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DC153C"/>
    <w:p w:rsidR="00D87AFB" w:rsidRDefault="00D87AFB">
      <w:hyperlink r:id="rId5" w:history="1">
        <w:r>
          <w:rPr>
            <w:rStyle w:val="a3"/>
          </w:rPr>
          <w:t xml:space="preserve">публичные объявления о приобретении кредитного фонда для восстановления </w:t>
        </w:r>
        <w:proofErr w:type="spellStart"/>
        <w:r>
          <w:rPr>
            <w:rStyle w:val="a3"/>
          </w:rPr>
          <w:t>сирии</w:t>
        </w:r>
        <w:proofErr w:type="spellEnd"/>
        <w:r>
          <w:rPr>
            <w:rStyle w:val="a3"/>
          </w:rPr>
          <w:t xml:space="preserve"> - кредитный фонд восстановления </w:t>
        </w:r>
        <w:proofErr w:type="spellStart"/>
        <w:r>
          <w:rPr>
            <w:rStyle w:val="a3"/>
          </w:rPr>
          <w:t>сирии</w:t>
        </w:r>
        <w:proofErr w:type="spellEnd"/>
        <w:r>
          <w:rPr>
            <w:rStyle w:val="a3"/>
          </w:rPr>
          <w:t xml:space="preserve"> (srtfund.org)</w:t>
        </w:r>
      </w:hyperlink>
    </w:p>
    <w:p w:rsidR="00D87AFB" w:rsidRDefault="00D87AFB">
      <w:bookmarkStart w:id="0" w:name="_GoBack"/>
      <w:r>
        <w:t xml:space="preserve">в телеге </w:t>
      </w:r>
      <w:hyperlink r:id="rId6" w:history="1">
        <w:r>
          <w:rPr>
            <w:rStyle w:val="a3"/>
          </w:rPr>
          <w:t xml:space="preserve">Тендеры в Сирии и соседних странах - </w:t>
        </w:r>
        <w:proofErr w:type="spellStart"/>
        <w:r>
          <w:rPr>
            <w:rStyle w:val="a3"/>
          </w:rPr>
          <w:t>Telegram</w:t>
        </w:r>
        <w:proofErr w:type="spellEnd"/>
      </w:hyperlink>
      <w:bookmarkEnd w:id="0"/>
    </w:p>
    <w:p w:rsidR="00D87AFB" w:rsidRDefault="00D87AFB"/>
    <w:p w:rsidR="00D87AFB" w:rsidRDefault="00A55E53">
      <w:hyperlink r:id="rId7" w:history="1">
        <w:r>
          <w:rPr>
            <w:rStyle w:val="a3"/>
          </w:rPr>
          <w:t>@</w:t>
        </w:r>
        <w:proofErr w:type="spellStart"/>
        <w:r>
          <w:rPr>
            <w:rStyle w:val="a3"/>
          </w:rPr>
          <w:t>tendersinsyriaandturkey</w:t>
        </w:r>
        <w:proofErr w:type="spellEnd"/>
        <w:r>
          <w:rPr>
            <w:rStyle w:val="a3"/>
          </w:rPr>
          <w:t xml:space="preserve"> . (telemetr.io)</w:t>
        </w:r>
      </w:hyperlink>
    </w:p>
    <w:p w:rsidR="00D87AFB" w:rsidRPr="005C40F7" w:rsidRDefault="005C40F7">
      <w:r>
        <w:t xml:space="preserve">Исламский банк развития </w:t>
      </w:r>
      <w:hyperlink r:id="rId8" w:history="1">
        <w:r>
          <w:rPr>
            <w:rStyle w:val="a3"/>
          </w:rPr>
          <w:t>| проектные закупки Проектные закупки (isdb.org)</w:t>
        </w:r>
      </w:hyperlink>
    </w:p>
    <w:p w:rsidR="00D87AFB" w:rsidRDefault="00D87AFB">
      <w:r>
        <w:t xml:space="preserve">закон о закупках </w:t>
      </w:r>
      <w:hyperlink r:id="rId9" w:history="1">
        <w:r>
          <w:rPr>
            <w:rStyle w:val="a3"/>
          </w:rPr>
          <w:t>контрактная система для государственных органов административного характера, декрет 228/1969 (casi.gov.sy)</w:t>
        </w:r>
      </w:hyperlink>
    </w:p>
    <w:sectPr w:rsidR="00D87AFB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F9"/>
    <w:rsid w:val="005640F9"/>
    <w:rsid w:val="005C40F7"/>
    <w:rsid w:val="00833036"/>
    <w:rsid w:val="00A55E53"/>
    <w:rsid w:val="00D87AFB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A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db.org/project-procurement/ar/pproc-fro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emetr.io/ru/channels/1320807337-tendersinsyriaandturkey/pos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.me/s/TendersinSyriaandTurkey?before=36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rtfund.org/ar/articles/2_%D8%A5%D8%B9%D9%84%D8%A7%D9%86%D8%A7%D8%AA-%D8%B9%D8%A7%D9%85%D8%A9-%D9%84%D9%85%D8%B4%D8%AA%D8%B1%D9%8A%D8%A7%D8%AA-%D8%B5%D9%86%D8%AF%D9%88%D9%82-%D8%A7%D9%84%D8%A7%D8%A6%D8%AA%D9%85%D8%A7%D9%86-%D9%84%D8%A5%D8%B9%D8%A7%D8%AF%D8%A9-%D8%A5%D8%B9%D9%85%D8%A7%D8%B1-%D8%B3%D9%88%D8%B1%D9%8A%D8%A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si.gov.sy/node15/arabic/eindex.php?node=5518&amp;cat=14868&amp;nid=14868&amp;print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3</cp:revision>
  <dcterms:created xsi:type="dcterms:W3CDTF">2022-03-11T08:41:00Z</dcterms:created>
  <dcterms:modified xsi:type="dcterms:W3CDTF">2022-03-11T09:05:00Z</dcterms:modified>
</cp:coreProperties>
</file>