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53C" w:rsidRPr="00405780" w:rsidRDefault="00405780" w:rsidP="00405780">
      <w:pPr>
        <w:pStyle w:val="a4"/>
        <w:rPr>
          <w:rFonts w:ascii="Times New Roman" w:hAnsi="Times New Roman" w:cs="Times New Roman"/>
          <w:sz w:val="24"/>
        </w:rPr>
      </w:pPr>
      <w:r w:rsidRPr="00405780">
        <w:rPr>
          <w:rFonts w:ascii="Times New Roman" w:hAnsi="Times New Roman" w:cs="Times New Roman"/>
          <w:sz w:val="24"/>
        </w:rPr>
        <w:t xml:space="preserve">1. </w:t>
      </w:r>
      <w:proofErr w:type="spellStart"/>
      <w:proofErr w:type="gramStart"/>
      <w:r w:rsidRPr="00405780">
        <w:rPr>
          <w:rFonts w:ascii="Times New Roman" w:hAnsi="Times New Roman" w:cs="Times New Roman"/>
          <w:sz w:val="24"/>
          <w:lang w:val="en-US"/>
        </w:rPr>
        <w:t>Synapsenet</w:t>
      </w:r>
      <w:proofErr w:type="spellEnd"/>
      <w:r w:rsidRPr="00405780">
        <w:rPr>
          <w:rFonts w:ascii="Times New Roman" w:hAnsi="Times New Roman" w:cs="Times New Roman"/>
          <w:sz w:val="24"/>
        </w:rPr>
        <w:t xml:space="preserve"> </w:t>
      </w:r>
      <w:hyperlink r:id="rId5" w:history="1">
        <w:r w:rsidRPr="00405780">
          <w:rPr>
            <w:rStyle w:val="a3"/>
            <w:rFonts w:ascii="Times New Roman" w:hAnsi="Times New Roman" w:cs="Times New Roman"/>
            <w:sz w:val="24"/>
          </w:rPr>
          <w:t>https://synapsenet.ru</w:t>
        </w:r>
      </w:hyperlink>
      <w:r w:rsidR="00F174DB">
        <w:rPr>
          <w:rFonts w:ascii="Times New Roman" w:hAnsi="Times New Roman" w:cs="Times New Roman"/>
          <w:sz w:val="24"/>
        </w:rPr>
        <w:t xml:space="preserve"> зарегистрирован товарный знак.</w:t>
      </w:r>
      <w:proofErr w:type="gramEnd"/>
      <w:r w:rsidR="00F174DB">
        <w:rPr>
          <w:rFonts w:ascii="Times New Roman" w:hAnsi="Times New Roman" w:cs="Times New Roman"/>
          <w:sz w:val="24"/>
        </w:rPr>
        <w:t xml:space="preserve"> </w:t>
      </w:r>
    </w:p>
    <w:p w:rsidR="00405780" w:rsidRPr="00405780" w:rsidRDefault="00405780" w:rsidP="00405780">
      <w:pPr>
        <w:pStyle w:val="a4"/>
        <w:jc w:val="both"/>
        <w:rPr>
          <w:rFonts w:ascii="Times New Roman" w:hAnsi="Times New Roman" w:cs="Times New Roman"/>
          <w:sz w:val="24"/>
        </w:rPr>
      </w:pPr>
      <w:r w:rsidRPr="00405780">
        <w:rPr>
          <w:rFonts w:ascii="Times New Roman" w:hAnsi="Times New Roman" w:cs="Times New Roman"/>
          <w:sz w:val="24"/>
        </w:rPr>
        <w:t xml:space="preserve">Сетевое издание </w:t>
      </w:r>
      <w:proofErr w:type="spellStart"/>
      <w:r w:rsidRPr="00405780">
        <w:rPr>
          <w:rFonts w:ascii="Times New Roman" w:hAnsi="Times New Roman" w:cs="Times New Roman"/>
          <w:sz w:val="24"/>
        </w:rPr>
        <w:t>Synapse</w:t>
      </w:r>
      <w:proofErr w:type="spellEnd"/>
      <w:r w:rsidRPr="00405780">
        <w:rPr>
          <w:rFonts w:ascii="Times New Roman" w:hAnsi="Times New Roman" w:cs="Times New Roman"/>
          <w:sz w:val="24"/>
        </w:rPr>
        <w:t>, зарегистрировано в Федеральной службе по надзору в сфере связи, информационных технологий и массовых коммуникаций, свидетельство ЭЛ № ФС 77-74595 от 14.12.2018.</w:t>
      </w:r>
    </w:p>
    <w:p w:rsidR="00405780" w:rsidRPr="00405780" w:rsidRDefault="00405780" w:rsidP="00405780">
      <w:pPr>
        <w:pStyle w:val="a4"/>
        <w:jc w:val="both"/>
        <w:rPr>
          <w:rFonts w:ascii="Times New Roman" w:hAnsi="Times New Roman" w:cs="Times New Roman"/>
          <w:sz w:val="24"/>
        </w:rPr>
      </w:pPr>
      <w:r w:rsidRPr="00405780">
        <w:rPr>
          <w:rFonts w:ascii="Times New Roman" w:hAnsi="Times New Roman" w:cs="Times New Roman"/>
          <w:sz w:val="24"/>
        </w:rPr>
        <w:t>Учредитель: ООО "Синапс" (ИНН 3528215433, КПП 352801001, ОГРН 1143528006478), главный редактор: Волкова С.В.</w:t>
      </w:r>
    </w:p>
    <w:p w:rsidR="00405780" w:rsidRDefault="00405780" w:rsidP="00405780">
      <w:pPr>
        <w:pStyle w:val="a4"/>
        <w:jc w:val="both"/>
        <w:rPr>
          <w:rFonts w:ascii="Times New Roman" w:hAnsi="Times New Roman" w:cs="Times New Roman"/>
          <w:sz w:val="24"/>
        </w:rPr>
      </w:pPr>
      <w:r w:rsidRPr="00405780">
        <w:rPr>
          <w:rFonts w:ascii="Times New Roman" w:hAnsi="Times New Roman" w:cs="Times New Roman"/>
          <w:sz w:val="24"/>
        </w:rPr>
        <w:t xml:space="preserve">Почтовый адрес: 162602, Вологодская </w:t>
      </w:r>
      <w:proofErr w:type="spellStart"/>
      <w:proofErr w:type="gramStart"/>
      <w:r w:rsidRPr="00405780">
        <w:rPr>
          <w:rFonts w:ascii="Times New Roman" w:hAnsi="Times New Roman" w:cs="Times New Roman"/>
          <w:sz w:val="24"/>
        </w:rPr>
        <w:t>обл</w:t>
      </w:r>
      <w:proofErr w:type="spellEnd"/>
      <w:proofErr w:type="gramEnd"/>
      <w:r w:rsidRPr="00405780">
        <w:rPr>
          <w:rFonts w:ascii="Times New Roman" w:hAnsi="Times New Roman" w:cs="Times New Roman"/>
          <w:sz w:val="24"/>
        </w:rPr>
        <w:t xml:space="preserve">, Череповец, </w:t>
      </w:r>
      <w:proofErr w:type="spellStart"/>
      <w:r w:rsidRPr="00405780">
        <w:rPr>
          <w:rFonts w:ascii="Times New Roman" w:hAnsi="Times New Roman" w:cs="Times New Roman"/>
          <w:sz w:val="24"/>
        </w:rPr>
        <w:t>пр-кт</w:t>
      </w:r>
      <w:proofErr w:type="spellEnd"/>
      <w:r w:rsidRPr="00405780">
        <w:rPr>
          <w:rFonts w:ascii="Times New Roman" w:hAnsi="Times New Roman" w:cs="Times New Roman"/>
          <w:sz w:val="24"/>
        </w:rPr>
        <w:t xml:space="preserve"> Советский 8А, офис 6; телефон: 8 (800) 505-28-46, e-</w:t>
      </w:r>
      <w:proofErr w:type="spellStart"/>
      <w:r w:rsidRPr="00405780">
        <w:rPr>
          <w:rFonts w:ascii="Times New Roman" w:hAnsi="Times New Roman" w:cs="Times New Roman"/>
          <w:sz w:val="24"/>
        </w:rPr>
        <w:t>mail</w:t>
      </w:r>
      <w:proofErr w:type="spellEnd"/>
      <w:r w:rsidRPr="00405780">
        <w:rPr>
          <w:rFonts w:ascii="Times New Roman" w:hAnsi="Times New Roman" w:cs="Times New Roman"/>
          <w:sz w:val="24"/>
        </w:rPr>
        <w:t xml:space="preserve">: </w:t>
      </w:r>
      <w:hyperlink r:id="rId6" w:history="1">
        <w:r w:rsidRPr="00590953">
          <w:rPr>
            <w:rStyle w:val="a3"/>
            <w:rFonts w:ascii="Times New Roman" w:hAnsi="Times New Roman" w:cs="Times New Roman"/>
            <w:sz w:val="24"/>
          </w:rPr>
          <w:t>info@synapsenet.ru</w:t>
        </w:r>
      </w:hyperlink>
      <w:r w:rsidRPr="00405780">
        <w:rPr>
          <w:rFonts w:ascii="Times New Roman" w:hAnsi="Times New Roman" w:cs="Times New Roman"/>
          <w:sz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9"/>
        <w:gridCol w:w="2591"/>
        <w:gridCol w:w="1436"/>
        <w:gridCol w:w="1763"/>
        <w:gridCol w:w="1251"/>
        <w:gridCol w:w="1388"/>
        <w:gridCol w:w="992"/>
      </w:tblGrid>
      <w:tr w:rsidR="00405780" w:rsidRPr="00405780" w:rsidTr="00405780">
        <w:tc>
          <w:tcPr>
            <w:tcW w:w="0" w:type="auto"/>
            <w:gridSpan w:val="2"/>
            <w:hideMark/>
          </w:tcPr>
          <w:p w:rsidR="00405780" w:rsidRPr="00405780" w:rsidRDefault="00405780">
            <w:pPr>
              <w:rPr>
                <w:rFonts w:ascii="inherit" w:hAnsi="inherit" w:cs="Arial"/>
                <w:sz w:val="23"/>
                <w:szCs w:val="23"/>
              </w:rPr>
            </w:pPr>
            <w:r w:rsidRPr="00405780">
              <w:rPr>
                <w:rStyle w:val="sp-fake-link"/>
                <w:rFonts w:ascii="inherit" w:hAnsi="inherit" w:cs="Arial"/>
                <w:sz w:val="23"/>
                <w:szCs w:val="23"/>
                <w:bdr w:val="none" w:sz="0" w:space="0" w:color="auto" w:frame="1"/>
              </w:rPr>
              <w:t>Домен</w:t>
            </w:r>
          </w:p>
        </w:tc>
        <w:tc>
          <w:tcPr>
            <w:tcW w:w="0" w:type="auto"/>
            <w:hideMark/>
          </w:tcPr>
          <w:p w:rsidR="00405780" w:rsidRPr="00405780" w:rsidRDefault="00405780">
            <w:pPr>
              <w:rPr>
                <w:rFonts w:ascii="inherit" w:hAnsi="inherit" w:cs="Arial"/>
                <w:sz w:val="23"/>
                <w:szCs w:val="23"/>
              </w:rPr>
            </w:pPr>
            <w:r w:rsidRPr="00405780">
              <w:rPr>
                <w:rStyle w:val="sp-fake-link"/>
                <w:rFonts w:ascii="inherit" w:hAnsi="inherit" w:cs="Arial"/>
                <w:sz w:val="23"/>
                <w:szCs w:val="23"/>
                <w:bdr w:val="none" w:sz="0" w:space="0" w:color="auto" w:frame="1"/>
              </w:rPr>
              <w:t>Регистрация</w:t>
            </w:r>
          </w:p>
        </w:tc>
        <w:tc>
          <w:tcPr>
            <w:tcW w:w="0" w:type="auto"/>
            <w:hideMark/>
          </w:tcPr>
          <w:p w:rsidR="00405780" w:rsidRPr="00405780" w:rsidRDefault="00405780">
            <w:pPr>
              <w:rPr>
                <w:rFonts w:ascii="inherit" w:hAnsi="inherit" w:cs="Arial"/>
                <w:sz w:val="23"/>
                <w:szCs w:val="23"/>
              </w:rPr>
            </w:pPr>
            <w:r w:rsidRPr="00405780">
              <w:rPr>
                <w:rStyle w:val="sp-fake-link"/>
                <w:rFonts w:ascii="inherit" w:hAnsi="inherit" w:cs="Arial"/>
                <w:sz w:val="23"/>
                <w:szCs w:val="23"/>
                <w:bdr w:val="none" w:sz="0" w:space="0" w:color="auto" w:frame="1"/>
              </w:rPr>
              <w:t>Делегирован до</w:t>
            </w:r>
          </w:p>
        </w:tc>
        <w:tc>
          <w:tcPr>
            <w:tcW w:w="0" w:type="auto"/>
            <w:hideMark/>
          </w:tcPr>
          <w:p w:rsidR="00405780" w:rsidRPr="00405780" w:rsidRDefault="00405780">
            <w:pPr>
              <w:rPr>
                <w:rFonts w:ascii="inherit" w:hAnsi="inherit" w:cs="Arial"/>
                <w:sz w:val="23"/>
                <w:szCs w:val="23"/>
              </w:rPr>
            </w:pPr>
            <w:r w:rsidRPr="00405780">
              <w:rPr>
                <w:rStyle w:val="sp-fake-link"/>
                <w:rFonts w:ascii="inherit" w:hAnsi="inherit" w:cs="Arial"/>
                <w:sz w:val="23"/>
                <w:szCs w:val="23"/>
                <w:bdr w:val="none" w:sz="0" w:space="0" w:color="auto" w:frame="1"/>
              </w:rPr>
              <w:t>Создание</w:t>
            </w:r>
          </w:p>
        </w:tc>
        <w:tc>
          <w:tcPr>
            <w:tcW w:w="0" w:type="auto"/>
            <w:hideMark/>
          </w:tcPr>
          <w:p w:rsidR="00405780" w:rsidRPr="00405780" w:rsidRDefault="00405780">
            <w:pPr>
              <w:rPr>
                <w:rFonts w:ascii="inherit" w:hAnsi="inherit" w:cs="Arial"/>
                <w:sz w:val="23"/>
                <w:szCs w:val="23"/>
              </w:rPr>
            </w:pPr>
            <w:r w:rsidRPr="00405780">
              <w:rPr>
                <w:rStyle w:val="sp-fake-link"/>
                <w:rFonts w:ascii="inherit" w:hAnsi="inherit" w:cs="Arial"/>
                <w:sz w:val="23"/>
                <w:szCs w:val="23"/>
                <w:bdr w:val="none" w:sz="0" w:space="0" w:color="auto" w:frame="1"/>
              </w:rPr>
              <w:t>Статус</w:t>
            </w:r>
          </w:p>
        </w:tc>
        <w:tc>
          <w:tcPr>
            <w:tcW w:w="0" w:type="auto"/>
            <w:hideMark/>
          </w:tcPr>
          <w:p w:rsidR="00405780" w:rsidRPr="00405780" w:rsidRDefault="00405780">
            <w:pPr>
              <w:rPr>
                <w:rFonts w:ascii="inherit" w:hAnsi="inherit" w:cs="Arial"/>
                <w:sz w:val="23"/>
                <w:szCs w:val="23"/>
              </w:rPr>
            </w:pPr>
            <w:r w:rsidRPr="00405780">
              <w:rPr>
                <w:rFonts w:ascii="inherit" w:hAnsi="inherit" w:cs="Arial"/>
                <w:sz w:val="23"/>
                <w:szCs w:val="23"/>
              </w:rPr>
              <w:t>Отзывы</w:t>
            </w:r>
          </w:p>
        </w:tc>
      </w:tr>
      <w:tr w:rsidR="00405780" w:rsidRPr="00405780" w:rsidTr="00405780">
        <w:trPr>
          <w:trHeight w:val="15"/>
        </w:trPr>
        <w:tc>
          <w:tcPr>
            <w:tcW w:w="439" w:type="dxa"/>
            <w:hideMark/>
          </w:tcPr>
          <w:p w:rsidR="00405780" w:rsidRPr="00405780" w:rsidRDefault="00405780">
            <w:pPr>
              <w:rPr>
                <w:rFonts w:ascii="inherit" w:hAnsi="inherit" w:cs="Arial"/>
                <w:sz w:val="2"/>
                <w:szCs w:val="23"/>
              </w:rPr>
            </w:pPr>
          </w:p>
        </w:tc>
        <w:tc>
          <w:tcPr>
            <w:tcW w:w="2591" w:type="dxa"/>
            <w:hideMark/>
          </w:tcPr>
          <w:p w:rsidR="00405780" w:rsidRPr="00405780" w:rsidRDefault="000F2E16" w:rsidP="00405780">
            <w:pPr>
              <w:spacing w:line="15" w:lineRule="atLeast"/>
              <w:rPr>
                <w:rFonts w:ascii="inherit" w:hAnsi="inherit" w:cs="Arial"/>
                <w:sz w:val="23"/>
                <w:szCs w:val="23"/>
              </w:rPr>
            </w:pPr>
            <w:hyperlink r:id="rId7" w:tgtFrame="_blank" w:history="1">
              <w:r w:rsidR="00405780" w:rsidRPr="00405780">
                <w:rPr>
                  <w:rStyle w:val="a3"/>
                  <w:rFonts w:ascii="inherit" w:hAnsi="inherit" w:cs="Arial"/>
                  <w:color w:val="auto"/>
                  <w:sz w:val="23"/>
                  <w:szCs w:val="23"/>
                </w:rPr>
                <w:t>synapsenet.ru</w:t>
              </w:r>
            </w:hyperlink>
          </w:p>
        </w:tc>
        <w:tc>
          <w:tcPr>
            <w:tcW w:w="0" w:type="auto"/>
            <w:hideMark/>
          </w:tcPr>
          <w:p w:rsidR="00405780" w:rsidRPr="00405780" w:rsidRDefault="00405780" w:rsidP="00405780">
            <w:pPr>
              <w:spacing w:line="15" w:lineRule="atLeast"/>
              <w:rPr>
                <w:rFonts w:ascii="inherit" w:hAnsi="inherit" w:cs="Arial"/>
                <w:sz w:val="23"/>
                <w:szCs w:val="23"/>
              </w:rPr>
            </w:pPr>
            <w:r w:rsidRPr="00405780">
              <w:rPr>
                <w:rFonts w:ascii="inherit" w:hAnsi="inherit" w:cs="Arial"/>
                <w:sz w:val="23"/>
                <w:szCs w:val="23"/>
              </w:rPr>
              <w:t>ноябрь 2018</w:t>
            </w:r>
          </w:p>
        </w:tc>
        <w:tc>
          <w:tcPr>
            <w:tcW w:w="0" w:type="auto"/>
            <w:hideMark/>
          </w:tcPr>
          <w:p w:rsidR="00405780" w:rsidRPr="00405780" w:rsidRDefault="00405780" w:rsidP="00405780">
            <w:pPr>
              <w:spacing w:line="15" w:lineRule="atLeast"/>
              <w:rPr>
                <w:rFonts w:ascii="inherit" w:hAnsi="inherit" w:cs="Arial"/>
                <w:sz w:val="23"/>
                <w:szCs w:val="23"/>
              </w:rPr>
            </w:pPr>
            <w:r w:rsidRPr="00405780">
              <w:rPr>
                <w:rFonts w:ascii="inherit" w:hAnsi="inherit" w:cs="Arial"/>
                <w:sz w:val="23"/>
                <w:szCs w:val="23"/>
              </w:rPr>
              <w:t>21.02.2023</w:t>
            </w:r>
          </w:p>
        </w:tc>
        <w:tc>
          <w:tcPr>
            <w:tcW w:w="0" w:type="auto"/>
            <w:hideMark/>
          </w:tcPr>
          <w:p w:rsidR="00405780" w:rsidRPr="00405780" w:rsidRDefault="00405780" w:rsidP="00405780">
            <w:pPr>
              <w:spacing w:line="15" w:lineRule="atLeast"/>
              <w:rPr>
                <w:rFonts w:ascii="inherit" w:hAnsi="inherit" w:cs="Arial"/>
                <w:sz w:val="23"/>
                <w:szCs w:val="23"/>
              </w:rPr>
            </w:pPr>
            <w:r w:rsidRPr="00405780">
              <w:rPr>
                <w:rFonts w:ascii="inherit" w:hAnsi="inherit" w:cs="Arial"/>
                <w:sz w:val="23"/>
                <w:szCs w:val="23"/>
              </w:rPr>
              <w:t>21.02.2013</w:t>
            </w:r>
          </w:p>
        </w:tc>
        <w:tc>
          <w:tcPr>
            <w:tcW w:w="0" w:type="auto"/>
            <w:hideMark/>
          </w:tcPr>
          <w:p w:rsidR="00405780" w:rsidRPr="00405780" w:rsidRDefault="000F2E16" w:rsidP="00405780">
            <w:pPr>
              <w:spacing w:line="15" w:lineRule="atLeast"/>
              <w:rPr>
                <w:rFonts w:ascii="inherit" w:hAnsi="inherit" w:cs="Arial"/>
                <w:sz w:val="23"/>
                <w:szCs w:val="23"/>
              </w:rPr>
            </w:pPr>
            <w:hyperlink r:id="rId8" w:anchor="/domain/synapsenet.ru/1" w:tgtFrame="_blank" w:history="1">
              <w:r w:rsidR="00405780" w:rsidRPr="00405780">
                <w:rPr>
                  <w:rStyle w:val="navigation-link-contentcontent"/>
                  <w:rFonts w:ascii="inherit" w:hAnsi="inherit" w:cs="Arial"/>
                  <w:sz w:val="23"/>
                  <w:szCs w:val="23"/>
                </w:rPr>
                <w:t>активный</w:t>
              </w:r>
            </w:hyperlink>
          </w:p>
        </w:tc>
        <w:tc>
          <w:tcPr>
            <w:tcW w:w="0" w:type="auto"/>
            <w:hideMark/>
          </w:tcPr>
          <w:p w:rsidR="00405780" w:rsidRPr="00405780" w:rsidRDefault="00405780">
            <w:pPr>
              <w:rPr>
                <w:rFonts w:ascii="inherit" w:hAnsi="inherit" w:cs="Arial"/>
                <w:sz w:val="2"/>
                <w:szCs w:val="23"/>
              </w:rPr>
            </w:pPr>
          </w:p>
        </w:tc>
      </w:tr>
      <w:tr w:rsidR="00405780" w:rsidRPr="00405780" w:rsidTr="00405780">
        <w:trPr>
          <w:trHeight w:val="15"/>
        </w:trPr>
        <w:tc>
          <w:tcPr>
            <w:tcW w:w="439" w:type="dxa"/>
            <w:hideMark/>
          </w:tcPr>
          <w:p w:rsidR="00405780" w:rsidRPr="00405780" w:rsidRDefault="00405780">
            <w:pPr>
              <w:rPr>
                <w:rFonts w:ascii="inherit" w:hAnsi="inherit" w:cs="Arial"/>
                <w:sz w:val="2"/>
                <w:szCs w:val="23"/>
              </w:rPr>
            </w:pPr>
          </w:p>
        </w:tc>
        <w:tc>
          <w:tcPr>
            <w:tcW w:w="2591" w:type="dxa"/>
            <w:hideMark/>
          </w:tcPr>
          <w:p w:rsidR="00405780" w:rsidRPr="00405780" w:rsidRDefault="000F2E16" w:rsidP="00405780">
            <w:pPr>
              <w:spacing w:line="15" w:lineRule="atLeast"/>
              <w:rPr>
                <w:rFonts w:ascii="inherit" w:hAnsi="inherit" w:cs="Arial"/>
                <w:sz w:val="23"/>
                <w:szCs w:val="23"/>
              </w:rPr>
            </w:pPr>
            <w:hyperlink r:id="rId9" w:tgtFrame="_blank" w:history="1">
              <w:r w:rsidR="00405780" w:rsidRPr="00405780">
                <w:rPr>
                  <w:rStyle w:val="a3"/>
                  <w:rFonts w:ascii="inherit" w:hAnsi="inherit" w:cs="Arial"/>
                  <w:color w:val="auto"/>
                  <w:sz w:val="23"/>
                  <w:szCs w:val="23"/>
                </w:rPr>
                <w:t>synapse-mail.ru</w:t>
              </w:r>
            </w:hyperlink>
          </w:p>
        </w:tc>
        <w:tc>
          <w:tcPr>
            <w:tcW w:w="0" w:type="auto"/>
            <w:hideMark/>
          </w:tcPr>
          <w:p w:rsidR="00405780" w:rsidRPr="00405780" w:rsidRDefault="00405780" w:rsidP="00405780">
            <w:pPr>
              <w:spacing w:line="15" w:lineRule="atLeast"/>
              <w:rPr>
                <w:rFonts w:ascii="inherit" w:hAnsi="inherit" w:cs="Arial"/>
                <w:sz w:val="23"/>
                <w:szCs w:val="23"/>
              </w:rPr>
            </w:pPr>
            <w:r w:rsidRPr="00405780">
              <w:rPr>
                <w:rFonts w:ascii="inherit" w:hAnsi="inherit" w:cs="Arial"/>
                <w:sz w:val="23"/>
                <w:szCs w:val="23"/>
              </w:rPr>
              <w:t>август 2021</w:t>
            </w:r>
          </w:p>
        </w:tc>
        <w:tc>
          <w:tcPr>
            <w:tcW w:w="0" w:type="auto"/>
            <w:hideMark/>
          </w:tcPr>
          <w:p w:rsidR="00405780" w:rsidRPr="00405780" w:rsidRDefault="00405780" w:rsidP="00405780">
            <w:pPr>
              <w:spacing w:line="15" w:lineRule="atLeast"/>
              <w:rPr>
                <w:rFonts w:ascii="inherit" w:hAnsi="inherit" w:cs="Arial"/>
                <w:sz w:val="23"/>
                <w:szCs w:val="23"/>
              </w:rPr>
            </w:pPr>
            <w:r w:rsidRPr="00405780">
              <w:rPr>
                <w:rFonts w:ascii="inherit" w:hAnsi="inherit" w:cs="Arial"/>
                <w:sz w:val="23"/>
                <w:szCs w:val="23"/>
              </w:rPr>
              <w:t>26.07.2022</w:t>
            </w:r>
          </w:p>
        </w:tc>
        <w:tc>
          <w:tcPr>
            <w:tcW w:w="0" w:type="auto"/>
            <w:hideMark/>
          </w:tcPr>
          <w:p w:rsidR="00405780" w:rsidRPr="00405780" w:rsidRDefault="00405780" w:rsidP="00405780">
            <w:pPr>
              <w:spacing w:line="15" w:lineRule="atLeast"/>
              <w:rPr>
                <w:rFonts w:ascii="inherit" w:hAnsi="inherit" w:cs="Arial"/>
                <w:sz w:val="23"/>
                <w:szCs w:val="23"/>
              </w:rPr>
            </w:pPr>
            <w:r w:rsidRPr="00405780">
              <w:rPr>
                <w:rFonts w:ascii="inherit" w:hAnsi="inherit" w:cs="Arial"/>
                <w:sz w:val="23"/>
                <w:szCs w:val="23"/>
              </w:rPr>
              <w:t>26.07.2021</w:t>
            </w:r>
          </w:p>
        </w:tc>
        <w:tc>
          <w:tcPr>
            <w:tcW w:w="0" w:type="auto"/>
            <w:hideMark/>
          </w:tcPr>
          <w:p w:rsidR="00405780" w:rsidRPr="00405780" w:rsidRDefault="000F2E16" w:rsidP="00405780">
            <w:pPr>
              <w:spacing w:line="15" w:lineRule="atLeast"/>
              <w:rPr>
                <w:rFonts w:ascii="inherit" w:hAnsi="inherit" w:cs="Arial"/>
                <w:sz w:val="23"/>
                <w:szCs w:val="23"/>
              </w:rPr>
            </w:pPr>
            <w:hyperlink r:id="rId10" w:anchor="/domain/synapse-mail.ru/1" w:tgtFrame="_blank" w:history="1">
              <w:r w:rsidR="00405780" w:rsidRPr="00405780">
                <w:rPr>
                  <w:rStyle w:val="navigation-link-contentcontent"/>
                  <w:rFonts w:ascii="inherit" w:hAnsi="inherit" w:cs="Arial"/>
                  <w:sz w:val="23"/>
                  <w:szCs w:val="23"/>
                </w:rPr>
                <w:t>неактивный</w:t>
              </w:r>
            </w:hyperlink>
          </w:p>
        </w:tc>
        <w:tc>
          <w:tcPr>
            <w:tcW w:w="0" w:type="auto"/>
            <w:hideMark/>
          </w:tcPr>
          <w:p w:rsidR="00405780" w:rsidRPr="00405780" w:rsidRDefault="00405780">
            <w:pPr>
              <w:rPr>
                <w:sz w:val="20"/>
                <w:szCs w:val="20"/>
              </w:rPr>
            </w:pPr>
          </w:p>
        </w:tc>
      </w:tr>
    </w:tbl>
    <w:p w:rsidR="00405780" w:rsidRPr="00405780" w:rsidRDefault="00405780" w:rsidP="00405780">
      <w:pPr>
        <w:pStyle w:val="a4"/>
        <w:jc w:val="both"/>
        <w:rPr>
          <w:rFonts w:ascii="Times New Roman" w:hAnsi="Times New Roman" w:cs="Times New Roman"/>
          <w:sz w:val="24"/>
        </w:rPr>
      </w:pPr>
      <w:proofErr w:type="gramStart"/>
      <w:r w:rsidRPr="00405780">
        <w:rPr>
          <w:rFonts w:ascii="Times New Roman" w:hAnsi="Times New Roman" w:cs="Times New Roman"/>
          <w:sz w:val="24"/>
        </w:rPr>
        <w:t>Зарегистрирована</w:t>
      </w:r>
      <w:proofErr w:type="gramEnd"/>
      <w:r>
        <w:rPr>
          <w:rFonts w:ascii="Times New Roman" w:hAnsi="Times New Roman" w:cs="Times New Roman"/>
          <w:sz w:val="24"/>
        </w:rPr>
        <w:t xml:space="preserve">: </w:t>
      </w:r>
      <w:r w:rsidRPr="00405780">
        <w:rPr>
          <w:rFonts w:ascii="Times New Roman" w:hAnsi="Times New Roman" w:cs="Times New Roman"/>
          <w:sz w:val="24"/>
        </w:rPr>
        <w:t>26.05.2014 · 7 лет</w:t>
      </w:r>
    </w:p>
    <w:p w:rsidR="00405780" w:rsidRPr="00405780" w:rsidRDefault="00405780" w:rsidP="00405780">
      <w:pPr>
        <w:pStyle w:val="a4"/>
        <w:jc w:val="both"/>
        <w:rPr>
          <w:rFonts w:ascii="Times New Roman" w:hAnsi="Times New Roman" w:cs="Times New Roman"/>
          <w:sz w:val="24"/>
        </w:rPr>
      </w:pPr>
      <w:r w:rsidRPr="00405780">
        <w:rPr>
          <w:rFonts w:ascii="Times New Roman" w:hAnsi="Times New Roman" w:cs="Times New Roman"/>
          <w:sz w:val="24"/>
        </w:rPr>
        <w:t>Размер предприятия</w:t>
      </w:r>
      <w:r>
        <w:rPr>
          <w:rFonts w:ascii="Times New Roman" w:hAnsi="Times New Roman" w:cs="Times New Roman"/>
          <w:sz w:val="24"/>
        </w:rPr>
        <w:t xml:space="preserve">:  </w:t>
      </w:r>
      <w:proofErr w:type="spellStart"/>
      <w:r w:rsidRPr="00405780">
        <w:rPr>
          <w:rFonts w:ascii="Times New Roman" w:hAnsi="Times New Roman" w:cs="Times New Roman"/>
          <w:sz w:val="24"/>
        </w:rPr>
        <w:t>Микропредприятия</w:t>
      </w:r>
      <w:proofErr w:type="spellEnd"/>
    </w:p>
    <w:p w:rsidR="00405780" w:rsidRDefault="00405780" w:rsidP="00405780">
      <w:pPr>
        <w:pStyle w:val="a4"/>
        <w:jc w:val="both"/>
        <w:rPr>
          <w:rFonts w:ascii="Times New Roman" w:hAnsi="Times New Roman" w:cs="Times New Roman"/>
          <w:sz w:val="24"/>
        </w:rPr>
      </w:pPr>
      <w:r w:rsidRPr="00405780">
        <w:rPr>
          <w:rFonts w:ascii="Times New Roman" w:hAnsi="Times New Roman" w:cs="Times New Roman"/>
          <w:sz w:val="24"/>
        </w:rPr>
        <w:t>Среднесписочная численность</w:t>
      </w:r>
      <w:r>
        <w:rPr>
          <w:rFonts w:ascii="Times New Roman" w:hAnsi="Times New Roman" w:cs="Times New Roman"/>
          <w:sz w:val="24"/>
        </w:rPr>
        <w:t xml:space="preserve">: </w:t>
      </w:r>
      <w:r w:rsidRPr="00405780">
        <w:rPr>
          <w:rFonts w:ascii="Times New Roman" w:hAnsi="Times New Roman" w:cs="Times New Roman"/>
          <w:sz w:val="24"/>
        </w:rPr>
        <w:t xml:space="preserve">11 чел. </w:t>
      </w:r>
    </w:p>
    <w:p w:rsidR="00405780" w:rsidRDefault="00405780" w:rsidP="00405780">
      <w:pPr>
        <w:pStyle w:val="a4"/>
        <w:jc w:val="both"/>
        <w:rPr>
          <w:rFonts w:ascii="Times New Roman" w:hAnsi="Times New Roman" w:cs="Times New Roman"/>
          <w:sz w:val="24"/>
        </w:rPr>
      </w:pPr>
      <w:r w:rsidRPr="00405780">
        <w:rPr>
          <w:rFonts w:ascii="Times New Roman" w:hAnsi="Times New Roman" w:cs="Times New Roman"/>
          <w:sz w:val="24"/>
        </w:rPr>
        <w:t>Уставный капитал</w:t>
      </w:r>
      <w:r>
        <w:rPr>
          <w:rFonts w:ascii="Times New Roman" w:hAnsi="Times New Roman" w:cs="Times New Roman"/>
          <w:sz w:val="24"/>
        </w:rPr>
        <w:t xml:space="preserve">: </w:t>
      </w:r>
      <w:r w:rsidRPr="00405780">
        <w:rPr>
          <w:rFonts w:ascii="Times New Roman" w:hAnsi="Times New Roman" w:cs="Times New Roman"/>
          <w:sz w:val="24"/>
        </w:rPr>
        <w:t>18 124 ₽</w:t>
      </w:r>
    </w:p>
    <w:p w:rsidR="00405780" w:rsidRDefault="00405780" w:rsidP="00405780">
      <w:pPr>
        <w:pStyle w:val="a4"/>
        <w:jc w:val="both"/>
        <w:rPr>
          <w:rFonts w:ascii="Times New Roman" w:hAnsi="Times New Roman" w:cs="Times New Roman"/>
          <w:sz w:val="24"/>
        </w:rPr>
      </w:pPr>
      <w:r w:rsidRPr="00405780">
        <w:rPr>
          <w:rFonts w:ascii="Times New Roman" w:hAnsi="Times New Roman" w:cs="Times New Roman"/>
          <w:sz w:val="24"/>
        </w:rPr>
        <w:t xml:space="preserve">Поставщик в </w:t>
      </w:r>
      <w:proofErr w:type="spellStart"/>
      <w:r w:rsidRPr="00405780">
        <w:rPr>
          <w:rFonts w:ascii="Times New Roman" w:hAnsi="Times New Roman" w:cs="Times New Roman"/>
          <w:sz w:val="24"/>
        </w:rPr>
        <w:t>гос</w:t>
      </w:r>
      <w:proofErr w:type="gramStart"/>
      <w:r w:rsidRPr="00405780">
        <w:rPr>
          <w:rFonts w:ascii="Times New Roman" w:hAnsi="Times New Roman" w:cs="Times New Roman"/>
          <w:sz w:val="24"/>
        </w:rPr>
        <w:t>.к</w:t>
      </w:r>
      <w:proofErr w:type="gramEnd"/>
      <w:r w:rsidRPr="00405780">
        <w:rPr>
          <w:rFonts w:ascii="Times New Roman" w:hAnsi="Times New Roman" w:cs="Times New Roman"/>
          <w:sz w:val="24"/>
        </w:rPr>
        <w:t>онтракте</w:t>
      </w:r>
      <w:proofErr w:type="spellEnd"/>
      <w:r w:rsidRPr="00405780">
        <w:rPr>
          <w:rFonts w:ascii="Times New Roman" w:hAnsi="Times New Roman" w:cs="Times New Roman"/>
          <w:sz w:val="24"/>
        </w:rPr>
        <w:t xml:space="preserve"> "Оказание услуг по предоставлению доступа субъектам МСП Санкт-Петербурга к сервису поиска закупок и аналитики контрагентов" №2783845426021000028 от 11.10.2021 (заказ №0372200278421000021 на сумму: 677270,55. Заказчик: </w:t>
      </w:r>
      <w:proofErr w:type="gramStart"/>
      <w:r w:rsidRPr="00405780">
        <w:rPr>
          <w:rFonts w:ascii="Times New Roman" w:hAnsi="Times New Roman" w:cs="Times New Roman"/>
          <w:sz w:val="24"/>
        </w:rPr>
        <w:t>ЦРПП, СПБ ГБУ).</w:t>
      </w:r>
      <w:proofErr w:type="gramEnd"/>
    </w:p>
    <w:p w:rsidR="00405780" w:rsidRPr="00933674" w:rsidRDefault="00405780" w:rsidP="00405780">
      <w:pPr>
        <w:pStyle w:val="a4"/>
        <w:jc w:val="both"/>
        <w:rPr>
          <w:rFonts w:ascii="Times New Roman" w:hAnsi="Times New Roman" w:cs="Times New Roman"/>
          <w:b/>
          <w:sz w:val="24"/>
        </w:rPr>
      </w:pPr>
      <w:r w:rsidRPr="00933674">
        <w:rPr>
          <w:rFonts w:ascii="Times New Roman" w:hAnsi="Times New Roman" w:cs="Times New Roman"/>
          <w:b/>
          <w:sz w:val="24"/>
        </w:rPr>
        <w:t xml:space="preserve">Основным владельцем (67%) до мая 2021 года являлась Волкова Светлана Вадимовна. В июне ее долю приобрел </w:t>
      </w:r>
      <w:proofErr w:type="spellStart"/>
      <w:r w:rsidRPr="00933674">
        <w:rPr>
          <w:rFonts w:ascii="Times New Roman" w:hAnsi="Times New Roman" w:cs="Times New Roman"/>
          <w:b/>
          <w:sz w:val="24"/>
        </w:rPr>
        <w:t>Холопенко</w:t>
      </w:r>
      <w:proofErr w:type="spellEnd"/>
      <w:r w:rsidRPr="00933674">
        <w:rPr>
          <w:rFonts w:ascii="Times New Roman" w:hAnsi="Times New Roman" w:cs="Times New Roman"/>
          <w:b/>
          <w:sz w:val="24"/>
        </w:rPr>
        <w:t xml:space="preserve"> Василий Викторович. Ген.</w:t>
      </w:r>
      <w:r w:rsidR="00933674">
        <w:rPr>
          <w:rFonts w:ascii="Times New Roman" w:hAnsi="Times New Roman" w:cs="Times New Roman"/>
          <w:b/>
          <w:sz w:val="24"/>
        </w:rPr>
        <w:t xml:space="preserve"> </w:t>
      </w:r>
      <w:r w:rsidRPr="00933674">
        <w:rPr>
          <w:rFonts w:ascii="Times New Roman" w:hAnsi="Times New Roman" w:cs="Times New Roman"/>
          <w:b/>
          <w:sz w:val="24"/>
        </w:rPr>
        <w:t>дирек</w:t>
      </w:r>
      <w:r w:rsidR="00933674">
        <w:rPr>
          <w:rFonts w:ascii="Times New Roman" w:hAnsi="Times New Roman" w:cs="Times New Roman"/>
          <w:b/>
          <w:sz w:val="24"/>
        </w:rPr>
        <w:t>т</w:t>
      </w:r>
      <w:r w:rsidRPr="00933674">
        <w:rPr>
          <w:rFonts w:ascii="Times New Roman" w:hAnsi="Times New Roman" w:cs="Times New Roman"/>
          <w:b/>
          <w:sz w:val="24"/>
        </w:rPr>
        <w:t>ор остался без изменений.</w:t>
      </w:r>
    </w:p>
    <w:tbl>
      <w:tblPr>
        <w:tblStyle w:val="a5"/>
        <w:tblW w:w="14400" w:type="dxa"/>
        <w:tblLook w:val="04A0" w:firstRow="1" w:lastRow="0" w:firstColumn="1" w:lastColumn="0" w:noHBand="0" w:noVBand="1"/>
      </w:tblPr>
      <w:tblGrid>
        <w:gridCol w:w="5163"/>
        <w:gridCol w:w="1287"/>
        <w:gridCol w:w="1590"/>
        <w:gridCol w:w="1590"/>
        <w:gridCol w:w="1590"/>
        <w:gridCol w:w="1590"/>
        <w:gridCol w:w="1590"/>
      </w:tblGrid>
      <w:tr w:rsidR="00856F3C" w:rsidRPr="00856F3C" w:rsidTr="00933674">
        <w:tc>
          <w:tcPr>
            <w:tcW w:w="5098" w:type="dxa"/>
            <w:hideMark/>
          </w:tcPr>
          <w:p w:rsidR="00856F3C" w:rsidRPr="00856F3C" w:rsidRDefault="00856F3C" w:rsidP="00856F3C">
            <w:pPr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Наименование</w:t>
            </w:r>
          </w:p>
        </w:tc>
        <w:tc>
          <w:tcPr>
            <w:tcW w:w="1352" w:type="dxa"/>
            <w:hideMark/>
          </w:tcPr>
          <w:p w:rsidR="00856F3C" w:rsidRPr="00856F3C" w:rsidRDefault="00856F3C" w:rsidP="00856F3C">
            <w:pPr>
              <w:jc w:val="center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Код строки</w:t>
            </w:r>
          </w:p>
        </w:tc>
        <w:tc>
          <w:tcPr>
            <w:tcW w:w="1590" w:type="dxa"/>
            <w:noWrap/>
            <w:hideMark/>
          </w:tcPr>
          <w:p w:rsidR="00856F3C" w:rsidRPr="00856F3C" w:rsidRDefault="00856F3C" w:rsidP="00856F3C">
            <w:pPr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2016</w:t>
            </w:r>
          </w:p>
        </w:tc>
        <w:tc>
          <w:tcPr>
            <w:tcW w:w="1590" w:type="dxa"/>
            <w:noWrap/>
            <w:hideMark/>
          </w:tcPr>
          <w:p w:rsidR="00856F3C" w:rsidRPr="00856F3C" w:rsidRDefault="00856F3C" w:rsidP="00856F3C">
            <w:pPr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2017</w:t>
            </w:r>
          </w:p>
        </w:tc>
        <w:tc>
          <w:tcPr>
            <w:tcW w:w="1590" w:type="dxa"/>
            <w:noWrap/>
            <w:hideMark/>
          </w:tcPr>
          <w:p w:rsidR="00856F3C" w:rsidRPr="00856F3C" w:rsidRDefault="00856F3C" w:rsidP="00856F3C">
            <w:pPr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2018</w:t>
            </w:r>
          </w:p>
        </w:tc>
        <w:tc>
          <w:tcPr>
            <w:tcW w:w="1590" w:type="dxa"/>
            <w:noWrap/>
            <w:hideMark/>
          </w:tcPr>
          <w:p w:rsidR="00856F3C" w:rsidRPr="00856F3C" w:rsidRDefault="00856F3C" w:rsidP="00856F3C">
            <w:pPr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2019</w:t>
            </w:r>
          </w:p>
        </w:tc>
        <w:tc>
          <w:tcPr>
            <w:tcW w:w="1590" w:type="dxa"/>
            <w:noWrap/>
            <w:hideMark/>
          </w:tcPr>
          <w:p w:rsidR="00856F3C" w:rsidRPr="00856F3C" w:rsidRDefault="00856F3C" w:rsidP="00856F3C">
            <w:pPr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2020</w:t>
            </w:r>
          </w:p>
        </w:tc>
      </w:tr>
      <w:tr w:rsidR="00856F3C" w:rsidRPr="00856F3C" w:rsidTr="00856F3C">
        <w:trPr>
          <w:trHeight w:val="15"/>
        </w:trPr>
        <w:tc>
          <w:tcPr>
            <w:tcW w:w="0" w:type="auto"/>
            <w:hideMark/>
          </w:tcPr>
          <w:p w:rsidR="00856F3C" w:rsidRPr="00856F3C" w:rsidRDefault="00856F3C" w:rsidP="00856F3C">
            <w:pPr>
              <w:spacing w:line="15" w:lineRule="atLeas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Доходы и расходы по обычным видам деятельности</w:t>
            </w:r>
          </w:p>
        </w:tc>
        <w:tc>
          <w:tcPr>
            <w:tcW w:w="0" w:type="auto"/>
            <w:hideMark/>
          </w:tcPr>
          <w:p w:rsidR="00856F3C" w:rsidRPr="00856F3C" w:rsidRDefault="00856F3C" w:rsidP="00856F3C">
            <w:pPr>
              <w:rPr>
                <w:rFonts w:ascii="inherit" w:eastAsia="Times New Roman" w:hAnsi="inherit" w:cs="Arial"/>
                <w:b/>
                <w:bCs/>
                <w:color w:val="000000"/>
                <w:sz w:val="2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856F3C" w:rsidRPr="00856F3C" w:rsidRDefault="00856F3C" w:rsidP="00856F3C">
            <w:pPr>
              <w:rPr>
                <w:rFonts w:ascii="inherit" w:eastAsia="Times New Roman" w:hAnsi="inherit" w:cs="Arial"/>
                <w:b/>
                <w:bCs/>
                <w:color w:val="000000"/>
                <w:sz w:val="2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856F3C" w:rsidRPr="00856F3C" w:rsidRDefault="00856F3C" w:rsidP="00856F3C">
            <w:pPr>
              <w:rPr>
                <w:rFonts w:ascii="inherit" w:eastAsia="Times New Roman" w:hAnsi="inherit" w:cs="Arial"/>
                <w:b/>
                <w:bCs/>
                <w:color w:val="000000"/>
                <w:sz w:val="2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856F3C" w:rsidRPr="00856F3C" w:rsidRDefault="00856F3C" w:rsidP="00856F3C">
            <w:pPr>
              <w:rPr>
                <w:rFonts w:ascii="inherit" w:eastAsia="Times New Roman" w:hAnsi="inherit" w:cs="Arial"/>
                <w:b/>
                <w:bCs/>
                <w:color w:val="000000"/>
                <w:sz w:val="2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856F3C" w:rsidRPr="00856F3C" w:rsidRDefault="00856F3C" w:rsidP="00856F3C">
            <w:pPr>
              <w:rPr>
                <w:rFonts w:ascii="inherit" w:eastAsia="Times New Roman" w:hAnsi="inherit" w:cs="Arial"/>
                <w:b/>
                <w:bCs/>
                <w:color w:val="000000"/>
                <w:sz w:val="2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856F3C" w:rsidRPr="00856F3C" w:rsidRDefault="00856F3C" w:rsidP="00856F3C">
            <w:pPr>
              <w:rPr>
                <w:rFonts w:ascii="inherit" w:eastAsia="Times New Roman" w:hAnsi="inherit" w:cs="Arial"/>
                <w:b/>
                <w:bCs/>
                <w:color w:val="000000"/>
                <w:sz w:val="2"/>
                <w:szCs w:val="23"/>
                <w:lang w:eastAsia="ru-RU"/>
              </w:rPr>
            </w:pPr>
          </w:p>
        </w:tc>
      </w:tr>
      <w:tr w:rsidR="00856F3C" w:rsidRPr="00856F3C" w:rsidTr="00856F3C">
        <w:trPr>
          <w:trHeight w:val="15"/>
        </w:trPr>
        <w:tc>
          <w:tcPr>
            <w:tcW w:w="0" w:type="auto"/>
            <w:hideMark/>
          </w:tcPr>
          <w:p w:rsidR="00856F3C" w:rsidRPr="00856F3C" w:rsidRDefault="00856F3C" w:rsidP="00856F3C">
            <w:pPr>
              <w:spacing w:line="15" w:lineRule="atLeas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Выручка</w:t>
            </w:r>
          </w:p>
        </w:tc>
        <w:tc>
          <w:tcPr>
            <w:tcW w:w="0" w:type="auto"/>
            <w:hideMark/>
          </w:tcPr>
          <w:p w:rsidR="00856F3C" w:rsidRPr="00856F3C" w:rsidRDefault="00856F3C" w:rsidP="00856F3C">
            <w:pPr>
              <w:spacing w:line="15" w:lineRule="atLeast"/>
              <w:jc w:val="center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2110</w:t>
            </w:r>
          </w:p>
        </w:tc>
        <w:tc>
          <w:tcPr>
            <w:tcW w:w="0" w:type="auto"/>
            <w:noWrap/>
            <w:hideMark/>
          </w:tcPr>
          <w:p w:rsidR="00856F3C" w:rsidRPr="00856F3C" w:rsidRDefault="00856F3C" w:rsidP="00856F3C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787 000</w:t>
            </w:r>
          </w:p>
        </w:tc>
        <w:tc>
          <w:tcPr>
            <w:tcW w:w="0" w:type="auto"/>
            <w:noWrap/>
            <w:hideMark/>
          </w:tcPr>
          <w:p w:rsidR="00856F3C" w:rsidRPr="00856F3C" w:rsidRDefault="00856F3C" w:rsidP="00856F3C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3 689 000</w:t>
            </w:r>
          </w:p>
        </w:tc>
        <w:tc>
          <w:tcPr>
            <w:tcW w:w="0" w:type="auto"/>
            <w:noWrap/>
            <w:hideMark/>
          </w:tcPr>
          <w:p w:rsidR="00856F3C" w:rsidRPr="00856F3C" w:rsidRDefault="00856F3C" w:rsidP="00856F3C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6 092 000</w:t>
            </w:r>
          </w:p>
        </w:tc>
        <w:tc>
          <w:tcPr>
            <w:tcW w:w="0" w:type="auto"/>
            <w:noWrap/>
            <w:hideMark/>
          </w:tcPr>
          <w:p w:rsidR="00856F3C" w:rsidRPr="00856F3C" w:rsidRDefault="00856F3C" w:rsidP="00856F3C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15 322 000</w:t>
            </w:r>
          </w:p>
        </w:tc>
        <w:tc>
          <w:tcPr>
            <w:tcW w:w="0" w:type="auto"/>
            <w:noWrap/>
            <w:hideMark/>
          </w:tcPr>
          <w:p w:rsidR="00856F3C" w:rsidRPr="00856F3C" w:rsidRDefault="00856F3C" w:rsidP="00856F3C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15 877 000</w:t>
            </w:r>
          </w:p>
        </w:tc>
      </w:tr>
      <w:tr w:rsidR="00856F3C" w:rsidRPr="00856F3C" w:rsidTr="00856F3C">
        <w:trPr>
          <w:trHeight w:val="15"/>
        </w:trPr>
        <w:tc>
          <w:tcPr>
            <w:tcW w:w="0" w:type="auto"/>
            <w:hideMark/>
          </w:tcPr>
          <w:p w:rsidR="00856F3C" w:rsidRPr="00856F3C" w:rsidRDefault="00856F3C" w:rsidP="00856F3C">
            <w:pPr>
              <w:spacing w:line="15" w:lineRule="atLeas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Себестоимость продаж</w:t>
            </w:r>
          </w:p>
        </w:tc>
        <w:tc>
          <w:tcPr>
            <w:tcW w:w="0" w:type="auto"/>
            <w:hideMark/>
          </w:tcPr>
          <w:p w:rsidR="00856F3C" w:rsidRPr="00856F3C" w:rsidRDefault="00856F3C" w:rsidP="00856F3C">
            <w:pPr>
              <w:spacing w:line="15" w:lineRule="atLeast"/>
              <w:jc w:val="center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2120</w:t>
            </w:r>
          </w:p>
        </w:tc>
        <w:tc>
          <w:tcPr>
            <w:tcW w:w="0" w:type="auto"/>
            <w:noWrap/>
            <w:hideMark/>
          </w:tcPr>
          <w:p w:rsidR="00856F3C" w:rsidRPr="00856F3C" w:rsidRDefault="00856F3C" w:rsidP="00856F3C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4 069 000</w:t>
            </w:r>
          </w:p>
        </w:tc>
        <w:tc>
          <w:tcPr>
            <w:tcW w:w="0" w:type="auto"/>
            <w:noWrap/>
            <w:hideMark/>
          </w:tcPr>
          <w:p w:rsidR="00856F3C" w:rsidRPr="00856F3C" w:rsidRDefault="00856F3C" w:rsidP="00856F3C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6 551 000</w:t>
            </w:r>
          </w:p>
        </w:tc>
        <w:tc>
          <w:tcPr>
            <w:tcW w:w="0" w:type="auto"/>
            <w:noWrap/>
            <w:hideMark/>
          </w:tcPr>
          <w:p w:rsidR="00856F3C" w:rsidRPr="00856F3C" w:rsidRDefault="00856F3C" w:rsidP="00856F3C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6 006 000</w:t>
            </w:r>
          </w:p>
        </w:tc>
        <w:tc>
          <w:tcPr>
            <w:tcW w:w="0" w:type="auto"/>
            <w:noWrap/>
            <w:hideMark/>
          </w:tcPr>
          <w:p w:rsidR="00856F3C" w:rsidRPr="00856F3C" w:rsidRDefault="00856F3C" w:rsidP="00856F3C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9 077 000</w:t>
            </w:r>
          </w:p>
        </w:tc>
        <w:tc>
          <w:tcPr>
            <w:tcW w:w="0" w:type="auto"/>
            <w:noWrap/>
            <w:hideMark/>
          </w:tcPr>
          <w:p w:rsidR="00856F3C" w:rsidRPr="00856F3C" w:rsidRDefault="00856F3C" w:rsidP="00856F3C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11 561 000</w:t>
            </w:r>
          </w:p>
        </w:tc>
      </w:tr>
      <w:tr w:rsidR="00856F3C" w:rsidRPr="00856F3C" w:rsidTr="00856F3C">
        <w:trPr>
          <w:trHeight w:val="15"/>
        </w:trPr>
        <w:tc>
          <w:tcPr>
            <w:tcW w:w="0" w:type="auto"/>
            <w:hideMark/>
          </w:tcPr>
          <w:p w:rsidR="00856F3C" w:rsidRPr="00856F3C" w:rsidRDefault="00856F3C" w:rsidP="00856F3C">
            <w:pPr>
              <w:spacing w:line="15" w:lineRule="atLeas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Прибыль (убыток) от продажи</w:t>
            </w:r>
          </w:p>
        </w:tc>
        <w:tc>
          <w:tcPr>
            <w:tcW w:w="0" w:type="auto"/>
            <w:hideMark/>
          </w:tcPr>
          <w:p w:rsidR="00856F3C" w:rsidRPr="00856F3C" w:rsidRDefault="00856F3C" w:rsidP="00856F3C">
            <w:pPr>
              <w:spacing w:line="15" w:lineRule="atLeast"/>
              <w:jc w:val="center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2200</w:t>
            </w:r>
          </w:p>
        </w:tc>
        <w:tc>
          <w:tcPr>
            <w:tcW w:w="0" w:type="auto"/>
            <w:noWrap/>
            <w:hideMark/>
          </w:tcPr>
          <w:p w:rsidR="00856F3C" w:rsidRPr="00856F3C" w:rsidRDefault="00856F3C" w:rsidP="00856F3C">
            <w:pPr>
              <w:spacing w:line="15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-3 282 000</w:t>
            </w:r>
          </w:p>
        </w:tc>
        <w:tc>
          <w:tcPr>
            <w:tcW w:w="0" w:type="auto"/>
            <w:noWrap/>
            <w:hideMark/>
          </w:tcPr>
          <w:p w:rsidR="00856F3C" w:rsidRPr="00856F3C" w:rsidRDefault="00856F3C" w:rsidP="00856F3C">
            <w:pPr>
              <w:spacing w:line="15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-2 862 000</w:t>
            </w:r>
          </w:p>
        </w:tc>
        <w:tc>
          <w:tcPr>
            <w:tcW w:w="0" w:type="auto"/>
            <w:noWrap/>
            <w:hideMark/>
          </w:tcPr>
          <w:p w:rsidR="00856F3C" w:rsidRPr="00856F3C" w:rsidRDefault="00856F3C" w:rsidP="00856F3C">
            <w:pPr>
              <w:spacing w:line="15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86 000</w:t>
            </w:r>
          </w:p>
        </w:tc>
        <w:tc>
          <w:tcPr>
            <w:tcW w:w="0" w:type="auto"/>
            <w:noWrap/>
            <w:hideMark/>
          </w:tcPr>
          <w:p w:rsidR="00856F3C" w:rsidRPr="00856F3C" w:rsidRDefault="00856F3C" w:rsidP="00856F3C">
            <w:pPr>
              <w:spacing w:line="15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6 245 000</w:t>
            </w:r>
          </w:p>
        </w:tc>
        <w:tc>
          <w:tcPr>
            <w:tcW w:w="0" w:type="auto"/>
            <w:noWrap/>
            <w:hideMark/>
          </w:tcPr>
          <w:p w:rsidR="00856F3C" w:rsidRPr="00856F3C" w:rsidRDefault="00856F3C" w:rsidP="00856F3C">
            <w:pPr>
              <w:spacing w:line="15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4 316 000</w:t>
            </w:r>
          </w:p>
        </w:tc>
      </w:tr>
      <w:tr w:rsidR="00856F3C" w:rsidRPr="00856F3C" w:rsidTr="00856F3C">
        <w:trPr>
          <w:trHeight w:val="15"/>
        </w:trPr>
        <w:tc>
          <w:tcPr>
            <w:tcW w:w="0" w:type="auto"/>
            <w:hideMark/>
          </w:tcPr>
          <w:p w:rsidR="00856F3C" w:rsidRPr="00856F3C" w:rsidRDefault="00856F3C" w:rsidP="00856F3C">
            <w:pPr>
              <w:spacing w:line="15" w:lineRule="atLeas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Операционные доходы и расходы</w:t>
            </w:r>
          </w:p>
        </w:tc>
        <w:tc>
          <w:tcPr>
            <w:tcW w:w="0" w:type="auto"/>
            <w:hideMark/>
          </w:tcPr>
          <w:p w:rsidR="00856F3C" w:rsidRPr="00856F3C" w:rsidRDefault="00856F3C" w:rsidP="00856F3C">
            <w:pPr>
              <w:rPr>
                <w:rFonts w:ascii="inherit" w:eastAsia="Times New Roman" w:hAnsi="inherit" w:cs="Arial"/>
                <w:b/>
                <w:bCs/>
                <w:color w:val="000000"/>
                <w:sz w:val="2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856F3C" w:rsidRPr="00856F3C" w:rsidRDefault="00856F3C" w:rsidP="00856F3C">
            <w:pPr>
              <w:rPr>
                <w:rFonts w:ascii="inherit" w:eastAsia="Times New Roman" w:hAnsi="inherit" w:cs="Arial"/>
                <w:b/>
                <w:bCs/>
                <w:color w:val="000000"/>
                <w:sz w:val="2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856F3C" w:rsidRPr="00856F3C" w:rsidRDefault="00856F3C" w:rsidP="00856F3C">
            <w:pPr>
              <w:rPr>
                <w:rFonts w:ascii="inherit" w:eastAsia="Times New Roman" w:hAnsi="inherit" w:cs="Arial"/>
                <w:b/>
                <w:bCs/>
                <w:color w:val="000000"/>
                <w:sz w:val="2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856F3C" w:rsidRPr="00856F3C" w:rsidRDefault="00856F3C" w:rsidP="00856F3C">
            <w:pPr>
              <w:rPr>
                <w:rFonts w:ascii="inherit" w:eastAsia="Times New Roman" w:hAnsi="inherit" w:cs="Arial"/>
                <w:b/>
                <w:bCs/>
                <w:color w:val="000000"/>
                <w:sz w:val="2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856F3C" w:rsidRPr="00856F3C" w:rsidRDefault="00856F3C" w:rsidP="00856F3C">
            <w:pPr>
              <w:rPr>
                <w:rFonts w:ascii="inherit" w:eastAsia="Times New Roman" w:hAnsi="inherit" w:cs="Arial"/>
                <w:b/>
                <w:bCs/>
                <w:color w:val="000000"/>
                <w:sz w:val="2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856F3C" w:rsidRPr="00856F3C" w:rsidRDefault="00856F3C" w:rsidP="00856F3C">
            <w:pPr>
              <w:rPr>
                <w:rFonts w:ascii="inherit" w:eastAsia="Times New Roman" w:hAnsi="inherit" w:cs="Arial"/>
                <w:b/>
                <w:bCs/>
                <w:color w:val="000000"/>
                <w:sz w:val="2"/>
                <w:szCs w:val="23"/>
                <w:lang w:eastAsia="ru-RU"/>
              </w:rPr>
            </w:pPr>
          </w:p>
        </w:tc>
      </w:tr>
      <w:tr w:rsidR="00856F3C" w:rsidRPr="00856F3C" w:rsidTr="00856F3C">
        <w:trPr>
          <w:trHeight w:val="15"/>
        </w:trPr>
        <w:tc>
          <w:tcPr>
            <w:tcW w:w="0" w:type="auto"/>
            <w:hideMark/>
          </w:tcPr>
          <w:p w:rsidR="00856F3C" w:rsidRPr="00856F3C" w:rsidRDefault="00856F3C" w:rsidP="00856F3C">
            <w:pPr>
              <w:spacing w:line="15" w:lineRule="atLeas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Прочие доходы</w:t>
            </w:r>
          </w:p>
        </w:tc>
        <w:tc>
          <w:tcPr>
            <w:tcW w:w="0" w:type="auto"/>
            <w:hideMark/>
          </w:tcPr>
          <w:p w:rsidR="00856F3C" w:rsidRPr="00856F3C" w:rsidRDefault="00856F3C" w:rsidP="00856F3C">
            <w:pPr>
              <w:spacing w:line="15" w:lineRule="atLeast"/>
              <w:jc w:val="center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2340</w:t>
            </w:r>
          </w:p>
        </w:tc>
        <w:tc>
          <w:tcPr>
            <w:tcW w:w="0" w:type="auto"/>
            <w:noWrap/>
            <w:hideMark/>
          </w:tcPr>
          <w:p w:rsidR="00856F3C" w:rsidRPr="00856F3C" w:rsidRDefault="00856F3C" w:rsidP="00856F3C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1 500 000</w:t>
            </w:r>
          </w:p>
        </w:tc>
        <w:tc>
          <w:tcPr>
            <w:tcW w:w="0" w:type="auto"/>
            <w:noWrap/>
            <w:hideMark/>
          </w:tcPr>
          <w:p w:rsidR="00856F3C" w:rsidRPr="00856F3C" w:rsidRDefault="00856F3C" w:rsidP="00856F3C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4 000 000</w:t>
            </w:r>
          </w:p>
        </w:tc>
        <w:tc>
          <w:tcPr>
            <w:tcW w:w="0" w:type="auto"/>
            <w:noWrap/>
            <w:hideMark/>
          </w:tcPr>
          <w:p w:rsidR="00856F3C" w:rsidRPr="00856F3C" w:rsidRDefault="00856F3C" w:rsidP="00856F3C">
            <w:pPr>
              <w:jc w:val="right"/>
              <w:rPr>
                <w:rFonts w:ascii="inherit" w:eastAsia="Times New Roman" w:hAnsi="inherit" w:cs="Arial"/>
                <w:color w:val="000000"/>
                <w:sz w:val="2"/>
                <w:szCs w:val="23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856F3C" w:rsidRPr="00856F3C" w:rsidRDefault="00856F3C" w:rsidP="00856F3C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8 000 000</w:t>
            </w:r>
          </w:p>
        </w:tc>
        <w:tc>
          <w:tcPr>
            <w:tcW w:w="0" w:type="auto"/>
            <w:noWrap/>
            <w:hideMark/>
          </w:tcPr>
          <w:p w:rsidR="00856F3C" w:rsidRPr="00856F3C" w:rsidRDefault="00856F3C" w:rsidP="00856F3C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10 000</w:t>
            </w:r>
          </w:p>
        </w:tc>
      </w:tr>
      <w:tr w:rsidR="00856F3C" w:rsidRPr="00856F3C" w:rsidTr="00856F3C">
        <w:trPr>
          <w:trHeight w:val="15"/>
        </w:trPr>
        <w:tc>
          <w:tcPr>
            <w:tcW w:w="0" w:type="auto"/>
            <w:hideMark/>
          </w:tcPr>
          <w:p w:rsidR="00856F3C" w:rsidRPr="00856F3C" w:rsidRDefault="00856F3C" w:rsidP="00856F3C">
            <w:pPr>
              <w:spacing w:line="15" w:lineRule="atLeas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Прочие расходы</w:t>
            </w:r>
          </w:p>
        </w:tc>
        <w:tc>
          <w:tcPr>
            <w:tcW w:w="0" w:type="auto"/>
            <w:hideMark/>
          </w:tcPr>
          <w:p w:rsidR="00856F3C" w:rsidRPr="00856F3C" w:rsidRDefault="00856F3C" w:rsidP="00856F3C">
            <w:pPr>
              <w:spacing w:line="15" w:lineRule="atLeast"/>
              <w:jc w:val="center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2350</w:t>
            </w:r>
          </w:p>
        </w:tc>
        <w:tc>
          <w:tcPr>
            <w:tcW w:w="0" w:type="auto"/>
            <w:noWrap/>
            <w:hideMark/>
          </w:tcPr>
          <w:p w:rsidR="00856F3C" w:rsidRPr="00856F3C" w:rsidRDefault="00856F3C" w:rsidP="00856F3C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75 000</w:t>
            </w:r>
          </w:p>
        </w:tc>
        <w:tc>
          <w:tcPr>
            <w:tcW w:w="0" w:type="auto"/>
            <w:noWrap/>
            <w:hideMark/>
          </w:tcPr>
          <w:p w:rsidR="00856F3C" w:rsidRPr="00856F3C" w:rsidRDefault="00856F3C" w:rsidP="00856F3C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83 000</w:t>
            </w:r>
          </w:p>
        </w:tc>
        <w:tc>
          <w:tcPr>
            <w:tcW w:w="0" w:type="auto"/>
            <w:noWrap/>
            <w:hideMark/>
          </w:tcPr>
          <w:p w:rsidR="00856F3C" w:rsidRPr="00856F3C" w:rsidRDefault="00856F3C" w:rsidP="00856F3C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72 000</w:t>
            </w:r>
          </w:p>
        </w:tc>
        <w:tc>
          <w:tcPr>
            <w:tcW w:w="0" w:type="auto"/>
            <w:noWrap/>
            <w:hideMark/>
          </w:tcPr>
          <w:p w:rsidR="00856F3C" w:rsidRPr="00856F3C" w:rsidRDefault="00856F3C" w:rsidP="00856F3C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406 000</w:t>
            </w:r>
          </w:p>
        </w:tc>
        <w:tc>
          <w:tcPr>
            <w:tcW w:w="0" w:type="auto"/>
            <w:noWrap/>
            <w:hideMark/>
          </w:tcPr>
          <w:p w:rsidR="00856F3C" w:rsidRPr="00856F3C" w:rsidRDefault="00856F3C" w:rsidP="00856F3C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253 000</w:t>
            </w:r>
          </w:p>
        </w:tc>
      </w:tr>
      <w:tr w:rsidR="00856F3C" w:rsidRPr="00856F3C" w:rsidTr="00856F3C">
        <w:trPr>
          <w:trHeight w:val="15"/>
        </w:trPr>
        <w:tc>
          <w:tcPr>
            <w:tcW w:w="0" w:type="auto"/>
            <w:hideMark/>
          </w:tcPr>
          <w:p w:rsidR="00856F3C" w:rsidRPr="00856F3C" w:rsidRDefault="00856F3C" w:rsidP="00856F3C">
            <w:pPr>
              <w:spacing w:line="15" w:lineRule="atLeas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Прибыль (убыток) до налогообложения</w:t>
            </w:r>
          </w:p>
        </w:tc>
        <w:tc>
          <w:tcPr>
            <w:tcW w:w="0" w:type="auto"/>
            <w:hideMark/>
          </w:tcPr>
          <w:p w:rsidR="00856F3C" w:rsidRPr="00856F3C" w:rsidRDefault="00856F3C" w:rsidP="00856F3C">
            <w:pPr>
              <w:spacing w:line="15" w:lineRule="atLeast"/>
              <w:jc w:val="center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2300</w:t>
            </w:r>
          </w:p>
        </w:tc>
        <w:tc>
          <w:tcPr>
            <w:tcW w:w="0" w:type="auto"/>
            <w:noWrap/>
            <w:hideMark/>
          </w:tcPr>
          <w:p w:rsidR="00856F3C" w:rsidRPr="00856F3C" w:rsidRDefault="00856F3C" w:rsidP="00856F3C">
            <w:pPr>
              <w:spacing w:line="15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-1 857 000</w:t>
            </w:r>
          </w:p>
        </w:tc>
        <w:tc>
          <w:tcPr>
            <w:tcW w:w="0" w:type="auto"/>
            <w:noWrap/>
            <w:hideMark/>
          </w:tcPr>
          <w:p w:rsidR="00856F3C" w:rsidRPr="00856F3C" w:rsidRDefault="00856F3C" w:rsidP="00856F3C">
            <w:pPr>
              <w:spacing w:line="15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1 055 000</w:t>
            </w:r>
          </w:p>
        </w:tc>
        <w:tc>
          <w:tcPr>
            <w:tcW w:w="0" w:type="auto"/>
            <w:noWrap/>
            <w:hideMark/>
          </w:tcPr>
          <w:p w:rsidR="00856F3C" w:rsidRPr="00856F3C" w:rsidRDefault="00856F3C" w:rsidP="00856F3C">
            <w:pPr>
              <w:spacing w:line="15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14 000</w:t>
            </w:r>
          </w:p>
        </w:tc>
        <w:tc>
          <w:tcPr>
            <w:tcW w:w="0" w:type="auto"/>
            <w:noWrap/>
            <w:hideMark/>
          </w:tcPr>
          <w:p w:rsidR="00856F3C" w:rsidRPr="00856F3C" w:rsidRDefault="00856F3C" w:rsidP="00856F3C">
            <w:pPr>
              <w:spacing w:line="15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13 839 000</w:t>
            </w:r>
          </w:p>
        </w:tc>
        <w:tc>
          <w:tcPr>
            <w:tcW w:w="0" w:type="auto"/>
            <w:noWrap/>
            <w:hideMark/>
          </w:tcPr>
          <w:p w:rsidR="00856F3C" w:rsidRPr="00856F3C" w:rsidRDefault="00856F3C" w:rsidP="00856F3C">
            <w:pPr>
              <w:spacing w:line="15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4 073 000</w:t>
            </w:r>
          </w:p>
        </w:tc>
      </w:tr>
      <w:tr w:rsidR="00856F3C" w:rsidRPr="00856F3C" w:rsidTr="00856F3C">
        <w:trPr>
          <w:trHeight w:val="15"/>
        </w:trPr>
        <w:tc>
          <w:tcPr>
            <w:tcW w:w="0" w:type="auto"/>
            <w:hideMark/>
          </w:tcPr>
          <w:p w:rsidR="00856F3C" w:rsidRPr="00856F3C" w:rsidRDefault="00856F3C" w:rsidP="00856F3C">
            <w:pPr>
              <w:spacing w:line="15" w:lineRule="atLeas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Текущий налог на прибыль</w:t>
            </w:r>
          </w:p>
        </w:tc>
        <w:tc>
          <w:tcPr>
            <w:tcW w:w="0" w:type="auto"/>
            <w:hideMark/>
          </w:tcPr>
          <w:p w:rsidR="00856F3C" w:rsidRPr="00856F3C" w:rsidRDefault="00856F3C" w:rsidP="00856F3C">
            <w:pPr>
              <w:spacing w:line="15" w:lineRule="atLeast"/>
              <w:jc w:val="center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2410</w:t>
            </w:r>
          </w:p>
        </w:tc>
        <w:tc>
          <w:tcPr>
            <w:tcW w:w="0" w:type="auto"/>
            <w:noWrap/>
            <w:hideMark/>
          </w:tcPr>
          <w:p w:rsidR="00856F3C" w:rsidRPr="00856F3C" w:rsidRDefault="00856F3C" w:rsidP="00856F3C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25 000</w:t>
            </w:r>
          </w:p>
        </w:tc>
        <w:tc>
          <w:tcPr>
            <w:tcW w:w="0" w:type="auto"/>
            <w:noWrap/>
            <w:hideMark/>
          </w:tcPr>
          <w:p w:rsidR="00856F3C" w:rsidRPr="00856F3C" w:rsidRDefault="00856F3C" w:rsidP="00856F3C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114 000</w:t>
            </w:r>
          </w:p>
        </w:tc>
        <w:tc>
          <w:tcPr>
            <w:tcW w:w="0" w:type="auto"/>
            <w:noWrap/>
            <w:hideMark/>
          </w:tcPr>
          <w:p w:rsidR="00856F3C" w:rsidRPr="00856F3C" w:rsidRDefault="00856F3C" w:rsidP="00856F3C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185 000</w:t>
            </w:r>
          </w:p>
        </w:tc>
        <w:tc>
          <w:tcPr>
            <w:tcW w:w="0" w:type="auto"/>
            <w:noWrap/>
            <w:hideMark/>
          </w:tcPr>
          <w:p w:rsidR="00856F3C" w:rsidRPr="00856F3C" w:rsidRDefault="00856F3C" w:rsidP="00856F3C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467 000</w:t>
            </w:r>
          </w:p>
        </w:tc>
        <w:tc>
          <w:tcPr>
            <w:tcW w:w="0" w:type="auto"/>
            <w:noWrap/>
            <w:hideMark/>
          </w:tcPr>
          <w:p w:rsidR="00856F3C" w:rsidRPr="00856F3C" w:rsidRDefault="00856F3C" w:rsidP="00856F3C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479 000</w:t>
            </w:r>
          </w:p>
        </w:tc>
      </w:tr>
      <w:tr w:rsidR="00856F3C" w:rsidRPr="00856F3C" w:rsidTr="00856F3C">
        <w:trPr>
          <w:trHeight w:val="15"/>
        </w:trPr>
        <w:tc>
          <w:tcPr>
            <w:tcW w:w="0" w:type="auto"/>
            <w:hideMark/>
          </w:tcPr>
          <w:p w:rsidR="00856F3C" w:rsidRPr="00856F3C" w:rsidRDefault="00856F3C" w:rsidP="00856F3C">
            <w:pPr>
              <w:spacing w:line="15" w:lineRule="atLeas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Чистая прибыль (убыток)</w:t>
            </w:r>
          </w:p>
        </w:tc>
        <w:tc>
          <w:tcPr>
            <w:tcW w:w="0" w:type="auto"/>
            <w:hideMark/>
          </w:tcPr>
          <w:p w:rsidR="00856F3C" w:rsidRPr="00856F3C" w:rsidRDefault="00856F3C" w:rsidP="00856F3C">
            <w:pPr>
              <w:spacing w:line="15" w:lineRule="atLeast"/>
              <w:jc w:val="center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2400</w:t>
            </w:r>
          </w:p>
        </w:tc>
        <w:tc>
          <w:tcPr>
            <w:tcW w:w="0" w:type="auto"/>
            <w:noWrap/>
            <w:hideMark/>
          </w:tcPr>
          <w:p w:rsidR="00856F3C" w:rsidRPr="00856F3C" w:rsidRDefault="00856F3C" w:rsidP="00856F3C">
            <w:pPr>
              <w:spacing w:line="15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-1 882 000</w:t>
            </w:r>
          </w:p>
        </w:tc>
        <w:tc>
          <w:tcPr>
            <w:tcW w:w="0" w:type="auto"/>
            <w:noWrap/>
            <w:hideMark/>
          </w:tcPr>
          <w:p w:rsidR="00856F3C" w:rsidRPr="00856F3C" w:rsidRDefault="00856F3C" w:rsidP="00856F3C">
            <w:pPr>
              <w:spacing w:line="15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941 000</w:t>
            </w:r>
          </w:p>
        </w:tc>
        <w:tc>
          <w:tcPr>
            <w:tcW w:w="0" w:type="auto"/>
            <w:noWrap/>
            <w:hideMark/>
          </w:tcPr>
          <w:p w:rsidR="00856F3C" w:rsidRPr="00856F3C" w:rsidRDefault="00856F3C" w:rsidP="00856F3C">
            <w:pPr>
              <w:spacing w:line="15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-171 000</w:t>
            </w:r>
          </w:p>
        </w:tc>
        <w:tc>
          <w:tcPr>
            <w:tcW w:w="0" w:type="auto"/>
            <w:noWrap/>
            <w:hideMark/>
          </w:tcPr>
          <w:p w:rsidR="00856F3C" w:rsidRPr="00856F3C" w:rsidRDefault="00856F3C" w:rsidP="00856F3C">
            <w:pPr>
              <w:spacing w:line="15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13 372 000</w:t>
            </w:r>
          </w:p>
        </w:tc>
        <w:tc>
          <w:tcPr>
            <w:tcW w:w="0" w:type="auto"/>
            <w:noWrap/>
            <w:hideMark/>
          </w:tcPr>
          <w:p w:rsidR="00856F3C" w:rsidRPr="00856F3C" w:rsidRDefault="00856F3C" w:rsidP="00856F3C">
            <w:pPr>
              <w:spacing w:line="15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856F3C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3 594 000</w:t>
            </w:r>
          </w:p>
        </w:tc>
      </w:tr>
    </w:tbl>
    <w:p w:rsidR="00856F3C" w:rsidRPr="00933674" w:rsidRDefault="00856F3C" w:rsidP="00405780">
      <w:pPr>
        <w:pStyle w:val="a4"/>
        <w:jc w:val="both"/>
        <w:rPr>
          <w:rFonts w:ascii="Times New Roman" w:hAnsi="Times New Roman" w:cs="Times New Roman"/>
          <w:color w:val="FF0000"/>
          <w:sz w:val="24"/>
        </w:rPr>
      </w:pPr>
      <w:r w:rsidRPr="00933674">
        <w:rPr>
          <w:rFonts w:ascii="Times New Roman" w:hAnsi="Times New Roman" w:cs="Times New Roman"/>
          <w:color w:val="FF0000"/>
          <w:sz w:val="24"/>
        </w:rPr>
        <w:t>В 202</w:t>
      </w:r>
      <w:r w:rsidR="00933674" w:rsidRPr="00933674">
        <w:rPr>
          <w:rFonts w:ascii="Times New Roman" w:hAnsi="Times New Roman" w:cs="Times New Roman"/>
          <w:color w:val="FF0000"/>
          <w:sz w:val="24"/>
        </w:rPr>
        <w:t>1</w:t>
      </w:r>
      <w:r w:rsidRPr="00933674">
        <w:rPr>
          <w:rFonts w:ascii="Times New Roman" w:hAnsi="Times New Roman" w:cs="Times New Roman"/>
          <w:color w:val="FF0000"/>
          <w:sz w:val="24"/>
        </w:rPr>
        <w:t xml:space="preserve"> году зарегистрировано тем же генеральным директором </w:t>
      </w:r>
      <w:r w:rsidR="00F174DB" w:rsidRPr="00933674">
        <w:rPr>
          <w:rFonts w:ascii="Times New Roman" w:hAnsi="Times New Roman" w:cs="Times New Roman"/>
          <w:color w:val="FF0000"/>
          <w:sz w:val="24"/>
        </w:rPr>
        <w:t>ОБЩЕСТВО С ОГРАНИЧЕННОЙ ОТВЕТСТВЕННОСТЬЮ "СИНАПС-МАРКЕТИНГ" с уставным фондом 10 000 рублей и 100% владением.</w:t>
      </w:r>
    </w:p>
    <w:p w:rsidR="00DD79C0" w:rsidRDefault="00DD79C0" w:rsidP="00DD79C0">
      <w:pPr>
        <w:pStyle w:val="a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Текущие владельцы: </w:t>
      </w:r>
      <w:r w:rsidRPr="00DD79C0">
        <w:rPr>
          <w:rFonts w:ascii="Times New Roman" w:hAnsi="Times New Roman" w:cs="Times New Roman"/>
          <w:sz w:val="24"/>
        </w:rPr>
        <w:t>ХАРЛАМОВ</w:t>
      </w:r>
      <w:r>
        <w:rPr>
          <w:rFonts w:ascii="Times New Roman" w:hAnsi="Times New Roman" w:cs="Times New Roman"/>
          <w:sz w:val="24"/>
        </w:rPr>
        <w:t xml:space="preserve"> </w:t>
      </w:r>
      <w:r w:rsidRPr="00DD79C0">
        <w:rPr>
          <w:rFonts w:ascii="Times New Roman" w:hAnsi="Times New Roman" w:cs="Times New Roman"/>
          <w:sz w:val="24"/>
        </w:rPr>
        <w:t>АРТЕМ</w:t>
      </w:r>
      <w:r>
        <w:rPr>
          <w:rFonts w:ascii="Times New Roman" w:hAnsi="Times New Roman" w:cs="Times New Roman"/>
          <w:sz w:val="24"/>
        </w:rPr>
        <w:t xml:space="preserve"> </w:t>
      </w:r>
      <w:r w:rsidRPr="00DD79C0">
        <w:rPr>
          <w:rFonts w:ascii="Times New Roman" w:hAnsi="Times New Roman" w:cs="Times New Roman"/>
          <w:sz w:val="24"/>
        </w:rPr>
        <w:t>ГЛЕБОВИЧ</w:t>
      </w:r>
      <w:r>
        <w:rPr>
          <w:rFonts w:ascii="Times New Roman" w:hAnsi="Times New Roman" w:cs="Times New Roman"/>
          <w:sz w:val="24"/>
        </w:rPr>
        <w:t xml:space="preserve"> (22%), </w:t>
      </w:r>
      <w:r w:rsidRPr="00DD79C0">
        <w:rPr>
          <w:rFonts w:ascii="Times New Roman" w:hAnsi="Times New Roman" w:cs="Times New Roman"/>
          <w:sz w:val="24"/>
        </w:rPr>
        <w:t>ПАНОВ</w:t>
      </w:r>
      <w:r>
        <w:rPr>
          <w:rFonts w:ascii="Times New Roman" w:hAnsi="Times New Roman" w:cs="Times New Roman"/>
          <w:sz w:val="24"/>
        </w:rPr>
        <w:t xml:space="preserve"> </w:t>
      </w:r>
      <w:r w:rsidRPr="00DD79C0">
        <w:rPr>
          <w:rFonts w:ascii="Times New Roman" w:hAnsi="Times New Roman" w:cs="Times New Roman"/>
          <w:sz w:val="24"/>
        </w:rPr>
        <w:t>АНДРЕЙ</w:t>
      </w:r>
      <w:r>
        <w:rPr>
          <w:rFonts w:ascii="Times New Roman" w:hAnsi="Times New Roman" w:cs="Times New Roman"/>
          <w:sz w:val="24"/>
        </w:rPr>
        <w:t xml:space="preserve"> </w:t>
      </w:r>
      <w:r w:rsidRPr="00DD79C0">
        <w:rPr>
          <w:rFonts w:ascii="Times New Roman" w:hAnsi="Times New Roman" w:cs="Times New Roman"/>
          <w:sz w:val="24"/>
        </w:rPr>
        <w:t>СЕРГЕЕВИЧ</w:t>
      </w:r>
      <w:r>
        <w:rPr>
          <w:rFonts w:ascii="Times New Roman" w:hAnsi="Times New Roman" w:cs="Times New Roman"/>
          <w:sz w:val="24"/>
        </w:rPr>
        <w:t xml:space="preserve"> (11%), </w:t>
      </w:r>
      <w:r w:rsidRPr="00DD79C0">
        <w:rPr>
          <w:rFonts w:ascii="Times New Roman" w:hAnsi="Times New Roman" w:cs="Times New Roman"/>
          <w:sz w:val="24"/>
        </w:rPr>
        <w:t>ХОЛОПЕНКО</w:t>
      </w:r>
      <w:r>
        <w:rPr>
          <w:rFonts w:ascii="Times New Roman" w:hAnsi="Times New Roman" w:cs="Times New Roman"/>
          <w:sz w:val="24"/>
        </w:rPr>
        <w:t xml:space="preserve"> </w:t>
      </w:r>
      <w:r w:rsidRPr="00DD79C0">
        <w:rPr>
          <w:rFonts w:ascii="Times New Roman" w:hAnsi="Times New Roman" w:cs="Times New Roman"/>
          <w:sz w:val="24"/>
        </w:rPr>
        <w:t>ВАСИЛИЙ</w:t>
      </w:r>
      <w:r>
        <w:rPr>
          <w:rFonts w:ascii="Times New Roman" w:hAnsi="Times New Roman" w:cs="Times New Roman"/>
          <w:sz w:val="24"/>
        </w:rPr>
        <w:t xml:space="preserve">  </w:t>
      </w:r>
      <w:r w:rsidRPr="00DD79C0">
        <w:rPr>
          <w:rFonts w:ascii="Times New Roman" w:hAnsi="Times New Roman" w:cs="Times New Roman"/>
          <w:sz w:val="24"/>
        </w:rPr>
        <w:t>ВИКТОРОВИЧ</w:t>
      </w:r>
      <w:r>
        <w:rPr>
          <w:rFonts w:ascii="Times New Roman" w:hAnsi="Times New Roman" w:cs="Times New Roman"/>
          <w:sz w:val="24"/>
        </w:rPr>
        <w:t xml:space="preserve"> (67%).</w:t>
      </w:r>
    </w:p>
    <w:p w:rsidR="00DD79C0" w:rsidRDefault="00DD79C0" w:rsidP="00DD79C0">
      <w:pPr>
        <w:pStyle w:val="a4"/>
        <w:jc w:val="both"/>
        <w:rPr>
          <w:rFonts w:ascii="Times New Roman" w:hAnsi="Times New Roman" w:cs="Times New Roman"/>
          <w:sz w:val="24"/>
        </w:rPr>
      </w:pPr>
    </w:p>
    <w:p w:rsidR="00DD79C0" w:rsidRDefault="00DD79C0" w:rsidP="00DD79C0">
      <w:pPr>
        <w:pStyle w:val="a4"/>
        <w:jc w:val="both"/>
        <w:rPr>
          <w:rFonts w:ascii="Times New Roman" w:hAnsi="Times New Roman" w:cs="Times New Roman"/>
          <w:sz w:val="24"/>
        </w:rPr>
      </w:pPr>
    </w:p>
    <w:p w:rsidR="00DD79C0" w:rsidRDefault="00DD79C0" w:rsidP="00DD79C0">
      <w:pPr>
        <w:pStyle w:val="a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Pr="00DD79C0">
        <w:rPr>
          <w:rFonts w:ascii="Times New Roman" w:hAnsi="Times New Roman" w:cs="Times New Roman"/>
          <w:sz w:val="24"/>
        </w:rPr>
        <w:t>Zakupli360</w:t>
      </w:r>
      <w:r>
        <w:rPr>
          <w:rFonts w:ascii="Times New Roman" w:hAnsi="Times New Roman" w:cs="Times New Roman"/>
          <w:sz w:val="24"/>
        </w:rPr>
        <w:t xml:space="preserve"> </w:t>
      </w:r>
      <w:hyperlink r:id="rId11" w:history="1">
        <w:r w:rsidRPr="00590953">
          <w:rPr>
            <w:rStyle w:val="a3"/>
            <w:rFonts w:ascii="Times New Roman" w:hAnsi="Times New Roman" w:cs="Times New Roman"/>
            <w:sz w:val="24"/>
          </w:rPr>
          <w:t>https://zakupki360.ru/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DD79C0" w:rsidRPr="00DD79C0" w:rsidRDefault="00DD79C0" w:rsidP="00DD79C0">
      <w:pPr>
        <w:pStyle w:val="a4"/>
        <w:jc w:val="both"/>
        <w:rPr>
          <w:rFonts w:ascii="Times New Roman" w:hAnsi="Times New Roman" w:cs="Times New Roman"/>
          <w:sz w:val="24"/>
        </w:rPr>
      </w:pPr>
      <w:r w:rsidRPr="00DD79C0">
        <w:rPr>
          <w:rFonts w:ascii="Times New Roman" w:hAnsi="Times New Roman" w:cs="Times New Roman"/>
          <w:sz w:val="24"/>
        </w:rPr>
        <w:t>Адрес: г. Москва, ул. Поварская, дом 31/29, пом. VI,к.12</w:t>
      </w:r>
    </w:p>
    <w:p w:rsidR="00DD79C0" w:rsidRDefault="00DD79C0" w:rsidP="00DD79C0">
      <w:pPr>
        <w:pStyle w:val="a4"/>
        <w:jc w:val="both"/>
        <w:rPr>
          <w:rFonts w:ascii="Times New Roman" w:hAnsi="Times New Roman" w:cs="Times New Roman"/>
          <w:sz w:val="24"/>
        </w:rPr>
      </w:pPr>
      <w:r w:rsidRPr="00DD79C0">
        <w:rPr>
          <w:rFonts w:ascii="Times New Roman" w:hAnsi="Times New Roman" w:cs="Times New Roman"/>
          <w:sz w:val="24"/>
        </w:rPr>
        <w:t>ИНН 7704826780, ОГРН 1137746078447</w:t>
      </w:r>
    </w:p>
    <w:p w:rsidR="000C5C60" w:rsidRDefault="00DD79C0" w:rsidP="00DD79C0">
      <w:pPr>
        <w:pStyle w:val="a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Домен – единственный. </w:t>
      </w:r>
    </w:p>
    <w:p w:rsidR="00DD79C0" w:rsidRDefault="00DD79C0" w:rsidP="00DD79C0">
      <w:pPr>
        <w:pStyle w:val="a4"/>
        <w:jc w:val="both"/>
        <w:rPr>
          <w:rFonts w:ascii="Times New Roman" w:hAnsi="Times New Roman" w:cs="Times New Roman"/>
          <w:sz w:val="24"/>
        </w:rPr>
      </w:pPr>
      <w:proofErr w:type="gramStart"/>
      <w:r w:rsidRPr="00DD79C0">
        <w:rPr>
          <w:rFonts w:ascii="Times New Roman" w:hAnsi="Times New Roman" w:cs="Times New Roman"/>
          <w:sz w:val="24"/>
        </w:rPr>
        <w:t>Зарегистрирована</w:t>
      </w:r>
      <w:proofErr w:type="gramEnd"/>
      <w:r w:rsidR="000C5C60">
        <w:rPr>
          <w:rFonts w:ascii="Times New Roman" w:hAnsi="Times New Roman" w:cs="Times New Roman"/>
          <w:sz w:val="24"/>
        </w:rPr>
        <w:t xml:space="preserve"> - </w:t>
      </w:r>
      <w:r w:rsidRPr="00DD79C0">
        <w:rPr>
          <w:rFonts w:ascii="Times New Roman" w:hAnsi="Times New Roman" w:cs="Times New Roman"/>
          <w:sz w:val="24"/>
        </w:rPr>
        <w:t>04.02.2013 · 9 лет</w:t>
      </w:r>
    </w:p>
    <w:p w:rsidR="000C5C60" w:rsidRDefault="00DD79C0" w:rsidP="00DD79C0">
      <w:pPr>
        <w:pStyle w:val="a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Факторы риска - </w:t>
      </w:r>
      <w:r w:rsidRPr="000C5C60">
        <w:rPr>
          <w:rFonts w:ascii="Times New Roman" w:hAnsi="Times New Roman" w:cs="Times New Roman"/>
          <w:color w:val="FF0000"/>
          <w:sz w:val="24"/>
        </w:rPr>
        <w:t>У компании отсутствует собственный капитал</w:t>
      </w:r>
      <w:r w:rsidR="000C5C60" w:rsidRPr="000C5C60">
        <w:rPr>
          <w:rFonts w:ascii="Times New Roman" w:hAnsi="Times New Roman" w:cs="Times New Roman"/>
          <w:color w:val="FF0000"/>
          <w:sz w:val="24"/>
        </w:rPr>
        <w:t xml:space="preserve"> </w:t>
      </w:r>
    </w:p>
    <w:p w:rsidR="000C5C60" w:rsidRDefault="000C5C60" w:rsidP="00DD79C0">
      <w:pPr>
        <w:pStyle w:val="a4"/>
        <w:jc w:val="both"/>
        <w:rPr>
          <w:rFonts w:ascii="Times New Roman" w:hAnsi="Times New Roman" w:cs="Times New Roman"/>
          <w:sz w:val="24"/>
        </w:rPr>
      </w:pPr>
      <w:r w:rsidRPr="000C5C60">
        <w:rPr>
          <w:rFonts w:ascii="Times New Roman" w:hAnsi="Times New Roman" w:cs="Times New Roman"/>
          <w:sz w:val="24"/>
        </w:rPr>
        <w:t xml:space="preserve">Среднесписочная </w:t>
      </w:r>
      <w:r>
        <w:rPr>
          <w:rFonts w:ascii="Times New Roman" w:hAnsi="Times New Roman" w:cs="Times New Roman"/>
          <w:sz w:val="24"/>
        </w:rPr>
        <w:t>ч</w:t>
      </w:r>
      <w:r w:rsidRPr="000C5C60">
        <w:rPr>
          <w:rFonts w:ascii="Times New Roman" w:hAnsi="Times New Roman" w:cs="Times New Roman"/>
          <w:sz w:val="24"/>
        </w:rPr>
        <w:t>исленность</w:t>
      </w:r>
      <w:proofErr w:type="gramStart"/>
      <w:r w:rsidRPr="000C5C60">
        <w:rPr>
          <w:rFonts w:ascii="Times New Roman" w:hAnsi="Times New Roman" w:cs="Times New Roman"/>
          <w:sz w:val="24"/>
        </w:rPr>
        <w:t>1</w:t>
      </w:r>
      <w:proofErr w:type="gramEnd"/>
      <w:r w:rsidRPr="000C5C60">
        <w:rPr>
          <w:rFonts w:ascii="Times New Roman" w:hAnsi="Times New Roman" w:cs="Times New Roman"/>
          <w:sz w:val="24"/>
        </w:rPr>
        <w:t> чел. · </w:t>
      </w:r>
    </w:p>
    <w:p w:rsidR="00DD79C0" w:rsidRDefault="000C5C60" w:rsidP="00DD79C0">
      <w:pPr>
        <w:pStyle w:val="a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</w:t>
      </w:r>
      <w:r w:rsidRPr="000C5C60">
        <w:rPr>
          <w:rFonts w:ascii="Times New Roman" w:hAnsi="Times New Roman" w:cs="Times New Roman"/>
          <w:sz w:val="24"/>
        </w:rPr>
        <w:t>ставный капитал</w:t>
      </w:r>
      <w:r>
        <w:rPr>
          <w:rFonts w:ascii="Times New Roman" w:hAnsi="Times New Roman" w:cs="Times New Roman"/>
          <w:sz w:val="24"/>
        </w:rPr>
        <w:t xml:space="preserve"> 10 000 рублей.</w:t>
      </w:r>
    </w:p>
    <w:tbl>
      <w:tblPr>
        <w:tblStyle w:val="a5"/>
        <w:tblW w:w="14400" w:type="dxa"/>
        <w:tblLook w:val="04A0" w:firstRow="1" w:lastRow="0" w:firstColumn="1" w:lastColumn="0" w:noHBand="0" w:noVBand="1"/>
      </w:tblPr>
      <w:tblGrid>
        <w:gridCol w:w="5098"/>
        <w:gridCol w:w="1352"/>
        <w:gridCol w:w="1590"/>
        <w:gridCol w:w="1590"/>
        <w:gridCol w:w="1590"/>
        <w:gridCol w:w="1590"/>
        <w:gridCol w:w="1590"/>
      </w:tblGrid>
      <w:tr w:rsidR="000C5C60" w:rsidRPr="000C5C60" w:rsidTr="000C5C60">
        <w:tc>
          <w:tcPr>
            <w:tcW w:w="4320" w:type="dxa"/>
            <w:hideMark/>
          </w:tcPr>
          <w:p w:rsidR="000C5C60" w:rsidRPr="000C5C60" w:rsidRDefault="000C5C60" w:rsidP="000C5C60">
            <w:pPr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Наименование</w:t>
            </w:r>
          </w:p>
        </w:tc>
        <w:tc>
          <w:tcPr>
            <w:tcW w:w="1440" w:type="dxa"/>
            <w:hideMark/>
          </w:tcPr>
          <w:p w:rsidR="000C5C60" w:rsidRPr="000C5C60" w:rsidRDefault="000C5C60" w:rsidP="000C5C60">
            <w:pPr>
              <w:jc w:val="center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Код строки</w:t>
            </w:r>
          </w:p>
        </w:tc>
        <w:tc>
          <w:tcPr>
            <w:tcW w:w="1590" w:type="dxa"/>
            <w:noWrap/>
            <w:hideMark/>
          </w:tcPr>
          <w:p w:rsidR="000C5C60" w:rsidRPr="000C5C60" w:rsidRDefault="000C5C60" w:rsidP="000C5C60">
            <w:pPr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2014</w:t>
            </w:r>
          </w:p>
        </w:tc>
        <w:tc>
          <w:tcPr>
            <w:tcW w:w="1590" w:type="dxa"/>
            <w:noWrap/>
            <w:hideMark/>
          </w:tcPr>
          <w:p w:rsidR="000C5C60" w:rsidRPr="000C5C60" w:rsidRDefault="000C5C60" w:rsidP="000C5C60">
            <w:pPr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2015</w:t>
            </w:r>
          </w:p>
        </w:tc>
        <w:tc>
          <w:tcPr>
            <w:tcW w:w="1590" w:type="dxa"/>
            <w:noWrap/>
            <w:hideMark/>
          </w:tcPr>
          <w:p w:rsidR="000C5C60" w:rsidRPr="000C5C60" w:rsidRDefault="000C5C60" w:rsidP="000C5C60">
            <w:pPr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2018</w:t>
            </w:r>
          </w:p>
        </w:tc>
        <w:tc>
          <w:tcPr>
            <w:tcW w:w="1590" w:type="dxa"/>
            <w:noWrap/>
            <w:hideMark/>
          </w:tcPr>
          <w:p w:rsidR="000C5C60" w:rsidRPr="000C5C60" w:rsidRDefault="000C5C60" w:rsidP="000C5C60">
            <w:pPr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2019</w:t>
            </w:r>
          </w:p>
        </w:tc>
        <w:tc>
          <w:tcPr>
            <w:tcW w:w="1590" w:type="dxa"/>
            <w:noWrap/>
            <w:hideMark/>
          </w:tcPr>
          <w:p w:rsidR="000C5C60" w:rsidRPr="000C5C60" w:rsidRDefault="000C5C60" w:rsidP="000C5C60">
            <w:pPr>
              <w:jc w:val="right"/>
              <w:rPr>
                <w:rFonts w:ascii="inherit" w:eastAsia="Times New Roman" w:hAnsi="inherit" w:cs="Arial"/>
                <w:color w:val="FF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FF0000"/>
                <w:sz w:val="23"/>
                <w:szCs w:val="23"/>
                <w:lang w:eastAsia="ru-RU"/>
              </w:rPr>
              <w:t>2020</w:t>
            </w:r>
          </w:p>
        </w:tc>
      </w:tr>
      <w:tr w:rsidR="000C5C60" w:rsidRPr="000C5C60" w:rsidTr="000C5C60">
        <w:trPr>
          <w:trHeight w:val="15"/>
        </w:trPr>
        <w:tc>
          <w:tcPr>
            <w:tcW w:w="0" w:type="auto"/>
            <w:hideMark/>
          </w:tcPr>
          <w:p w:rsidR="000C5C60" w:rsidRPr="000C5C60" w:rsidRDefault="000C5C60" w:rsidP="000C5C60">
            <w:pPr>
              <w:spacing w:line="15" w:lineRule="atLeas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Доходы и расходы по обычным видам деятельности</w:t>
            </w:r>
          </w:p>
        </w:tc>
        <w:tc>
          <w:tcPr>
            <w:tcW w:w="0" w:type="auto"/>
            <w:hideMark/>
          </w:tcPr>
          <w:p w:rsidR="000C5C60" w:rsidRPr="000C5C60" w:rsidRDefault="000C5C60" w:rsidP="000C5C60">
            <w:pPr>
              <w:rPr>
                <w:rFonts w:ascii="inherit" w:eastAsia="Times New Roman" w:hAnsi="inherit" w:cs="Arial"/>
                <w:b/>
                <w:bCs/>
                <w:color w:val="000000"/>
                <w:sz w:val="2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0C5C60" w:rsidRPr="000C5C60" w:rsidRDefault="000C5C60" w:rsidP="000C5C60">
            <w:pPr>
              <w:rPr>
                <w:rFonts w:ascii="inherit" w:eastAsia="Times New Roman" w:hAnsi="inherit" w:cs="Arial"/>
                <w:b/>
                <w:bCs/>
                <w:color w:val="000000"/>
                <w:sz w:val="2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0C5C60" w:rsidRPr="000C5C60" w:rsidRDefault="000C5C60" w:rsidP="000C5C60">
            <w:pPr>
              <w:rPr>
                <w:rFonts w:ascii="inherit" w:eastAsia="Times New Roman" w:hAnsi="inherit" w:cs="Arial"/>
                <w:b/>
                <w:bCs/>
                <w:color w:val="000000"/>
                <w:sz w:val="2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0C5C60" w:rsidRPr="000C5C60" w:rsidRDefault="000C5C60" w:rsidP="000C5C60">
            <w:pPr>
              <w:rPr>
                <w:rFonts w:ascii="inherit" w:eastAsia="Times New Roman" w:hAnsi="inherit" w:cs="Arial"/>
                <w:b/>
                <w:bCs/>
                <w:color w:val="000000"/>
                <w:sz w:val="2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0C5C60" w:rsidRPr="000C5C60" w:rsidRDefault="000C5C60" w:rsidP="000C5C60">
            <w:pPr>
              <w:rPr>
                <w:rFonts w:ascii="inherit" w:eastAsia="Times New Roman" w:hAnsi="inherit" w:cs="Arial"/>
                <w:b/>
                <w:bCs/>
                <w:color w:val="000000"/>
                <w:sz w:val="2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0C5C60" w:rsidRPr="000C5C60" w:rsidRDefault="000C5C60" w:rsidP="000C5C60">
            <w:pPr>
              <w:rPr>
                <w:rFonts w:ascii="inherit" w:eastAsia="Times New Roman" w:hAnsi="inherit" w:cs="Arial"/>
                <w:b/>
                <w:bCs/>
                <w:color w:val="FF0000"/>
                <w:sz w:val="2"/>
                <w:szCs w:val="23"/>
                <w:lang w:eastAsia="ru-RU"/>
              </w:rPr>
            </w:pPr>
          </w:p>
        </w:tc>
      </w:tr>
      <w:tr w:rsidR="000C5C60" w:rsidRPr="000C5C60" w:rsidTr="000C5C60">
        <w:trPr>
          <w:trHeight w:val="15"/>
        </w:trPr>
        <w:tc>
          <w:tcPr>
            <w:tcW w:w="0" w:type="auto"/>
            <w:hideMark/>
          </w:tcPr>
          <w:p w:rsidR="000C5C60" w:rsidRPr="000C5C60" w:rsidRDefault="000C5C60" w:rsidP="000C5C60">
            <w:pPr>
              <w:spacing w:line="15" w:lineRule="atLeas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Выручка</w:t>
            </w:r>
          </w:p>
        </w:tc>
        <w:tc>
          <w:tcPr>
            <w:tcW w:w="0" w:type="auto"/>
            <w:hideMark/>
          </w:tcPr>
          <w:p w:rsidR="000C5C60" w:rsidRPr="000C5C60" w:rsidRDefault="000C5C60" w:rsidP="000C5C60">
            <w:pPr>
              <w:spacing w:line="15" w:lineRule="atLeast"/>
              <w:jc w:val="center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2110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2 471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12 510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22 418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29 513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spacing w:line="15" w:lineRule="atLeast"/>
              <w:jc w:val="right"/>
              <w:rPr>
                <w:rFonts w:ascii="inherit" w:eastAsia="Times New Roman" w:hAnsi="inherit" w:cs="Arial"/>
                <w:color w:val="FF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FF0000"/>
                <w:sz w:val="23"/>
                <w:szCs w:val="23"/>
                <w:lang w:eastAsia="ru-RU"/>
              </w:rPr>
              <w:t>5 075</w:t>
            </w:r>
          </w:p>
        </w:tc>
      </w:tr>
      <w:tr w:rsidR="000C5C60" w:rsidRPr="000C5C60" w:rsidTr="000C5C60">
        <w:trPr>
          <w:trHeight w:val="15"/>
        </w:trPr>
        <w:tc>
          <w:tcPr>
            <w:tcW w:w="0" w:type="auto"/>
            <w:hideMark/>
          </w:tcPr>
          <w:p w:rsidR="000C5C60" w:rsidRPr="000C5C60" w:rsidRDefault="000C5C60" w:rsidP="000C5C60">
            <w:pPr>
              <w:spacing w:line="15" w:lineRule="atLeas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Себестоимость продаж</w:t>
            </w:r>
          </w:p>
        </w:tc>
        <w:tc>
          <w:tcPr>
            <w:tcW w:w="0" w:type="auto"/>
            <w:hideMark/>
          </w:tcPr>
          <w:p w:rsidR="000C5C60" w:rsidRPr="000C5C60" w:rsidRDefault="000C5C60" w:rsidP="000C5C60">
            <w:pPr>
              <w:spacing w:line="15" w:lineRule="atLeast"/>
              <w:jc w:val="center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2120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23 814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16 438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1 168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jc w:val="right"/>
              <w:rPr>
                <w:rFonts w:ascii="inherit" w:eastAsia="Times New Roman" w:hAnsi="inherit" w:cs="Arial"/>
                <w:color w:val="000000"/>
                <w:sz w:val="2"/>
                <w:szCs w:val="23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jc w:val="right"/>
              <w:rPr>
                <w:rFonts w:ascii="inherit" w:eastAsia="Times New Roman" w:hAnsi="inherit" w:cs="Arial"/>
                <w:color w:val="FF0000"/>
                <w:sz w:val="2"/>
                <w:szCs w:val="23"/>
                <w:lang w:eastAsia="ru-RU"/>
              </w:rPr>
            </w:pPr>
          </w:p>
        </w:tc>
      </w:tr>
      <w:tr w:rsidR="000C5C60" w:rsidRPr="000C5C60" w:rsidTr="000C5C60">
        <w:trPr>
          <w:trHeight w:val="15"/>
        </w:trPr>
        <w:tc>
          <w:tcPr>
            <w:tcW w:w="0" w:type="auto"/>
            <w:hideMark/>
          </w:tcPr>
          <w:p w:rsidR="000C5C60" w:rsidRPr="000C5C60" w:rsidRDefault="000C5C60" w:rsidP="000C5C60">
            <w:pPr>
              <w:spacing w:line="15" w:lineRule="atLeas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Валовая прибыль (убыток)</w:t>
            </w:r>
          </w:p>
        </w:tc>
        <w:tc>
          <w:tcPr>
            <w:tcW w:w="0" w:type="auto"/>
            <w:hideMark/>
          </w:tcPr>
          <w:p w:rsidR="000C5C60" w:rsidRPr="000C5C60" w:rsidRDefault="000C5C60" w:rsidP="000C5C60">
            <w:pPr>
              <w:spacing w:line="15" w:lineRule="atLeast"/>
              <w:jc w:val="center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2100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-21 343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-3 928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21 250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29 513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spacing w:line="15" w:lineRule="atLeast"/>
              <w:jc w:val="right"/>
              <w:rPr>
                <w:rFonts w:ascii="inherit" w:eastAsia="Times New Roman" w:hAnsi="inherit" w:cs="Arial"/>
                <w:color w:val="FF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FF0000"/>
                <w:sz w:val="23"/>
                <w:szCs w:val="23"/>
                <w:lang w:eastAsia="ru-RU"/>
              </w:rPr>
              <w:t>5 075</w:t>
            </w:r>
          </w:p>
        </w:tc>
      </w:tr>
      <w:tr w:rsidR="000C5C60" w:rsidRPr="000C5C60" w:rsidTr="000C5C60">
        <w:trPr>
          <w:trHeight w:val="15"/>
        </w:trPr>
        <w:tc>
          <w:tcPr>
            <w:tcW w:w="0" w:type="auto"/>
            <w:hideMark/>
          </w:tcPr>
          <w:p w:rsidR="000C5C60" w:rsidRPr="000C5C60" w:rsidRDefault="000C5C60" w:rsidP="000C5C60">
            <w:pPr>
              <w:spacing w:line="15" w:lineRule="atLeas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Коммерческие расходы</w:t>
            </w:r>
          </w:p>
        </w:tc>
        <w:tc>
          <w:tcPr>
            <w:tcW w:w="0" w:type="auto"/>
            <w:hideMark/>
          </w:tcPr>
          <w:p w:rsidR="000C5C60" w:rsidRPr="000C5C60" w:rsidRDefault="000C5C60" w:rsidP="000C5C60">
            <w:pPr>
              <w:spacing w:line="15" w:lineRule="atLeast"/>
              <w:jc w:val="center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2210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904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jc w:val="right"/>
              <w:rPr>
                <w:rFonts w:ascii="inherit" w:eastAsia="Times New Roman" w:hAnsi="inherit" w:cs="Arial"/>
                <w:color w:val="000000"/>
                <w:sz w:val="2"/>
                <w:szCs w:val="23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jc w:val="right"/>
              <w:rPr>
                <w:rFonts w:ascii="inherit" w:eastAsia="Times New Roman" w:hAnsi="inherit" w:cs="Arial"/>
                <w:color w:val="000000"/>
                <w:sz w:val="2"/>
                <w:szCs w:val="23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jc w:val="right"/>
              <w:rPr>
                <w:rFonts w:ascii="inherit" w:eastAsia="Times New Roman" w:hAnsi="inherit" w:cs="Arial"/>
                <w:color w:val="000000"/>
                <w:sz w:val="2"/>
                <w:szCs w:val="23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jc w:val="right"/>
              <w:rPr>
                <w:rFonts w:ascii="inherit" w:eastAsia="Times New Roman" w:hAnsi="inherit" w:cs="Arial"/>
                <w:color w:val="FF0000"/>
                <w:sz w:val="2"/>
                <w:szCs w:val="23"/>
                <w:lang w:eastAsia="ru-RU"/>
              </w:rPr>
            </w:pPr>
          </w:p>
        </w:tc>
      </w:tr>
      <w:tr w:rsidR="000C5C60" w:rsidRPr="000C5C60" w:rsidTr="000C5C60">
        <w:trPr>
          <w:trHeight w:val="15"/>
        </w:trPr>
        <w:tc>
          <w:tcPr>
            <w:tcW w:w="0" w:type="auto"/>
            <w:hideMark/>
          </w:tcPr>
          <w:p w:rsidR="000C5C60" w:rsidRPr="000C5C60" w:rsidRDefault="000C5C60" w:rsidP="000C5C60">
            <w:pPr>
              <w:spacing w:line="15" w:lineRule="atLeas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Управленческие расходы</w:t>
            </w:r>
          </w:p>
        </w:tc>
        <w:tc>
          <w:tcPr>
            <w:tcW w:w="0" w:type="auto"/>
            <w:hideMark/>
          </w:tcPr>
          <w:p w:rsidR="000C5C60" w:rsidRPr="000C5C60" w:rsidRDefault="000C5C60" w:rsidP="000C5C60">
            <w:pPr>
              <w:spacing w:line="15" w:lineRule="atLeast"/>
              <w:jc w:val="center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2220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72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3 182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10 658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11 988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spacing w:line="15" w:lineRule="atLeast"/>
              <w:jc w:val="right"/>
              <w:rPr>
                <w:rFonts w:ascii="inherit" w:eastAsia="Times New Roman" w:hAnsi="inherit" w:cs="Arial"/>
                <w:color w:val="FF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FF0000"/>
                <w:sz w:val="23"/>
                <w:szCs w:val="23"/>
                <w:lang w:eastAsia="ru-RU"/>
              </w:rPr>
              <w:t>5 787</w:t>
            </w:r>
          </w:p>
        </w:tc>
      </w:tr>
      <w:tr w:rsidR="000C5C60" w:rsidRPr="000C5C60" w:rsidTr="000C5C60">
        <w:trPr>
          <w:trHeight w:val="15"/>
        </w:trPr>
        <w:tc>
          <w:tcPr>
            <w:tcW w:w="0" w:type="auto"/>
            <w:hideMark/>
          </w:tcPr>
          <w:p w:rsidR="000C5C60" w:rsidRPr="000C5C60" w:rsidRDefault="000C5C60" w:rsidP="000C5C60">
            <w:pPr>
              <w:spacing w:line="15" w:lineRule="atLeas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Прибыль (убыток) от продажи</w:t>
            </w:r>
          </w:p>
        </w:tc>
        <w:tc>
          <w:tcPr>
            <w:tcW w:w="0" w:type="auto"/>
            <w:hideMark/>
          </w:tcPr>
          <w:p w:rsidR="000C5C60" w:rsidRPr="000C5C60" w:rsidRDefault="000C5C60" w:rsidP="000C5C60">
            <w:pPr>
              <w:spacing w:line="15" w:lineRule="atLeast"/>
              <w:jc w:val="center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2200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spacing w:line="15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-22 319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spacing w:line="15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-7 110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spacing w:line="15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10 592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spacing w:line="15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17 525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spacing w:line="15" w:lineRule="atLeast"/>
              <w:jc w:val="right"/>
              <w:rPr>
                <w:rFonts w:ascii="inherit" w:eastAsia="Times New Roman" w:hAnsi="inherit" w:cs="Arial"/>
                <w:b/>
                <w:bCs/>
                <w:color w:val="FF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b/>
                <w:bCs/>
                <w:color w:val="FF0000"/>
                <w:sz w:val="23"/>
                <w:szCs w:val="23"/>
                <w:lang w:eastAsia="ru-RU"/>
              </w:rPr>
              <w:t>-712</w:t>
            </w:r>
          </w:p>
        </w:tc>
      </w:tr>
      <w:tr w:rsidR="000C5C60" w:rsidRPr="000C5C60" w:rsidTr="000C5C60">
        <w:trPr>
          <w:trHeight w:val="15"/>
        </w:trPr>
        <w:tc>
          <w:tcPr>
            <w:tcW w:w="0" w:type="auto"/>
            <w:hideMark/>
          </w:tcPr>
          <w:p w:rsidR="000C5C60" w:rsidRPr="000C5C60" w:rsidRDefault="000C5C60" w:rsidP="000C5C60">
            <w:pPr>
              <w:spacing w:line="15" w:lineRule="atLeas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Операционные доходы и расходы</w:t>
            </w:r>
          </w:p>
        </w:tc>
        <w:tc>
          <w:tcPr>
            <w:tcW w:w="0" w:type="auto"/>
            <w:hideMark/>
          </w:tcPr>
          <w:p w:rsidR="000C5C60" w:rsidRPr="000C5C60" w:rsidRDefault="000C5C60" w:rsidP="000C5C60">
            <w:pPr>
              <w:rPr>
                <w:rFonts w:ascii="inherit" w:eastAsia="Times New Roman" w:hAnsi="inherit" w:cs="Arial"/>
                <w:b/>
                <w:bCs/>
                <w:color w:val="000000"/>
                <w:sz w:val="2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0C5C60" w:rsidRPr="000C5C60" w:rsidRDefault="000C5C60" w:rsidP="000C5C60">
            <w:pPr>
              <w:rPr>
                <w:rFonts w:ascii="inherit" w:eastAsia="Times New Roman" w:hAnsi="inherit" w:cs="Arial"/>
                <w:b/>
                <w:bCs/>
                <w:color w:val="000000"/>
                <w:sz w:val="2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0C5C60" w:rsidRPr="000C5C60" w:rsidRDefault="000C5C60" w:rsidP="000C5C60">
            <w:pPr>
              <w:rPr>
                <w:rFonts w:ascii="inherit" w:eastAsia="Times New Roman" w:hAnsi="inherit" w:cs="Arial"/>
                <w:b/>
                <w:bCs/>
                <w:color w:val="000000"/>
                <w:sz w:val="2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0C5C60" w:rsidRPr="000C5C60" w:rsidRDefault="000C5C60" w:rsidP="000C5C60">
            <w:pPr>
              <w:rPr>
                <w:rFonts w:ascii="inherit" w:eastAsia="Times New Roman" w:hAnsi="inherit" w:cs="Arial"/>
                <w:b/>
                <w:bCs/>
                <w:color w:val="000000"/>
                <w:sz w:val="2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0C5C60" w:rsidRPr="000C5C60" w:rsidRDefault="000C5C60" w:rsidP="000C5C60">
            <w:pPr>
              <w:rPr>
                <w:rFonts w:ascii="inherit" w:eastAsia="Times New Roman" w:hAnsi="inherit" w:cs="Arial"/>
                <w:b/>
                <w:bCs/>
                <w:color w:val="000000"/>
                <w:sz w:val="2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0C5C60" w:rsidRPr="000C5C60" w:rsidRDefault="000C5C60" w:rsidP="000C5C60">
            <w:pPr>
              <w:rPr>
                <w:rFonts w:ascii="inherit" w:eastAsia="Times New Roman" w:hAnsi="inherit" w:cs="Arial"/>
                <w:b/>
                <w:bCs/>
                <w:color w:val="FF0000"/>
                <w:sz w:val="2"/>
                <w:szCs w:val="23"/>
                <w:lang w:eastAsia="ru-RU"/>
              </w:rPr>
            </w:pPr>
          </w:p>
        </w:tc>
      </w:tr>
      <w:tr w:rsidR="000C5C60" w:rsidRPr="000C5C60" w:rsidTr="000C5C60">
        <w:trPr>
          <w:trHeight w:val="15"/>
        </w:trPr>
        <w:tc>
          <w:tcPr>
            <w:tcW w:w="0" w:type="auto"/>
            <w:hideMark/>
          </w:tcPr>
          <w:p w:rsidR="000C5C60" w:rsidRPr="000C5C60" w:rsidRDefault="000C5C60" w:rsidP="000C5C60">
            <w:pPr>
              <w:spacing w:line="15" w:lineRule="atLeas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Проценты к получению</w:t>
            </w:r>
          </w:p>
        </w:tc>
        <w:tc>
          <w:tcPr>
            <w:tcW w:w="0" w:type="auto"/>
            <w:hideMark/>
          </w:tcPr>
          <w:p w:rsidR="000C5C60" w:rsidRPr="000C5C60" w:rsidRDefault="000C5C60" w:rsidP="000C5C60">
            <w:pPr>
              <w:spacing w:line="15" w:lineRule="atLeast"/>
              <w:jc w:val="center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2320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353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210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127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8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jc w:val="right"/>
              <w:rPr>
                <w:rFonts w:ascii="inherit" w:eastAsia="Times New Roman" w:hAnsi="inherit" w:cs="Arial"/>
                <w:color w:val="FF0000"/>
                <w:sz w:val="2"/>
                <w:szCs w:val="23"/>
                <w:lang w:eastAsia="ru-RU"/>
              </w:rPr>
            </w:pPr>
          </w:p>
        </w:tc>
      </w:tr>
      <w:tr w:rsidR="000C5C60" w:rsidRPr="000C5C60" w:rsidTr="000C5C60">
        <w:trPr>
          <w:trHeight w:val="15"/>
        </w:trPr>
        <w:tc>
          <w:tcPr>
            <w:tcW w:w="0" w:type="auto"/>
            <w:hideMark/>
          </w:tcPr>
          <w:p w:rsidR="000C5C60" w:rsidRPr="000C5C60" w:rsidRDefault="000C5C60" w:rsidP="000C5C60">
            <w:pPr>
              <w:spacing w:line="15" w:lineRule="atLeas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Проценты к уплате</w:t>
            </w:r>
          </w:p>
        </w:tc>
        <w:tc>
          <w:tcPr>
            <w:tcW w:w="0" w:type="auto"/>
            <w:hideMark/>
          </w:tcPr>
          <w:p w:rsidR="000C5C60" w:rsidRPr="000C5C60" w:rsidRDefault="000C5C60" w:rsidP="000C5C60">
            <w:pPr>
              <w:spacing w:line="15" w:lineRule="atLeast"/>
              <w:jc w:val="center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2330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jc w:val="right"/>
              <w:rPr>
                <w:rFonts w:ascii="inherit" w:eastAsia="Times New Roman" w:hAnsi="inherit" w:cs="Arial"/>
                <w:color w:val="000000"/>
                <w:sz w:val="2"/>
                <w:szCs w:val="23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jc w:val="right"/>
              <w:rPr>
                <w:rFonts w:ascii="inherit" w:eastAsia="Times New Roman" w:hAnsi="inherit" w:cs="Arial"/>
                <w:color w:val="000000"/>
                <w:sz w:val="2"/>
                <w:szCs w:val="23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jc w:val="right"/>
              <w:rPr>
                <w:rFonts w:ascii="inherit" w:eastAsia="Times New Roman" w:hAnsi="inherit" w:cs="Arial"/>
                <w:color w:val="000000"/>
                <w:sz w:val="2"/>
                <w:szCs w:val="23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jc w:val="right"/>
              <w:rPr>
                <w:rFonts w:ascii="inherit" w:eastAsia="Times New Roman" w:hAnsi="inherit" w:cs="Arial"/>
                <w:color w:val="FF0000"/>
                <w:sz w:val="2"/>
                <w:szCs w:val="23"/>
                <w:lang w:eastAsia="ru-RU"/>
              </w:rPr>
            </w:pPr>
          </w:p>
        </w:tc>
      </w:tr>
      <w:tr w:rsidR="000C5C60" w:rsidRPr="000C5C60" w:rsidTr="000C5C60">
        <w:trPr>
          <w:trHeight w:val="15"/>
        </w:trPr>
        <w:tc>
          <w:tcPr>
            <w:tcW w:w="0" w:type="auto"/>
            <w:hideMark/>
          </w:tcPr>
          <w:p w:rsidR="000C5C60" w:rsidRPr="000C5C60" w:rsidRDefault="000C5C60" w:rsidP="000C5C60">
            <w:pPr>
              <w:spacing w:line="15" w:lineRule="atLeas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Прочие доходы</w:t>
            </w:r>
          </w:p>
        </w:tc>
        <w:tc>
          <w:tcPr>
            <w:tcW w:w="0" w:type="auto"/>
            <w:hideMark/>
          </w:tcPr>
          <w:p w:rsidR="000C5C60" w:rsidRPr="000C5C60" w:rsidRDefault="000C5C60" w:rsidP="000C5C60">
            <w:pPr>
              <w:spacing w:line="15" w:lineRule="atLeast"/>
              <w:jc w:val="center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2340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jc w:val="right"/>
              <w:rPr>
                <w:rFonts w:ascii="inherit" w:eastAsia="Times New Roman" w:hAnsi="inherit" w:cs="Arial"/>
                <w:color w:val="000000"/>
                <w:sz w:val="2"/>
                <w:szCs w:val="23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jc w:val="right"/>
              <w:rPr>
                <w:rFonts w:ascii="inherit" w:eastAsia="Times New Roman" w:hAnsi="inherit" w:cs="Arial"/>
                <w:color w:val="000000"/>
                <w:sz w:val="2"/>
                <w:szCs w:val="23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jc w:val="right"/>
              <w:rPr>
                <w:rFonts w:ascii="inherit" w:eastAsia="Times New Roman" w:hAnsi="inherit" w:cs="Arial"/>
                <w:color w:val="000000"/>
                <w:sz w:val="2"/>
                <w:szCs w:val="23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7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spacing w:line="15" w:lineRule="atLeast"/>
              <w:jc w:val="right"/>
              <w:rPr>
                <w:rFonts w:ascii="inherit" w:eastAsia="Times New Roman" w:hAnsi="inherit" w:cs="Arial"/>
                <w:color w:val="FF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FF0000"/>
                <w:sz w:val="23"/>
                <w:szCs w:val="23"/>
                <w:lang w:eastAsia="ru-RU"/>
              </w:rPr>
              <w:t>1 585</w:t>
            </w:r>
          </w:p>
        </w:tc>
      </w:tr>
      <w:tr w:rsidR="000C5C60" w:rsidRPr="000C5C60" w:rsidTr="000C5C60">
        <w:trPr>
          <w:trHeight w:val="15"/>
        </w:trPr>
        <w:tc>
          <w:tcPr>
            <w:tcW w:w="0" w:type="auto"/>
            <w:hideMark/>
          </w:tcPr>
          <w:p w:rsidR="000C5C60" w:rsidRPr="000C5C60" w:rsidRDefault="000C5C60" w:rsidP="000C5C60">
            <w:pPr>
              <w:spacing w:line="15" w:lineRule="atLeas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Прочие расходы</w:t>
            </w:r>
          </w:p>
        </w:tc>
        <w:tc>
          <w:tcPr>
            <w:tcW w:w="0" w:type="auto"/>
            <w:hideMark/>
          </w:tcPr>
          <w:p w:rsidR="000C5C60" w:rsidRPr="000C5C60" w:rsidRDefault="000C5C60" w:rsidP="000C5C60">
            <w:pPr>
              <w:spacing w:line="15" w:lineRule="atLeast"/>
              <w:jc w:val="center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2350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3 946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199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492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spacing w:line="15" w:lineRule="atLeast"/>
              <w:jc w:val="right"/>
              <w:rPr>
                <w:rFonts w:ascii="inherit" w:eastAsia="Times New Roman" w:hAnsi="inherit" w:cs="Arial"/>
                <w:color w:val="FF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FF0000"/>
                <w:sz w:val="23"/>
                <w:szCs w:val="23"/>
                <w:lang w:eastAsia="ru-RU"/>
              </w:rPr>
              <w:t>873</w:t>
            </w:r>
          </w:p>
        </w:tc>
      </w:tr>
      <w:tr w:rsidR="000C5C60" w:rsidRPr="000C5C60" w:rsidTr="000C5C60">
        <w:trPr>
          <w:trHeight w:val="15"/>
        </w:trPr>
        <w:tc>
          <w:tcPr>
            <w:tcW w:w="0" w:type="auto"/>
            <w:hideMark/>
          </w:tcPr>
          <w:p w:rsidR="000C5C60" w:rsidRPr="000C5C60" w:rsidRDefault="000C5C60" w:rsidP="000C5C60">
            <w:pPr>
              <w:spacing w:line="15" w:lineRule="atLeas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Прибыль (убыток) до налогообложения</w:t>
            </w:r>
          </w:p>
        </w:tc>
        <w:tc>
          <w:tcPr>
            <w:tcW w:w="0" w:type="auto"/>
            <w:hideMark/>
          </w:tcPr>
          <w:p w:rsidR="000C5C60" w:rsidRPr="000C5C60" w:rsidRDefault="000C5C60" w:rsidP="000C5C60">
            <w:pPr>
              <w:spacing w:line="15" w:lineRule="atLeast"/>
              <w:jc w:val="center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2300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spacing w:line="15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-25 912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spacing w:line="15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-7 099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spacing w:line="15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10 670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spacing w:line="15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17 048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jc w:val="right"/>
              <w:rPr>
                <w:rFonts w:ascii="inherit" w:eastAsia="Times New Roman" w:hAnsi="inherit" w:cs="Arial"/>
                <w:b/>
                <w:bCs/>
                <w:color w:val="FF0000"/>
                <w:sz w:val="2"/>
                <w:szCs w:val="23"/>
                <w:lang w:eastAsia="ru-RU"/>
              </w:rPr>
            </w:pPr>
          </w:p>
        </w:tc>
      </w:tr>
      <w:tr w:rsidR="000C5C60" w:rsidRPr="000C5C60" w:rsidTr="000C5C60">
        <w:trPr>
          <w:trHeight w:val="15"/>
        </w:trPr>
        <w:tc>
          <w:tcPr>
            <w:tcW w:w="0" w:type="auto"/>
            <w:hideMark/>
          </w:tcPr>
          <w:p w:rsidR="000C5C60" w:rsidRPr="000C5C60" w:rsidRDefault="000C5C60" w:rsidP="000C5C60">
            <w:pPr>
              <w:spacing w:line="15" w:lineRule="atLeas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Чистая прибыль (убыток)</w:t>
            </w:r>
          </w:p>
        </w:tc>
        <w:tc>
          <w:tcPr>
            <w:tcW w:w="0" w:type="auto"/>
            <w:hideMark/>
          </w:tcPr>
          <w:p w:rsidR="000C5C60" w:rsidRPr="000C5C60" w:rsidRDefault="000C5C60" w:rsidP="000C5C60">
            <w:pPr>
              <w:spacing w:line="15" w:lineRule="atLeast"/>
              <w:jc w:val="center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2400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spacing w:line="15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-25 912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spacing w:line="15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-7 099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spacing w:line="15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9 603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spacing w:line="15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15 343</w:t>
            </w:r>
          </w:p>
        </w:tc>
        <w:tc>
          <w:tcPr>
            <w:tcW w:w="0" w:type="auto"/>
            <w:noWrap/>
            <w:hideMark/>
          </w:tcPr>
          <w:p w:rsidR="000C5C60" w:rsidRPr="000C5C60" w:rsidRDefault="000C5C60" w:rsidP="000C5C60">
            <w:pPr>
              <w:spacing w:line="15" w:lineRule="atLeast"/>
              <w:jc w:val="right"/>
              <w:rPr>
                <w:rFonts w:ascii="inherit" w:eastAsia="Times New Roman" w:hAnsi="inherit" w:cs="Arial"/>
                <w:b/>
                <w:bCs/>
                <w:color w:val="FF0000"/>
                <w:sz w:val="23"/>
                <w:szCs w:val="23"/>
                <w:lang w:eastAsia="ru-RU"/>
              </w:rPr>
            </w:pPr>
            <w:r w:rsidRPr="000C5C60">
              <w:rPr>
                <w:rFonts w:ascii="inherit" w:eastAsia="Times New Roman" w:hAnsi="inherit" w:cs="Arial"/>
                <w:b/>
                <w:bCs/>
                <w:color w:val="FF0000"/>
                <w:sz w:val="23"/>
                <w:szCs w:val="23"/>
                <w:lang w:eastAsia="ru-RU"/>
              </w:rPr>
              <w:t>-1 694</w:t>
            </w:r>
          </w:p>
        </w:tc>
      </w:tr>
    </w:tbl>
    <w:p w:rsidR="000C5C60" w:rsidRDefault="005B00A8" w:rsidP="00DD79C0">
      <w:pPr>
        <w:pStyle w:val="a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текущий момент по выписке владельцами являются:</w:t>
      </w:r>
    </w:p>
    <w:p w:rsidR="005B00A8" w:rsidRDefault="005B00A8" w:rsidP="00DD79C0">
      <w:pPr>
        <w:pStyle w:val="a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95% - </w:t>
      </w:r>
      <w:r w:rsidRPr="005B00A8">
        <w:rPr>
          <w:rFonts w:ascii="Times New Roman" w:hAnsi="Times New Roman" w:cs="Times New Roman"/>
          <w:sz w:val="24"/>
        </w:rPr>
        <w:t>ЗАКУПКИ360 ЛТД</w:t>
      </w:r>
      <w:r>
        <w:rPr>
          <w:rFonts w:ascii="Times New Roman" w:hAnsi="Times New Roman" w:cs="Times New Roman"/>
          <w:sz w:val="24"/>
        </w:rPr>
        <w:t xml:space="preserve"> </w:t>
      </w:r>
      <w:r w:rsidRPr="005B00A8">
        <w:rPr>
          <w:rFonts w:ascii="Times New Roman" w:hAnsi="Times New Roman" w:cs="Times New Roman"/>
          <w:sz w:val="24"/>
        </w:rPr>
        <w:t>УИТФИЛД ТАУЕР, 3-Й ЭТАЖ, 4792 КОНИ ДРАЙВ, П.Я. 1825, БЕЛИЗ СИТИ, БЕЛИЗ</w:t>
      </w:r>
    </w:p>
    <w:p w:rsidR="005B00A8" w:rsidRDefault="005B00A8" w:rsidP="00DD79C0">
      <w:pPr>
        <w:pStyle w:val="a4"/>
        <w:jc w:val="both"/>
        <w:rPr>
          <w:rFonts w:ascii="Times New Roman" w:hAnsi="Times New Roman" w:cs="Times New Roman"/>
          <w:sz w:val="24"/>
        </w:rPr>
      </w:pPr>
      <w:proofErr w:type="spellStart"/>
      <w:r w:rsidRPr="005B00A8">
        <w:rPr>
          <w:rFonts w:ascii="Times New Roman" w:hAnsi="Times New Roman" w:cs="Times New Roman"/>
          <w:sz w:val="24"/>
        </w:rPr>
        <w:t>Постоюк</w:t>
      </w:r>
      <w:proofErr w:type="spellEnd"/>
      <w:r w:rsidRPr="005B00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00A8">
        <w:rPr>
          <w:rFonts w:ascii="Times New Roman" w:hAnsi="Times New Roman" w:cs="Times New Roman"/>
          <w:sz w:val="24"/>
        </w:rPr>
        <w:t>Иллона</w:t>
      </w:r>
      <w:proofErr w:type="spellEnd"/>
      <w:r w:rsidRPr="005B00A8">
        <w:rPr>
          <w:rFonts w:ascii="Times New Roman" w:hAnsi="Times New Roman" w:cs="Times New Roman"/>
          <w:sz w:val="24"/>
        </w:rPr>
        <w:t xml:space="preserve"> Ивановна</w:t>
      </w:r>
      <w:r>
        <w:rPr>
          <w:rFonts w:ascii="Times New Roman" w:hAnsi="Times New Roman" w:cs="Times New Roman"/>
          <w:sz w:val="24"/>
        </w:rPr>
        <w:t xml:space="preserve"> – 5% (она же Генеральный директор)</w:t>
      </w:r>
    </w:p>
    <w:p w:rsidR="000C5C60" w:rsidRDefault="005B00A8" w:rsidP="00DD79C0">
      <w:pPr>
        <w:pStyle w:val="a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Постоюк</w:t>
      </w:r>
      <w:proofErr w:type="spellEnd"/>
      <w:r>
        <w:rPr>
          <w:rFonts w:ascii="Times New Roman" w:hAnsi="Times New Roman" w:cs="Times New Roman"/>
          <w:sz w:val="24"/>
        </w:rPr>
        <w:t xml:space="preserve"> И.И. также является совладельцем (на 5%) и генеральным директором ООО «ДИПДОКС» (аналогичная система, но бухгалтерская).</w:t>
      </w:r>
    </w:p>
    <w:p w:rsidR="005B00A8" w:rsidRDefault="005B00A8" w:rsidP="00DD79C0">
      <w:pPr>
        <w:pStyle w:val="a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У это организации на 95% второй владелец </w:t>
      </w:r>
      <w:r w:rsidRPr="005B00A8">
        <w:rPr>
          <w:rFonts w:ascii="Times New Roman" w:hAnsi="Times New Roman" w:cs="Times New Roman"/>
          <w:sz w:val="24"/>
        </w:rPr>
        <w:t>ДИПДОКС ЛТД</w:t>
      </w:r>
      <w:proofErr w:type="gramStart"/>
      <w:r w:rsidRPr="005B00A8"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с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5B00A8">
        <w:rPr>
          <w:rFonts w:ascii="Times New Roman" w:hAnsi="Times New Roman" w:cs="Times New Roman"/>
          <w:sz w:val="24"/>
        </w:rPr>
        <w:t>КИХАНО ЧЕМБЕРС, П.Я. 3159, РОД ТАУН, ТОРТОЛА, БРИТАНСКИЕ ВИРГИНСКИЕ ОСТРОВА</w:t>
      </w:r>
      <w:r>
        <w:rPr>
          <w:rFonts w:ascii="Times New Roman" w:hAnsi="Times New Roman" w:cs="Times New Roman"/>
          <w:sz w:val="24"/>
        </w:rPr>
        <w:t xml:space="preserve"> </w:t>
      </w:r>
    </w:p>
    <w:p w:rsidR="000C5C60" w:rsidRPr="005B00A8" w:rsidRDefault="005B00A8" w:rsidP="000C5C60">
      <w:pPr>
        <w:pStyle w:val="a4"/>
        <w:jc w:val="both"/>
        <w:rPr>
          <w:rFonts w:ascii="Times New Roman" w:hAnsi="Times New Roman" w:cs="Times New Roman"/>
          <w:b/>
          <w:sz w:val="24"/>
        </w:rPr>
      </w:pPr>
      <w:r w:rsidRPr="005B00A8">
        <w:rPr>
          <w:rFonts w:ascii="Times New Roman" w:hAnsi="Times New Roman" w:cs="Times New Roman"/>
          <w:b/>
          <w:sz w:val="24"/>
        </w:rPr>
        <w:t xml:space="preserve">!!! </w:t>
      </w:r>
      <w:r w:rsidR="000C5C60" w:rsidRPr="005B00A8">
        <w:rPr>
          <w:rFonts w:ascii="Times New Roman" w:hAnsi="Times New Roman" w:cs="Times New Roman"/>
          <w:b/>
          <w:sz w:val="24"/>
        </w:rPr>
        <w:t xml:space="preserve">Сейчас идет реорганизация с присоединением с иному </w:t>
      </w:r>
      <w:proofErr w:type="spellStart"/>
      <w:r w:rsidR="000C5C60" w:rsidRPr="005B00A8">
        <w:rPr>
          <w:rFonts w:ascii="Times New Roman" w:hAnsi="Times New Roman" w:cs="Times New Roman"/>
          <w:b/>
          <w:sz w:val="24"/>
        </w:rPr>
        <w:t>юр</w:t>
      </w:r>
      <w:proofErr w:type="gramStart"/>
      <w:r w:rsidR="000C5C60" w:rsidRPr="005B00A8">
        <w:rPr>
          <w:rFonts w:ascii="Times New Roman" w:hAnsi="Times New Roman" w:cs="Times New Roman"/>
          <w:b/>
          <w:sz w:val="24"/>
        </w:rPr>
        <w:t>.л</w:t>
      </w:r>
      <w:proofErr w:type="gramEnd"/>
      <w:r w:rsidR="000C5C60" w:rsidRPr="005B00A8">
        <w:rPr>
          <w:rFonts w:ascii="Times New Roman" w:hAnsi="Times New Roman" w:cs="Times New Roman"/>
          <w:b/>
          <w:sz w:val="24"/>
        </w:rPr>
        <w:t>ицу</w:t>
      </w:r>
      <w:proofErr w:type="spellEnd"/>
      <w:r w:rsidR="000C5C60" w:rsidRPr="005B00A8">
        <w:rPr>
          <w:rFonts w:ascii="Times New Roman" w:hAnsi="Times New Roman" w:cs="Times New Roman"/>
          <w:b/>
          <w:sz w:val="24"/>
        </w:rPr>
        <w:t xml:space="preserve"> (</w:t>
      </w:r>
      <w:r w:rsidR="000C5C60" w:rsidRPr="005B00A8">
        <w:rPr>
          <w:rFonts w:ascii="Times New Roman" w:hAnsi="Times New Roman" w:cs="Times New Roman"/>
          <w:b/>
          <w:color w:val="FF0000"/>
          <w:sz w:val="24"/>
        </w:rPr>
        <w:t>ГОСБУК, АО</w:t>
      </w:r>
      <w:r w:rsidR="000C5C60" w:rsidRPr="005B00A8">
        <w:rPr>
          <w:rFonts w:ascii="Times New Roman" w:hAnsi="Times New Roman" w:cs="Times New Roman"/>
          <w:b/>
          <w:sz w:val="24"/>
        </w:rPr>
        <w:t xml:space="preserve"> · г. Москва, </w:t>
      </w:r>
      <w:proofErr w:type="spellStart"/>
      <w:r w:rsidR="000C5C60" w:rsidRPr="005B00A8">
        <w:rPr>
          <w:rFonts w:ascii="Times New Roman" w:hAnsi="Times New Roman" w:cs="Times New Roman"/>
          <w:b/>
          <w:sz w:val="24"/>
        </w:rPr>
        <w:t>Сосенское</w:t>
      </w:r>
      <w:proofErr w:type="spellEnd"/>
      <w:r w:rsidR="000C5C60" w:rsidRPr="005B00A8">
        <w:rPr>
          <w:rFonts w:ascii="Times New Roman" w:hAnsi="Times New Roman" w:cs="Times New Roman"/>
          <w:b/>
          <w:sz w:val="24"/>
        </w:rPr>
        <w:t xml:space="preserve"> пос., пос. Коммунарка, ул. Липовый Парк, д. 8 к. 2 этаж 1 пом. </w:t>
      </w:r>
      <w:proofErr w:type="gramStart"/>
      <w:r w:rsidR="000C5C60" w:rsidRPr="005B00A8">
        <w:rPr>
          <w:rFonts w:ascii="Times New Roman" w:hAnsi="Times New Roman" w:cs="Times New Roman"/>
          <w:b/>
          <w:sz w:val="24"/>
        </w:rPr>
        <w:t xml:space="preserve">XV ком. 7 Предшественник при реорганизации в форме присоединения · 03.03.2022). </w:t>
      </w:r>
      <w:proofErr w:type="gramEnd"/>
    </w:p>
    <w:p w:rsidR="000C5C60" w:rsidRPr="005B00A8" w:rsidRDefault="000C5C60" w:rsidP="000C5C60">
      <w:pPr>
        <w:pStyle w:val="a4"/>
        <w:jc w:val="both"/>
        <w:rPr>
          <w:rFonts w:ascii="Times New Roman" w:hAnsi="Times New Roman" w:cs="Times New Roman"/>
          <w:b/>
          <w:sz w:val="24"/>
        </w:rPr>
      </w:pPr>
      <w:r w:rsidRPr="005B00A8">
        <w:rPr>
          <w:rFonts w:ascii="Times New Roman" w:hAnsi="Times New Roman" w:cs="Times New Roman"/>
          <w:b/>
          <w:sz w:val="24"/>
        </w:rPr>
        <w:t>ГОСБУК, АО была зарегистрирована в 2009 году, имело филиалы. В последнее время выручка упала. В октябре 2021 года были приостановлены операции по всем счетам.</w:t>
      </w:r>
    </w:p>
    <w:p w:rsidR="000C5C60" w:rsidRPr="000C5C60" w:rsidRDefault="000C5C60" w:rsidP="000C5C60">
      <w:pPr>
        <w:pStyle w:val="a4"/>
        <w:jc w:val="both"/>
        <w:rPr>
          <w:rFonts w:ascii="Times New Roman" w:hAnsi="Times New Roman" w:cs="Times New Roman"/>
          <w:sz w:val="24"/>
        </w:rPr>
      </w:pPr>
    </w:p>
    <w:p w:rsidR="000C5C60" w:rsidRDefault="00933674" w:rsidP="00DD79C0">
      <w:pPr>
        <w:pStyle w:val="a4"/>
        <w:jc w:val="both"/>
        <w:rPr>
          <w:rFonts w:ascii="Times New Roman" w:hAnsi="Times New Roman" w:cs="Times New Roman"/>
          <w:sz w:val="24"/>
        </w:rPr>
      </w:pPr>
      <w:r w:rsidRPr="000F2E16">
        <w:rPr>
          <w:rFonts w:ascii="Times New Roman" w:hAnsi="Times New Roman" w:cs="Times New Roman"/>
          <w:sz w:val="24"/>
        </w:rPr>
        <w:t xml:space="preserve">3. </w:t>
      </w:r>
      <w:proofErr w:type="spellStart"/>
      <w:r w:rsidRPr="00933674">
        <w:rPr>
          <w:rFonts w:ascii="Times New Roman" w:hAnsi="Times New Roman" w:cs="Times New Roman"/>
          <w:sz w:val="24"/>
          <w:lang w:val="en-US"/>
        </w:rPr>
        <w:t>StarPro</w:t>
      </w:r>
      <w:proofErr w:type="spellEnd"/>
      <w:r w:rsidRPr="000F2E16">
        <w:rPr>
          <w:rFonts w:ascii="Times New Roman" w:hAnsi="Times New Roman" w:cs="Times New Roman"/>
          <w:sz w:val="24"/>
        </w:rPr>
        <w:t xml:space="preserve"> </w:t>
      </w:r>
      <w:hyperlink r:id="rId12" w:history="1">
        <w:r w:rsidRPr="00590953">
          <w:rPr>
            <w:rStyle w:val="a3"/>
            <w:rFonts w:ascii="Times New Roman" w:hAnsi="Times New Roman" w:cs="Times New Roman"/>
            <w:sz w:val="24"/>
            <w:lang w:val="en-US"/>
          </w:rPr>
          <w:t>https</w:t>
        </w:r>
        <w:r w:rsidRPr="000F2E16">
          <w:rPr>
            <w:rStyle w:val="a3"/>
            <w:rFonts w:ascii="Times New Roman" w:hAnsi="Times New Roman" w:cs="Times New Roman"/>
            <w:sz w:val="24"/>
          </w:rPr>
          <w:t>://</w:t>
        </w:r>
        <w:r w:rsidRPr="00590953">
          <w:rPr>
            <w:rStyle w:val="a3"/>
            <w:rFonts w:ascii="Times New Roman" w:hAnsi="Times New Roman" w:cs="Times New Roman"/>
            <w:sz w:val="24"/>
            <w:lang w:val="en-US"/>
          </w:rPr>
          <w:t>star</w:t>
        </w:r>
        <w:r w:rsidRPr="000F2E16">
          <w:rPr>
            <w:rStyle w:val="a3"/>
            <w:rFonts w:ascii="Times New Roman" w:hAnsi="Times New Roman" w:cs="Times New Roman"/>
            <w:sz w:val="24"/>
          </w:rPr>
          <w:t>-</w:t>
        </w:r>
        <w:r w:rsidRPr="00590953">
          <w:rPr>
            <w:rStyle w:val="a3"/>
            <w:rFonts w:ascii="Times New Roman" w:hAnsi="Times New Roman" w:cs="Times New Roman"/>
            <w:sz w:val="24"/>
            <w:lang w:val="en-US"/>
          </w:rPr>
          <w:t>pro</w:t>
        </w:r>
        <w:r w:rsidRPr="000F2E16">
          <w:rPr>
            <w:rStyle w:val="a3"/>
            <w:rFonts w:ascii="Times New Roman" w:hAnsi="Times New Roman" w:cs="Times New Roman"/>
            <w:sz w:val="24"/>
          </w:rPr>
          <w:t>.</w:t>
        </w:r>
        <w:proofErr w:type="spellStart"/>
        <w:r w:rsidRPr="00590953">
          <w:rPr>
            <w:rStyle w:val="a3"/>
            <w:rFonts w:ascii="Times New Roman" w:hAnsi="Times New Roman" w:cs="Times New Roman"/>
            <w:sz w:val="24"/>
            <w:lang w:val="en-US"/>
          </w:rPr>
          <w:t>ru</w:t>
        </w:r>
        <w:proofErr w:type="spellEnd"/>
        <w:r w:rsidRPr="000F2E16">
          <w:rPr>
            <w:rStyle w:val="a3"/>
            <w:rFonts w:ascii="Times New Roman" w:hAnsi="Times New Roman" w:cs="Times New Roman"/>
            <w:sz w:val="24"/>
          </w:rPr>
          <w:t>/</w:t>
        </w:r>
      </w:hyperlink>
      <w:r w:rsidRPr="000F2E16">
        <w:rPr>
          <w:rFonts w:ascii="Times New Roman" w:hAnsi="Times New Roman" w:cs="Times New Roman"/>
          <w:sz w:val="24"/>
        </w:rPr>
        <w:t xml:space="preserve"> </w:t>
      </w:r>
    </w:p>
    <w:p w:rsidR="00933674" w:rsidRPr="00933674" w:rsidRDefault="00933674" w:rsidP="00DD79C0">
      <w:pPr>
        <w:pStyle w:val="a4"/>
        <w:jc w:val="both"/>
        <w:rPr>
          <w:rFonts w:ascii="Times New Roman" w:hAnsi="Times New Roman" w:cs="Times New Roman"/>
          <w:sz w:val="24"/>
        </w:rPr>
      </w:pPr>
      <w:r>
        <w:rPr>
          <w:rFonts w:ascii="Open Sans" w:hAnsi="Open Sans"/>
          <w:color w:val="000000"/>
          <w:sz w:val="23"/>
          <w:szCs w:val="23"/>
        </w:rPr>
        <w:t xml:space="preserve">Акционерное общество "ВЕНЧУР ИНЖИНИРИНГ </w:t>
      </w:r>
      <w:proofErr w:type="gramStart"/>
      <w:r>
        <w:rPr>
          <w:rFonts w:ascii="Open Sans" w:hAnsi="Open Sans"/>
          <w:color w:val="000000"/>
          <w:sz w:val="23"/>
          <w:szCs w:val="23"/>
        </w:rPr>
        <w:t>ЛАБ</w:t>
      </w:r>
      <w:proofErr w:type="gramEnd"/>
      <w:r>
        <w:rPr>
          <w:rFonts w:ascii="Open Sans" w:hAnsi="Open Sans"/>
          <w:color w:val="000000"/>
          <w:sz w:val="23"/>
          <w:szCs w:val="23"/>
        </w:rPr>
        <w:t xml:space="preserve">" (ИНН </w:t>
      </w:r>
      <w:r w:rsidRPr="00933674">
        <w:rPr>
          <w:rFonts w:ascii="Open Sans" w:hAnsi="Open Sans"/>
          <w:color w:val="000000"/>
          <w:sz w:val="23"/>
          <w:szCs w:val="23"/>
        </w:rPr>
        <w:t>7724921425</w:t>
      </w:r>
      <w:r>
        <w:rPr>
          <w:rFonts w:ascii="Open Sans" w:hAnsi="Open Sans"/>
          <w:color w:val="000000"/>
          <w:sz w:val="23"/>
          <w:szCs w:val="23"/>
        </w:rPr>
        <w:t>)</w:t>
      </w:r>
      <w:r w:rsidRPr="00933674">
        <w:rPr>
          <w:rFonts w:ascii="Open Sans" w:hAnsi="Open Sans"/>
          <w:color w:val="000000"/>
          <w:sz w:val="23"/>
          <w:szCs w:val="23"/>
        </w:rPr>
        <w:t xml:space="preserve"> </w:t>
      </w:r>
      <w:r>
        <w:rPr>
          <w:rFonts w:ascii="Open Sans" w:hAnsi="Open Sans"/>
          <w:color w:val="000000"/>
          <w:sz w:val="23"/>
          <w:szCs w:val="23"/>
        </w:rPr>
        <w:t>является оператором Информационной системы СТАР, правообладателем ее товарных знаков и доменного имени «star-pro.ru».</w:t>
      </w:r>
    </w:p>
    <w:p w:rsidR="00F174DB" w:rsidRDefault="00933674" w:rsidP="00933674">
      <w:pPr>
        <w:pStyle w:val="a4"/>
        <w:jc w:val="both"/>
        <w:rPr>
          <w:rFonts w:ascii="Times New Roman" w:hAnsi="Times New Roman" w:cs="Times New Roman"/>
          <w:sz w:val="24"/>
        </w:rPr>
      </w:pPr>
      <w:r w:rsidRPr="00933674">
        <w:rPr>
          <w:rFonts w:ascii="Times New Roman" w:hAnsi="Times New Roman" w:cs="Times New Roman"/>
          <w:sz w:val="24"/>
        </w:rPr>
        <w:t xml:space="preserve">121357, г. Москва, </w:t>
      </w:r>
      <w:proofErr w:type="spellStart"/>
      <w:r w:rsidRPr="00933674">
        <w:rPr>
          <w:rFonts w:ascii="Times New Roman" w:hAnsi="Times New Roman" w:cs="Times New Roman"/>
          <w:sz w:val="24"/>
        </w:rPr>
        <w:t>вн</w:t>
      </w:r>
      <w:proofErr w:type="gramStart"/>
      <w:r w:rsidRPr="00933674">
        <w:rPr>
          <w:rFonts w:ascii="Times New Roman" w:hAnsi="Times New Roman" w:cs="Times New Roman"/>
          <w:sz w:val="24"/>
        </w:rPr>
        <w:t>.т</w:t>
      </w:r>
      <w:proofErr w:type="gramEnd"/>
      <w:r w:rsidRPr="00933674">
        <w:rPr>
          <w:rFonts w:ascii="Times New Roman" w:hAnsi="Times New Roman" w:cs="Times New Roman"/>
          <w:sz w:val="24"/>
        </w:rPr>
        <w:t>ер.г</w:t>
      </w:r>
      <w:proofErr w:type="spellEnd"/>
      <w:r w:rsidRPr="00933674">
        <w:rPr>
          <w:rFonts w:ascii="Times New Roman" w:hAnsi="Times New Roman" w:cs="Times New Roman"/>
          <w:sz w:val="24"/>
        </w:rPr>
        <w:t xml:space="preserve">. муниципальный округ Можайский, </w:t>
      </w:r>
      <w:proofErr w:type="spellStart"/>
      <w:r w:rsidRPr="00933674">
        <w:rPr>
          <w:rFonts w:ascii="Times New Roman" w:hAnsi="Times New Roman" w:cs="Times New Roman"/>
          <w:sz w:val="24"/>
        </w:rPr>
        <w:t>ул</w:t>
      </w:r>
      <w:proofErr w:type="spellEnd"/>
      <w:r w:rsidRPr="009336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3674">
        <w:rPr>
          <w:rFonts w:ascii="Times New Roman" w:hAnsi="Times New Roman" w:cs="Times New Roman"/>
          <w:sz w:val="24"/>
        </w:rPr>
        <w:t>Верейская</w:t>
      </w:r>
      <w:proofErr w:type="spellEnd"/>
      <w:r w:rsidRPr="00933674">
        <w:rPr>
          <w:rFonts w:ascii="Times New Roman" w:hAnsi="Times New Roman" w:cs="Times New Roman"/>
          <w:sz w:val="24"/>
        </w:rPr>
        <w:t>, д. 29, стр. 134, этаж 3, ком. 19</w:t>
      </w:r>
    </w:p>
    <w:p w:rsidR="00933674" w:rsidRDefault="00933674" w:rsidP="00933674">
      <w:pPr>
        <w:pStyle w:val="a4"/>
        <w:jc w:val="both"/>
        <w:rPr>
          <w:rFonts w:ascii="Times New Roman" w:hAnsi="Times New Roman" w:cs="Times New Roman"/>
          <w:sz w:val="24"/>
        </w:rPr>
      </w:pPr>
      <w:proofErr w:type="gramStart"/>
      <w:r w:rsidRPr="00933674">
        <w:rPr>
          <w:rFonts w:ascii="Times New Roman" w:hAnsi="Times New Roman" w:cs="Times New Roman"/>
          <w:sz w:val="24"/>
        </w:rPr>
        <w:t>Зарегистрирована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933674">
        <w:rPr>
          <w:rFonts w:ascii="Times New Roman" w:hAnsi="Times New Roman" w:cs="Times New Roman"/>
          <w:sz w:val="24"/>
        </w:rPr>
        <w:t>16.05.2014 · 7 лет</w:t>
      </w:r>
    </w:p>
    <w:p w:rsidR="00933674" w:rsidRDefault="00933674" w:rsidP="00933674">
      <w:pPr>
        <w:pStyle w:val="a4"/>
        <w:jc w:val="both"/>
        <w:rPr>
          <w:rFonts w:ascii="Times New Roman" w:hAnsi="Times New Roman" w:cs="Times New Roman"/>
          <w:sz w:val="24"/>
        </w:rPr>
      </w:pPr>
      <w:r w:rsidRPr="00933674">
        <w:rPr>
          <w:rFonts w:ascii="Times New Roman" w:hAnsi="Times New Roman" w:cs="Times New Roman"/>
          <w:sz w:val="24"/>
        </w:rPr>
        <w:t>Среднесписочная численность</w:t>
      </w:r>
      <w:r>
        <w:rPr>
          <w:rFonts w:ascii="Times New Roman" w:hAnsi="Times New Roman" w:cs="Times New Roman"/>
          <w:sz w:val="24"/>
        </w:rPr>
        <w:t xml:space="preserve"> </w:t>
      </w:r>
      <w:r w:rsidRPr="00933674">
        <w:rPr>
          <w:rFonts w:ascii="Times New Roman" w:hAnsi="Times New Roman" w:cs="Times New Roman"/>
          <w:sz w:val="24"/>
        </w:rPr>
        <w:t>20 чел.</w:t>
      </w:r>
      <w:r>
        <w:rPr>
          <w:rFonts w:ascii="Times New Roman" w:hAnsi="Times New Roman" w:cs="Times New Roman"/>
          <w:sz w:val="24"/>
        </w:rPr>
        <w:t xml:space="preserve"> (набирают персонал)</w:t>
      </w:r>
    </w:p>
    <w:p w:rsidR="00933674" w:rsidRDefault="00933674" w:rsidP="00933674">
      <w:pPr>
        <w:pStyle w:val="a4"/>
        <w:jc w:val="both"/>
        <w:rPr>
          <w:rFonts w:ascii="Times New Roman" w:hAnsi="Times New Roman" w:cs="Times New Roman"/>
          <w:sz w:val="24"/>
        </w:rPr>
      </w:pPr>
      <w:r w:rsidRPr="00933674">
        <w:rPr>
          <w:rFonts w:ascii="Times New Roman" w:hAnsi="Times New Roman" w:cs="Times New Roman"/>
          <w:sz w:val="24"/>
        </w:rPr>
        <w:t>Уставный капитал</w:t>
      </w:r>
      <w:r>
        <w:rPr>
          <w:rFonts w:ascii="Times New Roman" w:hAnsi="Times New Roman" w:cs="Times New Roman"/>
          <w:sz w:val="24"/>
        </w:rPr>
        <w:t xml:space="preserve"> </w:t>
      </w:r>
      <w:r w:rsidRPr="00933674">
        <w:rPr>
          <w:rFonts w:ascii="Times New Roman" w:hAnsi="Times New Roman" w:cs="Times New Roman"/>
          <w:sz w:val="24"/>
        </w:rPr>
        <w:t>10 000 ₽</w:t>
      </w:r>
      <w:r w:rsidR="00231000">
        <w:rPr>
          <w:rFonts w:ascii="Times New Roman" w:hAnsi="Times New Roman" w:cs="Times New Roman"/>
          <w:sz w:val="24"/>
        </w:rPr>
        <w:t xml:space="preserve">. Чистые активы на 2020 год 167,3 </w:t>
      </w:r>
      <w:proofErr w:type="spellStart"/>
      <w:r w:rsidR="00231000">
        <w:rPr>
          <w:rFonts w:ascii="Times New Roman" w:hAnsi="Times New Roman" w:cs="Times New Roman"/>
          <w:sz w:val="24"/>
        </w:rPr>
        <w:t>млн</w:t>
      </w:r>
      <w:proofErr w:type="gramStart"/>
      <w:r w:rsidR="00231000">
        <w:rPr>
          <w:rFonts w:ascii="Times New Roman" w:hAnsi="Times New Roman" w:cs="Times New Roman"/>
          <w:sz w:val="24"/>
        </w:rPr>
        <w:t>.р</w:t>
      </w:r>
      <w:proofErr w:type="gramEnd"/>
      <w:r w:rsidR="00231000">
        <w:rPr>
          <w:rFonts w:ascii="Times New Roman" w:hAnsi="Times New Roman" w:cs="Times New Roman"/>
          <w:sz w:val="24"/>
        </w:rPr>
        <w:t>уб</w:t>
      </w:r>
      <w:proofErr w:type="spellEnd"/>
      <w:r w:rsidR="00231000">
        <w:rPr>
          <w:rFonts w:ascii="Times New Roman" w:hAnsi="Times New Roman" w:cs="Times New Roman"/>
          <w:sz w:val="24"/>
        </w:rPr>
        <w:t>.</w:t>
      </w:r>
    </w:p>
    <w:p w:rsidR="00231000" w:rsidRDefault="00933674" w:rsidP="00933674">
      <w:pPr>
        <w:pStyle w:val="a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Согласно данным СПАРК ВЕ-ЛАБ является акционером ООО «ГЕТФИНАНС»</w:t>
      </w:r>
      <w:r w:rsidR="00231000">
        <w:rPr>
          <w:rFonts w:ascii="Times New Roman" w:hAnsi="Times New Roman" w:cs="Times New Roman"/>
          <w:sz w:val="24"/>
        </w:rPr>
        <w:t xml:space="preserve"> с уставным капиталом в 200 </w:t>
      </w:r>
      <w:proofErr w:type="gramStart"/>
      <w:r w:rsidR="00231000">
        <w:rPr>
          <w:rFonts w:ascii="Times New Roman" w:hAnsi="Times New Roman" w:cs="Times New Roman"/>
          <w:sz w:val="24"/>
        </w:rPr>
        <w:t>млн</w:t>
      </w:r>
      <w:proofErr w:type="gramEnd"/>
      <w:r w:rsidR="00231000">
        <w:rPr>
          <w:rFonts w:ascii="Times New Roman" w:hAnsi="Times New Roman" w:cs="Times New Roman"/>
          <w:sz w:val="24"/>
        </w:rPr>
        <w:t xml:space="preserve"> рублей</w:t>
      </w:r>
      <w:r>
        <w:rPr>
          <w:rFonts w:ascii="Times New Roman" w:hAnsi="Times New Roman" w:cs="Times New Roman"/>
          <w:sz w:val="24"/>
        </w:rPr>
        <w:t xml:space="preserve"> (доля 75%), второй участник ООО «ВТБ ФАКТОРИНГ». Зарегистрировано в 2019 году.</w:t>
      </w:r>
    </w:p>
    <w:p w:rsidR="00231000" w:rsidRDefault="00231000" w:rsidP="00933674">
      <w:pPr>
        <w:pStyle w:val="a4"/>
        <w:jc w:val="both"/>
        <w:rPr>
          <w:rFonts w:ascii="Times New Roman" w:hAnsi="Times New Roman" w:cs="Times New Roman"/>
          <w:sz w:val="24"/>
        </w:rPr>
      </w:pPr>
    </w:p>
    <w:p w:rsidR="00231000" w:rsidRDefault="00231000" w:rsidP="00933674">
      <w:pPr>
        <w:pStyle w:val="a4"/>
        <w:jc w:val="both"/>
      </w:pPr>
      <w:r w:rsidRPr="00CF1FFB">
        <w:rPr>
          <w:rFonts w:ascii="Times New Roman" w:hAnsi="Times New Roman" w:cs="Times New Roman"/>
          <w:sz w:val="24"/>
          <w:highlight w:val="yellow"/>
        </w:rPr>
        <w:t xml:space="preserve">4. </w:t>
      </w:r>
      <w:proofErr w:type="spellStart"/>
      <w:r w:rsidRPr="00CF1FFB">
        <w:rPr>
          <w:rFonts w:ascii="Times New Roman" w:hAnsi="Times New Roman" w:cs="Times New Roman"/>
          <w:sz w:val="24"/>
          <w:highlight w:val="yellow"/>
        </w:rPr>
        <w:t>Bicotender</w:t>
      </w:r>
      <w:proofErr w:type="spellEnd"/>
      <w:r w:rsidRPr="00CF1FFB">
        <w:rPr>
          <w:rFonts w:ascii="Times New Roman" w:hAnsi="Times New Roman" w:cs="Times New Roman"/>
          <w:sz w:val="24"/>
          <w:highlight w:val="yellow"/>
        </w:rPr>
        <w:t xml:space="preserve"> </w:t>
      </w:r>
      <w:hyperlink r:id="rId13" w:history="1">
        <w:r w:rsidRPr="00CF1FFB">
          <w:rPr>
            <w:rStyle w:val="a3"/>
            <w:highlight w:val="yellow"/>
          </w:rPr>
          <w:t>https://www.bicotender.ru</w:t>
        </w:r>
      </w:hyperlink>
    </w:p>
    <w:p w:rsidR="00231000" w:rsidRDefault="00231000" w:rsidP="00933674">
      <w:pPr>
        <w:pStyle w:val="a4"/>
        <w:jc w:val="both"/>
        <w:rPr>
          <w:rFonts w:ascii="Times New Roman" w:hAnsi="Times New Roman" w:cs="Times New Roman"/>
          <w:sz w:val="24"/>
        </w:rPr>
      </w:pPr>
      <w:r w:rsidRPr="00231000">
        <w:rPr>
          <w:rFonts w:ascii="Times New Roman" w:hAnsi="Times New Roman" w:cs="Times New Roman"/>
          <w:sz w:val="24"/>
        </w:rPr>
        <w:t>ОБЩЕСТВО С ОГРАНИЧЕННОЙ ОТВЕТСТВЕННОСТЬЮ "БИКО ЦЕНТР"</w:t>
      </w:r>
      <w:r>
        <w:rPr>
          <w:rFonts w:ascii="Times New Roman" w:hAnsi="Times New Roman" w:cs="Times New Roman"/>
          <w:sz w:val="24"/>
        </w:rPr>
        <w:t xml:space="preserve"> (ИНН </w:t>
      </w:r>
      <w:r w:rsidRPr="00231000">
        <w:rPr>
          <w:rFonts w:ascii="Times New Roman" w:hAnsi="Times New Roman" w:cs="Times New Roman"/>
          <w:sz w:val="24"/>
        </w:rPr>
        <w:t>7709977688</w:t>
      </w:r>
      <w:r>
        <w:rPr>
          <w:rFonts w:ascii="Times New Roman" w:hAnsi="Times New Roman" w:cs="Times New Roman"/>
          <w:sz w:val="24"/>
        </w:rPr>
        <w:t>).</w:t>
      </w:r>
    </w:p>
    <w:p w:rsidR="00231000" w:rsidRDefault="00231000" w:rsidP="00933674">
      <w:pPr>
        <w:pStyle w:val="a4"/>
        <w:jc w:val="both"/>
        <w:rPr>
          <w:rFonts w:ascii="Times New Roman" w:hAnsi="Times New Roman" w:cs="Times New Roman"/>
          <w:sz w:val="24"/>
        </w:rPr>
      </w:pPr>
      <w:r w:rsidRPr="00231000">
        <w:rPr>
          <w:rFonts w:ascii="Times New Roman" w:hAnsi="Times New Roman" w:cs="Times New Roman"/>
          <w:sz w:val="24"/>
        </w:rPr>
        <w:t>109147, г. Москва, ул. Марксистская, д. 34 к. 4 пом. I ком. №75</w:t>
      </w:r>
    </w:p>
    <w:p w:rsidR="00231000" w:rsidRDefault="00231000" w:rsidP="00231000">
      <w:pPr>
        <w:pStyle w:val="a4"/>
        <w:jc w:val="both"/>
        <w:rPr>
          <w:rFonts w:ascii="Times New Roman" w:hAnsi="Times New Roman" w:cs="Times New Roman"/>
          <w:sz w:val="24"/>
        </w:rPr>
      </w:pPr>
      <w:proofErr w:type="gramStart"/>
      <w:r w:rsidRPr="00231000">
        <w:rPr>
          <w:rFonts w:ascii="Times New Roman" w:hAnsi="Times New Roman" w:cs="Times New Roman"/>
          <w:sz w:val="24"/>
        </w:rPr>
        <w:t>Зарегистрирована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231000">
        <w:rPr>
          <w:rFonts w:ascii="Times New Roman" w:hAnsi="Times New Roman" w:cs="Times New Roman"/>
          <w:sz w:val="24"/>
        </w:rPr>
        <w:t>21.10.2016 · 5 лет</w:t>
      </w:r>
      <w:r>
        <w:rPr>
          <w:rFonts w:ascii="Times New Roman" w:hAnsi="Times New Roman" w:cs="Times New Roman"/>
          <w:sz w:val="24"/>
        </w:rPr>
        <w:t xml:space="preserve">. </w:t>
      </w:r>
      <w:r w:rsidRPr="00231000">
        <w:rPr>
          <w:rFonts w:ascii="Times New Roman" w:hAnsi="Times New Roman" w:cs="Times New Roman"/>
          <w:sz w:val="24"/>
        </w:rPr>
        <w:t>Среднесписочная численность</w:t>
      </w:r>
      <w:r w:rsidRPr="00231000">
        <w:rPr>
          <w:rFonts w:ascii="Times New Roman" w:hAnsi="Times New Roman" w:cs="Times New Roman"/>
          <w:sz w:val="24"/>
        </w:rPr>
        <w:tab/>
        <w:t>24 чел.</w:t>
      </w:r>
    </w:p>
    <w:p w:rsidR="00231000" w:rsidRDefault="00231000" w:rsidP="00231000">
      <w:pPr>
        <w:pStyle w:val="a4"/>
        <w:jc w:val="both"/>
        <w:rPr>
          <w:rFonts w:ascii="Times New Roman" w:hAnsi="Times New Roman" w:cs="Times New Roman"/>
          <w:sz w:val="24"/>
        </w:rPr>
      </w:pPr>
      <w:r w:rsidRPr="00231000">
        <w:rPr>
          <w:rFonts w:ascii="Times New Roman" w:hAnsi="Times New Roman" w:cs="Times New Roman"/>
          <w:sz w:val="24"/>
        </w:rPr>
        <w:t>Уставный капитал</w:t>
      </w:r>
      <w:r>
        <w:rPr>
          <w:rFonts w:ascii="Times New Roman" w:hAnsi="Times New Roman" w:cs="Times New Roman"/>
          <w:sz w:val="24"/>
        </w:rPr>
        <w:t xml:space="preserve"> </w:t>
      </w:r>
      <w:r w:rsidRPr="00231000">
        <w:rPr>
          <w:rFonts w:ascii="Times New Roman" w:hAnsi="Times New Roman" w:cs="Times New Roman"/>
          <w:sz w:val="24"/>
        </w:rPr>
        <w:t>70 000 ₽</w:t>
      </w:r>
    </w:p>
    <w:p w:rsidR="00CF1FFB" w:rsidRDefault="00CF1FFB" w:rsidP="00231000">
      <w:pPr>
        <w:pStyle w:val="a4"/>
        <w:jc w:val="both"/>
        <w:rPr>
          <w:rFonts w:ascii="Times New Roman" w:hAnsi="Times New Roman" w:cs="Times New Roman"/>
          <w:sz w:val="24"/>
        </w:rPr>
      </w:pPr>
      <w:r w:rsidRPr="00CF1FFB">
        <w:rPr>
          <w:rFonts w:ascii="Times New Roman" w:hAnsi="Times New Roman" w:cs="Times New Roman"/>
          <w:sz w:val="24"/>
        </w:rPr>
        <w:t>Макеев Александр Анатольевич</w:t>
      </w:r>
      <w:r>
        <w:rPr>
          <w:rFonts w:ascii="Times New Roman" w:hAnsi="Times New Roman" w:cs="Times New Roman"/>
          <w:sz w:val="24"/>
        </w:rPr>
        <w:t xml:space="preserve"> является генеральным директором и единственным владельцем.</w:t>
      </w:r>
    </w:p>
    <w:p w:rsidR="00CF1FFB" w:rsidRDefault="00CF1FFB" w:rsidP="00231000">
      <w:pPr>
        <w:pStyle w:val="a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Он же является генеральным директором </w:t>
      </w:r>
      <w:r w:rsidRPr="00CF1FFB">
        <w:rPr>
          <w:rFonts w:ascii="Times New Roman" w:hAnsi="Times New Roman" w:cs="Times New Roman"/>
          <w:sz w:val="24"/>
        </w:rPr>
        <w:t>ООО "БИКО РЕГИОНЫ"</w:t>
      </w:r>
      <w:r>
        <w:rPr>
          <w:rFonts w:ascii="Times New Roman" w:hAnsi="Times New Roman" w:cs="Times New Roman"/>
          <w:sz w:val="24"/>
        </w:rPr>
        <w:t xml:space="preserve"> (владелец родственница). Эта компания зарегистрирована в 2017 году.</w:t>
      </w:r>
    </w:p>
    <w:p w:rsidR="00CF1FFB" w:rsidRDefault="00CF1FFB" w:rsidP="00231000">
      <w:pPr>
        <w:pStyle w:val="a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нее зарегистрированы следующие домены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5"/>
        <w:gridCol w:w="2829"/>
        <w:gridCol w:w="1564"/>
        <w:gridCol w:w="1763"/>
        <w:gridCol w:w="1251"/>
        <w:gridCol w:w="1388"/>
        <w:gridCol w:w="992"/>
      </w:tblGrid>
      <w:tr w:rsidR="00CF1FFB" w:rsidTr="00CF1FFB">
        <w:tc>
          <w:tcPr>
            <w:tcW w:w="0" w:type="auto"/>
            <w:gridSpan w:val="2"/>
            <w:hideMark/>
          </w:tcPr>
          <w:p w:rsidR="00CF1FFB" w:rsidRDefault="00CF1FFB">
            <w:pPr>
              <w:rPr>
                <w:rFonts w:ascii="inherit" w:hAnsi="inherit" w:cs="Arial"/>
                <w:color w:val="000000"/>
                <w:sz w:val="23"/>
                <w:szCs w:val="23"/>
              </w:rPr>
            </w:pPr>
            <w:r>
              <w:rPr>
                <w:rStyle w:val="sp-fake-link"/>
                <w:rFonts w:ascii="inherit" w:hAnsi="inherit" w:cs="Arial"/>
                <w:color w:val="0070CB"/>
                <w:sz w:val="23"/>
                <w:szCs w:val="23"/>
                <w:bdr w:val="none" w:sz="0" w:space="0" w:color="auto" w:frame="1"/>
              </w:rPr>
              <w:t>Домен</w:t>
            </w:r>
          </w:p>
        </w:tc>
        <w:tc>
          <w:tcPr>
            <w:tcW w:w="0" w:type="auto"/>
            <w:hideMark/>
          </w:tcPr>
          <w:p w:rsidR="00CF1FFB" w:rsidRDefault="00CF1FFB">
            <w:pPr>
              <w:rPr>
                <w:rFonts w:ascii="inherit" w:hAnsi="inherit" w:cs="Arial"/>
                <w:color w:val="000000"/>
                <w:sz w:val="23"/>
                <w:szCs w:val="23"/>
              </w:rPr>
            </w:pPr>
            <w:r>
              <w:rPr>
                <w:rStyle w:val="sp-fake-link"/>
                <w:rFonts w:ascii="inherit" w:hAnsi="inherit" w:cs="Arial"/>
                <w:color w:val="0070CB"/>
                <w:sz w:val="23"/>
                <w:szCs w:val="23"/>
                <w:bdr w:val="none" w:sz="0" w:space="0" w:color="auto" w:frame="1"/>
              </w:rPr>
              <w:t>Регистрация</w:t>
            </w:r>
          </w:p>
        </w:tc>
        <w:tc>
          <w:tcPr>
            <w:tcW w:w="0" w:type="auto"/>
            <w:hideMark/>
          </w:tcPr>
          <w:p w:rsidR="00CF1FFB" w:rsidRDefault="00CF1FFB">
            <w:pPr>
              <w:rPr>
                <w:rFonts w:ascii="inherit" w:hAnsi="inherit" w:cs="Arial"/>
                <w:color w:val="000000"/>
                <w:sz w:val="23"/>
                <w:szCs w:val="23"/>
              </w:rPr>
            </w:pPr>
            <w:r>
              <w:rPr>
                <w:rStyle w:val="sp-fake-link"/>
                <w:rFonts w:ascii="inherit" w:hAnsi="inherit" w:cs="Arial"/>
                <w:color w:val="0070CB"/>
                <w:sz w:val="23"/>
                <w:szCs w:val="23"/>
                <w:bdr w:val="none" w:sz="0" w:space="0" w:color="auto" w:frame="1"/>
              </w:rPr>
              <w:t>Делегирован до</w:t>
            </w:r>
          </w:p>
        </w:tc>
        <w:tc>
          <w:tcPr>
            <w:tcW w:w="0" w:type="auto"/>
            <w:hideMark/>
          </w:tcPr>
          <w:p w:rsidR="00CF1FFB" w:rsidRDefault="00CF1FFB">
            <w:pPr>
              <w:rPr>
                <w:rFonts w:ascii="inherit" w:hAnsi="inherit" w:cs="Arial"/>
                <w:color w:val="000000"/>
                <w:sz w:val="23"/>
                <w:szCs w:val="23"/>
              </w:rPr>
            </w:pPr>
            <w:r>
              <w:rPr>
                <w:rStyle w:val="sp-fake-link"/>
                <w:rFonts w:ascii="inherit" w:hAnsi="inherit" w:cs="Arial"/>
                <w:color w:val="0070CB"/>
                <w:sz w:val="23"/>
                <w:szCs w:val="23"/>
                <w:bdr w:val="none" w:sz="0" w:space="0" w:color="auto" w:frame="1"/>
              </w:rPr>
              <w:t>Создание</w:t>
            </w:r>
          </w:p>
        </w:tc>
        <w:tc>
          <w:tcPr>
            <w:tcW w:w="0" w:type="auto"/>
            <w:hideMark/>
          </w:tcPr>
          <w:p w:rsidR="00CF1FFB" w:rsidRDefault="00CF1FFB">
            <w:pPr>
              <w:rPr>
                <w:rFonts w:ascii="inherit" w:hAnsi="inherit" w:cs="Arial"/>
                <w:color w:val="000000"/>
                <w:sz w:val="23"/>
                <w:szCs w:val="23"/>
              </w:rPr>
            </w:pPr>
            <w:r>
              <w:rPr>
                <w:rStyle w:val="sp-fake-link"/>
                <w:rFonts w:ascii="inherit" w:hAnsi="inherit" w:cs="Arial"/>
                <w:color w:val="FF6600"/>
                <w:sz w:val="23"/>
                <w:szCs w:val="23"/>
                <w:bdr w:val="none" w:sz="0" w:space="0" w:color="auto" w:frame="1"/>
              </w:rPr>
              <w:t>Статус</w:t>
            </w:r>
          </w:p>
        </w:tc>
        <w:tc>
          <w:tcPr>
            <w:tcW w:w="0" w:type="auto"/>
            <w:hideMark/>
          </w:tcPr>
          <w:p w:rsidR="00CF1FFB" w:rsidRDefault="00CF1FFB">
            <w:pPr>
              <w:rPr>
                <w:rFonts w:ascii="inherit" w:hAnsi="inherit" w:cs="Arial"/>
                <w:color w:val="000000"/>
                <w:sz w:val="23"/>
                <w:szCs w:val="23"/>
              </w:rPr>
            </w:pPr>
            <w:r>
              <w:rPr>
                <w:rFonts w:ascii="inherit" w:hAnsi="inherit" w:cs="Arial"/>
                <w:color w:val="000000"/>
                <w:sz w:val="23"/>
                <w:szCs w:val="23"/>
              </w:rPr>
              <w:t>Отзывы</w:t>
            </w:r>
          </w:p>
        </w:tc>
      </w:tr>
      <w:tr w:rsidR="00CF1FFB" w:rsidTr="00CF1FFB">
        <w:trPr>
          <w:trHeight w:val="15"/>
        </w:trPr>
        <w:tc>
          <w:tcPr>
            <w:tcW w:w="495" w:type="dxa"/>
            <w:hideMark/>
          </w:tcPr>
          <w:p w:rsidR="00CF1FFB" w:rsidRDefault="00CF1FFB">
            <w:pPr>
              <w:rPr>
                <w:rFonts w:ascii="inherit" w:hAnsi="inherit" w:cs="Arial"/>
                <w:color w:val="000000"/>
                <w:sz w:val="2"/>
                <w:szCs w:val="23"/>
              </w:rPr>
            </w:pPr>
          </w:p>
        </w:tc>
        <w:tc>
          <w:tcPr>
            <w:tcW w:w="2829" w:type="dxa"/>
            <w:hideMark/>
          </w:tcPr>
          <w:p w:rsidR="00CF1FFB" w:rsidRDefault="000F2E16" w:rsidP="00CF1FFB">
            <w:pPr>
              <w:spacing w:line="15" w:lineRule="atLeast"/>
              <w:rPr>
                <w:rFonts w:ascii="inherit" w:hAnsi="inherit" w:cs="Arial"/>
                <w:color w:val="000000"/>
                <w:sz w:val="23"/>
                <w:szCs w:val="23"/>
              </w:rPr>
            </w:pPr>
            <w:hyperlink r:id="rId14" w:tgtFrame="_blank" w:history="1">
              <w:r w:rsidR="00CF1FFB">
                <w:rPr>
                  <w:rStyle w:val="a3"/>
                  <w:rFonts w:ascii="inherit" w:hAnsi="inherit" w:cs="Arial"/>
                  <w:color w:val="0070CB"/>
                  <w:sz w:val="23"/>
                  <w:szCs w:val="23"/>
                </w:rPr>
                <w:t>bicosource.ru</w:t>
              </w:r>
            </w:hyperlink>
          </w:p>
        </w:tc>
        <w:tc>
          <w:tcPr>
            <w:tcW w:w="0" w:type="auto"/>
            <w:hideMark/>
          </w:tcPr>
          <w:p w:rsidR="00CF1FFB" w:rsidRDefault="00CF1FFB" w:rsidP="00CF1FFB">
            <w:pPr>
              <w:spacing w:line="15" w:lineRule="atLeast"/>
              <w:rPr>
                <w:rFonts w:ascii="inherit" w:hAnsi="inherit" w:cs="Arial"/>
                <w:color w:val="000000"/>
                <w:sz w:val="23"/>
                <w:szCs w:val="23"/>
              </w:rPr>
            </w:pPr>
            <w:r>
              <w:rPr>
                <w:rFonts w:ascii="inherit" w:hAnsi="inherit" w:cs="Arial"/>
                <w:color w:val="000000"/>
                <w:sz w:val="23"/>
                <w:szCs w:val="23"/>
              </w:rPr>
              <w:t>июнь 2021</w:t>
            </w:r>
          </w:p>
        </w:tc>
        <w:tc>
          <w:tcPr>
            <w:tcW w:w="0" w:type="auto"/>
            <w:hideMark/>
          </w:tcPr>
          <w:p w:rsidR="00CF1FFB" w:rsidRDefault="00CF1FFB" w:rsidP="00CF1FFB">
            <w:pPr>
              <w:spacing w:line="15" w:lineRule="atLeast"/>
              <w:rPr>
                <w:rFonts w:ascii="inherit" w:hAnsi="inherit" w:cs="Arial"/>
                <w:color w:val="000000"/>
                <w:sz w:val="23"/>
                <w:szCs w:val="23"/>
              </w:rPr>
            </w:pPr>
            <w:r>
              <w:rPr>
                <w:rFonts w:ascii="inherit" w:hAnsi="inherit" w:cs="Arial"/>
                <w:color w:val="000000"/>
                <w:sz w:val="23"/>
                <w:szCs w:val="23"/>
              </w:rPr>
              <w:t>17.05.2022</w:t>
            </w:r>
          </w:p>
        </w:tc>
        <w:tc>
          <w:tcPr>
            <w:tcW w:w="0" w:type="auto"/>
            <w:hideMark/>
          </w:tcPr>
          <w:p w:rsidR="00CF1FFB" w:rsidRDefault="00CF1FFB" w:rsidP="00CF1FFB">
            <w:pPr>
              <w:spacing w:line="15" w:lineRule="atLeast"/>
              <w:rPr>
                <w:rFonts w:ascii="inherit" w:hAnsi="inherit" w:cs="Arial"/>
                <w:color w:val="000000"/>
                <w:sz w:val="23"/>
                <w:szCs w:val="23"/>
              </w:rPr>
            </w:pPr>
            <w:r>
              <w:rPr>
                <w:rFonts w:ascii="inherit" w:hAnsi="inherit" w:cs="Arial"/>
                <w:color w:val="000000"/>
                <w:sz w:val="23"/>
                <w:szCs w:val="23"/>
              </w:rPr>
              <w:t>17.05.2021</w:t>
            </w:r>
          </w:p>
        </w:tc>
        <w:tc>
          <w:tcPr>
            <w:tcW w:w="0" w:type="auto"/>
            <w:hideMark/>
          </w:tcPr>
          <w:p w:rsidR="00CF1FFB" w:rsidRDefault="000F2E16" w:rsidP="00CF1FFB">
            <w:pPr>
              <w:spacing w:line="15" w:lineRule="atLeast"/>
              <w:rPr>
                <w:rFonts w:ascii="inherit" w:hAnsi="inherit" w:cs="Arial"/>
                <w:color w:val="000000"/>
                <w:sz w:val="23"/>
                <w:szCs w:val="23"/>
              </w:rPr>
            </w:pPr>
            <w:hyperlink r:id="rId15" w:anchor="/domain/bicosource.ru/1" w:tgtFrame="_blank" w:history="1">
              <w:r w:rsidR="00CF1FFB">
                <w:rPr>
                  <w:rStyle w:val="navigation-link-contentcontent"/>
                  <w:rFonts w:ascii="inherit" w:hAnsi="inherit" w:cs="Arial"/>
                  <w:color w:val="0070CB"/>
                  <w:sz w:val="23"/>
                  <w:szCs w:val="23"/>
                </w:rPr>
                <w:t>активный</w:t>
              </w:r>
            </w:hyperlink>
          </w:p>
        </w:tc>
        <w:tc>
          <w:tcPr>
            <w:tcW w:w="0" w:type="auto"/>
            <w:hideMark/>
          </w:tcPr>
          <w:p w:rsidR="00CF1FFB" w:rsidRDefault="00CF1FFB">
            <w:pPr>
              <w:rPr>
                <w:rFonts w:ascii="inherit" w:hAnsi="inherit" w:cs="Arial"/>
                <w:color w:val="000000"/>
                <w:sz w:val="2"/>
                <w:szCs w:val="23"/>
              </w:rPr>
            </w:pPr>
          </w:p>
        </w:tc>
      </w:tr>
      <w:tr w:rsidR="00CF1FFB" w:rsidTr="00CF1FFB">
        <w:trPr>
          <w:trHeight w:val="15"/>
        </w:trPr>
        <w:tc>
          <w:tcPr>
            <w:tcW w:w="495" w:type="dxa"/>
            <w:hideMark/>
          </w:tcPr>
          <w:p w:rsidR="00CF1FFB" w:rsidRPr="00CF1FFB" w:rsidRDefault="00CF1FFB">
            <w:pPr>
              <w:rPr>
                <w:rFonts w:ascii="inherit" w:hAnsi="inherit" w:cs="Arial"/>
                <w:b/>
                <w:color w:val="000000"/>
                <w:sz w:val="2"/>
                <w:szCs w:val="23"/>
              </w:rPr>
            </w:pPr>
          </w:p>
        </w:tc>
        <w:tc>
          <w:tcPr>
            <w:tcW w:w="2829" w:type="dxa"/>
            <w:hideMark/>
          </w:tcPr>
          <w:p w:rsidR="00CF1FFB" w:rsidRPr="00CF1FFB" w:rsidRDefault="000F2E16" w:rsidP="00CF1FFB">
            <w:pPr>
              <w:spacing w:line="15" w:lineRule="atLeast"/>
              <w:rPr>
                <w:rFonts w:ascii="inherit" w:hAnsi="inherit" w:cs="Arial"/>
                <w:b/>
                <w:color w:val="000000"/>
                <w:sz w:val="23"/>
                <w:szCs w:val="23"/>
              </w:rPr>
            </w:pPr>
            <w:hyperlink r:id="rId16" w:tgtFrame="_blank" w:history="1">
              <w:r w:rsidR="00CF1FFB" w:rsidRPr="00CF1FFB">
                <w:rPr>
                  <w:rStyle w:val="a3"/>
                  <w:rFonts w:ascii="inherit" w:hAnsi="inherit" w:cs="Arial"/>
                  <w:b/>
                  <w:color w:val="0070CB"/>
                  <w:sz w:val="23"/>
                  <w:szCs w:val="23"/>
                </w:rPr>
                <w:t>bicotender.ru</w:t>
              </w:r>
            </w:hyperlink>
          </w:p>
        </w:tc>
        <w:tc>
          <w:tcPr>
            <w:tcW w:w="0" w:type="auto"/>
            <w:hideMark/>
          </w:tcPr>
          <w:p w:rsidR="00CF1FFB" w:rsidRPr="00CF1FFB" w:rsidRDefault="00CF1FFB" w:rsidP="00CF1FFB">
            <w:pPr>
              <w:spacing w:line="15" w:lineRule="atLeast"/>
              <w:rPr>
                <w:rFonts w:ascii="inherit" w:hAnsi="inherit" w:cs="Arial"/>
                <w:b/>
                <w:color w:val="000000"/>
                <w:sz w:val="23"/>
                <w:szCs w:val="23"/>
              </w:rPr>
            </w:pPr>
            <w:r w:rsidRPr="00CF1FFB">
              <w:rPr>
                <w:rFonts w:ascii="inherit" w:hAnsi="inherit" w:cs="Arial"/>
                <w:b/>
                <w:color w:val="000000"/>
                <w:sz w:val="23"/>
                <w:szCs w:val="23"/>
              </w:rPr>
              <w:t>декабрь 2018</w:t>
            </w:r>
          </w:p>
        </w:tc>
        <w:tc>
          <w:tcPr>
            <w:tcW w:w="0" w:type="auto"/>
            <w:hideMark/>
          </w:tcPr>
          <w:p w:rsidR="00CF1FFB" w:rsidRPr="00CF1FFB" w:rsidRDefault="00CF1FFB" w:rsidP="00CF1FFB">
            <w:pPr>
              <w:spacing w:line="15" w:lineRule="atLeast"/>
              <w:rPr>
                <w:rFonts w:ascii="inherit" w:hAnsi="inherit" w:cs="Arial"/>
                <w:b/>
                <w:color w:val="000000"/>
                <w:sz w:val="23"/>
                <w:szCs w:val="23"/>
              </w:rPr>
            </w:pPr>
            <w:r w:rsidRPr="00CF1FFB">
              <w:rPr>
                <w:rFonts w:ascii="inherit" w:hAnsi="inherit" w:cs="Arial"/>
                <w:b/>
                <w:color w:val="000000"/>
                <w:sz w:val="23"/>
                <w:szCs w:val="23"/>
              </w:rPr>
              <w:t>01.04.2022</w:t>
            </w:r>
          </w:p>
        </w:tc>
        <w:tc>
          <w:tcPr>
            <w:tcW w:w="0" w:type="auto"/>
            <w:hideMark/>
          </w:tcPr>
          <w:p w:rsidR="00CF1FFB" w:rsidRPr="00CF1FFB" w:rsidRDefault="00CF1FFB" w:rsidP="00CF1FFB">
            <w:pPr>
              <w:spacing w:line="15" w:lineRule="atLeast"/>
              <w:rPr>
                <w:rFonts w:ascii="inherit" w:hAnsi="inherit" w:cs="Arial"/>
                <w:b/>
                <w:color w:val="000000"/>
                <w:sz w:val="23"/>
                <w:szCs w:val="23"/>
              </w:rPr>
            </w:pPr>
            <w:r w:rsidRPr="00CF1FFB">
              <w:rPr>
                <w:rFonts w:ascii="inherit" w:hAnsi="inherit" w:cs="Arial"/>
                <w:b/>
                <w:color w:val="000000"/>
                <w:sz w:val="23"/>
                <w:szCs w:val="23"/>
              </w:rPr>
              <w:t>01.04.2008</w:t>
            </w:r>
          </w:p>
        </w:tc>
        <w:tc>
          <w:tcPr>
            <w:tcW w:w="0" w:type="auto"/>
            <w:hideMark/>
          </w:tcPr>
          <w:p w:rsidR="00CF1FFB" w:rsidRPr="00CF1FFB" w:rsidRDefault="000F2E16" w:rsidP="00CF1FFB">
            <w:pPr>
              <w:spacing w:line="15" w:lineRule="atLeast"/>
              <w:rPr>
                <w:rFonts w:ascii="inherit" w:hAnsi="inherit" w:cs="Arial"/>
                <w:b/>
                <w:color w:val="000000"/>
                <w:sz w:val="23"/>
                <w:szCs w:val="23"/>
              </w:rPr>
            </w:pPr>
            <w:hyperlink r:id="rId17" w:anchor="/domain/bicotender.ru/1" w:tgtFrame="_blank" w:history="1">
              <w:r w:rsidR="00CF1FFB" w:rsidRPr="00CF1FFB">
                <w:rPr>
                  <w:rStyle w:val="navigation-link-contentcontent"/>
                  <w:rFonts w:ascii="inherit" w:hAnsi="inherit" w:cs="Arial"/>
                  <w:b/>
                  <w:color w:val="0070CB"/>
                  <w:sz w:val="23"/>
                  <w:szCs w:val="23"/>
                </w:rPr>
                <w:t>активный</w:t>
              </w:r>
            </w:hyperlink>
          </w:p>
        </w:tc>
        <w:tc>
          <w:tcPr>
            <w:tcW w:w="0" w:type="auto"/>
            <w:hideMark/>
          </w:tcPr>
          <w:p w:rsidR="00CF1FFB" w:rsidRPr="00CF1FFB" w:rsidRDefault="00CF1FFB">
            <w:pPr>
              <w:rPr>
                <w:rFonts w:ascii="inherit" w:hAnsi="inherit" w:cs="Arial"/>
                <w:b/>
                <w:color w:val="000000"/>
                <w:sz w:val="2"/>
                <w:szCs w:val="23"/>
              </w:rPr>
            </w:pPr>
          </w:p>
        </w:tc>
      </w:tr>
      <w:tr w:rsidR="00CF1FFB" w:rsidTr="00CF1FFB">
        <w:trPr>
          <w:trHeight w:val="15"/>
        </w:trPr>
        <w:tc>
          <w:tcPr>
            <w:tcW w:w="495" w:type="dxa"/>
            <w:hideMark/>
          </w:tcPr>
          <w:p w:rsidR="00CF1FFB" w:rsidRDefault="00CF1FFB">
            <w:pPr>
              <w:rPr>
                <w:rFonts w:ascii="inherit" w:hAnsi="inherit" w:cs="Arial"/>
                <w:color w:val="000000"/>
                <w:sz w:val="2"/>
                <w:szCs w:val="23"/>
              </w:rPr>
            </w:pPr>
          </w:p>
        </w:tc>
        <w:tc>
          <w:tcPr>
            <w:tcW w:w="2829" w:type="dxa"/>
            <w:hideMark/>
          </w:tcPr>
          <w:p w:rsidR="00CF1FFB" w:rsidRDefault="000F2E16" w:rsidP="00CF1FFB">
            <w:pPr>
              <w:spacing w:line="15" w:lineRule="atLeast"/>
              <w:rPr>
                <w:rFonts w:ascii="inherit" w:hAnsi="inherit" w:cs="Arial"/>
                <w:color w:val="000000"/>
                <w:sz w:val="23"/>
                <w:szCs w:val="23"/>
              </w:rPr>
            </w:pPr>
            <w:hyperlink r:id="rId18" w:tgtFrame="_blank" w:history="1">
              <w:r w:rsidR="00CF1FFB">
                <w:rPr>
                  <w:rStyle w:val="a3"/>
                  <w:rFonts w:ascii="inherit" w:hAnsi="inherit" w:cs="Arial"/>
                  <w:color w:val="0070CB"/>
                  <w:sz w:val="23"/>
                  <w:szCs w:val="23"/>
                </w:rPr>
                <w:t>insidebitrix24.ru</w:t>
              </w:r>
            </w:hyperlink>
          </w:p>
        </w:tc>
        <w:tc>
          <w:tcPr>
            <w:tcW w:w="0" w:type="auto"/>
            <w:hideMark/>
          </w:tcPr>
          <w:p w:rsidR="00CF1FFB" w:rsidRDefault="00CF1FFB" w:rsidP="00CF1FFB">
            <w:pPr>
              <w:spacing w:line="15" w:lineRule="atLeast"/>
              <w:rPr>
                <w:rFonts w:ascii="inherit" w:hAnsi="inherit" w:cs="Arial"/>
                <w:color w:val="000000"/>
                <w:sz w:val="23"/>
                <w:szCs w:val="23"/>
              </w:rPr>
            </w:pPr>
            <w:r>
              <w:rPr>
                <w:rFonts w:ascii="inherit" w:hAnsi="inherit" w:cs="Arial"/>
                <w:color w:val="000000"/>
                <w:sz w:val="23"/>
                <w:szCs w:val="23"/>
              </w:rPr>
              <w:t>ноябрь 2021</w:t>
            </w:r>
          </w:p>
        </w:tc>
        <w:tc>
          <w:tcPr>
            <w:tcW w:w="0" w:type="auto"/>
            <w:hideMark/>
          </w:tcPr>
          <w:p w:rsidR="00CF1FFB" w:rsidRDefault="00CF1FFB" w:rsidP="00CF1FFB">
            <w:pPr>
              <w:spacing w:line="15" w:lineRule="atLeast"/>
              <w:rPr>
                <w:rFonts w:ascii="inherit" w:hAnsi="inherit" w:cs="Arial"/>
                <w:color w:val="000000"/>
                <w:sz w:val="23"/>
                <w:szCs w:val="23"/>
              </w:rPr>
            </w:pPr>
            <w:r>
              <w:rPr>
                <w:rFonts w:ascii="inherit" w:hAnsi="inherit" w:cs="Arial"/>
                <w:color w:val="000000"/>
                <w:sz w:val="23"/>
                <w:szCs w:val="23"/>
              </w:rPr>
              <w:t>25.10.2022</w:t>
            </w:r>
          </w:p>
        </w:tc>
        <w:tc>
          <w:tcPr>
            <w:tcW w:w="0" w:type="auto"/>
            <w:hideMark/>
          </w:tcPr>
          <w:p w:rsidR="00CF1FFB" w:rsidRDefault="00CF1FFB" w:rsidP="00CF1FFB">
            <w:pPr>
              <w:spacing w:line="15" w:lineRule="atLeast"/>
              <w:rPr>
                <w:rFonts w:ascii="inherit" w:hAnsi="inherit" w:cs="Arial"/>
                <w:color w:val="000000"/>
                <w:sz w:val="23"/>
                <w:szCs w:val="23"/>
              </w:rPr>
            </w:pPr>
            <w:r>
              <w:rPr>
                <w:rFonts w:ascii="inherit" w:hAnsi="inherit" w:cs="Arial"/>
                <w:color w:val="000000"/>
                <w:sz w:val="23"/>
                <w:szCs w:val="23"/>
              </w:rPr>
              <w:t>25.10.2021</w:t>
            </w:r>
          </w:p>
        </w:tc>
        <w:tc>
          <w:tcPr>
            <w:tcW w:w="0" w:type="auto"/>
            <w:hideMark/>
          </w:tcPr>
          <w:p w:rsidR="00CF1FFB" w:rsidRDefault="000F2E16" w:rsidP="00CF1FFB">
            <w:pPr>
              <w:spacing w:line="15" w:lineRule="atLeast"/>
              <w:rPr>
                <w:rFonts w:ascii="inherit" w:hAnsi="inherit" w:cs="Arial"/>
                <w:color w:val="000000"/>
                <w:sz w:val="23"/>
                <w:szCs w:val="23"/>
              </w:rPr>
            </w:pPr>
            <w:hyperlink r:id="rId19" w:anchor="/domain/insidebitrix24.ru/1" w:tgtFrame="_blank" w:history="1">
              <w:r w:rsidR="00CF1FFB">
                <w:rPr>
                  <w:rStyle w:val="navigation-link-contentcontent"/>
                  <w:rFonts w:ascii="inherit" w:hAnsi="inherit" w:cs="Arial"/>
                  <w:color w:val="0070CB"/>
                  <w:sz w:val="23"/>
                  <w:szCs w:val="23"/>
                </w:rPr>
                <w:t>активный</w:t>
              </w:r>
            </w:hyperlink>
          </w:p>
        </w:tc>
        <w:tc>
          <w:tcPr>
            <w:tcW w:w="0" w:type="auto"/>
            <w:hideMark/>
          </w:tcPr>
          <w:p w:rsidR="00CF1FFB" w:rsidRDefault="00CF1FFB">
            <w:pPr>
              <w:rPr>
                <w:rFonts w:ascii="inherit" w:hAnsi="inherit" w:cs="Arial"/>
                <w:color w:val="000000"/>
                <w:sz w:val="2"/>
                <w:szCs w:val="23"/>
              </w:rPr>
            </w:pPr>
          </w:p>
        </w:tc>
      </w:tr>
      <w:tr w:rsidR="00CF1FFB" w:rsidTr="00CF1FFB">
        <w:trPr>
          <w:trHeight w:val="15"/>
        </w:trPr>
        <w:tc>
          <w:tcPr>
            <w:tcW w:w="495" w:type="dxa"/>
            <w:hideMark/>
          </w:tcPr>
          <w:p w:rsidR="00CF1FFB" w:rsidRDefault="00CF1FFB">
            <w:pPr>
              <w:rPr>
                <w:rFonts w:ascii="inherit" w:hAnsi="inherit" w:cs="Arial"/>
                <w:color w:val="000000"/>
                <w:sz w:val="2"/>
                <w:szCs w:val="23"/>
              </w:rPr>
            </w:pPr>
          </w:p>
        </w:tc>
        <w:tc>
          <w:tcPr>
            <w:tcW w:w="2829" w:type="dxa"/>
            <w:hideMark/>
          </w:tcPr>
          <w:p w:rsidR="00CF1FFB" w:rsidRDefault="000F2E16" w:rsidP="00CF1FFB">
            <w:pPr>
              <w:spacing w:line="15" w:lineRule="atLeast"/>
              <w:rPr>
                <w:rFonts w:ascii="inherit" w:hAnsi="inherit" w:cs="Arial"/>
                <w:color w:val="000000"/>
                <w:sz w:val="23"/>
                <w:szCs w:val="23"/>
              </w:rPr>
            </w:pPr>
            <w:hyperlink r:id="rId20" w:tgtFrame="_blank" w:history="1">
              <w:r w:rsidR="00CF1FFB">
                <w:rPr>
                  <w:rStyle w:val="a3"/>
                  <w:rFonts w:ascii="inherit" w:hAnsi="inherit" w:cs="Arial"/>
                  <w:color w:val="0070CB"/>
                  <w:sz w:val="23"/>
                  <w:szCs w:val="23"/>
                </w:rPr>
                <w:t>lidertorgov.ru</w:t>
              </w:r>
            </w:hyperlink>
          </w:p>
        </w:tc>
        <w:tc>
          <w:tcPr>
            <w:tcW w:w="0" w:type="auto"/>
            <w:hideMark/>
          </w:tcPr>
          <w:p w:rsidR="00CF1FFB" w:rsidRDefault="00CF1FFB" w:rsidP="00CF1FFB">
            <w:pPr>
              <w:spacing w:line="15" w:lineRule="atLeast"/>
              <w:rPr>
                <w:rFonts w:ascii="inherit" w:hAnsi="inherit" w:cs="Arial"/>
                <w:color w:val="000000"/>
                <w:sz w:val="23"/>
                <w:szCs w:val="23"/>
              </w:rPr>
            </w:pPr>
            <w:r>
              <w:rPr>
                <w:rFonts w:ascii="inherit" w:hAnsi="inherit" w:cs="Arial"/>
                <w:color w:val="000000"/>
                <w:sz w:val="23"/>
                <w:szCs w:val="23"/>
              </w:rPr>
              <w:t>июнь 2021</w:t>
            </w:r>
          </w:p>
        </w:tc>
        <w:tc>
          <w:tcPr>
            <w:tcW w:w="0" w:type="auto"/>
            <w:hideMark/>
          </w:tcPr>
          <w:p w:rsidR="00CF1FFB" w:rsidRDefault="00CF1FFB" w:rsidP="00CF1FFB">
            <w:pPr>
              <w:spacing w:line="15" w:lineRule="atLeast"/>
              <w:rPr>
                <w:rFonts w:ascii="inherit" w:hAnsi="inherit" w:cs="Arial"/>
                <w:color w:val="000000"/>
                <w:sz w:val="23"/>
                <w:szCs w:val="23"/>
              </w:rPr>
            </w:pPr>
            <w:r>
              <w:rPr>
                <w:rFonts w:ascii="inherit" w:hAnsi="inherit" w:cs="Arial"/>
                <w:color w:val="000000"/>
                <w:sz w:val="23"/>
                <w:szCs w:val="23"/>
              </w:rPr>
              <w:t>31.05.2022</w:t>
            </w:r>
          </w:p>
        </w:tc>
        <w:tc>
          <w:tcPr>
            <w:tcW w:w="0" w:type="auto"/>
            <w:hideMark/>
          </w:tcPr>
          <w:p w:rsidR="00CF1FFB" w:rsidRDefault="00CF1FFB" w:rsidP="00CF1FFB">
            <w:pPr>
              <w:spacing w:line="15" w:lineRule="atLeast"/>
              <w:rPr>
                <w:rFonts w:ascii="inherit" w:hAnsi="inherit" w:cs="Arial"/>
                <w:color w:val="000000"/>
                <w:sz w:val="23"/>
                <w:szCs w:val="23"/>
              </w:rPr>
            </w:pPr>
            <w:r>
              <w:rPr>
                <w:rFonts w:ascii="inherit" w:hAnsi="inherit" w:cs="Arial"/>
                <w:color w:val="000000"/>
                <w:sz w:val="23"/>
                <w:szCs w:val="23"/>
              </w:rPr>
              <w:t>31.05.2021</w:t>
            </w:r>
          </w:p>
        </w:tc>
        <w:tc>
          <w:tcPr>
            <w:tcW w:w="0" w:type="auto"/>
            <w:hideMark/>
          </w:tcPr>
          <w:p w:rsidR="00CF1FFB" w:rsidRDefault="000F2E16" w:rsidP="00CF1FFB">
            <w:pPr>
              <w:spacing w:line="15" w:lineRule="atLeast"/>
              <w:rPr>
                <w:rFonts w:ascii="inherit" w:hAnsi="inherit" w:cs="Arial"/>
                <w:color w:val="000000"/>
                <w:sz w:val="23"/>
                <w:szCs w:val="23"/>
              </w:rPr>
            </w:pPr>
            <w:hyperlink r:id="rId21" w:anchor="/domain/lidertorgov.ru/1" w:tgtFrame="_blank" w:history="1">
              <w:r w:rsidR="00CF1FFB">
                <w:rPr>
                  <w:rStyle w:val="navigation-link-contentcontent"/>
                  <w:rFonts w:ascii="inherit" w:hAnsi="inherit" w:cs="Arial"/>
                  <w:color w:val="0070CB"/>
                  <w:sz w:val="23"/>
                  <w:szCs w:val="23"/>
                </w:rPr>
                <w:t>активный</w:t>
              </w:r>
            </w:hyperlink>
          </w:p>
        </w:tc>
        <w:tc>
          <w:tcPr>
            <w:tcW w:w="0" w:type="auto"/>
            <w:hideMark/>
          </w:tcPr>
          <w:p w:rsidR="00CF1FFB" w:rsidRDefault="00CF1FFB">
            <w:pPr>
              <w:rPr>
                <w:rFonts w:ascii="inherit" w:hAnsi="inherit" w:cs="Arial"/>
                <w:color w:val="000000"/>
                <w:sz w:val="2"/>
                <w:szCs w:val="23"/>
              </w:rPr>
            </w:pPr>
          </w:p>
        </w:tc>
      </w:tr>
      <w:tr w:rsidR="00CF1FFB" w:rsidTr="00CF1FFB">
        <w:trPr>
          <w:trHeight w:val="15"/>
        </w:trPr>
        <w:tc>
          <w:tcPr>
            <w:tcW w:w="495" w:type="dxa"/>
            <w:hideMark/>
          </w:tcPr>
          <w:p w:rsidR="00CF1FFB" w:rsidRDefault="00CF1FFB">
            <w:pPr>
              <w:rPr>
                <w:rFonts w:ascii="inherit" w:hAnsi="inherit" w:cs="Arial"/>
                <w:color w:val="000000"/>
                <w:sz w:val="2"/>
                <w:szCs w:val="23"/>
              </w:rPr>
            </w:pPr>
          </w:p>
        </w:tc>
        <w:tc>
          <w:tcPr>
            <w:tcW w:w="2829" w:type="dxa"/>
            <w:hideMark/>
          </w:tcPr>
          <w:p w:rsidR="00CF1FFB" w:rsidRDefault="000F2E16" w:rsidP="00CF1FFB">
            <w:pPr>
              <w:spacing w:line="15" w:lineRule="atLeast"/>
              <w:rPr>
                <w:rFonts w:ascii="inherit" w:hAnsi="inherit" w:cs="Arial"/>
                <w:color w:val="000000"/>
                <w:sz w:val="23"/>
                <w:szCs w:val="23"/>
              </w:rPr>
            </w:pPr>
            <w:hyperlink r:id="rId22" w:tgtFrame="_blank" w:history="1">
              <w:r w:rsidR="00CF1FFB">
                <w:rPr>
                  <w:rStyle w:val="a3"/>
                  <w:rFonts w:ascii="inherit" w:hAnsi="inherit" w:cs="Arial"/>
                  <w:color w:val="0070CB"/>
                  <w:sz w:val="23"/>
                  <w:szCs w:val="23"/>
                </w:rPr>
                <w:t>tender-crm.ru</w:t>
              </w:r>
            </w:hyperlink>
          </w:p>
        </w:tc>
        <w:tc>
          <w:tcPr>
            <w:tcW w:w="0" w:type="auto"/>
            <w:hideMark/>
          </w:tcPr>
          <w:p w:rsidR="00CF1FFB" w:rsidRDefault="00CF1FFB" w:rsidP="00CF1FFB">
            <w:pPr>
              <w:spacing w:line="15" w:lineRule="atLeast"/>
              <w:rPr>
                <w:rFonts w:ascii="inherit" w:hAnsi="inherit" w:cs="Arial"/>
                <w:color w:val="000000"/>
                <w:sz w:val="23"/>
                <w:szCs w:val="23"/>
              </w:rPr>
            </w:pPr>
            <w:r>
              <w:rPr>
                <w:rFonts w:ascii="inherit" w:hAnsi="inherit" w:cs="Arial"/>
                <w:color w:val="000000"/>
                <w:sz w:val="23"/>
                <w:szCs w:val="23"/>
              </w:rPr>
              <w:t>февраль 2021</w:t>
            </w:r>
          </w:p>
        </w:tc>
        <w:tc>
          <w:tcPr>
            <w:tcW w:w="0" w:type="auto"/>
            <w:hideMark/>
          </w:tcPr>
          <w:p w:rsidR="00CF1FFB" w:rsidRDefault="00CF1FFB" w:rsidP="00CF1FFB">
            <w:pPr>
              <w:spacing w:line="15" w:lineRule="atLeast"/>
              <w:rPr>
                <w:rFonts w:ascii="inherit" w:hAnsi="inherit" w:cs="Arial"/>
                <w:color w:val="000000"/>
                <w:sz w:val="23"/>
                <w:szCs w:val="23"/>
              </w:rPr>
            </w:pPr>
            <w:r>
              <w:rPr>
                <w:rFonts w:ascii="inherit" w:hAnsi="inherit" w:cs="Arial"/>
                <w:color w:val="000000"/>
                <w:sz w:val="23"/>
                <w:szCs w:val="23"/>
              </w:rPr>
              <w:t>01.02.2023</w:t>
            </w:r>
          </w:p>
        </w:tc>
        <w:tc>
          <w:tcPr>
            <w:tcW w:w="0" w:type="auto"/>
            <w:hideMark/>
          </w:tcPr>
          <w:p w:rsidR="00CF1FFB" w:rsidRDefault="00CF1FFB" w:rsidP="00CF1FFB">
            <w:pPr>
              <w:spacing w:line="15" w:lineRule="atLeast"/>
              <w:rPr>
                <w:rFonts w:ascii="inherit" w:hAnsi="inherit" w:cs="Arial"/>
                <w:color w:val="000000"/>
                <w:sz w:val="23"/>
                <w:szCs w:val="23"/>
              </w:rPr>
            </w:pPr>
            <w:r>
              <w:rPr>
                <w:rFonts w:ascii="inherit" w:hAnsi="inherit" w:cs="Arial"/>
                <w:color w:val="000000"/>
                <w:sz w:val="23"/>
                <w:szCs w:val="23"/>
              </w:rPr>
              <w:t>01.02.2017</w:t>
            </w:r>
          </w:p>
        </w:tc>
        <w:tc>
          <w:tcPr>
            <w:tcW w:w="0" w:type="auto"/>
            <w:hideMark/>
          </w:tcPr>
          <w:p w:rsidR="00CF1FFB" w:rsidRDefault="000F2E16" w:rsidP="00CF1FFB">
            <w:pPr>
              <w:spacing w:line="15" w:lineRule="atLeast"/>
              <w:rPr>
                <w:rFonts w:ascii="inherit" w:hAnsi="inherit" w:cs="Arial"/>
                <w:color w:val="000000"/>
                <w:sz w:val="23"/>
                <w:szCs w:val="23"/>
              </w:rPr>
            </w:pPr>
            <w:hyperlink r:id="rId23" w:anchor="/domain/tender-crm.ru/1" w:tgtFrame="_blank" w:history="1">
              <w:r w:rsidR="00CF1FFB">
                <w:rPr>
                  <w:rStyle w:val="navigation-link-contentcontent"/>
                  <w:rFonts w:ascii="inherit" w:hAnsi="inherit" w:cs="Arial"/>
                  <w:color w:val="0070CB"/>
                  <w:sz w:val="23"/>
                  <w:szCs w:val="23"/>
                </w:rPr>
                <w:t>активный</w:t>
              </w:r>
            </w:hyperlink>
          </w:p>
        </w:tc>
        <w:tc>
          <w:tcPr>
            <w:tcW w:w="0" w:type="auto"/>
            <w:hideMark/>
          </w:tcPr>
          <w:p w:rsidR="00CF1FFB" w:rsidRDefault="00CF1FFB">
            <w:pPr>
              <w:rPr>
                <w:rFonts w:ascii="inherit" w:hAnsi="inherit" w:cs="Arial"/>
                <w:color w:val="000000"/>
                <w:sz w:val="2"/>
                <w:szCs w:val="23"/>
              </w:rPr>
            </w:pPr>
          </w:p>
        </w:tc>
      </w:tr>
      <w:tr w:rsidR="00CF1FFB" w:rsidTr="00CF1FFB">
        <w:trPr>
          <w:trHeight w:val="15"/>
        </w:trPr>
        <w:tc>
          <w:tcPr>
            <w:tcW w:w="495" w:type="dxa"/>
            <w:hideMark/>
          </w:tcPr>
          <w:p w:rsidR="00CF1FFB" w:rsidRDefault="00CF1FFB">
            <w:pPr>
              <w:rPr>
                <w:rFonts w:ascii="inherit" w:hAnsi="inherit" w:cs="Arial"/>
                <w:color w:val="000000"/>
                <w:sz w:val="2"/>
                <w:szCs w:val="23"/>
              </w:rPr>
            </w:pPr>
          </w:p>
        </w:tc>
        <w:tc>
          <w:tcPr>
            <w:tcW w:w="2829" w:type="dxa"/>
            <w:hideMark/>
          </w:tcPr>
          <w:p w:rsidR="00CF1FFB" w:rsidRDefault="000F2E16" w:rsidP="00CF1FFB">
            <w:pPr>
              <w:spacing w:line="15" w:lineRule="atLeast"/>
              <w:rPr>
                <w:rFonts w:ascii="inherit" w:hAnsi="inherit" w:cs="Arial"/>
                <w:color w:val="000000"/>
                <w:sz w:val="23"/>
                <w:szCs w:val="23"/>
              </w:rPr>
            </w:pPr>
            <w:hyperlink r:id="rId24" w:tgtFrame="_blank" w:history="1">
              <w:r w:rsidR="00CF1FFB">
                <w:rPr>
                  <w:rStyle w:val="a3"/>
                  <w:rFonts w:ascii="inherit" w:hAnsi="inherit" w:cs="Arial"/>
                  <w:color w:val="0070CB"/>
                  <w:sz w:val="23"/>
                  <w:szCs w:val="23"/>
                </w:rPr>
                <w:t>tender-finans.ru</w:t>
              </w:r>
            </w:hyperlink>
          </w:p>
        </w:tc>
        <w:tc>
          <w:tcPr>
            <w:tcW w:w="0" w:type="auto"/>
            <w:hideMark/>
          </w:tcPr>
          <w:p w:rsidR="00CF1FFB" w:rsidRDefault="00CF1FFB" w:rsidP="00CF1FFB">
            <w:pPr>
              <w:spacing w:line="15" w:lineRule="atLeast"/>
              <w:rPr>
                <w:rFonts w:ascii="inherit" w:hAnsi="inherit" w:cs="Arial"/>
                <w:color w:val="000000"/>
                <w:sz w:val="23"/>
                <w:szCs w:val="23"/>
              </w:rPr>
            </w:pPr>
            <w:r>
              <w:rPr>
                <w:rFonts w:ascii="inherit" w:hAnsi="inherit" w:cs="Arial"/>
                <w:color w:val="000000"/>
                <w:sz w:val="23"/>
                <w:szCs w:val="23"/>
              </w:rPr>
              <w:t>февраль 2021</w:t>
            </w:r>
          </w:p>
        </w:tc>
        <w:tc>
          <w:tcPr>
            <w:tcW w:w="0" w:type="auto"/>
            <w:hideMark/>
          </w:tcPr>
          <w:p w:rsidR="00CF1FFB" w:rsidRDefault="00CF1FFB" w:rsidP="00CF1FFB">
            <w:pPr>
              <w:spacing w:line="15" w:lineRule="atLeast"/>
              <w:rPr>
                <w:rFonts w:ascii="inherit" w:hAnsi="inherit" w:cs="Arial"/>
                <w:color w:val="000000"/>
                <w:sz w:val="23"/>
                <w:szCs w:val="23"/>
              </w:rPr>
            </w:pPr>
            <w:r>
              <w:rPr>
                <w:rFonts w:ascii="inherit" w:hAnsi="inherit" w:cs="Arial"/>
                <w:color w:val="000000"/>
                <w:sz w:val="23"/>
                <w:szCs w:val="23"/>
              </w:rPr>
              <w:t>27.01.2023</w:t>
            </w:r>
          </w:p>
        </w:tc>
        <w:tc>
          <w:tcPr>
            <w:tcW w:w="0" w:type="auto"/>
            <w:hideMark/>
          </w:tcPr>
          <w:p w:rsidR="00CF1FFB" w:rsidRDefault="00CF1FFB" w:rsidP="00CF1FFB">
            <w:pPr>
              <w:spacing w:line="15" w:lineRule="atLeast"/>
              <w:rPr>
                <w:rFonts w:ascii="inherit" w:hAnsi="inherit" w:cs="Arial"/>
                <w:color w:val="000000"/>
                <w:sz w:val="23"/>
                <w:szCs w:val="23"/>
              </w:rPr>
            </w:pPr>
            <w:r>
              <w:rPr>
                <w:rFonts w:ascii="inherit" w:hAnsi="inherit" w:cs="Arial"/>
                <w:color w:val="000000"/>
                <w:sz w:val="23"/>
                <w:szCs w:val="23"/>
              </w:rPr>
              <w:t>27.01.2011</w:t>
            </w:r>
          </w:p>
        </w:tc>
        <w:tc>
          <w:tcPr>
            <w:tcW w:w="0" w:type="auto"/>
            <w:hideMark/>
          </w:tcPr>
          <w:p w:rsidR="00CF1FFB" w:rsidRDefault="000F2E16" w:rsidP="00CF1FFB">
            <w:pPr>
              <w:spacing w:line="15" w:lineRule="atLeast"/>
              <w:rPr>
                <w:rFonts w:ascii="inherit" w:hAnsi="inherit" w:cs="Arial"/>
                <w:color w:val="000000"/>
                <w:sz w:val="23"/>
                <w:szCs w:val="23"/>
              </w:rPr>
            </w:pPr>
            <w:hyperlink r:id="rId25" w:anchor="/domain/tender-finans.ru/1" w:tgtFrame="_blank" w:history="1">
              <w:r w:rsidR="00CF1FFB">
                <w:rPr>
                  <w:rStyle w:val="navigation-link-contentcontent"/>
                  <w:rFonts w:ascii="inherit" w:hAnsi="inherit" w:cs="Arial"/>
                  <w:color w:val="0070CB"/>
                  <w:sz w:val="23"/>
                  <w:szCs w:val="23"/>
                </w:rPr>
                <w:t>активный</w:t>
              </w:r>
            </w:hyperlink>
          </w:p>
        </w:tc>
        <w:tc>
          <w:tcPr>
            <w:tcW w:w="0" w:type="auto"/>
            <w:hideMark/>
          </w:tcPr>
          <w:p w:rsidR="00CF1FFB" w:rsidRDefault="00CF1FFB">
            <w:pPr>
              <w:rPr>
                <w:rFonts w:ascii="inherit" w:hAnsi="inherit" w:cs="Arial"/>
                <w:color w:val="000000"/>
                <w:sz w:val="2"/>
                <w:szCs w:val="23"/>
              </w:rPr>
            </w:pPr>
          </w:p>
        </w:tc>
      </w:tr>
      <w:tr w:rsidR="00CF1FFB" w:rsidTr="00CF1FFB">
        <w:trPr>
          <w:trHeight w:val="15"/>
        </w:trPr>
        <w:tc>
          <w:tcPr>
            <w:tcW w:w="495" w:type="dxa"/>
            <w:hideMark/>
          </w:tcPr>
          <w:p w:rsidR="00CF1FFB" w:rsidRDefault="00CF1FFB">
            <w:pPr>
              <w:rPr>
                <w:rFonts w:ascii="inherit" w:hAnsi="inherit" w:cs="Arial"/>
                <w:color w:val="000000"/>
                <w:sz w:val="2"/>
                <w:szCs w:val="23"/>
              </w:rPr>
            </w:pPr>
          </w:p>
        </w:tc>
        <w:tc>
          <w:tcPr>
            <w:tcW w:w="2829" w:type="dxa"/>
            <w:hideMark/>
          </w:tcPr>
          <w:p w:rsidR="00CF1FFB" w:rsidRDefault="000F2E16" w:rsidP="00CF1FFB">
            <w:pPr>
              <w:spacing w:line="15" w:lineRule="atLeast"/>
              <w:rPr>
                <w:rFonts w:ascii="inherit" w:hAnsi="inherit" w:cs="Arial"/>
                <w:color w:val="000000"/>
                <w:sz w:val="23"/>
                <w:szCs w:val="23"/>
              </w:rPr>
            </w:pPr>
            <w:hyperlink r:id="rId26" w:tgtFrame="_blank" w:history="1">
              <w:r w:rsidR="00CF1FFB">
                <w:rPr>
                  <w:rStyle w:val="a3"/>
                  <w:rFonts w:ascii="inherit" w:hAnsi="inherit" w:cs="Arial"/>
                  <w:color w:val="0070CB"/>
                  <w:sz w:val="23"/>
                  <w:szCs w:val="23"/>
                </w:rPr>
                <w:t>bicobitrix24.ru</w:t>
              </w:r>
            </w:hyperlink>
          </w:p>
        </w:tc>
        <w:tc>
          <w:tcPr>
            <w:tcW w:w="0" w:type="auto"/>
            <w:hideMark/>
          </w:tcPr>
          <w:p w:rsidR="00CF1FFB" w:rsidRDefault="00CF1FFB" w:rsidP="00CF1FFB">
            <w:pPr>
              <w:spacing w:line="15" w:lineRule="atLeast"/>
              <w:rPr>
                <w:rFonts w:ascii="inherit" w:hAnsi="inherit" w:cs="Arial"/>
                <w:color w:val="000000"/>
                <w:sz w:val="23"/>
                <w:szCs w:val="23"/>
              </w:rPr>
            </w:pPr>
            <w:r>
              <w:rPr>
                <w:rFonts w:ascii="inherit" w:hAnsi="inherit" w:cs="Arial"/>
                <w:color w:val="000000"/>
                <w:sz w:val="23"/>
                <w:szCs w:val="23"/>
              </w:rPr>
              <w:t>февраль 2021</w:t>
            </w:r>
          </w:p>
        </w:tc>
        <w:tc>
          <w:tcPr>
            <w:tcW w:w="0" w:type="auto"/>
            <w:hideMark/>
          </w:tcPr>
          <w:p w:rsidR="00CF1FFB" w:rsidRDefault="00CF1FFB" w:rsidP="00CF1FFB">
            <w:pPr>
              <w:spacing w:line="15" w:lineRule="atLeast"/>
              <w:rPr>
                <w:rFonts w:ascii="inherit" w:hAnsi="inherit" w:cs="Arial"/>
                <w:color w:val="000000"/>
                <w:sz w:val="23"/>
                <w:szCs w:val="23"/>
              </w:rPr>
            </w:pPr>
            <w:r>
              <w:rPr>
                <w:rFonts w:ascii="inherit" w:hAnsi="inherit" w:cs="Arial"/>
                <w:color w:val="000000"/>
                <w:sz w:val="23"/>
                <w:szCs w:val="23"/>
              </w:rPr>
              <w:t>13.01.2023</w:t>
            </w:r>
          </w:p>
        </w:tc>
        <w:tc>
          <w:tcPr>
            <w:tcW w:w="0" w:type="auto"/>
            <w:hideMark/>
          </w:tcPr>
          <w:p w:rsidR="00CF1FFB" w:rsidRDefault="00CF1FFB" w:rsidP="00CF1FFB">
            <w:pPr>
              <w:spacing w:line="15" w:lineRule="atLeast"/>
              <w:rPr>
                <w:rFonts w:ascii="inherit" w:hAnsi="inherit" w:cs="Arial"/>
                <w:color w:val="000000"/>
                <w:sz w:val="23"/>
                <w:szCs w:val="23"/>
              </w:rPr>
            </w:pPr>
            <w:r>
              <w:rPr>
                <w:rFonts w:ascii="inherit" w:hAnsi="inherit" w:cs="Arial"/>
                <w:color w:val="000000"/>
                <w:sz w:val="23"/>
                <w:szCs w:val="23"/>
              </w:rPr>
              <w:t>13.01.2021</w:t>
            </w:r>
          </w:p>
        </w:tc>
        <w:tc>
          <w:tcPr>
            <w:tcW w:w="0" w:type="auto"/>
            <w:hideMark/>
          </w:tcPr>
          <w:p w:rsidR="00CF1FFB" w:rsidRDefault="000F2E16" w:rsidP="00CF1FFB">
            <w:pPr>
              <w:spacing w:line="15" w:lineRule="atLeast"/>
              <w:rPr>
                <w:rFonts w:ascii="inherit" w:hAnsi="inherit" w:cs="Arial"/>
                <w:color w:val="000000"/>
                <w:sz w:val="23"/>
                <w:szCs w:val="23"/>
              </w:rPr>
            </w:pPr>
            <w:hyperlink r:id="rId27" w:anchor="/domain/bicobitrix24.ru/1" w:tgtFrame="_blank" w:history="1">
              <w:r w:rsidR="00CF1FFB">
                <w:rPr>
                  <w:rStyle w:val="navigation-link-contentcontent"/>
                  <w:rFonts w:ascii="inherit" w:hAnsi="inherit" w:cs="Arial"/>
                  <w:color w:val="0070CB"/>
                  <w:sz w:val="23"/>
                  <w:szCs w:val="23"/>
                </w:rPr>
                <w:t>неактивный</w:t>
              </w:r>
            </w:hyperlink>
          </w:p>
        </w:tc>
        <w:tc>
          <w:tcPr>
            <w:tcW w:w="0" w:type="auto"/>
            <w:hideMark/>
          </w:tcPr>
          <w:p w:rsidR="00CF1FFB" w:rsidRDefault="00CF1FFB">
            <w:pPr>
              <w:rPr>
                <w:sz w:val="20"/>
                <w:szCs w:val="20"/>
              </w:rPr>
            </w:pPr>
          </w:p>
        </w:tc>
      </w:tr>
    </w:tbl>
    <w:p w:rsidR="00CF1FFB" w:rsidRDefault="00CF1FFB" w:rsidP="00231000">
      <w:pPr>
        <w:pStyle w:val="a4"/>
        <w:jc w:val="both"/>
        <w:rPr>
          <w:rFonts w:ascii="Times New Roman" w:hAnsi="Times New Roman" w:cs="Times New Roman"/>
          <w:sz w:val="24"/>
        </w:rPr>
      </w:pPr>
      <w:r w:rsidRPr="00CF1FFB">
        <w:rPr>
          <w:rFonts w:ascii="Times New Roman" w:hAnsi="Times New Roman" w:cs="Times New Roman"/>
          <w:sz w:val="24"/>
        </w:rPr>
        <w:lastRenderedPageBreak/>
        <w:t>ООО "БИКО РЕГИОНЫ"</w:t>
      </w:r>
      <w:r>
        <w:rPr>
          <w:rFonts w:ascii="Times New Roman" w:hAnsi="Times New Roman" w:cs="Times New Roman"/>
          <w:sz w:val="24"/>
        </w:rPr>
        <w:t xml:space="preserve"> имеет уставной капитал 12 000 рублей. Численность 81 человек.</w:t>
      </w:r>
    </w:p>
    <w:p w:rsidR="00CF1FFB" w:rsidRPr="00CF1FFB" w:rsidRDefault="00CF1FFB" w:rsidP="00CF1FFB">
      <w:pPr>
        <w:pStyle w:val="a4"/>
        <w:jc w:val="both"/>
        <w:rPr>
          <w:rFonts w:ascii="Times New Roman" w:hAnsi="Times New Roman" w:cs="Times New Roman"/>
          <w:sz w:val="24"/>
        </w:rPr>
      </w:pPr>
      <w:r w:rsidRPr="00CF1FFB">
        <w:rPr>
          <w:rFonts w:ascii="Times New Roman" w:hAnsi="Times New Roman" w:cs="Times New Roman"/>
          <w:sz w:val="24"/>
        </w:rPr>
        <w:t>Отчет о финансовых результатах</w:t>
      </w:r>
      <w:r>
        <w:rPr>
          <w:rFonts w:ascii="Times New Roman" w:hAnsi="Times New Roman" w:cs="Times New Roman"/>
          <w:sz w:val="24"/>
        </w:rPr>
        <w:t xml:space="preserve"> </w:t>
      </w:r>
      <w:r w:rsidRPr="00CF1FFB">
        <w:rPr>
          <w:rFonts w:ascii="Times New Roman" w:hAnsi="Times New Roman" w:cs="Times New Roman"/>
          <w:sz w:val="24"/>
        </w:rPr>
        <w:t>RUB</w:t>
      </w:r>
      <w:r>
        <w:rPr>
          <w:rFonts w:ascii="Times New Roman" w:hAnsi="Times New Roman" w:cs="Times New Roman"/>
          <w:sz w:val="24"/>
        </w:rPr>
        <w:t xml:space="preserve"> </w:t>
      </w:r>
      <w:r w:rsidRPr="00CF1FFB">
        <w:rPr>
          <w:rFonts w:ascii="Times New Roman" w:hAnsi="Times New Roman" w:cs="Times New Roman"/>
          <w:sz w:val="24"/>
        </w:rPr>
        <w:t>x 1 000</w:t>
      </w:r>
    </w:p>
    <w:p w:rsidR="00CF1FFB" w:rsidRPr="00CF1FFB" w:rsidRDefault="00CF1FFB" w:rsidP="00CF1FFB">
      <w:pPr>
        <w:shd w:val="clear" w:color="auto" w:fill="FFFFFF"/>
        <w:spacing w:after="0" w:line="240" w:lineRule="auto"/>
        <w:jc w:val="right"/>
        <w:textAlignment w:val="center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tbl>
      <w:tblPr>
        <w:tblStyle w:val="a5"/>
        <w:tblW w:w="14400" w:type="dxa"/>
        <w:tblLook w:val="04A0" w:firstRow="1" w:lastRow="0" w:firstColumn="1" w:lastColumn="0" w:noHBand="0" w:noVBand="1"/>
      </w:tblPr>
      <w:tblGrid>
        <w:gridCol w:w="6203"/>
        <w:gridCol w:w="1513"/>
        <w:gridCol w:w="1671"/>
        <w:gridCol w:w="1671"/>
        <w:gridCol w:w="1671"/>
        <w:gridCol w:w="1671"/>
      </w:tblGrid>
      <w:tr w:rsidR="00CF1FFB" w:rsidRPr="00CF1FFB" w:rsidTr="00CF1FFB">
        <w:tc>
          <w:tcPr>
            <w:tcW w:w="4320" w:type="dxa"/>
            <w:hideMark/>
          </w:tcPr>
          <w:p w:rsidR="00CF1FFB" w:rsidRPr="00CF1FFB" w:rsidRDefault="00CF1FFB" w:rsidP="00CF1FFB">
            <w:pPr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440" w:type="dxa"/>
            <w:hideMark/>
          </w:tcPr>
          <w:p w:rsidR="00CF1FFB" w:rsidRPr="00CF1FFB" w:rsidRDefault="00CF1FFB" w:rsidP="00CF1FFB">
            <w:pPr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1590" w:type="dxa"/>
            <w:noWrap/>
            <w:hideMark/>
          </w:tcPr>
          <w:p w:rsidR="00CF1FFB" w:rsidRPr="00CF1FFB" w:rsidRDefault="00CF1FFB" w:rsidP="00CF1FFB">
            <w:pPr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1590" w:type="dxa"/>
            <w:noWrap/>
            <w:hideMark/>
          </w:tcPr>
          <w:p w:rsidR="00CF1FFB" w:rsidRPr="00CF1FFB" w:rsidRDefault="00CF1FFB" w:rsidP="00CF1FFB">
            <w:pPr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2018</w:t>
            </w:r>
          </w:p>
        </w:tc>
        <w:tc>
          <w:tcPr>
            <w:tcW w:w="1590" w:type="dxa"/>
            <w:noWrap/>
            <w:hideMark/>
          </w:tcPr>
          <w:p w:rsidR="00CF1FFB" w:rsidRPr="00CF1FFB" w:rsidRDefault="00CF1FFB" w:rsidP="00CF1FFB">
            <w:pPr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2019</w:t>
            </w:r>
          </w:p>
        </w:tc>
        <w:tc>
          <w:tcPr>
            <w:tcW w:w="1590" w:type="dxa"/>
            <w:noWrap/>
            <w:hideMark/>
          </w:tcPr>
          <w:p w:rsidR="00CF1FFB" w:rsidRPr="00CF1FFB" w:rsidRDefault="00CF1FFB" w:rsidP="00CF1FFB">
            <w:pPr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2020</w:t>
            </w:r>
          </w:p>
        </w:tc>
      </w:tr>
      <w:tr w:rsidR="00CF1FFB" w:rsidRPr="00CF1FFB" w:rsidTr="00CF1FFB">
        <w:trPr>
          <w:trHeight w:val="15"/>
        </w:trPr>
        <w:tc>
          <w:tcPr>
            <w:tcW w:w="0" w:type="auto"/>
            <w:hideMark/>
          </w:tcPr>
          <w:p w:rsidR="00CF1FFB" w:rsidRPr="00CF1FFB" w:rsidRDefault="00CF1FFB" w:rsidP="00CF1FFB">
            <w:pPr>
              <w:spacing w:line="15" w:lineRule="atLeast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Доходы и расходы по обычным видам деятельности</w:t>
            </w:r>
          </w:p>
        </w:tc>
        <w:tc>
          <w:tcPr>
            <w:tcW w:w="0" w:type="auto"/>
            <w:hideMark/>
          </w:tcPr>
          <w:p w:rsidR="00CF1FFB" w:rsidRPr="00CF1FFB" w:rsidRDefault="00CF1FFB" w:rsidP="00CF1FFB">
            <w:pPr>
              <w:rPr>
                <w:rFonts w:ascii="inherit" w:eastAsia="Times New Roman" w:hAnsi="inherit" w:cs="Times New Roman"/>
                <w:b/>
                <w:bCs/>
                <w:sz w:val="2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CF1FFB" w:rsidRPr="00CF1FFB" w:rsidRDefault="00CF1FFB" w:rsidP="00CF1FFB">
            <w:pPr>
              <w:rPr>
                <w:rFonts w:ascii="inherit" w:eastAsia="Times New Roman" w:hAnsi="inherit" w:cs="Times New Roman"/>
                <w:b/>
                <w:bCs/>
                <w:sz w:val="2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CF1FFB" w:rsidRPr="00CF1FFB" w:rsidRDefault="00CF1FFB" w:rsidP="00CF1FFB">
            <w:pPr>
              <w:rPr>
                <w:rFonts w:ascii="inherit" w:eastAsia="Times New Roman" w:hAnsi="inherit" w:cs="Times New Roman"/>
                <w:b/>
                <w:bCs/>
                <w:sz w:val="2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CF1FFB" w:rsidRPr="00CF1FFB" w:rsidRDefault="00CF1FFB" w:rsidP="00CF1FFB">
            <w:pPr>
              <w:rPr>
                <w:rFonts w:ascii="inherit" w:eastAsia="Times New Roman" w:hAnsi="inherit" w:cs="Times New Roman"/>
                <w:b/>
                <w:bCs/>
                <w:sz w:val="2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CF1FFB" w:rsidRPr="00CF1FFB" w:rsidRDefault="00CF1FFB" w:rsidP="00CF1FFB">
            <w:pPr>
              <w:rPr>
                <w:rFonts w:ascii="inherit" w:eastAsia="Times New Roman" w:hAnsi="inherit" w:cs="Times New Roman"/>
                <w:b/>
                <w:bCs/>
                <w:sz w:val="2"/>
                <w:szCs w:val="24"/>
                <w:lang w:eastAsia="ru-RU"/>
              </w:rPr>
            </w:pPr>
          </w:p>
        </w:tc>
      </w:tr>
      <w:tr w:rsidR="00CF1FFB" w:rsidRPr="00CF1FFB" w:rsidTr="00CF1FFB">
        <w:trPr>
          <w:trHeight w:val="15"/>
        </w:trPr>
        <w:tc>
          <w:tcPr>
            <w:tcW w:w="0" w:type="auto"/>
            <w:hideMark/>
          </w:tcPr>
          <w:p w:rsidR="00CF1FFB" w:rsidRPr="00CF1FFB" w:rsidRDefault="00CF1FFB" w:rsidP="00CF1FFB">
            <w:pPr>
              <w:spacing w:line="15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Выручка</w:t>
            </w:r>
          </w:p>
        </w:tc>
        <w:tc>
          <w:tcPr>
            <w:tcW w:w="0" w:type="auto"/>
            <w:hideMark/>
          </w:tcPr>
          <w:p w:rsidR="00CF1FFB" w:rsidRPr="00CF1FFB" w:rsidRDefault="00CF1FFB" w:rsidP="00CF1FFB">
            <w:pPr>
              <w:spacing w:line="15" w:lineRule="atLeast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2110</w:t>
            </w:r>
          </w:p>
        </w:tc>
        <w:tc>
          <w:tcPr>
            <w:tcW w:w="0" w:type="auto"/>
            <w:noWrap/>
            <w:hideMark/>
          </w:tcPr>
          <w:p w:rsidR="00CF1FFB" w:rsidRPr="00CF1FFB" w:rsidRDefault="00CF1FFB" w:rsidP="00CF1FFB">
            <w:pPr>
              <w:spacing w:line="15" w:lineRule="atLeast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6 760</w:t>
            </w:r>
          </w:p>
        </w:tc>
        <w:tc>
          <w:tcPr>
            <w:tcW w:w="0" w:type="auto"/>
            <w:noWrap/>
            <w:hideMark/>
          </w:tcPr>
          <w:p w:rsidR="00CF1FFB" w:rsidRPr="00CF1FFB" w:rsidRDefault="00CF1FFB" w:rsidP="00CF1FFB">
            <w:pPr>
              <w:spacing w:line="15" w:lineRule="atLeast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53 055</w:t>
            </w:r>
          </w:p>
        </w:tc>
        <w:tc>
          <w:tcPr>
            <w:tcW w:w="0" w:type="auto"/>
            <w:noWrap/>
            <w:hideMark/>
          </w:tcPr>
          <w:p w:rsidR="00CF1FFB" w:rsidRPr="00CF1FFB" w:rsidRDefault="00CF1FFB" w:rsidP="00CF1FFB">
            <w:pPr>
              <w:spacing w:line="15" w:lineRule="atLeast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80 270</w:t>
            </w:r>
          </w:p>
        </w:tc>
        <w:tc>
          <w:tcPr>
            <w:tcW w:w="0" w:type="auto"/>
            <w:noWrap/>
            <w:hideMark/>
          </w:tcPr>
          <w:p w:rsidR="00CF1FFB" w:rsidRPr="00CF1FFB" w:rsidRDefault="00CF1FFB" w:rsidP="00CF1FFB">
            <w:pPr>
              <w:spacing w:line="15" w:lineRule="atLeast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89 275</w:t>
            </w:r>
          </w:p>
        </w:tc>
      </w:tr>
      <w:tr w:rsidR="00CF1FFB" w:rsidRPr="00CF1FFB" w:rsidTr="00CF1FFB">
        <w:trPr>
          <w:trHeight w:val="15"/>
        </w:trPr>
        <w:tc>
          <w:tcPr>
            <w:tcW w:w="0" w:type="auto"/>
            <w:hideMark/>
          </w:tcPr>
          <w:p w:rsidR="00CF1FFB" w:rsidRPr="00CF1FFB" w:rsidRDefault="00CF1FFB" w:rsidP="00CF1FFB">
            <w:pPr>
              <w:spacing w:line="15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Валовая прибыль (убыток)</w:t>
            </w:r>
          </w:p>
        </w:tc>
        <w:tc>
          <w:tcPr>
            <w:tcW w:w="0" w:type="auto"/>
            <w:hideMark/>
          </w:tcPr>
          <w:p w:rsidR="00CF1FFB" w:rsidRPr="00CF1FFB" w:rsidRDefault="00CF1FFB" w:rsidP="00CF1FFB">
            <w:pPr>
              <w:spacing w:line="15" w:lineRule="atLeast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2100</w:t>
            </w:r>
          </w:p>
        </w:tc>
        <w:tc>
          <w:tcPr>
            <w:tcW w:w="0" w:type="auto"/>
            <w:noWrap/>
            <w:hideMark/>
          </w:tcPr>
          <w:p w:rsidR="00CF1FFB" w:rsidRPr="00CF1FFB" w:rsidRDefault="00CF1FFB" w:rsidP="00CF1FFB">
            <w:pPr>
              <w:spacing w:line="15" w:lineRule="atLeast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6 760</w:t>
            </w:r>
          </w:p>
        </w:tc>
        <w:tc>
          <w:tcPr>
            <w:tcW w:w="0" w:type="auto"/>
            <w:noWrap/>
            <w:hideMark/>
          </w:tcPr>
          <w:p w:rsidR="00CF1FFB" w:rsidRPr="00CF1FFB" w:rsidRDefault="00CF1FFB" w:rsidP="00CF1FFB">
            <w:pPr>
              <w:spacing w:line="15" w:lineRule="atLeast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53 055</w:t>
            </w:r>
          </w:p>
        </w:tc>
        <w:tc>
          <w:tcPr>
            <w:tcW w:w="0" w:type="auto"/>
            <w:noWrap/>
            <w:hideMark/>
          </w:tcPr>
          <w:p w:rsidR="00CF1FFB" w:rsidRPr="00CF1FFB" w:rsidRDefault="00CF1FFB" w:rsidP="00CF1FFB">
            <w:pPr>
              <w:spacing w:line="15" w:lineRule="atLeast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80 270</w:t>
            </w:r>
          </w:p>
        </w:tc>
        <w:tc>
          <w:tcPr>
            <w:tcW w:w="0" w:type="auto"/>
            <w:noWrap/>
            <w:hideMark/>
          </w:tcPr>
          <w:p w:rsidR="00CF1FFB" w:rsidRPr="00CF1FFB" w:rsidRDefault="00CF1FFB" w:rsidP="00CF1FFB">
            <w:pPr>
              <w:spacing w:line="15" w:lineRule="atLeast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89 275</w:t>
            </w:r>
          </w:p>
        </w:tc>
      </w:tr>
      <w:tr w:rsidR="00CF1FFB" w:rsidRPr="00CF1FFB" w:rsidTr="00CF1FFB">
        <w:trPr>
          <w:trHeight w:val="15"/>
        </w:trPr>
        <w:tc>
          <w:tcPr>
            <w:tcW w:w="0" w:type="auto"/>
            <w:hideMark/>
          </w:tcPr>
          <w:p w:rsidR="00CF1FFB" w:rsidRPr="00CF1FFB" w:rsidRDefault="00CF1FFB" w:rsidP="00CF1FFB">
            <w:pPr>
              <w:spacing w:line="15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Управленческие расходы</w:t>
            </w:r>
          </w:p>
        </w:tc>
        <w:tc>
          <w:tcPr>
            <w:tcW w:w="0" w:type="auto"/>
            <w:hideMark/>
          </w:tcPr>
          <w:p w:rsidR="00CF1FFB" w:rsidRPr="00CF1FFB" w:rsidRDefault="00CF1FFB" w:rsidP="00CF1FFB">
            <w:pPr>
              <w:spacing w:line="15" w:lineRule="atLeast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2220</w:t>
            </w:r>
          </w:p>
        </w:tc>
        <w:tc>
          <w:tcPr>
            <w:tcW w:w="0" w:type="auto"/>
            <w:noWrap/>
            <w:hideMark/>
          </w:tcPr>
          <w:p w:rsidR="00CF1FFB" w:rsidRPr="00CF1FFB" w:rsidRDefault="00CF1FFB" w:rsidP="00CF1FFB">
            <w:pPr>
              <w:spacing w:line="15" w:lineRule="atLeast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6 544</w:t>
            </w:r>
          </w:p>
        </w:tc>
        <w:tc>
          <w:tcPr>
            <w:tcW w:w="0" w:type="auto"/>
            <w:noWrap/>
            <w:hideMark/>
          </w:tcPr>
          <w:p w:rsidR="00CF1FFB" w:rsidRPr="00CF1FFB" w:rsidRDefault="00CF1FFB" w:rsidP="00CF1FFB">
            <w:pPr>
              <w:spacing w:line="15" w:lineRule="atLeast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49 076</w:t>
            </w:r>
          </w:p>
        </w:tc>
        <w:tc>
          <w:tcPr>
            <w:tcW w:w="0" w:type="auto"/>
            <w:noWrap/>
            <w:hideMark/>
          </w:tcPr>
          <w:p w:rsidR="00CF1FFB" w:rsidRPr="00CF1FFB" w:rsidRDefault="00CF1FFB" w:rsidP="00CF1FFB">
            <w:pPr>
              <w:spacing w:line="15" w:lineRule="atLeast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74 607</w:t>
            </w:r>
          </w:p>
        </w:tc>
        <w:tc>
          <w:tcPr>
            <w:tcW w:w="0" w:type="auto"/>
            <w:noWrap/>
            <w:hideMark/>
          </w:tcPr>
          <w:p w:rsidR="00CF1FFB" w:rsidRPr="00CF1FFB" w:rsidRDefault="00CF1FFB" w:rsidP="00CF1FFB">
            <w:pPr>
              <w:spacing w:line="15" w:lineRule="atLeast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81 333</w:t>
            </w:r>
          </w:p>
        </w:tc>
      </w:tr>
      <w:tr w:rsidR="00CF1FFB" w:rsidRPr="00CF1FFB" w:rsidTr="00CF1FFB">
        <w:trPr>
          <w:trHeight w:val="15"/>
        </w:trPr>
        <w:tc>
          <w:tcPr>
            <w:tcW w:w="0" w:type="auto"/>
            <w:hideMark/>
          </w:tcPr>
          <w:p w:rsidR="00CF1FFB" w:rsidRPr="00CF1FFB" w:rsidRDefault="00CF1FFB" w:rsidP="00CF1FFB">
            <w:pPr>
              <w:spacing w:line="15" w:lineRule="atLeast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Прибыль (убыток) от продажи</w:t>
            </w:r>
          </w:p>
        </w:tc>
        <w:tc>
          <w:tcPr>
            <w:tcW w:w="0" w:type="auto"/>
            <w:hideMark/>
          </w:tcPr>
          <w:p w:rsidR="00CF1FFB" w:rsidRPr="00CF1FFB" w:rsidRDefault="00CF1FFB" w:rsidP="00CF1FFB">
            <w:pPr>
              <w:spacing w:line="15" w:lineRule="atLeast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0" w:type="auto"/>
            <w:noWrap/>
            <w:hideMark/>
          </w:tcPr>
          <w:p w:rsidR="00CF1FFB" w:rsidRPr="00CF1FFB" w:rsidRDefault="00CF1FFB" w:rsidP="00CF1FFB">
            <w:pPr>
              <w:spacing w:line="15" w:lineRule="atLeast"/>
              <w:jc w:val="right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216</w:t>
            </w:r>
          </w:p>
        </w:tc>
        <w:tc>
          <w:tcPr>
            <w:tcW w:w="0" w:type="auto"/>
            <w:noWrap/>
            <w:hideMark/>
          </w:tcPr>
          <w:p w:rsidR="00CF1FFB" w:rsidRPr="00CF1FFB" w:rsidRDefault="00CF1FFB" w:rsidP="00CF1FFB">
            <w:pPr>
              <w:spacing w:line="15" w:lineRule="atLeast"/>
              <w:jc w:val="right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3 979</w:t>
            </w:r>
          </w:p>
        </w:tc>
        <w:tc>
          <w:tcPr>
            <w:tcW w:w="0" w:type="auto"/>
            <w:noWrap/>
            <w:hideMark/>
          </w:tcPr>
          <w:p w:rsidR="00CF1FFB" w:rsidRPr="00CF1FFB" w:rsidRDefault="00CF1FFB" w:rsidP="00CF1FFB">
            <w:pPr>
              <w:spacing w:line="15" w:lineRule="atLeast"/>
              <w:jc w:val="right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5 663</w:t>
            </w:r>
          </w:p>
        </w:tc>
        <w:tc>
          <w:tcPr>
            <w:tcW w:w="0" w:type="auto"/>
            <w:noWrap/>
            <w:hideMark/>
          </w:tcPr>
          <w:p w:rsidR="00CF1FFB" w:rsidRPr="00CF1FFB" w:rsidRDefault="00CF1FFB" w:rsidP="00CF1FFB">
            <w:pPr>
              <w:spacing w:line="15" w:lineRule="atLeast"/>
              <w:jc w:val="right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7 942</w:t>
            </w:r>
          </w:p>
        </w:tc>
      </w:tr>
      <w:tr w:rsidR="00CF1FFB" w:rsidRPr="00CF1FFB" w:rsidTr="00CF1FFB">
        <w:trPr>
          <w:trHeight w:val="15"/>
        </w:trPr>
        <w:tc>
          <w:tcPr>
            <w:tcW w:w="0" w:type="auto"/>
            <w:hideMark/>
          </w:tcPr>
          <w:p w:rsidR="00CF1FFB" w:rsidRPr="00CF1FFB" w:rsidRDefault="00CF1FFB" w:rsidP="00CF1FFB">
            <w:pPr>
              <w:spacing w:line="15" w:lineRule="atLeast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Операционные доходы и расходы</w:t>
            </w:r>
          </w:p>
        </w:tc>
        <w:tc>
          <w:tcPr>
            <w:tcW w:w="0" w:type="auto"/>
            <w:hideMark/>
          </w:tcPr>
          <w:p w:rsidR="00CF1FFB" w:rsidRPr="00CF1FFB" w:rsidRDefault="00CF1FFB" w:rsidP="00CF1FFB">
            <w:pPr>
              <w:rPr>
                <w:rFonts w:ascii="inherit" w:eastAsia="Times New Roman" w:hAnsi="inherit" w:cs="Times New Roman"/>
                <w:b/>
                <w:bCs/>
                <w:sz w:val="2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CF1FFB" w:rsidRPr="00CF1FFB" w:rsidRDefault="00CF1FFB" w:rsidP="00CF1FFB">
            <w:pPr>
              <w:rPr>
                <w:rFonts w:ascii="inherit" w:eastAsia="Times New Roman" w:hAnsi="inherit" w:cs="Times New Roman"/>
                <w:b/>
                <w:bCs/>
                <w:sz w:val="2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CF1FFB" w:rsidRPr="00CF1FFB" w:rsidRDefault="00CF1FFB" w:rsidP="00CF1FFB">
            <w:pPr>
              <w:rPr>
                <w:rFonts w:ascii="inherit" w:eastAsia="Times New Roman" w:hAnsi="inherit" w:cs="Times New Roman"/>
                <w:b/>
                <w:bCs/>
                <w:sz w:val="2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CF1FFB" w:rsidRPr="00CF1FFB" w:rsidRDefault="00CF1FFB" w:rsidP="00CF1FFB">
            <w:pPr>
              <w:rPr>
                <w:rFonts w:ascii="inherit" w:eastAsia="Times New Roman" w:hAnsi="inherit" w:cs="Times New Roman"/>
                <w:b/>
                <w:bCs/>
                <w:sz w:val="2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CF1FFB" w:rsidRPr="00CF1FFB" w:rsidRDefault="00CF1FFB" w:rsidP="00CF1FFB">
            <w:pPr>
              <w:rPr>
                <w:rFonts w:ascii="inherit" w:eastAsia="Times New Roman" w:hAnsi="inherit" w:cs="Times New Roman"/>
                <w:b/>
                <w:bCs/>
                <w:sz w:val="2"/>
                <w:szCs w:val="24"/>
                <w:lang w:eastAsia="ru-RU"/>
              </w:rPr>
            </w:pPr>
          </w:p>
        </w:tc>
      </w:tr>
      <w:tr w:rsidR="00CF1FFB" w:rsidRPr="00CF1FFB" w:rsidTr="00CF1FFB">
        <w:trPr>
          <w:trHeight w:val="15"/>
        </w:trPr>
        <w:tc>
          <w:tcPr>
            <w:tcW w:w="0" w:type="auto"/>
            <w:hideMark/>
          </w:tcPr>
          <w:p w:rsidR="00CF1FFB" w:rsidRPr="00CF1FFB" w:rsidRDefault="00CF1FFB" w:rsidP="00CF1FFB">
            <w:pPr>
              <w:spacing w:line="15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Проценты к получению</w:t>
            </w:r>
          </w:p>
        </w:tc>
        <w:tc>
          <w:tcPr>
            <w:tcW w:w="0" w:type="auto"/>
            <w:hideMark/>
          </w:tcPr>
          <w:p w:rsidR="00CF1FFB" w:rsidRPr="00CF1FFB" w:rsidRDefault="00CF1FFB" w:rsidP="00CF1FFB">
            <w:pPr>
              <w:spacing w:line="15" w:lineRule="atLeast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2320</w:t>
            </w:r>
          </w:p>
        </w:tc>
        <w:tc>
          <w:tcPr>
            <w:tcW w:w="0" w:type="auto"/>
            <w:noWrap/>
            <w:hideMark/>
          </w:tcPr>
          <w:p w:rsidR="00CF1FFB" w:rsidRPr="00CF1FFB" w:rsidRDefault="00CF1FFB" w:rsidP="00CF1FFB">
            <w:pPr>
              <w:jc w:val="right"/>
              <w:rPr>
                <w:rFonts w:ascii="inherit" w:eastAsia="Times New Roman" w:hAnsi="inherit" w:cs="Times New Roman"/>
                <w:sz w:val="2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CF1FFB" w:rsidRPr="00CF1FFB" w:rsidRDefault="00CF1FFB" w:rsidP="00CF1FFB">
            <w:pPr>
              <w:jc w:val="right"/>
              <w:rPr>
                <w:rFonts w:ascii="inherit" w:eastAsia="Times New Roman" w:hAnsi="inherit" w:cs="Times New Roman"/>
                <w:sz w:val="2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CF1FFB" w:rsidRPr="00CF1FFB" w:rsidRDefault="00CF1FFB" w:rsidP="00CF1FFB">
            <w:pPr>
              <w:spacing w:line="15" w:lineRule="atLeast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148</w:t>
            </w:r>
          </w:p>
        </w:tc>
        <w:tc>
          <w:tcPr>
            <w:tcW w:w="0" w:type="auto"/>
            <w:noWrap/>
            <w:hideMark/>
          </w:tcPr>
          <w:p w:rsidR="00CF1FFB" w:rsidRPr="00CF1FFB" w:rsidRDefault="00CF1FFB" w:rsidP="00CF1FFB">
            <w:pPr>
              <w:spacing w:line="15" w:lineRule="atLeast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130</w:t>
            </w:r>
          </w:p>
        </w:tc>
      </w:tr>
      <w:tr w:rsidR="00CF1FFB" w:rsidRPr="00CF1FFB" w:rsidTr="00CF1FFB">
        <w:trPr>
          <w:trHeight w:val="15"/>
        </w:trPr>
        <w:tc>
          <w:tcPr>
            <w:tcW w:w="0" w:type="auto"/>
            <w:hideMark/>
          </w:tcPr>
          <w:p w:rsidR="00CF1FFB" w:rsidRPr="00CF1FFB" w:rsidRDefault="00CF1FFB" w:rsidP="00CF1FFB">
            <w:pPr>
              <w:spacing w:line="15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Прочие доходы</w:t>
            </w:r>
          </w:p>
        </w:tc>
        <w:tc>
          <w:tcPr>
            <w:tcW w:w="0" w:type="auto"/>
            <w:hideMark/>
          </w:tcPr>
          <w:p w:rsidR="00CF1FFB" w:rsidRPr="00CF1FFB" w:rsidRDefault="00CF1FFB" w:rsidP="00CF1FFB">
            <w:pPr>
              <w:spacing w:line="15" w:lineRule="atLeast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2340</w:t>
            </w:r>
          </w:p>
        </w:tc>
        <w:tc>
          <w:tcPr>
            <w:tcW w:w="0" w:type="auto"/>
            <w:noWrap/>
            <w:hideMark/>
          </w:tcPr>
          <w:p w:rsidR="00CF1FFB" w:rsidRPr="00CF1FFB" w:rsidRDefault="00CF1FFB" w:rsidP="00CF1FFB">
            <w:pPr>
              <w:jc w:val="right"/>
              <w:rPr>
                <w:rFonts w:ascii="inherit" w:eastAsia="Times New Roman" w:hAnsi="inherit" w:cs="Times New Roman"/>
                <w:sz w:val="2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CF1FFB" w:rsidRPr="00CF1FFB" w:rsidRDefault="00CF1FFB" w:rsidP="00CF1FFB">
            <w:pPr>
              <w:jc w:val="right"/>
              <w:rPr>
                <w:rFonts w:ascii="inherit" w:eastAsia="Times New Roman" w:hAnsi="inherit" w:cs="Times New Roman"/>
                <w:sz w:val="2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CF1FFB" w:rsidRPr="00CF1FFB" w:rsidRDefault="00CF1FFB" w:rsidP="00CF1FFB">
            <w:pPr>
              <w:jc w:val="right"/>
              <w:rPr>
                <w:rFonts w:ascii="inherit" w:eastAsia="Times New Roman" w:hAnsi="inherit" w:cs="Times New Roman"/>
                <w:sz w:val="2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CF1FFB" w:rsidRPr="00CF1FFB" w:rsidRDefault="00CF1FFB" w:rsidP="00CF1FFB">
            <w:pPr>
              <w:spacing w:line="15" w:lineRule="atLeast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304</w:t>
            </w:r>
          </w:p>
        </w:tc>
      </w:tr>
      <w:tr w:rsidR="00CF1FFB" w:rsidRPr="00CF1FFB" w:rsidTr="00CF1FFB">
        <w:trPr>
          <w:trHeight w:val="15"/>
        </w:trPr>
        <w:tc>
          <w:tcPr>
            <w:tcW w:w="0" w:type="auto"/>
            <w:hideMark/>
          </w:tcPr>
          <w:p w:rsidR="00CF1FFB" w:rsidRPr="00CF1FFB" w:rsidRDefault="00CF1FFB" w:rsidP="00CF1FFB">
            <w:pPr>
              <w:spacing w:line="15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Прочие расходы</w:t>
            </w:r>
          </w:p>
        </w:tc>
        <w:tc>
          <w:tcPr>
            <w:tcW w:w="0" w:type="auto"/>
            <w:hideMark/>
          </w:tcPr>
          <w:p w:rsidR="00CF1FFB" w:rsidRPr="00CF1FFB" w:rsidRDefault="00CF1FFB" w:rsidP="00CF1FFB">
            <w:pPr>
              <w:spacing w:line="15" w:lineRule="atLeast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2350</w:t>
            </w:r>
          </w:p>
        </w:tc>
        <w:tc>
          <w:tcPr>
            <w:tcW w:w="0" w:type="auto"/>
            <w:noWrap/>
            <w:hideMark/>
          </w:tcPr>
          <w:p w:rsidR="00CF1FFB" w:rsidRPr="00CF1FFB" w:rsidRDefault="00CF1FFB" w:rsidP="00CF1FFB">
            <w:pPr>
              <w:spacing w:line="15" w:lineRule="atLeast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CF1FFB" w:rsidRPr="00CF1FFB" w:rsidRDefault="00CF1FFB" w:rsidP="00CF1FFB">
            <w:pPr>
              <w:spacing w:line="15" w:lineRule="atLeast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174</w:t>
            </w:r>
          </w:p>
        </w:tc>
        <w:tc>
          <w:tcPr>
            <w:tcW w:w="0" w:type="auto"/>
            <w:noWrap/>
            <w:hideMark/>
          </w:tcPr>
          <w:p w:rsidR="00CF1FFB" w:rsidRPr="00CF1FFB" w:rsidRDefault="00CF1FFB" w:rsidP="00CF1FFB">
            <w:pPr>
              <w:spacing w:line="15" w:lineRule="atLeast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242</w:t>
            </w:r>
          </w:p>
        </w:tc>
        <w:tc>
          <w:tcPr>
            <w:tcW w:w="0" w:type="auto"/>
            <w:noWrap/>
            <w:hideMark/>
          </w:tcPr>
          <w:p w:rsidR="00CF1FFB" w:rsidRPr="00CF1FFB" w:rsidRDefault="00CF1FFB" w:rsidP="00CF1FFB">
            <w:pPr>
              <w:spacing w:line="15" w:lineRule="atLeast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984</w:t>
            </w:r>
          </w:p>
        </w:tc>
      </w:tr>
      <w:tr w:rsidR="00CF1FFB" w:rsidRPr="00CF1FFB" w:rsidTr="00CF1FFB">
        <w:trPr>
          <w:trHeight w:val="15"/>
        </w:trPr>
        <w:tc>
          <w:tcPr>
            <w:tcW w:w="0" w:type="auto"/>
            <w:hideMark/>
          </w:tcPr>
          <w:p w:rsidR="00CF1FFB" w:rsidRPr="00CF1FFB" w:rsidRDefault="00CF1FFB" w:rsidP="00CF1FFB">
            <w:pPr>
              <w:spacing w:line="15" w:lineRule="atLeast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Прибыль (убыток) до налогообложения</w:t>
            </w:r>
          </w:p>
        </w:tc>
        <w:tc>
          <w:tcPr>
            <w:tcW w:w="0" w:type="auto"/>
            <w:hideMark/>
          </w:tcPr>
          <w:p w:rsidR="00CF1FFB" w:rsidRPr="00CF1FFB" w:rsidRDefault="00CF1FFB" w:rsidP="00CF1FFB">
            <w:pPr>
              <w:spacing w:line="15" w:lineRule="atLeast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2300</w:t>
            </w:r>
          </w:p>
        </w:tc>
        <w:tc>
          <w:tcPr>
            <w:tcW w:w="0" w:type="auto"/>
            <w:noWrap/>
            <w:hideMark/>
          </w:tcPr>
          <w:p w:rsidR="00CF1FFB" w:rsidRPr="00CF1FFB" w:rsidRDefault="00CF1FFB" w:rsidP="00CF1FFB">
            <w:pPr>
              <w:spacing w:line="15" w:lineRule="atLeast"/>
              <w:jc w:val="right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184</w:t>
            </w:r>
          </w:p>
        </w:tc>
        <w:tc>
          <w:tcPr>
            <w:tcW w:w="0" w:type="auto"/>
            <w:noWrap/>
            <w:hideMark/>
          </w:tcPr>
          <w:p w:rsidR="00CF1FFB" w:rsidRPr="00CF1FFB" w:rsidRDefault="00CF1FFB" w:rsidP="00CF1FFB">
            <w:pPr>
              <w:spacing w:line="15" w:lineRule="atLeast"/>
              <w:jc w:val="right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3 805</w:t>
            </w:r>
          </w:p>
        </w:tc>
        <w:tc>
          <w:tcPr>
            <w:tcW w:w="0" w:type="auto"/>
            <w:noWrap/>
            <w:hideMark/>
          </w:tcPr>
          <w:p w:rsidR="00CF1FFB" w:rsidRPr="00CF1FFB" w:rsidRDefault="00CF1FFB" w:rsidP="00CF1FFB">
            <w:pPr>
              <w:spacing w:line="15" w:lineRule="atLeast"/>
              <w:jc w:val="right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5 569</w:t>
            </w:r>
          </w:p>
        </w:tc>
        <w:tc>
          <w:tcPr>
            <w:tcW w:w="0" w:type="auto"/>
            <w:noWrap/>
            <w:hideMark/>
          </w:tcPr>
          <w:p w:rsidR="00CF1FFB" w:rsidRPr="00CF1FFB" w:rsidRDefault="00CF1FFB" w:rsidP="00CF1FFB">
            <w:pPr>
              <w:spacing w:line="15" w:lineRule="atLeast"/>
              <w:jc w:val="right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7 392</w:t>
            </w:r>
          </w:p>
        </w:tc>
      </w:tr>
      <w:tr w:rsidR="00CF1FFB" w:rsidRPr="00CF1FFB" w:rsidTr="00CF1FFB">
        <w:trPr>
          <w:trHeight w:val="15"/>
        </w:trPr>
        <w:tc>
          <w:tcPr>
            <w:tcW w:w="0" w:type="auto"/>
            <w:hideMark/>
          </w:tcPr>
          <w:p w:rsidR="00CF1FFB" w:rsidRPr="00CF1FFB" w:rsidRDefault="00CF1FFB" w:rsidP="00CF1FFB">
            <w:pPr>
              <w:spacing w:line="15" w:lineRule="atLeast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Чистая прибыль (убыток)</w:t>
            </w:r>
          </w:p>
        </w:tc>
        <w:tc>
          <w:tcPr>
            <w:tcW w:w="0" w:type="auto"/>
            <w:hideMark/>
          </w:tcPr>
          <w:p w:rsidR="00CF1FFB" w:rsidRPr="00CF1FFB" w:rsidRDefault="00CF1FFB" w:rsidP="00CF1FFB">
            <w:pPr>
              <w:spacing w:line="15" w:lineRule="atLeast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2400</w:t>
            </w:r>
          </w:p>
        </w:tc>
        <w:tc>
          <w:tcPr>
            <w:tcW w:w="0" w:type="auto"/>
            <w:noWrap/>
            <w:hideMark/>
          </w:tcPr>
          <w:p w:rsidR="00CF1FFB" w:rsidRPr="00CF1FFB" w:rsidRDefault="00CF1FFB" w:rsidP="00CF1FFB">
            <w:pPr>
              <w:spacing w:line="15" w:lineRule="atLeast"/>
              <w:jc w:val="right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noWrap/>
            <w:hideMark/>
          </w:tcPr>
          <w:p w:rsidR="00CF1FFB" w:rsidRPr="00CF1FFB" w:rsidRDefault="00CF1FFB" w:rsidP="00CF1FFB">
            <w:pPr>
              <w:spacing w:line="15" w:lineRule="atLeast"/>
              <w:jc w:val="right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3 182</w:t>
            </w:r>
          </w:p>
        </w:tc>
        <w:tc>
          <w:tcPr>
            <w:tcW w:w="0" w:type="auto"/>
            <w:noWrap/>
            <w:hideMark/>
          </w:tcPr>
          <w:p w:rsidR="00CF1FFB" w:rsidRPr="00CF1FFB" w:rsidRDefault="00CF1FFB" w:rsidP="00CF1FFB">
            <w:pPr>
              <w:spacing w:line="15" w:lineRule="atLeast"/>
              <w:jc w:val="right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4 746</w:t>
            </w:r>
          </w:p>
        </w:tc>
        <w:tc>
          <w:tcPr>
            <w:tcW w:w="0" w:type="auto"/>
            <w:noWrap/>
            <w:hideMark/>
          </w:tcPr>
          <w:p w:rsidR="00CF1FFB" w:rsidRPr="00CF1FFB" w:rsidRDefault="00CF1FFB" w:rsidP="00CF1FFB">
            <w:pPr>
              <w:spacing w:line="15" w:lineRule="atLeast"/>
              <w:jc w:val="right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</w:pPr>
            <w:r w:rsidRPr="00CF1FFB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6 406</w:t>
            </w:r>
          </w:p>
        </w:tc>
      </w:tr>
    </w:tbl>
    <w:p w:rsidR="00CF1FFB" w:rsidRDefault="00CF1FFB" w:rsidP="00231000">
      <w:pPr>
        <w:pStyle w:val="a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Чистые активы на 2020 год 34 000 рублей.</w:t>
      </w:r>
    </w:p>
    <w:p w:rsidR="00CF1FFB" w:rsidRDefault="00CF1FFB" w:rsidP="00231000">
      <w:pPr>
        <w:pStyle w:val="a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Влад</w:t>
      </w:r>
      <w:r w:rsidR="00EB4F43"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>лица в ноябре 2021 года открыла еще одно юр лицо в Москве (</w:t>
      </w:r>
      <w:r w:rsidRPr="00CF1FFB">
        <w:rPr>
          <w:rFonts w:ascii="Times New Roman" w:hAnsi="Times New Roman" w:cs="Times New Roman"/>
          <w:sz w:val="24"/>
        </w:rPr>
        <w:t>ООО «ИНСАЙД БИЗНЕС»</w:t>
      </w:r>
      <w:r w:rsidR="00202684">
        <w:rPr>
          <w:rFonts w:ascii="Times New Roman" w:hAnsi="Times New Roman" w:cs="Times New Roman"/>
          <w:sz w:val="24"/>
        </w:rPr>
        <w:t>) по строительству жилых домов.</w:t>
      </w:r>
    </w:p>
    <w:p w:rsidR="00EB4F43" w:rsidRDefault="00EB4F43" w:rsidP="00231000">
      <w:pPr>
        <w:pStyle w:val="a4"/>
        <w:jc w:val="both"/>
        <w:rPr>
          <w:rFonts w:ascii="Times New Roman" w:hAnsi="Times New Roman" w:cs="Times New Roman"/>
          <w:sz w:val="24"/>
        </w:rPr>
      </w:pPr>
    </w:p>
    <w:p w:rsidR="00EB4F43" w:rsidRPr="000F2E16" w:rsidRDefault="00EB4F43" w:rsidP="00231000">
      <w:pPr>
        <w:pStyle w:val="a4"/>
        <w:jc w:val="both"/>
        <w:rPr>
          <w:rFonts w:ascii="Times New Roman" w:hAnsi="Times New Roman" w:cs="Times New Roman"/>
          <w:sz w:val="24"/>
        </w:rPr>
      </w:pPr>
      <w:r w:rsidRPr="000F2E16">
        <w:rPr>
          <w:rFonts w:ascii="Times New Roman" w:hAnsi="Times New Roman" w:cs="Times New Roman"/>
          <w:sz w:val="24"/>
          <w:highlight w:val="yellow"/>
        </w:rPr>
        <w:t xml:space="preserve">5. </w:t>
      </w:r>
      <w:proofErr w:type="spellStart"/>
      <w:r w:rsidRPr="00A5728D">
        <w:rPr>
          <w:rFonts w:ascii="Times New Roman" w:hAnsi="Times New Roman" w:cs="Times New Roman"/>
          <w:sz w:val="24"/>
          <w:highlight w:val="yellow"/>
          <w:lang w:val="en-US"/>
        </w:rPr>
        <w:t>Findtenders</w:t>
      </w:r>
      <w:proofErr w:type="spellEnd"/>
      <w:r w:rsidRPr="000F2E16">
        <w:rPr>
          <w:rFonts w:ascii="Times New Roman" w:hAnsi="Times New Roman" w:cs="Times New Roman"/>
          <w:sz w:val="24"/>
          <w:highlight w:val="yellow"/>
        </w:rPr>
        <w:t xml:space="preserve"> </w:t>
      </w:r>
      <w:hyperlink r:id="rId28" w:history="1">
        <w:r w:rsidRPr="00A5728D">
          <w:rPr>
            <w:rStyle w:val="a3"/>
            <w:rFonts w:ascii="Times New Roman" w:hAnsi="Times New Roman" w:cs="Times New Roman"/>
            <w:sz w:val="24"/>
            <w:highlight w:val="yellow"/>
            <w:lang w:val="en-US"/>
          </w:rPr>
          <w:t>https</w:t>
        </w:r>
        <w:r w:rsidRPr="000F2E16">
          <w:rPr>
            <w:rStyle w:val="a3"/>
            <w:rFonts w:ascii="Times New Roman" w:hAnsi="Times New Roman" w:cs="Times New Roman"/>
            <w:sz w:val="24"/>
            <w:highlight w:val="yellow"/>
          </w:rPr>
          <w:t>://</w:t>
        </w:r>
        <w:proofErr w:type="spellStart"/>
        <w:r w:rsidRPr="00A5728D">
          <w:rPr>
            <w:rStyle w:val="a3"/>
            <w:rFonts w:ascii="Times New Roman" w:hAnsi="Times New Roman" w:cs="Times New Roman"/>
            <w:sz w:val="24"/>
            <w:highlight w:val="yellow"/>
            <w:lang w:val="en-US"/>
          </w:rPr>
          <w:t>findtenders</w:t>
        </w:r>
        <w:proofErr w:type="spellEnd"/>
        <w:r w:rsidRPr="000F2E16">
          <w:rPr>
            <w:rStyle w:val="a3"/>
            <w:rFonts w:ascii="Times New Roman" w:hAnsi="Times New Roman" w:cs="Times New Roman"/>
            <w:sz w:val="24"/>
            <w:highlight w:val="yellow"/>
          </w:rPr>
          <w:t>.</w:t>
        </w:r>
        <w:proofErr w:type="spellStart"/>
        <w:r w:rsidRPr="00A5728D">
          <w:rPr>
            <w:rStyle w:val="a3"/>
            <w:rFonts w:ascii="Times New Roman" w:hAnsi="Times New Roman" w:cs="Times New Roman"/>
            <w:sz w:val="24"/>
            <w:highlight w:val="yellow"/>
            <w:lang w:val="en-US"/>
          </w:rPr>
          <w:t>ru</w:t>
        </w:r>
        <w:proofErr w:type="spellEnd"/>
        <w:r w:rsidRPr="000F2E16">
          <w:rPr>
            <w:rStyle w:val="a3"/>
            <w:rFonts w:ascii="Times New Roman" w:hAnsi="Times New Roman" w:cs="Times New Roman"/>
            <w:sz w:val="24"/>
            <w:highlight w:val="yellow"/>
          </w:rPr>
          <w:t>/</w:t>
        </w:r>
      </w:hyperlink>
      <w:r w:rsidRPr="000F2E16">
        <w:rPr>
          <w:rFonts w:ascii="Times New Roman" w:hAnsi="Times New Roman" w:cs="Times New Roman"/>
          <w:sz w:val="24"/>
        </w:rPr>
        <w:t xml:space="preserve"> </w:t>
      </w:r>
    </w:p>
    <w:p w:rsidR="00EB4F43" w:rsidRDefault="00EB4F43" w:rsidP="00EB4F43">
      <w:pPr>
        <w:pStyle w:val="a4"/>
        <w:jc w:val="both"/>
        <w:rPr>
          <w:rFonts w:ascii="Times New Roman" w:hAnsi="Times New Roman" w:cs="Times New Roman"/>
          <w:sz w:val="24"/>
        </w:rPr>
      </w:pPr>
      <w:r w:rsidRPr="00EB4F43">
        <w:rPr>
          <w:rFonts w:ascii="Times New Roman" w:hAnsi="Times New Roman" w:cs="Times New Roman"/>
          <w:sz w:val="24"/>
        </w:rPr>
        <w:t>ООО "ИНФОТЕХ" (ИНН 7720759193)</w:t>
      </w:r>
      <w:r>
        <w:rPr>
          <w:rFonts w:ascii="Times New Roman" w:hAnsi="Times New Roman" w:cs="Times New Roman"/>
          <w:sz w:val="24"/>
        </w:rPr>
        <w:t xml:space="preserve"> </w:t>
      </w:r>
      <w:r w:rsidRPr="00EB4F43">
        <w:rPr>
          <w:rFonts w:ascii="Times New Roman" w:hAnsi="Times New Roman" w:cs="Times New Roman"/>
          <w:sz w:val="24"/>
        </w:rPr>
        <w:t>111024, г. Москва, ул. 2-Я Энтузиастов, д. 5 ком. 10</w:t>
      </w:r>
      <w:r>
        <w:rPr>
          <w:rFonts w:ascii="Times New Roman" w:hAnsi="Times New Roman" w:cs="Times New Roman"/>
          <w:sz w:val="24"/>
        </w:rPr>
        <w:t>.</w:t>
      </w:r>
    </w:p>
    <w:p w:rsidR="00EB4F43" w:rsidRDefault="00EB4F43" w:rsidP="00EB4F43">
      <w:pPr>
        <w:pStyle w:val="a4"/>
        <w:jc w:val="both"/>
        <w:rPr>
          <w:rFonts w:ascii="Times New Roman" w:hAnsi="Times New Roman" w:cs="Times New Roman"/>
          <w:sz w:val="24"/>
        </w:rPr>
      </w:pPr>
      <w:proofErr w:type="gramStart"/>
      <w:r w:rsidRPr="00EB4F43">
        <w:rPr>
          <w:rFonts w:ascii="Times New Roman" w:hAnsi="Times New Roman" w:cs="Times New Roman"/>
          <w:sz w:val="24"/>
        </w:rPr>
        <w:t>Зарегистрирована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EB4F43">
        <w:rPr>
          <w:rFonts w:ascii="Times New Roman" w:hAnsi="Times New Roman" w:cs="Times New Roman"/>
          <w:sz w:val="24"/>
        </w:rPr>
        <w:t>14.08.2012 · 9 лет</w:t>
      </w:r>
      <w:r>
        <w:rPr>
          <w:rFonts w:ascii="Times New Roman" w:hAnsi="Times New Roman" w:cs="Times New Roman"/>
          <w:sz w:val="24"/>
        </w:rPr>
        <w:t>.</w:t>
      </w:r>
    </w:p>
    <w:p w:rsidR="00EB4F43" w:rsidRPr="00EB4F43" w:rsidRDefault="00EB4F43" w:rsidP="00EB4F43">
      <w:pPr>
        <w:pStyle w:val="a4"/>
        <w:jc w:val="both"/>
        <w:rPr>
          <w:rFonts w:ascii="Times New Roman" w:hAnsi="Times New Roman" w:cs="Times New Roman"/>
          <w:sz w:val="24"/>
        </w:rPr>
      </w:pPr>
      <w:r w:rsidRPr="00EB4F43">
        <w:rPr>
          <w:rFonts w:ascii="Times New Roman" w:hAnsi="Times New Roman" w:cs="Times New Roman"/>
          <w:sz w:val="24"/>
        </w:rPr>
        <w:t>Среднесписочная численность</w:t>
      </w:r>
      <w:r>
        <w:rPr>
          <w:rFonts w:ascii="Times New Roman" w:hAnsi="Times New Roman" w:cs="Times New Roman"/>
          <w:sz w:val="24"/>
        </w:rPr>
        <w:t xml:space="preserve"> </w:t>
      </w:r>
      <w:r w:rsidRPr="00EB4F43">
        <w:rPr>
          <w:rFonts w:ascii="Times New Roman" w:hAnsi="Times New Roman" w:cs="Times New Roman"/>
          <w:sz w:val="24"/>
        </w:rPr>
        <w:t xml:space="preserve">12 чел. </w:t>
      </w:r>
    </w:p>
    <w:p w:rsidR="00EB4F43" w:rsidRDefault="00EB4F43" w:rsidP="00EB4F43">
      <w:pPr>
        <w:pStyle w:val="a4"/>
        <w:jc w:val="both"/>
        <w:rPr>
          <w:rFonts w:ascii="Times New Roman" w:hAnsi="Times New Roman" w:cs="Times New Roman"/>
          <w:sz w:val="24"/>
        </w:rPr>
      </w:pPr>
      <w:r w:rsidRPr="00EB4F43">
        <w:rPr>
          <w:rFonts w:ascii="Times New Roman" w:hAnsi="Times New Roman" w:cs="Times New Roman"/>
          <w:sz w:val="24"/>
        </w:rPr>
        <w:t>Уставный капитал</w:t>
      </w:r>
      <w:r>
        <w:rPr>
          <w:rFonts w:ascii="Times New Roman" w:hAnsi="Times New Roman" w:cs="Times New Roman"/>
          <w:sz w:val="24"/>
        </w:rPr>
        <w:t xml:space="preserve"> </w:t>
      </w:r>
      <w:r w:rsidRPr="00EB4F43">
        <w:rPr>
          <w:rFonts w:ascii="Times New Roman" w:hAnsi="Times New Roman" w:cs="Times New Roman"/>
          <w:sz w:val="24"/>
        </w:rPr>
        <w:t>10 000 ₽</w:t>
      </w:r>
    </w:p>
    <w:p w:rsidR="00A5728D" w:rsidRDefault="00A5728D" w:rsidP="00EB4F43">
      <w:pPr>
        <w:pStyle w:val="a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Учредители:</w:t>
      </w:r>
    </w:p>
    <w:p w:rsidR="00EB4F43" w:rsidRPr="00EB4F43" w:rsidRDefault="00A5728D" w:rsidP="00EB4F43">
      <w:pPr>
        <w:pStyle w:val="a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Трубеев</w:t>
      </w:r>
      <w:proofErr w:type="spellEnd"/>
      <w:r>
        <w:rPr>
          <w:rFonts w:ascii="Times New Roman" w:hAnsi="Times New Roman" w:cs="Times New Roman"/>
          <w:sz w:val="24"/>
        </w:rPr>
        <w:t xml:space="preserve"> Владислав Владимирович </w:t>
      </w:r>
      <w:r w:rsidR="00EB4F43" w:rsidRPr="00EB4F43">
        <w:rPr>
          <w:rFonts w:ascii="Times New Roman" w:hAnsi="Times New Roman" w:cs="Times New Roman"/>
          <w:sz w:val="24"/>
        </w:rPr>
        <w:t>55</w:t>
      </w:r>
      <w:r>
        <w:rPr>
          <w:rFonts w:ascii="Times New Roman" w:hAnsi="Times New Roman" w:cs="Times New Roman"/>
          <w:sz w:val="24"/>
        </w:rPr>
        <w:t>%</w:t>
      </w:r>
      <w:r w:rsidR="00EB4F43" w:rsidRPr="00EB4F43">
        <w:rPr>
          <w:rFonts w:ascii="Times New Roman" w:hAnsi="Times New Roman" w:cs="Times New Roman"/>
          <w:sz w:val="24"/>
        </w:rPr>
        <w:tab/>
        <w:t>14.08.2012</w:t>
      </w:r>
      <w:r>
        <w:rPr>
          <w:rFonts w:ascii="Times New Roman" w:hAnsi="Times New Roman" w:cs="Times New Roman"/>
          <w:sz w:val="24"/>
        </w:rPr>
        <w:t xml:space="preserve"> – он же Генеральный директор</w:t>
      </w:r>
    </w:p>
    <w:p w:rsidR="00EB4F43" w:rsidRPr="00EB4F43" w:rsidRDefault="00EB4F43" w:rsidP="00EB4F43">
      <w:pPr>
        <w:pStyle w:val="a4"/>
        <w:jc w:val="both"/>
        <w:rPr>
          <w:rFonts w:ascii="Times New Roman" w:hAnsi="Times New Roman" w:cs="Times New Roman"/>
          <w:sz w:val="24"/>
        </w:rPr>
      </w:pPr>
      <w:proofErr w:type="spellStart"/>
      <w:r w:rsidRPr="00EB4F43">
        <w:rPr>
          <w:rFonts w:ascii="Times New Roman" w:hAnsi="Times New Roman" w:cs="Times New Roman"/>
          <w:sz w:val="24"/>
        </w:rPr>
        <w:t>Ивлиев</w:t>
      </w:r>
      <w:proofErr w:type="spellEnd"/>
      <w:r w:rsidRPr="00EB4F43">
        <w:rPr>
          <w:rFonts w:ascii="Times New Roman" w:hAnsi="Times New Roman" w:cs="Times New Roman"/>
          <w:sz w:val="24"/>
        </w:rPr>
        <w:t xml:space="preserve"> Владимир Андреевич</w:t>
      </w:r>
      <w:r w:rsidR="00A5728D">
        <w:rPr>
          <w:rFonts w:ascii="Times New Roman" w:hAnsi="Times New Roman" w:cs="Times New Roman"/>
          <w:sz w:val="24"/>
        </w:rPr>
        <w:t xml:space="preserve"> </w:t>
      </w:r>
      <w:r w:rsidRPr="00EB4F43">
        <w:rPr>
          <w:rFonts w:ascii="Times New Roman" w:hAnsi="Times New Roman" w:cs="Times New Roman"/>
          <w:sz w:val="24"/>
        </w:rPr>
        <w:t>37</w:t>
      </w:r>
      <w:r w:rsidR="00A5728D">
        <w:rPr>
          <w:rFonts w:ascii="Times New Roman" w:hAnsi="Times New Roman" w:cs="Times New Roman"/>
          <w:sz w:val="24"/>
        </w:rPr>
        <w:t xml:space="preserve">% </w:t>
      </w:r>
      <w:r w:rsidRPr="00EB4F43">
        <w:rPr>
          <w:rFonts w:ascii="Times New Roman" w:hAnsi="Times New Roman" w:cs="Times New Roman"/>
          <w:sz w:val="24"/>
        </w:rPr>
        <w:tab/>
        <w:t>14.08.2012</w:t>
      </w:r>
    </w:p>
    <w:p w:rsidR="00EB4F43" w:rsidRDefault="00EB4F43" w:rsidP="00EB4F43">
      <w:pPr>
        <w:pStyle w:val="a4"/>
        <w:jc w:val="both"/>
        <w:rPr>
          <w:rFonts w:ascii="Times New Roman" w:hAnsi="Times New Roman" w:cs="Times New Roman"/>
          <w:sz w:val="24"/>
        </w:rPr>
      </w:pPr>
      <w:r w:rsidRPr="00EB4F43">
        <w:rPr>
          <w:rFonts w:ascii="Times New Roman" w:hAnsi="Times New Roman" w:cs="Times New Roman"/>
          <w:sz w:val="24"/>
        </w:rPr>
        <w:t>Зажигай Артём Александрович</w:t>
      </w:r>
      <w:r w:rsidR="00A5728D">
        <w:rPr>
          <w:rFonts w:ascii="Times New Roman" w:hAnsi="Times New Roman" w:cs="Times New Roman"/>
          <w:sz w:val="24"/>
        </w:rPr>
        <w:t xml:space="preserve"> </w:t>
      </w:r>
      <w:r w:rsidRPr="00EB4F43">
        <w:rPr>
          <w:rFonts w:ascii="Times New Roman" w:hAnsi="Times New Roman" w:cs="Times New Roman"/>
          <w:sz w:val="24"/>
        </w:rPr>
        <w:t>8</w:t>
      </w:r>
      <w:r w:rsidR="00A5728D">
        <w:rPr>
          <w:rFonts w:ascii="Times New Roman" w:hAnsi="Times New Roman" w:cs="Times New Roman"/>
          <w:sz w:val="24"/>
        </w:rPr>
        <w:t>%</w:t>
      </w:r>
      <w:r w:rsidRPr="00EB4F43">
        <w:rPr>
          <w:rFonts w:ascii="Times New Roman" w:hAnsi="Times New Roman" w:cs="Times New Roman"/>
          <w:sz w:val="24"/>
        </w:rPr>
        <w:tab/>
        <w:t>14.08.2012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5"/>
        <w:gridCol w:w="2880"/>
        <w:gridCol w:w="1436"/>
        <w:gridCol w:w="1763"/>
        <w:gridCol w:w="1251"/>
        <w:gridCol w:w="1163"/>
        <w:gridCol w:w="992"/>
      </w:tblGrid>
      <w:tr w:rsidR="00A5728D" w:rsidTr="00A5728D">
        <w:tc>
          <w:tcPr>
            <w:tcW w:w="0" w:type="auto"/>
            <w:gridSpan w:val="2"/>
            <w:hideMark/>
          </w:tcPr>
          <w:p w:rsidR="00A5728D" w:rsidRDefault="00A5728D">
            <w:pPr>
              <w:rPr>
                <w:rFonts w:ascii="inherit" w:hAnsi="inherit" w:cs="Arial"/>
                <w:color w:val="000000"/>
                <w:sz w:val="23"/>
                <w:szCs w:val="23"/>
              </w:rPr>
            </w:pPr>
            <w:r>
              <w:rPr>
                <w:rStyle w:val="sp-fake-link"/>
                <w:rFonts w:ascii="inherit" w:hAnsi="inherit" w:cs="Arial"/>
                <w:color w:val="0070CB"/>
                <w:sz w:val="23"/>
                <w:szCs w:val="23"/>
                <w:bdr w:val="none" w:sz="0" w:space="0" w:color="auto" w:frame="1"/>
              </w:rPr>
              <w:t>Домен</w:t>
            </w:r>
          </w:p>
        </w:tc>
        <w:tc>
          <w:tcPr>
            <w:tcW w:w="0" w:type="auto"/>
            <w:hideMark/>
          </w:tcPr>
          <w:p w:rsidR="00A5728D" w:rsidRDefault="00A5728D">
            <w:pPr>
              <w:rPr>
                <w:rFonts w:ascii="inherit" w:hAnsi="inherit" w:cs="Arial"/>
                <w:color w:val="000000"/>
                <w:sz w:val="23"/>
                <w:szCs w:val="23"/>
              </w:rPr>
            </w:pPr>
            <w:r>
              <w:rPr>
                <w:rStyle w:val="sp-fake-link"/>
                <w:rFonts w:ascii="inherit" w:hAnsi="inherit" w:cs="Arial"/>
                <w:color w:val="0070CB"/>
                <w:sz w:val="23"/>
                <w:szCs w:val="23"/>
                <w:bdr w:val="none" w:sz="0" w:space="0" w:color="auto" w:frame="1"/>
              </w:rPr>
              <w:t>Регистрация</w:t>
            </w:r>
          </w:p>
        </w:tc>
        <w:tc>
          <w:tcPr>
            <w:tcW w:w="0" w:type="auto"/>
            <w:hideMark/>
          </w:tcPr>
          <w:p w:rsidR="00A5728D" w:rsidRDefault="00A5728D">
            <w:pPr>
              <w:rPr>
                <w:rFonts w:ascii="inherit" w:hAnsi="inherit" w:cs="Arial"/>
                <w:color w:val="000000"/>
                <w:sz w:val="23"/>
                <w:szCs w:val="23"/>
              </w:rPr>
            </w:pPr>
            <w:r>
              <w:rPr>
                <w:rStyle w:val="sp-fake-link"/>
                <w:rFonts w:ascii="inherit" w:hAnsi="inherit" w:cs="Arial"/>
                <w:color w:val="0070CB"/>
                <w:sz w:val="23"/>
                <w:szCs w:val="23"/>
                <w:bdr w:val="none" w:sz="0" w:space="0" w:color="auto" w:frame="1"/>
              </w:rPr>
              <w:t>Делегирован до</w:t>
            </w:r>
          </w:p>
        </w:tc>
        <w:tc>
          <w:tcPr>
            <w:tcW w:w="0" w:type="auto"/>
            <w:hideMark/>
          </w:tcPr>
          <w:p w:rsidR="00A5728D" w:rsidRDefault="00A5728D">
            <w:pPr>
              <w:rPr>
                <w:rFonts w:ascii="inherit" w:hAnsi="inherit" w:cs="Arial"/>
                <w:color w:val="000000"/>
                <w:sz w:val="23"/>
                <w:szCs w:val="23"/>
              </w:rPr>
            </w:pPr>
            <w:r>
              <w:rPr>
                <w:rStyle w:val="sp-fake-link"/>
                <w:rFonts w:ascii="inherit" w:hAnsi="inherit" w:cs="Arial"/>
                <w:color w:val="0070CB"/>
                <w:sz w:val="23"/>
                <w:szCs w:val="23"/>
                <w:bdr w:val="none" w:sz="0" w:space="0" w:color="auto" w:frame="1"/>
              </w:rPr>
              <w:t>Создание</w:t>
            </w:r>
          </w:p>
        </w:tc>
        <w:tc>
          <w:tcPr>
            <w:tcW w:w="0" w:type="auto"/>
            <w:hideMark/>
          </w:tcPr>
          <w:p w:rsidR="00A5728D" w:rsidRDefault="00A5728D">
            <w:pPr>
              <w:rPr>
                <w:rFonts w:ascii="inherit" w:hAnsi="inherit" w:cs="Arial"/>
                <w:color w:val="000000"/>
                <w:sz w:val="23"/>
                <w:szCs w:val="23"/>
              </w:rPr>
            </w:pPr>
            <w:r>
              <w:rPr>
                <w:rStyle w:val="sp-fake-link"/>
                <w:rFonts w:ascii="inherit" w:hAnsi="inherit" w:cs="Arial"/>
                <w:color w:val="FF6600"/>
                <w:sz w:val="23"/>
                <w:szCs w:val="23"/>
                <w:bdr w:val="none" w:sz="0" w:space="0" w:color="auto" w:frame="1"/>
              </w:rPr>
              <w:t>Статус</w:t>
            </w:r>
          </w:p>
        </w:tc>
        <w:tc>
          <w:tcPr>
            <w:tcW w:w="0" w:type="auto"/>
            <w:hideMark/>
          </w:tcPr>
          <w:p w:rsidR="00A5728D" w:rsidRDefault="00A5728D">
            <w:pPr>
              <w:rPr>
                <w:rFonts w:ascii="inherit" w:hAnsi="inherit" w:cs="Arial"/>
                <w:color w:val="000000"/>
                <w:sz w:val="23"/>
                <w:szCs w:val="23"/>
              </w:rPr>
            </w:pPr>
            <w:r>
              <w:rPr>
                <w:rFonts w:ascii="inherit" w:hAnsi="inherit" w:cs="Arial"/>
                <w:color w:val="000000"/>
                <w:sz w:val="23"/>
                <w:szCs w:val="23"/>
              </w:rPr>
              <w:t>Отзывы</w:t>
            </w:r>
          </w:p>
        </w:tc>
      </w:tr>
      <w:tr w:rsidR="00A5728D" w:rsidTr="00A5728D">
        <w:trPr>
          <w:trHeight w:val="15"/>
        </w:trPr>
        <w:tc>
          <w:tcPr>
            <w:tcW w:w="495" w:type="dxa"/>
            <w:hideMark/>
          </w:tcPr>
          <w:p w:rsidR="00A5728D" w:rsidRDefault="00A5728D">
            <w:pPr>
              <w:rPr>
                <w:rFonts w:ascii="inherit" w:hAnsi="inherit" w:cs="Arial"/>
                <w:color w:val="000000"/>
                <w:sz w:val="2"/>
                <w:szCs w:val="23"/>
              </w:rPr>
            </w:pPr>
          </w:p>
        </w:tc>
        <w:tc>
          <w:tcPr>
            <w:tcW w:w="2880" w:type="dxa"/>
            <w:hideMark/>
          </w:tcPr>
          <w:p w:rsidR="00A5728D" w:rsidRDefault="000F2E16" w:rsidP="00A5728D">
            <w:pPr>
              <w:spacing w:line="15" w:lineRule="atLeast"/>
              <w:rPr>
                <w:rFonts w:ascii="inherit" w:hAnsi="inherit" w:cs="Arial"/>
                <w:color w:val="000000"/>
                <w:sz w:val="23"/>
                <w:szCs w:val="23"/>
              </w:rPr>
            </w:pPr>
            <w:hyperlink r:id="rId29" w:tgtFrame="_blank" w:history="1">
              <w:r w:rsidR="00A5728D">
                <w:rPr>
                  <w:rStyle w:val="a3"/>
                  <w:rFonts w:ascii="inherit" w:hAnsi="inherit" w:cs="Arial"/>
                  <w:color w:val="0070CB"/>
                  <w:sz w:val="23"/>
                  <w:szCs w:val="23"/>
                </w:rPr>
                <w:t>ftender2.ru</w:t>
              </w:r>
            </w:hyperlink>
          </w:p>
        </w:tc>
        <w:tc>
          <w:tcPr>
            <w:tcW w:w="0" w:type="auto"/>
            <w:hideMark/>
          </w:tcPr>
          <w:p w:rsidR="00A5728D" w:rsidRDefault="00A5728D" w:rsidP="00A5728D">
            <w:pPr>
              <w:spacing w:line="15" w:lineRule="atLeast"/>
              <w:rPr>
                <w:rFonts w:ascii="inherit" w:hAnsi="inherit" w:cs="Arial"/>
                <w:color w:val="000000"/>
                <w:sz w:val="23"/>
                <w:szCs w:val="23"/>
              </w:rPr>
            </w:pPr>
            <w:r>
              <w:rPr>
                <w:rFonts w:ascii="inherit" w:hAnsi="inherit" w:cs="Arial"/>
                <w:color w:val="000000"/>
                <w:sz w:val="23"/>
                <w:szCs w:val="23"/>
              </w:rPr>
              <w:t>июнь 2016</w:t>
            </w:r>
          </w:p>
        </w:tc>
        <w:tc>
          <w:tcPr>
            <w:tcW w:w="0" w:type="auto"/>
            <w:hideMark/>
          </w:tcPr>
          <w:p w:rsidR="00A5728D" w:rsidRDefault="00A5728D" w:rsidP="00A5728D">
            <w:pPr>
              <w:spacing w:line="15" w:lineRule="atLeast"/>
              <w:rPr>
                <w:rFonts w:ascii="inherit" w:hAnsi="inherit" w:cs="Arial"/>
                <w:color w:val="000000"/>
                <w:sz w:val="23"/>
                <w:szCs w:val="23"/>
              </w:rPr>
            </w:pPr>
            <w:r>
              <w:rPr>
                <w:rFonts w:ascii="inherit" w:hAnsi="inherit" w:cs="Arial"/>
                <w:color w:val="000000"/>
                <w:sz w:val="23"/>
                <w:szCs w:val="23"/>
              </w:rPr>
              <w:t>17.05.2022</w:t>
            </w:r>
          </w:p>
        </w:tc>
        <w:tc>
          <w:tcPr>
            <w:tcW w:w="0" w:type="auto"/>
            <w:hideMark/>
          </w:tcPr>
          <w:p w:rsidR="00A5728D" w:rsidRDefault="00A5728D" w:rsidP="00A5728D">
            <w:pPr>
              <w:spacing w:line="15" w:lineRule="atLeast"/>
              <w:rPr>
                <w:rFonts w:ascii="inherit" w:hAnsi="inherit" w:cs="Arial"/>
                <w:color w:val="000000"/>
                <w:sz w:val="23"/>
                <w:szCs w:val="23"/>
              </w:rPr>
            </w:pPr>
            <w:r>
              <w:rPr>
                <w:rFonts w:ascii="inherit" w:hAnsi="inherit" w:cs="Arial"/>
                <w:color w:val="000000"/>
                <w:sz w:val="23"/>
                <w:szCs w:val="23"/>
              </w:rPr>
              <w:t>17.05.2016</w:t>
            </w:r>
          </w:p>
        </w:tc>
        <w:tc>
          <w:tcPr>
            <w:tcW w:w="0" w:type="auto"/>
            <w:hideMark/>
          </w:tcPr>
          <w:p w:rsidR="00A5728D" w:rsidRDefault="000F2E16" w:rsidP="00A5728D">
            <w:pPr>
              <w:spacing w:line="15" w:lineRule="atLeast"/>
              <w:rPr>
                <w:rFonts w:ascii="inherit" w:hAnsi="inherit" w:cs="Arial"/>
                <w:color w:val="000000"/>
                <w:sz w:val="23"/>
                <w:szCs w:val="23"/>
              </w:rPr>
            </w:pPr>
            <w:hyperlink r:id="rId30" w:anchor="/domain/ftender2.ru/1" w:tgtFrame="_blank" w:history="1">
              <w:r w:rsidR="00A5728D">
                <w:rPr>
                  <w:rStyle w:val="navigation-link-contentcontent"/>
                  <w:rFonts w:ascii="inherit" w:hAnsi="inherit" w:cs="Arial"/>
                  <w:color w:val="0070CB"/>
                  <w:sz w:val="23"/>
                  <w:szCs w:val="23"/>
                </w:rPr>
                <w:t>активный</w:t>
              </w:r>
            </w:hyperlink>
          </w:p>
        </w:tc>
        <w:tc>
          <w:tcPr>
            <w:tcW w:w="0" w:type="auto"/>
            <w:hideMark/>
          </w:tcPr>
          <w:p w:rsidR="00A5728D" w:rsidRDefault="00A5728D">
            <w:pPr>
              <w:rPr>
                <w:sz w:val="20"/>
                <w:szCs w:val="20"/>
              </w:rPr>
            </w:pPr>
          </w:p>
        </w:tc>
      </w:tr>
    </w:tbl>
    <w:p w:rsidR="00A5728D" w:rsidRDefault="00A5728D" w:rsidP="00EB4F43">
      <w:pPr>
        <w:pStyle w:val="a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!!! Название самого поисковика другое, но переход на основной сайт осуществляется через этот.</w:t>
      </w:r>
    </w:p>
    <w:p w:rsidR="00A5728D" w:rsidRDefault="00A5728D" w:rsidP="00EB4F43">
      <w:pPr>
        <w:pStyle w:val="a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Отчет в тыс. рублей.</w:t>
      </w:r>
    </w:p>
    <w:tbl>
      <w:tblPr>
        <w:tblStyle w:val="a5"/>
        <w:tblW w:w="14400" w:type="dxa"/>
        <w:tblLook w:val="04A0" w:firstRow="1" w:lastRow="0" w:firstColumn="1" w:lastColumn="0" w:noHBand="0" w:noVBand="1"/>
      </w:tblPr>
      <w:tblGrid>
        <w:gridCol w:w="5098"/>
        <w:gridCol w:w="1352"/>
        <w:gridCol w:w="1590"/>
        <w:gridCol w:w="1590"/>
        <w:gridCol w:w="1590"/>
        <w:gridCol w:w="1590"/>
        <w:gridCol w:w="1590"/>
      </w:tblGrid>
      <w:tr w:rsidR="00A5728D" w:rsidRPr="00A5728D" w:rsidTr="00A5728D">
        <w:tc>
          <w:tcPr>
            <w:tcW w:w="4320" w:type="dxa"/>
            <w:hideMark/>
          </w:tcPr>
          <w:p w:rsidR="00A5728D" w:rsidRPr="00A5728D" w:rsidRDefault="00A5728D" w:rsidP="00A5728D">
            <w:pPr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Наименование</w:t>
            </w:r>
          </w:p>
        </w:tc>
        <w:tc>
          <w:tcPr>
            <w:tcW w:w="1440" w:type="dxa"/>
            <w:hideMark/>
          </w:tcPr>
          <w:p w:rsidR="00A5728D" w:rsidRPr="00A5728D" w:rsidRDefault="00A5728D" w:rsidP="00A5728D">
            <w:pPr>
              <w:jc w:val="center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Код строки</w:t>
            </w:r>
          </w:p>
        </w:tc>
        <w:tc>
          <w:tcPr>
            <w:tcW w:w="1590" w:type="dxa"/>
            <w:noWrap/>
            <w:hideMark/>
          </w:tcPr>
          <w:p w:rsidR="00A5728D" w:rsidRPr="00A5728D" w:rsidRDefault="00A5728D" w:rsidP="00A5728D">
            <w:pPr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2016</w:t>
            </w:r>
          </w:p>
        </w:tc>
        <w:tc>
          <w:tcPr>
            <w:tcW w:w="1590" w:type="dxa"/>
            <w:noWrap/>
            <w:hideMark/>
          </w:tcPr>
          <w:p w:rsidR="00A5728D" w:rsidRPr="00A5728D" w:rsidRDefault="00A5728D" w:rsidP="00A5728D">
            <w:pPr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2017</w:t>
            </w:r>
          </w:p>
        </w:tc>
        <w:tc>
          <w:tcPr>
            <w:tcW w:w="1590" w:type="dxa"/>
            <w:noWrap/>
            <w:hideMark/>
          </w:tcPr>
          <w:p w:rsidR="00A5728D" w:rsidRPr="00A5728D" w:rsidRDefault="00A5728D" w:rsidP="00A5728D">
            <w:pPr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2018</w:t>
            </w:r>
          </w:p>
        </w:tc>
        <w:tc>
          <w:tcPr>
            <w:tcW w:w="1590" w:type="dxa"/>
            <w:noWrap/>
            <w:hideMark/>
          </w:tcPr>
          <w:p w:rsidR="00A5728D" w:rsidRPr="00A5728D" w:rsidRDefault="00A5728D" w:rsidP="00A5728D">
            <w:pPr>
              <w:jc w:val="right"/>
              <w:rPr>
                <w:rFonts w:ascii="inherit" w:eastAsia="Times New Roman" w:hAnsi="inherit" w:cs="Arial"/>
                <w:color w:val="FF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color w:val="FF0000"/>
                <w:sz w:val="23"/>
                <w:szCs w:val="23"/>
                <w:lang w:eastAsia="ru-RU"/>
              </w:rPr>
              <w:t>2019</w:t>
            </w:r>
          </w:p>
        </w:tc>
        <w:tc>
          <w:tcPr>
            <w:tcW w:w="1590" w:type="dxa"/>
            <w:noWrap/>
            <w:hideMark/>
          </w:tcPr>
          <w:p w:rsidR="00A5728D" w:rsidRPr="00A5728D" w:rsidRDefault="00A5728D" w:rsidP="00A5728D">
            <w:pPr>
              <w:jc w:val="right"/>
              <w:rPr>
                <w:rFonts w:ascii="inherit" w:eastAsia="Times New Roman" w:hAnsi="inherit" w:cs="Arial"/>
                <w:color w:val="FF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color w:val="FF0000"/>
                <w:sz w:val="23"/>
                <w:szCs w:val="23"/>
                <w:lang w:eastAsia="ru-RU"/>
              </w:rPr>
              <w:t>2020</w:t>
            </w:r>
          </w:p>
        </w:tc>
      </w:tr>
      <w:tr w:rsidR="00A5728D" w:rsidRPr="00A5728D" w:rsidTr="00A5728D">
        <w:trPr>
          <w:trHeight w:val="15"/>
        </w:trPr>
        <w:tc>
          <w:tcPr>
            <w:tcW w:w="0" w:type="auto"/>
            <w:hideMark/>
          </w:tcPr>
          <w:p w:rsidR="00A5728D" w:rsidRPr="00A5728D" w:rsidRDefault="00A5728D" w:rsidP="00A5728D">
            <w:pPr>
              <w:spacing w:line="15" w:lineRule="atLeas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 xml:space="preserve">Доходы и расходы по обычным видам </w:t>
            </w:r>
            <w:r w:rsidRPr="00A5728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lastRenderedPageBreak/>
              <w:t>деятельности</w:t>
            </w:r>
          </w:p>
        </w:tc>
        <w:tc>
          <w:tcPr>
            <w:tcW w:w="0" w:type="auto"/>
            <w:hideMark/>
          </w:tcPr>
          <w:p w:rsidR="00A5728D" w:rsidRPr="00A5728D" w:rsidRDefault="00A5728D" w:rsidP="00A5728D">
            <w:pPr>
              <w:rPr>
                <w:rFonts w:ascii="inherit" w:eastAsia="Times New Roman" w:hAnsi="inherit" w:cs="Arial"/>
                <w:b/>
                <w:bCs/>
                <w:color w:val="000000"/>
                <w:sz w:val="2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A5728D" w:rsidRPr="00A5728D" w:rsidRDefault="00A5728D" w:rsidP="00A5728D">
            <w:pPr>
              <w:rPr>
                <w:rFonts w:ascii="inherit" w:eastAsia="Times New Roman" w:hAnsi="inherit" w:cs="Arial"/>
                <w:b/>
                <w:bCs/>
                <w:color w:val="000000"/>
                <w:sz w:val="2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A5728D" w:rsidRPr="00A5728D" w:rsidRDefault="00A5728D" w:rsidP="00A5728D">
            <w:pPr>
              <w:rPr>
                <w:rFonts w:ascii="inherit" w:eastAsia="Times New Roman" w:hAnsi="inherit" w:cs="Arial"/>
                <w:b/>
                <w:bCs/>
                <w:color w:val="000000"/>
                <w:sz w:val="2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A5728D" w:rsidRPr="00A5728D" w:rsidRDefault="00A5728D" w:rsidP="00A5728D">
            <w:pPr>
              <w:rPr>
                <w:rFonts w:ascii="inherit" w:eastAsia="Times New Roman" w:hAnsi="inherit" w:cs="Arial"/>
                <w:b/>
                <w:bCs/>
                <w:color w:val="000000"/>
                <w:sz w:val="2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A5728D" w:rsidRPr="00A5728D" w:rsidRDefault="00A5728D" w:rsidP="00A5728D">
            <w:pPr>
              <w:rPr>
                <w:rFonts w:ascii="inherit" w:eastAsia="Times New Roman" w:hAnsi="inherit" w:cs="Arial"/>
                <w:b/>
                <w:bCs/>
                <w:color w:val="FF0000"/>
                <w:sz w:val="2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A5728D" w:rsidRPr="00A5728D" w:rsidRDefault="00A5728D" w:rsidP="00A5728D">
            <w:pPr>
              <w:rPr>
                <w:rFonts w:ascii="inherit" w:eastAsia="Times New Roman" w:hAnsi="inherit" w:cs="Arial"/>
                <w:b/>
                <w:bCs/>
                <w:color w:val="FF0000"/>
                <w:sz w:val="2"/>
                <w:szCs w:val="23"/>
                <w:lang w:eastAsia="ru-RU"/>
              </w:rPr>
            </w:pPr>
          </w:p>
        </w:tc>
      </w:tr>
      <w:tr w:rsidR="00A5728D" w:rsidRPr="00A5728D" w:rsidTr="00A5728D">
        <w:trPr>
          <w:trHeight w:val="15"/>
        </w:trPr>
        <w:tc>
          <w:tcPr>
            <w:tcW w:w="0" w:type="auto"/>
            <w:hideMark/>
          </w:tcPr>
          <w:p w:rsidR="00A5728D" w:rsidRPr="00A5728D" w:rsidRDefault="00A5728D" w:rsidP="00A5728D">
            <w:pPr>
              <w:spacing w:line="15" w:lineRule="atLeas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lastRenderedPageBreak/>
              <w:t>Выручка</w:t>
            </w:r>
          </w:p>
        </w:tc>
        <w:tc>
          <w:tcPr>
            <w:tcW w:w="0" w:type="auto"/>
            <w:hideMark/>
          </w:tcPr>
          <w:p w:rsidR="00A5728D" w:rsidRPr="00A5728D" w:rsidRDefault="00A5728D" w:rsidP="00A5728D">
            <w:pPr>
              <w:spacing w:line="15" w:lineRule="atLeast"/>
              <w:jc w:val="center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2110</w:t>
            </w:r>
          </w:p>
        </w:tc>
        <w:tc>
          <w:tcPr>
            <w:tcW w:w="0" w:type="auto"/>
            <w:noWrap/>
            <w:hideMark/>
          </w:tcPr>
          <w:p w:rsidR="00A5728D" w:rsidRPr="00A5728D" w:rsidRDefault="00A5728D" w:rsidP="00A5728D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7 157</w:t>
            </w:r>
          </w:p>
        </w:tc>
        <w:tc>
          <w:tcPr>
            <w:tcW w:w="0" w:type="auto"/>
            <w:noWrap/>
            <w:hideMark/>
          </w:tcPr>
          <w:p w:rsidR="00A5728D" w:rsidRPr="00A5728D" w:rsidRDefault="00A5728D" w:rsidP="00A5728D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8 734</w:t>
            </w:r>
          </w:p>
        </w:tc>
        <w:tc>
          <w:tcPr>
            <w:tcW w:w="0" w:type="auto"/>
            <w:noWrap/>
            <w:hideMark/>
          </w:tcPr>
          <w:p w:rsidR="00A5728D" w:rsidRPr="00A5728D" w:rsidRDefault="00A5728D" w:rsidP="00A5728D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9 260</w:t>
            </w:r>
          </w:p>
        </w:tc>
        <w:tc>
          <w:tcPr>
            <w:tcW w:w="0" w:type="auto"/>
            <w:noWrap/>
            <w:hideMark/>
          </w:tcPr>
          <w:p w:rsidR="00A5728D" w:rsidRPr="00A5728D" w:rsidRDefault="00A5728D" w:rsidP="00A5728D">
            <w:pPr>
              <w:spacing w:line="15" w:lineRule="atLeast"/>
              <w:jc w:val="right"/>
              <w:rPr>
                <w:rFonts w:ascii="inherit" w:eastAsia="Times New Roman" w:hAnsi="inherit" w:cs="Arial"/>
                <w:color w:val="FF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color w:val="FF0000"/>
                <w:sz w:val="23"/>
                <w:szCs w:val="23"/>
                <w:lang w:eastAsia="ru-RU"/>
              </w:rPr>
              <w:t>8 272</w:t>
            </w:r>
          </w:p>
        </w:tc>
        <w:tc>
          <w:tcPr>
            <w:tcW w:w="0" w:type="auto"/>
            <w:noWrap/>
            <w:hideMark/>
          </w:tcPr>
          <w:p w:rsidR="00A5728D" w:rsidRPr="00A5728D" w:rsidRDefault="00A5728D" w:rsidP="00A5728D">
            <w:pPr>
              <w:spacing w:line="15" w:lineRule="atLeast"/>
              <w:jc w:val="right"/>
              <w:rPr>
                <w:rFonts w:ascii="inherit" w:eastAsia="Times New Roman" w:hAnsi="inherit" w:cs="Arial"/>
                <w:color w:val="FF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color w:val="FF0000"/>
                <w:sz w:val="23"/>
                <w:szCs w:val="23"/>
                <w:lang w:eastAsia="ru-RU"/>
              </w:rPr>
              <w:t>4 254</w:t>
            </w:r>
          </w:p>
        </w:tc>
      </w:tr>
      <w:tr w:rsidR="00A5728D" w:rsidRPr="00A5728D" w:rsidTr="00A5728D">
        <w:trPr>
          <w:trHeight w:val="15"/>
        </w:trPr>
        <w:tc>
          <w:tcPr>
            <w:tcW w:w="0" w:type="auto"/>
            <w:hideMark/>
          </w:tcPr>
          <w:p w:rsidR="00A5728D" w:rsidRPr="00A5728D" w:rsidRDefault="00A5728D" w:rsidP="00A5728D">
            <w:pPr>
              <w:spacing w:line="15" w:lineRule="atLeas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Себестоимость продаж</w:t>
            </w:r>
          </w:p>
        </w:tc>
        <w:tc>
          <w:tcPr>
            <w:tcW w:w="0" w:type="auto"/>
            <w:hideMark/>
          </w:tcPr>
          <w:p w:rsidR="00A5728D" w:rsidRPr="00A5728D" w:rsidRDefault="00A5728D" w:rsidP="00A5728D">
            <w:pPr>
              <w:spacing w:line="15" w:lineRule="atLeast"/>
              <w:jc w:val="center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2120</w:t>
            </w:r>
          </w:p>
        </w:tc>
        <w:tc>
          <w:tcPr>
            <w:tcW w:w="0" w:type="auto"/>
            <w:noWrap/>
            <w:hideMark/>
          </w:tcPr>
          <w:p w:rsidR="00A5728D" w:rsidRPr="00A5728D" w:rsidRDefault="00A5728D" w:rsidP="00A5728D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6 689</w:t>
            </w:r>
          </w:p>
        </w:tc>
        <w:tc>
          <w:tcPr>
            <w:tcW w:w="0" w:type="auto"/>
            <w:noWrap/>
            <w:hideMark/>
          </w:tcPr>
          <w:p w:rsidR="00A5728D" w:rsidRPr="00A5728D" w:rsidRDefault="00A5728D" w:rsidP="00A5728D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7 869</w:t>
            </w:r>
          </w:p>
        </w:tc>
        <w:tc>
          <w:tcPr>
            <w:tcW w:w="0" w:type="auto"/>
            <w:noWrap/>
            <w:hideMark/>
          </w:tcPr>
          <w:p w:rsidR="00A5728D" w:rsidRPr="00A5728D" w:rsidRDefault="00A5728D" w:rsidP="00A5728D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8 477</w:t>
            </w:r>
          </w:p>
        </w:tc>
        <w:tc>
          <w:tcPr>
            <w:tcW w:w="0" w:type="auto"/>
            <w:noWrap/>
            <w:hideMark/>
          </w:tcPr>
          <w:p w:rsidR="00A5728D" w:rsidRPr="00A5728D" w:rsidRDefault="00A5728D" w:rsidP="00A5728D">
            <w:pPr>
              <w:spacing w:line="15" w:lineRule="atLeast"/>
              <w:jc w:val="right"/>
              <w:rPr>
                <w:rFonts w:ascii="inherit" w:eastAsia="Times New Roman" w:hAnsi="inherit" w:cs="Arial"/>
                <w:color w:val="FF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color w:val="FF0000"/>
                <w:sz w:val="23"/>
                <w:szCs w:val="23"/>
                <w:lang w:eastAsia="ru-RU"/>
              </w:rPr>
              <w:t>8 312</w:t>
            </w:r>
          </w:p>
        </w:tc>
        <w:tc>
          <w:tcPr>
            <w:tcW w:w="0" w:type="auto"/>
            <w:noWrap/>
            <w:hideMark/>
          </w:tcPr>
          <w:p w:rsidR="00A5728D" w:rsidRPr="00A5728D" w:rsidRDefault="00A5728D" w:rsidP="00A5728D">
            <w:pPr>
              <w:spacing w:line="15" w:lineRule="atLeast"/>
              <w:jc w:val="right"/>
              <w:rPr>
                <w:rFonts w:ascii="inherit" w:eastAsia="Times New Roman" w:hAnsi="inherit" w:cs="Arial"/>
                <w:color w:val="FF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color w:val="FF0000"/>
                <w:sz w:val="23"/>
                <w:szCs w:val="23"/>
                <w:lang w:eastAsia="ru-RU"/>
              </w:rPr>
              <w:t>4 373</w:t>
            </w:r>
          </w:p>
        </w:tc>
      </w:tr>
      <w:tr w:rsidR="00A5728D" w:rsidRPr="00A5728D" w:rsidTr="00A5728D">
        <w:trPr>
          <w:trHeight w:val="15"/>
        </w:trPr>
        <w:tc>
          <w:tcPr>
            <w:tcW w:w="0" w:type="auto"/>
            <w:hideMark/>
          </w:tcPr>
          <w:p w:rsidR="00A5728D" w:rsidRPr="00A5728D" w:rsidRDefault="00A5728D" w:rsidP="00A5728D">
            <w:pPr>
              <w:spacing w:line="15" w:lineRule="atLeas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Прибыль (убыток) от продажи</w:t>
            </w:r>
          </w:p>
        </w:tc>
        <w:tc>
          <w:tcPr>
            <w:tcW w:w="0" w:type="auto"/>
            <w:hideMark/>
          </w:tcPr>
          <w:p w:rsidR="00A5728D" w:rsidRPr="00A5728D" w:rsidRDefault="00A5728D" w:rsidP="00A5728D">
            <w:pPr>
              <w:spacing w:line="15" w:lineRule="atLeast"/>
              <w:jc w:val="center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2200</w:t>
            </w:r>
          </w:p>
        </w:tc>
        <w:tc>
          <w:tcPr>
            <w:tcW w:w="0" w:type="auto"/>
            <w:noWrap/>
            <w:hideMark/>
          </w:tcPr>
          <w:p w:rsidR="00A5728D" w:rsidRPr="00A5728D" w:rsidRDefault="00A5728D" w:rsidP="00A5728D">
            <w:pPr>
              <w:spacing w:line="15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468</w:t>
            </w:r>
          </w:p>
        </w:tc>
        <w:tc>
          <w:tcPr>
            <w:tcW w:w="0" w:type="auto"/>
            <w:noWrap/>
            <w:hideMark/>
          </w:tcPr>
          <w:p w:rsidR="00A5728D" w:rsidRPr="00A5728D" w:rsidRDefault="00A5728D" w:rsidP="00A5728D">
            <w:pPr>
              <w:spacing w:line="15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865</w:t>
            </w:r>
          </w:p>
        </w:tc>
        <w:tc>
          <w:tcPr>
            <w:tcW w:w="0" w:type="auto"/>
            <w:noWrap/>
            <w:hideMark/>
          </w:tcPr>
          <w:p w:rsidR="00A5728D" w:rsidRPr="00A5728D" w:rsidRDefault="00A5728D" w:rsidP="00A5728D">
            <w:pPr>
              <w:spacing w:line="15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783</w:t>
            </w:r>
          </w:p>
        </w:tc>
        <w:tc>
          <w:tcPr>
            <w:tcW w:w="0" w:type="auto"/>
            <w:noWrap/>
            <w:hideMark/>
          </w:tcPr>
          <w:p w:rsidR="00A5728D" w:rsidRPr="00A5728D" w:rsidRDefault="00A5728D" w:rsidP="00A5728D">
            <w:pPr>
              <w:spacing w:line="15" w:lineRule="atLeast"/>
              <w:jc w:val="right"/>
              <w:rPr>
                <w:rFonts w:ascii="inherit" w:eastAsia="Times New Roman" w:hAnsi="inherit" w:cs="Arial"/>
                <w:b/>
                <w:bCs/>
                <w:color w:val="FF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b/>
                <w:bCs/>
                <w:color w:val="FF0000"/>
                <w:sz w:val="23"/>
                <w:szCs w:val="23"/>
                <w:lang w:eastAsia="ru-RU"/>
              </w:rPr>
              <w:t>-40</w:t>
            </w:r>
          </w:p>
        </w:tc>
        <w:tc>
          <w:tcPr>
            <w:tcW w:w="0" w:type="auto"/>
            <w:noWrap/>
            <w:hideMark/>
          </w:tcPr>
          <w:p w:rsidR="00A5728D" w:rsidRPr="00A5728D" w:rsidRDefault="00A5728D" w:rsidP="00A5728D">
            <w:pPr>
              <w:spacing w:line="15" w:lineRule="atLeast"/>
              <w:jc w:val="right"/>
              <w:rPr>
                <w:rFonts w:ascii="inherit" w:eastAsia="Times New Roman" w:hAnsi="inherit" w:cs="Arial"/>
                <w:b/>
                <w:bCs/>
                <w:color w:val="FF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b/>
                <w:bCs/>
                <w:color w:val="FF0000"/>
                <w:sz w:val="23"/>
                <w:szCs w:val="23"/>
                <w:lang w:eastAsia="ru-RU"/>
              </w:rPr>
              <w:t>-119</w:t>
            </w:r>
          </w:p>
        </w:tc>
      </w:tr>
      <w:tr w:rsidR="00A5728D" w:rsidRPr="00A5728D" w:rsidTr="00A5728D">
        <w:trPr>
          <w:trHeight w:val="15"/>
        </w:trPr>
        <w:tc>
          <w:tcPr>
            <w:tcW w:w="0" w:type="auto"/>
            <w:hideMark/>
          </w:tcPr>
          <w:p w:rsidR="00A5728D" w:rsidRPr="00A5728D" w:rsidRDefault="00A5728D" w:rsidP="00A5728D">
            <w:pPr>
              <w:spacing w:line="15" w:lineRule="atLeas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Операционные доходы и расходы</w:t>
            </w:r>
          </w:p>
        </w:tc>
        <w:tc>
          <w:tcPr>
            <w:tcW w:w="0" w:type="auto"/>
            <w:hideMark/>
          </w:tcPr>
          <w:p w:rsidR="00A5728D" w:rsidRPr="00A5728D" w:rsidRDefault="00A5728D" w:rsidP="00A5728D">
            <w:pPr>
              <w:rPr>
                <w:rFonts w:ascii="inherit" w:eastAsia="Times New Roman" w:hAnsi="inherit" w:cs="Arial"/>
                <w:b/>
                <w:bCs/>
                <w:color w:val="000000"/>
                <w:sz w:val="2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A5728D" w:rsidRPr="00A5728D" w:rsidRDefault="00A5728D" w:rsidP="00A5728D">
            <w:pPr>
              <w:rPr>
                <w:rFonts w:ascii="inherit" w:eastAsia="Times New Roman" w:hAnsi="inherit" w:cs="Arial"/>
                <w:b/>
                <w:bCs/>
                <w:color w:val="000000"/>
                <w:sz w:val="2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A5728D" w:rsidRPr="00A5728D" w:rsidRDefault="00A5728D" w:rsidP="00A5728D">
            <w:pPr>
              <w:rPr>
                <w:rFonts w:ascii="inherit" w:eastAsia="Times New Roman" w:hAnsi="inherit" w:cs="Arial"/>
                <w:b/>
                <w:bCs/>
                <w:color w:val="000000"/>
                <w:sz w:val="2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A5728D" w:rsidRPr="00A5728D" w:rsidRDefault="00A5728D" w:rsidP="00A5728D">
            <w:pPr>
              <w:rPr>
                <w:rFonts w:ascii="inherit" w:eastAsia="Times New Roman" w:hAnsi="inherit" w:cs="Arial"/>
                <w:b/>
                <w:bCs/>
                <w:color w:val="000000"/>
                <w:sz w:val="2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A5728D" w:rsidRPr="00A5728D" w:rsidRDefault="00A5728D" w:rsidP="00A5728D">
            <w:pPr>
              <w:rPr>
                <w:rFonts w:ascii="inherit" w:eastAsia="Times New Roman" w:hAnsi="inherit" w:cs="Arial"/>
                <w:b/>
                <w:bCs/>
                <w:color w:val="FF0000"/>
                <w:sz w:val="2"/>
                <w:szCs w:val="23"/>
                <w:lang w:eastAsia="ru-RU"/>
              </w:rPr>
            </w:pPr>
          </w:p>
        </w:tc>
        <w:tc>
          <w:tcPr>
            <w:tcW w:w="0" w:type="auto"/>
            <w:hideMark/>
          </w:tcPr>
          <w:p w:rsidR="00A5728D" w:rsidRPr="00A5728D" w:rsidRDefault="00A5728D" w:rsidP="00A5728D">
            <w:pPr>
              <w:rPr>
                <w:rFonts w:ascii="inherit" w:eastAsia="Times New Roman" w:hAnsi="inherit" w:cs="Arial"/>
                <w:b/>
                <w:bCs/>
                <w:color w:val="FF0000"/>
                <w:sz w:val="2"/>
                <w:szCs w:val="23"/>
                <w:lang w:eastAsia="ru-RU"/>
              </w:rPr>
            </w:pPr>
          </w:p>
        </w:tc>
      </w:tr>
      <w:tr w:rsidR="00A5728D" w:rsidRPr="00A5728D" w:rsidTr="00A5728D">
        <w:trPr>
          <w:trHeight w:val="15"/>
        </w:trPr>
        <w:tc>
          <w:tcPr>
            <w:tcW w:w="0" w:type="auto"/>
            <w:hideMark/>
          </w:tcPr>
          <w:p w:rsidR="00A5728D" w:rsidRPr="00A5728D" w:rsidRDefault="00A5728D" w:rsidP="00A5728D">
            <w:pPr>
              <w:spacing w:line="15" w:lineRule="atLeas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Прочие расходы</w:t>
            </w:r>
          </w:p>
        </w:tc>
        <w:tc>
          <w:tcPr>
            <w:tcW w:w="0" w:type="auto"/>
            <w:hideMark/>
          </w:tcPr>
          <w:p w:rsidR="00A5728D" w:rsidRPr="00A5728D" w:rsidRDefault="00A5728D" w:rsidP="00A5728D">
            <w:pPr>
              <w:spacing w:line="15" w:lineRule="atLeast"/>
              <w:jc w:val="center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2350</w:t>
            </w:r>
          </w:p>
        </w:tc>
        <w:tc>
          <w:tcPr>
            <w:tcW w:w="0" w:type="auto"/>
            <w:noWrap/>
            <w:hideMark/>
          </w:tcPr>
          <w:p w:rsidR="00A5728D" w:rsidRPr="00A5728D" w:rsidRDefault="00A5728D" w:rsidP="00A5728D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A5728D" w:rsidRPr="00A5728D" w:rsidRDefault="00A5728D" w:rsidP="00A5728D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A5728D" w:rsidRPr="00A5728D" w:rsidRDefault="00A5728D" w:rsidP="00A5728D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A5728D" w:rsidRPr="00A5728D" w:rsidRDefault="00A5728D" w:rsidP="00A5728D">
            <w:pPr>
              <w:spacing w:line="15" w:lineRule="atLeast"/>
              <w:jc w:val="right"/>
              <w:rPr>
                <w:rFonts w:ascii="inherit" w:eastAsia="Times New Roman" w:hAnsi="inherit" w:cs="Arial"/>
                <w:color w:val="FF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color w:val="FF0000"/>
                <w:sz w:val="23"/>
                <w:szCs w:val="23"/>
                <w:lang w:eastAsia="ru-RU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A5728D" w:rsidRPr="00A5728D" w:rsidRDefault="00A5728D" w:rsidP="00A5728D">
            <w:pPr>
              <w:spacing w:line="15" w:lineRule="atLeast"/>
              <w:jc w:val="right"/>
              <w:rPr>
                <w:rFonts w:ascii="inherit" w:eastAsia="Times New Roman" w:hAnsi="inherit" w:cs="Arial"/>
                <w:color w:val="FF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color w:val="FF0000"/>
                <w:sz w:val="23"/>
                <w:szCs w:val="23"/>
                <w:lang w:eastAsia="ru-RU"/>
              </w:rPr>
              <w:t>13</w:t>
            </w:r>
          </w:p>
        </w:tc>
      </w:tr>
      <w:tr w:rsidR="00A5728D" w:rsidRPr="00A5728D" w:rsidTr="00A5728D">
        <w:trPr>
          <w:trHeight w:val="15"/>
        </w:trPr>
        <w:tc>
          <w:tcPr>
            <w:tcW w:w="0" w:type="auto"/>
            <w:hideMark/>
          </w:tcPr>
          <w:p w:rsidR="00A5728D" w:rsidRPr="00A5728D" w:rsidRDefault="00A5728D" w:rsidP="00A5728D">
            <w:pPr>
              <w:spacing w:line="15" w:lineRule="atLeas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Прибыль (убыток) до налогообложения</w:t>
            </w:r>
          </w:p>
        </w:tc>
        <w:tc>
          <w:tcPr>
            <w:tcW w:w="0" w:type="auto"/>
            <w:hideMark/>
          </w:tcPr>
          <w:p w:rsidR="00A5728D" w:rsidRPr="00A5728D" w:rsidRDefault="00A5728D" w:rsidP="00A5728D">
            <w:pPr>
              <w:spacing w:line="15" w:lineRule="atLeast"/>
              <w:jc w:val="center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2300</w:t>
            </w:r>
          </w:p>
        </w:tc>
        <w:tc>
          <w:tcPr>
            <w:tcW w:w="0" w:type="auto"/>
            <w:noWrap/>
            <w:hideMark/>
          </w:tcPr>
          <w:p w:rsidR="00A5728D" w:rsidRPr="00A5728D" w:rsidRDefault="00A5728D" w:rsidP="00A5728D">
            <w:pPr>
              <w:spacing w:line="15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451</w:t>
            </w:r>
          </w:p>
        </w:tc>
        <w:tc>
          <w:tcPr>
            <w:tcW w:w="0" w:type="auto"/>
            <w:noWrap/>
            <w:hideMark/>
          </w:tcPr>
          <w:p w:rsidR="00A5728D" w:rsidRPr="00A5728D" w:rsidRDefault="00A5728D" w:rsidP="00A5728D">
            <w:pPr>
              <w:spacing w:line="15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849</w:t>
            </w:r>
          </w:p>
        </w:tc>
        <w:tc>
          <w:tcPr>
            <w:tcW w:w="0" w:type="auto"/>
            <w:noWrap/>
            <w:hideMark/>
          </w:tcPr>
          <w:p w:rsidR="00A5728D" w:rsidRPr="00A5728D" w:rsidRDefault="00A5728D" w:rsidP="00A5728D">
            <w:pPr>
              <w:spacing w:line="15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767</w:t>
            </w:r>
          </w:p>
        </w:tc>
        <w:tc>
          <w:tcPr>
            <w:tcW w:w="0" w:type="auto"/>
            <w:noWrap/>
            <w:hideMark/>
          </w:tcPr>
          <w:p w:rsidR="00A5728D" w:rsidRPr="00A5728D" w:rsidRDefault="00A5728D" w:rsidP="00A5728D">
            <w:pPr>
              <w:spacing w:line="15" w:lineRule="atLeast"/>
              <w:jc w:val="right"/>
              <w:rPr>
                <w:rFonts w:ascii="inherit" w:eastAsia="Times New Roman" w:hAnsi="inherit" w:cs="Arial"/>
                <w:b/>
                <w:bCs/>
                <w:color w:val="FF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b/>
                <w:bCs/>
                <w:color w:val="FF0000"/>
                <w:sz w:val="23"/>
                <w:szCs w:val="23"/>
                <w:lang w:eastAsia="ru-RU"/>
              </w:rPr>
              <w:t>-56</w:t>
            </w:r>
          </w:p>
        </w:tc>
        <w:tc>
          <w:tcPr>
            <w:tcW w:w="0" w:type="auto"/>
            <w:noWrap/>
            <w:hideMark/>
          </w:tcPr>
          <w:p w:rsidR="00A5728D" w:rsidRPr="00A5728D" w:rsidRDefault="00A5728D" w:rsidP="00A5728D">
            <w:pPr>
              <w:spacing w:line="15" w:lineRule="atLeast"/>
              <w:jc w:val="right"/>
              <w:rPr>
                <w:rFonts w:ascii="inherit" w:eastAsia="Times New Roman" w:hAnsi="inherit" w:cs="Arial"/>
                <w:b/>
                <w:bCs/>
                <w:color w:val="FF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b/>
                <w:bCs/>
                <w:color w:val="FF0000"/>
                <w:sz w:val="23"/>
                <w:szCs w:val="23"/>
                <w:lang w:eastAsia="ru-RU"/>
              </w:rPr>
              <w:t>-132</w:t>
            </w:r>
          </w:p>
        </w:tc>
      </w:tr>
      <w:tr w:rsidR="00A5728D" w:rsidRPr="00A5728D" w:rsidTr="00A5728D">
        <w:trPr>
          <w:trHeight w:val="15"/>
        </w:trPr>
        <w:tc>
          <w:tcPr>
            <w:tcW w:w="0" w:type="auto"/>
            <w:hideMark/>
          </w:tcPr>
          <w:p w:rsidR="00A5728D" w:rsidRPr="00A5728D" w:rsidRDefault="00A5728D" w:rsidP="00A5728D">
            <w:pPr>
              <w:spacing w:line="15" w:lineRule="atLeas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Текущий налог на прибыль</w:t>
            </w:r>
          </w:p>
        </w:tc>
        <w:tc>
          <w:tcPr>
            <w:tcW w:w="0" w:type="auto"/>
            <w:hideMark/>
          </w:tcPr>
          <w:p w:rsidR="00A5728D" w:rsidRPr="00A5728D" w:rsidRDefault="00A5728D" w:rsidP="00A5728D">
            <w:pPr>
              <w:spacing w:line="15" w:lineRule="atLeast"/>
              <w:jc w:val="center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2410</w:t>
            </w:r>
          </w:p>
        </w:tc>
        <w:tc>
          <w:tcPr>
            <w:tcW w:w="0" w:type="auto"/>
            <w:noWrap/>
            <w:hideMark/>
          </w:tcPr>
          <w:p w:rsidR="00A5728D" w:rsidRPr="00A5728D" w:rsidRDefault="00A5728D" w:rsidP="00A5728D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72</w:t>
            </w:r>
          </w:p>
        </w:tc>
        <w:tc>
          <w:tcPr>
            <w:tcW w:w="0" w:type="auto"/>
            <w:noWrap/>
            <w:hideMark/>
          </w:tcPr>
          <w:p w:rsidR="00A5728D" w:rsidRPr="00A5728D" w:rsidRDefault="00A5728D" w:rsidP="00A5728D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96</w:t>
            </w:r>
          </w:p>
        </w:tc>
        <w:tc>
          <w:tcPr>
            <w:tcW w:w="0" w:type="auto"/>
            <w:noWrap/>
            <w:hideMark/>
          </w:tcPr>
          <w:p w:rsidR="00A5728D" w:rsidRPr="00A5728D" w:rsidRDefault="00A5728D" w:rsidP="00A5728D">
            <w:pPr>
              <w:spacing w:line="15" w:lineRule="atLeast"/>
              <w:jc w:val="right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103</w:t>
            </w:r>
          </w:p>
        </w:tc>
        <w:tc>
          <w:tcPr>
            <w:tcW w:w="0" w:type="auto"/>
            <w:noWrap/>
            <w:hideMark/>
          </w:tcPr>
          <w:p w:rsidR="00A5728D" w:rsidRPr="00A5728D" w:rsidRDefault="00A5728D" w:rsidP="00A5728D">
            <w:pPr>
              <w:spacing w:line="15" w:lineRule="atLeast"/>
              <w:jc w:val="right"/>
              <w:rPr>
                <w:rFonts w:ascii="inherit" w:eastAsia="Times New Roman" w:hAnsi="inherit" w:cs="Arial"/>
                <w:color w:val="FF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color w:val="FF0000"/>
                <w:sz w:val="23"/>
                <w:szCs w:val="23"/>
                <w:lang w:eastAsia="ru-RU"/>
              </w:rPr>
              <w:t>83</w:t>
            </w:r>
          </w:p>
        </w:tc>
        <w:tc>
          <w:tcPr>
            <w:tcW w:w="0" w:type="auto"/>
            <w:noWrap/>
            <w:hideMark/>
          </w:tcPr>
          <w:p w:rsidR="00A5728D" w:rsidRPr="00A5728D" w:rsidRDefault="00A5728D" w:rsidP="00A5728D">
            <w:pPr>
              <w:spacing w:line="15" w:lineRule="atLeast"/>
              <w:jc w:val="right"/>
              <w:rPr>
                <w:rFonts w:ascii="inherit" w:eastAsia="Times New Roman" w:hAnsi="inherit" w:cs="Arial"/>
                <w:color w:val="FF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color w:val="FF0000"/>
                <w:sz w:val="23"/>
                <w:szCs w:val="23"/>
                <w:lang w:eastAsia="ru-RU"/>
              </w:rPr>
              <w:t>47</w:t>
            </w:r>
          </w:p>
        </w:tc>
      </w:tr>
      <w:tr w:rsidR="00A5728D" w:rsidRPr="00A5728D" w:rsidTr="00A5728D">
        <w:trPr>
          <w:trHeight w:val="15"/>
        </w:trPr>
        <w:tc>
          <w:tcPr>
            <w:tcW w:w="0" w:type="auto"/>
            <w:hideMark/>
          </w:tcPr>
          <w:p w:rsidR="00A5728D" w:rsidRPr="00A5728D" w:rsidRDefault="00A5728D" w:rsidP="00A5728D">
            <w:pPr>
              <w:spacing w:line="15" w:lineRule="atLeas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Чистая прибыль (убыток)</w:t>
            </w:r>
          </w:p>
        </w:tc>
        <w:tc>
          <w:tcPr>
            <w:tcW w:w="0" w:type="auto"/>
            <w:hideMark/>
          </w:tcPr>
          <w:p w:rsidR="00A5728D" w:rsidRPr="00A5728D" w:rsidRDefault="00A5728D" w:rsidP="00A5728D">
            <w:pPr>
              <w:spacing w:line="15" w:lineRule="atLeast"/>
              <w:jc w:val="center"/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color w:val="000000"/>
                <w:sz w:val="23"/>
                <w:szCs w:val="23"/>
                <w:lang w:eastAsia="ru-RU"/>
              </w:rPr>
              <w:t>2400</w:t>
            </w:r>
          </w:p>
        </w:tc>
        <w:tc>
          <w:tcPr>
            <w:tcW w:w="0" w:type="auto"/>
            <w:noWrap/>
            <w:hideMark/>
          </w:tcPr>
          <w:p w:rsidR="00A5728D" w:rsidRPr="00A5728D" w:rsidRDefault="00A5728D" w:rsidP="00A5728D">
            <w:pPr>
              <w:spacing w:line="15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379</w:t>
            </w:r>
          </w:p>
        </w:tc>
        <w:tc>
          <w:tcPr>
            <w:tcW w:w="0" w:type="auto"/>
            <w:noWrap/>
            <w:hideMark/>
          </w:tcPr>
          <w:p w:rsidR="00A5728D" w:rsidRPr="00A5728D" w:rsidRDefault="00A5728D" w:rsidP="00A5728D">
            <w:pPr>
              <w:spacing w:line="15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753</w:t>
            </w:r>
          </w:p>
        </w:tc>
        <w:tc>
          <w:tcPr>
            <w:tcW w:w="0" w:type="auto"/>
            <w:noWrap/>
            <w:hideMark/>
          </w:tcPr>
          <w:p w:rsidR="00A5728D" w:rsidRPr="00A5728D" w:rsidRDefault="00A5728D" w:rsidP="00A5728D">
            <w:pPr>
              <w:spacing w:line="15" w:lineRule="atLeast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b/>
                <w:bCs/>
                <w:color w:val="000000"/>
                <w:sz w:val="23"/>
                <w:szCs w:val="23"/>
                <w:lang w:eastAsia="ru-RU"/>
              </w:rPr>
              <w:t>664</w:t>
            </w:r>
          </w:p>
        </w:tc>
        <w:tc>
          <w:tcPr>
            <w:tcW w:w="0" w:type="auto"/>
            <w:noWrap/>
            <w:hideMark/>
          </w:tcPr>
          <w:p w:rsidR="00A5728D" w:rsidRPr="00A5728D" w:rsidRDefault="00A5728D" w:rsidP="00A5728D">
            <w:pPr>
              <w:spacing w:line="15" w:lineRule="atLeast"/>
              <w:jc w:val="right"/>
              <w:rPr>
                <w:rFonts w:ascii="inherit" w:eastAsia="Times New Roman" w:hAnsi="inherit" w:cs="Arial"/>
                <w:b/>
                <w:bCs/>
                <w:color w:val="FF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b/>
                <w:bCs/>
                <w:color w:val="FF0000"/>
                <w:sz w:val="23"/>
                <w:szCs w:val="23"/>
                <w:lang w:eastAsia="ru-RU"/>
              </w:rPr>
              <w:t>-139</w:t>
            </w:r>
          </w:p>
        </w:tc>
        <w:tc>
          <w:tcPr>
            <w:tcW w:w="0" w:type="auto"/>
            <w:noWrap/>
            <w:hideMark/>
          </w:tcPr>
          <w:p w:rsidR="00A5728D" w:rsidRPr="00A5728D" w:rsidRDefault="00A5728D" w:rsidP="00A5728D">
            <w:pPr>
              <w:spacing w:line="15" w:lineRule="atLeast"/>
              <w:jc w:val="right"/>
              <w:rPr>
                <w:rFonts w:ascii="inherit" w:eastAsia="Times New Roman" w:hAnsi="inherit" w:cs="Arial"/>
                <w:b/>
                <w:bCs/>
                <w:color w:val="FF0000"/>
                <w:sz w:val="23"/>
                <w:szCs w:val="23"/>
                <w:lang w:eastAsia="ru-RU"/>
              </w:rPr>
            </w:pPr>
            <w:r w:rsidRPr="00A5728D">
              <w:rPr>
                <w:rFonts w:ascii="inherit" w:eastAsia="Times New Roman" w:hAnsi="inherit" w:cs="Arial"/>
                <w:b/>
                <w:bCs/>
                <w:color w:val="FF0000"/>
                <w:sz w:val="23"/>
                <w:szCs w:val="23"/>
                <w:lang w:eastAsia="ru-RU"/>
              </w:rPr>
              <w:t>-179</w:t>
            </w:r>
          </w:p>
        </w:tc>
      </w:tr>
    </w:tbl>
    <w:p w:rsidR="00A5728D" w:rsidRDefault="00A5728D" w:rsidP="00EB4F43">
      <w:pPr>
        <w:pStyle w:val="a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Чистые активы компании на 2020 год 757 000 рублей.</w:t>
      </w:r>
    </w:p>
    <w:p w:rsidR="00A5728D" w:rsidRDefault="00A5728D" w:rsidP="00EB4F43">
      <w:pPr>
        <w:pStyle w:val="a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Генеральный директор также учредитель и руководитель </w:t>
      </w:r>
      <w:r w:rsidRPr="00A5728D">
        <w:rPr>
          <w:rFonts w:ascii="Times New Roman" w:hAnsi="Times New Roman" w:cs="Times New Roman"/>
          <w:sz w:val="24"/>
        </w:rPr>
        <w:t>ООО "ЯРИНФОТЕХ"</w:t>
      </w:r>
      <w:r>
        <w:rPr>
          <w:rFonts w:ascii="Times New Roman" w:hAnsi="Times New Roman" w:cs="Times New Roman"/>
          <w:sz w:val="24"/>
        </w:rPr>
        <w:t xml:space="preserve"> (</w:t>
      </w:r>
      <w:r w:rsidRPr="00A5728D">
        <w:rPr>
          <w:rFonts w:ascii="Times New Roman" w:hAnsi="Times New Roman" w:cs="Times New Roman"/>
          <w:sz w:val="24"/>
        </w:rPr>
        <w:t>7604264680</w:t>
      </w:r>
      <w:r>
        <w:rPr>
          <w:rFonts w:ascii="Times New Roman" w:hAnsi="Times New Roman" w:cs="Times New Roman"/>
          <w:sz w:val="24"/>
        </w:rPr>
        <w:t xml:space="preserve">), аналогичного вида деятельности (разработка </w:t>
      </w:r>
      <w:proofErr w:type="gramStart"/>
      <w:r>
        <w:rPr>
          <w:rFonts w:ascii="Times New Roman" w:hAnsi="Times New Roman" w:cs="Times New Roman"/>
          <w:sz w:val="24"/>
        </w:rPr>
        <w:t>ПО</w:t>
      </w:r>
      <w:proofErr w:type="gramEnd"/>
      <w:r>
        <w:rPr>
          <w:rFonts w:ascii="Times New Roman" w:hAnsi="Times New Roman" w:cs="Times New Roman"/>
          <w:sz w:val="24"/>
        </w:rPr>
        <w:t xml:space="preserve">), но зарегистрированной в Ярославле. Устав 10 тыс. 2 человека. Чистые активы на 2020 год </w:t>
      </w:r>
      <w:r w:rsidRPr="00A5728D">
        <w:rPr>
          <w:rFonts w:ascii="Times New Roman" w:hAnsi="Times New Roman" w:cs="Times New Roman"/>
          <w:sz w:val="24"/>
          <w:u w:val="single"/>
        </w:rPr>
        <w:t>минус 205 000 рублей</w:t>
      </w:r>
      <w:r>
        <w:rPr>
          <w:rFonts w:ascii="Times New Roman" w:hAnsi="Times New Roman" w:cs="Times New Roman"/>
          <w:sz w:val="24"/>
        </w:rPr>
        <w:t xml:space="preserve">. </w:t>
      </w:r>
    </w:p>
    <w:p w:rsidR="00A5728D" w:rsidRDefault="00A5728D" w:rsidP="00EB4F43">
      <w:pPr>
        <w:pStyle w:val="a4"/>
        <w:jc w:val="both"/>
        <w:rPr>
          <w:rFonts w:ascii="Times New Roman" w:hAnsi="Times New Roman" w:cs="Times New Roman"/>
          <w:sz w:val="24"/>
        </w:rPr>
      </w:pPr>
    </w:p>
    <w:p w:rsidR="00A5728D" w:rsidRPr="000F2E16" w:rsidRDefault="000F2E16" w:rsidP="00EB4F43">
      <w:pPr>
        <w:pStyle w:val="a4"/>
        <w:jc w:val="both"/>
        <w:rPr>
          <w:rFonts w:ascii="Times New Roman" w:hAnsi="Times New Roman" w:cs="Times New Roman"/>
          <w:sz w:val="24"/>
          <w:lang w:val="en-US"/>
        </w:rPr>
      </w:pPr>
      <w:r w:rsidRPr="000F2E16">
        <w:rPr>
          <w:rFonts w:ascii="Times New Roman" w:hAnsi="Times New Roman" w:cs="Times New Roman"/>
          <w:sz w:val="24"/>
          <w:lang w:val="en-US"/>
        </w:rPr>
        <w:t xml:space="preserve">6. </w:t>
      </w:r>
      <w:proofErr w:type="spellStart"/>
      <w:r w:rsidRPr="000F2E16">
        <w:rPr>
          <w:rFonts w:ascii="Times New Roman" w:hAnsi="Times New Roman" w:cs="Times New Roman"/>
          <w:sz w:val="24"/>
          <w:lang w:val="en-US"/>
        </w:rPr>
        <w:t>MyTender</w:t>
      </w:r>
      <w:proofErr w:type="spellEnd"/>
      <w:r w:rsidRPr="000F2E16">
        <w:rPr>
          <w:rFonts w:ascii="Times New Roman" w:hAnsi="Times New Roman" w:cs="Times New Roman"/>
          <w:sz w:val="24"/>
          <w:lang w:val="en-US"/>
        </w:rPr>
        <w:t xml:space="preserve"> </w:t>
      </w:r>
      <w:hyperlink r:id="rId31" w:history="1">
        <w:r w:rsidRPr="00AC1B7B">
          <w:rPr>
            <w:rStyle w:val="a3"/>
            <w:rFonts w:ascii="Times New Roman" w:hAnsi="Times New Roman" w:cs="Times New Roman"/>
            <w:sz w:val="24"/>
            <w:lang w:val="en-US"/>
          </w:rPr>
          <w:t>https://www.my-tender.ru</w:t>
        </w:r>
      </w:hyperlink>
    </w:p>
    <w:p w:rsidR="000F2E16" w:rsidRDefault="000F2E16" w:rsidP="00EB4F43">
      <w:pPr>
        <w:pStyle w:val="a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документе «Политика обработки данных» в шапке указано название ООО «</w:t>
      </w:r>
      <w:proofErr w:type="spellStart"/>
      <w:r>
        <w:rPr>
          <w:rFonts w:ascii="Times New Roman" w:hAnsi="Times New Roman" w:cs="Times New Roman"/>
          <w:sz w:val="24"/>
        </w:rPr>
        <w:t>Сантелеком</w:t>
      </w:r>
      <w:proofErr w:type="spellEnd"/>
      <w:r>
        <w:rPr>
          <w:rFonts w:ascii="Times New Roman" w:hAnsi="Times New Roman" w:cs="Times New Roman"/>
          <w:sz w:val="24"/>
        </w:rPr>
        <w:t>», но у этой компании и связанных с ней нет подобных доменов.</w:t>
      </w:r>
    </w:p>
    <w:p w:rsidR="000F2E16" w:rsidRDefault="000F2E16" w:rsidP="00EB4F43">
      <w:pPr>
        <w:pStyle w:val="a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Найти поиском владельца пока не получилось.</w:t>
      </w:r>
    </w:p>
    <w:p w:rsidR="000F2E16" w:rsidRDefault="000F2E16" w:rsidP="00EB4F43">
      <w:pPr>
        <w:pStyle w:val="a4"/>
        <w:jc w:val="both"/>
        <w:rPr>
          <w:rFonts w:ascii="Times New Roman" w:hAnsi="Times New Roman" w:cs="Times New Roman"/>
          <w:sz w:val="24"/>
        </w:rPr>
      </w:pPr>
    </w:p>
    <w:p w:rsidR="000F2E16" w:rsidRDefault="000F2E16" w:rsidP="00EB4F43">
      <w:pPr>
        <w:pStyle w:val="a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</w:t>
      </w:r>
      <w:bookmarkStart w:id="0" w:name="_GoBack"/>
      <w:bookmarkEnd w:id="0"/>
    </w:p>
    <w:p w:rsidR="000F2E16" w:rsidRPr="000F2E16" w:rsidRDefault="000F2E16" w:rsidP="00EB4F43">
      <w:pPr>
        <w:pStyle w:val="a4"/>
        <w:jc w:val="both"/>
        <w:rPr>
          <w:rFonts w:ascii="Times New Roman" w:hAnsi="Times New Roman" w:cs="Times New Roman"/>
          <w:sz w:val="24"/>
        </w:rPr>
      </w:pPr>
    </w:p>
    <w:sectPr w:rsidR="000F2E16" w:rsidRPr="000F2E16" w:rsidSect="00856F3C">
      <w:pgSz w:w="16838" w:h="11906" w:orient="landscape"/>
      <w:pgMar w:top="1701" w:right="1134" w:bottom="85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780"/>
    <w:rsid w:val="000C5C60"/>
    <w:rsid w:val="000F2E16"/>
    <w:rsid w:val="00202684"/>
    <w:rsid w:val="00231000"/>
    <w:rsid w:val="00405780"/>
    <w:rsid w:val="005B00A8"/>
    <w:rsid w:val="00833036"/>
    <w:rsid w:val="00856F3C"/>
    <w:rsid w:val="00933674"/>
    <w:rsid w:val="00A5728D"/>
    <w:rsid w:val="00B63EEE"/>
    <w:rsid w:val="00CF1FFB"/>
    <w:rsid w:val="00DC153C"/>
    <w:rsid w:val="00DD79C0"/>
    <w:rsid w:val="00EB4F43"/>
    <w:rsid w:val="00F1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F1F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5780"/>
    <w:rPr>
      <w:color w:val="0000FF" w:themeColor="hyperlink"/>
      <w:u w:val="single"/>
    </w:rPr>
  </w:style>
  <w:style w:type="paragraph" w:styleId="a4">
    <w:name w:val="No Spacing"/>
    <w:uiPriority w:val="1"/>
    <w:qFormat/>
    <w:rsid w:val="00405780"/>
    <w:pPr>
      <w:spacing w:after="0" w:line="240" w:lineRule="auto"/>
    </w:pPr>
  </w:style>
  <w:style w:type="character" w:customStyle="1" w:styleId="sp-fake-link">
    <w:name w:val="sp-fake-link"/>
    <w:basedOn w:val="a0"/>
    <w:rsid w:val="00405780"/>
  </w:style>
  <w:style w:type="character" w:customStyle="1" w:styleId="navigation-link-contentcontent">
    <w:name w:val="navigation-link-content__content"/>
    <w:basedOn w:val="a0"/>
    <w:rsid w:val="00405780"/>
  </w:style>
  <w:style w:type="table" w:styleId="a5">
    <w:name w:val="Table Grid"/>
    <w:basedOn w:val="a1"/>
    <w:uiPriority w:val="59"/>
    <w:rsid w:val="004057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F1FF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old">
    <w:name w:val="bold"/>
    <w:basedOn w:val="a0"/>
    <w:rsid w:val="00CF1FFB"/>
  </w:style>
  <w:style w:type="character" w:customStyle="1" w:styleId="btntext">
    <w:name w:val="btn__text"/>
    <w:basedOn w:val="a0"/>
    <w:rsid w:val="00CF1FFB"/>
  </w:style>
  <w:style w:type="character" w:customStyle="1" w:styleId="sp-dropdownvalue-text">
    <w:name w:val="sp-dropdown__value-text"/>
    <w:basedOn w:val="a0"/>
    <w:rsid w:val="00CF1FFB"/>
  </w:style>
  <w:style w:type="character" w:styleId="a6">
    <w:name w:val="FollowedHyperlink"/>
    <w:basedOn w:val="a0"/>
    <w:uiPriority w:val="99"/>
    <w:semiHidden/>
    <w:unhideWhenUsed/>
    <w:rsid w:val="00A572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F1F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5780"/>
    <w:rPr>
      <w:color w:val="0000FF" w:themeColor="hyperlink"/>
      <w:u w:val="single"/>
    </w:rPr>
  </w:style>
  <w:style w:type="paragraph" w:styleId="a4">
    <w:name w:val="No Spacing"/>
    <w:uiPriority w:val="1"/>
    <w:qFormat/>
    <w:rsid w:val="00405780"/>
    <w:pPr>
      <w:spacing w:after="0" w:line="240" w:lineRule="auto"/>
    </w:pPr>
  </w:style>
  <w:style w:type="character" w:customStyle="1" w:styleId="sp-fake-link">
    <w:name w:val="sp-fake-link"/>
    <w:basedOn w:val="a0"/>
    <w:rsid w:val="00405780"/>
  </w:style>
  <w:style w:type="character" w:customStyle="1" w:styleId="navigation-link-contentcontent">
    <w:name w:val="navigation-link-content__content"/>
    <w:basedOn w:val="a0"/>
    <w:rsid w:val="00405780"/>
  </w:style>
  <w:style w:type="table" w:styleId="a5">
    <w:name w:val="Table Grid"/>
    <w:basedOn w:val="a1"/>
    <w:uiPriority w:val="59"/>
    <w:rsid w:val="004057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F1FF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old">
    <w:name w:val="bold"/>
    <w:basedOn w:val="a0"/>
    <w:rsid w:val="00CF1FFB"/>
  </w:style>
  <w:style w:type="character" w:customStyle="1" w:styleId="btntext">
    <w:name w:val="btn__text"/>
    <w:basedOn w:val="a0"/>
    <w:rsid w:val="00CF1FFB"/>
  </w:style>
  <w:style w:type="character" w:customStyle="1" w:styleId="sp-dropdownvalue-text">
    <w:name w:val="sp-dropdown__value-text"/>
    <w:basedOn w:val="a0"/>
    <w:rsid w:val="00CF1FFB"/>
  </w:style>
  <w:style w:type="character" w:styleId="a6">
    <w:name w:val="FollowedHyperlink"/>
    <w:basedOn w:val="a0"/>
    <w:uiPriority w:val="99"/>
    <w:semiHidden/>
    <w:unhideWhenUsed/>
    <w:rsid w:val="00A572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5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49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91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9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0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5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65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49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4513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20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30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92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5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3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04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36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76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34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9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2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29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icotender.ru/" TargetMode="External"/><Relationship Id="rId18" Type="http://schemas.openxmlformats.org/officeDocument/2006/relationships/hyperlink" Target="http://insidebitrix24.ru/" TargetMode="External"/><Relationship Id="rId26" Type="http://schemas.openxmlformats.org/officeDocument/2006/relationships/hyperlink" Target="http://bicobitrix24.r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park-interfax.ru/system/home/card" TargetMode="External"/><Relationship Id="rId7" Type="http://schemas.openxmlformats.org/officeDocument/2006/relationships/hyperlink" Target="http://synapsenet.ru/" TargetMode="External"/><Relationship Id="rId12" Type="http://schemas.openxmlformats.org/officeDocument/2006/relationships/hyperlink" Target="https://star-pro.ru/" TargetMode="External"/><Relationship Id="rId17" Type="http://schemas.openxmlformats.org/officeDocument/2006/relationships/hyperlink" Target="https://spark-interfax.ru/system/home/card" TargetMode="External"/><Relationship Id="rId25" Type="http://schemas.openxmlformats.org/officeDocument/2006/relationships/hyperlink" Target="https://spark-interfax.ru/system/home/card" TargetMode="External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bicotender.ru/" TargetMode="External"/><Relationship Id="rId20" Type="http://schemas.openxmlformats.org/officeDocument/2006/relationships/hyperlink" Target="http://lidertorgov.ru/" TargetMode="External"/><Relationship Id="rId29" Type="http://schemas.openxmlformats.org/officeDocument/2006/relationships/hyperlink" Target="http://ftender2.ru/" TargetMode="External"/><Relationship Id="rId1" Type="http://schemas.openxmlformats.org/officeDocument/2006/relationships/styles" Target="styles.xml"/><Relationship Id="rId6" Type="http://schemas.openxmlformats.org/officeDocument/2006/relationships/hyperlink" Target="mailto:info@synapsenet.ru" TargetMode="External"/><Relationship Id="rId11" Type="http://schemas.openxmlformats.org/officeDocument/2006/relationships/hyperlink" Target="https://zakupki360.ru/" TargetMode="External"/><Relationship Id="rId24" Type="http://schemas.openxmlformats.org/officeDocument/2006/relationships/hyperlink" Target="http://tender-finans.ru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synapsenet.ru" TargetMode="External"/><Relationship Id="rId15" Type="http://schemas.openxmlformats.org/officeDocument/2006/relationships/hyperlink" Target="https://spark-interfax.ru/system/home/card" TargetMode="External"/><Relationship Id="rId23" Type="http://schemas.openxmlformats.org/officeDocument/2006/relationships/hyperlink" Target="https://spark-interfax.ru/system/home/card" TargetMode="External"/><Relationship Id="rId28" Type="http://schemas.openxmlformats.org/officeDocument/2006/relationships/hyperlink" Target="https://findtenders.ru/" TargetMode="External"/><Relationship Id="rId10" Type="http://schemas.openxmlformats.org/officeDocument/2006/relationships/hyperlink" Target="https://spark-interfax.ru/system/home/card" TargetMode="External"/><Relationship Id="rId19" Type="http://schemas.openxmlformats.org/officeDocument/2006/relationships/hyperlink" Target="https://spark-interfax.ru/system/home/card" TargetMode="External"/><Relationship Id="rId31" Type="http://schemas.openxmlformats.org/officeDocument/2006/relationships/hyperlink" Target="https://www.my-tender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ynapse-mail.ru/" TargetMode="External"/><Relationship Id="rId14" Type="http://schemas.openxmlformats.org/officeDocument/2006/relationships/hyperlink" Target="http://bicosource.ru/" TargetMode="External"/><Relationship Id="rId22" Type="http://schemas.openxmlformats.org/officeDocument/2006/relationships/hyperlink" Target="http://tender-crm.ru/" TargetMode="External"/><Relationship Id="rId27" Type="http://schemas.openxmlformats.org/officeDocument/2006/relationships/hyperlink" Target="https://spark-interfax.ru/system/home/card" TargetMode="External"/><Relationship Id="rId30" Type="http://schemas.openxmlformats.org/officeDocument/2006/relationships/hyperlink" Target="https://spark-interfax.ru/system/home/card" TargetMode="External"/><Relationship Id="rId8" Type="http://schemas.openxmlformats.org/officeDocument/2006/relationships/hyperlink" Target="https://spark-interfax.ru/system/home/car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1516</Words>
  <Characters>8643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Luba</dc:creator>
  <cp:lastModifiedBy>Luba</cp:lastModifiedBy>
  <cp:revision>8</cp:revision>
  <dcterms:created xsi:type="dcterms:W3CDTF">2022-03-15T13:06:00Z</dcterms:created>
  <dcterms:modified xsi:type="dcterms:W3CDTF">2022-03-16T09:12:00Z</dcterms:modified>
</cp:coreProperties>
</file>