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4D9" w:rsidRDefault="004044D9">
      <w:r>
        <w:t xml:space="preserve">Государственные </w:t>
      </w:r>
      <w:hyperlink r:id="rId5" w:history="1">
        <w:r w:rsidRPr="00005F49">
          <w:rPr>
            <w:rStyle w:val="a3"/>
          </w:rPr>
          <w:t>https://tender.www.gov.qa/</w:t>
        </w:r>
      </w:hyperlink>
    </w:p>
    <w:p w:rsidR="004044D9" w:rsidRDefault="006A4571">
      <w:hyperlink r:id="rId6" w:history="1">
        <w:r w:rsidR="004044D9" w:rsidRPr="00005F49">
          <w:rPr>
            <w:rStyle w:val="a3"/>
          </w:rPr>
          <w:t>https://monaqasat.mof.gov.qa/</w:t>
        </w:r>
      </w:hyperlink>
      <w:r w:rsidR="004044D9">
        <w:t xml:space="preserve"> </w:t>
      </w:r>
    </w:p>
    <w:p w:rsidR="00395DFB" w:rsidRDefault="00395DFB">
      <w:hyperlink r:id="rId7" w:history="1">
        <w:r>
          <w:rPr>
            <w:rStyle w:val="a3"/>
          </w:rPr>
          <w:t>поиск тендеров на портале государственных закупок (hukoomi.gov.qa)</w:t>
        </w:r>
      </w:hyperlink>
    </w:p>
    <w:p w:rsidR="00DC153C" w:rsidRDefault="004044D9">
      <w:r>
        <w:t xml:space="preserve">Все о закупках Катара </w:t>
      </w:r>
      <w:hyperlink r:id="rId8" w:history="1">
        <w:r>
          <w:rPr>
            <w:rStyle w:val="a3"/>
          </w:rPr>
          <w:t>вступление в проекты с правительством (hukoomi.gov.qa)</w:t>
        </w:r>
      </w:hyperlink>
    </w:p>
    <w:p w:rsidR="004044D9" w:rsidRDefault="004044D9">
      <w:pPr>
        <w:rPr>
          <w:rStyle w:val="a3"/>
        </w:rPr>
      </w:pPr>
      <w:r>
        <w:t xml:space="preserve">Прогноз закупок и новости </w:t>
      </w:r>
      <w:hyperlink r:id="rId9" w:history="1">
        <w:r>
          <w:rPr>
            <w:rStyle w:val="a3"/>
          </w:rPr>
          <w:t>дом (mof.gov.qa)</w:t>
        </w:r>
      </w:hyperlink>
    </w:p>
    <w:p w:rsidR="004044D9" w:rsidRDefault="00395DFB">
      <w:proofErr w:type="spellStart"/>
      <w:r w:rsidRPr="00395DFB">
        <w:t>Нефтегаз</w:t>
      </w:r>
      <w:proofErr w:type="spellEnd"/>
      <w:r w:rsidRPr="00395DFB">
        <w:t xml:space="preserve"> </w:t>
      </w:r>
      <w:hyperlink r:id="rId10" w:history="1">
        <w:proofErr w:type="spellStart"/>
        <w:r>
          <w:rPr>
            <w:rStyle w:val="a3"/>
          </w:rPr>
          <w:t>قطرغاز</w:t>
        </w:r>
        <w:proofErr w:type="spellEnd"/>
        <w:r>
          <w:rPr>
            <w:rStyle w:val="a3"/>
          </w:rPr>
          <w:t xml:space="preserve">​ - </w:t>
        </w:r>
        <w:proofErr w:type="spellStart"/>
        <w:r>
          <w:rPr>
            <w:rStyle w:val="a3"/>
          </w:rPr>
          <w:t>المناقصة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الإلكترونية</w:t>
        </w:r>
        <w:proofErr w:type="spellEnd"/>
        <w:r>
          <w:rPr>
            <w:rStyle w:val="a3"/>
          </w:rPr>
          <w:t xml:space="preserve"> (qatargas.com)</w:t>
        </w:r>
      </w:hyperlink>
    </w:p>
    <w:p w:rsidR="00395DFB" w:rsidRDefault="00395DFB">
      <w:proofErr w:type="gramStart"/>
      <w:r>
        <w:t>Городской</w:t>
      </w:r>
      <w:proofErr w:type="gramEnd"/>
      <w:r>
        <w:t xml:space="preserve"> </w:t>
      </w:r>
      <w:hyperlink r:id="rId11" w:history="1">
        <w:r>
          <w:rPr>
            <w:rStyle w:val="a3"/>
          </w:rPr>
          <w:t>тендеры и аукционы (ooredoo.qa)</w:t>
        </w:r>
      </w:hyperlink>
    </w:p>
    <w:p w:rsidR="00395DFB" w:rsidRDefault="00395DFB">
      <w:r>
        <w:t xml:space="preserve">Энергетика </w:t>
      </w:r>
      <w:hyperlink r:id="rId12" w:history="1">
        <w:proofErr w:type="spellStart"/>
        <w:r>
          <w:rPr>
            <w:rStyle w:val="a3"/>
          </w:rPr>
          <w:t>المشتريات</w:t>
        </w:r>
        <w:proofErr w:type="spellEnd"/>
        <w:r>
          <w:rPr>
            <w:rStyle w:val="a3"/>
          </w:rPr>
          <w:t xml:space="preserve"> - </w:t>
        </w:r>
        <w:proofErr w:type="spellStart"/>
        <w:r>
          <w:rPr>
            <w:rStyle w:val="a3"/>
          </w:rPr>
          <w:t>المناقصات</w:t>
        </w:r>
        <w:proofErr w:type="spellEnd"/>
        <w:r>
          <w:rPr>
            <w:rStyle w:val="a3"/>
          </w:rPr>
          <w:t xml:space="preserve"> | </w:t>
        </w:r>
        <w:proofErr w:type="spellStart"/>
        <w:r>
          <w:rPr>
            <w:rStyle w:val="a3"/>
          </w:rPr>
          <w:t>دولفين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للطاقة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المحدودة</w:t>
        </w:r>
        <w:proofErr w:type="spellEnd"/>
        <w:r>
          <w:rPr>
            <w:rStyle w:val="a3"/>
          </w:rPr>
          <w:t xml:space="preserve"> (dolphinenergy.com)</w:t>
        </w:r>
      </w:hyperlink>
    </w:p>
    <w:p w:rsidR="00395DFB" w:rsidRDefault="00395DFB">
      <w:r>
        <w:t xml:space="preserve">Порты </w:t>
      </w:r>
      <w:hyperlink r:id="rId13" w:history="1">
        <w:r>
          <w:rPr>
            <w:rStyle w:val="a3"/>
          </w:rPr>
          <w:t>порты катара - тендеры и торги (mwani.com.qa)</w:t>
        </w:r>
      </w:hyperlink>
    </w:p>
    <w:p w:rsidR="006A4571" w:rsidRDefault="006A4571">
      <w:r>
        <w:t xml:space="preserve">Алюминий </w:t>
      </w:r>
      <w:hyperlink r:id="rId14" w:history="1">
        <w:proofErr w:type="spellStart"/>
        <w:r>
          <w:rPr>
            <w:rStyle w:val="a3"/>
          </w:rPr>
          <w:t>алюминий</w:t>
        </w:r>
        <w:proofErr w:type="spellEnd"/>
        <w:r>
          <w:rPr>
            <w:rStyle w:val="a3"/>
          </w:rPr>
          <w:t xml:space="preserve"> - электронный портал закупок - тендеры (qatalum.com)</w:t>
        </w:r>
      </w:hyperlink>
    </w:p>
    <w:p w:rsidR="006A4571" w:rsidRDefault="006A4571">
      <w:r>
        <w:t xml:space="preserve">Гражданская авиация </w:t>
      </w:r>
      <w:hyperlink r:id="rId15" w:history="1">
        <w:r>
          <w:rPr>
            <w:rStyle w:val="a3"/>
          </w:rPr>
          <w:t>все тендеры (caa.gov.qa)</w:t>
        </w:r>
      </w:hyperlink>
    </w:p>
    <w:p w:rsidR="006A4571" w:rsidRDefault="006A4571">
      <w:r>
        <w:t xml:space="preserve">Новостная </w:t>
      </w:r>
      <w:hyperlink r:id="rId16" w:history="1">
        <w:proofErr w:type="spellStart"/>
        <w:r>
          <w:rPr>
            <w:rStyle w:val="a3"/>
          </w:rPr>
          <w:t>al</w:t>
        </w:r>
        <w:proofErr w:type="spellEnd"/>
        <w:r>
          <w:rPr>
            <w:rStyle w:val="a3"/>
          </w:rPr>
          <w:t xml:space="preserve"> , газета </w:t>
        </w:r>
        <w:proofErr w:type="gramStart"/>
        <w:r>
          <w:rPr>
            <w:rStyle w:val="a3"/>
          </w:rPr>
          <w:t>шарк</w:t>
        </w:r>
        <w:proofErr w:type="gramEnd"/>
        <w:r>
          <w:rPr>
            <w:rStyle w:val="a3"/>
          </w:rPr>
          <w:t xml:space="preserve"> (al-sharq.com)</w:t>
        </w:r>
      </w:hyperlink>
      <w:bookmarkStart w:id="0" w:name="_GoBack"/>
      <w:bookmarkEnd w:id="0"/>
    </w:p>
    <w:p w:rsidR="00395DFB" w:rsidRDefault="00395DFB"/>
    <w:sectPr w:rsidR="00395DFB" w:rsidSect="0083303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B63"/>
    <w:rsid w:val="00187B63"/>
    <w:rsid w:val="00395DFB"/>
    <w:rsid w:val="004044D9"/>
    <w:rsid w:val="006A4571"/>
    <w:rsid w:val="00833036"/>
    <w:rsid w:val="00DC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44D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44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koomi.gov.qa/ar/article/doing-business-with-government" TargetMode="External"/><Relationship Id="rId13" Type="http://schemas.openxmlformats.org/officeDocument/2006/relationships/hyperlink" Target="https://www.mwani.com.qa/Arabic/Procurement/Pages/TendersAuctions.asp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ukoomi.gov.qa/ar/service/search-tenders-on-government-procurement-portal" TargetMode="External"/><Relationship Id="rId12" Type="http://schemas.openxmlformats.org/officeDocument/2006/relationships/hyperlink" Target="https://www.dolphinenergy.com/ar/procurement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al-sharq.com/tags/%D9%85%D9%86%D8%A7%D9%82%D8%B5%D8%A7%D8%AA" TargetMode="External"/><Relationship Id="rId1" Type="http://schemas.openxmlformats.org/officeDocument/2006/relationships/styles" Target="styles.xml"/><Relationship Id="rId6" Type="http://schemas.openxmlformats.org/officeDocument/2006/relationships/hyperlink" Target="https://monaqasat.mof.gov.qa/" TargetMode="External"/><Relationship Id="rId11" Type="http://schemas.openxmlformats.org/officeDocument/2006/relationships/hyperlink" Target="https://www.ooredoo.qa/portal/OoredooQatar/tenders?packedargs=form-to-process=LocaleForm&amp;preferred_locale=1374098763479&amp;p=1444833149320" TargetMode="External"/><Relationship Id="rId5" Type="http://schemas.openxmlformats.org/officeDocument/2006/relationships/hyperlink" Target="https://tender.www.gov.qa/" TargetMode="External"/><Relationship Id="rId15" Type="http://schemas.openxmlformats.org/officeDocument/2006/relationships/hyperlink" Target="https://www.caa.gov.qa/ar-qa/Tenders" TargetMode="External"/><Relationship Id="rId10" Type="http://schemas.openxmlformats.org/officeDocument/2006/relationships/hyperlink" Target="https://www.qatargas.com/arabic/suppli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f.gov.qa/ar/pages/default.aspx" TargetMode="External"/><Relationship Id="rId14" Type="http://schemas.openxmlformats.org/officeDocument/2006/relationships/hyperlink" Target="https://www.qatalum.com/arabic/Procurement/Tenders/Pages/TendersHome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Luba</dc:creator>
  <cp:keywords/>
  <dc:description/>
  <cp:lastModifiedBy>Luba</cp:lastModifiedBy>
  <cp:revision>3</cp:revision>
  <dcterms:created xsi:type="dcterms:W3CDTF">2022-03-09T10:12:00Z</dcterms:created>
  <dcterms:modified xsi:type="dcterms:W3CDTF">2022-03-10T12:15:00Z</dcterms:modified>
</cp:coreProperties>
</file>