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D2" w:rsidRPr="00855C24" w:rsidRDefault="005F34D2">
      <w:pPr>
        <w:rPr>
          <w:u w:val="single"/>
        </w:rPr>
      </w:pPr>
      <w:r w:rsidRPr="00855C24">
        <w:rPr>
          <w:u w:val="single"/>
        </w:rPr>
        <w:t>Для просмотра нужна регистрация!!!</w:t>
      </w:r>
    </w:p>
    <w:p w:rsidR="00DC153C" w:rsidRDefault="005F34D2">
      <w:proofErr w:type="gramStart"/>
      <w:r>
        <w:t>Государственная</w:t>
      </w:r>
      <w:proofErr w:type="gramEnd"/>
      <w:r>
        <w:t xml:space="preserve"> </w:t>
      </w:r>
      <w:hyperlink r:id="rId5" w:history="1">
        <w:r>
          <w:rPr>
            <w:rStyle w:val="a3"/>
          </w:rPr>
          <w:t xml:space="preserve">портал государственных закупок </w:t>
        </w:r>
        <w:proofErr w:type="spellStart"/>
        <w:r>
          <w:rPr>
            <w:rStyle w:val="a3"/>
          </w:rPr>
          <w:t>абу-даби</w:t>
        </w:r>
        <w:proofErr w:type="spellEnd"/>
        <w:r>
          <w:rPr>
            <w:rStyle w:val="a3"/>
          </w:rPr>
          <w:t xml:space="preserve"> (adgpg.gov.ae)</w:t>
        </w:r>
      </w:hyperlink>
    </w:p>
    <w:p w:rsidR="005F34D2" w:rsidRDefault="005F34D2">
      <w:proofErr w:type="gramStart"/>
      <w:r>
        <w:t>Государственная</w:t>
      </w:r>
      <w:proofErr w:type="gramEnd"/>
      <w:r>
        <w:t xml:space="preserve"> </w:t>
      </w:r>
      <w:hyperlink r:id="rId6" w:anchor="about-esupply" w:history="1">
        <w:proofErr w:type="spellStart"/>
        <w:r>
          <w:rPr>
            <w:rStyle w:val="a3"/>
          </w:rPr>
          <w:t>eSupply</w:t>
        </w:r>
        <w:proofErr w:type="spellEnd"/>
        <w:r>
          <w:rPr>
            <w:rStyle w:val="a3"/>
          </w:rPr>
          <w:t xml:space="preserve"> - Официальный портал поставок правительства Дубая (dubai.gov.ae)</w:t>
        </w:r>
      </w:hyperlink>
    </w:p>
    <w:p w:rsidR="00855C24" w:rsidRDefault="00855C24">
      <w:r>
        <w:t>Г</w:t>
      </w:r>
      <w:r w:rsidR="001E733B">
        <w:t>о</w:t>
      </w:r>
      <w:r>
        <w:t xml:space="preserve">сударственная </w:t>
      </w:r>
      <w:hyperlink r:id="rId7" w:history="1">
        <w:r>
          <w:rPr>
            <w:rStyle w:val="a3"/>
          </w:rPr>
          <w:t xml:space="preserve">:: </w:t>
        </w:r>
        <w:proofErr w:type="spellStart"/>
        <w:r>
          <w:rPr>
            <w:rStyle w:val="a3"/>
          </w:rPr>
          <w:t>Аджман</w:t>
        </w:r>
        <w:proofErr w:type="spellEnd"/>
        <w:r>
          <w:rPr>
            <w:rStyle w:val="a3"/>
          </w:rPr>
          <w:t xml:space="preserve"> ДЕД</w:t>
        </w:r>
        <w:proofErr w:type="gramStart"/>
        <w:r>
          <w:rPr>
            <w:rStyle w:val="a3"/>
          </w:rPr>
          <w:t xml:space="preserve"> :</w:t>
        </w:r>
        <w:proofErr w:type="gramEnd"/>
        <w:r>
          <w:rPr>
            <w:rStyle w:val="a3"/>
          </w:rPr>
          <w:t>: (ajmanded.ae)</w:t>
        </w:r>
      </w:hyperlink>
    </w:p>
    <w:p w:rsidR="001E733B" w:rsidRDefault="001E733B">
      <w:proofErr w:type="gramStart"/>
      <w:r>
        <w:t>Государственная</w:t>
      </w:r>
      <w:proofErr w:type="gramEnd"/>
      <w:r>
        <w:t xml:space="preserve"> </w:t>
      </w:r>
      <w:hyperlink r:id="rId8" w:history="1">
        <w:r>
          <w:rPr>
            <w:rStyle w:val="a3"/>
          </w:rPr>
          <w:t xml:space="preserve">Портал электронных закупок для финансового департамента </w:t>
        </w:r>
        <w:proofErr w:type="spellStart"/>
        <w:r>
          <w:rPr>
            <w:rStyle w:val="a3"/>
          </w:rPr>
          <w:t>Шарджи</w:t>
        </w:r>
        <w:proofErr w:type="spellEnd"/>
        <w:r>
          <w:rPr>
            <w:rStyle w:val="a3"/>
          </w:rPr>
          <w:t xml:space="preserve"> (sfd.gov.ae)</w:t>
        </w:r>
      </w:hyperlink>
    </w:p>
    <w:p w:rsidR="00855C24" w:rsidRDefault="001E733B">
      <w:proofErr w:type="spellStart"/>
      <w:r>
        <w:t>Гос</w:t>
      </w:r>
      <w:proofErr w:type="spellEnd"/>
      <w:r>
        <w:t xml:space="preserve">-я </w:t>
      </w:r>
      <w:hyperlink r:id="rId9" w:history="1">
        <w:r>
          <w:rPr>
            <w:rStyle w:val="a3"/>
          </w:rPr>
          <w:t xml:space="preserve">узнайте о тендерах и запросах на | ворота </w:t>
        </w:r>
        <w:proofErr w:type="spellStart"/>
        <w:r>
          <w:rPr>
            <w:rStyle w:val="a3"/>
          </w:rPr>
          <w:t>аджман</w:t>
        </w:r>
        <w:proofErr w:type="spellEnd"/>
        <w:r>
          <w:rPr>
            <w:rStyle w:val="a3"/>
          </w:rPr>
          <w:t xml:space="preserve"> (ajman.ae)</w:t>
        </w:r>
      </w:hyperlink>
    </w:p>
    <w:p w:rsidR="001E733B" w:rsidRDefault="001E733B">
      <w:proofErr w:type="spellStart"/>
      <w:r>
        <w:t>Гос</w:t>
      </w:r>
      <w:proofErr w:type="spellEnd"/>
      <w:r>
        <w:t xml:space="preserve">-я (министерство) </w:t>
      </w:r>
      <w:hyperlink r:id="rId10" w:history="1">
        <w:proofErr w:type="gramStart"/>
        <w:r>
          <w:rPr>
            <w:rStyle w:val="a3"/>
          </w:rPr>
          <w:t>главная</w:t>
        </w:r>
        <w:proofErr w:type="gramEnd"/>
        <w:r>
          <w:rPr>
            <w:rStyle w:val="a3"/>
          </w:rPr>
          <w:t xml:space="preserve"> | министерство энергетики и инфраструктуры - </w:t>
        </w:r>
        <w:proofErr w:type="spellStart"/>
        <w:r>
          <w:rPr>
            <w:rStyle w:val="a3"/>
          </w:rPr>
          <w:t>оаэ</w:t>
        </w:r>
        <w:proofErr w:type="spellEnd"/>
        <w:r>
          <w:rPr>
            <w:rStyle w:val="a3"/>
          </w:rPr>
          <w:t xml:space="preserve"> - тендеры (moei.gov.ae)</w:t>
        </w:r>
      </w:hyperlink>
    </w:p>
    <w:p w:rsidR="00041EA8" w:rsidRDefault="00041EA8">
      <w:proofErr w:type="spellStart"/>
      <w:r>
        <w:t>Гос</w:t>
      </w:r>
      <w:proofErr w:type="spellEnd"/>
      <w:r>
        <w:t xml:space="preserve">-я </w:t>
      </w:r>
      <w:hyperlink r:id="rId11" w:history="1">
        <w:r>
          <w:rPr>
            <w:rStyle w:val="a3"/>
          </w:rPr>
          <w:t>центральное агентство по проведению публичных торгов | добро пожаловать в центральное управление по проведению публичных торгов (capt.gov.kw)</w:t>
        </w:r>
      </w:hyperlink>
    </w:p>
    <w:p w:rsidR="001E733B" w:rsidRDefault="001E733B">
      <w:r>
        <w:t xml:space="preserve">Сборщик </w:t>
      </w:r>
      <w:hyperlink r:id="rId12" w:history="1">
        <w:r>
          <w:rPr>
            <w:rStyle w:val="a3"/>
          </w:rPr>
          <w:t xml:space="preserve">| тендеров </w:t>
        </w:r>
        <w:proofErr w:type="spellStart"/>
        <w:r>
          <w:rPr>
            <w:rStyle w:val="a3"/>
          </w:rPr>
          <w:t>эмирейтс</w:t>
        </w:r>
        <w:proofErr w:type="spellEnd"/>
        <w:r>
          <w:rPr>
            <w:rStyle w:val="a3"/>
          </w:rPr>
          <w:t xml:space="preserve"> сегодняшние тендеры (tendersday.com)</w:t>
        </w:r>
      </w:hyperlink>
    </w:p>
    <w:p w:rsidR="00C155E2" w:rsidRDefault="00C155E2">
      <w:r>
        <w:t xml:space="preserve">Сборщик </w:t>
      </w:r>
      <w:hyperlink r:id="rId13" w:history="1">
        <w:r>
          <w:rPr>
            <w:rStyle w:val="a3"/>
          </w:rPr>
          <w:t>| тендеров Объединенных Арабских Эмиратов | тендеров в ОАЭ | электронных закупок Тендеры в Дубае (uaetenders.com)</w:t>
        </w:r>
      </w:hyperlink>
    </w:p>
    <w:p w:rsidR="00D323F9" w:rsidRDefault="00D323F9" w:rsidP="00D323F9">
      <w:r>
        <w:t xml:space="preserve">Работающий сборщик по Персидским странам </w:t>
      </w:r>
      <w:hyperlink r:id="rId14" w:history="1">
        <w:proofErr w:type="spellStart"/>
        <w:r>
          <w:rPr>
            <w:rStyle w:val="a3"/>
          </w:rPr>
          <w:t>Тендер</w:t>
        </w:r>
        <w:proofErr w:type="gramStart"/>
        <w:r>
          <w:rPr>
            <w:rStyle w:val="a3"/>
          </w:rPr>
          <w:t>JO</w:t>
        </w:r>
        <w:proofErr w:type="spellEnd"/>
        <w:proofErr w:type="gramEnd"/>
        <w:r>
          <w:rPr>
            <w:rStyle w:val="a3"/>
          </w:rPr>
          <w:t xml:space="preserve"> - Т </w:t>
        </w:r>
        <w:proofErr w:type="spellStart"/>
        <w:r>
          <w:rPr>
            <w:rStyle w:val="a3"/>
          </w:rPr>
          <w:t>фит</w:t>
        </w:r>
        <w:proofErr w:type="spellEnd"/>
        <w:r>
          <w:rPr>
            <w:rStyle w:val="a3"/>
          </w:rPr>
          <w:t xml:space="preserve"> (tenderjo.com)</w:t>
        </w:r>
      </w:hyperlink>
    </w:p>
    <w:p w:rsidR="00D323F9" w:rsidRPr="001E733B" w:rsidRDefault="00D323F9">
      <w:pPr>
        <w:rPr>
          <w:b/>
        </w:rPr>
      </w:pPr>
      <w:bookmarkStart w:id="0" w:name="_GoBack"/>
      <w:bookmarkEnd w:id="0"/>
    </w:p>
    <w:p w:rsidR="005F34D2" w:rsidRDefault="005F34D2">
      <w:r>
        <w:t xml:space="preserve">!!!!! </w:t>
      </w:r>
      <w:r w:rsidR="001E733B">
        <w:t>Все о закупках со ссылками п</w:t>
      </w:r>
      <w:proofErr w:type="gramStart"/>
      <w:r w:rsidR="001E733B">
        <w:t>о ОАЭ</w:t>
      </w:r>
      <w:proofErr w:type="gramEnd"/>
      <w:r w:rsidR="001E733B">
        <w:t xml:space="preserve"> тут</w:t>
      </w:r>
      <w:r>
        <w:t xml:space="preserve">  </w:t>
      </w:r>
      <w:hyperlink r:id="rId15" w:history="1">
        <w:r>
          <w:rPr>
            <w:rStyle w:val="a3"/>
          </w:rPr>
          <w:t xml:space="preserve">правительственные тендеры и якорь - официальные ворота в правительство </w:t>
        </w:r>
        <w:proofErr w:type="spellStart"/>
        <w:r>
          <w:rPr>
            <w:rStyle w:val="a3"/>
          </w:rPr>
          <w:t>оаэ</w:t>
        </w:r>
        <w:proofErr w:type="spellEnd"/>
        <w:r>
          <w:rPr>
            <w:rStyle w:val="a3"/>
          </w:rPr>
          <w:t xml:space="preserve"> (u.ae)</w:t>
        </w:r>
      </w:hyperlink>
    </w:p>
    <w:p w:rsidR="001E733B" w:rsidRDefault="001E733B">
      <w:r>
        <w:t xml:space="preserve">Также про регистрацию и закупки тут </w:t>
      </w:r>
      <w:hyperlink r:id="rId16" w:history="1">
        <w:r>
          <w:rPr>
            <w:rStyle w:val="a3"/>
          </w:rPr>
          <w:t xml:space="preserve">поставщики | министерство людских ресурсов и населенных пунктов - </w:t>
        </w:r>
        <w:proofErr w:type="spellStart"/>
        <w:r>
          <w:rPr>
            <w:rStyle w:val="a3"/>
          </w:rPr>
          <w:t>оаэ</w:t>
        </w:r>
        <w:proofErr w:type="spellEnd"/>
        <w:r>
          <w:rPr>
            <w:rStyle w:val="a3"/>
          </w:rPr>
          <w:t xml:space="preserve"> (mohre.gov.ae)</w:t>
        </w:r>
      </w:hyperlink>
    </w:p>
    <w:p w:rsidR="001E733B" w:rsidRDefault="001E733B">
      <w:hyperlink r:id="rId17" w:history="1">
        <w:r>
          <w:rPr>
            <w:rStyle w:val="a3"/>
          </w:rPr>
          <w:t>регистр поставщиков (rak.ae)</w:t>
        </w:r>
      </w:hyperlink>
    </w:p>
    <w:p w:rsidR="00D323F9" w:rsidRDefault="00D323F9">
      <w:proofErr w:type="gramStart"/>
      <w:r>
        <w:t>ПО</w:t>
      </w:r>
      <w:proofErr w:type="gramEnd"/>
      <w:r>
        <w:t xml:space="preserve"> для тендеров </w:t>
      </w:r>
      <w:hyperlink r:id="rId18" w:history="1">
        <w:r>
          <w:rPr>
            <w:rStyle w:val="a3"/>
          </w:rPr>
          <w:t xml:space="preserve">| публичных тендеров </w:t>
        </w:r>
        <w:proofErr w:type="spellStart"/>
        <w:r>
          <w:rPr>
            <w:rStyle w:val="a3"/>
          </w:rPr>
          <w:t>дубай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диджитал</w:t>
        </w:r>
        <w:proofErr w:type="spellEnd"/>
        <w:r>
          <w:rPr>
            <w:rStyle w:val="a3"/>
          </w:rPr>
          <w:t xml:space="preserve"> (digitaldubai.ae)</w:t>
        </w:r>
      </w:hyperlink>
    </w:p>
    <w:p w:rsidR="00D323F9" w:rsidRDefault="00D323F9">
      <w:r>
        <w:t xml:space="preserve">Сборщик тендеров по Персидским странам (но почему-то нулевой) </w:t>
      </w:r>
      <w:hyperlink r:id="rId19" w:history="1">
        <w:r>
          <w:rPr>
            <w:rStyle w:val="a3"/>
          </w:rPr>
          <w:t xml:space="preserve">о тендерах сайта | тендеры </w:t>
        </w:r>
        <w:proofErr w:type="spellStart"/>
        <w:r>
          <w:rPr>
            <w:rStyle w:val="a3"/>
          </w:rPr>
          <w:t>эмирейтс</w:t>
        </w:r>
        <w:proofErr w:type="spellEnd"/>
        <w:r>
          <w:rPr>
            <w:rStyle w:val="a3"/>
          </w:rPr>
          <w:t xml:space="preserve"> (almonaqasat.com)</w:t>
        </w:r>
      </w:hyperlink>
    </w:p>
    <w:sectPr w:rsidR="00D323F9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F3"/>
    <w:rsid w:val="00041EA8"/>
    <w:rsid w:val="001E733B"/>
    <w:rsid w:val="005F34D2"/>
    <w:rsid w:val="007A09F3"/>
    <w:rsid w:val="00833036"/>
    <w:rsid w:val="00855C24"/>
    <w:rsid w:val="00C155E2"/>
    <w:rsid w:val="00D323F9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3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3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rocurement.sfd.gov.ae/web-ar/login.html" TargetMode="External"/><Relationship Id="rId13" Type="http://schemas.openxmlformats.org/officeDocument/2006/relationships/hyperlink" Target="https://www.uaetenders.com/" TargetMode="External"/><Relationship Id="rId18" Type="http://schemas.openxmlformats.org/officeDocument/2006/relationships/hyperlink" Target="https://www.digitaldubai.ae/ar/%D8%A7%D9%84%D8%B9%D8%A7%D9%85%D8%A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jmanded.ae/tenders.aspx" TargetMode="External"/><Relationship Id="rId12" Type="http://schemas.openxmlformats.org/officeDocument/2006/relationships/hyperlink" Target="https://www.tendersday.com/ar/tenders/emirates" TargetMode="External"/><Relationship Id="rId17" Type="http://schemas.openxmlformats.org/officeDocument/2006/relationships/hyperlink" Target="https://finance.rak.ae/ar/pages/evaluation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mohre.gov.ae/ar/procurement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upply.dubai.gov.ae/esupply/web-ar/index.html" TargetMode="External"/><Relationship Id="rId11" Type="http://schemas.openxmlformats.org/officeDocument/2006/relationships/hyperlink" Target="https://capt.gov.kw/ar/" TargetMode="External"/><Relationship Id="rId5" Type="http://schemas.openxmlformats.org/officeDocument/2006/relationships/hyperlink" Target="https://www.adgpg.gov.ae/ar-AE?" TargetMode="External"/><Relationship Id="rId15" Type="http://schemas.openxmlformats.org/officeDocument/2006/relationships/hyperlink" Target="https://u.ae/ar-ae/information-and-services/business/government-tendering-and-awarding" TargetMode="External"/><Relationship Id="rId10" Type="http://schemas.openxmlformats.org/officeDocument/2006/relationships/hyperlink" Target="https://infradservices.moei.gov.ae/ecompetition-form-ar" TargetMode="External"/><Relationship Id="rId19" Type="http://schemas.openxmlformats.org/officeDocument/2006/relationships/hyperlink" Target="https://www.almonaqasat.com/uae/about-us-p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man.ae/ar/servicecatalog/services/2951?entity_name=" TargetMode="External"/><Relationship Id="rId14" Type="http://schemas.openxmlformats.org/officeDocument/2006/relationships/hyperlink" Target="https://www.tenderj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4</cp:revision>
  <dcterms:created xsi:type="dcterms:W3CDTF">2022-03-09T09:20:00Z</dcterms:created>
  <dcterms:modified xsi:type="dcterms:W3CDTF">2022-03-09T11:09:00Z</dcterms:modified>
</cp:coreProperties>
</file>