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5C3" w:rsidRDefault="00AA25C3">
      <w:r>
        <w:fldChar w:fldCharType="begin"/>
      </w:r>
      <w:r>
        <w:instrText xml:space="preserve"> HYPERLINK "http://www.mtp.gov.dz/?page_id=35" </w:instrText>
      </w:r>
      <w:r>
        <w:fldChar w:fldCharType="separate"/>
      </w:r>
      <w:r>
        <w:rPr>
          <w:rStyle w:val="a3"/>
        </w:rPr>
        <w:t>министерство общественных работ - официальный сайт (mtp.gov.dz)</w:t>
      </w:r>
      <w:r>
        <w:fldChar w:fldCharType="end"/>
      </w:r>
    </w:p>
    <w:p w:rsidR="00186ACF" w:rsidRDefault="00186ACF">
      <w:hyperlink r:id="rId5" w:history="1">
        <w:r>
          <w:rPr>
            <w:rStyle w:val="a3"/>
          </w:rPr>
          <w:t>Лидер в объявлении тендеров в Алжире (Уведомление о заявках на тендеры - Уведомление о заключении решения - Уведомление об аннулировании - Уведомление о неудаче): АЛЖИРСКИЕ ТЕНДЕРЫ (algeriatenders.com)</w:t>
        </w:r>
      </w:hyperlink>
    </w:p>
    <w:p w:rsidR="00186ACF" w:rsidRDefault="00186ACF">
      <w:hyperlink r:id="rId6" w:history="1">
        <w:r>
          <w:rPr>
            <w:rStyle w:val="a3"/>
          </w:rPr>
          <w:t>объявления о тендерах - центр развития возобновляемых источников энергии (cder.dz)</w:t>
        </w:r>
      </w:hyperlink>
      <w:bookmarkStart w:id="0" w:name="_GoBack"/>
      <w:bookmarkEnd w:id="0"/>
    </w:p>
    <w:p w:rsidR="00AA25C3" w:rsidRDefault="00AA25C3">
      <w:r>
        <w:t xml:space="preserve">платный сборщик </w:t>
      </w:r>
      <w:hyperlink r:id="rId7" w:history="1">
        <w:proofErr w:type="spellStart"/>
        <w:r>
          <w:rPr>
            <w:rStyle w:val="a3"/>
          </w:rPr>
          <w:t>DZtenders</w:t>
        </w:r>
        <w:proofErr w:type="spellEnd"/>
        <w:r>
          <w:rPr>
            <w:rStyle w:val="a3"/>
          </w:rPr>
          <w:t xml:space="preserve"> | Тендеры в Алжире</w:t>
        </w:r>
      </w:hyperlink>
    </w:p>
    <w:p w:rsidR="00AA25C3" w:rsidRPr="00AA25C3" w:rsidRDefault="00AA25C3">
      <w:hyperlink r:id="rId8" w:history="1">
        <w:proofErr w:type="spellStart"/>
        <w:r w:rsidRPr="00AA25C3">
          <w:rPr>
            <w:rStyle w:val="a3"/>
            <w:lang w:val="en-US"/>
          </w:rPr>
          <w:t>DZtenders</w:t>
        </w:r>
        <w:proofErr w:type="spellEnd"/>
        <w:r w:rsidRPr="00AA25C3">
          <w:rPr>
            <w:rStyle w:val="a3"/>
          </w:rPr>
          <w:t>.</w:t>
        </w:r>
        <w:r w:rsidRPr="00AA25C3">
          <w:rPr>
            <w:rStyle w:val="a3"/>
            <w:lang w:val="en-US"/>
          </w:rPr>
          <w:t>com</w:t>
        </w:r>
        <w:r w:rsidRPr="00AA25C3">
          <w:rPr>
            <w:rStyle w:val="a3"/>
          </w:rPr>
          <w:t xml:space="preserve"> - </w:t>
        </w:r>
        <w:proofErr w:type="spellStart"/>
        <w:r>
          <w:rPr>
            <w:rStyle w:val="a3"/>
          </w:rPr>
          <w:t>التطبيقات</w:t>
        </w:r>
        <w:proofErr w:type="spellEnd"/>
        <w:r w:rsidRPr="00AA25C3">
          <w:rPr>
            <w:rStyle w:val="a3"/>
          </w:rPr>
          <w:t xml:space="preserve"> </w:t>
        </w:r>
        <w:proofErr w:type="spellStart"/>
        <w:r>
          <w:rPr>
            <w:rStyle w:val="a3"/>
          </w:rPr>
          <w:t>على</w:t>
        </w:r>
        <w:proofErr w:type="spellEnd"/>
        <w:r w:rsidRPr="00AA25C3">
          <w:rPr>
            <w:rStyle w:val="a3"/>
          </w:rPr>
          <w:t xml:space="preserve"> </w:t>
        </w:r>
        <w:r w:rsidRPr="00AA25C3">
          <w:rPr>
            <w:rStyle w:val="a3"/>
            <w:lang w:val="en-US"/>
          </w:rPr>
          <w:t>Google</w:t>
        </w:r>
        <w:r w:rsidRPr="00AA25C3">
          <w:rPr>
            <w:rStyle w:val="a3"/>
          </w:rPr>
          <w:t xml:space="preserve"> </w:t>
        </w:r>
        <w:r w:rsidRPr="00AA25C3">
          <w:rPr>
            <w:rStyle w:val="a3"/>
            <w:lang w:val="en-US"/>
          </w:rPr>
          <w:t>Play</w:t>
        </w:r>
      </w:hyperlink>
    </w:p>
    <w:p w:rsidR="00DC153C" w:rsidRDefault="00AA25C3">
      <w:r>
        <w:t xml:space="preserve">Платный сборщик </w:t>
      </w:r>
      <w:hyperlink r:id="rId9" w:history="1">
        <w:r>
          <w:rPr>
            <w:rStyle w:val="a3"/>
          </w:rPr>
          <w:t>BOMOP - ПЕРВАЯ В АЛЖИРЕ ПЛОЩАДКА ДЛЯ ПРОВЕДЕНИЯ НАЦИОНАЛЬНЫХ И МЕЖДУНАРОДНЫХ ТЕНДЕРОВ. (anep.dz)</w:t>
        </w:r>
      </w:hyperlink>
    </w:p>
    <w:p w:rsidR="00AA25C3" w:rsidRDefault="00AA25C3">
      <w:r>
        <w:t xml:space="preserve">Платный сборщик </w:t>
      </w:r>
      <w:hyperlink r:id="rId10" w:history="1">
        <w:proofErr w:type="spellStart"/>
        <w:r>
          <w:rPr>
            <w:rStyle w:val="a3"/>
          </w:rPr>
          <w:t>Мунакассатдз</w:t>
        </w:r>
        <w:proofErr w:type="spellEnd"/>
        <w:r>
          <w:rPr>
            <w:rStyle w:val="a3"/>
          </w:rPr>
          <w:t xml:space="preserve"> - Главная страница | Сайт публичных сделок для торгов и консалтинга в Алжире (mounakassatdz.com)</w:t>
        </w:r>
      </w:hyperlink>
    </w:p>
    <w:p w:rsidR="00AA25C3" w:rsidRDefault="00AA25C3">
      <w:hyperlink r:id="rId11" w:history="1">
        <w:r>
          <w:rPr>
            <w:rStyle w:val="a3"/>
          </w:rPr>
          <w:t>Список заявок на участие в тендерах и консультациях | Rhinotenders.com</w:t>
        </w:r>
      </w:hyperlink>
    </w:p>
    <w:p w:rsidR="00AA25C3" w:rsidRDefault="00AA25C3"/>
    <w:p w:rsidR="00AA25C3" w:rsidRDefault="00AA25C3"/>
    <w:p w:rsidR="00AA25C3" w:rsidRDefault="00AA25C3">
      <w:r>
        <w:t xml:space="preserve">Сайт </w:t>
      </w:r>
      <w:proofErr w:type="spellStart"/>
      <w:r>
        <w:t>минторговли</w:t>
      </w:r>
      <w:proofErr w:type="spellEnd"/>
      <w:r>
        <w:t xml:space="preserve"> </w:t>
      </w:r>
      <w:hyperlink r:id="rId12" w:history="1">
        <w:r>
          <w:rPr>
            <w:rStyle w:val="a3"/>
          </w:rPr>
          <w:t xml:space="preserve">объявление об открытии открытых тендеров | министерство торговли </w:t>
        </w:r>
        <w:proofErr w:type="spellStart"/>
        <w:r>
          <w:rPr>
            <w:rStyle w:val="a3"/>
          </w:rPr>
          <w:t>алжира</w:t>
        </w:r>
        <w:proofErr w:type="spellEnd"/>
        <w:r>
          <w:rPr>
            <w:rStyle w:val="a3"/>
          </w:rPr>
          <w:t xml:space="preserve"> (commerce.gov.dz)</w:t>
        </w:r>
      </w:hyperlink>
    </w:p>
    <w:sectPr w:rsidR="00AA25C3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708"/>
    <w:rsid w:val="00186ACF"/>
    <w:rsid w:val="00833036"/>
    <w:rsid w:val="00A67708"/>
    <w:rsid w:val="00AA25C3"/>
    <w:rsid w:val="00DC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25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25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dztenders.dztendersapp&amp;hl=ar&amp;gl=U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ztenders.com/ar/" TargetMode="External"/><Relationship Id="rId12" Type="http://schemas.openxmlformats.org/officeDocument/2006/relationships/hyperlink" Target="https://www.commerce.gov.dz/ar/rubriques/marche-publi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der.dz/spip.php?rubrique390" TargetMode="External"/><Relationship Id="rId11" Type="http://schemas.openxmlformats.org/officeDocument/2006/relationships/hyperlink" Target="https://rhinotenders.com/tenders?status%5B%5D=Invitation+to+tender&amp;status%5B%5D=Consultation-rhino&amp;status%5B%5D=Extension+period+note&amp;status%5B%5D=Consultation&amp;page=10" TargetMode="External"/><Relationship Id="rId5" Type="http://schemas.openxmlformats.org/officeDocument/2006/relationships/hyperlink" Target="https://www.algeriatenders.com/accueil" TargetMode="External"/><Relationship Id="rId10" Type="http://schemas.openxmlformats.org/officeDocument/2006/relationships/hyperlink" Target="https://mounakassatdz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mop.anep.dz/a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</dc:creator>
  <cp:keywords/>
  <dc:description/>
  <cp:lastModifiedBy>Luba</cp:lastModifiedBy>
  <cp:revision>2</cp:revision>
  <dcterms:created xsi:type="dcterms:W3CDTF">2022-03-11T11:40:00Z</dcterms:created>
  <dcterms:modified xsi:type="dcterms:W3CDTF">2022-03-11T11:55:00Z</dcterms:modified>
</cp:coreProperties>
</file>