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DE435B">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DE435B">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E92006" w:rsidRDefault="00E92006"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E92006" w:rsidTr="00E92006">
        <w:tc>
          <w:tcPr>
            <w:tcW w:w="3116" w:type="dxa"/>
          </w:tcPr>
          <w:p w:rsidR="00E92006" w:rsidRDefault="00E92006" w:rsidP="00222BED">
            <w:pPr>
              <w:pStyle w:val="020BulletIndent1"/>
              <w:numPr>
                <w:ilvl w:val="0"/>
                <w:numId w:val="0"/>
              </w:numPr>
              <w:rPr>
                <w:lang w:val="en-US"/>
              </w:rPr>
            </w:pPr>
            <w:r>
              <w:rPr>
                <w:lang w:val="en-US"/>
              </w:rPr>
              <w:t>BACKEND SYSTEM</w:t>
            </w:r>
          </w:p>
        </w:tc>
        <w:tc>
          <w:tcPr>
            <w:tcW w:w="3117" w:type="dxa"/>
          </w:tcPr>
          <w:p w:rsidR="00E92006" w:rsidRDefault="00E92006" w:rsidP="00222BED">
            <w:pPr>
              <w:pStyle w:val="020BulletIndent1"/>
              <w:numPr>
                <w:ilvl w:val="0"/>
                <w:numId w:val="0"/>
              </w:numPr>
              <w:rPr>
                <w:lang w:val="en-US"/>
              </w:rPr>
            </w:pPr>
            <w:r>
              <w:rPr>
                <w:lang w:val="en-US"/>
              </w:rPr>
              <w:t>IP ADDRESS</w:t>
            </w:r>
          </w:p>
        </w:tc>
        <w:tc>
          <w:tcPr>
            <w:tcW w:w="3117" w:type="dxa"/>
          </w:tcPr>
          <w:p w:rsidR="00E92006" w:rsidRDefault="00E92006" w:rsidP="00222BED">
            <w:pPr>
              <w:pStyle w:val="020BulletIndent1"/>
              <w:numPr>
                <w:ilvl w:val="0"/>
                <w:numId w:val="0"/>
              </w:numPr>
              <w:rPr>
                <w:lang w:val="en-US"/>
              </w:rPr>
            </w:pPr>
            <w:r>
              <w:rPr>
                <w:lang w:val="en-US"/>
              </w:rPr>
              <w:t>CERTIFICATE</w:t>
            </w:r>
          </w:p>
        </w:tc>
      </w:tr>
      <w:tr w:rsidR="00E92006" w:rsidTr="00E92006">
        <w:tc>
          <w:tcPr>
            <w:tcW w:w="3116" w:type="dxa"/>
          </w:tcPr>
          <w:p w:rsidR="00E92006" w:rsidRDefault="00E92006" w:rsidP="00222BED">
            <w:pPr>
              <w:pStyle w:val="020BulletIndent1"/>
              <w:numPr>
                <w:ilvl w:val="0"/>
                <w:numId w:val="0"/>
              </w:numPr>
              <w:rPr>
                <w:lang w:val="en-US"/>
              </w:rPr>
            </w:pPr>
            <w:r>
              <w:rPr>
                <w:lang w:val="en-US"/>
              </w:rPr>
              <w:t>INT603_BACKEND01</w:t>
            </w:r>
          </w:p>
        </w:tc>
        <w:tc>
          <w:tcPr>
            <w:tcW w:w="3117" w:type="dxa"/>
          </w:tcPr>
          <w:p w:rsidR="00E92006" w:rsidRDefault="00E92006" w:rsidP="00222BED">
            <w:pPr>
              <w:pStyle w:val="020BulletIndent1"/>
              <w:numPr>
                <w:ilvl w:val="0"/>
                <w:numId w:val="0"/>
              </w:numPr>
              <w:rPr>
                <w:lang w:val="en-US"/>
              </w:rPr>
            </w:pPr>
            <w:r>
              <w:rPr>
                <w:lang w:val="en-US"/>
              </w:rPr>
              <w:t>&lt;IP&gt;</w:t>
            </w:r>
          </w:p>
        </w:tc>
        <w:tc>
          <w:tcPr>
            <w:tcW w:w="3117" w:type="dxa"/>
          </w:tcPr>
          <w:p w:rsidR="00E92006" w:rsidRDefault="00E92006" w:rsidP="00222BED">
            <w:pPr>
              <w:pStyle w:val="020BulletIndent1"/>
              <w:numPr>
                <w:ilvl w:val="0"/>
                <w:numId w:val="0"/>
              </w:numPr>
              <w:rPr>
                <w:lang w:val="en-US"/>
              </w:rPr>
            </w:pPr>
            <w:r>
              <w:rPr>
                <w:lang w:val="en-US"/>
              </w:rPr>
              <w:t>INT603_BACKEND01.ppk</w:t>
            </w: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bl>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1B116B" w:rsidRPr="00D54ED4" w:rsidTr="004D3DD0">
        <w:trPr>
          <w:trHeight w:val="1134"/>
        </w:trPr>
        <w:tc>
          <w:tcPr>
            <w:tcW w:w="3402" w:type="dxa"/>
            <w:tcBorders>
              <w:top w:val="single" w:sz="18" w:space="0" w:color="auto"/>
              <w:left w:val="nil"/>
              <w:bottom w:val="single" w:sz="4" w:space="0" w:color="auto"/>
            </w:tcBorders>
            <w:tcMar>
              <w:top w:w="108" w:type="dxa"/>
              <w:bottom w:w="108" w:type="dxa"/>
            </w:tcMar>
          </w:tcPr>
          <w:p w:rsidR="001B116B" w:rsidRPr="001B116B" w:rsidRDefault="001B116B" w:rsidP="00D54ED4">
            <w:pPr>
              <w:numPr>
                <w:ilvl w:val="0"/>
                <w:numId w:val="4"/>
              </w:numPr>
              <w:ind w:left="357" w:hanging="357"/>
              <w:rPr>
                <w:rFonts w:ascii="Arial" w:eastAsia="Calibri" w:hAnsi="Arial"/>
                <w:lang w:val="en-US" w:eastAsia="en-US"/>
              </w:rPr>
            </w:pPr>
            <w:r w:rsidRPr="001B116B">
              <w:rPr>
                <w:rFonts w:ascii="Arial" w:eastAsia="Calibri" w:hAnsi="Arial"/>
                <w:lang w:val="en-US" w:eastAsia="en-US"/>
              </w:rPr>
              <w:t>Open Git Bash and run the setup script</w:t>
            </w:r>
          </w:p>
          <w:p w:rsidR="001B116B" w:rsidRPr="001B116B" w:rsidRDefault="001B116B" w:rsidP="001B116B">
            <w:pPr>
              <w:ind w:left="357"/>
              <w:rPr>
                <w:rFonts w:ascii="Arial" w:eastAsia="Calibri" w:hAnsi="Arial"/>
                <w:lang w:val="en-US" w:eastAsia="en-US"/>
              </w:rPr>
            </w:pPr>
            <w:r>
              <w:rPr>
                <w:rFonts w:ascii="Arial" w:eastAsia="Calibri" w:hAnsi="Arial"/>
                <w:lang w:val="en-US" w:eastAsia="en-US"/>
              </w:rPr>
              <w:t>/d/Files/Session/INT603/test603</w:t>
            </w:r>
          </w:p>
        </w:tc>
        <w:tc>
          <w:tcPr>
            <w:tcW w:w="5800" w:type="dxa"/>
            <w:tcBorders>
              <w:top w:val="single" w:sz="18" w:space="0" w:color="auto"/>
              <w:bottom w:val="single" w:sz="4" w:space="0" w:color="auto"/>
              <w:right w:val="nil"/>
            </w:tcBorders>
            <w:tcMar>
              <w:top w:w="108" w:type="dxa"/>
              <w:bottom w:w="108" w:type="dxa"/>
            </w:tcMar>
          </w:tcPr>
          <w:p w:rsidR="001B116B" w:rsidRPr="001B116B" w:rsidRDefault="001B116B" w:rsidP="00D54ED4">
            <w:pPr>
              <w:rPr>
                <w:noProof/>
                <w:lang w:val="en-US" w:eastAsia="ko-KR"/>
              </w:rPr>
            </w:pP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DE435B"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871F56" w:rsidP="00D54ED4">
            <w:pPr>
              <w:rPr>
                <w:rFonts w:ascii="Arial" w:eastAsia="Calibri" w:hAnsi="Arial"/>
                <w:lang w:val="en-US" w:eastAsia="en-US"/>
              </w:rPr>
            </w:pP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lastRenderedPageBreak/>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33004D">
            <w:pPr>
              <w:ind w:left="357"/>
              <w:rPr>
                <w:rFonts w:ascii="Arial" w:eastAsia="Calibri" w:hAnsi="Arial"/>
                <w:lang w:val="en-US" w:eastAsia="en-US"/>
              </w:rPr>
            </w:pPr>
            <w:r>
              <w:rPr>
                <w:rFonts w:ascii="Arial" w:eastAsia="Calibri" w:hAnsi="Arial"/>
                <w:lang w:val="en-US" w:eastAsia="en-US"/>
              </w:rPr>
              <w:t>/d/Files/Session</w:t>
            </w:r>
            <w:r>
              <w:rPr>
                <w:rFonts w:ascii="Arial" w:eastAsia="Calibri" w:hAnsi="Arial"/>
                <w:lang w:val="en-US" w:eastAsia="en-US"/>
              </w:rPr>
              <w:t>/INT603/test603/setup_image.sh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lastRenderedPageBreak/>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lastRenderedPageBreak/>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t xml:space="preserve">Run the performance test using the script </w:t>
            </w:r>
            <w:r>
              <w:rPr>
                <w:rFonts w:ascii="Arial" w:eastAsia="Calibri" w:hAnsi="Arial"/>
                <w:lang w:val="en-US" w:eastAsia="en-US"/>
              </w:rPr>
              <w:t>in Git Bash using the script Jmeter_noguiTECHED.sh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Follow the prompts by giving a test name. The results are stored in D:\Files\Session\INT603\&lt;your cloned directory&gt;\csv\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544955"/>
                          </a:xfrm>
                          <a:prstGeom prst="rect">
                            <a:avLst/>
                          </a:prstGeom>
                        </pic:spPr>
                      </pic:pic>
                    </a:graphicData>
                  </a:graphic>
                </wp:inline>
              </w:drawing>
            </w:r>
            <w:bookmarkStart w:id="6" w:name="_GoBack"/>
            <w:bookmarkEnd w:id="6"/>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DE435B"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lastRenderedPageBreak/>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lastRenderedPageBreak/>
              <w:t>Open PO Performance Monitors (in NWA) and check the detailed performance views</w:t>
            </w:r>
          </w:p>
          <w:p w:rsidR="00EB15C5" w:rsidRDefault="00DE435B"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0"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2"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3"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4"/>
      <w:footerReference w:type="default" r:id="rId35"/>
      <w:footerReference w:type="firs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35B" w:rsidRDefault="00DE435B" w:rsidP="004D3DD0">
      <w:pPr>
        <w:spacing w:after="0" w:line="240" w:lineRule="auto"/>
      </w:pPr>
      <w:r>
        <w:separator/>
      </w:r>
    </w:p>
  </w:endnote>
  <w:endnote w:type="continuationSeparator" w:id="0">
    <w:p w:rsidR="00DE435B" w:rsidRDefault="00DE435B"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746C6D" w:rsidRPr="00746C6D">
          <w:rPr>
            <w:rStyle w:val="FooterChar"/>
            <w:noProof/>
          </w:rPr>
          <w:t>9</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35B" w:rsidRDefault="00DE435B" w:rsidP="004D3DD0">
      <w:pPr>
        <w:spacing w:after="0" w:line="240" w:lineRule="auto"/>
      </w:pPr>
      <w:r>
        <w:separator/>
      </w:r>
    </w:p>
  </w:footnote>
  <w:footnote w:type="continuationSeparator" w:id="0">
    <w:p w:rsidR="00DE435B" w:rsidRDefault="00DE435B"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746C6D">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106482"/>
    <w:rsid w:val="001438B8"/>
    <w:rsid w:val="00156922"/>
    <w:rsid w:val="001B116B"/>
    <w:rsid w:val="001E6C2D"/>
    <w:rsid w:val="0020476D"/>
    <w:rsid w:val="00214D12"/>
    <w:rsid w:val="00222BED"/>
    <w:rsid w:val="002373E1"/>
    <w:rsid w:val="002B3856"/>
    <w:rsid w:val="002B58C4"/>
    <w:rsid w:val="002C649D"/>
    <w:rsid w:val="002D396A"/>
    <w:rsid w:val="0033004D"/>
    <w:rsid w:val="00382560"/>
    <w:rsid w:val="003B1975"/>
    <w:rsid w:val="003D6382"/>
    <w:rsid w:val="00425C42"/>
    <w:rsid w:val="00440A7E"/>
    <w:rsid w:val="004478CF"/>
    <w:rsid w:val="0047662A"/>
    <w:rsid w:val="004D3DD0"/>
    <w:rsid w:val="005145FD"/>
    <w:rsid w:val="005A492F"/>
    <w:rsid w:val="00613064"/>
    <w:rsid w:val="0061652A"/>
    <w:rsid w:val="00642688"/>
    <w:rsid w:val="00685A6C"/>
    <w:rsid w:val="006B626F"/>
    <w:rsid w:val="006D3B9E"/>
    <w:rsid w:val="006F43B4"/>
    <w:rsid w:val="00746C6D"/>
    <w:rsid w:val="00771CFD"/>
    <w:rsid w:val="00785E91"/>
    <w:rsid w:val="007A4410"/>
    <w:rsid w:val="00871F56"/>
    <w:rsid w:val="008D0D0C"/>
    <w:rsid w:val="00946F6E"/>
    <w:rsid w:val="00A025DE"/>
    <w:rsid w:val="00A2668C"/>
    <w:rsid w:val="00A83B74"/>
    <w:rsid w:val="00AB110A"/>
    <w:rsid w:val="00B2033E"/>
    <w:rsid w:val="00B2447E"/>
    <w:rsid w:val="00B6280A"/>
    <w:rsid w:val="00BC6DB4"/>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ap.com/corporate-en/legal/copyright/index.ep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ap.com/corporate-en/legal/copyright/index.epx" TargetMode="External"/><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FB23D-1543-4CB4-8229-A71A3CE2A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1030</TotalTime>
  <Pages>15</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5885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11</cp:revision>
  <dcterms:created xsi:type="dcterms:W3CDTF">2016-08-19T12:59:00Z</dcterms:created>
  <dcterms:modified xsi:type="dcterms:W3CDTF">2016-09-13T19:24:00Z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