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Curriculum Vitae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Ahmad Mamun Shami</w:t>
      </w:r>
    </w:p>
    <w:p w:rsidR="00000000" w:rsidDel="00000000" w:rsidP="00000000" w:rsidRDefault="00000000" w:rsidRPr="00000000" w14:paraId="00000003">
      <w:pPr>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78"/>
        <w:gridCol w:w="3798"/>
        <w:tblGridChange w:id="0">
          <w:tblGrid>
            <w:gridCol w:w="5778"/>
            <w:gridCol w:w="3798"/>
          </w:tblGrid>
        </w:tblGridChange>
      </w:tblGrid>
      <w:tr>
        <w:tc>
          <w:tcPr/>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c>
        <w:tc>
          <w:tcPr/>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t xml:space="preserve">Contact Address:</w:t>
            </w:r>
          </w:p>
          <w:p w:rsidR="00000000" w:rsidDel="00000000" w:rsidP="00000000" w:rsidRDefault="00000000" w:rsidRPr="00000000" w14:paraId="0000000B">
            <w:pPr>
              <w:spacing w:after="0" w:lineRule="auto"/>
              <w:rPr/>
            </w:pPr>
            <w:r w:rsidDel="00000000" w:rsidR="00000000" w:rsidRPr="00000000">
              <w:rPr>
                <w:rtl w:val="0"/>
              </w:rPr>
              <w:t xml:space="preserve">Mobile: +44(0)7375126489</w:t>
            </w:r>
          </w:p>
          <w:p w:rsidR="00000000" w:rsidDel="00000000" w:rsidP="00000000" w:rsidRDefault="00000000" w:rsidRPr="00000000" w14:paraId="0000000C">
            <w:pPr>
              <w:rPr>
                <w:b w:val="1"/>
              </w:rPr>
            </w:pPr>
            <w:r w:rsidDel="00000000" w:rsidR="00000000" w:rsidRPr="00000000">
              <w:rPr>
                <w:rtl w:val="0"/>
              </w:rPr>
              <w:t xml:space="preserve">E-mail: </w:t>
            </w:r>
            <w:hyperlink r:id="rId6">
              <w:r w:rsidDel="00000000" w:rsidR="00000000" w:rsidRPr="00000000">
                <w:rPr>
                  <w:color w:val="0000ff"/>
                  <w:u w:val="single"/>
                  <w:rtl w:val="0"/>
                </w:rPr>
                <w:t xml:space="preserve">amsh8383@outlook.com</w:t>
              </w:r>
            </w:hyperlink>
            <w:r w:rsidDel="00000000" w:rsidR="00000000" w:rsidRPr="00000000">
              <w:rPr>
                <w:rtl w:val="0"/>
              </w:rPr>
            </w:r>
          </w:p>
        </w:tc>
      </w:tr>
    </w:tbl>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rPr>
          <w:b w:val="1"/>
        </w:rPr>
      </w:pPr>
      <w:r w:rsidDel="00000000" w:rsidR="00000000" w:rsidRPr="00000000">
        <w:rPr>
          <w:b w:val="1"/>
          <w:rtl w:val="0"/>
        </w:rPr>
        <w:t xml:space="preserve">Introduction:</w:t>
      </w:r>
    </w:p>
    <w:p w:rsidR="00000000" w:rsidDel="00000000" w:rsidP="00000000" w:rsidRDefault="00000000" w:rsidRPr="00000000" w14:paraId="0000000F">
      <w:pPr>
        <w:spacing w:after="0" w:line="240" w:lineRule="auto"/>
        <w:rPr/>
      </w:pPr>
      <w:r w:rsidDel="00000000" w:rsidR="00000000" w:rsidRPr="00000000">
        <w:rPr>
          <w:rtl w:val="0"/>
        </w:rPr>
        <w:t xml:space="preserve">An  administrative person seeking a position to apply and advance my multi-faceted skills. An excellent communicator with a corporate background, I am able to successfully carry out challenging assignments and integrate seamlessly in the work environment.</w:t>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b w:val="1"/>
        </w:rPr>
      </w:pPr>
      <w:r w:rsidDel="00000000" w:rsidR="00000000" w:rsidRPr="00000000">
        <w:rPr>
          <w:b w:val="1"/>
          <w:rtl w:val="0"/>
        </w:rPr>
        <w:t xml:space="preserve">Education:</w:t>
      </w:r>
    </w:p>
    <w:p w:rsidR="00000000" w:rsidDel="00000000" w:rsidP="00000000" w:rsidRDefault="00000000" w:rsidRPr="00000000" w14:paraId="00000012">
      <w:pPr>
        <w:spacing w:after="0" w:line="240" w:lineRule="auto"/>
        <w:rPr/>
      </w:pPr>
      <w:r w:rsidDel="00000000" w:rsidR="00000000" w:rsidRPr="00000000">
        <w:rPr>
          <w:rtl w:val="0"/>
        </w:rPr>
        <w:t xml:space="preserve">2003-2009: Bachelor Degree in Law, Collage of Law, Aleppo University, Syria.</w:t>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b w:val="1"/>
          <w:rtl w:val="0"/>
        </w:rPr>
        <w:t xml:space="preserve">Qualifications and training</w:t>
      </w:r>
      <w:r w:rsidDel="00000000" w:rsidR="00000000" w:rsidRPr="00000000">
        <w:rPr>
          <w:rtl w:val="0"/>
        </w:rPr>
        <w:t xml:space="preserve">:</w:t>
      </w:r>
    </w:p>
    <w:p w:rsidR="00000000" w:rsidDel="00000000" w:rsidP="00000000" w:rsidRDefault="00000000" w:rsidRPr="00000000" w14:paraId="00000015">
      <w:pPr>
        <w:spacing w:after="0" w:line="240" w:lineRule="auto"/>
        <w:rPr/>
      </w:pPr>
      <w:r w:rsidDel="00000000" w:rsidR="00000000" w:rsidRPr="00000000">
        <w:rPr>
          <w:rtl w:val="0"/>
        </w:rPr>
        <w:t xml:space="preserve">2018: bottle line Training  at Griffith foods , Somercotes , Derbyshire ,UK.</w:t>
      </w:r>
    </w:p>
    <w:p w:rsidR="00000000" w:rsidDel="00000000" w:rsidP="00000000" w:rsidRDefault="00000000" w:rsidRPr="00000000" w14:paraId="00000016">
      <w:pPr>
        <w:spacing w:after="0" w:line="240" w:lineRule="auto"/>
        <w:rPr/>
      </w:pPr>
      <w:r w:rsidDel="00000000" w:rsidR="00000000" w:rsidRPr="00000000">
        <w:rPr>
          <w:rtl w:val="0"/>
        </w:rPr>
        <w:t xml:space="preserve">2018: pail filling line training at Griffith foods , Somercotes , Derbyshire ,UK.</w:t>
      </w:r>
    </w:p>
    <w:p w:rsidR="00000000" w:rsidDel="00000000" w:rsidP="00000000" w:rsidRDefault="00000000" w:rsidRPr="00000000" w14:paraId="00000017">
      <w:pPr>
        <w:spacing w:after="0" w:line="240" w:lineRule="auto"/>
        <w:rPr/>
      </w:pPr>
      <w:r w:rsidDel="00000000" w:rsidR="00000000" w:rsidRPr="00000000">
        <w:rPr>
          <w:rtl w:val="0"/>
        </w:rPr>
        <w:t xml:space="preserve">2018: pillow pack line training at Griffith foods , Somercotes , Derbyshire ,UK.</w:t>
      </w:r>
    </w:p>
    <w:p w:rsidR="00000000" w:rsidDel="00000000" w:rsidP="00000000" w:rsidRDefault="00000000" w:rsidRPr="00000000" w14:paraId="00000018">
      <w:pPr>
        <w:spacing w:after="0" w:line="240" w:lineRule="auto"/>
        <w:rPr/>
      </w:pPr>
      <w:r w:rsidDel="00000000" w:rsidR="00000000" w:rsidRPr="00000000">
        <w:rPr>
          <w:rtl w:val="0"/>
        </w:rPr>
        <w:t xml:space="preserve">2018: sachet line training at Griffith foods , Somercotes , Derbyshire ,UK.</w:t>
      </w:r>
    </w:p>
    <w:p w:rsidR="00000000" w:rsidDel="00000000" w:rsidP="00000000" w:rsidRDefault="00000000" w:rsidRPr="00000000" w14:paraId="00000019">
      <w:pPr>
        <w:spacing w:after="0" w:line="240" w:lineRule="auto"/>
        <w:rPr/>
      </w:pPr>
      <w:r w:rsidDel="00000000" w:rsidR="00000000" w:rsidRPr="00000000">
        <w:rPr>
          <w:rtl w:val="0"/>
        </w:rPr>
        <w:t xml:space="preserve">2018: Reach Truck Training at Griffith foods , Somercotes , Derbyshire ,UK.</w:t>
      </w:r>
    </w:p>
    <w:p w:rsidR="00000000" w:rsidDel="00000000" w:rsidP="00000000" w:rsidRDefault="00000000" w:rsidRPr="00000000" w14:paraId="0000001A">
      <w:pPr>
        <w:spacing w:after="0" w:line="240" w:lineRule="auto"/>
        <w:rPr/>
      </w:pPr>
      <w:r w:rsidDel="00000000" w:rsidR="00000000" w:rsidRPr="00000000">
        <w:rPr>
          <w:rtl w:val="0"/>
        </w:rPr>
        <w:t xml:space="preserve">2018: counterbalance training at SGTTL ,Derby, Derbyshire , UK.</w:t>
      </w:r>
    </w:p>
    <w:p w:rsidR="00000000" w:rsidDel="00000000" w:rsidP="00000000" w:rsidRDefault="00000000" w:rsidRPr="00000000" w14:paraId="0000001B">
      <w:pPr>
        <w:spacing w:after="0" w:line="240" w:lineRule="auto"/>
        <w:rPr/>
      </w:pPr>
      <w:r w:rsidDel="00000000" w:rsidR="00000000" w:rsidRPr="00000000">
        <w:rPr>
          <w:rtl w:val="0"/>
        </w:rPr>
        <w:t xml:space="preserve">2017: Food Safety level2 Training at Griffith foods ,Somercotes , Derbyshire, UK.</w:t>
      </w:r>
    </w:p>
    <w:p w:rsidR="00000000" w:rsidDel="00000000" w:rsidP="00000000" w:rsidRDefault="00000000" w:rsidRPr="00000000" w14:paraId="0000001C">
      <w:pPr>
        <w:spacing w:after="0" w:line="240" w:lineRule="auto"/>
        <w:rPr/>
      </w:pPr>
      <w:r w:rsidDel="00000000" w:rsidR="00000000" w:rsidRPr="00000000">
        <w:rPr>
          <w:rtl w:val="0"/>
        </w:rPr>
        <w:t xml:space="preserve">2017 :autoclave and air dryer training at Griffith foods , Somercotes , Derbyshire ,UK. </w:t>
      </w:r>
    </w:p>
    <w:p w:rsidR="00000000" w:rsidDel="00000000" w:rsidP="00000000" w:rsidRDefault="00000000" w:rsidRPr="00000000" w14:paraId="0000001D">
      <w:pPr>
        <w:spacing w:after="0" w:line="240" w:lineRule="auto"/>
        <w:rPr/>
      </w:pPr>
      <w:r w:rsidDel="00000000" w:rsidR="00000000" w:rsidRPr="00000000">
        <w:rPr>
          <w:rtl w:val="0"/>
        </w:rPr>
        <w:t xml:space="preserve">2017 : kettles and vacuum coolers Training Griffith foods , Somercotes , Derbyshire ,UK.</w:t>
      </w:r>
    </w:p>
    <w:p w:rsidR="00000000" w:rsidDel="00000000" w:rsidP="00000000" w:rsidRDefault="00000000" w:rsidRPr="00000000" w14:paraId="0000001E">
      <w:pPr>
        <w:spacing w:after="0" w:line="240" w:lineRule="auto"/>
        <w:rPr/>
      </w:pPr>
      <w:r w:rsidDel="00000000" w:rsidR="00000000" w:rsidRPr="00000000">
        <w:rPr>
          <w:rtl w:val="0"/>
        </w:rPr>
        <w:t xml:space="preserve">2017: HACCAP Training at Griffith foods , Somercotes , Derbyshire, UK. </w:t>
      </w:r>
    </w:p>
    <w:p w:rsidR="00000000" w:rsidDel="00000000" w:rsidP="00000000" w:rsidRDefault="00000000" w:rsidRPr="00000000" w14:paraId="0000001F">
      <w:pPr>
        <w:spacing w:after="0" w:line="240" w:lineRule="auto"/>
        <w:rPr/>
      </w:pPr>
      <w:r w:rsidDel="00000000" w:rsidR="00000000" w:rsidRPr="00000000">
        <w:rPr>
          <w:rtl w:val="0"/>
        </w:rPr>
        <w:t xml:space="preserve"> 2017 : First Aid Training at ST JHON Ambulance, Mansfield ,Nottinghamshire ,UK.</w:t>
      </w:r>
    </w:p>
    <w:p w:rsidR="00000000" w:rsidDel="00000000" w:rsidP="00000000" w:rsidRDefault="00000000" w:rsidRPr="00000000" w14:paraId="00000020">
      <w:pPr>
        <w:spacing w:after="0" w:line="240" w:lineRule="auto"/>
        <w:rPr/>
      </w:pPr>
      <w:r w:rsidDel="00000000" w:rsidR="00000000" w:rsidRPr="00000000">
        <w:rPr>
          <w:rtl w:val="0"/>
        </w:rPr>
        <w:t xml:space="preserve"> 2017:  Kapcold ,Take Off, BCH Room training ,welcome foods .Nottinghamshire ,Uk.</w:t>
      </w:r>
    </w:p>
    <w:p w:rsidR="00000000" w:rsidDel="00000000" w:rsidP="00000000" w:rsidRDefault="00000000" w:rsidRPr="00000000" w14:paraId="00000021">
      <w:pPr>
        <w:spacing w:after="0" w:line="240" w:lineRule="auto"/>
        <w:rPr/>
      </w:pPr>
      <w:r w:rsidDel="00000000" w:rsidR="00000000" w:rsidRPr="00000000">
        <w:rPr>
          <w:rtl w:val="0"/>
        </w:rPr>
        <w:t xml:space="preserve"> 2016: Batching Training, Welcome Foods, Nottinghamshire, UK.</w:t>
      </w:r>
    </w:p>
    <w:p w:rsidR="00000000" w:rsidDel="00000000" w:rsidP="00000000" w:rsidRDefault="00000000" w:rsidRPr="00000000" w14:paraId="00000022">
      <w:pPr>
        <w:spacing w:after="0" w:line="240" w:lineRule="auto"/>
        <w:rPr/>
      </w:pPr>
      <w:r w:rsidDel="00000000" w:rsidR="00000000" w:rsidRPr="00000000">
        <w:rPr>
          <w:rtl w:val="0"/>
        </w:rPr>
        <w:t xml:space="preserve"> 2016: Food Safety Training, Welcome Foods, Nottinghamshire, UK.</w:t>
      </w:r>
    </w:p>
    <w:p w:rsidR="00000000" w:rsidDel="00000000" w:rsidP="00000000" w:rsidRDefault="00000000" w:rsidRPr="00000000" w14:paraId="00000023">
      <w:pPr>
        <w:spacing w:after="0" w:line="240" w:lineRule="auto"/>
        <w:rPr/>
      </w:pPr>
      <w:r w:rsidDel="00000000" w:rsidR="00000000" w:rsidRPr="00000000">
        <w:rPr>
          <w:rtl w:val="0"/>
        </w:rPr>
        <w:t xml:space="preserve"> 2015: Glass Mixing Training, Welcome Foods, Nottinghamshire, UK.</w:t>
      </w:r>
    </w:p>
    <w:p w:rsidR="00000000" w:rsidDel="00000000" w:rsidP="00000000" w:rsidRDefault="00000000" w:rsidRPr="00000000" w14:paraId="00000024">
      <w:pPr>
        <w:spacing w:after="0" w:line="240" w:lineRule="auto"/>
        <w:rPr/>
      </w:pPr>
      <w:r w:rsidDel="00000000" w:rsidR="00000000" w:rsidRPr="00000000">
        <w:rPr>
          <w:rtl w:val="0"/>
        </w:rPr>
        <w:t xml:space="preserve"> 2015 :  Hygiene/Chemical Training, Welcome Foods, Nottinghamshire, UK. </w:t>
      </w:r>
    </w:p>
    <w:p w:rsidR="00000000" w:rsidDel="00000000" w:rsidP="00000000" w:rsidRDefault="00000000" w:rsidRPr="00000000" w14:paraId="00000025">
      <w:pPr>
        <w:spacing w:after="0" w:line="240" w:lineRule="auto"/>
        <w:rPr/>
      </w:pPr>
      <w:r w:rsidDel="00000000" w:rsidR="00000000" w:rsidRPr="00000000">
        <w:rPr>
          <w:rtl w:val="0"/>
        </w:rPr>
        <w:t xml:space="preserve"> 15 &amp; 16 August 2015: Theory and Dry Lab Phlebotomy Course, Maxis Helathcare, London, UK.</w:t>
      </w:r>
    </w:p>
    <w:p w:rsidR="00000000" w:rsidDel="00000000" w:rsidP="00000000" w:rsidRDefault="00000000" w:rsidRPr="00000000" w14:paraId="00000026">
      <w:pPr>
        <w:spacing w:after="0" w:line="240" w:lineRule="auto"/>
        <w:rPr/>
      </w:pPr>
      <w:r w:rsidDel="00000000" w:rsidR="00000000" w:rsidRPr="00000000">
        <w:rPr>
          <w:rtl w:val="0"/>
        </w:rPr>
        <w:t xml:space="preserve"> 21&amp; 24 August 2015: live blood sessions, Maxis Helathcare, London, UK.</w:t>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b w:val="1"/>
        </w:rPr>
      </w:pPr>
      <w:r w:rsidDel="00000000" w:rsidR="00000000" w:rsidRPr="00000000">
        <w:rPr>
          <w:b w:val="1"/>
          <w:rtl w:val="0"/>
        </w:rPr>
        <w:t xml:space="preserve">Work Experience:</w:t>
      </w:r>
    </w:p>
    <w:p w:rsidR="00000000" w:rsidDel="00000000" w:rsidP="00000000" w:rsidRDefault="00000000" w:rsidRPr="00000000" w14:paraId="00000029">
      <w:pPr>
        <w:spacing w:after="0" w:line="240" w:lineRule="auto"/>
        <w:rPr>
          <w:b w:val="1"/>
        </w:rPr>
      </w:pPr>
      <w:r w:rsidDel="00000000" w:rsidR="00000000" w:rsidRPr="00000000">
        <w:rPr>
          <w:rtl w:val="0"/>
        </w:rPr>
      </w:r>
    </w:p>
    <w:p w:rsidR="00000000" w:rsidDel="00000000" w:rsidP="00000000" w:rsidRDefault="00000000" w:rsidRPr="00000000" w14:paraId="0000002A">
      <w:pPr>
        <w:spacing w:after="0" w:line="240" w:lineRule="auto"/>
        <w:rPr>
          <w:b w:val="1"/>
        </w:rPr>
      </w:pPr>
      <w:r w:rsidDel="00000000" w:rsidR="00000000" w:rsidRPr="00000000">
        <w:rPr>
          <w:rtl w:val="0"/>
        </w:rPr>
      </w:r>
    </w:p>
    <w:p w:rsidR="00000000" w:rsidDel="00000000" w:rsidP="00000000" w:rsidRDefault="00000000" w:rsidRPr="00000000" w14:paraId="0000002B">
      <w:pPr>
        <w:spacing w:after="0" w:line="240" w:lineRule="auto"/>
        <w:rPr>
          <w:b w:val="1"/>
        </w:rPr>
      </w:pPr>
      <w:r w:rsidDel="00000000" w:rsidR="00000000" w:rsidRPr="00000000">
        <w:rPr>
          <w:b w:val="1"/>
          <w:rtl w:val="0"/>
        </w:rPr>
        <w:t xml:space="preserve">07</w:t>
      </w:r>
      <w:r w:rsidDel="00000000" w:rsidR="00000000" w:rsidRPr="00000000">
        <w:rPr>
          <w:b w:val="1"/>
          <w:vertAlign w:val="superscript"/>
          <w:rtl w:val="0"/>
        </w:rPr>
        <w:t xml:space="preserve">th</w:t>
      </w:r>
      <w:r w:rsidDel="00000000" w:rsidR="00000000" w:rsidRPr="00000000">
        <w:rPr>
          <w:b w:val="1"/>
          <w:rtl w:val="0"/>
        </w:rPr>
        <w:t xml:space="preserve"> Feb up till now       Food Production Supervisor, Jigsaw Foods, Shirbruke,Nottinghamshire,UK:</w:t>
      </w:r>
    </w:p>
    <w:p w:rsidR="00000000" w:rsidDel="00000000" w:rsidP="00000000" w:rsidRDefault="00000000" w:rsidRPr="00000000" w14:paraId="0000002C">
      <w:pPr>
        <w:spacing w:after="0" w:line="240" w:lineRule="auto"/>
        <w:rPr>
          <w:b w:val="1"/>
        </w:rPr>
      </w:pPr>
      <w:r w:rsidDel="00000000" w:rsidR="00000000" w:rsidRPr="00000000">
        <w:rPr>
          <w:rtl w:val="0"/>
        </w:rPr>
      </w:r>
    </w:p>
    <w:p w:rsidR="00000000" w:rsidDel="00000000" w:rsidP="00000000" w:rsidRDefault="00000000" w:rsidRPr="00000000" w14:paraId="0000002D">
      <w:pPr>
        <w:spacing w:after="0" w:line="240" w:lineRule="auto"/>
        <w:rPr>
          <w:b w:val="1"/>
        </w:rPr>
      </w:pPr>
      <w:r w:rsidDel="00000000" w:rsidR="00000000" w:rsidRPr="00000000">
        <w:rPr>
          <w:b w:val="1"/>
          <w:rtl w:val="0"/>
        </w:rPr>
        <w:tab/>
        <w:tab/>
        <w:tab/>
        <w:t xml:space="preserve">Responsibilities:</w:t>
      </w:r>
    </w:p>
    <w:p w:rsidR="00000000" w:rsidDel="00000000" w:rsidP="00000000" w:rsidRDefault="00000000" w:rsidRPr="00000000" w14:paraId="0000002E">
      <w:pPr>
        <w:spacing w:after="0" w:lineRule="auto"/>
        <w:rPr/>
      </w:pPr>
      <w:r w:rsidDel="00000000" w:rsidR="00000000" w:rsidRPr="00000000">
        <w:rPr>
          <w:b w:val="1"/>
          <w:rtl w:val="0"/>
        </w:rPr>
        <w:tab/>
        <w:tab/>
        <w:tab/>
      </w:r>
      <w:r w:rsidDel="00000000" w:rsidR="00000000" w:rsidRPr="00000000">
        <w:rPr>
          <w:rtl w:val="0"/>
        </w:rPr>
      </w:r>
    </w:p>
    <w:p w:rsidR="00000000" w:rsidDel="00000000" w:rsidP="00000000" w:rsidRDefault="00000000" w:rsidRPr="00000000" w14:paraId="0000002F">
      <w:pPr>
        <w:spacing w:after="0" w:lineRule="auto"/>
        <w:ind w:left="2160"/>
        <w:rPr/>
      </w:pPr>
      <w:r w:rsidDel="00000000" w:rsidR="00000000" w:rsidRPr="00000000">
        <w:rPr>
          <w:rtl w:val="0"/>
        </w:rPr>
        <w:t xml:space="preserve">Assure the smooth running of process by assisting and supporting the               productions team to achieve the plan;</w:t>
      </w:r>
    </w:p>
    <w:p w:rsidR="00000000" w:rsidDel="00000000" w:rsidP="00000000" w:rsidRDefault="00000000" w:rsidRPr="00000000" w14:paraId="00000030">
      <w:pPr>
        <w:ind w:left="2160"/>
        <w:rPr/>
      </w:pPr>
      <w:r w:rsidDel="00000000" w:rsidR="00000000" w:rsidRPr="00000000">
        <w:rPr>
          <w:rtl w:val="0"/>
        </w:rPr>
        <w:t xml:space="preserve">To deliver information about the production process to the planning department, QA department and management, and make sure the company policies regarding the health and Safety and GMP are met and followed by the employees during all the production stages, and all the paperwork handled accurately;</w:t>
      </w:r>
    </w:p>
    <w:p w:rsidR="00000000" w:rsidDel="00000000" w:rsidP="00000000" w:rsidRDefault="00000000" w:rsidRPr="00000000" w14:paraId="00000031">
      <w:pPr>
        <w:spacing w:after="0" w:line="240" w:lineRule="auto"/>
        <w:rPr>
          <w:b w:val="1"/>
        </w:rPr>
      </w:pPr>
      <w:r w:rsidDel="00000000" w:rsidR="00000000" w:rsidRPr="00000000">
        <w:rPr>
          <w:rtl w:val="0"/>
        </w:rPr>
      </w:r>
    </w:p>
    <w:p w:rsidR="00000000" w:rsidDel="00000000" w:rsidP="00000000" w:rsidRDefault="00000000" w:rsidRPr="00000000" w14:paraId="00000032">
      <w:pPr>
        <w:spacing w:after="0" w:line="240" w:lineRule="auto"/>
        <w:rPr>
          <w:b w:val="1"/>
        </w:rPr>
      </w:pPr>
      <w:r w:rsidDel="00000000" w:rsidR="00000000" w:rsidRPr="00000000">
        <w:rPr>
          <w:b w:val="1"/>
          <w:rtl w:val="0"/>
        </w:rPr>
        <w:tab/>
        <w:tab/>
        <w:tab/>
        <w:tab/>
        <w:tab/>
        <w:tab/>
        <w:tab/>
        <w:tab/>
        <w:tab/>
        <w:tab/>
        <w:tab/>
        <w:tab/>
        <w:tab/>
        <w:tab/>
        <w:tab/>
      </w:r>
    </w:p>
    <w:p w:rsidR="00000000" w:rsidDel="00000000" w:rsidP="00000000" w:rsidRDefault="00000000" w:rsidRPr="00000000" w14:paraId="00000033">
      <w:pPr>
        <w:spacing w:after="0" w:line="240" w:lineRule="auto"/>
        <w:rPr>
          <w:b w:val="1"/>
        </w:rPr>
      </w:pPr>
      <w:r w:rsidDel="00000000" w:rsidR="00000000" w:rsidRPr="00000000">
        <w:rPr>
          <w:rtl w:val="0"/>
        </w:rPr>
      </w:r>
    </w:p>
    <w:p w:rsidR="00000000" w:rsidDel="00000000" w:rsidP="00000000" w:rsidRDefault="00000000" w:rsidRPr="00000000" w14:paraId="00000034">
      <w:pPr>
        <w:spacing w:after="0" w:line="240" w:lineRule="auto"/>
        <w:rPr>
          <w:b w:val="1"/>
        </w:rPr>
      </w:pPr>
      <w:r w:rsidDel="00000000" w:rsidR="00000000" w:rsidRPr="00000000">
        <w:rPr>
          <w:rtl w:val="0"/>
        </w:rPr>
      </w:r>
    </w:p>
    <w:p w:rsidR="00000000" w:rsidDel="00000000" w:rsidP="00000000" w:rsidRDefault="00000000" w:rsidRPr="00000000" w14:paraId="00000035">
      <w:pPr>
        <w:spacing w:after="0" w:line="240" w:lineRule="auto"/>
        <w:rPr>
          <w:b w:val="1"/>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t xml:space="preserve"> 11</w:t>
      </w:r>
      <w:r w:rsidDel="00000000" w:rsidR="00000000" w:rsidRPr="00000000">
        <w:rPr>
          <w:vertAlign w:val="superscript"/>
          <w:rtl w:val="0"/>
        </w:rPr>
        <w:t xml:space="preserve">th</w:t>
      </w:r>
      <w:r w:rsidDel="00000000" w:rsidR="00000000" w:rsidRPr="00000000">
        <w:rPr>
          <w:rtl w:val="0"/>
        </w:rPr>
        <w:t xml:space="preserve"> Aug.2017 –            </w:t>
      </w:r>
      <w:r w:rsidDel="00000000" w:rsidR="00000000" w:rsidRPr="00000000">
        <w:rPr>
          <w:b w:val="1"/>
          <w:rtl w:val="0"/>
        </w:rPr>
        <w:t xml:space="preserve">Food Production Operator , Griffith foods , Derbyshire, UK:</w:t>
      </w:r>
      <w:r w:rsidDel="00000000" w:rsidR="00000000" w:rsidRPr="00000000">
        <w:rPr>
          <w:rtl w:val="0"/>
        </w:rPr>
      </w:r>
    </w:p>
    <w:p w:rsidR="00000000" w:rsidDel="00000000" w:rsidP="00000000" w:rsidRDefault="00000000" w:rsidRPr="00000000" w14:paraId="00000037">
      <w:pPr>
        <w:tabs>
          <w:tab w:val="left" w:pos="6083"/>
        </w:tabs>
        <w:spacing w:after="0" w:line="240" w:lineRule="auto"/>
        <w:rPr>
          <w:i w:val="1"/>
        </w:rPr>
      </w:pPr>
      <w:r w:rsidDel="00000000" w:rsidR="00000000" w:rsidRPr="00000000">
        <w:rPr>
          <w:i w:val="1"/>
          <w:rtl w:val="0"/>
        </w:rPr>
        <w:t xml:space="preserve">   </w:t>
      </w:r>
      <w:r w:rsidDel="00000000" w:rsidR="00000000" w:rsidRPr="00000000">
        <w:rPr>
          <w:rtl w:val="0"/>
        </w:rPr>
        <w:t xml:space="preserve">07</w:t>
      </w:r>
      <w:r w:rsidDel="00000000" w:rsidR="00000000" w:rsidRPr="00000000">
        <w:rPr>
          <w:vertAlign w:val="superscript"/>
          <w:rtl w:val="0"/>
        </w:rPr>
        <w:t xml:space="preserve">th</w:t>
      </w:r>
      <w:r w:rsidDel="00000000" w:rsidR="00000000" w:rsidRPr="00000000">
        <w:rPr>
          <w:rtl w:val="0"/>
        </w:rPr>
        <w:t xml:space="preserve"> Feb.2019            </w:t>
      </w:r>
      <w:r w:rsidDel="00000000" w:rsidR="00000000" w:rsidRPr="00000000">
        <w:rPr>
          <w:i w:val="1"/>
          <w:rtl w:val="0"/>
        </w:rPr>
        <w:t xml:space="preserve">  Responsibilities:</w:t>
      </w:r>
    </w:p>
    <w:p w:rsidR="00000000" w:rsidDel="00000000" w:rsidP="00000000" w:rsidRDefault="00000000" w:rsidRPr="00000000" w14:paraId="00000038">
      <w:pPr>
        <w:tabs>
          <w:tab w:val="left" w:pos="6083"/>
        </w:tabs>
        <w:spacing w:after="0" w:line="240" w:lineRule="auto"/>
        <w:rPr>
          <w:i w:val="1"/>
        </w:rPr>
      </w:pPr>
      <w:r w:rsidDel="00000000" w:rsidR="00000000" w:rsidRPr="00000000">
        <w:rPr>
          <w:i w:val="1"/>
          <w:rtl w:val="0"/>
        </w:rPr>
        <w:t xml:space="preserve">                                         To Operate production equipment from a control panel or manually.</w:t>
      </w:r>
    </w:p>
    <w:p w:rsidR="00000000" w:rsidDel="00000000" w:rsidP="00000000" w:rsidRDefault="00000000" w:rsidRPr="00000000" w14:paraId="00000039">
      <w:pPr>
        <w:tabs>
          <w:tab w:val="left" w:pos="6083"/>
        </w:tabs>
        <w:spacing w:after="0" w:line="240" w:lineRule="auto"/>
        <w:rPr>
          <w:i w:val="1"/>
        </w:rPr>
      </w:pPr>
      <w:r w:rsidDel="00000000" w:rsidR="00000000" w:rsidRPr="00000000">
        <w:rPr>
          <w:i w:val="1"/>
          <w:rtl w:val="0"/>
        </w:rPr>
        <w:t xml:space="preserve">                                        To Fill all paper work required manually or on computer .</w:t>
      </w:r>
    </w:p>
    <w:p w:rsidR="00000000" w:rsidDel="00000000" w:rsidP="00000000" w:rsidRDefault="00000000" w:rsidRPr="00000000" w14:paraId="0000003A">
      <w:pPr>
        <w:tabs>
          <w:tab w:val="left" w:pos="6083"/>
        </w:tabs>
        <w:spacing w:after="0" w:line="240" w:lineRule="auto"/>
        <w:rPr>
          <w:i w:val="1"/>
        </w:rPr>
      </w:pPr>
      <w:r w:rsidDel="00000000" w:rsidR="00000000" w:rsidRPr="00000000">
        <w:rPr>
          <w:i w:val="1"/>
          <w:rtl w:val="0"/>
        </w:rPr>
        <w:t xml:space="preserve">                                        To Adhere to health, safety and environmental procedures.</w:t>
      </w:r>
    </w:p>
    <w:p w:rsidR="00000000" w:rsidDel="00000000" w:rsidP="00000000" w:rsidRDefault="00000000" w:rsidRPr="00000000" w14:paraId="0000003B">
      <w:pPr>
        <w:tabs>
          <w:tab w:val="left" w:pos="6083"/>
        </w:tabs>
        <w:spacing w:after="0" w:line="240" w:lineRule="auto"/>
        <w:rPr>
          <w:i w:val="1"/>
        </w:rPr>
      </w:pPr>
      <w:r w:rsidDel="00000000" w:rsidR="00000000" w:rsidRPr="00000000">
        <w:rPr>
          <w:i w:val="1"/>
          <w:rtl w:val="0"/>
        </w:rPr>
        <w:t xml:space="preserve">                                        To Work on both sides ; processing and filling where is required.</w:t>
      </w:r>
    </w:p>
    <w:p w:rsidR="00000000" w:rsidDel="00000000" w:rsidP="00000000" w:rsidRDefault="00000000" w:rsidRPr="00000000" w14:paraId="0000003C">
      <w:pPr>
        <w:tabs>
          <w:tab w:val="left" w:pos="6083"/>
        </w:tabs>
        <w:spacing w:after="0" w:line="240" w:lineRule="auto"/>
        <w:rPr>
          <w:i w:val="1"/>
        </w:rPr>
      </w:pPr>
      <w:r w:rsidDel="00000000" w:rsidR="00000000" w:rsidRPr="00000000">
        <w:rPr>
          <w:i w:val="1"/>
          <w:rtl w:val="0"/>
        </w:rPr>
        <w:t xml:space="preserve">                                       To Maintain the food safety rules during all production stages.</w:t>
      </w:r>
    </w:p>
    <w:p w:rsidR="00000000" w:rsidDel="00000000" w:rsidP="00000000" w:rsidRDefault="00000000" w:rsidRPr="00000000" w14:paraId="0000003D">
      <w:pPr>
        <w:spacing w:after="0" w:line="240" w:lineRule="auto"/>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3E">
      <w:pPr>
        <w:spacing w:after="0" w:line="240" w:lineRule="auto"/>
        <w:rPr>
          <w:i w:val="1"/>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0">
      <w:pPr>
        <w:spacing w:line="240" w:lineRule="auto"/>
        <w:rPr>
          <w:b w:val="1"/>
        </w:rPr>
      </w:pPr>
      <w:r w:rsidDel="00000000" w:rsidR="00000000" w:rsidRPr="00000000">
        <w:rPr>
          <w:rtl w:val="0"/>
        </w:rPr>
      </w:r>
    </w:p>
    <w:tbl>
      <w:tblPr>
        <w:tblStyle w:val="Table2"/>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71"/>
        <w:gridCol w:w="7505"/>
        <w:tblGridChange w:id="0">
          <w:tblGrid>
            <w:gridCol w:w="2071"/>
            <w:gridCol w:w="7505"/>
          </w:tblGrid>
        </w:tblGridChange>
      </w:tblGrid>
      <w:tr>
        <w:tc>
          <w:tcPr/>
          <w:p w:rsidR="00000000" w:rsidDel="00000000" w:rsidP="00000000" w:rsidRDefault="00000000" w:rsidRPr="00000000" w14:paraId="00000041">
            <w:pPr>
              <w:rPr/>
            </w:pPr>
            <w:r w:rsidDel="00000000" w:rsidR="00000000" w:rsidRPr="00000000">
              <w:rPr>
                <w:rtl w:val="0"/>
              </w:rPr>
              <w:t xml:space="preserve">29</w:t>
            </w:r>
            <w:r w:rsidDel="00000000" w:rsidR="00000000" w:rsidRPr="00000000">
              <w:rPr>
                <w:vertAlign w:val="superscript"/>
                <w:rtl w:val="0"/>
              </w:rPr>
              <w:t xml:space="preserve">th</w:t>
            </w:r>
            <w:r w:rsidDel="00000000" w:rsidR="00000000" w:rsidRPr="00000000">
              <w:rPr>
                <w:rtl w:val="0"/>
              </w:rPr>
              <w:t xml:space="preserve"> Jan- 11</w:t>
            </w:r>
            <w:r w:rsidDel="00000000" w:rsidR="00000000" w:rsidRPr="00000000">
              <w:rPr>
                <w:vertAlign w:val="superscript"/>
                <w:rtl w:val="0"/>
              </w:rPr>
              <w:t xml:space="preserve">th</w:t>
            </w:r>
            <w:r w:rsidDel="00000000" w:rsidR="00000000" w:rsidRPr="00000000">
              <w:rPr>
                <w:rtl w:val="0"/>
              </w:rPr>
              <w:t xml:space="preserve"> Aug 2017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right"/>
              <w:rPr/>
            </w:pPr>
            <w:r w:rsidDel="00000000" w:rsidR="00000000" w:rsidRPr="00000000">
              <w:rPr>
                <w:rtl w:val="0"/>
              </w:rPr>
            </w:r>
          </w:p>
        </w:tc>
        <w:tc>
          <w:tcPr/>
          <w:p w:rsidR="00000000" w:rsidDel="00000000" w:rsidP="00000000" w:rsidRDefault="00000000" w:rsidRPr="00000000" w14:paraId="0000004A">
            <w:pPr>
              <w:spacing w:after="0" w:lineRule="auto"/>
              <w:rPr>
                <w:b w:val="1"/>
              </w:rPr>
            </w:pPr>
            <w:r w:rsidDel="00000000" w:rsidR="00000000" w:rsidRPr="00000000">
              <w:rPr>
                <w:b w:val="1"/>
                <w:rtl w:val="0"/>
              </w:rPr>
              <w:t xml:space="preserve">Production Team Leader, Welcome foods , Nottinghamshire, UK:</w:t>
            </w:r>
          </w:p>
          <w:p w:rsidR="00000000" w:rsidDel="00000000" w:rsidP="00000000" w:rsidRDefault="00000000" w:rsidRPr="00000000" w14:paraId="0000004B">
            <w:pPr>
              <w:tabs>
                <w:tab w:val="left" w:pos="6083"/>
              </w:tabs>
              <w:spacing w:after="0" w:lineRule="auto"/>
              <w:rPr>
                <w:i w:val="1"/>
              </w:rPr>
            </w:pPr>
            <w:r w:rsidDel="00000000" w:rsidR="00000000" w:rsidRPr="00000000">
              <w:rPr>
                <w:i w:val="1"/>
                <w:rtl w:val="0"/>
              </w:rPr>
              <w:t xml:space="preserve">Responsibilities:</w:t>
              <w:tab/>
            </w:r>
          </w:p>
          <w:p w:rsidR="00000000" w:rsidDel="00000000" w:rsidP="00000000" w:rsidRDefault="00000000" w:rsidRPr="00000000" w14:paraId="0000004C">
            <w:pPr>
              <w:spacing w:after="0" w:lineRule="auto"/>
              <w:rPr/>
            </w:pPr>
            <w:r w:rsidDel="00000000" w:rsidR="00000000" w:rsidRPr="00000000">
              <w:rPr>
                <w:rtl w:val="0"/>
              </w:rPr>
              <w:t xml:space="preserve">To prepare the production floor and monitor the daily production and adjust production based on inventory;</w:t>
            </w:r>
          </w:p>
          <w:p w:rsidR="00000000" w:rsidDel="00000000" w:rsidP="00000000" w:rsidRDefault="00000000" w:rsidRPr="00000000" w14:paraId="0000004D">
            <w:pPr>
              <w:spacing w:after="0" w:lineRule="auto"/>
              <w:rPr/>
            </w:pPr>
            <w:r w:rsidDel="00000000" w:rsidR="00000000" w:rsidRPr="00000000">
              <w:rPr>
                <w:rtl w:val="0"/>
              </w:rPr>
              <w:t xml:space="preserve">Assure the smooth running of process by assisting and supporting the productions team to achieve the plan;</w:t>
            </w:r>
          </w:p>
          <w:p w:rsidR="00000000" w:rsidDel="00000000" w:rsidP="00000000" w:rsidRDefault="00000000" w:rsidRPr="00000000" w14:paraId="0000004E">
            <w:pPr>
              <w:rPr/>
            </w:pPr>
            <w:r w:rsidDel="00000000" w:rsidR="00000000" w:rsidRPr="00000000">
              <w:rPr>
                <w:rtl w:val="0"/>
              </w:rPr>
              <w:t xml:space="preserve">To deliver information about the production process to the planning department, QA department and management, and make sure the company policies regarding the health and Safety and GMP are met and followed by the employees during all the production stages, and all the paperwork handled accurately;</w:t>
            </w:r>
          </w:p>
          <w:p w:rsidR="00000000" w:rsidDel="00000000" w:rsidP="00000000" w:rsidRDefault="00000000" w:rsidRPr="00000000" w14:paraId="0000004F">
            <w:pPr>
              <w:spacing w:after="0" w:lineRule="auto"/>
              <w:rPr/>
            </w:pPr>
            <w:r w:rsidDel="00000000" w:rsidR="00000000" w:rsidRPr="00000000">
              <w:rPr>
                <w:rtl w:val="0"/>
              </w:rPr>
              <w:t xml:space="preserve">To liaise with colleagues and the management in preparing and managing the task handovers.</w:t>
            </w:r>
          </w:p>
          <w:p w:rsidR="00000000" w:rsidDel="00000000" w:rsidP="00000000" w:rsidRDefault="00000000" w:rsidRPr="00000000" w14:paraId="00000050">
            <w:pPr>
              <w:rPr/>
            </w:pPr>
            <w:r w:rsidDel="00000000" w:rsidR="00000000" w:rsidRPr="00000000">
              <w:rPr>
                <w:rtl w:val="0"/>
              </w:rPr>
            </w:r>
          </w:p>
        </w:tc>
      </w:tr>
      <w:tr>
        <w:tc>
          <w:tcPr/>
          <w:p w:rsidR="00000000" w:rsidDel="00000000" w:rsidP="00000000" w:rsidRDefault="00000000" w:rsidRPr="00000000" w14:paraId="00000051">
            <w:pPr>
              <w:rPr/>
            </w:pPr>
            <w:r w:rsidDel="00000000" w:rsidR="00000000" w:rsidRPr="00000000">
              <w:rPr>
                <w:rtl w:val="0"/>
              </w:rPr>
              <w:t xml:space="preserve">Mar2016-28</w:t>
            </w:r>
            <w:r w:rsidDel="00000000" w:rsidR="00000000" w:rsidRPr="00000000">
              <w:rPr>
                <w:vertAlign w:val="superscript"/>
                <w:rtl w:val="0"/>
              </w:rPr>
              <w:t xml:space="preserve">th</w:t>
            </w:r>
            <w:r w:rsidDel="00000000" w:rsidR="00000000" w:rsidRPr="00000000">
              <w:rPr>
                <w:rtl w:val="0"/>
              </w:rPr>
              <w:t xml:space="preserve"> Jan 2017:</w:t>
            </w:r>
          </w:p>
        </w:tc>
        <w:tc>
          <w:tcPr/>
          <w:p w:rsidR="00000000" w:rsidDel="00000000" w:rsidP="00000000" w:rsidRDefault="00000000" w:rsidRPr="00000000" w14:paraId="00000052">
            <w:pPr>
              <w:spacing w:after="0" w:lineRule="auto"/>
              <w:rPr>
                <w:b w:val="1"/>
              </w:rPr>
            </w:pPr>
            <w:r w:rsidDel="00000000" w:rsidR="00000000" w:rsidRPr="00000000">
              <w:rPr>
                <w:b w:val="1"/>
                <w:rtl w:val="0"/>
              </w:rPr>
              <w:t xml:space="preserve">General Operative , Welcome foods , Nottinghamshire, UK:</w:t>
            </w:r>
          </w:p>
          <w:p w:rsidR="00000000" w:rsidDel="00000000" w:rsidP="00000000" w:rsidRDefault="00000000" w:rsidRPr="00000000" w14:paraId="00000053">
            <w:pPr>
              <w:spacing w:after="0" w:lineRule="auto"/>
              <w:rPr>
                <w:i w:val="1"/>
              </w:rPr>
            </w:pPr>
            <w:r w:rsidDel="00000000" w:rsidR="00000000" w:rsidRPr="00000000">
              <w:rPr>
                <w:i w:val="1"/>
                <w:rtl w:val="0"/>
              </w:rPr>
              <w:t xml:space="preserve">Responsibilities:</w:t>
            </w:r>
          </w:p>
          <w:p w:rsidR="00000000" w:rsidDel="00000000" w:rsidP="00000000" w:rsidRDefault="00000000" w:rsidRPr="00000000" w14:paraId="00000054">
            <w:pPr>
              <w:spacing w:after="0" w:lineRule="auto"/>
              <w:rPr/>
            </w:pPr>
            <w:r w:rsidDel="00000000" w:rsidR="00000000" w:rsidRPr="00000000">
              <w:rPr>
                <w:rtl w:val="0"/>
              </w:rPr>
              <w:t xml:space="preserve">To provide a product following the procedures required by the company;</w:t>
            </w:r>
          </w:p>
          <w:p w:rsidR="00000000" w:rsidDel="00000000" w:rsidP="00000000" w:rsidRDefault="00000000" w:rsidRPr="00000000" w14:paraId="00000055">
            <w:pPr>
              <w:rPr/>
            </w:pPr>
            <w:r w:rsidDel="00000000" w:rsidR="00000000" w:rsidRPr="00000000">
              <w:rPr>
                <w:rtl w:val="0"/>
              </w:rPr>
              <w:t xml:space="preserve">To ensure that hygiene standards are met and matches the hygiene policy; </w:t>
            </w:r>
          </w:p>
          <w:p w:rsidR="00000000" w:rsidDel="00000000" w:rsidP="00000000" w:rsidRDefault="00000000" w:rsidRPr="00000000" w14:paraId="00000056">
            <w:pPr>
              <w:spacing w:after="0" w:lineRule="auto"/>
              <w:rPr/>
            </w:pPr>
            <w:r w:rsidDel="00000000" w:rsidR="00000000" w:rsidRPr="00000000">
              <w:rPr>
                <w:rtl w:val="0"/>
              </w:rPr>
              <w:t xml:space="preserve">To maintain the food safety rules during the processing stage,</w:t>
            </w:r>
          </w:p>
          <w:p w:rsidR="00000000" w:rsidDel="00000000" w:rsidP="00000000" w:rsidRDefault="00000000" w:rsidRPr="00000000" w14:paraId="00000057">
            <w:pPr>
              <w:rPr/>
            </w:pPr>
            <w:r w:rsidDel="00000000" w:rsidR="00000000" w:rsidRPr="00000000">
              <w:rPr>
                <w:rtl w:val="0"/>
              </w:rPr>
              <w:t xml:space="preserve">To be up to date with the amendments taken by the management.</w:t>
            </w:r>
          </w:p>
        </w:tc>
      </w:tr>
    </w:tbl>
    <w:p w:rsidR="00000000" w:rsidDel="00000000" w:rsidP="00000000" w:rsidRDefault="00000000" w:rsidRPr="00000000" w14:paraId="00000058">
      <w:pPr>
        <w:spacing w:line="240" w:lineRule="auto"/>
        <w:rPr>
          <w:b w:val="1"/>
        </w:rPr>
      </w:pPr>
      <w:r w:rsidDel="00000000" w:rsidR="00000000" w:rsidRPr="00000000">
        <w:rPr>
          <w:rtl w:val="0"/>
        </w:rPr>
      </w:r>
    </w:p>
    <w:tbl>
      <w:tblPr>
        <w:tblStyle w:val="Table3"/>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71"/>
        <w:gridCol w:w="7505"/>
        <w:tblGridChange w:id="0">
          <w:tblGrid>
            <w:gridCol w:w="2071"/>
            <w:gridCol w:w="7505"/>
          </w:tblGrid>
        </w:tblGridChange>
      </w:tblGrid>
      <w:tr>
        <w:tc>
          <w:tcPr/>
          <w:p w:rsidR="00000000" w:rsidDel="00000000" w:rsidP="00000000" w:rsidRDefault="00000000" w:rsidRPr="00000000" w14:paraId="00000059">
            <w:pPr>
              <w:rPr/>
            </w:pPr>
            <w:r w:rsidDel="00000000" w:rsidR="00000000" w:rsidRPr="00000000">
              <w:rPr>
                <w:rtl w:val="0"/>
              </w:rPr>
              <w:t xml:space="preserve">Sep2015 –Mar2016:</w:t>
            </w:r>
          </w:p>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spacing w:after="0" w:lineRule="auto"/>
              <w:rPr>
                <w:b w:val="1"/>
              </w:rPr>
            </w:pPr>
            <w:r w:rsidDel="00000000" w:rsidR="00000000" w:rsidRPr="00000000">
              <w:rPr>
                <w:b w:val="1"/>
                <w:rtl w:val="0"/>
              </w:rPr>
              <w:t xml:space="preserve">General Operative, PMP Recruitment/Welcome Foods, Nottinghamshire, UK:</w:t>
            </w:r>
          </w:p>
          <w:p w:rsidR="00000000" w:rsidDel="00000000" w:rsidP="00000000" w:rsidRDefault="00000000" w:rsidRPr="00000000" w14:paraId="0000005C">
            <w:pPr>
              <w:spacing w:after="0" w:lineRule="auto"/>
              <w:rPr>
                <w:i w:val="1"/>
              </w:rPr>
            </w:pPr>
            <w:r w:rsidDel="00000000" w:rsidR="00000000" w:rsidRPr="00000000">
              <w:rPr>
                <w:i w:val="1"/>
                <w:rtl w:val="0"/>
              </w:rPr>
              <w:t xml:space="preserve">Responsibilities:</w:t>
            </w:r>
          </w:p>
          <w:p w:rsidR="00000000" w:rsidDel="00000000" w:rsidP="00000000" w:rsidRDefault="00000000" w:rsidRPr="00000000" w14:paraId="0000005D">
            <w:pPr>
              <w:spacing w:after="0" w:lineRule="auto"/>
              <w:rPr/>
            </w:pPr>
            <w:r w:rsidDel="00000000" w:rsidR="00000000" w:rsidRPr="00000000">
              <w:rPr>
                <w:rtl w:val="0"/>
              </w:rPr>
              <w:t xml:space="preserve">To take duties in the different production departments (Packing, Low Care/Cooking, High Care/Processing).</w:t>
            </w:r>
          </w:p>
          <w:p w:rsidR="00000000" w:rsidDel="00000000" w:rsidP="00000000" w:rsidRDefault="00000000" w:rsidRPr="00000000" w14:paraId="0000005E">
            <w:pPr>
              <w:rPr/>
            </w:pPr>
            <w:r w:rsidDel="00000000" w:rsidR="00000000" w:rsidRPr="00000000">
              <w:rPr>
                <w:rtl w:val="0"/>
              </w:rPr>
              <w:t xml:space="preserve">  </w:t>
            </w:r>
          </w:p>
        </w:tc>
      </w:tr>
      <w:tr>
        <w:tc>
          <w:tcPr/>
          <w:p w:rsidR="00000000" w:rsidDel="00000000" w:rsidP="00000000" w:rsidRDefault="00000000" w:rsidRPr="00000000" w14:paraId="0000005F">
            <w:pPr>
              <w:rPr/>
            </w:pPr>
            <w:r w:rsidDel="00000000" w:rsidR="00000000" w:rsidRPr="00000000">
              <w:rPr>
                <w:rtl w:val="0"/>
              </w:rPr>
              <w:t xml:space="preserve">Apr.2014 –Jun 2015:</w:t>
            </w:r>
          </w:p>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spacing w:after="0" w:lineRule="auto"/>
              <w:rPr>
                <w:b w:val="1"/>
              </w:rPr>
            </w:pPr>
            <w:r w:rsidDel="00000000" w:rsidR="00000000" w:rsidRPr="00000000">
              <w:rPr>
                <w:b w:val="1"/>
                <w:rtl w:val="0"/>
              </w:rPr>
              <w:t xml:space="preserve">Call Centre Agent, at NEXtCARE, Dubai, UAE:</w:t>
            </w:r>
          </w:p>
          <w:p w:rsidR="00000000" w:rsidDel="00000000" w:rsidP="00000000" w:rsidRDefault="00000000" w:rsidRPr="00000000" w14:paraId="00000062">
            <w:pPr>
              <w:spacing w:after="0" w:lineRule="auto"/>
              <w:rPr>
                <w:i w:val="1"/>
              </w:rPr>
            </w:pPr>
            <w:r w:rsidDel="00000000" w:rsidR="00000000" w:rsidRPr="00000000">
              <w:rPr>
                <w:i w:val="1"/>
                <w:rtl w:val="0"/>
              </w:rPr>
              <w:t xml:space="preserve">Responsibilities:</w:t>
            </w:r>
          </w:p>
          <w:p w:rsidR="00000000" w:rsidDel="00000000" w:rsidP="00000000" w:rsidRDefault="00000000" w:rsidRPr="00000000" w14:paraId="00000063">
            <w:pPr>
              <w:spacing w:after="0" w:lineRule="auto"/>
              <w:rPr/>
            </w:pPr>
            <w:r w:rsidDel="00000000" w:rsidR="00000000" w:rsidRPr="00000000">
              <w:rPr>
                <w:rtl w:val="0"/>
              </w:rPr>
              <w:t xml:space="preserve">To provide a centralized point for any insured member’s question or requirement ranging from medical referral to benefit and coverage queries;</w:t>
            </w:r>
          </w:p>
          <w:p w:rsidR="00000000" w:rsidDel="00000000" w:rsidP="00000000" w:rsidRDefault="00000000" w:rsidRPr="00000000" w14:paraId="00000064">
            <w:pPr>
              <w:spacing w:after="0" w:lineRule="auto"/>
              <w:rPr/>
            </w:pPr>
            <w:r w:rsidDel="00000000" w:rsidR="00000000" w:rsidRPr="00000000">
              <w:rPr>
                <w:rtl w:val="0"/>
              </w:rPr>
              <w:t xml:space="preserve">To ensure that healthcare members and providers are given balanced, fair decision related to claims coverage and payment; </w:t>
            </w:r>
          </w:p>
          <w:p w:rsidR="00000000" w:rsidDel="00000000" w:rsidP="00000000" w:rsidRDefault="00000000" w:rsidRPr="00000000" w14:paraId="00000065">
            <w:pPr>
              <w:spacing w:after="0" w:lineRule="auto"/>
              <w:rPr/>
            </w:pPr>
            <w:r w:rsidDel="00000000" w:rsidR="00000000" w:rsidRPr="00000000">
              <w:rPr>
                <w:rtl w:val="0"/>
              </w:rPr>
              <w:t xml:space="preserve">To maintain a follow-up with the clients regarding their claims;</w:t>
            </w:r>
          </w:p>
          <w:p w:rsidR="00000000" w:rsidDel="00000000" w:rsidP="00000000" w:rsidRDefault="00000000" w:rsidRPr="00000000" w14:paraId="00000066">
            <w:pPr>
              <w:rPr/>
            </w:pPr>
            <w:r w:rsidDel="00000000" w:rsidR="00000000" w:rsidRPr="00000000">
              <w:rPr>
                <w:rtl w:val="0"/>
              </w:rPr>
              <w:t xml:space="preserve">To handle claims by maximizing efficiency of claims authorization and processing. </w:t>
            </w:r>
          </w:p>
        </w:tc>
      </w:tr>
    </w:tbl>
    <w:p w:rsidR="00000000" w:rsidDel="00000000" w:rsidP="00000000" w:rsidRDefault="00000000" w:rsidRPr="00000000" w14:paraId="00000067">
      <w:pPr>
        <w:tabs>
          <w:tab w:val="left" w:pos="2580"/>
        </w:tabs>
        <w:spacing w:line="120" w:lineRule="auto"/>
        <w:rPr/>
      </w:pPr>
      <w:r w:rsidDel="00000000" w:rsidR="00000000" w:rsidRPr="00000000">
        <w:rPr>
          <w:rtl w:val="0"/>
        </w:rPr>
      </w:r>
    </w:p>
    <w:tbl>
      <w:tblPr>
        <w:tblStyle w:val="Table4"/>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93"/>
        <w:gridCol w:w="7483"/>
        <w:tblGridChange w:id="0">
          <w:tblGrid>
            <w:gridCol w:w="2093"/>
            <w:gridCol w:w="7483"/>
          </w:tblGrid>
        </w:tblGridChange>
      </w:tblGrid>
      <w:tr>
        <w:tc>
          <w:tcPr/>
          <w:p w:rsidR="00000000" w:rsidDel="00000000" w:rsidP="00000000" w:rsidRDefault="00000000" w:rsidRPr="00000000" w14:paraId="00000068">
            <w:pPr>
              <w:rPr/>
            </w:pPr>
            <w:r w:rsidDel="00000000" w:rsidR="00000000" w:rsidRPr="00000000">
              <w:rPr>
                <w:rtl w:val="0"/>
              </w:rPr>
              <w:t xml:space="preserve">Mar.2012- Apr.2014:</w:t>
            </w:r>
          </w:p>
        </w:tc>
        <w:tc>
          <w:tcPr/>
          <w:p w:rsidR="00000000" w:rsidDel="00000000" w:rsidP="00000000" w:rsidRDefault="00000000" w:rsidRPr="00000000" w14:paraId="00000069">
            <w:pPr>
              <w:spacing w:after="0" w:lineRule="auto"/>
              <w:rPr>
                <w:b w:val="1"/>
              </w:rPr>
            </w:pPr>
            <w:r w:rsidDel="00000000" w:rsidR="00000000" w:rsidRPr="00000000">
              <w:rPr>
                <w:b w:val="1"/>
                <w:rtl w:val="0"/>
              </w:rPr>
              <w:t xml:space="preserve">Sales and Marketing Assistant at Al Seghairy Foodsstuff Trading, Dubai, UAE:</w:t>
            </w:r>
          </w:p>
          <w:p w:rsidR="00000000" w:rsidDel="00000000" w:rsidP="00000000" w:rsidRDefault="00000000" w:rsidRPr="00000000" w14:paraId="0000006A">
            <w:pPr>
              <w:spacing w:after="0" w:lineRule="auto"/>
              <w:rPr>
                <w:i w:val="1"/>
              </w:rPr>
            </w:pPr>
            <w:r w:rsidDel="00000000" w:rsidR="00000000" w:rsidRPr="00000000">
              <w:rPr>
                <w:i w:val="1"/>
                <w:rtl w:val="0"/>
              </w:rPr>
              <w:t xml:space="preserve">Responsibilities:</w:t>
            </w:r>
          </w:p>
          <w:p w:rsidR="00000000" w:rsidDel="00000000" w:rsidP="00000000" w:rsidRDefault="00000000" w:rsidRPr="00000000" w14:paraId="0000006B">
            <w:pPr>
              <w:spacing w:after="0" w:lineRule="auto"/>
              <w:rPr/>
            </w:pPr>
            <w:r w:rsidDel="00000000" w:rsidR="00000000" w:rsidRPr="00000000">
              <w:rPr>
                <w:rtl w:val="0"/>
              </w:rPr>
              <w:t xml:space="preserve">To assist the marketing manager and support the marketing team with marketing activities;</w:t>
            </w:r>
          </w:p>
          <w:p w:rsidR="00000000" w:rsidDel="00000000" w:rsidP="00000000" w:rsidRDefault="00000000" w:rsidRPr="00000000" w14:paraId="0000006C">
            <w:pPr>
              <w:spacing w:after="0" w:lineRule="auto"/>
              <w:rPr/>
            </w:pPr>
            <w:r w:rsidDel="00000000" w:rsidR="00000000" w:rsidRPr="00000000">
              <w:rPr>
                <w:rtl w:val="0"/>
              </w:rPr>
              <w:t xml:space="preserve">To communicate with potential clients and close the deal after studying the market and maintain a follow-up with the clients and keep record of all the transactions.</w:t>
            </w:r>
          </w:p>
          <w:p w:rsidR="00000000" w:rsidDel="00000000" w:rsidP="00000000" w:rsidRDefault="00000000" w:rsidRPr="00000000" w14:paraId="0000006D">
            <w:pPr>
              <w:rPr/>
            </w:pPr>
            <w:r w:rsidDel="00000000" w:rsidR="00000000" w:rsidRPr="00000000">
              <w:rPr>
                <w:rtl w:val="0"/>
              </w:rPr>
            </w:r>
          </w:p>
        </w:tc>
      </w:tr>
      <w:tr>
        <w:trPr>
          <w:trHeight w:val="1100" w:hRule="atLeast"/>
        </w:trPr>
        <w:tc>
          <w:tcPr/>
          <w:p w:rsidR="00000000" w:rsidDel="00000000" w:rsidP="00000000" w:rsidRDefault="00000000" w:rsidRPr="00000000" w14:paraId="0000006E">
            <w:pPr>
              <w:rPr/>
            </w:pPr>
            <w:r w:rsidDel="00000000" w:rsidR="00000000" w:rsidRPr="00000000">
              <w:rPr>
                <w:rtl w:val="0"/>
              </w:rPr>
              <w:t xml:space="preserve">Mar.2010- Mar2012:</w:t>
            </w:r>
          </w:p>
        </w:tc>
        <w:tc>
          <w:tcPr/>
          <w:p w:rsidR="00000000" w:rsidDel="00000000" w:rsidP="00000000" w:rsidRDefault="00000000" w:rsidRPr="00000000" w14:paraId="0000006F">
            <w:pPr>
              <w:spacing w:after="0" w:lineRule="auto"/>
              <w:rPr>
                <w:b w:val="1"/>
              </w:rPr>
            </w:pPr>
            <w:r w:rsidDel="00000000" w:rsidR="00000000" w:rsidRPr="00000000">
              <w:rPr>
                <w:b w:val="1"/>
                <w:rtl w:val="0"/>
              </w:rPr>
              <w:t xml:space="preserve">Trainee Lawyer, Aleppo Bar, Syria:</w:t>
            </w:r>
          </w:p>
          <w:p w:rsidR="00000000" w:rsidDel="00000000" w:rsidP="00000000" w:rsidRDefault="00000000" w:rsidRPr="00000000" w14:paraId="00000070">
            <w:pPr>
              <w:spacing w:after="0" w:lineRule="auto"/>
              <w:rPr>
                <w:i w:val="1"/>
              </w:rPr>
            </w:pPr>
            <w:r w:rsidDel="00000000" w:rsidR="00000000" w:rsidRPr="00000000">
              <w:rPr>
                <w:i w:val="1"/>
                <w:rtl w:val="0"/>
              </w:rPr>
              <w:t xml:space="preserve">Responsibilities:</w:t>
            </w:r>
          </w:p>
          <w:p w:rsidR="00000000" w:rsidDel="00000000" w:rsidP="00000000" w:rsidRDefault="00000000" w:rsidRPr="00000000" w14:paraId="00000071">
            <w:pPr>
              <w:rPr/>
            </w:pPr>
            <w:r w:rsidDel="00000000" w:rsidR="00000000" w:rsidRPr="00000000">
              <w:rPr>
                <w:rtl w:val="0"/>
              </w:rPr>
              <w:t xml:space="preserve">To provide an efficient, professional and friendly service to clients and colleagues, while assisting the senior lawyer and acting on his behalf.</w:t>
            </w:r>
          </w:p>
        </w:tc>
      </w:tr>
    </w:tbl>
    <w:p w:rsidR="00000000" w:rsidDel="00000000" w:rsidP="00000000" w:rsidRDefault="00000000" w:rsidRPr="00000000" w14:paraId="00000072">
      <w:pPr>
        <w:spacing w:line="240" w:lineRule="auto"/>
        <w:rPr>
          <w:b w:val="1"/>
        </w:rPr>
      </w:pPr>
      <w:r w:rsidDel="00000000" w:rsidR="00000000" w:rsidRPr="00000000">
        <w:rPr>
          <w:rtl w:val="0"/>
        </w:rPr>
      </w:r>
    </w:p>
    <w:tbl>
      <w:tblPr>
        <w:tblStyle w:val="Table5"/>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93"/>
        <w:gridCol w:w="7483"/>
        <w:tblGridChange w:id="0">
          <w:tblGrid>
            <w:gridCol w:w="2093"/>
            <w:gridCol w:w="7483"/>
          </w:tblGrid>
        </w:tblGridChange>
      </w:tblGrid>
      <w:tr>
        <w:tc>
          <w:tcPr/>
          <w:p w:rsidR="00000000" w:rsidDel="00000000" w:rsidP="00000000" w:rsidRDefault="00000000" w:rsidRPr="00000000" w14:paraId="00000073">
            <w:pPr>
              <w:rPr/>
            </w:pPr>
            <w:r w:rsidDel="00000000" w:rsidR="00000000" w:rsidRPr="00000000">
              <w:rPr>
                <w:rtl w:val="0"/>
              </w:rPr>
              <w:t xml:space="preserve">Aug.2005-Mar.2010:</w:t>
            </w:r>
          </w:p>
        </w:tc>
        <w:tc>
          <w:tcPr/>
          <w:p w:rsidR="00000000" w:rsidDel="00000000" w:rsidP="00000000" w:rsidRDefault="00000000" w:rsidRPr="00000000" w14:paraId="00000074">
            <w:pPr>
              <w:rPr>
                <w:b w:val="1"/>
              </w:rPr>
            </w:pPr>
            <w:r w:rsidDel="00000000" w:rsidR="00000000" w:rsidRPr="00000000">
              <w:rPr>
                <w:b w:val="1"/>
                <w:rtl w:val="0"/>
              </w:rPr>
              <w:t xml:space="preserve">Operations Compliance Manager at Ali Sarraj Transportation Co., Hama, Syria:</w:t>
            </w:r>
          </w:p>
          <w:p w:rsidR="00000000" w:rsidDel="00000000" w:rsidP="00000000" w:rsidRDefault="00000000" w:rsidRPr="00000000" w14:paraId="00000075">
            <w:pPr>
              <w:rPr>
                <w:i w:val="1"/>
              </w:rPr>
            </w:pPr>
            <w:r w:rsidDel="00000000" w:rsidR="00000000" w:rsidRPr="00000000">
              <w:rPr>
                <w:i w:val="1"/>
                <w:rtl w:val="0"/>
              </w:rPr>
              <w:t xml:space="preserve">Responsibilities:</w:t>
            </w:r>
          </w:p>
          <w:p w:rsidR="00000000" w:rsidDel="00000000" w:rsidP="00000000" w:rsidRDefault="00000000" w:rsidRPr="00000000" w14:paraId="00000076">
            <w:pPr>
              <w:rPr/>
            </w:pPr>
            <w:r w:rsidDel="00000000" w:rsidR="00000000" w:rsidRPr="00000000">
              <w:rPr>
                <w:rtl w:val="0"/>
              </w:rPr>
              <w:t xml:space="preserve">To undertake verification audits as required by company procedures, and to maintain all operational competencies.</w:t>
            </w:r>
          </w:p>
        </w:tc>
      </w:tr>
    </w:tbl>
    <w:p w:rsidR="00000000" w:rsidDel="00000000" w:rsidP="00000000" w:rsidRDefault="00000000" w:rsidRPr="00000000" w14:paraId="00000077">
      <w:pPr>
        <w:spacing w:after="0" w:line="240" w:lineRule="auto"/>
        <w:rPr>
          <w:b w:val="1"/>
        </w:rPr>
      </w:pPr>
      <w:r w:rsidDel="00000000" w:rsidR="00000000" w:rsidRPr="00000000">
        <w:rPr>
          <w:rtl w:val="0"/>
        </w:rPr>
      </w:r>
    </w:p>
    <w:p w:rsidR="00000000" w:rsidDel="00000000" w:rsidP="00000000" w:rsidRDefault="00000000" w:rsidRPr="00000000" w14:paraId="00000078">
      <w:pPr>
        <w:spacing w:after="0" w:line="240" w:lineRule="auto"/>
        <w:rPr>
          <w:b w:val="1"/>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b w:val="1"/>
          <w:rtl w:val="0"/>
        </w:rPr>
        <w:t xml:space="preserve">Professional Skills</w:t>
      </w:r>
      <w:r w:rsidDel="00000000" w:rsidR="00000000" w:rsidRPr="00000000">
        <w:rPr>
          <w:rtl w:val="0"/>
        </w:rPr>
        <w:t xml:space="preserve">:</w:t>
      </w:r>
    </w:p>
    <w:p w:rsidR="00000000" w:rsidDel="00000000" w:rsidP="00000000" w:rsidRDefault="00000000" w:rsidRPr="00000000" w14:paraId="0000007A">
      <w:pPr>
        <w:spacing w:after="0" w:line="240" w:lineRule="auto"/>
        <w:rPr>
          <w:sz w:val="18"/>
          <w:szCs w:val="18"/>
        </w:rPr>
      </w:pPr>
      <w:r w:rsidDel="00000000" w:rsidR="00000000" w:rsidRPr="00000000">
        <w:rPr>
          <w:sz w:val="18"/>
          <w:szCs w:val="18"/>
          <w:rtl w:val="0"/>
        </w:rPr>
        <w:t xml:space="preserve">Excellent communication skills;</w:t>
      </w:r>
    </w:p>
    <w:p w:rsidR="00000000" w:rsidDel="00000000" w:rsidP="00000000" w:rsidRDefault="00000000" w:rsidRPr="00000000" w14:paraId="0000007B">
      <w:pPr>
        <w:spacing w:after="0" w:line="240" w:lineRule="auto"/>
        <w:rPr>
          <w:sz w:val="18"/>
          <w:szCs w:val="18"/>
        </w:rPr>
      </w:pPr>
      <w:r w:rsidDel="00000000" w:rsidR="00000000" w:rsidRPr="00000000">
        <w:rPr>
          <w:sz w:val="18"/>
          <w:szCs w:val="18"/>
          <w:rtl w:val="0"/>
        </w:rPr>
        <w:t xml:space="preserve">Computing: Microsoft Office;</w:t>
      </w:r>
    </w:p>
    <w:p w:rsidR="00000000" w:rsidDel="00000000" w:rsidP="00000000" w:rsidRDefault="00000000" w:rsidRPr="00000000" w14:paraId="0000007C">
      <w:pPr>
        <w:spacing w:after="0" w:line="240" w:lineRule="auto"/>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Time and Priority Management</w:t>
      </w:r>
    </w:p>
    <w:p w:rsidR="00000000" w:rsidDel="00000000" w:rsidP="00000000" w:rsidRDefault="00000000" w:rsidRPr="00000000" w14:paraId="0000007D">
      <w:pPr>
        <w:spacing w:after="0" w:line="240" w:lineRule="auto"/>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Diversity and Generational Differences in the Workplace</w:t>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t xml:space="preserve">Languages:</w:t>
      </w:r>
    </w:p>
    <w:p w:rsidR="00000000" w:rsidDel="00000000" w:rsidP="00000000" w:rsidRDefault="00000000" w:rsidRPr="00000000" w14:paraId="00000080">
      <w:pPr>
        <w:spacing w:after="0" w:lineRule="auto"/>
        <w:rPr/>
      </w:pPr>
      <w:bookmarkStart w:colFirst="0" w:colLast="0" w:name="_gjdgxs" w:id="0"/>
      <w:bookmarkEnd w:id="0"/>
      <w:r w:rsidDel="00000000" w:rsidR="00000000" w:rsidRPr="00000000">
        <w:rPr>
          <w:rtl w:val="0"/>
        </w:rPr>
        <w:t xml:space="preserve"> Arabic (Native), Romanian (Native) and English (Fluent).</w:t>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240" w:lineRule="auto"/>
        <w:rPr>
          <w:b w:val="1"/>
        </w:rPr>
      </w:pPr>
      <w:r w:rsidDel="00000000" w:rsidR="00000000" w:rsidRPr="00000000">
        <w:rPr>
          <w:rtl w:val="0"/>
        </w:rPr>
      </w:r>
    </w:p>
    <w:p w:rsidR="00000000" w:rsidDel="00000000" w:rsidP="00000000" w:rsidRDefault="00000000" w:rsidRPr="00000000" w14:paraId="00000083">
      <w:pPr>
        <w:spacing w:after="0" w:line="24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b w:val="1"/>
          <w:rtl w:val="0"/>
        </w:rPr>
        <w:t xml:space="preserve">References:</w:t>
      </w:r>
      <w:r w:rsidDel="00000000" w:rsidR="00000000" w:rsidRPr="00000000">
        <w:rPr>
          <w:rtl w:val="0"/>
        </w:rPr>
        <w:t xml:space="preserve"> Available upon request.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25326"/>
    <w:rPr>
      <w:color w:val="0000ff" w:themeColor="hyperlink"/>
      <w:u w:val="single"/>
    </w:rPr>
  </w:style>
  <w:style w:type="table" w:styleId="TableGrid">
    <w:name w:val="Table Grid"/>
    <w:basedOn w:val="TableNormal"/>
    <w:uiPriority w:val="59"/>
    <w:rsid w:val="00CE51BE"/>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CE51BE"/>
    <w:pPr>
      <w:ind w:left="720"/>
      <w:contextualSpacing w:val="1"/>
    </w:pPr>
  </w:style>
  <w:style w:type="paragraph" w:styleId="BalloonText">
    <w:name w:val="Balloon Text"/>
    <w:basedOn w:val="Normal"/>
    <w:link w:val="BalloonTextChar"/>
    <w:uiPriority w:val="99"/>
    <w:semiHidden w:val="1"/>
    <w:unhideWhenUsed w:val="1"/>
    <w:rsid w:val="00F51AD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51AD7"/>
    <w:rPr>
      <w:rFonts w:ascii="Tahoma" w:cs="Tahoma" w:hAnsi="Tahoma"/>
      <w:sz w:val="16"/>
      <w:szCs w:val="16"/>
    </w:rPr>
  </w:style>
  <w:style w:type="paragraph" w:styleId="Header">
    <w:name w:val="header"/>
    <w:basedOn w:val="Normal"/>
    <w:link w:val="HeaderChar"/>
    <w:uiPriority w:val="99"/>
    <w:unhideWhenUsed w:val="1"/>
    <w:rsid w:val="00B9092C"/>
    <w:pPr>
      <w:tabs>
        <w:tab w:val="center" w:pos="4153"/>
        <w:tab w:val="right" w:pos="8306"/>
      </w:tabs>
      <w:spacing w:after="0" w:line="240" w:lineRule="auto"/>
    </w:pPr>
  </w:style>
  <w:style w:type="character" w:styleId="HeaderChar" w:customStyle="1">
    <w:name w:val="Header Char"/>
    <w:basedOn w:val="DefaultParagraphFont"/>
    <w:link w:val="Header"/>
    <w:uiPriority w:val="99"/>
    <w:rsid w:val="00B9092C"/>
  </w:style>
  <w:style w:type="paragraph" w:styleId="Footer">
    <w:name w:val="footer"/>
    <w:basedOn w:val="Normal"/>
    <w:link w:val="FooterChar"/>
    <w:uiPriority w:val="99"/>
    <w:unhideWhenUsed w:val="1"/>
    <w:rsid w:val="00B9092C"/>
    <w:pPr>
      <w:tabs>
        <w:tab w:val="center" w:pos="4153"/>
        <w:tab w:val="right" w:pos="8306"/>
      </w:tabs>
      <w:spacing w:after="0" w:line="240" w:lineRule="auto"/>
    </w:pPr>
  </w:style>
  <w:style w:type="character" w:styleId="FooterChar" w:customStyle="1">
    <w:name w:val="Footer Char"/>
    <w:basedOn w:val="DefaultParagraphFont"/>
    <w:link w:val="Footer"/>
    <w:uiPriority w:val="99"/>
    <w:rsid w:val="00B9092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msh8383@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2019-03-11T11:44:00Z</dcterms:created>
</cp:coreProperties>
</file>