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300"/>
      </w:pPr>
      <w:r>
        <w:t xml:space="preserve"/>
      </w:r>
    </w:p>
    <w:p>
      <w:pPr>
        <w:spacing w:after="200" w:before="0"/>
        <w:jc w:val="center"/>
      </w:pPr>
      <w:r>
        <w:drawing>
          <wp:inline distT="0" distB="0" distL="0" distR="0">
            <wp:extent cx="133350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C2C2C"/>
          <w:sz w:val="32"/>
          <w:szCs w:val="32"/>
        </w:rPr>
        <w:t xml:space="preserve">LÚMINA CLÍNICA ODONTOLÓGICA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B8924E"/>
          <w:sz w:val="22"/>
          <w:szCs w:val="22"/>
        </w:rPr>
        <w:t xml:space="preserve">Nossos Serviços</w:t>
      </w:r>
    </w:p>
    <w:p>
      <w:pPr>
        <w:spacing w:after="200" w:before="200"/>
      </w:pPr>
      <w:r>
        <w:t xml:space="preserve"/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8A8A8A"/>
          <w:sz w:val="20"/>
          <w:szCs w:val="20"/>
        </w:rPr>
        <w:t xml:space="preserve">Conheça todos os tratamentos que oferecemos para cuidar do seu sorriso.</w:t>
      </w:r>
    </w:p>
    <w:p>
      <w:pPr>
        <w:spacing w:after="300" w:before="300"/>
      </w:pPr>
      <w:r>
        <w:t xml:space="preserve"/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8A8A8A"/>
          <w:sz w:val="18"/>
          <w:szCs w:val="18"/>
        </w:rPr>
        <w:t xml:space="preserve">Todos os valores apresentados são “a partir de”.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8A8A8A"/>
          <w:sz w:val="18"/>
          <w:szCs w:val="18"/>
        </w:rPr>
        <w:t xml:space="preserve">Tabela de valores válida para 2026.</w:t>
      </w:r>
    </w:p>
    <w:p>
      <w:r>
        <w:br w:type="page"/>
      </w:r>
    </w:p>
    <w:p>
      <w:pPr>
        <w:pBdr>
          <w:bottom w:val="single" w:color="B8924E" w:sz="6" w:space="4"/>
        </w:pBdr>
        <w:tabs>
          <w:tab w:val="right" w:pos="9360"/>
        </w:tabs>
        <w:spacing w:after="80" w:before="280"/>
      </w:pPr>
      <w:r>
        <w:rPr>
          <w:rFonts w:ascii="Calibri" w:cs="Calibri" w:eastAsia="Calibri" w:hAnsi="Calibri"/>
          <w:b/>
          <w:bCs/>
          <w:color w:val="2C2C2C"/>
          <w:sz w:val="24"/>
          <w:szCs w:val="24"/>
        </w:rPr>
        <w:t xml:space="preserve">Raspagem (Limpeza)</w:t>
      </w:r>
      <w:r>
        <w:rPr>
          <w:rFonts w:ascii="Calibri" w:cs="Calibri" w:eastAsia="Calibri" w:hAnsi="Calibri"/>
          <w:i/>
          <w:iCs/>
          <w:color w:val="8A8A8A"/>
          <w:sz w:val="20"/>
          <w:szCs w:val="20"/>
        </w:rPr>
        <w:t xml:space="preserve">	A partir de </w:t>
      </w:r>
      <w:r>
        <w:rPr>
          <w:rFonts w:ascii="Calibri" w:cs="Calibri" w:eastAsia="Calibri" w:hAnsi="Calibri"/>
          <w:b/>
          <w:bCs/>
          <w:color w:val="B8924E"/>
          <w:sz w:val="22"/>
          <w:szCs w:val="22"/>
        </w:rPr>
        <w:t xml:space="preserve">R$ 120</w:t>
      </w:r>
    </w:p>
    <w:p>
      <w:pPr>
        <w:spacing w:after="60" w:before="100"/>
        <w:jc w:val="both"/>
      </w:pPr>
      <w:r>
        <w:rPr>
          <w:rFonts w:ascii="Calibri" w:cs="Calibri" w:eastAsia="Calibri" w:hAnsi="Calibri"/>
          <w:b/>
          <w:bCs/>
          <w:color w:val="2C2C2C"/>
          <w:sz w:val="21"/>
          <w:szCs w:val="21"/>
        </w:rPr>
        <w:t xml:space="preserve">O que é: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Remoção do tártaro, da placa bacteriana e das manchas superficiais dos dentes, com polimento e aplicação de flúor ao final.</w:t>
      </w:r>
    </w:p>
    <w:p>
      <w:pPr>
        <w:pBdr>
          <w:left w:val="single" w:color="B8924E" w:sz="18" w:space="8"/>
        </w:pBdr>
        <w:shd w:fill="F5F2EC" w:val="clear"/>
        <w:spacing w:after="80" w:before="60"/>
        <w:jc w:val="both"/>
      </w:pPr>
      <w:r>
        <w:rPr>
          <w:rFonts w:ascii="Calibri" w:cs="Calibri" w:eastAsia="Calibri" w:hAnsi="Calibri"/>
          <w:b/>
          <w:bCs/>
          <w:color w:val="B8924E"/>
          <w:sz w:val="21"/>
          <w:szCs w:val="21"/>
        </w:rPr>
        <w:t xml:space="preserve">Para quem busca: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manter os dentes saudáveis e o sorriso bonito, eliminar mau hálito, parar com o sangramento da gengiva e prevenir cáries. Recomendada a cada 6 meses.</w:t>
      </w:r>
    </w:p>
    <w:p>
      <w:pPr>
        <w:pBdr>
          <w:bottom w:val="single" w:color="B8924E" w:sz="6" w:space="4"/>
        </w:pBdr>
        <w:tabs>
          <w:tab w:val="right" w:pos="9360"/>
        </w:tabs>
        <w:spacing w:after="80" w:before="280"/>
      </w:pPr>
      <w:r>
        <w:rPr>
          <w:rFonts w:ascii="Calibri" w:cs="Calibri" w:eastAsia="Calibri" w:hAnsi="Calibri"/>
          <w:b/>
          <w:bCs/>
          <w:color w:val="2C2C2C"/>
          <w:sz w:val="24"/>
          <w:szCs w:val="24"/>
        </w:rPr>
        <w:t xml:space="preserve">Consulta + Aplicação de Flúor Infantil</w:t>
      </w:r>
      <w:r>
        <w:rPr>
          <w:rFonts w:ascii="Calibri" w:cs="Calibri" w:eastAsia="Calibri" w:hAnsi="Calibri"/>
          <w:i/>
          <w:iCs/>
          <w:color w:val="8A8A8A"/>
          <w:sz w:val="20"/>
          <w:szCs w:val="20"/>
        </w:rPr>
        <w:t xml:space="preserve">	A partir de </w:t>
      </w:r>
      <w:r>
        <w:rPr>
          <w:rFonts w:ascii="Calibri" w:cs="Calibri" w:eastAsia="Calibri" w:hAnsi="Calibri"/>
          <w:b/>
          <w:bCs/>
          <w:color w:val="B8924E"/>
          <w:sz w:val="22"/>
          <w:szCs w:val="22"/>
        </w:rPr>
        <w:t xml:space="preserve">R$ 50</w:t>
      </w:r>
    </w:p>
    <w:p>
      <w:pPr>
        <w:spacing w:after="60" w:before="100"/>
        <w:jc w:val="both"/>
      </w:pPr>
      <w:r>
        <w:rPr>
          <w:rFonts w:ascii="Calibri" w:cs="Calibri" w:eastAsia="Calibri" w:hAnsi="Calibri"/>
          <w:b/>
          <w:bCs/>
          <w:color w:val="2C2C2C"/>
          <w:sz w:val="21"/>
          <w:szCs w:val="21"/>
        </w:rPr>
        <w:t xml:space="preserve">O que é: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Avaliação odontológica completa da criança, com orientação de higiene e aplicação de flúor para fortalecer o esmalte dos dentes.</w:t>
      </w:r>
    </w:p>
    <w:p>
      <w:pPr>
        <w:pBdr>
          <w:left w:val="single" w:color="B8924E" w:sz="18" w:space="8"/>
        </w:pBdr>
        <w:shd w:fill="F5F2EC" w:val="clear"/>
        <w:spacing w:after="80" w:before="60"/>
        <w:jc w:val="both"/>
      </w:pPr>
      <w:r>
        <w:rPr>
          <w:rFonts w:ascii="Calibri" w:cs="Calibri" w:eastAsia="Calibri" w:hAnsi="Calibri"/>
          <w:b/>
          <w:bCs/>
          <w:color w:val="B8924E"/>
          <w:sz w:val="21"/>
          <w:szCs w:val="21"/>
        </w:rPr>
        <w:t xml:space="preserve">Para quem busca: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cuidar da saúde bucal do filho desde cedo, prevenir cáries e criar uma boa relação da criança com o dentista. Indicada a cada 6 meses.</w:t>
      </w:r>
    </w:p>
    <w:p>
      <w:pPr>
        <w:pBdr>
          <w:bottom w:val="single" w:color="B8924E" w:sz="6" w:space="4"/>
        </w:pBdr>
        <w:tabs>
          <w:tab w:val="right" w:pos="9360"/>
        </w:tabs>
        <w:spacing w:after="80" w:before="280"/>
      </w:pPr>
      <w:r>
        <w:rPr>
          <w:rFonts w:ascii="Calibri" w:cs="Calibri" w:eastAsia="Calibri" w:hAnsi="Calibri"/>
          <w:b/>
          <w:bCs/>
          <w:color w:val="2C2C2C"/>
          <w:sz w:val="24"/>
          <w:szCs w:val="24"/>
        </w:rPr>
        <w:t xml:space="preserve">Radiografia Periapical</w:t>
      </w:r>
      <w:r>
        <w:rPr>
          <w:rFonts w:ascii="Calibri" w:cs="Calibri" w:eastAsia="Calibri" w:hAnsi="Calibri"/>
          <w:i/>
          <w:iCs/>
          <w:color w:val="8A8A8A"/>
          <w:sz w:val="20"/>
          <w:szCs w:val="20"/>
        </w:rPr>
        <w:t xml:space="preserve">	A partir de </w:t>
      </w:r>
      <w:r>
        <w:rPr>
          <w:rFonts w:ascii="Calibri" w:cs="Calibri" w:eastAsia="Calibri" w:hAnsi="Calibri"/>
          <w:b/>
          <w:bCs/>
          <w:color w:val="B8924E"/>
          <w:sz w:val="22"/>
          <w:szCs w:val="22"/>
        </w:rPr>
        <w:t xml:space="preserve">R$ 35</w:t>
      </w:r>
    </w:p>
    <w:p>
      <w:pPr>
        <w:spacing w:after="60" w:before="100"/>
        <w:jc w:val="both"/>
      </w:pPr>
      <w:r>
        <w:rPr>
          <w:rFonts w:ascii="Calibri" w:cs="Calibri" w:eastAsia="Calibri" w:hAnsi="Calibri"/>
          <w:b/>
          <w:bCs/>
          <w:color w:val="2C2C2C"/>
          <w:sz w:val="21"/>
          <w:szCs w:val="21"/>
        </w:rPr>
        <w:t xml:space="preserve">O que é: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Exame de imagem rápido que mostra um dente por inteiro — coroa, raiz e osso ao redor.</w:t>
      </w:r>
    </w:p>
    <w:p>
      <w:pPr>
        <w:pBdr>
          <w:left w:val="single" w:color="B8924E" w:sz="18" w:space="8"/>
        </w:pBdr>
        <w:shd w:fill="F5F2EC" w:val="clear"/>
        <w:spacing w:after="80" w:before="60"/>
        <w:jc w:val="both"/>
      </w:pPr>
      <w:r>
        <w:rPr>
          <w:rFonts w:ascii="Calibri" w:cs="Calibri" w:eastAsia="Calibri" w:hAnsi="Calibri"/>
          <w:b/>
          <w:bCs/>
          <w:color w:val="B8924E"/>
          <w:sz w:val="21"/>
          <w:szCs w:val="21"/>
        </w:rPr>
        <w:t xml:space="preserve">Para quem busca: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descobrir a causa exata de uma dor, identificar cárie escondida ou problema na raiz, e permitir um diagnóstico preciso antes de qualquer tratamento.</w:t>
      </w:r>
    </w:p>
    <w:p>
      <w:pPr>
        <w:pBdr>
          <w:bottom w:val="single" w:color="B8924E" w:sz="6" w:space="4"/>
        </w:pBdr>
        <w:tabs>
          <w:tab w:val="right" w:pos="9360"/>
        </w:tabs>
        <w:spacing w:after="80" w:before="280"/>
      </w:pPr>
      <w:r>
        <w:rPr>
          <w:rFonts w:ascii="Calibri" w:cs="Calibri" w:eastAsia="Calibri" w:hAnsi="Calibri"/>
          <w:b/>
          <w:bCs/>
          <w:color w:val="2C2C2C"/>
          <w:sz w:val="24"/>
          <w:szCs w:val="24"/>
        </w:rPr>
        <w:t xml:space="preserve">Restauração</w:t>
      </w:r>
      <w:r>
        <w:rPr>
          <w:rFonts w:ascii="Calibri" w:cs="Calibri" w:eastAsia="Calibri" w:hAnsi="Calibri"/>
          <w:i/>
          <w:iCs/>
          <w:color w:val="8A8A8A"/>
          <w:sz w:val="20"/>
          <w:szCs w:val="20"/>
        </w:rPr>
        <w:t xml:space="preserve">	A partir de </w:t>
      </w:r>
      <w:r>
        <w:rPr>
          <w:rFonts w:ascii="Calibri" w:cs="Calibri" w:eastAsia="Calibri" w:hAnsi="Calibri"/>
          <w:b/>
          <w:bCs/>
          <w:color w:val="B8924E"/>
          <w:sz w:val="22"/>
          <w:szCs w:val="22"/>
        </w:rPr>
        <w:t xml:space="preserve">R$ 80</w:t>
      </w:r>
    </w:p>
    <w:p>
      <w:pPr>
        <w:spacing w:after="40" w:before="0"/>
        <w:jc w:val="right"/>
      </w:pPr>
      <w:r>
        <w:rPr>
          <w:rFonts w:ascii="Calibri" w:cs="Calibri" w:eastAsia="Calibri" w:hAnsi="Calibri"/>
          <w:i/>
          <w:iCs/>
          <w:color w:val="8A8A8A"/>
          <w:sz w:val="16"/>
          <w:szCs w:val="16"/>
        </w:rPr>
        <w:t xml:space="preserve">* O valor pode variar conforme o dente.</w:t>
      </w:r>
    </w:p>
    <w:p>
      <w:pPr>
        <w:spacing w:after="60" w:before="100"/>
        <w:jc w:val="both"/>
      </w:pPr>
      <w:r>
        <w:rPr>
          <w:rFonts w:ascii="Calibri" w:cs="Calibri" w:eastAsia="Calibri" w:hAnsi="Calibri"/>
          <w:b/>
          <w:bCs/>
          <w:color w:val="2C2C2C"/>
          <w:sz w:val="21"/>
          <w:szCs w:val="21"/>
        </w:rPr>
        <w:t xml:space="preserve">O que é: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Reconstrução do dente com resina da mesma cor natural, devolvendo forma e função após cárie, fratura ou desgaste.</w:t>
      </w:r>
    </w:p>
    <w:p>
      <w:pPr>
        <w:pBdr>
          <w:left w:val="single" w:color="B8924E" w:sz="18" w:space="8"/>
        </w:pBdr>
        <w:shd w:fill="F5F2EC" w:val="clear"/>
        <w:spacing w:after="80" w:before="60"/>
        <w:jc w:val="both"/>
      </w:pPr>
      <w:r>
        <w:rPr>
          <w:rFonts w:ascii="Calibri" w:cs="Calibri" w:eastAsia="Calibri" w:hAnsi="Calibri"/>
          <w:b/>
          <w:bCs/>
          <w:color w:val="B8924E"/>
          <w:sz w:val="21"/>
          <w:szCs w:val="21"/>
        </w:rPr>
        <w:t xml:space="preserve">Para quem busca: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eliminar cáries, fechar pequenos espaços, corrigir fraturas ou trocar restaurações antigas escurecidas (amálgama) por outras mais bonitas e discretas.</w:t>
      </w:r>
    </w:p>
    <w:p>
      <w:pPr>
        <w:pBdr>
          <w:bottom w:val="single" w:color="B8924E" w:sz="6" w:space="4"/>
        </w:pBdr>
        <w:tabs>
          <w:tab w:val="right" w:pos="9360"/>
        </w:tabs>
        <w:spacing w:after="80" w:before="280"/>
      </w:pPr>
      <w:r>
        <w:rPr>
          <w:rFonts w:ascii="Calibri" w:cs="Calibri" w:eastAsia="Calibri" w:hAnsi="Calibri"/>
          <w:b/>
          <w:bCs/>
          <w:color w:val="2C2C2C"/>
          <w:sz w:val="24"/>
          <w:szCs w:val="24"/>
        </w:rPr>
        <w:t xml:space="preserve">Restauração Infantil</w:t>
      </w:r>
      <w:r>
        <w:rPr>
          <w:rFonts w:ascii="Calibri" w:cs="Calibri" w:eastAsia="Calibri" w:hAnsi="Calibri"/>
          <w:i/>
          <w:iCs/>
          <w:color w:val="8A8A8A"/>
          <w:sz w:val="20"/>
          <w:szCs w:val="20"/>
        </w:rPr>
        <w:t xml:space="preserve">	A partir de </w:t>
      </w:r>
      <w:r>
        <w:rPr>
          <w:rFonts w:ascii="Calibri" w:cs="Calibri" w:eastAsia="Calibri" w:hAnsi="Calibri"/>
          <w:b/>
          <w:bCs/>
          <w:color w:val="B8924E"/>
          <w:sz w:val="22"/>
          <w:szCs w:val="22"/>
        </w:rPr>
        <w:t xml:space="preserve">R$ 70</w:t>
      </w:r>
    </w:p>
    <w:p>
      <w:pPr>
        <w:spacing w:after="60" w:before="100"/>
        <w:jc w:val="both"/>
      </w:pPr>
      <w:r>
        <w:rPr>
          <w:rFonts w:ascii="Calibri" w:cs="Calibri" w:eastAsia="Calibri" w:hAnsi="Calibri"/>
          <w:b/>
          <w:bCs/>
          <w:color w:val="2C2C2C"/>
          <w:sz w:val="21"/>
          <w:szCs w:val="21"/>
        </w:rPr>
        <w:t xml:space="preserve">O que é: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Mesmo procedimento da restauração adulta, adaptado para dentes de leite ou dentes permanentes jovens, com técnica rápida e confortável para a criança.</w:t>
      </w:r>
    </w:p>
    <w:p>
      <w:pPr>
        <w:pBdr>
          <w:left w:val="single" w:color="B8924E" w:sz="18" w:space="8"/>
        </w:pBdr>
        <w:shd w:fill="F5F2EC" w:val="clear"/>
        <w:spacing w:after="80" w:before="60"/>
        <w:jc w:val="both"/>
      </w:pPr>
      <w:r>
        <w:rPr>
          <w:rFonts w:ascii="Calibri" w:cs="Calibri" w:eastAsia="Calibri" w:hAnsi="Calibri"/>
          <w:b/>
          <w:bCs/>
          <w:color w:val="B8924E"/>
          <w:sz w:val="21"/>
          <w:szCs w:val="21"/>
        </w:rPr>
        <w:t xml:space="preserve">Para quem busca: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resolver cárie ou pequena fratura do filho preservando o dente até a troca natural, evitando dor e problemas futuros.</w:t>
      </w:r>
    </w:p>
    <w:p>
      <w:pPr>
        <w:pBdr>
          <w:bottom w:val="single" w:color="B8924E" w:sz="6" w:space="4"/>
        </w:pBdr>
        <w:tabs>
          <w:tab w:val="right" w:pos="9360"/>
        </w:tabs>
        <w:spacing w:after="80" w:before="280"/>
      </w:pPr>
      <w:r>
        <w:rPr>
          <w:rFonts w:ascii="Calibri" w:cs="Calibri" w:eastAsia="Calibri" w:hAnsi="Calibri"/>
          <w:b/>
          <w:bCs/>
          <w:color w:val="2C2C2C"/>
          <w:sz w:val="24"/>
          <w:szCs w:val="24"/>
        </w:rPr>
        <w:t xml:space="preserve">Extração Infantil</w:t>
      </w:r>
      <w:r>
        <w:rPr>
          <w:rFonts w:ascii="Calibri" w:cs="Calibri" w:eastAsia="Calibri" w:hAnsi="Calibri"/>
          <w:i/>
          <w:iCs/>
          <w:color w:val="8A8A8A"/>
          <w:sz w:val="20"/>
          <w:szCs w:val="20"/>
        </w:rPr>
        <w:t xml:space="preserve">	A partir de </w:t>
      </w:r>
      <w:r>
        <w:rPr>
          <w:rFonts w:ascii="Calibri" w:cs="Calibri" w:eastAsia="Calibri" w:hAnsi="Calibri"/>
          <w:b/>
          <w:bCs/>
          <w:color w:val="B8924E"/>
          <w:sz w:val="22"/>
          <w:szCs w:val="22"/>
        </w:rPr>
        <w:t xml:space="preserve">R$ 90</w:t>
      </w:r>
    </w:p>
    <w:p>
      <w:pPr>
        <w:spacing w:after="60" w:before="100"/>
        <w:jc w:val="both"/>
      </w:pPr>
      <w:r>
        <w:rPr>
          <w:rFonts w:ascii="Calibri" w:cs="Calibri" w:eastAsia="Calibri" w:hAnsi="Calibri"/>
          <w:b/>
          <w:bCs/>
          <w:color w:val="2C2C2C"/>
          <w:sz w:val="21"/>
          <w:szCs w:val="21"/>
        </w:rPr>
        <w:t xml:space="preserve">O que é: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Remoção de um dente de leite que não caiu sozinho, está com cárie muito grande ou precisa sair por indicação ortodôntica.</w:t>
      </w:r>
    </w:p>
    <w:p>
      <w:pPr>
        <w:pBdr>
          <w:left w:val="single" w:color="B8924E" w:sz="18" w:space="8"/>
        </w:pBdr>
        <w:shd w:fill="F5F2EC" w:val="clear"/>
        <w:spacing w:after="80" w:before="60"/>
        <w:jc w:val="both"/>
      </w:pPr>
      <w:r>
        <w:rPr>
          <w:rFonts w:ascii="Calibri" w:cs="Calibri" w:eastAsia="Calibri" w:hAnsi="Calibri"/>
          <w:b/>
          <w:bCs/>
          <w:color w:val="B8924E"/>
          <w:sz w:val="21"/>
          <w:szCs w:val="21"/>
        </w:rPr>
        <w:t xml:space="preserve">Para quem busca: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abrir espaço para o dente permanente nascer corretamente e evitar dor ou infecção no filho.</w:t>
      </w:r>
    </w:p>
    <w:p>
      <w:pPr>
        <w:pBdr>
          <w:bottom w:val="single" w:color="B8924E" w:sz="6" w:space="4"/>
        </w:pBdr>
        <w:tabs>
          <w:tab w:val="right" w:pos="9360"/>
        </w:tabs>
        <w:spacing w:after="80" w:before="280"/>
      </w:pPr>
      <w:r>
        <w:rPr>
          <w:rFonts w:ascii="Calibri" w:cs="Calibri" w:eastAsia="Calibri" w:hAnsi="Calibri"/>
          <w:b/>
          <w:bCs/>
          <w:color w:val="2C2C2C"/>
          <w:sz w:val="24"/>
          <w:szCs w:val="24"/>
        </w:rPr>
        <w:t xml:space="preserve">Extração Simples</w:t>
      </w:r>
      <w:r>
        <w:rPr>
          <w:rFonts w:ascii="Calibri" w:cs="Calibri" w:eastAsia="Calibri" w:hAnsi="Calibri"/>
          <w:i/>
          <w:iCs/>
          <w:color w:val="8A8A8A"/>
          <w:sz w:val="20"/>
          <w:szCs w:val="20"/>
        </w:rPr>
        <w:t xml:space="preserve">	A partir de </w:t>
      </w:r>
      <w:r>
        <w:rPr>
          <w:rFonts w:ascii="Calibri" w:cs="Calibri" w:eastAsia="Calibri" w:hAnsi="Calibri"/>
          <w:b/>
          <w:bCs/>
          <w:color w:val="B8924E"/>
          <w:sz w:val="22"/>
          <w:szCs w:val="22"/>
        </w:rPr>
        <w:t xml:space="preserve">R$ 120</w:t>
      </w:r>
    </w:p>
    <w:p>
      <w:pPr>
        <w:spacing w:after="40" w:before="0"/>
        <w:jc w:val="right"/>
      </w:pPr>
      <w:r>
        <w:rPr>
          <w:rFonts w:ascii="Calibri" w:cs="Calibri" w:eastAsia="Calibri" w:hAnsi="Calibri"/>
          <w:i/>
          <w:iCs/>
          <w:color w:val="8A8A8A"/>
          <w:sz w:val="16"/>
          <w:szCs w:val="16"/>
        </w:rPr>
        <w:t xml:space="preserve">* O valor pode variar conforme o dente.</w:t>
      </w:r>
    </w:p>
    <w:p>
      <w:pPr>
        <w:spacing w:after="60" w:before="100"/>
        <w:jc w:val="both"/>
      </w:pPr>
      <w:r>
        <w:rPr>
          <w:rFonts w:ascii="Calibri" w:cs="Calibri" w:eastAsia="Calibri" w:hAnsi="Calibri"/>
          <w:b/>
          <w:bCs/>
          <w:color w:val="2C2C2C"/>
          <w:sz w:val="21"/>
          <w:szCs w:val="21"/>
        </w:rPr>
        <w:t xml:space="preserve">O que é: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Remoção de um dente já erupcionado que não tem mais condições de ser tratado, feita com anestesia local e técnica rápida.</w:t>
      </w:r>
    </w:p>
    <w:p>
      <w:pPr>
        <w:pBdr>
          <w:left w:val="single" w:color="B8924E" w:sz="18" w:space="8"/>
        </w:pBdr>
        <w:shd w:fill="F5F2EC" w:val="clear"/>
        <w:spacing w:after="80" w:before="60"/>
        <w:jc w:val="both"/>
      </w:pPr>
      <w:r>
        <w:rPr>
          <w:rFonts w:ascii="Calibri" w:cs="Calibri" w:eastAsia="Calibri" w:hAnsi="Calibri"/>
          <w:b/>
          <w:bCs/>
          <w:color w:val="B8924E"/>
          <w:sz w:val="21"/>
          <w:szCs w:val="21"/>
        </w:rPr>
        <w:t xml:space="preserve">Para quem busca: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eliminar dor, infecção ou um dente comprometido que está prejudicando a saúde da boca, abrindo caminho para uma reabilitação futura.</w:t>
      </w:r>
    </w:p>
    <w:p>
      <w:pPr>
        <w:pBdr>
          <w:bottom w:val="single" w:color="B8924E" w:sz="6" w:space="4"/>
        </w:pBdr>
        <w:tabs>
          <w:tab w:val="right" w:pos="9360"/>
        </w:tabs>
        <w:spacing w:after="80" w:before="280"/>
      </w:pPr>
      <w:r>
        <w:rPr>
          <w:rFonts w:ascii="Calibri" w:cs="Calibri" w:eastAsia="Calibri" w:hAnsi="Calibri"/>
          <w:b/>
          <w:bCs/>
          <w:color w:val="2C2C2C"/>
          <w:sz w:val="24"/>
          <w:szCs w:val="24"/>
        </w:rPr>
        <w:t xml:space="preserve">Tratamento de Canal</w:t>
      </w:r>
      <w:r>
        <w:rPr>
          <w:rFonts w:ascii="Calibri" w:cs="Calibri" w:eastAsia="Calibri" w:hAnsi="Calibri"/>
          <w:i/>
          <w:iCs/>
          <w:color w:val="8A8A8A"/>
          <w:sz w:val="20"/>
          <w:szCs w:val="20"/>
        </w:rPr>
        <w:t xml:space="preserve">	A partir de </w:t>
      </w:r>
      <w:r>
        <w:rPr>
          <w:rFonts w:ascii="Calibri" w:cs="Calibri" w:eastAsia="Calibri" w:hAnsi="Calibri"/>
          <w:b/>
          <w:bCs/>
          <w:color w:val="B8924E"/>
          <w:sz w:val="22"/>
          <w:szCs w:val="22"/>
        </w:rPr>
        <w:t xml:space="preserve">R$ 600</w:t>
      </w:r>
    </w:p>
    <w:p>
      <w:pPr>
        <w:spacing w:after="40" w:before="0"/>
        <w:jc w:val="right"/>
      </w:pPr>
      <w:r>
        <w:rPr>
          <w:rFonts w:ascii="Calibri" w:cs="Calibri" w:eastAsia="Calibri" w:hAnsi="Calibri"/>
          <w:i/>
          <w:iCs/>
          <w:color w:val="8A8A8A"/>
          <w:sz w:val="16"/>
          <w:szCs w:val="16"/>
        </w:rPr>
        <w:t xml:space="preserve">* O valor pode variar conforme o dente.</w:t>
      </w:r>
    </w:p>
    <w:p>
      <w:pPr>
        <w:spacing w:after="60" w:before="100"/>
        <w:jc w:val="both"/>
      </w:pPr>
      <w:r>
        <w:rPr>
          <w:rFonts w:ascii="Calibri" w:cs="Calibri" w:eastAsia="Calibri" w:hAnsi="Calibri"/>
          <w:b/>
          <w:bCs/>
          <w:color w:val="2C2C2C"/>
          <w:sz w:val="21"/>
          <w:szCs w:val="21"/>
        </w:rPr>
        <w:t xml:space="preserve">O que é: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Limpeza, desinfecção e selamento da parte interna do dente quando o nervo está inflamado ou morto por cárie profunda ou trauma.</w:t>
      </w:r>
    </w:p>
    <w:p>
      <w:pPr>
        <w:pBdr>
          <w:left w:val="single" w:color="B8924E" w:sz="18" w:space="8"/>
        </w:pBdr>
        <w:shd w:fill="F5F2EC" w:val="clear"/>
        <w:spacing w:after="80" w:before="60"/>
        <w:jc w:val="both"/>
      </w:pPr>
      <w:r>
        <w:rPr>
          <w:rFonts w:ascii="Calibri" w:cs="Calibri" w:eastAsia="Calibri" w:hAnsi="Calibri"/>
          <w:b/>
          <w:bCs/>
          <w:color w:val="B8924E"/>
          <w:sz w:val="21"/>
          <w:szCs w:val="21"/>
        </w:rPr>
        <w:t xml:space="preserve">Para quem busca: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acabar com dor de dente forte e salvar o dente natural, evitando que ele precise ser extraído.</w:t>
      </w:r>
    </w:p>
    <w:p>
      <w:pPr>
        <w:pBdr>
          <w:bottom w:val="single" w:color="B8924E" w:sz="6" w:space="4"/>
        </w:pBdr>
        <w:tabs>
          <w:tab w:val="right" w:pos="9360"/>
        </w:tabs>
        <w:spacing w:after="80" w:before="280"/>
      </w:pPr>
      <w:r>
        <w:rPr>
          <w:rFonts w:ascii="Calibri" w:cs="Calibri" w:eastAsia="Calibri" w:hAnsi="Calibri"/>
          <w:b/>
          <w:bCs/>
          <w:color w:val="2C2C2C"/>
          <w:sz w:val="24"/>
          <w:szCs w:val="24"/>
        </w:rPr>
        <w:t xml:space="preserve">Facetas (por dente)</w:t>
      </w:r>
      <w:r>
        <w:rPr>
          <w:rFonts w:ascii="Calibri" w:cs="Calibri" w:eastAsia="Calibri" w:hAnsi="Calibri"/>
          <w:i/>
          <w:iCs/>
          <w:color w:val="8A8A8A"/>
          <w:sz w:val="20"/>
          <w:szCs w:val="20"/>
        </w:rPr>
        <w:t xml:space="preserve">	A partir de </w:t>
      </w:r>
      <w:r>
        <w:rPr>
          <w:rFonts w:ascii="Calibri" w:cs="Calibri" w:eastAsia="Calibri" w:hAnsi="Calibri"/>
          <w:b/>
          <w:bCs/>
          <w:color w:val="B8924E"/>
          <w:sz w:val="22"/>
          <w:szCs w:val="22"/>
        </w:rPr>
        <w:t xml:space="preserve">R$ 250</w:t>
      </w:r>
    </w:p>
    <w:p>
      <w:pPr>
        <w:spacing w:after="60" w:before="100"/>
        <w:jc w:val="both"/>
      </w:pPr>
      <w:r>
        <w:rPr>
          <w:rFonts w:ascii="Calibri" w:cs="Calibri" w:eastAsia="Calibri" w:hAnsi="Calibri"/>
          <w:b/>
          <w:bCs/>
          <w:color w:val="2C2C2C"/>
          <w:sz w:val="21"/>
          <w:szCs w:val="21"/>
        </w:rPr>
        <w:t xml:space="preserve">O que é: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Lâminas finas de porcelana ou resina coladas na frente do dente, transformando cor, forma e alinhamento do sorriso.</w:t>
      </w:r>
    </w:p>
    <w:p>
      <w:pPr>
        <w:pBdr>
          <w:left w:val="single" w:color="B8924E" w:sz="18" w:space="8"/>
        </w:pBdr>
        <w:shd w:fill="F5F2EC" w:val="clear"/>
        <w:spacing w:after="80" w:before="60"/>
        <w:jc w:val="both"/>
      </w:pPr>
      <w:r>
        <w:rPr>
          <w:rFonts w:ascii="Calibri" w:cs="Calibri" w:eastAsia="Calibri" w:hAnsi="Calibri"/>
          <w:b/>
          <w:bCs/>
          <w:color w:val="B8924E"/>
          <w:sz w:val="21"/>
          <w:szCs w:val="21"/>
        </w:rPr>
        <w:t xml:space="preserve">Para quem busca: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ter um sorriso harmonioso, branco e simétrico — corrigindo manchas resistentes, dentes tortos, pequenos, gastos ou com formato irregular. Procurada por quem quer um sorriso novo.</w:t>
      </w:r>
    </w:p>
    <w:p>
      <w:pPr>
        <w:pBdr>
          <w:bottom w:val="single" w:color="B8924E" w:sz="6" w:space="4"/>
        </w:pBdr>
        <w:tabs>
          <w:tab w:val="right" w:pos="9360"/>
        </w:tabs>
        <w:spacing w:after="80" w:before="280"/>
      </w:pPr>
      <w:r>
        <w:rPr>
          <w:rFonts w:ascii="Calibri" w:cs="Calibri" w:eastAsia="Calibri" w:hAnsi="Calibri"/>
          <w:b/>
          <w:bCs/>
          <w:color w:val="2C2C2C"/>
          <w:sz w:val="24"/>
          <w:szCs w:val="24"/>
        </w:rPr>
        <w:t xml:space="preserve">Prótese Dentária</w:t>
      </w:r>
      <w:r>
        <w:rPr>
          <w:rFonts w:ascii="Calibri" w:cs="Calibri" w:eastAsia="Calibri" w:hAnsi="Calibri"/>
          <w:i/>
          <w:iCs/>
          <w:color w:val="8A8A8A"/>
          <w:sz w:val="20"/>
          <w:szCs w:val="20"/>
        </w:rPr>
        <w:t xml:space="preserve">	A partir de </w:t>
      </w:r>
      <w:r>
        <w:rPr>
          <w:rFonts w:ascii="Calibri" w:cs="Calibri" w:eastAsia="Calibri" w:hAnsi="Calibri"/>
          <w:b/>
          <w:bCs/>
          <w:color w:val="B8924E"/>
          <w:sz w:val="22"/>
          <w:szCs w:val="22"/>
        </w:rPr>
        <w:t xml:space="preserve">R$ 950</w:t>
      </w:r>
    </w:p>
    <w:p>
      <w:pPr>
        <w:spacing w:after="60" w:before="100"/>
        <w:jc w:val="both"/>
      </w:pPr>
      <w:r>
        <w:rPr>
          <w:rFonts w:ascii="Calibri" w:cs="Calibri" w:eastAsia="Calibri" w:hAnsi="Calibri"/>
          <w:b/>
          <w:bCs/>
          <w:color w:val="2C2C2C"/>
          <w:sz w:val="21"/>
          <w:szCs w:val="21"/>
        </w:rPr>
        <w:t xml:space="preserve">O que é: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Substituição de um ou mais dentes ausentes por coroas, pontes fixas ou próteses removíveis, devolvendo a aparência e a mastigação.</w:t>
      </w:r>
    </w:p>
    <w:p>
      <w:pPr>
        <w:pBdr>
          <w:left w:val="single" w:color="B8924E" w:sz="18" w:space="8"/>
        </w:pBdr>
        <w:shd w:fill="F5F2EC" w:val="clear"/>
        <w:spacing w:after="80" w:before="60"/>
        <w:jc w:val="both"/>
      </w:pPr>
      <w:r>
        <w:rPr>
          <w:rFonts w:ascii="Calibri" w:cs="Calibri" w:eastAsia="Calibri" w:hAnsi="Calibri"/>
          <w:b/>
          <w:bCs/>
          <w:color w:val="B8924E"/>
          <w:sz w:val="21"/>
          <w:szCs w:val="21"/>
        </w:rPr>
        <w:t xml:space="preserve">Para quem busca: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voltar a mastigar bem, sorrir com confiança e recuperar a estética do rosto após perder dentes — solução para quem está insatisfeito com a prótese atual ou com espaços vazios na boca.</w:t>
      </w:r>
    </w:p>
    <w:p>
      <w:pPr>
        <w:pBdr>
          <w:bottom w:val="single" w:color="B8924E" w:sz="6" w:space="4"/>
        </w:pBdr>
        <w:tabs>
          <w:tab w:val="right" w:pos="9360"/>
        </w:tabs>
        <w:spacing w:after="80" w:before="280"/>
      </w:pPr>
      <w:r>
        <w:rPr>
          <w:rFonts w:ascii="Calibri" w:cs="Calibri" w:eastAsia="Calibri" w:hAnsi="Calibri"/>
          <w:b/>
          <w:bCs/>
          <w:color w:val="2C2C2C"/>
          <w:sz w:val="24"/>
          <w:szCs w:val="24"/>
        </w:rPr>
        <w:t xml:space="preserve">Pino + Coroa</w:t>
      </w:r>
      <w:r>
        <w:rPr>
          <w:rFonts w:ascii="Calibri" w:cs="Calibri" w:eastAsia="Calibri" w:hAnsi="Calibri"/>
          <w:i/>
          <w:iCs/>
          <w:color w:val="8A8A8A"/>
          <w:sz w:val="20"/>
          <w:szCs w:val="20"/>
        </w:rPr>
        <w:t xml:space="preserve">	A partir de </w:t>
      </w:r>
      <w:r>
        <w:rPr>
          <w:rFonts w:ascii="Calibri" w:cs="Calibri" w:eastAsia="Calibri" w:hAnsi="Calibri"/>
          <w:b/>
          <w:bCs/>
          <w:color w:val="B8924E"/>
          <w:sz w:val="22"/>
          <w:szCs w:val="22"/>
        </w:rPr>
        <w:t xml:space="preserve">R$ 500</w:t>
      </w:r>
    </w:p>
    <w:p>
      <w:pPr>
        <w:spacing w:after="60" w:before="100"/>
        <w:jc w:val="both"/>
      </w:pPr>
      <w:r>
        <w:rPr>
          <w:rFonts w:ascii="Calibri" w:cs="Calibri" w:eastAsia="Calibri" w:hAnsi="Calibri"/>
          <w:b/>
          <w:bCs/>
          <w:color w:val="2C2C2C"/>
          <w:sz w:val="21"/>
          <w:szCs w:val="21"/>
        </w:rPr>
        <w:t xml:space="preserve">O que é: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Reforço interno com pino de fibra e uma coroa que cobre todo o dente, indicado quando o dente perdeu muita estrutura, geralmente após tratamento de canal.</w:t>
      </w:r>
    </w:p>
    <w:p>
      <w:pPr>
        <w:pBdr>
          <w:left w:val="single" w:color="B8924E" w:sz="18" w:space="8"/>
        </w:pBdr>
        <w:shd w:fill="F5F2EC" w:val="clear"/>
        <w:spacing w:after="80" w:before="60"/>
        <w:jc w:val="both"/>
      </w:pPr>
      <w:r>
        <w:rPr>
          <w:rFonts w:ascii="Calibri" w:cs="Calibri" w:eastAsia="Calibri" w:hAnsi="Calibri"/>
          <w:b/>
          <w:bCs/>
          <w:color w:val="B8924E"/>
          <w:sz w:val="21"/>
          <w:szCs w:val="21"/>
        </w:rPr>
        <w:t xml:space="preserve">Para quem busca: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proteger e prolongar a vida útil do dente tratado, devolvendo aparência natural e força para mastigar sem medo de quebrar.</w:t>
      </w:r>
    </w:p>
    <w:p>
      <w:pPr>
        <w:pBdr>
          <w:bottom w:val="single" w:color="B8924E" w:sz="6" w:space="4"/>
        </w:pBdr>
        <w:tabs>
          <w:tab w:val="right" w:pos="9360"/>
        </w:tabs>
        <w:spacing w:after="80" w:before="280"/>
      </w:pPr>
      <w:r>
        <w:rPr>
          <w:rFonts w:ascii="Calibri" w:cs="Calibri" w:eastAsia="Calibri" w:hAnsi="Calibri"/>
          <w:b/>
          <w:bCs/>
          <w:color w:val="2C2C2C"/>
          <w:sz w:val="24"/>
          <w:szCs w:val="24"/>
        </w:rPr>
        <w:t xml:space="preserve">Manutenção de Aparelho</w:t>
      </w:r>
      <w:r>
        <w:rPr>
          <w:rFonts w:ascii="Calibri" w:cs="Calibri" w:eastAsia="Calibri" w:hAnsi="Calibri"/>
          <w:i/>
          <w:iCs/>
          <w:color w:val="8A8A8A"/>
          <w:sz w:val="20"/>
          <w:szCs w:val="20"/>
        </w:rPr>
        <w:t xml:space="preserve">	A partir de </w:t>
      </w:r>
      <w:r>
        <w:rPr>
          <w:rFonts w:ascii="Calibri" w:cs="Calibri" w:eastAsia="Calibri" w:hAnsi="Calibri"/>
          <w:b/>
          <w:bCs/>
          <w:color w:val="B8924E"/>
          <w:sz w:val="22"/>
          <w:szCs w:val="22"/>
        </w:rPr>
        <w:t xml:space="preserve">R$ 90</w:t>
      </w:r>
    </w:p>
    <w:p>
      <w:pPr>
        <w:spacing w:after="60" w:before="100"/>
        <w:jc w:val="both"/>
      </w:pPr>
      <w:r>
        <w:rPr>
          <w:rFonts w:ascii="Calibri" w:cs="Calibri" w:eastAsia="Calibri" w:hAnsi="Calibri"/>
          <w:b/>
          <w:bCs/>
          <w:color w:val="2C2C2C"/>
          <w:sz w:val="21"/>
          <w:szCs w:val="21"/>
        </w:rPr>
        <w:t xml:space="preserve">O que é: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Consulta mensal do tratamento ortodôntico, onde o dentista troca o fio, ajusta os braquetes e acompanha a evolução do alinhamento.</w:t>
      </w:r>
    </w:p>
    <w:p>
      <w:pPr>
        <w:pBdr>
          <w:left w:val="single" w:color="B8924E" w:sz="18" w:space="8"/>
        </w:pBdr>
        <w:shd w:fill="F5F2EC" w:val="clear"/>
        <w:spacing w:after="80" w:before="60"/>
        <w:jc w:val="both"/>
      </w:pPr>
      <w:r>
        <w:rPr>
          <w:rFonts w:ascii="Calibri" w:cs="Calibri" w:eastAsia="Calibri" w:hAnsi="Calibri"/>
          <w:b/>
          <w:bCs/>
          <w:color w:val="B8924E"/>
          <w:sz w:val="21"/>
          <w:szCs w:val="21"/>
        </w:rPr>
        <w:t xml:space="preserve">Para quem busca: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manter o tratamento progredindo no ritmo certo, garantindo que os dentes cheguem na posição planejada dentro do prazo.</w:t>
      </w:r>
    </w:p>
    <w:p>
      <w:pPr>
        <w:pBdr>
          <w:bottom w:val="single" w:color="B8924E" w:sz="6" w:space="4"/>
        </w:pBdr>
        <w:tabs>
          <w:tab w:val="right" w:pos="9360"/>
        </w:tabs>
        <w:spacing w:after="80" w:before="280"/>
      </w:pPr>
      <w:r>
        <w:rPr>
          <w:rFonts w:ascii="Calibri" w:cs="Calibri" w:eastAsia="Calibri" w:hAnsi="Calibri"/>
          <w:b/>
          <w:bCs/>
          <w:color w:val="2C2C2C"/>
          <w:sz w:val="24"/>
          <w:szCs w:val="24"/>
        </w:rPr>
        <w:t xml:space="preserve">Clareamento (por sessão)</w:t>
      </w:r>
      <w:r>
        <w:rPr>
          <w:rFonts w:ascii="Calibri" w:cs="Calibri" w:eastAsia="Calibri" w:hAnsi="Calibri"/>
          <w:i/>
          <w:iCs/>
          <w:color w:val="8A8A8A"/>
          <w:sz w:val="20"/>
          <w:szCs w:val="20"/>
        </w:rPr>
        <w:t xml:space="preserve">	A partir de </w:t>
      </w:r>
      <w:r>
        <w:rPr>
          <w:rFonts w:ascii="Calibri" w:cs="Calibri" w:eastAsia="Calibri" w:hAnsi="Calibri"/>
          <w:b/>
          <w:bCs/>
          <w:color w:val="B8924E"/>
          <w:sz w:val="22"/>
          <w:szCs w:val="22"/>
        </w:rPr>
        <w:t xml:space="preserve">R$ 250</w:t>
      </w:r>
    </w:p>
    <w:p>
      <w:pPr>
        <w:spacing w:after="60" w:before="100"/>
        <w:jc w:val="both"/>
      </w:pPr>
      <w:r>
        <w:rPr>
          <w:rFonts w:ascii="Calibri" w:cs="Calibri" w:eastAsia="Calibri" w:hAnsi="Calibri"/>
          <w:b/>
          <w:bCs/>
          <w:color w:val="2C2C2C"/>
          <w:sz w:val="21"/>
          <w:szCs w:val="21"/>
        </w:rPr>
        <w:t xml:space="preserve">O que é: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Aplicação de gel clareador profissional sobre os dentes, com ou sem ativação de luz, para remover manchas e deixar o sorriso mais branco.</w:t>
      </w:r>
    </w:p>
    <w:p>
      <w:pPr>
        <w:pBdr>
          <w:left w:val="single" w:color="B8924E" w:sz="18" w:space="8"/>
        </w:pBdr>
        <w:shd w:fill="F5F2EC" w:val="clear"/>
        <w:spacing w:after="80" w:before="60"/>
        <w:jc w:val="both"/>
      </w:pPr>
      <w:r>
        <w:rPr>
          <w:rFonts w:ascii="Calibri" w:cs="Calibri" w:eastAsia="Calibri" w:hAnsi="Calibri"/>
          <w:b/>
          <w:bCs/>
          <w:color w:val="B8924E"/>
          <w:sz w:val="21"/>
          <w:szCs w:val="21"/>
        </w:rPr>
        <w:t xml:space="preserve">Para quem busca: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ter dentes visivelmente mais brancos para um casamento, evento, foto profissional ou simplesmente por autoestima — eliminando o amarelado causado por café, vinho, cigarro ou pelo tempo.</w:t>
      </w:r>
    </w:p>
    <w:p>
      <w:pPr>
        <w:pBdr>
          <w:bottom w:val="single" w:color="B8924E" w:sz="6" w:space="4"/>
        </w:pBdr>
        <w:tabs>
          <w:tab w:val="right" w:pos="9360"/>
        </w:tabs>
        <w:spacing w:after="80" w:before="280"/>
      </w:pPr>
      <w:r>
        <w:rPr>
          <w:rFonts w:ascii="Calibri" w:cs="Calibri" w:eastAsia="Calibri" w:hAnsi="Calibri"/>
          <w:b/>
          <w:bCs/>
          <w:color w:val="2C2C2C"/>
          <w:sz w:val="24"/>
          <w:szCs w:val="24"/>
        </w:rPr>
        <w:t xml:space="preserve">Placa para Bruxismo</w:t>
      </w:r>
      <w:r>
        <w:rPr>
          <w:rFonts w:ascii="Calibri" w:cs="Calibri" w:eastAsia="Calibri" w:hAnsi="Calibri"/>
          <w:i/>
          <w:iCs/>
          <w:color w:val="8A8A8A"/>
          <w:sz w:val="20"/>
          <w:szCs w:val="20"/>
        </w:rPr>
        <w:t xml:space="preserve">	A partir de </w:t>
      </w:r>
      <w:r>
        <w:rPr>
          <w:rFonts w:ascii="Calibri" w:cs="Calibri" w:eastAsia="Calibri" w:hAnsi="Calibri"/>
          <w:b/>
          <w:bCs/>
          <w:color w:val="B8924E"/>
          <w:sz w:val="22"/>
          <w:szCs w:val="22"/>
        </w:rPr>
        <w:t xml:space="preserve">R$ 450</w:t>
      </w:r>
    </w:p>
    <w:p>
      <w:pPr>
        <w:spacing w:after="60" w:before="100"/>
        <w:jc w:val="both"/>
      </w:pPr>
      <w:r>
        <w:rPr>
          <w:rFonts w:ascii="Calibri" w:cs="Calibri" w:eastAsia="Calibri" w:hAnsi="Calibri"/>
          <w:b/>
          <w:bCs/>
          <w:color w:val="2C2C2C"/>
          <w:sz w:val="21"/>
          <w:szCs w:val="21"/>
        </w:rPr>
        <w:t xml:space="preserve">O que é: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Placa de acrílico personalizada usada à noite, encaixada na arcada dentária, que protege os dentes do desgaste causado pelo ranger ou apertar durante o sono.</w:t>
      </w:r>
    </w:p>
    <w:p>
      <w:pPr>
        <w:pBdr>
          <w:left w:val="single" w:color="B8924E" w:sz="18" w:space="8"/>
        </w:pBdr>
        <w:shd w:fill="F5F2EC" w:val="clear"/>
        <w:spacing w:after="80" w:before="60"/>
        <w:jc w:val="both"/>
      </w:pPr>
      <w:r>
        <w:rPr>
          <w:rFonts w:ascii="Calibri" w:cs="Calibri" w:eastAsia="Calibri" w:hAnsi="Calibri"/>
          <w:b/>
          <w:bCs/>
          <w:color w:val="B8924E"/>
          <w:sz w:val="21"/>
          <w:szCs w:val="21"/>
        </w:rPr>
        <w:t xml:space="preserve">Para quem busca: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parar de acordar com dor de cabeça, dor na mandíbula ou nos dentes; proteger o sorriso (e investimentos como facetas e implantes) do desgaste causado pelo bruxismo.</w:t>
      </w:r>
    </w:p>
    <w:p>
      <w:pPr>
        <w:pBdr>
          <w:bottom w:val="single" w:color="B8924E" w:sz="6" w:space="4"/>
        </w:pBdr>
        <w:tabs>
          <w:tab w:val="right" w:pos="9360"/>
        </w:tabs>
        <w:spacing w:after="80" w:before="280"/>
      </w:pPr>
      <w:r>
        <w:rPr>
          <w:rFonts w:ascii="Calibri" w:cs="Calibri" w:eastAsia="Calibri" w:hAnsi="Calibri"/>
          <w:b/>
          <w:bCs/>
          <w:color w:val="2C2C2C"/>
          <w:sz w:val="24"/>
          <w:szCs w:val="24"/>
        </w:rPr>
        <w:t xml:space="preserve">Contenção Ortodôntica Inferior</w:t>
      </w:r>
      <w:r>
        <w:rPr>
          <w:rFonts w:ascii="Calibri" w:cs="Calibri" w:eastAsia="Calibri" w:hAnsi="Calibri"/>
          <w:i/>
          <w:iCs/>
          <w:color w:val="8A8A8A"/>
          <w:sz w:val="20"/>
          <w:szCs w:val="20"/>
        </w:rPr>
        <w:t xml:space="preserve">	A partir de </w:t>
      </w:r>
      <w:r>
        <w:rPr>
          <w:rFonts w:ascii="Calibri" w:cs="Calibri" w:eastAsia="Calibri" w:hAnsi="Calibri"/>
          <w:b/>
          <w:bCs/>
          <w:color w:val="B8924E"/>
          <w:sz w:val="22"/>
          <w:szCs w:val="22"/>
        </w:rPr>
        <w:t xml:space="preserve">R$ 200</w:t>
      </w:r>
    </w:p>
    <w:p>
      <w:pPr>
        <w:spacing w:after="60" w:before="100"/>
        <w:jc w:val="both"/>
      </w:pPr>
      <w:r>
        <w:rPr>
          <w:rFonts w:ascii="Calibri" w:cs="Calibri" w:eastAsia="Calibri" w:hAnsi="Calibri"/>
          <w:b/>
          <w:bCs/>
          <w:color w:val="2C2C2C"/>
          <w:sz w:val="21"/>
          <w:szCs w:val="21"/>
        </w:rPr>
        <w:t xml:space="preserve">O que é: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Fio fino colado por trás dos dentes inferiores (ou placa removível), instalado ao final do tratamento ortodôntico para manter os dentes na nova posição.</w:t>
      </w:r>
    </w:p>
    <w:p>
      <w:pPr>
        <w:pBdr>
          <w:left w:val="single" w:color="B8924E" w:sz="18" w:space="8"/>
        </w:pBdr>
        <w:shd w:fill="F5F2EC" w:val="clear"/>
        <w:spacing w:after="80" w:before="60"/>
        <w:jc w:val="both"/>
      </w:pPr>
      <w:r>
        <w:rPr>
          <w:rFonts w:ascii="Calibri" w:cs="Calibri" w:eastAsia="Calibri" w:hAnsi="Calibri"/>
          <w:b/>
          <w:bCs/>
          <w:color w:val="B8924E"/>
          <w:sz w:val="21"/>
          <w:szCs w:val="21"/>
        </w:rPr>
        <w:t xml:space="preserve">Para quem busca: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garantir que os dentes não voltem a entortar depois do aparelho — protegendo o investimento e o resultado do tratamento ortodôntico.</w:t>
      </w:r>
    </w:p>
    <w:p>
      <w:pPr>
        <w:pBdr>
          <w:bottom w:val="single" w:color="B8924E" w:sz="6" w:space="4"/>
        </w:pBdr>
        <w:tabs>
          <w:tab w:val="right" w:pos="9360"/>
        </w:tabs>
        <w:spacing w:after="80" w:before="280"/>
      </w:pPr>
      <w:r>
        <w:rPr>
          <w:rFonts w:ascii="Calibri" w:cs="Calibri" w:eastAsia="Calibri" w:hAnsi="Calibri"/>
          <w:b/>
          <w:bCs/>
          <w:color w:val="2C2C2C"/>
          <w:sz w:val="24"/>
          <w:szCs w:val="24"/>
        </w:rPr>
        <w:t xml:space="preserve">Contenção Ortodôntica Superior</w:t>
      </w:r>
      <w:r>
        <w:rPr>
          <w:rFonts w:ascii="Calibri" w:cs="Calibri" w:eastAsia="Calibri" w:hAnsi="Calibri"/>
          <w:i/>
          <w:iCs/>
          <w:color w:val="8A8A8A"/>
          <w:sz w:val="20"/>
          <w:szCs w:val="20"/>
        </w:rPr>
        <w:t xml:space="preserve">	A partir de </w:t>
      </w:r>
      <w:r>
        <w:rPr>
          <w:rFonts w:ascii="Calibri" w:cs="Calibri" w:eastAsia="Calibri" w:hAnsi="Calibri"/>
          <w:b/>
          <w:bCs/>
          <w:color w:val="B8924E"/>
          <w:sz w:val="22"/>
          <w:szCs w:val="22"/>
        </w:rPr>
        <w:t xml:space="preserve">R$ 250</w:t>
      </w:r>
    </w:p>
    <w:p>
      <w:pPr>
        <w:spacing w:after="60" w:before="100"/>
        <w:jc w:val="both"/>
      </w:pPr>
      <w:r>
        <w:rPr>
          <w:rFonts w:ascii="Calibri" w:cs="Calibri" w:eastAsia="Calibri" w:hAnsi="Calibri"/>
          <w:b/>
          <w:bCs/>
          <w:color w:val="2C2C2C"/>
          <w:sz w:val="21"/>
          <w:szCs w:val="21"/>
        </w:rPr>
        <w:t xml:space="preserve">O que é: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Placa removível transparente ou tipo Hawley, usada principalmente à noite após o tratamento ortodôntico para manter os dentes superiores alinhados.</w:t>
      </w:r>
    </w:p>
    <w:p>
      <w:pPr>
        <w:pBdr>
          <w:left w:val="single" w:color="B8924E" w:sz="18" w:space="8"/>
        </w:pBdr>
        <w:shd w:fill="F5F2EC" w:val="clear"/>
        <w:spacing w:after="80" w:before="60"/>
        <w:jc w:val="both"/>
      </w:pPr>
      <w:r>
        <w:rPr>
          <w:rFonts w:ascii="Calibri" w:cs="Calibri" w:eastAsia="Calibri" w:hAnsi="Calibri"/>
          <w:b/>
          <w:bCs/>
          <w:color w:val="B8924E"/>
          <w:sz w:val="21"/>
          <w:szCs w:val="21"/>
        </w:rPr>
        <w:t xml:space="preserve">Para quem busca: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preservar o resultado do aparelho a longo prazo, evitando que os dentes superiores voltem a se desalinhar com o tempo.</w:t>
      </w:r>
    </w:p>
    <w:p>
      <w:pPr>
        <w:pBdr>
          <w:bottom w:val="single" w:color="B8924E" w:sz="6" w:space="4"/>
        </w:pBdr>
        <w:tabs>
          <w:tab w:val="right" w:pos="9360"/>
        </w:tabs>
        <w:spacing w:after="80" w:before="280"/>
      </w:pPr>
      <w:r>
        <w:rPr>
          <w:rFonts w:ascii="Calibri" w:cs="Calibri" w:eastAsia="Calibri" w:hAnsi="Calibri"/>
          <w:b/>
          <w:bCs/>
          <w:color w:val="2C2C2C"/>
          <w:sz w:val="24"/>
          <w:szCs w:val="24"/>
        </w:rPr>
        <w:t xml:space="preserve">Implante</w:t>
      </w:r>
      <w:r>
        <w:rPr>
          <w:rFonts w:ascii="Calibri" w:cs="Calibri" w:eastAsia="Calibri" w:hAnsi="Calibri"/>
          <w:i/>
          <w:iCs/>
          <w:color w:val="8A8A8A"/>
          <w:sz w:val="20"/>
          <w:szCs w:val="20"/>
        </w:rPr>
        <w:t xml:space="preserve">	A partir de </w:t>
      </w:r>
      <w:r>
        <w:rPr>
          <w:rFonts w:ascii="Calibri" w:cs="Calibri" w:eastAsia="Calibri" w:hAnsi="Calibri"/>
          <w:b/>
          <w:bCs/>
          <w:color w:val="B8924E"/>
          <w:sz w:val="22"/>
          <w:szCs w:val="22"/>
        </w:rPr>
        <w:t xml:space="preserve">R$ 2.800</w:t>
      </w:r>
    </w:p>
    <w:p>
      <w:pPr>
        <w:spacing w:after="60" w:before="100"/>
        <w:jc w:val="both"/>
      </w:pPr>
      <w:r>
        <w:rPr>
          <w:rFonts w:ascii="Calibri" w:cs="Calibri" w:eastAsia="Calibri" w:hAnsi="Calibri"/>
          <w:b/>
          <w:bCs/>
          <w:color w:val="2C2C2C"/>
          <w:sz w:val="21"/>
          <w:szCs w:val="21"/>
        </w:rPr>
        <w:t xml:space="preserve">O que é: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Pino de titânio fixado no osso da arcada que substitui a raiz de um dente perdido. Depois de cicatrizado, recebe uma coroa que funciona como um dente natural.</w:t>
      </w:r>
    </w:p>
    <w:p>
      <w:pPr>
        <w:pBdr>
          <w:left w:val="single" w:color="B8924E" w:sz="18" w:space="8"/>
        </w:pBdr>
        <w:shd w:fill="F5F2EC" w:val="clear"/>
        <w:spacing w:after="80" w:before="60"/>
        <w:jc w:val="both"/>
      </w:pPr>
      <w:r>
        <w:rPr>
          <w:rFonts w:ascii="Calibri" w:cs="Calibri" w:eastAsia="Calibri" w:hAnsi="Calibri"/>
          <w:b/>
          <w:bCs/>
          <w:color w:val="B8924E"/>
          <w:sz w:val="21"/>
          <w:szCs w:val="21"/>
        </w:rPr>
        <w:t xml:space="preserve">Para quem busca: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substituir um dente perdido sem precisar usar prótese móvel nem desgastar dentes vizinhos — voltar a mastigar, falar e sorrir com total naturalidade e segurança.</w:t>
      </w:r>
    </w:p>
    <w:p>
      <w:pPr>
        <w:pBdr>
          <w:bottom w:val="single" w:color="B8924E" w:sz="6" w:space="4"/>
        </w:pBdr>
        <w:tabs>
          <w:tab w:val="right" w:pos="9360"/>
        </w:tabs>
        <w:spacing w:after="80" w:before="280"/>
      </w:pPr>
      <w:r>
        <w:rPr>
          <w:rFonts w:ascii="Calibri" w:cs="Calibri" w:eastAsia="Calibri" w:hAnsi="Calibri"/>
          <w:b/>
          <w:bCs/>
          <w:color w:val="2C2C2C"/>
          <w:sz w:val="24"/>
          <w:szCs w:val="24"/>
        </w:rPr>
        <w:t xml:space="preserve">Gengivoplastia (por dente)</w:t>
      </w:r>
      <w:r>
        <w:rPr>
          <w:rFonts w:ascii="Calibri" w:cs="Calibri" w:eastAsia="Calibri" w:hAnsi="Calibri"/>
          <w:i/>
          <w:iCs/>
          <w:color w:val="8A8A8A"/>
          <w:sz w:val="20"/>
          <w:szCs w:val="20"/>
        </w:rPr>
        <w:t xml:space="preserve">	A partir de </w:t>
      </w:r>
      <w:r>
        <w:rPr>
          <w:rFonts w:ascii="Calibri" w:cs="Calibri" w:eastAsia="Calibri" w:hAnsi="Calibri"/>
          <w:b/>
          <w:bCs/>
          <w:color w:val="B8924E"/>
          <w:sz w:val="22"/>
          <w:szCs w:val="22"/>
        </w:rPr>
        <w:t xml:space="preserve">R$ 200</w:t>
      </w:r>
    </w:p>
    <w:p>
      <w:pPr>
        <w:spacing w:after="60" w:before="100"/>
        <w:jc w:val="both"/>
      </w:pPr>
      <w:r>
        <w:rPr>
          <w:rFonts w:ascii="Calibri" w:cs="Calibri" w:eastAsia="Calibri" w:hAnsi="Calibri"/>
          <w:b/>
          <w:bCs/>
          <w:color w:val="2C2C2C"/>
          <w:sz w:val="21"/>
          <w:szCs w:val="21"/>
        </w:rPr>
        <w:t xml:space="preserve">O que é: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Cirurgia plástica da gengiva que remodela o contorno e a altura do tecido gengival, harmonizando o sorriso.</w:t>
      </w:r>
    </w:p>
    <w:p>
      <w:pPr>
        <w:pBdr>
          <w:left w:val="single" w:color="B8924E" w:sz="18" w:space="8"/>
        </w:pBdr>
        <w:shd w:fill="F5F2EC" w:val="clear"/>
        <w:spacing w:after="80" w:before="60"/>
        <w:jc w:val="both"/>
      </w:pPr>
      <w:r>
        <w:rPr>
          <w:rFonts w:ascii="Calibri" w:cs="Calibri" w:eastAsia="Calibri" w:hAnsi="Calibri"/>
          <w:b/>
          <w:bCs/>
          <w:color w:val="B8924E"/>
          <w:sz w:val="21"/>
          <w:szCs w:val="21"/>
        </w:rPr>
        <w:t xml:space="preserve">Para quem busca: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deixar de mostrar gengiva demais ao sorrir (sorriso gengival), igualar dentes que parecem ter alturas diferentes e preparar a gengiva para receber facetas com um resultado estético perfeito.</w:t>
      </w:r>
    </w:p>
    <w:p>
      <w:pPr>
        <w:pBdr>
          <w:bottom w:val="single" w:color="B8924E" w:sz="6" w:space="4"/>
        </w:pBdr>
        <w:tabs>
          <w:tab w:val="right" w:pos="9360"/>
        </w:tabs>
        <w:spacing w:after="80" w:before="280"/>
      </w:pPr>
      <w:r>
        <w:rPr>
          <w:rFonts w:ascii="Calibri" w:cs="Calibri" w:eastAsia="Calibri" w:hAnsi="Calibri"/>
          <w:b/>
          <w:bCs/>
          <w:color w:val="2C2C2C"/>
          <w:sz w:val="24"/>
          <w:szCs w:val="24"/>
        </w:rPr>
        <w:t xml:space="preserve">Remoção de Facetas</w:t>
      </w:r>
      <w:r>
        <w:rPr>
          <w:rFonts w:ascii="Calibri" w:cs="Calibri" w:eastAsia="Calibri" w:hAnsi="Calibri"/>
          <w:i/>
          <w:iCs/>
          <w:color w:val="8A8A8A"/>
          <w:sz w:val="20"/>
          <w:szCs w:val="20"/>
        </w:rPr>
        <w:t xml:space="preserve">	A partir de </w:t>
      </w:r>
      <w:r>
        <w:rPr>
          <w:rFonts w:ascii="Calibri" w:cs="Calibri" w:eastAsia="Calibri" w:hAnsi="Calibri"/>
          <w:b/>
          <w:bCs/>
          <w:color w:val="B8924E"/>
          <w:sz w:val="22"/>
          <w:szCs w:val="22"/>
        </w:rPr>
        <w:t xml:space="preserve">R$ 300</w:t>
      </w:r>
    </w:p>
    <w:p>
      <w:pPr>
        <w:spacing w:after="60" w:before="100"/>
        <w:jc w:val="both"/>
      </w:pPr>
      <w:r>
        <w:rPr>
          <w:rFonts w:ascii="Calibri" w:cs="Calibri" w:eastAsia="Calibri" w:hAnsi="Calibri"/>
          <w:b/>
          <w:bCs/>
          <w:color w:val="2C2C2C"/>
          <w:sz w:val="21"/>
          <w:szCs w:val="21"/>
        </w:rPr>
        <w:t xml:space="preserve">O que é: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Retirada cuidadosa de facetas antigas (de porcelana ou resina) sem prejudicar o dente por baixo, geralmente para troca por novas peças.</w:t>
      </w:r>
    </w:p>
    <w:p>
      <w:pPr>
        <w:pBdr>
          <w:left w:val="single" w:color="B8924E" w:sz="18" w:space="8"/>
        </w:pBdr>
        <w:shd w:fill="F5F2EC" w:val="clear"/>
        <w:spacing w:after="80" w:before="60"/>
        <w:jc w:val="both"/>
      </w:pPr>
      <w:r>
        <w:rPr>
          <w:rFonts w:ascii="Calibri" w:cs="Calibri" w:eastAsia="Calibri" w:hAnsi="Calibri"/>
          <w:b/>
          <w:bCs/>
          <w:color w:val="B8924E"/>
          <w:sz w:val="21"/>
          <w:szCs w:val="21"/>
        </w:rPr>
        <w:t xml:space="preserve">Para quem busca: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renovar o sorriso antigo, trocar facetas manchadas, fraturadas ou desatualizadas por um trabalho moderno, mais bonito e duradouro.</w:t>
      </w:r>
    </w:p>
    <w:p>
      <w:pPr>
        <w:pBdr>
          <w:bottom w:val="single" w:color="B8924E" w:sz="6" w:space="4"/>
        </w:pBdr>
        <w:tabs>
          <w:tab w:val="right" w:pos="9360"/>
        </w:tabs>
        <w:spacing w:after="80" w:before="280"/>
      </w:pPr>
      <w:r>
        <w:rPr>
          <w:rFonts w:ascii="Calibri" w:cs="Calibri" w:eastAsia="Calibri" w:hAnsi="Calibri"/>
          <w:b/>
          <w:bCs/>
          <w:color w:val="2C2C2C"/>
          <w:sz w:val="24"/>
          <w:szCs w:val="24"/>
        </w:rPr>
        <w:t xml:space="preserve">Extração Complexa (Siso)</w:t>
      </w:r>
      <w:r>
        <w:rPr>
          <w:rFonts w:ascii="Calibri" w:cs="Calibri" w:eastAsia="Calibri" w:hAnsi="Calibri"/>
          <w:i/>
          <w:iCs/>
          <w:color w:val="8A8A8A"/>
          <w:sz w:val="20"/>
          <w:szCs w:val="20"/>
        </w:rPr>
        <w:t xml:space="preserve">	A partir de </w:t>
      </w:r>
      <w:r>
        <w:rPr>
          <w:rFonts w:ascii="Calibri" w:cs="Calibri" w:eastAsia="Calibri" w:hAnsi="Calibri"/>
          <w:b/>
          <w:bCs/>
          <w:color w:val="B8924E"/>
          <w:sz w:val="22"/>
          <w:szCs w:val="22"/>
        </w:rPr>
        <w:t xml:space="preserve">R$ 300</w:t>
      </w:r>
    </w:p>
    <w:p>
      <w:pPr>
        <w:spacing w:after="60" w:before="100"/>
        <w:jc w:val="both"/>
      </w:pPr>
      <w:r>
        <w:rPr>
          <w:rFonts w:ascii="Calibri" w:cs="Calibri" w:eastAsia="Calibri" w:hAnsi="Calibri"/>
          <w:b/>
          <w:bCs/>
          <w:color w:val="2C2C2C"/>
          <w:sz w:val="21"/>
          <w:szCs w:val="21"/>
        </w:rPr>
        <w:t xml:space="preserve">O que é: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Cirurgia para remoção de dente do siso que está nascendo torto, encravado ou totalmente preso dentro do osso e da gengiva.</w:t>
      </w:r>
    </w:p>
    <w:p>
      <w:pPr>
        <w:pBdr>
          <w:left w:val="single" w:color="B8924E" w:sz="18" w:space="8"/>
        </w:pBdr>
        <w:shd w:fill="F5F2EC" w:val="clear"/>
        <w:spacing w:after="80" w:before="60"/>
        <w:jc w:val="both"/>
      </w:pPr>
      <w:r>
        <w:rPr>
          <w:rFonts w:ascii="Calibri" w:cs="Calibri" w:eastAsia="Calibri" w:hAnsi="Calibri"/>
          <w:b/>
          <w:bCs/>
          <w:color w:val="B8924E"/>
          <w:sz w:val="21"/>
          <w:szCs w:val="21"/>
        </w:rPr>
        <w:t xml:space="preserve">Para quem busca: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acabar com dores de fundo de boca, inflamações repetidas (pericoronarite), pressão sobre os outros dentes e dor de cabeça — prevenindo problemas maiores.</w:t>
      </w:r>
    </w:p>
    <w:p>
      <w:pPr>
        <w:spacing w:after="400" w:before="400"/>
      </w:pPr>
      <w:r>
        <w:t xml:space="preserve"/>
      </w:r>
    </w:p>
    <w:p>
      <w:pPr>
        <w:pBdr>
          <w:top w:val="single" w:color="B8924E" w:sz="6" w:space="8"/>
        </w:pBdr>
        <w:spacing w:after="60" w:before="240"/>
        <w:jc w:val="center"/>
      </w:pPr>
      <w:r>
        <w:rPr>
          <w:rFonts w:ascii="Calibri" w:cs="Calibri" w:eastAsia="Calibri" w:hAnsi="Calibri"/>
          <w:b/>
          <w:bCs/>
          <w:color w:val="2C2C2C"/>
          <w:sz w:val="18"/>
          <w:szCs w:val="18"/>
        </w:rPr>
        <w:t xml:space="preserve">LÚMINA CLÍNICA ODONTOLÓGICA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A8A8A"/>
          <w:sz w:val="16"/>
          <w:szCs w:val="16"/>
        </w:rPr>
        <w:t xml:space="preserve">Seu sorriso, nosso cuidado.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6c06bd860eb745811b3e0d0bdd5bfc15d694514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Nossos Serviços - Lúmina</dc:title>
  <dc:creator>Lúmina Clínica Odontológica</dc:creator>
  <cp:lastModifiedBy>Un-named</cp:lastModifiedBy>
  <cp:revision>1</cp:revision>
  <dcterms:created xsi:type="dcterms:W3CDTF">2026-05-23T19:39:58.755Z</dcterms:created>
  <dcterms:modified xsi:type="dcterms:W3CDTF">2026-05-23T19:39:58.766Z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