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413532" w14:textId="77777777" w:rsidR="00033EA5" w:rsidRPr="001B4812" w:rsidRDefault="00033EA5" w:rsidP="00033EA5">
      <w:pPr>
        <w:spacing w:line="240" w:lineRule="auto"/>
        <w:jc w:val="both"/>
        <w:rPr>
          <w:rFonts w:ascii="Tahoma" w:hAnsi="Tahoma" w:cs="Tahoma"/>
          <w:b/>
          <w:bCs/>
          <w:sz w:val="30"/>
          <w:szCs w:val="30"/>
          <w:lang w:val="en-US"/>
        </w:rPr>
      </w:pPr>
      <w:r w:rsidRPr="001B4812">
        <w:rPr>
          <w:rFonts w:ascii="Tahoma" w:hAnsi="Tahoma" w:cs="Tahoma"/>
          <w:b/>
          <w:bCs/>
          <w:sz w:val="30"/>
          <w:szCs w:val="30"/>
          <w:lang w:val="en-US"/>
        </w:rPr>
        <w:t>NAME: ENIOLA OSABIYA</w:t>
      </w:r>
    </w:p>
    <w:p w14:paraId="1E2571C3" w14:textId="3F4B8CD2" w:rsidR="00033EA5" w:rsidRPr="00E732B8" w:rsidRDefault="00033EA5" w:rsidP="00033EA5">
      <w:pPr>
        <w:spacing w:line="240" w:lineRule="auto"/>
        <w:jc w:val="both"/>
        <w:rPr>
          <w:rFonts w:ascii="Tahoma" w:eastAsia="Times New Roman" w:hAnsi="Tahoma" w:cs="Tahoma"/>
          <w:sz w:val="30"/>
          <w:szCs w:val="30"/>
          <w:u w:val="single"/>
          <w:lang w:val="en-US" w:eastAsia="en-NG"/>
        </w:rPr>
      </w:pPr>
      <w:r w:rsidRPr="00033EA5">
        <w:rPr>
          <w:rFonts w:ascii="Tahoma" w:eastAsia="Times New Roman" w:hAnsi="Tahoma" w:cs="Tahoma"/>
          <w:sz w:val="30"/>
          <w:szCs w:val="30"/>
          <w:u w:val="single"/>
          <w:lang w:val="en-NG" w:eastAsia="en-NG"/>
        </w:rPr>
        <w:t>Assignment based on Session</w:t>
      </w:r>
      <w:r w:rsidRPr="00E732B8">
        <w:rPr>
          <w:rFonts w:ascii="Tahoma" w:eastAsia="Times New Roman" w:hAnsi="Tahoma" w:cs="Tahoma"/>
          <w:sz w:val="30"/>
          <w:szCs w:val="30"/>
          <w:u w:val="single"/>
          <w:lang w:val="en-US" w:eastAsia="en-NG"/>
        </w:rPr>
        <w:t xml:space="preserve"> 1</w:t>
      </w:r>
    </w:p>
    <w:p w14:paraId="4402E96C" w14:textId="6E632DAF" w:rsidR="00033EA5" w:rsidRPr="001B4812" w:rsidRDefault="00033EA5" w:rsidP="00033EA5">
      <w:pPr>
        <w:spacing w:line="240" w:lineRule="auto"/>
        <w:jc w:val="both"/>
        <w:rPr>
          <w:rFonts w:ascii="Tahoma" w:hAnsi="Tahoma" w:cs="Tahoma"/>
          <w:b/>
          <w:bCs/>
          <w:sz w:val="30"/>
          <w:szCs w:val="30"/>
          <w:lang w:val="en-US"/>
        </w:rPr>
      </w:pPr>
      <w:r w:rsidRPr="001B4812">
        <w:rPr>
          <w:rFonts w:ascii="Tahoma" w:eastAsia="Times New Roman" w:hAnsi="Tahoma" w:cs="Tahoma"/>
          <w:sz w:val="30"/>
          <w:szCs w:val="30"/>
          <w:lang w:val="en-US" w:eastAsia="en-NG"/>
        </w:rPr>
        <w:t>1. K</w:t>
      </w:r>
      <w:r w:rsidRPr="00033EA5">
        <w:rPr>
          <w:rFonts w:ascii="Tahoma" w:eastAsia="Times New Roman" w:hAnsi="Tahoma" w:cs="Tahoma"/>
          <w:sz w:val="30"/>
          <w:szCs w:val="30"/>
          <w:lang w:val="en-NG" w:eastAsia="en-NG"/>
        </w:rPr>
        <w:t>now about the various HTTP status codes</w:t>
      </w:r>
    </w:p>
    <w:p w14:paraId="73230FFC" w14:textId="77777777" w:rsidR="00033EA5" w:rsidRPr="001B4812" w:rsidRDefault="00033EA5" w:rsidP="00033EA5">
      <w:pPr>
        <w:spacing w:line="240" w:lineRule="auto"/>
        <w:jc w:val="both"/>
        <w:rPr>
          <w:rFonts w:ascii="Tahoma" w:hAnsi="Tahoma" w:cs="Tahoma"/>
          <w:b/>
          <w:bCs/>
          <w:sz w:val="30"/>
          <w:szCs w:val="30"/>
          <w:lang w:val="en-US"/>
        </w:rPr>
      </w:pPr>
      <w:r w:rsidRPr="00033EA5">
        <w:rPr>
          <w:rFonts w:ascii="Tahoma" w:eastAsia="Times New Roman" w:hAnsi="Tahoma" w:cs="Tahoma"/>
          <w:sz w:val="30"/>
          <w:szCs w:val="30"/>
          <w:lang w:val="en-NG" w:eastAsia="en-NG"/>
        </w:rPr>
        <w:t>2.</w:t>
      </w:r>
      <w:r w:rsidRPr="001B4812">
        <w:rPr>
          <w:rFonts w:ascii="Tahoma" w:eastAsia="Times New Roman" w:hAnsi="Tahoma" w:cs="Tahoma"/>
          <w:sz w:val="30"/>
          <w:szCs w:val="30"/>
          <w:lang w:val="en-US" w:eastAsia="en-NG"/>
        </w:rPr>
        <w:t xml:space="preserve"> </w:t>
      </w:r>
      <w:r w:rsidRPr="00033EA5">
        <w:rPr>
          <w:rFonts w:ascii="Tahoma" w:eastAsia="Times New Roman" w:hAnsi="Tahoma" w:cs="Tahoma"/>
          <w:sz w:val="30"/>
          <w:szCs w:val="30"/>
          <w:lang w:val="en-NG" w:eastAsia="en-NG"/>
        </w:rPr>
        <w:t>What are PORTS, IP ADDRESSES and PROTOCOLS</w:t>
      </w:r>
    </w:p>
    <w:p w14:paraId="496E5EF1" w14:textId="77777777" w:rsidR="00033EA5" w:rsidRPr="001B4812" w:rsidRDefault="00033EA5" w:rsidP="00033EA5">
      <w:pPr>
        <w:spacing w:line="240" w:lineRule="auto"/>
        <w:jc w:val="both"/>
        <w:rPr>
          <w:rFonts w:ascii="Tahoma" w:hAnsi="Tahoma" w:cs="Tahoma"/>
          <w:b/>
          <w:bCs/>
          <w:sz w:val="30"/>
          <w:szCs w:val="30"/>
          <w:lang w:val="en-US"/>
        </w:rPr>
      </w:pPr>
      <w:r w:rsidRPr="00033EA5">
        <w:rPr>
          <w:rFonts w:ascii="Tahoma" w:eastAsia="Times New Roman" w:hAnsi="Tahoma" w:cs="Tahoma"/>
          <w:sz w:val="30"/>
          <w:szCs w:val="30"/>
          <w:lang w:val="en-NG" w:eastAsia="en-NG"/>
        </w:rPr>
        <w:t>3.</w:t>
      </w:r>
      <w:r w:rsidRPr="001B4812">
        <w:rPr>
          <w:rFonts w:ascii="Tahoma" w:eastAsia="Times New Roman" w:hAnsi="Tahoma" w:cs="Tahoma"/>
          <w:sz w:val="30"/>
          <w:szCs w:val="30"/>
          <w:lang w:val="en-US" w:eastAsia="en-NG"/>
        </w:rPr>
        <w:t xml:space="preserve"> </w:t>
      </w:r>
      <w:r w:rsidRPr="00033EA5">
        <w:rPr>
          <w:rFonts w:ascii="Tahoma" w:eastAsia="Times New Roman" w:hAnsi="Tahoma" w:cs="Tahoma"/>
          <w:sz w:val="30"/>
          <w:szCs w:val="30"/>
          <w:lang w:val="en-NG" w:eastAsia="en-NG"/>
        </w:rPr>
        <w:t>Networking devices such as Routers, Switches.</w:t>
      </w:r>
    </w:p>
    <w:p w14:paraId="7E0F9042" w14:textId="77777777" w:rsidR="001B4812" w:rsidRPr="001B4812" w:rsidRDefault="00033EA5" w:rsidP="001B4812">
      <w:pPr>
        <w:spacing w:line="240" w:lineRule="auto"/>
        <w:jc w:val="both"/>
        <w:rPr>
          <w:rFonts w:ascii="Tahoma" w:hAnsi="Tahoma" w:cs="Tahoma"/>
          <w:b/>
          <w:bCs/>
          <w:sz w:val="30"/>
          <w:szCs w:val="30"/>
          <w:lang w:val="en-US"/>
        </w:rPr>
      </w:pPr>
      <w:r w:rsidRPr="00033EA5">
        <w:rPr>
          <w:rFonts w:ascii="Tahoma" w:eastAsia="Times New Roman" w:hAnsi="Tahoma" w:cs="Tahoma"/>
          <w:sz w:val="30"/>
          <w:szCs w:val="30"/>
          <w:lang w:val="en-NG" w:eastAsia="en-NG"/>
        </w:rPr>
        <w:t>4.</w:t>
      </w:r>
      <w:r w:rsidRPr="001B4812">
        <w:rPr>
          <w:rFonts w:ascii="Tahoma" w:eastAsia="Times New Roman" w:hAnsi="Tahoma" w:cs="Tahoma"/>
          <w:sz w:val="30"/>
          <w:szCs w:val="30"/>
          <w:lang w:val="en-US" w:eastAsia="en-NG"/>
        </w:rPr>
        <w:t xml:space="preserve"> </w:t>
      </w:r>
      <w:r w:rsidRPr="00033EA5">
        <w:rPr>
          <w:rFonts w:ascii="Tahoma" w:eastAsia="Times New Roman" w:hAnsi="Tahoma" w:cs="Tahoma"/>
          <w:sz w:val="30"/>
          <w:szCs w:val="30"/>
          <w:lang w:val="en-NG" w:eastAsia="en-NG"/>
        </w:rPr>
        <w:t>What are Firewalls and how are they different from Anti Virus</w:t>
      </w:r>
      <w:r w:rsidRPr="001B4812">
        <w:rPr>
          <w:rFonts w:ascii="Tahoma" w:eastAsia="Times New Roman" w:hAnsi="Tahoma" w:cs="Tahoma"/>
          <w:sz w:val="30"/>
          <w:szCs w:val="30"/>
          <w:lang w:val="en-US" w:eastAsia="en-NG"/>
        </w:rPr>
        <w:t xml:space="preserve"> </w:t>
      </w:r>
      <w:r w:rsidRPr="00033EA5">
        <w:rPr>
          <w:rFonts w:ascii="Tahoma" w:eastAsia="Times New Roman" w:hAnsi="Tahoma" w:cs="Tahoma"/>
          <w:sz w:val="30"/>
          <w:szCs w:val="30"/>
          <w:lang w:val="en-NG" w:eastAsia="en-NG"/>
        </w:rPr>
        <w:t>Softwares</w:t>
      </w:r>
    </w:p>
    <w:p w14:paraId="6815F2F7" w14:textId="2076866C" w:rsidR="00033EA5" w:rsidRPr="001B4812" w:rsidRDefault="00033EA5" w:rsidP="001B4812">
      <w:pPr>
        <w:spacing w:line="240" w:lineRule="auto"/>
        <w:jc w:val="both"/>
        <w:rPr>
          <w:rFonts w:ascii="Tahoma" w:hAnsi="Tahoma" w:cs="Tahoma"/>
          <w:b/>
          <w:bCs/>
          <w:sz w:val="30"/>
          <w:szCs w:val="30"/>
          <w:lang w:val="en-US"/>
        </w:rPr>
      </w:pPr>
      <w:r w:rsidRPr="00033EA5">
        <w:rPr>
          <w:rFonts w:ascii="Tahoma" w:eastAsia="Times New Roman" w:hAnsi="Tahoma" w:cs="Tahoma"/>
          <w:sz w:val="30"/>
          <w:szCs w:val="30"/>
          <w:lang w:val="en-NG" w:eastAsia="en-NG"/>
        </w:rPr>
        <w:t>5.</w:t>
      </w:r>
      <w:r w:rsidRPr="001B4812">
        <w:rPr>
          <w:rFonts w:ascii="Tahoma" w:eastAsia="Times New Roman" w:hAnsi="Tahoma" w:cs="Tahoma"/>
          <w:sz w:val="30"/>
          <w:szCs w:val="30"/>
          <w:lang w:val="en-US" w:eastAsia="en-NG"/>
        </w:rPr>
        <w:t xml:space="preserve"> </w:t>
      </w:r>
      <w:r w:rsidRPr="00033EA5">
        <w:rPr>
          <w:rFonts w:ascii="Tahoma" w:eastAsia="Times New Roman" w:hAnsi="Tahoma" w:cs="Tahoma"/>
          <w:sz w:val="30"/>
          <w:szCs w:val="30"/>
          <w:lang w:val="en-NG" w:eastAsia="en-NG"/>
        </w:rPr>
        <w:t>How HTML, CSS and JavaScript work together in the process of building/developing a Website / Web Application?</w:t>
      </w:r>
    </w:p>
    <w:p w14:paraId="308FA943" w14:textId="125D4104" w:rsidR="00033EA5" w:rsidRPr="001B4812" w:rsidRDefault="00033EA5" w:rsidP="00033EA5">
      <w:pPr>
        <w:spacing w:after="0" w:line="240" w:lineRule="auto"/>
        <w:jc w:val="both"/>
        <w:rPr>
          <w:rFonts w:ascii="Tahoma" w:eastAsia="Times New Roman" w:hAnsi="Tahoma" w:cs="Tahoma"/>
          <w:sz w:val="30"/>
          <w:szCs w:val="30"/>
          <w:lang w:val="en-NG" w:eastAsia="en-NG"/>
        </w:rPr>
      </w:pPr>
    </w:p>
    <w:p w14:paraId="1E93E97B" w14:textId="53E4C264" w:rsidR="00033EA5" w:rsidRPr="001B4812" w:rsidRDefault="00033EA5" w:rsidP="00033EA5">
      <w:pPr>
        <w:spacing w:after="0" w:line="240" w:lineRule="auto"/>
        <w:jc w:val="both"/>
        <w:rPr>
          <w:rFonts w:ascii="Tahoma" w:eastAsia="Times New Roman" w:hAnsi="Tahoma" w:cs="Tahoma"/>
          <w:b/>
          <w:bCs/>
          <w:sz w:val="30"/>
          <w:szCs w:val="30"/>
          <w:lang w:val="en-US" w:eastAsia="en-NG"/>
        </w:rPr>
      </w:pPr>
      <w:r w:rsidRPr="001B4812">
        <w:rPr>
          <w:rFonts w:ascii="Tahoma" w:eastAsia="Times New Roman" w:hAnsi="Tahoma" w:cs="Tahoma"/>
          <w:b/>
          <w:bCs/>
          <w:sz w:val="30"/>
          <w:szCs w:val="30"/>
          <w:lang w:val="en-US" w:eastAsia="en-NG"/>
        </w:rPr>
        <w:t>Answer</w:t>
      </w:r>
    </w:p>
    <w:p w14:paraId="0A025052" w14:textId="67B32C9F" w:rsidR="00033EA5" w:rsidRPr="001B4812" w:rsidRDefault="00033EA5" w:rsidP="00033EA5">
      <w:pPr>
        <w:spacing w:after="0" w:line="240" w:lineRule="auto"/>
        <w:jc w:val="both"/>
        <w:rPr>
          <w:rFonts w:ascii="Tahoma" w:eastAsia="Times New Roman" w:hAnsi="Tahoma" w:cs="Tahoma"/>
          <w:sz w:val="30"/>
          <w:szCs w:val="30"/>
          <w:lang w:val="en-US" w:eastAsia="en-NG"/>
        </w:rPr>
      </w:pPr>
    </w:p>
    <w:p w14:paraId="0309CCC6" w14:textId="6D2B56CB" w:rsidR="00033EA5" w:rsidRPr="001B4812" w:rsidRDefault="00033EA5" w:rsidP="00033EA5">
      <w:pPr>
        <w:pStyle w:val="ListParagraph"/>
        <w:numPr>
          <w:ilvl w:val="0"/>
          <w:numId w:val="3"/>
        </w:numPr>
        <w:spacing w:after="0" w:line="240" w:lineRule="auto"/>
        <w:jc w:val="both"/>
        <w:rPr>
          <w:rFonts w:ascii="Tahoma" w:eastAsia="Times New Roman" w:hAnsi="Tahoma" w:cs="Tahoma"/>
          <w:sz w:val="30"/>
          <w:szCs w:val="30"/>
          <w:lang w:val="en-US" w:eastAsia="en-NG"/>
        </w:rPr>
      </w:pPr>
      <w:r w:rsidRPr="001B4812">
        <w:rPr>
          <w:rFonts w:ascii="Tahoma" w:eastAsia="Times New Roman" w:hAnsi="Tahoma" w:cs="Tahoma"/>
          <w:sz w:val="30"/>
          <w:szCs w:val="30"/>
          <w:lang w:val="en-US" w:eastAsia="en-NG"/>
        </w:rPr>
        <w:br/>
      </w:r>
      <w:r w:rsidRPr="001B4812">
        <w:rPr>
          <w:rFonts w:ascii="Tahoma" w:eastAsia="Georgia" w:hAnsi="Tahoma" w:cs="Tahoma"/>
          <w:sz w:val="30"/>
          <w:szCs w:val="30"/>
          <w:lang w:val="en-US"/>
        </w:rPr>
        <w:t xml:space="preserve"> </w:t>
      </w:r>
      <w:r w:rsidRPr="001B4812">
        <w:rPr>
          <w:rFonts w:ascii="Tahoma" w:eastAsia="Georgia" w:hAnsi="Tahoma" w:cs="Tahoma"/>
          <w:sz w:val="30"/>
          <w:szCs w:val="30"/>
          <w:lang w:val="en-US"/>
        </w:rPr>
        <w:tab/>
      </w:r>
      <w:r w:rsidRPr="001B4812">
        <w:rPr>
          <w:rFonts w:ascii="Tahoma" w:eastAsia="Georgia" w:hAnsi="Tahoma" w:cs="Tahoma"/>
          <w:sz w:val="30"/>
          <w:szCs w:val="30"/>
          <w:u w:val="single"/>
        </w:rPr>
        <w:t>1xx informational response</w:t>
      </w:r>
      <w:r w:rsidRPr="001B4812">
        <w:rPr>
          <w:rFonts w:ascii="Tahoma" w:eastAsia="Georgia" w:hAnsi="Tahoma" w:cs="Tahoma"/>
          <w:sz w:val="30"/>
          <w:szCs w:val="30"/>
        </w:rPr>
        <w:t>:  the request was received, continuing process</w:t>
      </w:r>
    </w:p>
    <w:p w14:paraId="60947FAD" w14:textId="12B3BA74" w:rsidR="00033EA5" w:rsidRPr="001B4812" w:rsidRDefault="00033EA5" w:rsidP="00033EA5">
      <w:pPr>
        <w:rPr>
          <w:rFonts w:ascii="Tahoma" w:eastAsia="Georgia" w:hAnsi="Tahoma" w:cs="Tahoma"/>
          <w:sz w:val="30"/>
          <w:szCs w:val="30"/>
        </w:rPr>
      </w:pPr>
      <w:r w:rsidRPr="001B4812">
        <w:rPr>
          <w:rFonts w:ascii="Tahoma" w:eastAsia="Georgia" w:hAnsi="Tahoma" w:cs="Tahoma"/>
          <w:sz w:val="30"/>
          <w:szCs w:val="30"/>
          <w:lang w:val="en-US"/>
        </w:rPr>
        <w:tab/>
      </w:r>
      <w:r w:rsidRPr="001B4812">
        <w:rPr>
          <w:rFonts w:ascii="Tahoma" w:eastAsia="Georgia" w:hAnsi="Tahoma" w:cs="Tahoma"/>
          <w:sz w:val="30"/>
          <w:szCs w:val="30"/>
          <w:u w:val="single"/>
        </w:rPr>
        <w:t>2xx successful</w:t>
      </w:r>
      <w:r w:rsidRPr="001B4812">
        <w:rPr>
          <w:rFonts w:ascii="Tahoma" w:eastAsia="Georgia" w:hAnsi="Tahoma" w:cs="Tahoma"/>
          <w:sz w:val="30"/>
          <w:szCs w:val="30"/>
        </w:rPr>
        <w:t>: the request was successfully received, understood, and accepted</w:t>
      </w:r>
      <w:r w:rsidRPr="001B4812">
        <w:rPr>
          <w:rFonts w:ascii="Tahoma" w:eastAsia="Georgia" w:hAnsi="Tahoma" w:cs="Tahoma"/>
          <w:sz w:val="30"/>
          <w:szCs w:val="30"/>
        </w:rPr>
        <w:br/>
      </w:r>
      <w:r w:rsidRPr="001B4812">
        <w:rPr>
          <w:rFonts w:ascii="Tahoma" w:eastAsia="Georgia" w:hAnsi="Tahoma" w:cs="Tahoma"/>
          <w:sz w:val="30"/>
          <w:szCs w:val="30"/>
          <w:lang w:val="en-US"/>
        </w:rPr>
        <w:tab/>
      </w:r>
      <w:r w:rsidRPr="001B4812">
        <w:rPr>
          <w:rFonts w:ascii="Tahoma" w:eastAsia="Georgia" w:hAnsi="Tahoma" w:cs="Tahoma"/>
          <w:sz w:val="30"/>
          <w:szCs w:val="30"/>
          <w:u w:val="single"/>
        </w:rPr>
        <w:t>3xx redirection</w:t>
      </w:r>
      <w:r w:rsidRPr="001B4812">
        <w:rPr>
          <w:rFonts w:ascii="Tahoma" w:eastAsia="Georgia" w:hAnsi="Tahoma" w:cs="Tahoma"/>
          <w:sz w:val="30"/>
          <w:szCs w:val="30"/>
        </w:rPr>
        <w:t>: further action needs to be taken in order to complete the request</w:t>
      </w:r>
      <w:r w:rsidRPr="001B4812">
        <w:rPr>
          <w:rFonts w:ascii="Tahoma" w:eastAsia="Georgia" w:hAnsi="Tahoma" w:cs="Tahoma"/>
          <w:sz w:val="30"/>
          <w:szCs w:val="30"/>
        </w:rPr>
        <w:br/>
      </w:r>
      <w:r w:rsidRPr="001B4812">
        <w:rPr>
          <w:rFonts w:ascii="Tahoma" w:eastAsia="Georgia" w:hAnsi="Tahoma" w:cs="Tahoma"/>
          <w:sz w:val="30"/>
          <w:szCs w:val="30"/>
          <w:lang w:val="en-US"/>
        </w:rPr>
        <w:tab/>
      </w:r>
      <w:r w:rsidRPr="001B4812">
        <w:rPr>
          <w:rFonts w:ascii="Tahoma" w:eastAsia="Georgia" w:hAnsi="Tahoma" w:cs="Tahoma"/>
          <w:sz w:val="30"/>
          <w:szCs w:val="30"/>
          <w:u w:val="single"/>
        </w:rPr>
        <w:t>4xx client error</w:t>
      </w:r>
      <w:r w:rsidRPr="001B4812">
        <w:rPr>
          <w:rFonts w:ascii="Tahoma" w:eastAsia="Georgia" w:hAnsi="Tahoma" w:cs="Tahoma"/>
          <w:sz w:val="30"/>
          <w:szCs w:val="30"/>
        </w:rPr>
        <w:t>: the request contains bad syntax or cannot be fulfilled</w:t>
      </w:r>
      <w:r w:rsidRPr="001B4812">
        <w:rPr>
          <w:rFonts w:ascii="Tahoma" w:eastAsia="Georgia" w:hAnsi="Tahoma" w:cs="Tahoma"/>
          <w:sz w:val="30"/>
          <w:szCs w:val="30"/>
        </w:rPr>
        <w:br/>
      </w:r>
      <w:r w:rsidRPr="001B4812">
        <w:rPr>
          <w:rFonts w:ascii="Tahoma" w:eastAsia="Georgia" w:hAnsi="Tahoma" w:cs="Tahoma"/>
          <w:sz w:val="30"/>
          <w:szCs w:val="30"/>
          <w:lang w:val="en-US"/>
        </w:rPr>
        <w:tab/>
      </w:r>
      <w:r w:rsidRPr="001B4812">
        <w:rPr>
          <w:rFonts w:ascii="Tahoma" w:eastAsia="Georgia" w:hAnsi="Tahoma" w:cs="Tahoma"/>
          <w:sz w:val="30"/>
          <w:szCs w:val="30"/>
          <w:u w:val="single"/>
        </w:rPr>
        <w:t>5xx server error</w:t>
      </w:r>
      <w:r w:rsidRPr="001B4812">
        <w:rPr>
          <w:rFonts w:ascii="Tahoma" w:eastAsia="Georgia" w:hAnsi="Tahoma" w:cs="Tahoma"/>
          <w:sz w:val="30"/>
          <w:szCs w:val="30"/>
        </w:rPr>
        <w:t>:  the server failed to fulfil an apparently valid request.</w:t>
      </w:r>
    </w:p>
    <w:p w14:paraId="4C1C7423" w14:textId="11A91126" w:rsidR="001B4812" w:rsidRPr="001B4812" w:rsidRDefault="00033EA5" w:rsidP="003E3704">
      <w:pPr>
        <w:pStyle w:val="ListParagraph"/>
        <w:numPr>
          <w:ilvl w:val="0"/>
          <w:numId w:val="3"/>
        </w:numPr>
        <w:rPr>
          <w:rFonts w:ascii="Tahoma" w:eastAsia="Georgia" w:hAnsi="Tahoma" w:cs="Tahoma"/>
          <w:sz w:val="30"/>
          <w:szCs w:val="30"/>
          <w:lang w:val="en-US"/>
        </w:rPr>
      </w:pPr>
      <w:r w:rsidRPr="001B4812">
        <w:rPr>
          <w:rFonts w:ascii="Tahoma" w:eastAsia="Georgia" w:hAnsi="Tahoma" w:cs="Tahoma"/>
          <w:sz w:val="30"/>
          <w:szCs w:val="30"/>
          <w:lang w:val="en-US"/>
        </w:rPr>
        <w:t xml:space="preserve"> </w:t>
      </w:r>
      <w:r w:rsidRPr="001B4812">
        <w:rPr>
          <w:rFonts w:ascii="Tahoma" w:eastAsia="Georgia" w:hAnsi="Tahoma" w:cs="Tahoma"/>
          <w:sz w:val="30"/>
          <w:szCs w:val="30"/>
          <w:lang w:val="en-US"/>
        </w:rPr>
        <w:br/>
      </w:r>
      <w:r w:rsidRPr="001B4812">
        <w:rPr>
          <w:rFonts w:ascii="Tahoma" w:eastAsia="Georgia" w:hAnsi="Tahoma" w:cs="Tahoma"/>
          <w:sz w:val="30"/>
          <w:szCs w:val="30"/>
          <w:lang w:val="en-US"/>
        </w:rPr>
        <w:tab/>
      </w:r>
      <w:r w:rsidRPr="001B4812">
        <w:rPr>
          <w:rFonts w:ascii="Tahoma" w:eastAsia="Georgia" w:hAnsi="Tahoma" w:cs="Tahoma"/>
          <w:sz w:val="30"/>
          <w:szCs w:val="30"/>
          <w:u w:val="single"/>
          <w:lang w:val="en-US"/>
        </w:rPr>
        <w:t>Ports</w:t>
      </w:r>
      <w:r w:rsidRPr="001B4812">
        <w:rPr>
          <w:rFonts w:ascii="Tahoma" w:eastAsia="Georgia" w:hAnsi="Tahoma" w:cs="Tahoma"/>
          <w:sz w:val="30"/>
          <w:szCs w:val="30"/>
          <w:lang w:val="en-US"/>
        </w:rPr>
        <w:t xml:space="preserve">: A port </w:t>
      </w:r>
      <w:r w:rsidRPr="001B4812">
        <w:rPr>
          <w:rFonts w:ascii="Tahoma" w:eastAsia="Georgia" w:hAnsi="Tahoma" w:cs="Tahoma"/>
          <w:sz w:val="30"/>
          <w:szCs w:val="30"/>
        </w:rPr>
        <w:t>refers to the part of a computing device available for connection to peripherals such as input and output devices like</w:t>
      </w:r>
      <w:r w:rsidR="001B4812" w:rsidRPr="001B4812">
        <w:rPr>
          <w:rFonts w:ascii="Tahoma" w:eastAsia="Georgia" w:hAnsi="Tahoma" w:cs="Tahoma"/>
          <w:sz w:val="30"/>
          <w:szCs w:val="30"/>
          <w:lang w:val="en-US"/>
        </w:rPr>
        <w:t xml:space="preserve"> </w:t>
      </w:r>
      <w:r w:rsidRPr="001B4812">
        <w:rPr>
          <w:rFonts w:ascii="Tahoma" w:eastAsia="Georgia" w:hAnsi="Tahoma" w:cs="Tahoma"/>
          <w:sz w:val="30"/>
          <w:szCs w:val="30"/>
        </w:rPr>
        <w:t>printers,</w:t>
      </w:r>
      <w:r w:rsidR="001B4812" w:rsidRPr="001B4812">
        <w:rPr>
          <w:rFonts w:ascii="Tahoma" w:eastAsia="Georgia" w:hAnsi="Tahoma" w:cs="Tahoma"/>
          <w:sz w:val="30"/>
          <w:szCs w:val="30"/>
          <w:lang w:val="en-US"/>
        </w:rPr>
        <w:t xml:space="preserve"> </w:t>
      </w:r>
      <w:r w:rsidRPr="001B4812">
        <w:rPr>
          <w:rFonts w:ascii="Tahoma" w:eastAsia="Georgia" w:hAnsi="Tahoma" w:cs="Tahoma"/>
          <w:sz w:val="30"/>
          <w:szCs w:val="30"/>
        </w:rPr>
        <w:t>etc.</w:t>
      </w:r>
      <w:r w:rsidRPr="001B4812">
        <w:rPr>
          <w:rFonts w:ascii="Tahoma" w:eastAsia="Georgia" w:hAnsi="Tahoma" w:cs="Tahoma"/>
          <w:sz w:val="30"/>
          <w:szCs w:val="30"/>
          <w:lang w:val="en-US"/>
        </w:rPr>
        <w:br/>
      </w:r>
      <w:r w:rsidRPr="001B4812">
        <w:rPr>
          <w:rFonts w:ascii="Tahoma" w:eastAsia="Georgia" w:hAnsi="Tahoma" w:cs="Tahoma"/>
          <w:sz w:val="30"/>
          <w:szCs w:val="30"/>
          <w:lang w:val="en-US"/>
        </w:rPr>
        <w:tab/>
      </w:r>
      <w:r w:rsidRPr="001B4812">
        <w:rPr>
          <w:rFonts w:ascii="Tahoma" w:eastAsia="Georgia" w:hAnsi="Tahoma" w:cs="Tahoma"/>
          <w:sz w:val="30"/>
          <w:szCs w:val="30"/>
          <w:u w:val="single"/>
          <w:lang w:val="en-US"/>
        </w:rPr>
        <w:t>I</w:t>
      </w:r>
      <w:r w:rsidR="001B4812" w:rsidRPr="001B4812">
        <w:rPr>
          <w:rFonts w:ascii="Tahoma" w:eastAsia="Georgia" w:hAnsi="Tahoma" w:cs="Tahoma"/>
          <w:sz w:val="30"/>
          <w:szCs w:val="30"/>
          <w:u w:val="single"/>
          <w:lang w:val="en-US"/>
        </w:rPr>
        <w:t>P</w:t>
      </w:r>
      <w:r w:rsidRPr="001B4812">
        <w:rPr>
          <w:rFonts w:ascii="Tahoma" w:eastAsia="Georgia" w:hAnsi="Tahoma" w:cs="Tahoma"/>
          <w:sz w:val="30"/>
          <w:szCs w:val="30"/>
          <w:u w:val="single"/>
          <w:lang w:val="en-US"/>
        </w:rPr>
        <w:t xml:space="preserve"> Address</w:t>
      </w:r>
      <w:r w:rsidRPr="001B4812">
        <w:rPr>
          <w:rFonts w:ascii="Tahoma" w:eastAsia="Georgia" w:hAnsi="Tahoma" w:cs="Tahoma"/>
          <w:sz w:val="30"/>
          <w:szCs w:val="30"/>
          <w:lang w:val="en-US"/>
        </w:rPr>
        <w:t>:</w:t>
      </w:r>
      <w:r w:rsidR="001B4812" w:rsidRPr="001B4812">
        <w:rPr>
          <w:rFonts w:ascii="Tahoma" w:eastAsia="Georgia" w:hAnsi="Tahoma" w:cs="Tahoma"/>
          <w:sz w:val="30"/>
          <w:szCs w:val="30"/>
          <w:lang w:val="en-US"/>
        </w:rPr>
        <w:t xml:space="preserve"> </w:t>
      </w:r>
      <w:r w:rsidR="001B4812" w:rsidRPr="001B4812">
        <w:rPr>
          <w:rFonts w:ascii="Tahoma" w:eastAsia="Georgia" w:hAnsi="Tahoma" w:cs="Tahoma"/>
          <w:sz w:val="30"/>
          <w:szCs w:val="30"/>
        </w:rPr>
        <w:t>IP address stands for internet protocol address; it is an identifying number that is associated with a specific computer or computer network.</w:t>
      </w:r>
      <w:r w:rsidRPr="001B4812">
        <w:rPr>
          <w:rFonts w:ascii="Tahoma" w:eastAsia="Georgia" w:hAnsi="Tahoma" w:cs="Tahoma"/>
          <w:sz w:val="30"/>
          <w:szCs w:val="30"/>
          <w:lang w:val="en-US"/>
        </w:rPr>
        <w:br/>
      </w:r>
      <w:r w:rsidRPr="001B4812">
        <w:rPr>
          <w:rFonts w:ascii="Tahoma" w:eastAsia="Georgia" w:hAnsi="Tahoma" w:cs="Tahoma"/>
          <w:sz w:val="30"/>
          <w:szCs w:val="30"/>
          <w:lang w:val="en-US"/>
        </w:rPr>
        <w:tab/>
      </w:r>
      <w:r w:rsidRPr="001B4812">
        <w:rPr>
          <w:rFonts w:ascii="Tahoma" w:eastAsia="Georgia" w:hAnsi="Tahoma" w:cs="Tahoma"/>
          <w:sz w:val="30"/>
          <w:szCs w:val="30"/>
          <w:u w:val="single"/>
          <w:lang w:val="en-US"/>
        </w:rPr>
        <w:t>Protocols</w:t>
      </w:r>
      <w:r w:rsidRPr="001B4812">
        <w:rPr>
          <w:rFonts w:ascii="Tahoma" w:eastAsia="Georgia" w:hAnsi="Tahoma" w:cs="Tahoma"/>
          <w:sz w:val="30"/>
          <w:szCs w:val="30"/>
          <w:lang w:val="en-US"/>
        </w:rPr>
        <w:t>:</w:t>
      </w:r>
      <w:r w:rsidR="001B4812" w:rsidRPr="001B4812">
        <w:rPr>
          <w:rFonts w:ascii="Tahoma" w:eastAsia="Georgia" w:hAnsi="Tahoma" w:cs="Tahoma"/>
          <w:sz w:val="30"/>
          <w:szCs w:val="30"/>
          <w:lang w:val="en-US"/>
        </w:rPr>
        <w:t xml:space="preserve"> </w:t>
      </w:r>
      <w:r w:rsidR="001B4812" w:rsidRPr="001B4812">
        <w:rPr>
          <w:rFonts w:ascii="Tahoma" w:eastAsia="Georgia" w:hAnsi="Tahoma" w:cs="Tahoma"/>
          <w:sz w:val="30"/>
          <w:szCs w:val="30"/>
        </w:rPr>
        <w:t>A protocol</w:t>
      </w:r>
      <w:r w:rsidR="001B4812" w:rsidRPr="001B4812">
        <w:rPr>
          <w:rFonts w:ascii="Tahoma" w:eastAsia="Georgia" w:hAnsi="Tahoma" w:cs="Tahoma"/>
          <w:sz w:val="30"/>
          <w:szCs w:val="30"/>
          <w:lang w:val="en-US"/>
        </w:rPr>
        <w:t>/network protocol</w:t>
      </w:r>
      <w:r w:rsidR="001B4812" w:rsidRPr="001B4812">
        <w:rPr>
          <w:rFonts w:ascii="Tahoma" w:eastAsia="Georgia" w:hAnsi="Tahoma" w:cs="Tahoma"/>
          <w:sz w:val="30"/>
          <w:szCs w:val="30"/>
        </w:rPr>
        <w:t xml:space="preserve"> is an established set of rules that determine how data is transmitted between different devices in the same network.</w:t>
      </w:r>
    </w:p>
    <w:p w14:paraId="75297CD5" w14:textId="77777777" w:rsidR="001B4812" w:rsidRPr="001B4812" w:rsidRDefault="001B4812" w:rsidP="001B4812">
      <w:pPr>
        <w:pStyle w:val="ListParagraph"/>
        <w:ind w:left="0"/>
        <w:rPr>
          <w:rFonts w:ascii="Tahoma" w:eastAsia="Georgia" w:hAnsi="Tahoma" w:cs="Tahoma"/>
          <w:sz w:val="30"/>
          <w:szCs w:val="30"/>
          <w:lang w:val="en-US"/>
        </w:rPr>
      </w:pPr>
    </w:p>
    <w:p w14:paraId="25DF1E1C" w14:textId="2204A285" w:rsidR="001B4812" w:rsidRPr="001B4812" w:rsidRDefault="001B4812" w:rsidP="00033EA5">
      <w:pPr>
        <w:pStyle w:val="ListParagraph"/>
        <w:numPr>
          <w:ilvl w:val="0"/>
          <w:numId w:val="3"/>
        </w:numPr>
        <w:rPr>
          <w:rFonts w:ascii="Tahoma" w:eastAsia="Georgia" w:hAnsi="Tahoma" w:cs="Tahoma"/>
          <w:sz w:val="30"/>
          <w:szCs w:val="30"/>
          <w:lang w:val="en-US"/>
        </w:rPr>
      </w:pPr>
      <w:r w:rsidRPr="001B4812">
        <w:rPr>
          <w:rFonts w:ascii="Tahoma" w:eastAsia="Georgia" w:hAnsi="Tahoma" w:cs="Tahoma"/>
          <w:sz w:val="30"/>
          <w:szCs w:val="30"/>
          <w:lang w:val="en-US"/>
        </w:rPr>
        <w:t xml:space="preserve"> </w:t>
      </w:r>
      <w:r w:rsidRPr="001B4812">
        <w:rPr>
          <w:rFonts w:ascii="Tahoma" w:eastAsia="Georgia" w:hAnsi="Tahoma" w:cs="Tahoma"/>
          <w:sz w:val="30"/>
          <w:szCs w:val="30"/>
          <w:lang w:val="en-US"/>
        </w:rPr>
        <w:br/>
        <w:t xml:space="preserve"> </w:t>
      </w:r>
      <w:r w:rsidRPr="001B4812">
        <w:rPr>
          <w:rFonts w:ascii="Tahoma" w:eastAsia="Georgia" w:hAnsi="Tahoma" w:cs="Tahoma"/>
          <w:sz w:val="30"/>
          <w:szCs w:val="30"/>
          <w:lang w:val="en-US"/>
        </w:rPr>
        <w:tab/>
      </w:r>
      <w:r w:rsidRPr="001B4812">
        <w:rPr>
          <w:rFonts w:ascii="Tahoma" w:eastAsia="Georgia" w:hAnsi="Tahoma" w:cs="Tahoma"/>
          <w:sz w:val="30"/>
          <w:szCs w:val="30"/>
          <w:u w:val="single"/>
          <w:lang w:val="en-US"/>
        </w:rPr>
        <w:t>Router</w:t>
      </w:r>
      <w:r w:rsidRPr="001B4812">
        <w:rPr>
          <w:rFonts w:ascii="Tahoma" w:eastAsia="Georgia" w:hAnsi="Tahoma" w:cs="Tahoma"/>
          <w:sz w:val="30"/>
          <w:szCs w:val="30"/>
          <w:lang w:val="en-US"/>
        </w:rPr>
        <w:t xml:space="preserve">: </w:t>
      </w:r>
      <w:r w:rsidRPr="001B4812">
        <w:rPr>
          <w:rFonts w:ascii="Tahoma" w:eastAsia="Georgia" w:hAnsi="Tahoma" w:cs="Tahoma"/>
          <w:sz w:val="30"/>
          <w:szCs w:val="30"/>
        </w:rPr>
        <w:t>A router is a networking device that forwards data packets between computer networks.</w:t>
      </w:r>
      <w:r w:rsidRPr="001B4812">
        <w:rPr>
          <w:rFonts w:ascii="Tahoma" w:eastAsia="Georgia" w:hAnsi="Tahoma" w:cs="Tahoma"/>
          <w:sz w:val="30"/>
          <w:szCs w:val="30"/>
          <w:lang w:val="en-US"/>
        </w:rPr>
        <w:br/>
        <w:t xml:space="preserve"> </w:t>
      </w:r>
      <w:r w:rsidRPr="001B4812">
        <w:rPr>
          <w:rFonts w:ascii="Tahoma" w:eastAsia="Georgia" w:hAnsi="Tahoma" w:cs="Tahoma"/>
          <w:sz w:val="30"/>
          <w:szCs w:val="30"/>
          <w:lang w:val="en-US"/>
        </w:rPr>
        <w:tab/>
      </w:r>
      <w:r w:rsidRPr="001B4812">
        <w:rPr>
          <w:rFonts w:ascii="Tahoma" w:eastAsia="Georgia" w:hAnsi="Tahoma" w:cs="Tahoma"/>
          <w:sz w:val="30"/>
          <w:szCs w:val="30"/>
          <w:u w:val="single"/>
          <w:lang w:val="en-US"/>
        </w:rPr>
        <w:t>Switches</w:t>
      </w:r>
      <w:r w:rsidRPr="001B4812">
        <w:rPr>
          <w:rFonts w:ascii="Tahoma" w:eastAsia="Georgia" w:hAnsi="Tahoma" w:cs="Tahoma"/>
          <w:sz w:val="30"/>
          <w:szCs w:val="30"/>
          <w:lang w:val="en-US"/>
        </w:rPr>
        <w:t xml:space="preserve">: </w:t>
      </w:r>
      <w:r w:rsidRPr="001B4812">
        <w:rPr>
          <w:rFonts w:ascii="Tahoma" w:eastAsia="Georgia" w:hAnsi="Tahoma" w:cs="Tahoma"/>
          <w:sz w:val="30"/>
          <w:szCs w:val="30"/>
        </w:rPr>
        <w:t>A network switch (also called switching hub) connects devices (such as computers, printers, wireless access points) in a network to each other, and allows them to ‘communicate’ by exchanging (receiving &amp; forwarding)</w:t>
      </w:r>
      <w:r w:rsidRPr="001B4812">
        <w:rPr>
          <w:rFonts w:ascii="Tahoma" w:eastAsia="Georgia" w:hAnsi="Tahoma" w:cs="Tahoma"/>
          <w:sz w:val="30"/>
          <w:szCs w:val="30"/>
          <w:lang w:val="en-US"/>
        </w:rPr>
        <w:t xml:space="preserve"> </w:t>
      </w:r>
      <w:r w:rsidRPr="001B4812">
        <w:rPr>
          <w:rFonts w:ascii="Tahoma" w:eastAsia="Georgia" w:hAnsi="Tahoma" w:cs="Tahoma"/>
          <w:sz w:val="30"/>
          <w:szCs w:val="30"/>
        </w:rPr>
        <w:t>data packets.</w:t>
      </w:r>
    </w:p>
    <w:p w14:paraId="6B57EB3F" w14:textId="77777777" w:rsidR="001B4812" w:rsidRPr="001B4812" w:rsidRDefault="001B4812" w:rsidP="001B4812">
      <w:pPr>
        <w:pStyle w:val="ListParagraph"/>
        <w:rPr>
          <w:rFonts w:ascii="Tahoma" w:eastAsia="Georgia" w:hAnsi="Tahoma" w:cs="Tahoma"/>
          <w:sz w:val="30"/>
          <w:szCs w:val="30"/>
          <w:lang w:val="en-US"/>
        </w:rPr>
      </w:pPr>
    </w:p>
    <w:p w14:paraId="411CC98F" w14:textId="7D90695C" w:rsidR="001B4812" w:rsidRDefault="001B4812" w:rsidP="001B4812">
      <w:pPr>
        <w:pStyle w:val="ListParagraph"/>
        <w:numPr>
          <w:ilvl w:val="0"/>
          <w:numId w:val="3"/>
        </w:numPr>
        <w:rPr>
          <w:rFonts w:ascii="Tahoma" w:eastAsia="Georgia" w:hAnsi="Tahoma" w:cs="Tahoma"/>
          <w:sz w:val="30"/>
          <w:szCs w:val="30"/>
          <w:lang w:val="en-US"/>
        </w:rPr>
      </w:pPr>
      <w:r>
        <w:rPr>
          <w:rFonts w:ascii="Tahoma" w:eastAsia="Georgia" w:hAnsi="Tahoma" w:cs="Tahoma"/>
          <w:sz w:val="30"/>
          <w:szCs w:val="30"/>
          <w:lang w:val="en-US"/>
        </w:rPr>
        <w:t xml:space="preserve"> </w:t>
      </w:r>
      <w:r w:rsidRPr="001B4812">
        <w:rPr>
          <w:rFonts w:ascii="Tahoma" w:eastAsia="Georgia" w:hAnsi="Tahoma" w:cs="Tahoma"/>
          <w:sz w:val="30"/>
          <w:szCs w:val="30"/>
          <w:lang w:val="en-US"/>
        </w:rPr>
        <w:t>A firewall has the capability of preserving both the software and hardware on the network while an antivirus protects other software as it as an impartial software.</w:t>
      </w:r>
    </w:p>
    <w:p w14:paraId="77165375" w14:textId="77777777" w:rsidR="001B4812" w:rsidRPr="001B4812" w:rsidRDefault="001B4812" w:rsidP="001B4812">
      <w:pPr>
        <w:pStyle w:val="ListParagraph"/>
        <w:rPr>
          <w:rFonts w:ascii="Tahoma" w:eastAsia="Georgia" w:hAnsi="Tahoma" w:cs="Tahoma"/>
          <w:sz w:val="30"/>
          <w:szCs w:val="30"/>
          <w:lang w:val="en-US"/>
        </w:rPr>
      </w:pPr>
    </w:p>
    <w:p w14:paraId="0BB47632" w14:textId="17DC47C4" w:rsidR="001B4812" w:rsidRPr="001B4812" w:rsidRDefault="001B4812" w:rsidP="001B4812">
      <w:pPr>
        <w:pStyle w:val="ListParagraph"/>
        <w:numPr>
          <w:ilvl w:val="0"/>
          <w:numId w:val="3"/>
        </w:numPr>
        <w:rPr>
          <w:rFonts w:ascii="Tahoma" w:eastAsia="Georgia" w:hAnsi="Tahoma" w:cs="Tahoma"/>
          <w:sz w:val="30"/>
          <w:szCs w:val="30"/>
          <w:lang w:val="en-US"/>
        </w:rPr>
      </w:pPr>
      <w:r w:rsidRPr="001B4812">
        <w:rPr>
          <w:rFonts w:ascii="Tahoma" w:eastAsia="Georgia" w:hAnsi="Tahoma" w:cs="Tahoma"/>
          <w:sz w:val="30"/>
          <w:szCs w:val="30"/>
          <w:lang w:val="en-US"/>
        </w:rPr>
        <w:br/>
        <w:t xml:space="preserve"> </w:t>
      </w:r>
      <w:r w:rsidRPr="001B4812">
        <w:rPr>
          <w:rFonts w:ascii="Tahoma" w:eastAsia="Georgia" w:hAnsi="Tahoma" w:cs="Tahoma"/>
          <w:sz w:val="30"/>
          <w:szCs w:val="30"/>
          <w:lang w:val="en-US"/>
        </w:rPr>
        <w:tab/>
      </w:r>
      <w:r w:rsidRPr="001B4812">
        <w:rPr>
          <w:rFonts w:ascii="Tahoma" w:eastAsia="Georgia" w:hAnsi="Tahoma" w:cs="Tahoma"/>
          <w:sz w:val="30"/>
          <w:szCs w:val="30"/>
          <w:u w:val="single"/>
          <w:lang w:val="en-US"/>
        </w:rPr>
        <w:t>HTML (</w:t>
      </w:r>
      <w:r w:rsidR="00E732B8" w:rsidRPr="001B4812">
        <w:rPr>
          <w:rFonts w:ascii="Tahoma" w:eastAsia="Georgia" w:hAnsi="Tahoma" w:cs="Tahoma"/>
          <w:sz w:val="30"/>
          <w:szCs w:val="30"/>
          <w:u w:val="single"/>
          <w:lang w:val="en-US"/>
        </w:rPr>
        <w:t>Hypertext</w:t>
      </w:r>
      <w:r w:rsidRPr="001B4812">
        <w:rPr>
          <w:rFonts w:ascii="Tahoma" w:eastAsia="Georgia" w:hAnsi="Tahoma" w:cs="Tahoma"/>
          <w:sz w:val="30"/>
          <w:szCs w:val="30"/>
          <w:u w:val="single"/>
          <w:lang w:val="en-US"/>
        </w:rPr>
        <w:t xml:space="preserve"> Markup Language)</w:t>
      </w:r>
      <w:r w:rsidRPr="001B4812">
        <w:rPr>
          <w:rFonts w:ascii="Tahoma" w:eastAsia="Georgia" w:hAnsi="Tahoma" w:cs="Tahoma"/>
          <w:sz w:val="30"/>
          <w:szCs w:val="30"/>
          <w:lang w:val="en-US"/>
        </w:rPr>
        <w:t>:</w:t>
      </w:r>
      <w:r w:rsidRPr="001B4812">
        <w:rPr>
          <w:rFonts w:ascii="Tahoma" w:eastAsia="Georgia" w:hAnsi="Tahoma" w:cs="Tahoma"/>
          <w:sz w:val="30"/>
          <w:szCs w:val="30"/>
          <w:lang w:val="en-US"/>
        </w:rPr>
        <w:t xml:space="preserve"> </w:t>
      </w:r>
      <w:r w:rsidRPr="001B4812">
        <w:rPr>
          <w:rFonts w:ascii="Tahoma" w:eastAsia="Georgia" w:hAnsi="Tahoma" w:cs="Tahoma"/>
          <w:sz w:val="30"/>
          <w:szCs w:val="30"/>
          <w:lang w:val="en-US"/>
        </w:rPr>
        <w:t xml:space="preserve">An HTML file contains the structure of the page itself. It is kind of like the structure of the </w:t>
      </w:r>
      <w:r w:rsidR="00E732B8" w:rsidRPr="001B4812">
        <w:rPr>
          <w:rFonts w:ascii="Tahoma" w:eastAsia="Georgia" w:hAnsi="Tahoma" w:cs="Tahoma"/>
          <w:sz w:val="30"/>
          <w:szCs w:val="30"/>
          <w:lang w:val="en-US"/>
        </w:rPr>
        <w:t>building. (</w:t>
      </w:r>
      <w:r w:rsidRPr="001B4812">
        <w:rPr>
          <w:rFonts w:ascii="Tahoma" w:eastAsia="Georgia" w:hAnsi="Tahoma" w:cs="Tahoma"/>
          <w:sz w:val="30"/>
          <w:szCs w:val="30"/>
          <w:lang w:val="en-US"/>
        </w:rPr>
        <w:t>The Body, describes and defines, Tells the browser what to display)</w:t>
      </w:r>
      <w:r w:rsidRPr="001B4812">
        <w:rPr>
          <w:rFonts w:ascii="Tahoma" w:eastAsia="Georgia" w:hAnsi="Tahoma" w:cs="Tahoma"/>
          <w:sz w:val="30"/>
          <w:szCs w:val="30"/>
          <w:lang w:val="en-US"/>
        </w:rPr>
        <w:br/>
        <w:t xml:space="preserve"> </w:t>
      </w:r>
      <w:r w:rsidRPr="001B4812">
        <w:rPr>
          <w:rFonts w:ascii="Tahoma" w:eastAsia="Georgia" w:hAnsi="Tahoma" w:cs="Tahoma"/>
          <w:sz w:val="30"/>
          <w:szCs w:val="30"/>
          <w:lang w:val="en-US"/>
        </w:rPr>
        <w:tab/>
      </w:r>
      <w:r w:rsidRPr="001B4812">
        <w:rPr>
          <w:rFonts w:ascii="Tahoma" w:eastAsia="Georgia" w:hAnsi="Tahoma" w:cs="Tahoma"/>
          <w:sz w:val="30"/>
          <w:szCs w:val="30"/>
          <w:u w:val="single"/>
          <w:lang w:val="en-US"/>
        </w:rPr>
        <w:t>CSS (Cascading Style Sheet)</w:t>
      </w:r>
      <w:r w:rsidRPr="001B4812">
        <w:rPr>
          <w:rFonts w:ascii="Tahoma" w:eastAsia="Georgia" w:hAnsi="Tahoma" w:cs="Tahoma"/>
          <w:sz w:val="30"/>
          <w:szCs w:val="30"/>
          <w:lang w:val="en-US"/>
        </w:rPr>
        <w:t>:</w:t>
      </w:r>
      <w:r>
        <w:rPr>
          <w:rFonts w:ascii="Tahoma" w:eastAsia="Georgia" w:hAnsi="Tahoma" w:cs="Tahoma"/>
          <w:sz w:val="30"/>
          <w:szCs w:val="30"/>
          <w:lang w:val="en-US"/>
        </w:rPr>
        <w:t xml:space="preserve"> </w:t>
      </w:r>
      <w:r w:rsidRPr="001B4812">
        <w:rPr>
          <w:rFonts w:ascii="Tahoma" w:eastAsia="Georgia" w:hAnsi="Tahoma" w:cs="Tahoma"/>
          <w:sz w:val="30"/>
          <w:szCs w:val="30"/>
          <w:lang w:val="en-US"/>
        </w:rPr>
        <w:t xml:space="preserve">A CSS file contains the styling of the page. It allows you to change colors, positioning and more. It is kind of like the design of the building </w:t>
      </w:r>
      <w:r w:rsidRPr="001B4812">
        <w:rPr>
          <w:rFonts w:ascii="Tahoma" w:eastAsia="Georgia" w:hAnsi="Tahoma" w:cs="Tahoma"/>
          <w:sz w:val="30"/>
          <w:szCs w:val="30"/>
          <w:lang w:val="en-US"/>
        </w:rPr>
        <w:t>itself. (</w:t>
      </w:r>
      <w:r w:rsidRPr="001B4812">
        <w:rPr>
          <w:rFonts w:ascii="Tahoma" w:eastAsia="Georgia" w:hAnsi="Tahoma" w:cs="Tahoma"/>
          <w:sz w:val="30"/>
          <w:szCs w:val="30"/>
          <w:lang w:val="en-US"/>
        </w:rPr>
        <w:t>Gives style and structure to the content, link the CSS file to the HTML so that style can be added to the website, tells the browser how to display)</w:t>
      </w:r>
    </w:p>
    <w:p w14:paraId="2826E470" w14:textId="67CF4A81" w:rsidR="001B4812" w:rsidRPr="001B4812" w:rsidRDefault="001B4812" w:rsidP="001B4812">
      <w:pPr>
        <w:pStyle w:val="ListParagraph"/>
        <w:ind w:left="0"/>
        <w:rPr>
          <w:rFonts w:ascii="Tahoma" w:eastAsia="Georgia" w:hAnsi="Tahoma" w:cs="Tahoma"/>
          <w:sz w:val="30"/>
          <w:szCs w:val="30"/>
          <w:lang w:val="en-US"/>
        </w:rPr>
      </w:pPr>
      <w:r>
        <w:rPr>
          <w:rFonts w:ascii="Tahoma" w:eastAsia="Georgia" w:hAnsi="Tahoma" w:cs="Tahoma"/>
          <w:sz w:val="30"/>
          <w:szCs w:val="30"/>
          <w:lang w:val="en-US"/>
        </w:rPr>
        <w:t xml:space="preserve"> </w:t>
      </w:r>
      <w:r>
        <w:rPr>
          <w:rFonts w:ascii="Tahoma" w:eastAsia="Georgia" w:hAnsi="Tahoma" w:cs="Tahoma"/>
          <w:sz w:val="30"/>
          <w:szCs w:val="30"/>
          <w:lang w:val="en-US"/>
        </w:rPr>
        <w:tab/>
      </w:r>
      <w:r w:rsidRPr="001B4812">
        <w:rPr>
          <w:rFonts w:ascii="Tahoma" w:eastAsia="Georgia" w:hAnsi="Tahoma" w:cs="Tahoma"/>
          <w:sz w:val="30"/>
          <w:szCs w:val="30"/>
          <w:u w:val="single"/>
          <w:lang w:val="en-US"/>
        </w:rPr>
        <w:t>JAVASCRIPT</w:t>
      </w:r>
      <w:r w:rsidRPr="001B4812">
        <w:rPr>
          <w:rFonts w:ascii="Tahoma" w:eastAsia="Georgia" w:hAnsi="Tahoma" w:cs="Tahoma"/>
          <w:sz w:val="30"/>
          <w:szCs w:val="30"/>
          <w:lang w:val="en-US"/>
        </w:rPr>
        <w:t>:</w:t>
      </w:r>
      <w:r>
        <w:rPr>
          <w:rFonts w:ascii="Tahoma" w:eastAsia="Georgia" w:hAnsi="Tahoma" w:cs="Tahoma"/>
          <w:sz w:val="30"/>
          <w:szCs w:val="30"/>
          <w:lang w:val="en-US"/>
        </w:rPr>
        <w:t xml:space="preserve"> </w:t>
      </w:r>
      <w:r w:rsidRPr="001B4812">
        <w:rPr>
          <w:rFonts w:ascii="Tahoma" w:eastAsia="Georgia" w:hAnsi="Tahoma" w:cs="Tahoma"/>
          <w:sz w:val="30"/>
          <w:szCs w:val="30"/>
          <w:lang w:val="en-US"/>
        </w:rPr>
        <w:t xml:space="preserve">A JavaScript file determines the dynamic and interactive elements on the page. It determines what happens when users click, hover, or type within certain elements. This is kind of like the functionality of the building. </w:t>
      </w:r>
      <w:r w:rsidRPr="001B4812">
        <w:rPr>
          <w:rFonts w:ascii="Tahoma" w:eastAsia="Georgia" w:hAnsi="Tahoma" w:cs="Tahoma"/>
          <w:sz w:val="30"/>
          <w:szCs w:val="30"/>
          <w:lang w:val="en-US"/>
        </w:rPr>
        <w:t>(The</w:t>
      </w:r>
      <w:r w:rsidRPr="001B4812">
        <w:rPr>
          <w:rFonts w:ascii="Tahoma" w:eastAsia="Georgia" w:hAnsi="Tahoma" w:cs="Tahoma"/>
          <w:sz w:val="30"/>
          <w:szCs w:val="30"/>
          <w:lang w:val="en-US"/>
        </w:rPr>
        <w:t xml:space="preserve"> body’s ability to perform actions, </w:t>
      </w:r>
      <w:r w:rsidRPr="001B4812">
        <w:rPr>
          <w:rFonts w:ascii="Tahoma" w:eastAsia="Georgia" w:hAnsi="Tahoma" w:cs="Tahoma"/>
          <w:sz w:val="30"/>
          <w:szCs w:val="30"/>
          <w:lang w:val="en-US"/>
        </w:rPr>
        <w:t>Behavior</w:t>
      </w:r>
      <w:r w:rsidRPr="001B4812">
        <w:rPr>
          <w:rFonts w:ascii="Tahoma" w:eastAsia="Georgia" w:hAnsi="Tahoma" w:cs="Tahoma"/>
          <w:sz w:val="30"/>
          <w:szCs w:val="30"/>
          <w:lang w:val="en-US"/>
        </w:rPr>
        <w:t xml:space="preserve"> of the website, </w:t>
      </w:r>
      <w:r w:rsidR="00E732B8" w:rsidRPr="001B4812">
        <w:rPr>
          <w:rFonts w:ascii="Tahoma" w:eastAsia="Georgia" w:hAnsi="Tahoma" w:cs="Tahoma"/>
          <w:sz w:val="30"/>
          <w:szCs w:val="30"/>
          <w:lang w:val="en-US"/>
        </w:rPr>
        <w:t>used</w:t>
      </w:r>
      <w:r w:rsidRPr="001B4812">
        <w:rPr>
          <w:rFonts w:ascii="Tahoma" w:eastAsia="Georgia" w:hAnsi="Tahoma" w:cs="Tahoma"/>
          <w:sz w:val="30"/>
          <w:szCs w:val="30"/>
          <w:lang w:val="en-US"/>
        </w:rPr>
        <w:t xml:space="preserve"> for interactive functionality, </w:t>
      </w:r>
      <w:r w:rsidR="00E732B8" w:rsidRPr="001B4812">
        <w:rPr>
          <w:rFonts w:ascii="Tahoma" w:eastAsia="Georgia" w:hAnsi="Tahoma" w:cs="Tahoma"/>
          <w:sz w:val="30"/>
          <w:szCs w:val="30"/>
          <w:lang w:val="en-US"/>
        </w:rPr>
        <w:t>allows</w:t>
      </w:r>
      <w:r w:rsidRPr="001B4812">
        <w:rPr>
          <w:rFonts w:ascii="Tahoma" w:eastAsia="Georgia" w:hAnsi="Tahoma" w:cs="Tahoma"/>
          <w:sz w:val="30"/>
          <w:szCs w:val="30"/>
          <w:lang w:val="en-US"/>
        </w:rPr>
        <w:t xml:space="preserve"> for the user to interact with the browser).</w:t>
      </w:r>
    </w:p>
    <w:sectPr w:rsidR="001B4812" w:rsidRPr="001B48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ED1705"/>
    <w:multiLevelType w:val="hybridMultilevel"/>
    <w:tmpl w:val="3FDAE95A"/>
    <w:lvl w:ilvl="0" w:tplc="2000000F">
      <w:start w:val="1"/>
      <w:numFmt w:val="decimal"/>
      <w:lvlText w:val="%1."/>
      <w:lvlJc w:val="left"/>
      <w:pPr>
        <w:ind w:left="0" w:hanging="360"/>
      </w:pPr>
      <w:rPr>
        <w:rFonts w:hint="default"/>
      </w:rPr>
    </w:lvl>
    <w:lvl w:ilvl="1" w:tplc="20000019" w:tentative="1">
      <w:start w:val="1"/>
      <w:numFmt w:val="lowerLetter"/>
      <w:lvlText w:val="%2."/>
      <w:lvlJc w:val="left"/>
      <w:pPr>
        <w:ind w:left="720" w:hanging="360"/>
      </w:pPr>
    </w:lvl>
    <w:lvl w:ilvl="2" w:tplc="2000001B" w:tentative="1">
      <w:start w:val="1"/>
      <w:numFmt w:val="lowerRoman"/>
      <w:lvlText w:val="%3."/>
      <w:lvlJc w:val="right"/>
      <w:pPr>
        <w:ind w:left="1440" w:hanging="180"/>
      </w:pPr>
    </w:lvl>
    <w:lvl w:ilvl="3" w:tplc="2000000F" w:tentative="1">
      <w:start w:val="1"/>
      <w:numFmt w:val="decimal"/>
      <w:lvlText w:val="%4."/>
      <w:lvlJc w:val="left"/>
      <w:pPr>
        <w:ind w:left="2160" w:hanging="360"/>
      </w:pPr>
    </w:lvl>
    <w:lvl w:ilvl="4" w:tplc="20000019" w:tentative="1">
      <w:start w:val="1"/>
      <w:numFmt w:val="lowerLetter"/>
      <w:lvlText w:val="%5."/>
      <w:lvlJc w:val="left"/>
      <w:pPr>
        <w:ind w:left="2880" w:hanging="360"/>
      </w:pPr>
    </w:lvl>
    <w:lvl w:ilvl="5" w:tplc="2000001B" w:tentative="1">
      <w:start w:val="1"/>
      <w:numFmt w:val="lowerRoman"/>
      <w:lvlText w:val="%6."/>
      <w:lvlJc w:val="right"/>
      <w:pPr>
        <w:ind w:left="3600" w:hanging="180"/>
      </w:pPr>
    </w:lvl>
    <w:lvl w:ilvl="6" w:tplc="2000000F" w:tentative="1">
      <w:start w:val="1"/>
      <w:numFmt w:val="decimal"/>
      <w:lvlText w:val="%7."/>
      <w:lvlJc w:val="left"/>
      <w:pPr>
        <w:ind w:left="4320" w:hanging="360"/>
      </w:pPr>
    </w:lvl>
    <w:lvl w:ilvl="7" w:tplc="20000019" w:tentative="1">
      <w:start w:val="1"/>
      <w:numFmt w:val="lowerLetter"/>
      <w:lvlText w:val="%8."/>
      <w:lvlJc w:val="left"/>
      <w:pPr>
        <w:ind w:left="5040" w:hanging="360"/>
      </w:pPr>
    </w:lvl>
    <w:lvl w:ilvl="8" w:tplc="2000001B" w:tentative="1">
      <w:start w:val="1"/>
      <w:numFmt w:val="lowerRoman"/>
      <w:lvlText w:val="%9."/>
      <w:lvlJc w:val="right"/>
      <w:pPr>
        <w:ind w:left="5760" w:hanging="180"/>
      </w:pPr>
    </w:lvl>
  </w:abstractNum>
  <w:abstractNum w:abstractNumId="1" w15:restartNumberingAfterBreak="0">
    <w:nsid w:val="0FF71EBB"/>
    <w:multiLevelType w:val="hybridMultilevel"/>
    <w:tmpl w:val="C68EDC72"/>
    <w:lvl w:ilvl="0" w:tplc="2A380C3C">
      <w:start w:val="1"/>
      <w:numFmt w:val="decimal"/>
      <w:lvlText w:val="%1."/>
      <w:lvlJc w:val="left"/>
      <w:pPr>
        <w:ind w:left="0" w:firstLine="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298F7CE2"/>
    <w:multiLevelType w:val="hybridMultilevel"/>
    <w:tmpl w:val="71762940"/>
    <w:lvl w:ilvl="0" w:tplc="F364D9D8">
      <w:start w:val="1"/>
      <w:numFmt w:val="decimal"/>
      <w:suff w:val="space"/>
      <w:lvlText w:val="%1."/>
      <w:lvlJc w:val="left"/>
      <w:pPr>
        <w:ind w:left="0" w:firstLine="0"/>
      </w:pPr>
      <w:rPr>
        <w:rFonts w:ascii="Tahoma" w:hAnsi="Tahoma" w:cs="Tahoma" w:hint="default"/>
        <w:sz w:val="30"/>
        <w:szCs w:val="30"/>
      </w:rPr>
    </w:lvl>
    <w:lvl w:ilvl="1" w:tplc="20000019">
      <w:start w:val="1"/>
      <w:numFmt w:val="lowerLetter"/>
      <w:lvlText w:val="%2."/>
      <w:lvlJc w:val="left"/>
      <w:pPr>
        <w:ind w:left="2880" w:hanging="360"/>
      </w:pPr>
    </w:lvl>
    <w:lvl w:ilvl="2" w:tplc="2000001B" w:tentative="1">
      <w:start w:val="1"/>
      <w:numFmt w:val="lowerRoman"/>
      <w:lvlText w:val="%3."/>
      <w:lvlJc w:val="right"/>
      <w:pPr>
        <w:ind w:left="3600" w:hanging="180"/>
      </w:pPr>
    </w:lvl>
    <w:lvl w:ilvl="3" w:tplc="2000000F" w:tentative="1">
      <w:start w:val="1"/>
      <w:numFmt w:val="decimal"/>
      <w:lvlText w:val="%4."/>
      <w:lvlJc w:val="left"/>
      <w:pPr>
        <w:ind w:left="4320" w:hanging="360"/>
      </w:pPr>
    </w:lvl>
    <w:lvl w:ilvl="4" w:tplc="20000019" w:tentative="1">
      <w:start w:val="1"/>
      <w:numFmt w:val="lowerLetter"/>
      <w:lvlText w:val="%5."/>
      <w:lvlJc w:val="left"/>
      <w:pPr>
        <w:ind w:left="5040" w:hanging="360"/>
      </w:pPr>
    </w:lvl>
    <w:lvl w:ilvl="5" w:tplc="2000001B" w:tentative="1">
      <w:start w:val="1"/>
      <w:numFmt w:val="lowerRoman"/>
      <w:lvlText w:val="%6."/>
      <w:lvlJc w:val="right"/>
      <w:pPr>
        <w:ind w:left="5760" w:hanging="180"/>
      </w:pPr>
    </w:lvl>
    <w:lvl w:ilvl="6" w:tplc="2000000F" w:tentative="1">
      <w:start w:val="1"/>
      <w:numFmt w:val="decimal"/>
      <w:lvlText w:val="%7."/>
      <w:lvlJc w:val="left"/>
      <w:pPr>
        <w:ind w:left="6480" w:hanging="360"/>
      </w:pPr>
    </w:lvl>
    <w:lvl w:ilvl="7" w:tplc="20000019" w:tentative="1">
      <w:start w:val="1"/>
      <w:numFmt w:val="lowerLetter"/>
      <w:lvlText w:val="%8."/>
      <w:lvlJc w:val="left"/>
      <w:pPr>
        <w:ind w:left="7200" w:hanging="360"/>
      </w:pPr>
    </w:lvl>
    <w:lvl w:ilvl="8" w:tplc="2000001B" w:tentative="1">
      <w:start w:val="1"/>
      <w:numFmt w:val="lowerRoman"/>
      <w:lvlText w:val="%9."/>
      <w:lvlJc w:val="right"/>
      <w:pPr>
        <w:ind w:left="792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3EA5"/>
    <w:rsid w:val="00033EA5"/>
    <w:rsid w:val="001B4812"/>
    <w:rsid w:val="00D51E6A"/>
    <w:rsid w:val="00DE49BA"/>
    <w:rsid w:val="00E732B8"/>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7D288A"/>
  <w15:chartTrackingRefBased/>
  <w15:docId w15:val="{1695D1F9-C365-4DD3-BAE9-C38B9B8BE3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3E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3489287">
      <w:bodyDiv w:val="1"/>
      <w:marLeft w:val="0"/>
      <w:marRight w:val="0"/>
      <w:marTop w:val="0"/>
      <w:marBottom w:val="0"/>
      <w:divBdr>
        <w:top w:val="none" w:sz="0" w:space="0" w:color="auto"/>
        <w:left w:val="none" w:sz="0" w:space="0" w:color="auto"/>
        <w:bottom w:val="none" w:sz="0" w:space="0" w:color="auto"/>
        <w:right w:val="none" w:sz="0" w:space="0" w:color="auto"/>
      </w:divBdr>
    </w:div>
    <w:div w:id="523130649">
      <w:bodyDiv w:val="1"/>
      <w:marLeft w:val="0"/>
      <w:marRight w:val="0"/>
      <w:marTop w:val="0"/>
      <w:marBottom w:val="0"/>
      <w:divBdr>
        <w:top w:val="none" w:sz="0" w:space="0" w:color="auto"/>
        <w:left w:val="none" w:sz="0" w:space="0" w:color="auto"/>
        <w:bottom w:val="none" w:sz="0" w:space="0" w:color="auto"/>
        <w:right w:val="none" w:sz="0" w:space="0" w:color="auto"/>
      </w:divBdr>
    </w:div>
    <w:div w:id="698625347">
      <w:bodyDiv w:val="1"/>
      <w:marLeft w:val="0"/>
      <w:marRight w:val="0"/>
      <w:marTop w:val="0"/>
      <w:marBottom w:val="0"/>
      <w:divBdr>
        <w:top w:val="none" w:sz="0" w:space="0" w:color="auto"/>
        <w:left w:val="none" w:sz="0" w:space="0" w:color="auto"/>
        <w:bottom w:val="none" w:sz="0" w:space="0" w:color="auto"/>
        <w:right w:val="none" w:sz="0" w:space="0" w:color="auto"/>
      </w:divBdr>
    </w:div>
    <w:div w:id="799373906">
      <w:bodyDiv w:val="1"/>
      <w:marLeft w:val="0"/>
      <w:marRight w:val="0"/>
      <w:marTop w:val="0"/>
      <w:marBottom w:val="0"/>
      <w:divBdr>
        <w:top w:val="none" w:sz="0" w:space="0" w:color="auto"/>
        <w:left w:val="none" w:sz="0" w:space="0" w:color="auto"/>
        <w:bottom w:val="none" w:sz="0" w:space="0" w:color="auto"/>
        <w:right w:val="none" w:sz="0" w:space="0" w:color="auto"/>
      </w:divBdr>
    </w:div>
    <w:div w:id="810439573">
      <w:bodyDiv w:val="1"/>
      <w:marLeft w:val="0"/>
      <w:marRight w:val="0"/>
      <w:marTop w:val="0"/>
      <w:marBottom w:val="0"/>
      <w:divBdr>
        <w:top w:val="none" w:sz="0" w:space="0" w:color="auto"/>
        <w:left w:val="none" w:sz="0" w:space="0" w:color="auto"/>
        <w:bottom w:val="none" w:sz="0" w:space="0" w:color="auto"/>
        <w:right w:val="none" w:sz="0" w:space="0" w:color="auto"/>
      </w:divBdr>
    </w:div>
    <w:div w:id="1293244459">
      <w:bodyDiv w:val="1"/>
      <w:marLeft w:val="0"/>
      <w:marRight w:val="0"/>
      <w:marTop w:val="0"/>
      <w:marBottom w:val="0"/>
      <w:divBdr>
        <w:top w:val="none" w:sz="0" w:space="0" w:color="auto"/>
        <w:left w:val="none" w:sz="0" w:space="0" w:color="auto"/>
        <w:bottom w:val="none" w:sz="0" w:space="0" w:color="auto"/>
        <w:right w:val="none" w:sz="0" w:space="0" w:color="auto"/>
      </w:divBdr>
    </w:div>
    <w:div w:id="1364136743">
      <w:bodyDiv w:val="1"/>
      <w:marLeft w:val="0"/>
      <w:marRight w:val="0"/>
      <w:marTop w:val="0"/>
      <w:marBottom w:val="0"/>
      <w:divBdr>
        <w:top w:val="none" w:sz="0" w:space="0" w:color="auto"/>
        <w:left w:val="none" w:sz="0" w:space="0" w:color="auto"/>
        <w:bottom w:val="none" w:sz="0" w:space="0" w:color="auto"/>
        <w:right w:val="none" w:sz="0" w:space="0" w:color="auto"/>
      </w:divBdr>
    </w:div>
    <w:div w:id="1777942708">
      <w:bodyDiv w:val="1"/>
      <w:marLeft w:val="0"/>
      <w:marRight w:val="0"/>
      <w:marTop w:val="0"/>
      <w:marBottom w:val="0"/>
      <w:divBdr>
        <w:top w:val="none" w:sz="0" w:space="0" w:color="auto"/>
        <w:left w:val="none" w:sz="0" w:space="0" w:color="auto"/>
        <w:bottom w:val="none" w:sz="0" w:space="0" w:color="auto"/>
        <w:right w:val="none" w:sz="0" w:space="0" w:color="auto"/>
      </w:divBdr>
    </w:div>
    <w:div w:id="2011443637">
      <w:bodyDiv w:val="1"/>
      <w:marLeft w:val="0"/>
      <w:marRight w:val="0"/>
      <w:marTop w:val="0"/>
      <w:marBottom w:val="0"/>
      <w:divBdr>
        <w:top w:val="none" w:sz="0" w:space="0" w:color="auto"/>
        <w:left w:val="none" w:sz="0" w:space="0" w:color="auto"/>
        <w:bottom w:val="none" w:sz="0" w:space="0" w:color="auto"/>
        <w:right w:val="none" w:sz="0" w:space="0" w:color="auto"/>
      </w:divBdr>
      <w:divsChild>
        <w:div w:id="1391610944">
          <w:marLeft w:val="0"/>
          <w:marRight w:val="0"/>
          <w:marTop w:val="0"/>
          <w:marBottom w:val="0"/>
          <w:divBdr>
            <w:top w:val="none" w:sz="0" w:space="0" w:color="auto"/>
            <w:left w:val="none" w:sz="0" w:space="0" w:color="auto"/>
            <w:bottom w:val="none" w:sz="0" w:space="0" w:color="auto"/>
            <w:right w:val="none" w:sz="0" w:space="0" w:color="auto"/>
          </w:divBdr>
        </w:div>
        <w:div w:id="1504904112">
          <w:marLeft w:val="0"/>
          <w:marRight w:val="0"/>
          <w:marTop w:val="0"/>
          <w:marBottom w:val="0"/>
          <w:divBdr>
            <w:top w:val="none" w:sz="0" w:space="0" w:color="auto"/>
            <w:left w:val="none" w:sz="0" w:space="0" w:color="auto"/>
            <w:bottom w:val="none" w:sz="0" w:space="0" w:color="auto"/>
            <w:right w:val="none" w:sz="0" w:space="0" w:color="auto"/>
          </w:divBdr>
        </w:div>
        <w:div w:id="2048135618">
          <w:marLeft w:val="0"/>
          <w:marRight w:val="0"/>
          <w:marTop w:val="0"/>
          <w:marBottom w:val="0"/>
          <w:divBdr>
            <w:top w:val="none" w:sz="0" w:space="0" w:color="auto"/>
            <w:left w:val="none" w:sz="0" w:space="0" w:color="auto"/>
            <w:bottom w:val="none" w:sz="0" w:space="0" w:color="auto"/>
            <w:right w:val="none" w:sz="0" w:space="0" w:color="auto"/>
          </w:divBdr>
        </w:div>
        <w:div w:id="1274701821">
          <w:marLeft w:val="0"/>
          <w:marRight w:val="0"/>
          <w:marTop w:val="0"/>
          <w:marBottom w:val="0"/>
          <w:divBdr>
            <w:top w:val="none" w:sz="0" w:space="0" w:color="auto"/>
            <w:left w:val="none" w:sz="0" w:space="0" w:color="auto"/>
            <w:bottom w:val="none" w:sz="0" w:space="0" w:color="auto"/>
            <w:right w:val="none" w:sz="0" w:space="0" w:color="auto"/>
          </w:divBdr>
        </w:div>
        <w:div w:id="2139181112">
          <w:marLeft w:val="0"/>
          <w:marRight w:val="0"/>
          <w:marTop w:val="0"/>
          <w:marBottom w:val="0"/>
          <w:divBdr>
            <w:top w:val="none" w:sz="0" w:space="0" w:color="auto"/>
            <w:left w:val="none" w:sz="0" w:space="0" w:color="auto"/>
            <w:bottom w:val="none" w:sz="0" w:space="0" w:color="auto"/>
            <w:right w:val="none" w:sz="0" w:space="0" w:color="auto"/>
          </w:divBdr>
        </w:div>
        <w:div w:id="495926126">
          <w:marLeft w:val="0"/>
          <w:marRight w:val="0"/>
          <w:marTop w:val="0"/>
          <w:marBottom w:val="0"/>
          <w:divBdr>
            <w:top w:val="none" w:sz="0" w:space="0" w:color="auto"/>
            <w:left w:val="none" w:sz="0" w:space="0" w:color="auto"/>
            <w:bottom w:val="none" w:sz="0" w:space="0" w:color="auto"/>
            <w:right w:val="none" w:sz="0" w:space="0" w:color="auto"/>
          </w:divBdr>
        </w:div>
        <w:div w:id="287398382">
          <w:marLeft w:val="0"/>
          <w:marRight w:val="0"/>
          <w:marTop w:val="0"/>
          <w:marBottom w:val="0"/>
          <w:divBdr>
            <w:top w:val="none" w:sz="0" w:space="0" w:color="auto"/>
            <w:left w:val="none" w:sz="0" w:space="0" w:color="auto"/>
            <w:bottom w:val="none" w:sz="0" w:space="0" w:color="auto"/>
            <w:right w:val="none" w:sz="0" w:space="0" w:color="auto"/>
          </w:divBdr>
        </w:div>
        <w:div w:id="280959447">
          <w:marLeft w:val="0"/>
          <w:marRight w:val="0"/>
          <w:marTop w:val="0"/>
          <w:marBottom w:val="0"/>
          <w:divBdr>
            <w:top w:val="none" w:sz="0" w:space="0" w:color="auto"/>
            <w:left w:val="none" w:sz="0" w:space="0" w:color="auto"/>
            <w:bottom w:val="none" w:sz="0" w:space="0" w:color="auto"/>
            <w:right w:val="none" w:sz="0" w:space="0" w:color="auto"/>
          </w:divBdr>
        </w:div>
        <w:div w:id="1366562478">
          <w:marLeft w:val="0"/>
          <w:marRight w:val="0"/>
          <w:marTop w:val="0"/>
          <w:marBottom w:val="0"/>
          <w:divBdr>
            <w:top w:val="none" w:sz="0" w:space="0" w:color="auto"/>
            <w:left w:val="none" w:sz="0" w:space="0" w:color="auto"/>
            <w:bottom w:val="none" w:sz="0" w:space="0" w:color="auto"/>
            <w:right w:val="none" w:sz="0" w:space="0" w:color="auto"/>
          </w:divBdr>
        </w:div>
        <w:div w:id="321810577">
          <w:marLeft w:val="0"/>
          <w:marRight w:val="0"/>
          <w:marTop w:val="0"/>
          <w:marBottom w:val="0"/>
          <w:divBdr>
            <w:top w:val="none" w:sz="0" w:space="0" w:color="auto"/>
            <w:left w:val="none" w:sz="0" w:space="0" w:color="auto"/>
            <w:bottom w:val="none" w:sz="0" w:space="0" w:color="auto"/>
            <w:right w:val="none" w:sz="0" w:space="0" w:color="auto"/>
          </w:divBdr>
        </w:div>
        <w:div w:id="602956139">
          <w:marLeft w:val="0"/>
          <w:marRight w:val="0"/>
          <w:marTop w:val="0"/>
          <w:marBottom w:val="0"/>
          <w:divBdr>
            <w:top w:val="none" w:sz="0" w:space="0" w:color="auto"/>
            <w:left w:val="none" w:sz="0" w:space="0" w:color="auto"/>
            <w:bottom w:val="none" w:sz="0" w:space="0" w:color="auto"/>
            <w:right w:val="none" w:sz="0" w:space="0" w:color="auto"/>
          </w:divBdr>
        </w:div>
        <w:div w:id="1901165069">
          <w:marLeft w:val="0"/>
          <w:marRight w:val="0"/>
          <w:marTop w:val="0"/>
          <w:marBottom w:val="0"/>
          <w:divBdr>
            <w:top w:val="none" w:sz="0" w:space="0" w:color="auto"/>
            <w:left w:val="none" w:sz="0" w:space="0" w:color="auto"/>
            <w:bottom w:val="none" w:sz="0" w:space="0" w:color="auto"/>
            <w:right w:val="none" w:sz="0" w:space="0" w:color="auto"/>
          </w:divBdr>
        </w:div>
        <w:div w:id="1857839050">
          <w:marLeft w:val="0"/>
          <w:marRight w:val="0"/>
          <w:marTop w:val="0"/>
          <w:marBottom w:val="0"/>
          <w:divBdr>
            <w:top w:val="none" w:sz="0" w:space="0" w:color="auto"/>
            <w:left w:val="none" w:sz="0" w:space="0" w:color="auto"/>
            <w:bottom w:val="none" w:sz="0" w:space="0" w:color="auto"/>
            <w:right w:val="none" w:sz="0" w:space="0" w:color="auto"/>
          </w:divBdr>
        </w:div>
        <w:div w:id="1669138274">
          <w:marLeft w:val="0"/>
          <w:marRight w:val="0"/>
          <w:marTop w:val="0"/>
          <w:marBottom w:val="0"/>
          <w:divBdr>
            <w:top w:val="none" w:sz="0" w:space="0" w:color="auto"/>
            <w:left w:val="none" w:sz="0" w:space="0" w:color="auto"/>
            <w:bottom w:val="none" w:sz="0" w:space="0" w:color="auto"/>
            <w:right w:val="none" w:sz="0" w:space="0" w:color="auto"/>
          </w:divBdr>
        </w:div>
        <w:div w:id="1014186502">
          <w:marLeft w:val="0"/>
          <w:marRight w:val="0"/>
          <w:marTop w:val="0"/>
          <w:marBottom w:val="0"/>
          <w:divBdr>
            <w:top w:val="none" w:sz="0" w:space="0" w:color="auto"/>
            <w:left w:val="none" w:sz="0" w:space="0" w:color="auto"/>
            <w:bottom w:val="none" w:sz="0" w:space="0" w:color="auto"/>
            <w:right w:val="none" w:sz="0" w:space="0" w:color="auto"/>
          </w:divBdr>
        </w:div>
        <w:div w:id="17978708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400</Words>
  <Characters>2284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Osabiya Eniola CIC20</dc:creator>
  <cp:keywords/>
  <dc:description/>
  <cp:lastModifiedBy>Osabiya Eniola CIC20</cp:lastModifiedBy>
  <cp:revision>2</cp:revision>
  <dcterms:created xsi:type="dcterms:W3CDTF">2020-09-19T14:31:00Z</dcterms:created>
  <dcterms:modified xsi:type="dcterms:W3CDTF">2020-09-19T14:51:00Z</dcterms:modified>
</cp:coreProperties>
</file>