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3AD4E" w14:textId="77777777" w:rsidR="00553467" w:rsidRDefault="00553467" w:rsidP="00553467">
      <w:pPr>
        <w:spacing w:before="80" w:after="80"/>
      </w:pPr>
    </w:p>
    <w:p w14:paraId="796C6352" w14:textId="77777777" w:rsidR="00553467" w:rsidRDefault="00553467" w:rsidP="00553467">
      <w:pPr>
        <w:spacing w:before="80" w:after="80"/>
      </w:pPr>
    </w:p>
    <w:p w14:paraId="4E2B46C3" w14:textId="77777777" w:rsidR="00553467" w:rsidRDefault="00553467" w:rsidP="00553467">
      <w:pPr>
        <w:spacing w:before="80" w:after="80"/>
      </w:pPr>
    </w:p>
    <w:p w14:paraId="6D4677FC" w14:textId="77777777" w:rsidR="00553467" w:rsidRDefault="00553467" w:rsidP="00553467">
      <w:pPr>
        <w:spacing w:after="200"/>
        <w:jc w:val="center"/>
      </w:pPr>
      <w:r>
        <w:rPr>
          <w:b/>
          <w:bCs/>
          <w:color w:val="1F4E79"/>
          <w:sz w:val="64"/>
          <w:szCs w:val="64"/>
        </w:rPr>
        <w:t>STUDENT INFORMATION SYSTEM</w:t>
      </w:r>
    </w:p>
    <w:p w14:paraId="06D46E72" w14:textId="44D798B5" w:rsidR="00E84F8C" w:rsidRDefault="00553467" w:rsidP="00553467">
      <w:pPr>
        <w:spacing w:after="300"/>
        <w:jc w:val="center"/>
        <w:rPr>
          <w:color w:val="2E75B6"/>
          <w:sz w:val="36"/>
          <w:szCs w:val="36"/>
        </w:rPr>
      </w:pPr>
      <w:r>
        <w:rPr>
          <w:color w:val="2E75B6"/>
          <w:sz w:val="36"/>
          <w:szCs w:val="36"/>
        </w:rPr>
        <w:t>Requirements Specification Document</w:t>
      </w:r>
    </w:p>
    <w:p w14:paraId="1E0A25AF" w14:textId="06545A75" w:rsidR="00553467" w:rsidRDefault="00553467" w:rsidP="00553467">
      <w:pPr>
        <w:spacing w:after="300"/>
        <w:jc w:val="center"/>
        <w:rPr>
          <w:color w:val="2E75B6"/>
          <w:sz w:val="36"/>
          <w:szCs w:val="36"/>
        </w:rPr>
      </w:pPr>
    </w:p>
    <w:p w14:paraId="6D1EF09A" w14:textId="7F06D077" w:rsidR="00553467" w:rsidRDefault="00553467" w:rsidP="00553467">
      <w:pPr>
        <w:spacing w:after="300"/>
        <w:jc w:val="center"/>
        <w:rPr>
          <w:color w:val="2E75B6"/>
          <w:sz w:val="36"/>
          <w:szCs w:val="36"/>
        </w:rPr>
      </w:pPr>
    </w:p>
    <w:p w14:paraId="4378716C" w14:textId="033B7941" w:rsidR="00553467" w:rsidRDefault="00553467" w:rsidP="00553467">
      <w:pPr>
        <w:spacing w:after="300"/>
        <w:jc w:val="center"/>
        <w:rPr>
          <w:color w:val="2E75B6"/>
          <w:sz w:val="36"/>
          <w:szCs w:val="36"/>
        </w:rPr>
      </w:pPr>
    </w:p>
    <w:p w14:paraId="1BA77261" w14:textId="017F0B9B" w:rsidR="00553467" w:rsidRDefault="00553467" w:rsidP="00553467">
      <w:pPr>
        <w:spacing w:after="300"/>
        <w:jc w:val="center"/>
        <w:rPr>
          <w:color w:val="2E75B6"/>
          <w:sz w:val="36"/>
          <w:szCs w:val="36"/>
        </w:rPr>
      </w:pPr>
    </w:p>
    <w:p w14:paraId="01ECF46E" w14:textId="6096FD64" w:rsidR="00553467" w:rsidRDefault="00553467" w:rsidP="00553467">
      <w:pPr>
        <w:spacing w:after="300"/>
        <w:jc w:val="center"/>
        <w:rPr>
          <w:color w:val="2E75B6"/>
          <w:sz w:val="36"/>
          <w:szCs w:val="36"/>
        </w:rPr>
      </w:pPr>
    </w:p>
    <w:p w14:paraId="1B83C34A" w14:textId="16EFCA98" w:rsidR="00553467" w:rsidRDefault="00553467" w:rsidP="00553467">
      <w:pPr>
        <w:spacing w:after="300"/>
        <w:jc w:val="center"/>
        <w:rPr>
          <w:color w:val="2E75B6"/>
          <w:sz w:val="36"/>
          <w:szCs w:val="36"/>
        </w:rPr>
      </w:pPr>
    </w:p>
    <w:p w14:paraId="083BF31A" w14:textId="5C9B47B4" w:rsidR="00553467" w:rsidRDefault="00553467" w:rsidP="00553467">
      <w:pPr>
        <w:spacing w:after="300"/>
        <w:jc w:val="center"/>
        <w:rPr>
          <w:color w:val="2E75B6"/>
          <w:sz w:val="36"/>
          <w:szCs w:val="36"/>
        </w:rPr>
      </w:pPr>
    </w:p>
    <w:p w14:paraId="4C1AA56C" w14:textId="098F7E39" w:rsidR="00553467" w:rsidRDefault="00553467" w:rsidP="00553467">
      <w:pPr>
        <w:spacing w:after="300"/>
        <w:jc w:val="center"/>
        <w:rPr>
          <w:color w:val="2E75B6"/>
          <w:sz w:val="36"/>
          <w:szCs w:val="36"/>
        </w:rPr>
      </w:pPr>
    </w:p>
    <w:p w14:paraId="60E9FD4A" w14:textId="055435DE" w:rsidR="00553467" w:rsidRDefault="00553467" w:rsidP="00553467">
      <w:pPr>
        <w:spacing w:after="300"/>
        <w:jc w:val="center"/>
        <w:rPr>
          <w:color w:val="2E75B6"/>
          <w:sz w:val="36"/>
          <w:szCs w:val="36"/>
        </w:rPr>
      </w:pPr>
    </w:p>
    <w:p w14:paraId="0AA33C20" w14:textId="294AE156" w:rsidR="00553467" w:rsidRDefault="00553467" w:rsidP="00553467">
      <w:pPr>
        <w:spacing w:after="300"/>
        <w:jc w:val="center"/>
        <w:rPr>
          <w:color w:val="2E75B6"/>
          <w:sz w:val="36"/>
          <w:szCs w:val="36"/>
        </w:rPr>
      </w:pPr>
    </w:p>
    <w:p w14:paraId="38B37895" w14:textId="0267C1F6" w:rsidR="00553467" w:rsidRDefault="00553467" w:rsidP="00553467">
      <w:pPr>
        <w:spacing w:after="300"/>
        <w:jc w:val="center"/>
        <w:rPr>
          <w:color w:val="2E75B6"/>
          <w:sz w:val="36"/>
          <w:szCs w:val="36"/>
        </w:rPr>
      </w:pPr>
    </w:p>
    <w:p w14:paraId="59684C1B" w14:textId="7A536D19" w:rsidR="00553467" w:rsidRDefault="00553467" w:rsidP="00553467">
      <w:pPr>
        <w:spacing w:after="300"/>
        <w:jc w:val="center"/>
        <w:rPr>
          <w:color w:val="2E75B6"/>
          <w:sz w:val="36"/>
          <w:szCs w:val="36"/>
        </w:rPr>
      </w:pPr>
    </w:p>
    <w:p w14:paraId="6D8D4014" w14:textId="77777777" w:rsidR="00553467" w:rsidRDefault="00553467" w:rsidP="00553467">
      <w:pPr>
        <w:spacing w:after="300"/>
        <w:jc w:val="center"/>
        <w:rPr>
          <w:color w:val="2E75B6"/>
          <w:sz w:val="36"/>
          <w:szCs w:val="36"/>
        </w:rPr>
      </w:pPr>
    </w:p>
    <w:p w14:paraId="3C1F8AB3" w14:textId="77777777" w:rsidR="00553467" w:rsidRDefault="00553467" w:rsidP="00553467">
      <w:pPr>
        <w:pStyle w:val="Heading1"/>
        <w:spacing w:before="0" w:after="200"/>
      </w:pPr>
      <w:bookmarkStart w:id="0" w:name="_Toc225445801"/>
      <w:r>
        <w:lastRenderedPageBreak/>
        <w:t>Table of Contents</w:t>
      </w:r>
      <w:bookmarkEnd w:id="0"/>
    </w:p>
    <w:sdt>
      <w:sdtPr>
        <w:alias w:val="Table of Contents"/>
        <w:id w:val="-1114208323"/>
      </w:sdtPr>
      <w:sdtContent>
        <w:p w14:paraId="2118C6C7" w14:textId="77777777" w:rsidR="00553467" w:rsidRDefault="00553467" w:rsidP="00553467">
          <w:pPr>
            <w:pStyle w:val="TOC1"/>
            <w:tabs>
              <w:tab w:val="right" w:leader="dot" w:pos="10070"/>
            </w:tabs>
            <w:rPr>
              <w:noProof/>
            </w:rPr>
          </w:pPr>
          <w:r>
            <w:fldChar w:fldCharType="begin"/>
          </w:r>
          <w:r>
            <w:instrText>TOC \h \o "1-3"</w:instrText>
          </w:r>
          <w:r>
            <w:fldChar w:fldCharType="separate"/>
          </w:r>
          <w:hyperlink w:anchor="_Toc225445801" w:history="1">
            <w:r w:rsidRPr="0050134E">
              <w:rPr>
                <w:rStyle w:val="Hyperlink"/>
                <w:noProof/>
              </w:rPr>
              <w:t>Table of Contents</w:t>
            </w:r>
            <w:r>
              <w:rPr>
                <w:noProof/>
              </w:rPr>
              <w:tab/>
            </w:r>
            <w:r>
              <w:rPr>
                <w:noProof/>
              </w:rPr>
              <w:fldChar w:fldCharType="begin"/>
            </w:r>
            <w:r>
              <w:rPr>
                <w:noProof/>
              </w:rPr>
              <w:instrText xml:space="preserve"> PAGEREF _Toc225445801 \h </w:instrText>
            </w:r>
            <w:r>
              <w:rPr>
                <w:noProof/>
              </w:rPr>
            </w:r>
            <w:r>
              <w:rPr>
                <w:noProof/>
              </w:rPr>
              <w:fldChar w:fldCharType="separate"/>
            </w:r>
            <w:r>
              <w:rPr>
                <w:noProof/>
              </w:rPr>
              <w:t>2</w:t>
            </w:r>
            <w:r>
              <w:rPr>
                <w:noProof/>
              </w:rPr>
              <w:fldChar w:fldCharType="end"/>
            </w:r>
          </w:hyperlink>
        </w:p>
        <w:p w14:paraId="4E8E7A49" w14:textId="77777777" w:rsidR="00553467" w:rsidRDefault="00553467" w:rsidP="00553467">
          <w:pPr>
            <w:pStyle w:val="TOC1"/>
            <w:tabs>
              <w:tab w:val="right" w:leader="dot" w:pos="10070"/>
            </w:tabs>
            <w:rPr>
              <w:noProof/>
            </w:rPr>
          </w:pPr>
          <w:hyperlink w:anchor="_Toc225445802" w:history="1">
            <w:r w:rsidRPr="0050134E">
              <w:rPr>
                <w:rStyle w:val="Hyperlink"/>
                <w:noProof/>
              </w:rPr>
              <w:t>1. Executive Summary</w:t>
            </w:r>
            <w:r>
              <w:rPr>
                <w:noProof/>
              </w:rPr>
              <w:tab/>
            </w:r>
            <w:r>
              <w:rPr>
                <w:noProof/>
              </w:rPr>
              <w:fldChar w:fldCharType="begin"/>
            </w:r>
            <w:r>
              <w:rPr>
                <w:noProof/>
              </w:rPr>
              <w:instrText xml:space="preserve"> PAGEREF _Toc225445802 \h </w:instrText>
            </w:r>
            <w:r>
              <w:rPr>
                <w:noProof/>
              </w:rPr>
            </w:r>
            <w:r>
              <w:rPr>
                <w:noProof/>
              </w:rPr>
              <w:fldChar w:fldCharType="separate"/>
            </w:r>
            <w:r>
              <w:rPr>
                <w:noProof/>
              </w:rPr>
              <w:t>3</w:t>
            </w:r>
            <w:r>
              <w:rPr>
                <w:noProof/>
              </w:rPr>
              <w:fldChar w:fldCharType="end"/>
            </w:r>
          </w:hyperlink>
        </w:p>
        <w:p w14:paraId="4AF632FD" w14:textId="77777777" w:rsidR="00553467" w:rsidRDefault="00553467" w:rsidP="00553467">
          <w:pPr>
            <w:pStyle w:val="TOC2"/>
            <w:tabs>
              <w:tab w:val="right" w:leader="dot" w:pos="10070"/>
            </w:tabs>
            <w:rPr>
              <w:noProof/>
            </w:rPr>
          </w:pPr>
          <w:hyperlink w:anchor="_Toc225445803" w:history="1">
            <w:r w:rsidRPr="0050134E">
              <w:rPr>
                <w:rStyle w:val="Hyperlink"/>
                <w:noProof/>
              </w:rPr>
              <w:t>1.1 Project Overview</w:t>
            </w:r>
            <w:r>
              <w:rPr>
                <w:noProof/>
              </w:rPr>
              <w:tab/>
            </w:r>
            <w:r>
              <w:rPr>
                <w:noProof/>
              </w:rPr>
              <w:fldChar w:fldCharType="begin"/>
            </w:r>
            <w:r>
              <w:rPr>
                <w:noProof/>
              </w:rPr>
              <w:instrText xml:space="preserve"> PAGEREF _Toc225445803 \h </w:instrText>
            </w:r>
            <w:r>
              <w:rPr>
                <w:noProof/>
              </w:rPr>
            </w:r>
            <w:r>
              <w:rPr>
                <w:noProof/>
              </w:rPr>
              <w:fldChar w:fldCharType="separate"/>
            </w:r>
            <w:r>
              <w:rPr>
                <w:noProof/>
              </w:rPr>
              <w:t>3</w:t>
            </w:r>
            <w:r>
              <w:rPr>
                <w:noProof/>
              </w:rPr>
              <w:fldChar w:fldCharType="end"/>
            </w:r>
          </w:hyperlink>
        </w:p>
        <w:p w14:paraId="620EE009" w14:textId="77777777" w:rsidR="00553467" w:rsidRDefault="00553467" w:rsidP="00553467">
          <w:pPr>
            <w:pStyle w:val="TOC1"/>
            <w:tabs>
              <w:tab w:val="right" w:leader="dot" w:pos="10070"/>
            </w:tabs>
            <w:rPr>
              <w:noProof/>
            </w:rPr>
          </w:pPr>
          <w:hyperlink w:anchor="_Toc225445804" w:history="1">
            <w:r w:rsidRPr="0050134E">
              <w:rPr>
                <w:rStyle w:val="Hyperlink"/>
                <w:noProof/>
              </w:rPr>
              <w:t>2. Product / Service Description</w:t>
            </w:r>
            <w:r>
              <w:rPr>
                <w:noProof/>
              </w:rPr>
              <w:tab/>
            </w:r>
            <w:r>
              <w:rPr>
                <w:noProof/>
              </w:rPr>
              <w:fldChar w:fldCharType="begin"/>
            </w:r>
            <w:r>
              <w:rPr>
                <w:noProof/>
              </w:rPr>
              <w:instrText xml:space="preserve"> PAGEREF _Toc225445804 \h </w:instrText>
            </w:r>
            <w:r>
              <w:rPr>
                <w:noProof/>
              </w:rPr>
            </w:r>
            <w:r>
              <w:rPr>
                <w:noProof/>
              </w:rPr>
              <w:fldChar w:fldCharType="separate"/>
            </w:r>
            <w:r>
              <w:rPr>
                <w:noProof/>
              </w:rPr>
              <w:t>3</w:t>
            </w:r>
            <w:r>
              <w:rPr>
                <w:noProof/>
              </w:rPr>
              <w:fldChar w:fldCharType="end"/>
            </w:r>
          </w:hyperlink>
        </w:p>
        <w:p w14:paraId="6FB5A816" w14:textId="77777777" w:rsidR="00553467" w:rsidRDefault="00553467" w:rsidP="00553467">
          <w:pPr>
            <w:pStyle w:val="TOC2"/>
            <w:tabs>
              <w:tab w:val="right" w:leader="dot" w:pos="10070"/>
            </w:tabs>
            <w:rPr>
              <w:noProof/>
            </w:rPr>
          </w:pPr>
          <w:hyperlink w:anchor="_Toc225445805" w:history="1">
            <w:r w:rsidRPr="0050134E">
              <w:rPr>
                <w:rStyle w:val="Hyperlink"/>
                <w:noProof/>
              </w:rPr>
              <w:t>2.1 Product Context</w:t>
            </w:r>
            <w:r>
              <w:rPr>
                <w:noProof/>
              </w:rPr>
              <w:tab/>
            </w:r>
            <w:r>
              <w:rPr>
                <w:noProof/>
              </w:rPr>
              <w:fldChar w:fldCharType="begin"/>
            </w:r>
            <w:r>
              <w:rPr>
                <w:noProof/>
              </w:rPr>
              <w:instrText xml:space="preserve"> PAGEREF _Toc225445805 \h </w:instrText>
            </w:r>
            <w:r>
              <w:rPr>
                <w:noProof/>
              </w:rPr>
            </w:r>
            <w:r>
              <w:rPr>
                <w:noProof/>
              </w:rPr>
              <w:fldChar w:fldCharType="separate"/>
            </w:r>
            <w:r>
              <w:rPr>
                <w:noProof/>
              </w:rPr>
              <w:t>3</w:t>
            </w:r>
            <w:r>
              <w:rPr>
                <w:noProof/>
              </w:rPr>
              <w:fldChar w:fldCharType="end"/>
            </w:r>
          </w:hyperlink>
        </w:p>
        <w:p w14:paraId="26FE46A2" w14:textId="77777777" w:rsidR="00553467" w:rsidRDefault="00553467" w:rsidP="00553467">
          <w:pPr>
            <w:pStyle w:val="TOC2"/>
            <w:tabs>
              <w:tab w:val="right" w:leader="dot" w:pos="10070"/>
            </w:tabs>
            <w:rPr>
              <w:noProof/>
            </w:rPr>
          </w:pPr>
          <w:hyperlink w:anchor="_Toc225445806" w:history="1">
            <w:r w:rsidRPr="0050134E">
              <w:rPr>
                <w:rStyle w:val="Hyperlink"/>
                <w:noProof/>
              </w:rPr>
              <w:t>2.2 User Characteristics</w:t>
            </w:r>
            <w:r>
              <w:rPr>
                <w:noProof/>
              </w:rPr>
              <w:tab/>
            </w:r>
            <w:r>
              <w:rPr>
                <w:noProof/>
              </w:rPr>
              <w:fldChar w:fldCharType="begin"/>
            </w:r>
            <w:r>
              <w:rPr>
                <w:noProof/>
              </w:rPr>
              <w:instrText xml:space="preserve"> PAGEREF _Toc225445806 \h </w:instrText>
            </w:r>
            <w:r>
              <w:rPr>
                <w:noProof/>
              </w:rPr>
            </w:r>
            <w:r>
              <w:rPr>
                <w:noProof/>
              </w:rPr>
              <w:fldChar w:fldCharType="separate"/>
            </w:r>
            <w:r>
              <w:rPr>
                <w:noProof/>
              </w:rPr>
              <w:t>4</w:t>
            </w:r>
            <w:r>
              <w:rPr>
                <w:noProof/>
              </w:rPr>
              <w:fldChar w:fldCharType="end"/>
            </w:r>
          </w:hyperlink>
        </w:p>
        <w:p w14:paraId="03E88B66" w14:textId="77777777" w:rsidR="00553467" w:rsidRDefault="00553467" w:rsidP="00553467">
          <w:pPr>
            <w:pStyle w:val="TOC2"/>
            <w:tabs>
              <w:tab w:val="right" w:leader="dot" w:pos="10070"/>
            </w:tabs>
            <w:rPr>
              <w:noProof/>
            </w:rPr>
          </w:pPr>
          <w:hyperlink w:anchor="_Toc225445807" w:history="1">
            <w:r w:rsidRPr="0050134E">
              <w:rPr>
                <w:rStyle w:val="Hyperlink"/>
                <w:noProof/>
              </w:rPr>
              <w:t>2.3 Assumptions</w:t>
            </w:r>
            <w:r>
              <w:rPr>
                <w:noProof/>
              </w:rPr>
              <w:tab/>
            </w:r>
            <w:r>
              <w:rPr>
                <w:noProof/>
              </w:rPr>
              <w:fldChar w:fldCharType="begin"/>
            </w:r>
            <w:r>
              <w:rPr>
                <w:noProof/>
              </w:rPr>
              <w:instrText xml:space="preserve"> PAGEREF _Toc225445807 \h </w:instrText>
            </w:r>
            <w:r>
              <w:rPr>
                <w:noProof/>
              </w:rPr>
            </w:r>
            <w:r>
              <w:rPr>
                <w:noProof/>
              </w:rPr>
              <w:fldChar w:fldCharType="separate"/>
            </w:r>
            <w:r>
              <w:rPr>
                <w:noProof/>
              </w:rPr>
              <w:t>5</w:t>
            </w:r>
            <w:r>
              <w:rPr>
                <w:noProof/>
              </w:rPr>
              <w:fldChar w:fldCharType="end"/>
            </w:r>
          </w:hyperlink>
        </w:p>
        <w:p w14:paraId="0B3873AB" w14:textId="77777777" w:rsidR="00553467" w:rsidRDefault="00553467" w:rsidP="00553467">
          <w:pPr>
            <w:pStyle w:val="TOC2"/>
            <w:tabs>
              <w:tab w:val="right" w:leader="dot" w:pos="10070"/>
            </w:tabs>
            <w:rPr>
              <w:noProof/>
            </w:rPr>
          </w:pPr>
          <w:hyperlink w:anchor="_Toc225445808" w:history="1">
            <w:r w:rsidRPr="0050134E">
              <w:rPr>
                <w:rStyle w:val="Hyperlink"/>
                <w:noProof/>
              </w:rPr>
              <w:t>2.4 Constraints and Dependencies</w:t>
            </w:r>
            <w:r>
              <w:rPr>
                <w:noProof/>
              </w:rPr>
              <w:tab/>
            </w:r>
            <w:r>
              <w:rPr>
                <w:noProof/>
              </w:rPr>
              <w:fldChar w:fldCharType="begin"/>
            </w:r>
            <w:r>
              <w:rPr>
                <w:noProof/>
              </w:rPr>
              <w:instrText xml:space="preserve"> PAGEREF _Toc225445808 \h </w:instrText>
            </w:r>
            <w:r>
              <w:rPr>
                <w:noProof/>
              </w:rPr>
            </w:r>
            <w:r>
              <w:rPr>
                <w:noProof/>
              </w:rPr>
              <w:fldChar w:fldCharType="separate"/>
            </w:r>
            <w:r>
              <w:rPr>
                <w:noProof/>
              </w:rPr>
              <w:t>5</w:t>
            </w:r>
            <w:r>
              <w:rPr>
                <w:noProof/>
              </w:rPr>
              <w:fldChar w:fldCharType="end"/>
            </w:r>
          </w:hyperlink>
        </w:p>
        <w:p w14:paraId="0FBA0FA9" w14:textId="77777777" w:rsidR="00553467" w:rsidRDefault="00553467" w:rsidP="00553467">
          <w:pPr>
            <w:pStyle w:val="TOC1"/>
            <w:tabs>
              <w:tab w:val="right" w:leader="dot" w:pos="10070"/>
            </w:tabs>
            <w:rPr>
              <w:noProof/>
            </w:rPr>
          </w:pPr>
          <w:hyperlink w:anchor="_Toc225445809" w:history="1">
            <w:r w:rsidRPr="0050134E">
              <w:rPr>
                <w:rStyle w:val="Hyperlink"/>
                <w:noProof/>
              </w:rPr>
              <w:t>3. Requirements</w:t>
            </w:r>
            <w:r>
              <w:rPr>
                <w:noProof/>
              </w:rPr>
              <w:tab/>
            </w:r>
            <w:r>
              <w:rPr>
                <w:noProof/>
              </w:rPr>
              <w:fldChar w:fldCharType="begin"/>
            </w:r>
            <w:r>
              <w:rPr>
                <w:noProof/>
              </w:rPr>
              <w:instrText xml:space="preserve"> PAGEREF _Toc225445809 \h </w:instrText>
            </w:r>
            <w:r>
              <w:rPr>
                <w:noProof/>
              </w:rPr>
            </w:r>
            <w:r>
              <w:rPr>
                <w:noProof/>
              </w:rPr>
              <w:fldChar w:fldCharType="separate"/>
            </w:r>
            <w:r>
              <w:rPr>
                <w:noProof/>
              </w:rPr>
              <w:t>6</w:t>
            </w:r>
            <w:r>
              <w:rPr>
                <w:noProof/>
              </w:rPr>
              <w:fldChar w:fldCharType="end"/>
            </w:r>
          </w:hyperlink>
        </w:p>
        <w:p w14:paraId="6FF78422" w14:textId="77777777" w:rsidR="00553467" w:rsidRDefault="00553467" w:rsidP="00553467">
          <w:pPr>
            <w:pStyle w:val="TOC2"/>
            <w:tabs>
              <w:tab w:val="right" w:leader="dot" w:pos="10070"/>
            </w:tabs>
            <w:rPr>
              <w:noProof/>
            </w:rPr>
          </w:pPr>
          <w:hyperlink w:anchor="_Toc225445810" w:history="1">
            <w:r w:rsidRPr="0050134E">
              <w:rPr>
                <w:rStyle w:val="Hyperlink"/>
                <w:noProof/>
              </w:rPr>
              <w:t>3.1 Functional Requirements</w:t>
            </w:r>
            <w:r>
              <w:rPr>
                <w:noProof/>
              </w:rPr>
              <w:tab/>
            </w:r>
            <w:r>
              <w:rPr>
                <w:noProof/>
              </w:rPr>
              <w:fldChar w:fldCharType="begin"/>
            </w:r>
            <w:r>
              <w:rPr>
                <w:noProof/>
              </w:rPr>
              <w:instrText xml:space="preserve"> PAGEREF _Toc225445810 \h </w:instrText>
            </w:r>
            <w:r>
              <w:rPr>
                <w:noProof/>
              </w:rPr>
            </w:r>
            <w:r>
              <w:rPr>
                <w:noProof/>
              </w:rPr>
              <w:fldChar w:fldCharType="separate"/>
            </w:r>
            <w:r>
              <w:rPr>
                <w:noProof/>
              </w:rPr>
              <w:t>6</w:t>
            </w:r>
            <w:r>
              <w:rPr>
                <w:noProof/>
              </w:rPr>
              <w:fldChar w:fldCharType="end"/>
            </w:r>
          </w:hyperlink>
        </w:p>
        <w:p w14:paraId="0594FFF8" w14:textId="77777777" w:rsidR="00553467" w:rsidRDefault="00553467" w:rsidP="00553467">
          <w:pPr>
            <w:pStyle w:val="TOC2"/>
            <w:tabs>
              <w:tab w:val="right" w:leader="dot" w:pos="10070"/>
            </w:tabs>
            <w:rPr>
              <w:noProof/>
            </w:rPr>
          </w:pPr>
          <w:hyperlink w:anchor="_Toc225445811" w:history="1">
            <w:r w:rsidRPr="0050134E">
              <w:rPr>
                <w:rStyle w:val="Hyperlink"/>
                <w:noProof/>
              </w:rPr>
              <w:t>3.2 Non-Functional Requirements</w:t>
            </w:r>
            <w:r>
              <w:rPr>
                <w:noProof/>
              </w:rPr>
              <w:tab/>
            </w:r>
            <w:r>
              <w:rPr>
                <w:noProof/>
              </w:rPr>
              <w:fldChar w:fldCharType="begin"/>
            </w:r>
            <w:r>
              <w:rPr>
                <w:noProof/>
              </w:rPr>
              <w:instrText xml:space="preserve"> PAGEREF _Toc225445811 \h </w:instrText>
            </w:r>
            <w:r>
              <w:rPr>
                <w:noProof/>
              </w:rPr>
            </w:r>
            <w:r>
              <w:rPr>
                <w:noProof/>
              </w:rPr>
              <w:fldChar w:fldCharType="separate"/>
            </w:r>
            <w:r>
              <w:rPr>
                <w:noProof/>
              </w:rPr>
              <w:t>10</w:t>
            </w:r>
            <w:r>
              <w:rPr>
                <w:noProof/>
              </w:rPr>
              <w:fldChar w:fldCharType="end"/>
            </w:r>
          </w:hyperlink>
        </w:p>
        <w:p w14:paraId="402C8B0F" w14:textId="77777777" w:rsidR="00553467" w:rsidRDefault="00553467" w:rsidP="00553467">
          <w:pPr>
            <w:pStyle w:val="TOC3"/>
            <w:tabs>
              <w:tab w:val="right" w:leader="dot" w:pos="10070"/>
            </w:tabs>
            <w:rPr>
              <w:noProof/>
            </w:rPr>
          </w:pPr>
          <w:hyperlink w:anchor="_Toc225445812" w:history="1">
            <w:r w:rsidRPr="0050134E">
              <w:rPr>
                <w:rStyle w:val="Hyperlink"/>
                <w:noProof/>
              </w:rPr>
              <w:t>3.2.1 Product Requirements</w:t>
            </w:r>
            <w:r>
              <w:rPr>
                <w:noProof/>
              </w:rPr>
              <w:tab/>
            </w:r>
            <w:r>
              <w:rPr>
                <w:noProof/>
              </w:rPr>
              <w:fldChar w:fldCharType="begin"/>
            </w:r>
            <w:r>
              <w:rPr>
                <w:noProof/>
              </w:rPr>
              <w:instrText xml:space="preserve"> PAGEREF _Toc225445812 \h </w:instrText>
            </w:r>
            <w:r>
              <w:rPr>
                <w:noProof/>
              </w:rPr>
            </w:r>
            <w:r>
              <w:rPr>
                <w:noProof/>
              </w:rPr>
              <w:fldChar w:fldCharType="separate"/>
            </w:r>
            <w:r>
              <w:rPr>
                <w:noProof/>
              </w:rPr>
              <w:t>10</w:t>
            </w:r>
            <w:r>
              <w:rPr>
                <w:noProof/>
              </w:rPr>
              <w:fldChar w:fldCharType="end"/>
            </w:r>
          </w:hyperlink>
        </w:p>
        <w:p w14:paraId="07DFA09C" w14:textId="77777777" w:rsidR="00553467" w:rsidRDefault="00553467" w:rsidP="00553467">
          <w:pPr>
            <w:pStyle w:val="TOC3"/>
            <w:tabs>
              <w:tab w:val="right" w:leader="dot" w:pos="10070"/>
            </w:tabs>
            <w:rPr>
              <w:noProof/>
            </w:rPr>
          </w:pPr>
          <w:hyperlink w:anchor="_Toc225445813" w:history="1">
            <w:r w:rsidRPr="0050134E">
              <w:rPr>
                <w:rStyle w:val="Hyperlink"/>
                <w:noProof/>
              </w:rPr>
              <w:t>3.2.1.1 Usability Requirements</w:t>
            </w:r>
            <w:r>
              <w:rPr>
                <w:noProof/>
              </w:rPr>
              <w:tab/>
            </w:r>
            <w:r>
              <w:rPr>
                <w:noProof/>
              </w:rPr>
              <w:fldChar w:fldCharType="begin"/>
            </w:r>
            <w:r>
              <w:rPr>
                <w:noProof/>
              </w:rPr>
              <w:instrText xml:space="preserve"> PAGEREF _Toc225445813 \h </w:instrText>
            </w:r>
            <w:r>
              <w:rPr>
                <w:noProof/>
              </w:rPr>
            </w:r>
            <w:r>
              <w:rPr>
                <w:noProof/>
              </w:rPr>
              <w:fldChar w:fldCharType="separate"/>
            </w:r>
            <w:r>
              <w:rPr>
                <w:noProof/>
              </w:rPr>
              <w:t>10</w:t>
            </w:r>
            <w:r>
              <w:rPr>
                <w:noProof/>
              </w:rPr>
              <w:fldChar w:fldCharType="end"/>
            </w:r>
          </w:hyperlink>
        </w:p>
        <w:p w14:paraId="29213234" w14:textId="77777777" w:rsidR="00553467" w:rsidRDefault="00553467" w:rsidP="00553467">
          <w:pPr>
            <w:pStyle w:val="TOC3"/>
            <w:tabs>
              <w:tab w:val="right" w:leader="dot" w:pos="10070"/>
            </w:tabs>
            <w:rPr>
              <w:noProof/>
            </w:rPr>
          </w:pPr>
          <w:hyperlink w:anchor="_Toc225445814" w:history="1">
            <w:r w:rsidRPr="0050134E">
              <w:rPr>
                <w:rStyle w:val="Hyperlink"/>
                <w:noProof/>
              </w:rPr>
              <w:t>3.2.1.2 Performance Requirements</w:t>
            </w:r>
            <w:r>
              <w:rPr>
                <w:noProof/>
              </w:rPr>
              <w:tab/>
            </w:r>
            <w:r>
              <w:rPr>
                <w:noProof/>
              </w:rPr>
              <w:fldChar w:fldCharType="begin"/>
            </w:r>
            <w:r>
              <w:rPr>
                <w:noProof/>
              </w:rPr>
              <w:instrText xml:space="preserve"> PAGEREF _Toc225445814 \h </w:instrText>
            </w:r>
            <w:r>
              <w:rPr>
                <w:noProof/>
              </w:rPr>
            </w:r>
            <w:r>
              <w:rPr>
                <w:noProof/>
              </w:rPr>
              <w:fldChar w:fldCharType="separate"/>
            </w:r>
            <w:r>
              <w:rPr>
                <w:noProof/>
              </w:rPr>
              <w:t>11</w:t>
            </w:r>
            <w:r>
              <w:rPr>
                <w:noProof/>
              </w:rPr>
              <w:fldChar w:fldCharType="end"/>
            </w:r>
          </w:hyperlink>
        </w:p>
        <w:p w14:paraId="798FAAD6" w14:textId="77777777" w:rsidR="00553467" w:rsidRDefault="00553467" w:rsidP="00553467">
          <w:pPr>
            <w:pStyle w:val="TOC3"/>
            <w:tabs>
              <w:tab w:val="right" w:leader="dot" w:pos="10070"/>
            </w:tabs>
            <w:rPr>
              <w:noProof/>
            </w:rPr>
          </w:pPr>
          <w:hyperlink w:anchor="_Toc225445815" w:history="1">
            <w:r w:rsidRPr="0050134E">
              <w:rPr>
                <w:rStyle w:val="Hyperlink"/>
                <w:noProof/>
              </w:rPr>
              <w:t>3.2.1.3 Availability</w:t>
            </w:r>
            <w:r>
              <w:rPr>
                <w:noProof/>
              </w:rPr>
              <w:tab/>
            </w:r>
            <w:r>
              <w:rPr>
                <w:noProof/>
              </w:rPr>
              <w:fldChar w:fldCharType="begin"/>
            </w:r>
            <w:r>
              <w:rPr>
                <w:noProof/>
              </w:rPr>
              <w:instrText xml:space="preserve"> PAGEREF _Toc225445815 \h </w:instrText>
            </w:r>
            <w:r>
              <w:rPr>
                <w:noProof/>
              </w:rPr>
            </w:r>
            <w:r>
              <w:rPr>
                <w:noProof/>
              </w:rPr>
              <w:fldChar w:fldCharType="separate"/>
            </w:r>
            <w:r>
              <w:rPr>
                <w:noProof/>
              </w:rPr>
              <w:t>11</w:t>
            </w:r>
            <w:r>
              <w:rPr>
                <w:noProof/>
              </w:rPr>
              <w:fldChar w:fldCharType="end"/>
            </w:r>
          </w:hyperlink>
        </w:p>
        <w:p w14:paraId="1799CB8E" w14:textId="77777777" w:rsidR="00553467" w:rsidRDefault="00553467" w:rsidP="00553467">
          <w:pPr>
            <w:pStyle w:val="TOC3"/>
            <w:tabs>
              <w:tab w:val="right" w:leader="dot" w:pos="10070"/>
            </w:tabs>
            <w:rPr>
              <w:noProof/>
            </w:rPr>
          </w:pPr>
          <w:hyperlink w:anchor="_Toc225445816" w:history="1">
            <w:r w:rsidRPr="0050134E">
              <w:rPr>
                <w:rStyle w:val="Hyperlink"/>
                <w:noProof/>
              </w:rPr>
              <w:t>3.2.1.4 Security</w:t>
            </w:r>
            <w:r>
              <w:rPr>
                <w:noProof/>
              </w:rPr>
              <w:tab/>
            </w:r>
            <w:r>
              <w:rPr>
                <w:noProof/>
              </w:rPr>
              <w:fldChar w:fldCharType="begin"/>
            </w:r>
            <w:r>
              <w:rPr>
                <w:noProof/>
              </w:rPr>
              <w:instrText xml:space="preserve"> PAGEREF _Toc225445816 \h </w:instrText>
            </w:r>
            <w:r>
              <w:rPr>
                <w:noProof/>
              </w:rPr>
            </w:r>
            <w:r>
              <w:rPr>
                <w:noProof/>
              </w:rPr>
              <w:fldChar w:fldCharType="separate"/>
            </w:r>
            <w:r>
              <w:rPr>
                <w:noProof/>
              </w:rPr>
              <w:t>12</w:t>
            </w:r>
            <w:r>
              <w:rPr>
                <w:noProof/>
              </w:rPr>
              <w:fldChar w:fldCharType="end"/>
            </w:r>
          </w:hyperlink>
        </w:p>
        <w:p w14:paraId="0222CB26" w14:textId="77777777" w:rsidR="00553467" w:rsidRDefault="00553467" w:rsidP="00553467">
          <w:pPr>
            <w:pStyle w:val="TOC2"/>
            <w:tabs>
              <w:tab w:val="right" w:leader="dot" w:pos="10070"/>
            </w:tabs>
            <w:rPr>
              <w:noProof/>
            </w:rPr>
          </w:pPr>
          <w:hyperlink w:anchor="_Toc225445817" w:history="1">
            <w:r w:rsidRPr="0050134E">
              <w:rPr>
                <w:rStyle w:val="Hyperlink"/>
                <w:noProof/>
              </w:rPr>
              <w:t>3.2.2 Organizational Requirements</w:t>
            </w:r>
            <w:r>
              <w:rPr>
                <w:noProof/>
              </w:rPr>
              <w:tab/>
            </w:r>
            <w:r>
              <w:rPr>
                <w:noProof/>
              </w:rPr>
              <w:fldChar w:fldCharType="begin"/>
            </w:r>
            <w:r>
              <w:rPr>
                <w:noProof/>
              </w:rPr>
              <w:instrText xml:space="preserve"> PAGEREF _Toc225445817 \h </w:instrText>
            </w:r>
            <w:r>
              <w:rPr>
                <w:noProof/>
              </w:rPr>
            </w:r>
            <w:r>
              <w:rPr>
                <w:noProof/>
              </w:rPr>
              <w:fldChar w:fldCharType="separate"/>
            </w:r>
            <w:r>
              <w:rPr>
                <w:noProof/>
              </w:rPr>
              <w:t>13</w:t>
            </w:r>
            <w:r>
              <w:rPr>
                <w:noProof/>
              </w:rPr>
              <w:fldChar w:fldCharType="end"/>
            </w:r>
          </w:hyperlink>
        </w:p>
        <w:p w14:paraId="0BD82C00" w14:textId="77777777" w:rsidR="00553467" w:rsidRDefault="00553467" w:rsidP="00553467">
          <w:pPr>
            <w:pStyle w:val="TOC2"/>
            <w:tabs>
              <w:tab w:val="right" w:leader="dot" w:pos="10070"/>
            </w:tabs>
            <w:rPr>
              <w:noProof/>
            </w:rPr>
          </w:pPr>
          <w:hyperlink w:anchor="_Toc225445818" w:history="1">
            <w:r w:rsidRPr="0050134E">
              <w:rPr>
                <w:rStyle w:val="Hyperlink"/>
                <w:noProof/>
              </w:rPr>
              <w:t>3.2.3 External Requirements</w:t>
            </w:r>
            <w:r>
              <w:rPr>
                <w:noProof/>
              </w:rPr>
              <w:tab/>
            </w:r>
            <w:r>
              <w:rPr>
                <w:noProof/>
              </w:rPr>
              <w:fldChar w:fldCharType="begin"/>
            </w:r>
            <w:r>
              <w:rPr>
                <w:noProof/>
              </w:rPr>
              <w:instrText xml:space="preserve"> PAGEREF _Toc225445818 \h </w:instrText>
            </w:r>
            <w:r>
              <w:rPr>
                <w:noProof/>
              </w:rPr>
            </w:r>
            <w:r>
              <w:rPr>
                <w:noProof/>
              </w:rPr>
              <w:fldChar w:fldCharType="separate"/>
            </w:r>
            <w:r>
              <w:rPr>
                <w:noProof/>
              </w:rPr>
              <w:t>13</w:t>
            </w:r>
            <w:r>
              <w:rPr>
                <w:noProof/>
              </w:rPr>
              <w:fldChar w:fldCharType="end"/>
            </w:r>
          </w:hyperlink>
        </w:p>
        <w:p w14:paraId="7F1CC282" w14:textId="77777777" w:rsidR="00553467" w:rsidRDefault="00553467" w:rsidP="00553467">
          <w:pPr>
            <w:pStyle w:val="TOC1"/>
            <w:tabs>
              <w:tab w:val="right" w:leader="dot" w:pos="10070"/>
            </w:tabs>
            <w:rPr>
              <w:noProof/>
            </w:rPr>
          </w:pPr>
          <w:hyperlink w:anchor="_Toc225445819" w:history="1">
            <w:r w:rsidRPr="0050134E">
              <w:rPr>
                <w:rStyle w:val="Hyperlink"/>
                <w:noProof/>
              </w:rPr>
              <w:t>4. User Scenarios / Use Cases</w:t>
            </w:r>
            <w:r>
              <w:rPr>
                <w:noProof/>
              </w:rPr>
              <w:tab/>
            </w:r>
            <w:r>
              <w:rPr>
                <w:noProof/>
              </w:rPr>
              <w:fldChar w:fldCharType="begin"/>
            </w:r>
            <w:r>
              <w:rPr>
                <w:noProof/>
              </w:rPr>
              <w:instrText xml:space="preserve"> PAGEREF _Toc225445819 \h </w:instrText>
            </w:r>
            <w:r>
              <w:rPr>
                <w:noProof/>
              </w:rPr>
            </w:r>
            <w:r>
              <w:rPr>
                <w:noProof/>
              </w:rPr>
              <w:fldChar w:fldCharType="separate"/>
            </w:r>
            <w:r>
              <w:rPr>
                <w:noProof/>
              </w:rPr>
              <w:t>14</w:t>
            </w:r>
            <w:r>
              <w:rPr>
                <w:noProof/>
              </w:rPr>
              <w:fldChar w:fldCharType="end"/>
            </w:r>
          </w:hyperlink>
        </w:p>
        <w:p w14:paraId="0D5EE324" w14:textId="77777777" w:rsidR="00553467" w:rsidRDefault="00553467" w:rsidP="00553467">
          <w:pPr>
            <w:pStyle w:val="TOC1"/>
            <w:tabs>
              <w:tab w:val="right" w:leader="dot" w:pos="10070"/>
            </w:tabs>
            <w:rPr>
              <w:noProof/>
            </w:rPr>
          </w:pPr>
          <w:hyperlink w:anchor="_Toc225445820" w:history="1">
            <w:r w:rsidRPr="0050134E">
              <w:rPr>
                <w:rStyle w:val="Hyperlink"/>
                <w:noProof/>
              </w:rPr>
              <w:t>5. Diagrams</w:t>
            </w:r>
            <w:r>
              <w:rPr>
                <w:noProof/>
              </w:rPr>
              <w:tab/>
            </w:r>
            <w:r>
              <w:rPr>
                <w:noProof/>
              </w:rPr>
              <w:fldChar w:fldCharType="begin"/>
            </w:r>
            <w:r>
              <w:rPr>
                <w:noProof/>
              </w:rPr>
              <w:instrText xml:space="preserve"> PAGEREF _Toc225445820 \h </w:instrText>
            </w:r>
            <w:r>
              <w:rPr>
                <w:noProof/>
              </w:rPr>
            </w:r>
            <w:r>
              <w:rPr>
                <w:noProof/>
              </w:rPr>
              <w:fldChar w:fldCharType="separate"/>
            </w:r>
            <w:r>
              <w:rPr>
                <w:noProof/>
              </w:rPr>
              <w:t>16</w:t>
            </w:r>
            <w:r>
              <w:rPr>
                <w:noProof/>
              </w:rPr>
              <w:fldChar w:fldCharType="end"/>
            </w:r>
          </w:hyperlink>
        </w:p>
        <w:p w14:paraId="0C3C9241" w14:textId="77777777" w:rsidR="00553467" w:rsidRDefault="00553467" w:rsidP="00553467">
          <w:pPr>
            <w:pStyle w:val="TOC2"/>
            <w:tabs>
              <w:tab w:val="right" w:leader="dot" w:pos="10070"/>
            </w:tabs>
            <w:rPr>
              <w:noProof/>
            </w:rPr>
          </w:pPr>
          <w:hyperlink w:anchor="_Toc225445821" w:history="1">
            <w:r w:rsidRPr="0050134E">
              <w:rPr>
                <w:rStyle w:val="Hyperlink"/>
                <w:noProof/>
              </w:rPr>
              <w:t>5.1 Entity Relationship Diagram (ERD)</w:t>
            </w:r>
            <w:r>
              <w:rPr>
                <w:noProof/>
              </w:rPr>
              <w:tab/>
            </w:r>
            <w:r>
              <w:rPr>
                <w:noProof/>
              </w:rPr>
              <w:fldChar w:fldCharType="begin"/>
            </w:r>
            <w:r>
              <w:rPr>
                <w:noProof/>
              </w:rPr>
              <w:instrText xml:space="preserve"> PAGEREF _Toc225445821 \h </w:instrText>
            </w:r>
            <w:r>
              <w:rPr>
                <w:noProof/>
              </w:rPr>
            </w:r>
            <w:r>
              <w:rPr>
                <w:noProof/>
              </w:rPr>
              <w:fldChar w:fldCharType="separate"/>
            </w:r>
            <w:r>
              <w:rPr>
                <w:noProof/>
              </w:rPr>
              <w:t>16</w:t>
            </w:r>
            <w:r>
              <w:rPr>
                <w:noProof/>
              </w:rPr>
              <w:fldChar w:fldCharType="end"/>
            </w:r>
          </w:hyperlink>
        </w:p>
        <w:p w14:paraId="0AC3879B" w14:textId="77777777" w:rsidR="00553467" w:rsidRDefault="00553467" w:rsidP="00553467">
          <w:pPr>
            <w:pStyle w:val="TOC2"/>
            <w:tabs>
              <w:tab w:val="right" w:leader="dot" w:pos="10070"/>
            </w:tabs>
            <w:rPr>
              <w:noProof/>
            </w:rPr>
          </w:pPr>
          <w:hyperlink w:anchor="_Toc225445822" w:history="1">
            <w:r w:rsidRPr="0050134E">
              <w:rPr>
                <w:rStyle w:val="Hyperlink"/>
                <w:noProof/>
              </w:rPr>
              <w:t>5.2 Use Case Diagram</w:t>
            </w:r>
            <w:r>
              <w:rPr>
                <w:noProof/>
              </w:rPr>
              <w:tab/>
            </w:r>
            <w:r>
              <w:rPr>
                <w:noProof/>
              </w:rPr>
              <w:fldChar w:fldCharType="begin"/>
            </w:r>
            <w:r>
              <w:rPr>
                <w:noProof/>
              </w:rPr>
              <w:instrText xml:space="preserve"> PAGEREF _Toc225445822 \h </w:instrText>
            </w:r>
            <w:r>
              <w:rPr>
                <w:noProof/>
              </w:rPr>
            </w:r>
            <w:r>
              <w:rPr>
                <w:noProof/>
              </w:rPr>
              <w:fldChar w:fldCharType="separate"/>
            </w:r>
            <w:r>
              <w:rPr>
                <w:noProof/>
              </w:rPr>
              <w:t>16</w:t>
            </w:r>
            <w:r>
              <w:rPr>
                <w:noProof/>
              </w:rPr>
              <w:fldChar w:fldCharType="end"/>
            </w:r>
          </w:hyperlink>
        </w:p>
        <w:p w14:paraId="0A35FD6F" w14:textId="77777777" w:rsidR="00553467" w:rsidRDefault="00553467" w:rsidP="00553467">
          <w:pPr>
            <w:pStyle w:val="TOC2"/>
            <w:tabs>
              <w:tab w:val="right" w:leader="dot" w:pos="10070"/>
            </w:tabs>
            <w:rPr>
              <w:noProof/>
            </w:rPr>
          </w:pPr>
          <w:hyperlink w:anchor="_Toc225445823" w:history="1">
            <w:r w:rsidRPr="0050134E">
              <w:rPr>
                <w:rStyle w:val="Hyperlink"/>
                <w:noProof/>
              </w:rPr>
              <w:t>5.3 Activity Diagrams</w:t>
            </w:r>
            <w:r>
              <w:rPr>
                <w:noProof/>
              </w:rPr>
              <w:tab/>
            </w:r>
            <w:r>
              <w:rPr>
                <w:noProof/>
              </w:rPr>
              <w:fldChar w:fldCharType="begin"/>
            </w:r>
            <w:r>
              <w:rPr>
                <w:noProof/>
              </w:rPr>
              <w:instrText xml:space="preserve"> PAGEREF _Toc225445823 \h </w:instrText>
            </w:r>
            <w:r>
              <w:rPr>
                <w:noProof/>
              </w:rPr>
            </w:r>
            <w:r>
              <w:rPr>
                <w:noProof/>
              </w:rPr>
              <w:fldChar w:fldCharType="separate"/>
            </w:r>
            <w:r>
              <w:rPr>
                <w:noProof/>
              </w:rPr>
              <w:t>16</w:t>
            </w:r>
            <w:r>
              <w:rPr>
                <w:noProof/>
              </w:rPr>
              <w:fldChar w:fldCharType="end"/>
            </w:r>
          </w:hyperlink>
        </w:p>
        <w:p w14:paraId="544840AC" w14:textId="77777777" w:rsidR="00553467" w:rsidRDefault="00553467" w:rsidP="00553467">
          <w:pPr>
            <w:pStyle w:val="TOC2"/>
            <w:tabs>
              <w:tab w:val="right" w:leader="dot" w:pos="10070"/>
            </w:tabs>
            <w:rPr>
              <w:noProof/>
            </w:rPr>
          </w:pPr>
          <w:hyperlink w:anchor="_Toc225445824" w:history="1">
            <w:r w:rsidRPr="0050134E">
              <w:rPr>
                <w:rStyle w:val="Hyperlink"/>
                <w:noProof/>
              </w:rPr>
              <w:t>5.4 Class Diagram</w:t>
            </w:r>
            <w:r>
              <w:rPr>
                <w:noProof/>
              </w:rPr>
              <w:tab/>
            </w:r>
            <w:r>
              <w:rPr>
                <w:noProof/>
              </w:rPr>
              <w:fldChar w:fldCharType="begin"/>
            </w:r>
            <w:r>
              <w:rPr>
                <w:noProof/>
              </w:rPr>
              <w:instrText xml:space="preserve"> PAGEREF _Toc225445824 \h </w:instrText>
            </w:r>
            <w:r>
              <w:rPr>
                <w:noProof/>
              </w:rPr>
            </w:r>
            <w:r>
              <w:rPr>
                <w:noProof/>
              </w:rPr>
              <w:fldChar w:fldCharType="separate"/>
            </w:r>
            <w:r>
              <w:rPr>
                <w:noProof/>
              </w:rPr>
              <w:t>16</w:t>
            </w:r>
            <w:r>
              <w:rPr>
                <w:noProof/>
              </w:rPr>
              <w:fldChar w:fldCharType="end"/>
            </w:r>
          </w:hyperlink>
        </w:p>
        <w:p w14:paraId="72E5ECE9" w14:textId="77777777" w:rsidR="00553467" w:rsidRDefault="00553467" w:rsidP="00553467">
          <w:pPr>
            <w:pStyle w:val="TOC2"/>
            <w:tabs>
              <w:tab w:val="right" w:leader="dot" w:pos="10070"/>
            </w:tabs>
            <w:rPr>
              <w:noProof/>
            </w:rPr>
          </w:pPr>
          <w:hyperlink w:anchor="_Toc225445825" w:history="1">
            <w:r w:rsidRPr="0050134E">
              <w:rPr>
                <w:rStyle w:val="Hyperlink"/>
                <w:noProof/>
              </w:rPr>
              <w:t>5.5 State Diagrams</w:t>
            </w:r>
            <w:r>
              <w:rPr>
                <w:noProof/>
              </w:rPr>
              <w:tab/>
            </w:r>
            <w:r>
              <w:rPr>
                <w:noProof/>
              </w:rPr>
              <w:fldChar w:fldCharType="begin"/>
            </w:r>
            <w:r>
              <w:rPr>
                <w:noProof/>
              </w:rPr>
              <w:instrText xml:space="preserve"> PAGEREF _Toc225445825 \h </w:instrText>
            </w:r>
            <w:r>
              <w:rPr>
                <w:noProof/>
              </w:rPr>
            </w:r>
            <w:r>
              <w:rPr>
                <w:noProof/>
              </w:rPr>
              <w:fldChar w:fldCharType="separate"/>
            </w:r>
            <w:r>
              <w:rPr>
                <w:noProof/>
              </w:rPr>
              <w:t>16</w:t>
            </w:r>
            <w:r>
              <w:rPr>
                <w:noProof/>
              </w:rPr>
              <w:fldChar w:fldCharType="end"/>
            </w:r>
          </w:hyperlink>
        </w:p>
        <w:p w14:paraId="79BE8C18" w14:textId="77777777" w:rsidR="00553467" w:rsidRDefault="00553467" w:rsidP="00553467">
          <w:pPr>
            <w:pStyle w:val="TOC2"/>
            <w:tabs>
              <w:tab w:val="right" w:leader="dot" w:pos="10070"/>
            </w:tabs>
            <w:rPr>
              <w:noProof/>
            </w:rPr>
          </w:pPr>
          <w:hyperlink w:anchor="_Toc225445826" w:history="1">
            <w:r w:rsidRPr="0050134E">
              <w:rPr>
                <w:rStyle w:val="Hyperlink"/>
                <w:noProof/>
              </w:rPr>
              <w:t>5.6 Sequence Diagrams</w:t>
            </w:r>
            <w:r>
              <w:rPr>
                <w:noProof/>
              </w:rPr>
              <w:tab/>
            </w:r>
            <w:r>
              <w:rPr>
                <w:noProof/>
              </w:rPr>
              <w:fldChar w:fldCharType="begin"/>
            </w:r>
            <w:r>
              <w:rPr>
                <w:noProof/>
              </w:rPr>
              <w:instrText xml:space="preserve"> PAGEREF _Toc225445826 \h </w:instrText>
            </w:r>
            <w:r>
              <w:rPr>
                <w:noProof/>
              </w:rPr>
            </w:r>
            <w:r>
              <w:rPr>
                <w:noProof/>
              </w:rPr>
              <w:fldChar w:fldCharType="separate"/>
            </w:r>
            <w:r>
              <w:rPr>
                <w:noProof/>
              </w:rPr>
              <w:t>17</w:t>
            </w:r>
            <w:r>
              <w:rPr>
                <w:noProof/>
              </w:rPr>
              <w:fldChar w:fldCharType="end"/>
            </w:r>
          </w:hyperlink>
        </w:p>
        <w:p w14:paraId="1E1172D3" w14:textId="77777777" w:rsidR="00553467" w:rsidRDefault="00553467" w:rsidP="00553467">
          <w:pPr>
            <w:pStyle w:val="TOC2"/>
            <w:tabs>
              <w:tab w:val="right" w:leader="dot" w:pos="10070"/>
            </w:tabs>
            <w:rPr>
              <w:noProof/>
            </w:rPr>
          </w:pPr>
          <w:hyperlink w:anchor="_Toc225445827" w:history="1">
            <w:r w:rsidRPr="0050134E">
              <w:rPr>
                <w:rStyle w:val="Hyperlink"/>
                <w:noProof/>
              </w:rPr>
              <w:t>5.7 Collaboration Diagrams</w:t>
            </w:r>
            <w:r>
              <w:rPr>
                <w:noProof/>
              </w:rPr>
              <w:tab/>
            </w:r>
            <w:r>
              <w:rPr>
                <w:noProof/>
              </w:rPr>
              <w:fldChar w:fldCharType="begin"/>
            </w:r>
            <w:r>
              <w:rPr>
                <w:noProof/>
              </w:rPr>
              <w:instrText xml:space="preserve"> PAGEREF _Toc225445827 \h </w:instrText>
            </w:r>
            <w:r>
              <w:rPr>
                <w:noProof/>
              </w:rPr>
            </w:r>
            <w:r>
              <w:rPr>
                <w:noProof/>
              </w:rPr>
              <w:fldChar w:fldCharType="separate"/>
            </w:r>
            <w:r>
              <w:rPr>
                <w:noProof/>
              </w:rPr>
              <w:t>17</w:t>
            </w:r>
            <w:r>
              <w:rPr>
                <w:noProof/>
              </w:rPr>
              <w:fldChar w:fldCharType="end"/>
            </w:r>
          </w:hyperlink>
        </w:p>
        <w:p w14:paraId="1E6ED71B" w14:textId="77777777" w:rsidR="00553467" w:rsidRDefault="00553467" w:rsidP="00553467">
          <w:pPr>
            <w:pStyle w:val="TOC1"/>
            <w:tabs>
              <w:tab w:val="right" w:leader="dot" w:pos="10070"/>
            </w:tabs>
            <w:rPr>
              <w:noProof/>
            </w:rPr>
          </w:pPr>
          <w:hyperlink w:anchor="_Toc225445828" w:history="1">
            <w:r w:rsidRPr="0050134E">
              <w:rPr>
                <w:rStyle w:val="Hyperlink"/>
                <w:noProof/>
              </w:rPr>
              <w:t>6. Design Patterns</w:t>
            </w:r>
            <w:r>
              <w:rPr>
                <w:noProof/>
              </w:rPr>
              <w:tab/>
            </w:r>
            <w:r>
              <w:rPr>
                <w:noProof/>
              </w:rPr>
              <w:fldChar w:fldCharType="begin"/>
            </w:r>
            <w:r>
              <w:rPr>
                <w:noProof/>
              </w:rPr>
              <w:instrText xml:space="preserve"> PAGEREF _Toc225445828 \h </w:instrText>
            </w:r>
            <w:r>
              <w:rPr>
                <w:noProof/>
              </w:rPr>
            </w:r>
            <w:r>
              <w:rPr>
                <w:noProof/>
              </w:rPr>
              <w:fldChar w:fldCharType="separate"/>
            </w:r>
            <w:r>
              <w:rPr>
                <w:noProof/>
              </w:rPr>
              <w:t>17</w:t>
            </w:r>
            <w:r>
              <w:rPr>
                <w:noProof/>
              </w:rPr>
              <w:fldChar w:fldCharType="end"/>
            </w:r>
          </w:hyperlink>
        </w:p>
        <w:p w14:paraId="1D3EE11B" w14:textId="77777777" w:rsidR="00553467" w:rsidRDefault="00553467" w:rsidP="00553467">
          <w:pPr>
            <w:pStyle w:val="TOC1"/>
            <w:tabs>
              <w:tab w:val="right" w:leader="dot" w:pos="10070"/>
            </w:tabs>
            <w:rPr>
              <w:noProof/>
            </w:rPr>
          </w:pPr>
          <w:hyperlink w:anchor="_Toc225445829" w:history="1">
            <w:r w:rsidRPr="0050134E">
              <w:rPr>
                <w:rStyle w:val="Hyperlink"/>
                <w:noProof/>
              </w:rPr>
              <w:t>7. Appendix</w:t>
            </w:r>
            <w:r>
              <w:rPr>
                <w:noProof/>
              </w:rPr>
              <w:tab/>
            </w:r>
            <w:r>
              <w:rPr>
                <w:noProof/>
              </w:rPr>
              <w:fldChar w:fldCharType="begin"/>
            </w:r>
            <w:r>
              <w:rPr>
                <w:noProof/>
              </w:rPr>
              <w:instrText xml:space="preserve"> PAGEREF _Toc225445829 \h </w:instrText>
            </w:r>
            <w:r>
              <w:rPr>
                <w:noProof/>
              </w:rPr>
            </w:r>
            <w:r>
              <w:rPr>
                <w:noProof/>
              </w:rPr>
              <w:fldChar w:fldCharType="separate"/>
            </w:r>
            <w:r>
              <w:rPr>
                <w:noProof/>
              </w:rPr>
              <w:t>18</w:t>
            </w:r>
            <w:r>
              <w:rPr>
                <w:noProof/>
              </w:rPr>
              <w:fldChar w:fldCharType="end"/>
            </w:r>
          </w:hyperlink>
        </w:p>
        <w:p w14:paraId="104E886D" w14:textId="77777777" w:rsidR="00553467" w:rsidRDefault="00553467" w:rsidP="00553467">
          <w:pPr>
            <w:pStyle w:val="TOC2"/>
            <w:tabs>
              <w:tab w:val="right" w:leader="dot" w:pos="10070"/>
            </w:tabs>
            <w:rPr>
              <w:noProof/>
            </w:rPr>
          </w:pPr>
          <w:hyperlink w:anchor="_Toc225445830" w:history="1">
            <w:r w:rsidRPr="0050134E">
              <w:rPr>
                <w:rStyle w:val="Hyperlink"/>
                <w:noProof/>
              </w:rPr>
              <w:t>7.1 Glossary of Terms</w:t>
            </w:r>
            <w:r>
              <w:rPr>
                <w:noProof/>
              </w:rPr>
              <w:tab/>
            </w:r>
            <w:r>
              <w:rPr>
                <w:noProof/>
              </w:rPr>
              <w:fldChar w:fldCharType="begin"/>
            </w:r>
            <w:r>
              <w:rPr>
                <w:noProof/>
              </w:rPr>
              <w:instrText xml:space="preserve"> PAGEREF _Toc225445830 \h </w:instrText>
            </w:r>
            <w:r>
              <w:rPr>
                <w:noProof/>
              </w:rPr>
            </w:r>
            <w:r>
              <w:rPr>
                <w:noProof/>
              </w:rPr>
              <w:fldChar w:fldCharType="separate"/>
            </w:r>
            <w:r>
              <w:rPr>
                <w:noProof/>
              </w:rPr>
              <w:t>18</w:t>
            </w:r>
            <w:r>
              <w:rPr>
                <w:noProof/>
              </w:rPr>
              <w:fldChar w:fldCharType="end"/>
            </w:r>
          </w:hyperlink>
        </w:p>
        <w:p w14:paraId="2FD4793E" w14:textId="77777777" w:rsidR="00553467" w:rsidRDefault="00553467" w:rsidP="00553467">
          <w:pPr>
            <w:pStyle w:val="TOC2"/>
            <w:tabs>
              <w:tab w:val="right" w:leader="dot" w:pos="10070"/>
            </w:tabs>
            <w:rPr>
              <w:noProof/>
            </w:rPr>
          </w:pPr>
          <w:hyperlink w:anchor="_Toc225445831" w:history="1">
            <w:r w:rsidRPr="0050134E">
              <w:rPr>
                <w:rStyle w:val="Hyperlink"/>
                <w:noProof/>
              </w:rPr>
              <w:t>7.2 Organizing the Requirements</w:t>
            </w:r>
            <w:r>
              <w:rPr>
                <w:noProof/>
              </w:rPr>
              <w:tab/>
            </w:r>
            <w:r>
              <w:rPr>
                <w:noProof/>
              </w:rPr>
              <w:fldChar w:fldCharType="begin"/>
            </w:r>
            <w:r>
              <w:rPr>
                <w:noProof/>
              </w:rPr>
              <w:instrText xml:space="preserve"> PAGEREF _Toc225445831 \h </w:instrText>
            </w:r>
            <w:r>
              <w:rPr>
                <w:noProof/>
              </w:rPr>
            </w:r>
            <w:r>
              <w:rPr>
                <w:noProof/>
              </w:rPr>
              <w:fldChar w:fldCharType="separate"/>
            </w:r>
            <w:r>
              <w:rPr>
                <w:noProof/>
              </w:rPr>
              <w:t>19</w:t>
            </w:r>
            <w:r>
              <w:rPr>
                <w:noProof/>
              </w:rPr>
              <w:fldChar w:fldCharType="end"/>
            </w:r>
          </w:hyperlink>
        </w:p>
        <w:p w14:paraId="053C097B" w14:textId="77777777" w:rsidR="00553467" w:rsidRDefault="00553467" w:rsidP="00553467">
          <w:pPr>
            <w:pStyle w:val="TOC2"/>
            <w:tabs>
              <w:tab w:val="right" w:leader="dot" w:pos="10070"/>
            </w:tabs>
            <w:rPr>
              <w:noProof/>
            </w:rPr>
          </w:pPr>
          <w:hyperlink w:anchor="_Toc225445832" w:history="1">
            <w:r w:rsidRPr="0050134E">
              <w:rPr>
                <w:rStyle w:val="Hyperlink"/>
                <w:noProof/>
              </w:rPr>
              <w:t>7.3 Document Revision History</w:t>
            </w:r>
            <w:r>
              <w:rPr>
                <w:noProof/>
              </w:rPr>
              <w:tab/>
            </w:r>
            <w:r>
              <w:rPr>
                <w:noProof/>
              </w:rPr>
              <w:fldChar w:fldCharType="begin"/>
            </w:r>
            <w:r>
              <w:rPr>
                <w:noProof/>
              </w:rPr>
              <w:instrText xml:space="preserve"> PAGEREF _Toc225445832 \h </w:instrText>
            </w:r>
            <w:r>
              <w:rPr>
                <w:noProof/>
              </w:rPr>
            </w:r>
            <w:r>
              <w:rPr>
                <w:noProof/>
              </w:rPr>
              <w:fldChar w:fldCharType="separate"/>
            </w:r>
            <w:r>
              <w:rPr>
                <w:noProof/>
              </w:rPr>
              <w:t>19</w:t>
            </w:r>
            <w:r>
              <w:rPr>
                <w:noProof/>
              </w:rPr>
              <w:fldChar w:fldCharType="end"/>
            </w:r>
          </w:hyperlink>
        </w:p>
        <w:p w14:paraId="6B4471DF" w14:textId="77777777" w:rsidR="00553467" w:rsidRDefault="00553467" w:rsidP="00553467">
          <w:pPr>
            <w:pStyle w:val="TOC2"/>
            <w:tabs>
              <w:tab w:val="right" w:leader="dot" w:pos="10070"/>
            </w:tabs>
            <w:rPr>
              <w:noProof/>
            </w:rPr>
          </w:pPr>
          <w:hyperlink w:anchor="_Toc225445833" w:history="1">
            <w:r w:rsidRPr="0050134E">
              <w:rPr>
                <w:rStyle w:val="Hyperlink"/>
                <w:noProof/>
              </w:rPr>
              <w:t>7.4 Sign-Off and Approval</w:t>
            </w:r>
            <w:r>
              <w:rPr>
                <w:noProof/>
              </w:rPr>
              <w:tab/>
            </w:r>
            <w:r>
              <w:rPr>
                <w:noProof/>
              </w:rPr>
              <w:fldChar w:fldCharType="begin"/>
            </w:r>
            <w:r>
              <w:rPr>
                <w:noProof/>
              </w:rPr>
              <w:instrText xml:space="preserve"> PAGEREF _Toc225445833 \h </w:instrText>
            </w:r>
            <w:r>
              <w:rPr>
                <w:noProof/>
              </w:rPr>
            </w:r>
            <w:r>
              <w:rPr>
                <w:noProof/>
              </w:rPr>
              <w:fldChar w:fldCharType="separate"/>
            </w:r>
            <w:r>
              <w:rPr>
                <w:noProof/>
              </w:rPr>
              <w:t>20</w:t>
            </w:r>
            <w:r>
              <w:rPr>
                <w:noProof/>
              </w:rPr>
              <w:fldChar w:fldCharType="end"/>
            </w:r>
          </w:hyperlink>
        </w:p>
        <w:p w14:paraId="32171F7B" w14:textId="5EE043F6" w:rsidR="00553467" w:rsidRDefault="00553467" w:rsidP="00553467">
          <w:pPr>
            <w:spacing w:after="300"/>
          </w:pPr>
          <w:r>
            <w:fldChar w:fldCharType="end"/>
          </w:r>
        </w:p>
      </w:sdtContent>
    </w:sdt>
    <w:p w14:paraId="0D41E190" w14:textId="77777777" w:rsidR="00553467" w:rsidRDefault="00553467" w:rsidP="00553467">
      <w:pPr>
        <w:pStyle w:val="Heading1"/>
      </w:pPr>
      <w:bookmarkStart w:id="1" w:name="_Toc225445802"/>
      <w:r>
        <w:lastRenderedPageBreak/>
        <w:t>1. Executive Summary</w:t>
      </w:r>
      <w:bookmarkEnd w:id="1"/>
    </w:p>
    <w:p w14:paraId="3376FFB2" w14:textId="77777777" w:rsidR="00553467" w:rsidRDefault="00553467" w:rsidP="00553467">
      <w:pPr>
        <w:pStyle w:val="Heading2"/>
        <w:spacing w:before="360" w:after="160"/>
      </w:pPr>
      <w:bookmarkStart w:id="2" w:name="_Toc225445803"/>
      <w:r>
        <w:rPr>
          <w:rFonts w:ascii="Arial" w:eastAsia="Arial" w:hAnsi="Arial" w:cs="Arial"/>
          <w:b/>
          <w:bCs/>
          <w:color w:val="2E75B6"/>
          <w:sz w:val="32"/>
          <w:szCs w:val="32"/>
        </w:rPr>
        <w:t>1.1 Project Overview</w:t>
      </w:r>
      <w:bookmarkEnd w:id="2"/>
    </w:p>
    <w:p w14:paraId="773C13D9" w14:textId="3D22FC4C" w:rsidR="00553467" w:rsidRPr="00553467" w:rsidRDefault="00553467" w:rsidP="00553467">
      <w:pPr>
        <w:spacing w:before="80" w:after="120"/>
        <w:jc w:val="both"/>
        <w:rPr>
          <w:sz w:val="24"/>
          <w:szCs w:val="24"/>
        </w:rPr>
      </w:pPr>
      <w:r w:rsidRPr="00553467">
        <w:rPr>
          <w:sz w:val="24"/>
          <w:szCs w:val="24"/>
        </w:rPr>
        <w:t>The Student Information System (SIS) is a comprehensive, web-based enterprise platform designed to centralize and streamline the management of all student-related data and academic operations. The system will serve as the single authoritative source of truth for student records, enrollment, academic performance, scheduling, financial accounts, and communications across all departments, faculties, and administrative offices.</w:t>
      </w:r>
    </w:p>
    <w:p w14:paraId="56D250E9" w14:textId="77777777" w:rsidR="00553467" w:rsidRPr="00553467" w:rsidRDefault="00553467" w:rsidP="00553467">
      <w:pPr>
        <w:spacing w:before="80" w:after="80"/>
        <w:rPr>
          <w:sz w:val="24"/>
          <w:szCs w:val="24"/>
        </w:rPr>
      </w:pPr>
    </w:p>
    <w:p w14:paraId="5D76D5D5" w14:textId="77777777" w:rsidR="00553467" w:rsidRPr="00553467" w:rsidRDefault="00553467" w:rsidP="00553467">
      <w:pPr>
        <w:spacing w:before="80" w:after="120"/>
        <w:jc w:val="both"/>
        <w:rPr>
          <w:sz w:val="24"/>
          <w:szCs w:val="24"/>
        </w:rPr>
      </w:pPr>
      <w:r w:rsidRPr="00553467">
        <w:rPr>
          <w:sz w:val="24"/>
          <w:szCs w:val="24"/>
        </w:rPr>
        <w:t>The SIS is intended to replace the current fragmented legacy systems — including separate modules for admissions, registrar functions, grade management, and billing — with a unified, integrated platform accessible via web browsers and mobile devices. This initiative is driven by the institution's strategic goal to enhance operational efficiency, improve the student experience, ensure regulatory compliance, and support data-driven decision-making at all levels of the organization.</w:t>
      </w:r>
    </w:p>
    <w:p w14:paraId="32F62864" w14:textId="77777777" w:rsidR="00553467" w:rsidRPr="00553467" w:rsidRDefault="00553467" w:rsidP="00553467">
      <w:pPr>
        <w:spacing w:before="80" w:after="80"/>
        <w:rPr>
          <w:sz w:val="24"/>
          <w:szCs w:val="24"/>
        </w:rPr>
      </w:pPr>
    </w:p>
    <w:p w14:paraId="28786044" w14:textId="77777777" w:rsidR="00553467" w:rsidRPr="00553467" w:rsidRDefault="00553467" w:rsidP="00553467">
      <w:pPr>
        <w:spacing w:before="80" w:after="120"/>
        <w:jc w:val="both"/>
        <w:rPr>
          <w:sz w:val="24"/>
          <w:szCs w:val="24"/>
        </w:rPr>
      </w:pPr>
      <w:r w:rsidRPr="00553467">
        <w:rPr>
          <w:sz w:val="24"/>
          <w:szCs w:val="24"/>
        </w:rPr>
        <w:t>This document defines the complete requirements — functional and non-functional — that the SIS must satisfy. It is intended for use by the project steering committee, software developers, system architects, quality assurance engineers, and all university stakeholders involved in approving, developing, and deploying the system.</w:t>
      </w:r>
    </w:p>
    <w:p w14:paraId="2D11E5AC" w14:textId="77777777" w:rsidR="00553467" w:rsidRPr="00553467" w:rsidRDefault="00553467" w:rsidP="00553467">
      <w:pPr>
        <w:spacing w:before="80" w:after="80"/>
        <w:rPr>
          <w:sz w:val="24"/>
          <w:szCs w:val="24"/>
        </w:rPr>
      </w:pPr>
    </w:p>
    <w:p w14:paraId="573F6959" w14:textId="77777777" w:rsidR="0024584C" w:rsidRPr="0024584C" w:rsidRDefault="0024584C" w:rsidP="0024584C">
      <w:pPr>
        <w:spacing w:before="360" w:after="160"/>
        <w:outlineLvl w:val="0"/>
        <w:rPr>
          <w:b/>
          <w:bCs/>
          <w:color w:val="1F4E79"/>
          <w:sz w:val="40"/>
          <w:szCs w:val="40"/>
        </w:rPr>
      </w:pPr>
      <w:bookmarkStart w:id="3" w:name="_Toc225445804"/>
      <w:r w:rsidRPr="0024584C">
        <w:rPr>
          <w:b/>
          <w:bCs/>
          <w:color w:val="1F4E79"/>
          <w:sz w:val="40"/>
          <w:szCs w:val="40"/>
        </w:rPr>
        <w:t>2. Product / Service Description</w:t>
      </w:r>
      <w:bookmarkEnd w:id="3"/>
    </w:p>
    <w:p w14:paraId="36B9595E" w14:textId="77777777" w:rsidR="0024584C" w:rsidRPr="0024584C" w:rsidRDefault="0024584C" w:rsidP="0024584C">
      <w:pPr>
        <w:spacing w:before="80" w:after="120"/>
        <w:jc w:val="both"/>
      </w:pPr>
      <w:r w:rsidRPr="0024584C">
        <w:t>The Student Information System is a mission-critical academic management platform that integrates the full lifecycle of student engagement — from initial application and admission, through enrollment, academic progression, financial management, and eventual graduation and alumni tracking. The system encompasses the following major functional domains:</w:t>
      </w:r>
    </w:p>
    <w:p w14:paraId="7FA64369" w14:textId="77777777" w:rsidR="0024584C" w:rsidRPr="0024584C" w:rsidRDefault="0024584C" w:rsidP="0024584C">
      <w:pPr>
        <w:spacing w:before="80" w:after="80"/>
      </w:pPr>
    </w:p>
    <w:p w14:paraId="2875124D" w14:textId="77777777" w:rsidR="0024584C" w:rsidRPr="0024584C" w:rsidRDefault="0024584C" w:rsidP="0024584C">
      <w:pPr>
        <w:numPr>
          <w:ilvl w:val="0"/>
          <w:numId w:val="1"/>
        </w:numPr>
        <w:spacing w:before="60" w:after="60"/>
      </w:pPr>
      <w:r w:rsidRPr="0024584C">
        <w:t>Admissions and Application Management</w:t>
      </w:r>
    </w:p>
    <w:p w14:paraId="2E4BD0E4" w14:textId="77777777" w:rsidR="0024584C" w:rsidRPr="0024584C" w:rsidRDefault="0024584C" w:rsidP="0024584C">
      <w:pPr>
        <w:numPr>
          <w:ilvl w:val="0"/>
          <w:numId w:val="1"/>
        </w:numPr>
        <w:spacing w:before="60" w:after="60"/>
      </w:pPr>
      <w:r w:rsidRPr="0024584C">
        <w:t>Student Registration and Enrollment</w:t>
      </w:r>
    </w:p>
    <w:p w14:paraId="2D998828" w14:textId="77777777" w:rsidR="0024584C" w:rsidRPr="0024584C" w:rsidRDefault="0024584C" w:rsidP="0024584C">
      <w:pPr>
        <w:numPr>
          <w:ilvl w:val="0"/>
          <w:numId w:val="1"/>
        </w:numPr>
        <w:spacing w:before="60" w:after="60"/>
      </w:pPr>
      <w:r w:rsidRPr="0024584C">
        <w:t>Academic Records and Grade Management</w:t>
      </w:r>
    </w:p>
    <w:p w14:paraId="76092B63" w14:textId="77777777" w:rsidR="0024584C" w:rsidRPr="0024584C" w:rsidRDefault="0024584C" w:rsidP="0024584C">
      <w:pPr>
        <w:numPr>
          <w:ilvl w:val="0"/>
          <w:numId w:val="1"/>
        </w:numPr>
        <w:spacing w:before="60" w:after="60"/>
      </w:pPr>
      <w:r w:rsidRPr="0024584C">
        <w:t>Course and Curriculum Scheduling</w:t>
      </w:r>
    </w:p>
    <w:p w14:paraId="58D27265" w14:textId="77777777" w:rsidR="0024584C" w:rsidRPr="0024584C" w:rsidRDefault="0024584C" w:rsidP="0024584C">
      <w:pPr>
        <w:numPr>
          <w:ilvl w:val="0"/>
          <w:numId w:val="1"/>
        </w:numPr>
        <w:spacing w:before="60" w:after="60"/>
      </w:pPr>
      <w:r w:rsidRPr="0024584C">
        <w:t>Financial Aid and Student Billing</w:t>
      </w:r>
    </w:p>
    <w:p w14:paraId="1C7B693B" w14:textId="77777777" w:rsidR="0024584C" w:rsidRPr="0024584C" w:rsidRDefault="0024584C" w:rsidP="0024584C">
      <w:pPr>
        <w:numPr>
          <w:ilvl w:val="0"/>
          <w:numId w:val="1"/>
        </w:numPr>
        <w:spacing w:before="60" w:after="60"/>
      </w:pPr>
      <w:r w:rsidRPr="0024584C">
        <w:t>Attendance Monitoring and Reporting</w:t>
      </w:r>
    </w:p>
    <w:p w14:paraId="4580BC6C" w14:textId="77777777" w:rsidR="0024584C" w:rsidRPr="0024584C" w:rsidRDefault="0024584C" w:rsidP="0024584C">
      <w:pPr>
        <w:numPr>
          <w:ilvl w:val="0"/>
          <w:numId w:val="1"/>
        </w:numPr>
        <w:spacing w:before="60" w:after="60"/>
      </w:pPr>
      <w:r w:rsidRPr="0024584C">
        <w:t>Faculty and Staff Administration</w:t>
      </w:r>
    </w:p>
    <w:p w14:paraId="76C959B7" w14:textId="77777777" w:rsidR="0024584C" w:rsidRPr="0024584C" w:rsidRDefault="0024584C" w:rsidP="0024584C">
      <w:pPr>
        <w:numPr>
          <w:ilvl w:val="0"/>
          <w:numId w:val="1"/>
        </w:numPr>
        <w:spacing w:before="60" w:after="60"/>
      </w:pPr>
      <w:r w:rsidRPr="0024584C">
        <w:t>Reporting, Analytics, and Dashboard</w:t>
      </w:r>
    </w:p>
    <w:p w14:paraId="2583C38F" w14:textId="77777777" w:rsidR="0024584C" w:rsidRPr="0024584C" w:rsidRDefault="0024584C" w:rsidP="0024584C">
      <w:pPr>
        <w:numPr>
          <w:ilvl w:val="0"/>
          <w:numId w:val="1"/>
        </w:numPr>
        <w:spacing w:before="60" w:after="60"/>
      </w:pPr>
      <w:r w:rsidRPr="0024584C">
        <w:t>Communication and Notification Services</w:t>
      </w:r>
    </w:p>
    <w:p w14:paraId="4AF20503" w14:textId="77777777" w:rsidR="0024584C" w:rsidRPr="0024584C" w:rsidRDefault="0024584C" w:rsidP="0024584C">
      <w:pPr>
        <w:numPr>
          <w:ilvl w:val="0"/>
          <w:numId w:val="1"/>
        </w:numPr>
        <w:spacing w:before="60" w:after="60"/>
      </w:pPr>
      <w:r w:rsidRPr="0024584C">
        <w:t>Alumni and Graduate Tracking</w:t>
      </w:r>
    </w:p>
    <w:p w14:paraId="41B7298B" w14:textId="77777777" w:rsidR="0024584C" w:rsidRPr="0024584C" w:rsidRDefault="0024584C" w:rsidP="0024584C">
      <w:pPr>
        <w:spacing w:before="80" w:after="80"/>
      </w:pPr>
    </w:p>
    <w:p w14:paraId="2AC19117" w14:textId="77777777" w:rsidR="0024584C" w:rsidRPr="0024584C" w:rsidRDefault="0024584C" w:rsidP="0024584C">
      <w:pPr>
        <w:spacing w:before="360" w:after="160"/>
        <w:outlineLvl w:val="1"/>
        <w:rPr>
          <w:b/>
          <w:bCs/>
          <w:color w:val="2E75B6"/>
          <w:sz w:val="32"/>
          <w:szCs w:val="32"/>
        </w:rPr>
      </w:pPr>
      <w:bookmarkStart w:id="4" w:name="_Toc225445805"/>
      <w:r w:rsidRPr="0024584C">
        <w:rPr>
          <w:b/>
          <w:bCs/>
          <w:color w:val="2E75B6"/>
          <w:sz w:val="32"/>
          <w:szCs w:val="32"/>
        </w:rPr>
        <w:lastRenderedPageBreak/>
        <w:t>2.1 Product Context</w:t>
      </w:r>
      <w:bookmarkEnd w:id="4"/>
    </w:p>
    <w:p w14:paraId="5EE7DFCB" w14:textId="77777777" w:rsidR="0024584C" w:rsidRPr="0024584C" w:rsidRDefault="0024584C" w:rsidP="0024584C">
      <w:pPr>
        <w:spacing w:before="80" w:after="120"/>
        <w:jc w:val="both"/>
      </w:pPr>
      <w:r w:rsidRPr="0024584C">
        <w:t>The SIS will operate as the central hub of the university's digital ecosystem. It will interface with multiple external and internal systems, including:</w:t>
      </w:r>
    </w:p>
    <w:p w14:paraId="008150AE" w14:textId="77777777" w:rsidR="0024584C" w:rsidRPr="0024584C" w:rsidRDefault="0024584C" w:rsidP="0024584C">
      <w:pPr>
        <w:spacing w:before="80" w:after="80"/>
      </w:pPr>
    </w:p>
    <w:p w14:paraId="7C00E632" w14:textId="77777777" w:rsidR="0024584C" w:rsidRPr="0024584C" w:rsidRDefault="0024584C" w:rsidP="0024584C">
      <w:pPr>
        <w:numPr>
          <w:ilvl w:val="0"/>
          <w:numId w:val="1"/>
        </w:numPr>
        <w:spacing w:before="60" w:after="60"/>
      </w:pPr>
      <w:r w:rsidRPr="0024584C">
        <w:t>Government Reporting Portals: Automated submission of student enrollment counts, graduation rates, and demographic data to the Department of Education and accreditation bodies.</w:t>
      </w:r>
    </w:p>
    <w:p w14:paraId="498BF4D7" w14:textId="77777777" w:rsidR="0024584C" w:rsidRPr="0024584C" w:rsidRDefault="0024584C" w:rsidP="0024584C">
      <w:pPr>
        <w:numPr>
          <w:ilvl w:val="0"/>
          <w:numId w:val="1"/>
        </w:numPr>
        <w:spacing w:before="60" w:after="60"/>
      </w:pPr>
      <w:r w:rsidRPr="0024584C">
        <w:t>Learning Management System (LMS): Bidirectional synchronization with the university's LMS (e.g., Moodle / Canvas) to share enrollment rosters, grade data, and course metadata.</w:t>
      </w:r>
    </w:p>
    <w:p w14:paraId="193CB80C" w14:textId="77777777" w:rsidR="0024584C" w:rsidRPr="0024584C" w:rsidRDefault="0024584C" w:rsidP="0024584C">
      <w:pPr>
        <w:numPr>
          <w:ilvl w:val="0"/>
          <w:numId w:val="1"/>
        </w:numPr>
        <w:spacing w:before="60" w:after="60"/>
      </w:pPr>
      <w:r w:rsidRPr="0024584C">
        <w:t>Enterprise Resource Planning (ERP): Integration with the university's ERP system for financial transactions, payroll of student employees, and procurement workflows.</w:t>
      </w:r>
    </w:p>
    <w:p w14:paraId="496D52F7" w14:textId="77777777" w:rsidR="0024584C" w:rsidRPr="0024584C" w:rsidRDefault="0024584C" w:rsidP="0024584C">
      <w:pPr>
        <w:numPr>
          <w:ilvl w:val="0"/>
          <w:numId w:val="1"/>
        </w:numPr>
        <w:spacing w:before="60" w:after="60"/>
      </w:pPr>
      <w:r w:rsidRPr="0024584C">
        <w:t>Library Management System: Sharing of student and faculty credentials to manage borrowing privileges and resource access.</w:t>
      </w:r>
    </w:p>
    <w:p w14:paraId="0214A6D3" w14:textId="77777777" w:rsidR="0024584C" w:rsidRPr="0024584C" w:rsidRDefault="0024584C" w:rsidP="0024584C">
      <w:pPr>
        <w:numPr>
          <w:ilvl w:val="0"/>
          <w:numId w:val="1"/>
        </w:numPr>
        <w:spacing w:before="60" w:after="60"/>
      </w:pPr>
      <w:r w:rsidRPr="0024584C">
        <w:t>Identity Provider (IdP): Single Sign-On (SSO) via SAML 2.0 / OAuth 2.0 to authenticate users through the university's central identity provider.</w:t>
      </w:r>
    </w:p>
    <w:p w14:paraId="6D509F00" w14:textId="77777777" w:rsidR="0024584C" w:rsidRPr="0024584C" w:rsidRDefault="0024584C" w:rsidP="0024584C">
      <w:pPr>
        <w:numPr>
          <w:ilvl w:val="0"/>
          <w:numId w:val="1"/>
        </w:numPr>
        <w:spacing w:before="60" w:after="60"/>
      </w:pPr>
      <w:r w:rsidRPr="0024584C">
        <w:t>Email and SMS Gateway: Integration with SendGrid / Twilio for automated notifications, alerts, and communications.</w:t>
      </w:r>
    </w:p>
    <w:p w14:paraId="48F0C59A" w14:textId="77777777" w:rsidR="0024584C" w:rsidRPr="0024584C" w:rsidRDefault="0024584C" w:rsidP="0024584C">
      <w:pPr>
        <w:numPr>
          <w:ilvl w:val="0"/>
          <w:numId w:val="1"/>
        </w:numPr>
        <w:spacing w:before="60" w:after="60"/>
      </w:pPr>
      <w:r w:rsidRPr="0024584C">
        <w:t>Payment Gateways: Secure payment processing via Stripe or PayPal for tuition, fees, and other financial transactions.</w:t>
      </w:r>
    </w:p>
    <w:p w14:paraId="307E338B" w14:textId="77777777" w:rsidR="00B338D5" w:rsidRDefault="00B338D5" w:rsidP="00B338D5">
      <w:pPr>
        <w:pStyle w:val="Heading2"/>
        <w:numPr>
          <w:ilvl w:val="0"/>
          <w:numId w:val="1"/>
        </w:numPr>
        <w:spacing w:before="360" w:after="160"/>
      </w:pPr>
      <w:bookmarkStart w:id="5" w:name="_Toc225445806"/>
      <w:r>
        <w:rPr>
          <w:rFonts w:ascii="Arial" w:eastAsia="Arial" w:hAnsi="Arial" w:cs="Arial"/>
          <w:b/>
          <w:bCs/>
          <w:color w:val="2E75B6"/>
          <w:sz w:val="32"/>
          <w:szCs w:val="32"/>
        </w:rPr>
        <w:t>2.2 User Characteristics</w:t>
      </w:r>
      <w:bookmarkEnd w:id="5"/>
    </w:p>
    <w:p w14:paraId="748C3196" w14:textId="77777777" w:rsidR="00B338D5" w:rsidRDefault="00B338D5" w:rsidP="00B338D5">
      <w:pPr>
        <w:pStyle w:val="ListParagraph"/>
        <w:numPr>
          <w:ilvl w:val="0"/>
          <w:numId w:val="1"/>
        </w:numPr>
        <w:spacing w:before="80" w:after="120"/>
        <w:jc w:val="both"/>
      </w:pPr>
      <w:r>
        <w:t>The following user profiles have been identified for the SIS. Each group has distinct technical expertise levels and system usage patterns:</w:t>
      </w:r>
    </w:p>
    <w:p w14:paraId="41573C61" w14:textId="77777777" w:rsidR="00B338D5" w:rsidRDefault="00B338D5" w:rsidP="00B338D5">
      <w:pPr>
        <w:pStyle w:val="ListParagraph"/>
        <w:numPr>
          <w:ilvl w:val="0"/>
          <w:numId w:val="1"/>
        </w:num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760"/>
      </w:tblGrid>
      <w:tr w:rsidR="00B338D5" w14:paraId="2C7D75CB" w14:textId="77777777" w:rsidTr="00291818">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AB43CDD" w14:textId="77777777" w:rsidR="00B338D5" w:rsidRDefault="00B338D5" w:rsidP="00291818">
            <w:r>
              <w:rPr>
                <w:b/>
                <w:bCs/>
                <w:color w:val="FFFFFF"/>
              </w:rPr>
              <w:t>User 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F8FCC23" w14:textId="77777777" w:rsidR="00B338D5" w:rsidRDefault="00B338D5" w:rsidP="00291818">
            <w:r>
              <w:rPr>
                <w:b/>
                <w:bCs/>
                <w:color w:val="FFFFFF"/>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A976375" w14:textId="77777777" w:rsidR="00B338D5" w:rsidRDefault="00B338D5" w:rsidP="00291818">
            <w:r>
              <w:rPr>
                <w:b/>
                <w:bCs/>
                <w:color w:val="FFFFFF"/>
              </w:rPr>
              <w:t>Technical Expertise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CCF6C60" w14:textId="77777777" w:rsidR="00B338D5" w:rsidRDefault="00B338D5" w:rsidP="00291818">
            <w:r>
              <w:rPr>
                <w:b/>
                <w:bCs/>
                <w:color w:val="FFFFFF"/>
              </w:rPr>
              <w:t>Key Characteristics</w:t>
            </w:r>
          </w:p>
        </w:tc>
      </w:tr>
      <w:tr w:rsidR="00B338D5" w14:paraId="2DF8E913" w14:textId="77777777" w:rsidTr="002918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1CBB32" w14:textId="77777777" w:rsidR="00B338D5" w:rsidRDefault="00B338D5" w:rsidP="00291818">
            <w:r>
              <w:rPr>
                <w:color w:val="000000"/>
                <w:sz w:val="20"/>
                <w:szCs w:val="20"/>
              </w:rPr>
              <w:t>Undergraduate Student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464DD2" w14:textId="77777777" w:rsidR="00B338D5" w:rsidRDefault="00B338D5" w:rsidP="00291818">
            <w:r>
              <w:rPr>
                <w:color w:val="000000"/>
                <w:sz w:val="20"/>
                <w:szCs w:val="20"/>
              </w:rPr>
              <w:t>Student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245744" w14:textId="77777777" w:rsidR="00B338D5" w:rsidRDefault="00B338D5" w:rsidP="00291818">
            <w:r>
              <w:rPr>
                <w:color w:val="000000"/>
                <w:sz w:val="20"/>
                <w:szCs w:val="20"/>
              </w:rPr>
              <w:t>Intermediate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34ADB7" w14:textId="77777777" w:rsidR="00B338D5" w:rsidRDefault="00B338D5" w:rsidP="00291818">
            <w:r>
              <w:rPr>
                <w:color w:val="000000"/>
                <w:sz w:val="20"/>
                <w:szCs w:val="20"/>
              </w:rPr>
              <w:t>Ages 17–25; heavy mobile usage; expects fast, intuitive interfaces similar to consumer apps.</w:t>
            </w:r>
          </w:p>
        </w:tc>
      </w:tr>
      <w:tr w:rsidR="00B338D5" w14:paraId="3A84F3A8" w14:textId="77777777" w:rsidTr="002918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123C18" w14:textId="77777777" w:rsidR="00B338D5" w:rsidRDefault="00B338D5" w:rsidP="00291818">
            <w:r>
              <w:rPr>
                <w:color w:val="000000"/>
                <w:sz w:val="20"/>
                <w:szCs w:val="20"/>
              </w:rPr>
              <w:t>Graduate Student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98356A" w14:textId="77777777" w:rsidR="00B338D5" w:rsidRDefault="00B338D5" w:rsidP="00291818">
            <w:r>
              <w:rPr>
                <w:color w:val="000000"/>
                <w:sz w:val="20"/>
                <w:szCs w:val="20"/>
              </w:rPr>
              <w:t>Student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461566" w14:textId="77777777" w:rsidR="00B338D5" w:rsidRDefault="00B338D5" w:rsidP="00291818">
            <w:r>
              <w:rPr>
                <w:color w:val="000000"/>
                <w:sz w:val="20"/>
                <w:szCs w:val="20"/>
              </w:rPr>
              <w:t>Intermediate–Advanced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AFC77D" w14:textId="77777777" w:rsidR="00B338D5" w:rsidRDefault="00B338D5" w:rsidP="00291818">
            <w:r>
              <w:rPr>
                <w:color w:val="000000"/>
                <w:sz w:val="20"/>
                <w:szCs w:val="20"/>
              </w:rPr>
              <w:t>Familiar with academic systems; may use research and thesis management modules.</w:t>
            </w:r>
          </w:p>
        </w:tc>
      </w:tr>
      <w:tr w:rsidR="00B338D5" w14:paraId="0A04581B" w14:textId="77777777" w:rsidTr="002918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84476E" w14:textId="77777777" w:rsidR="00B338D5" w:rsidRDefault="00B338D5" w:rsidP="00291818">
            <w:r>
              <w:rPr>
                <w:color w:val="000000"/>
                <w:sz w:val="20"/>
                <w:szCs w:val="20"/>
              </w:rPr>
              <w:t>Faculty Member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B500CF" w14:textId="77777777" w:rsidR="00B338D5" w:rsidRDefault="00B338D5" w:rsidP="00291818">
            <w:r>
              <w:rPr>
                <w:color w:val="000000"/>
                <w:sz w:val="20"/>
                <w:szCs w:val="20"/>
              </w:rPr>
              <w:t>Staff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ECC15D" w14:textId="77777777" w:rsidR="00B338D5" w:rsidRDefault="00B338D5" w:rsidP="00291818">
            <w:r>
              <w:rPr>
                <w:color w:val="000000"/>
                <w:sz w:val="20"/>
                <w:szCs w:val="20"/>
              </w:rPr>
              <w:t>Intermediate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C30785" w14:textId="77777777" w:rsidR="00B338D5" w:rsidRDefault="00B338D5" w:rsidP="00291818">
            <w:r>
              <w:rPr>
                <w:color w:val="000000"/>
                <w:sz w:val="20"/>
                <w:szCs w:val="20"/>
              </w:rPr>
              <w:t>Manages grade submission, course materials, and attendance records.</w:t>
            </w:r>
          </w:p>
        </w:tc>
      </w:tr>
      <w:tr w:rsidR="00B338D5" w14:paraId="27FB90DD" w14:textId="77777777" w:rsidTr="002918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B4AEAA" w14:textId="77777777" w:rsidR="00B338D5" w:rsidRDefault="00B338D5" w:rsidP="00291818">
            <w:r>
              <w:rPr>
                <w:color w:val="000000"/>
                <w:sz w:val="20"/>
                <w:szCs w:val="20"/>
              </w:rPr>
              <w:t>Department Chair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9DAC11" w14:textId="77777777" w:rsidR="00B338D5" w:rsidRDefault="00B338D5" w:rsidP="00291818">
            <w:r>
              <w:rPr>
                <w:color w:val="000000"/>
                <w:sz w:val="20"/>
                <w:szCs w:val="20"/>
              </w:rPr>
              <w:t>Staff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DEC8C4" w14:textId="77777777" w:rsidR="00B338D5" w:rsidRDefault="00B338D5" w:rsidP="00291818">
            <w:r>
              <w:rPr>
                <w:color w:val="000000"/>
                <w:sz w:val="20"/>
                <w:szCs w:val="20"/>
              </w:rPr>
              <w:t>Intermediate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C8D0B4" w14:textId="77777777" w:rsidR="00B338D5" w:rsidRDefault="00B338D5" w:rsidP="00291818">
            <w:r>
              <w:rPr>
                <w:color w:val="000000"/>
                <w:sz w:val="20"/>
                <w:szCs w:val="20"/>
              </w:rPr>
              <w:t>Oversees curriculum planning, faculty assignments, and departmental reports.</w:t>
            </w:r>
          </w:p>
        </w:tc>
      </w:tr>
      <w:tr w:rsidR="00B338D5" w14:paraId="02E2246F" w14:textId="77777777" w:rsidTr="002918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F13158" w14:textId="77777777" w:rsidR="00B338D5" w:rsidRDefault="00B338D5" w:rsidP="00291818">
            <w:r>
              <w:rPr>
                <w:color w:val="000000"/>
                <w:sz w:val="20"/>
                <w:szCs w:val="20"/>
              </w:rPr>
              <w:t>Registrar Officer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FEEC9C" w14:textId="77777777" w:rsidR="00B338D5" w:rsidRDefault="00B338D5" w:rsidP="00291818">
            <w:r>
              <w:rPr>
                <w:color w:val="000000"/>
                <w:sz w:val="20"/>
                <w:szCs w:val="20"/>
              </w:rPr>
              <w:t>Staff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C80F63" w14:textId="77777777" w:rsidR="00B338D5" w:rsidRDefault="00B338D5" w:rsidP="00291818">
            <w:r>
              <w:rPr>
                <w:color w:val="000000"/>
                <w:sz w:val="20"/>
                <w:szCs w:val="20"/>
              </w:rPr>
              <w:t>Advanced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032653" w14:textId="77777777" w:rsidR="00B338D5" w:rsidRDefault="00B338D5" w:rsidP="00291818">
            <w:r>
              <w:rPr>
                <w:color w:val="000000"/>
                <w:sz w:val="20"/>
                <w:szCs w:val="20"/>
              </w:rPr>
              <w:t>Manages course catalogues, enrollment verifications, and transcript issuance.</w:t>
            </w:r>
          </w:p>
        </w:tc>
      </w:tr>
      <w:tr w:rsidR="00B338D5" w14:paraId="0FAF120F" w14:textId="77777777" w:rsidTr="002918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9C677A" w14:textId="77777777" w:rsidR="00B338D5" w:rsidRDefault="00B338D5" w:rsidP="00291818">
            <w:r>
              <w:rPr>
                <w:color w:val="000000"/>
                <w:sz w:val="20"/>
                <w:szCs w:val="20"/>
              </w:rPr>
              <w:lastRenderedPageBreak/>
              <w:t>Finance / Bursar Officer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3A9327" w14:textId="77777777" w:rsidR="00B338D5" w:rsidRDefault="00B338D5" w:rsidP="00291818">
            <w:r>
              <w:rPr>
                <w:color w:val="000000"/>
                <w:sz w:val="20"/>
                <w:szCs w:val="20"/>
              </w:rPr>
              <w:t>Staff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2C3C39" w14:textId="77777777" w:rsidR="00B338D5" w:rsidRDefault="00B338D5" w:rsidP="00291818">
            <w:r>
              <w:rPr>
                <w:color w:val="000000"/>
                <w:sz w:val="20"/>
                <w:szCs w:val="20"/>
              </w:rPr>
              <w:t>Intermediate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0F369E" w14:textId="77777777" w:rsidR="00B338D5" w:rsidRDefault="00B338D5" w:rsidP="00291818">
            <w:r>
              <w:rPr>
                <w:color w:val="000000"/>
                <w:sz w:val="20"/>
                <w:szCs w:val="20"/>
              </w:rPr>
              <w:t>Manages tuition invoicing, payment reconciliation, and financial aid disbursement.</w:t>
            </w:r>
          </w:p>
        </w:tc>
      </w:tr>
      <w:tr w:rsidR="00B338D5" w14:paraId="680D526D" w14:textId="77777777" w:rsidTr="002918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5487F0" w14:textId="77777777" w:rsidR="00B338D5" w:rsidRDefault="00B338D5" w:rsidP="00291818">
            <w:r>
              <w:rPr>
                <w:color w:val="000000"/>
                <w:sz w:val="20"/>
                <w:szCs w:val="20"/>
              </w:rPr>
              <w:t>System Administrator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EFEEC3" w14:textId="77777777" w:rsidR="00B338D5" w:rsidRDefault="00B338D5" w:rsidP="00291818">
            <w:r>
              <w:rPr>
                <w:color w:val="000000"/>
                <w:sz w:val="20"/>
                <w:szCs w:val="20"/>
              </w:rPr>
              <w:t>IT Staff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A769E2" w14:textId="77777777" w:rsidR="00B338D5" w:rsidRDefault="00B338D5" w:rsidP="00291818">
            <w:r>
              <w:rPr>
                <w:color w:val="000000"/>
                <w:sz w:val="20"/>
                <w:szCs w:val="20"/>
              </w:rPr>
              <w:t>Expert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95E209" w14:textId="77777777" w:rsidR="00B338D5" w:rsidRDefault="00B338D5" w:rsidP="00291818">
            <w:r>
              <w:rPr>
                <w:color w:val="000000"/>
                <w:sz w:val="20"/>
                <w:szCs w:val="20"/>
              </w:rPr>
              <w:t>Manages user accounts, roles/permissions, system configuration, and technical maintenance.</w:t>
            </w:r>
          </w:p>
        </w:tc>
      </w:tr>
      <w:tr w:rsidR="00B338D5" w14:paraId="0FB17649" w14:textId="77777777" w:rsidTr="002918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2013A9" w14:textId="77777777" w:rsidR="00B338D5" w:rsidRDefault="00B338D5" w:rsidP="00291818">
            <w:r>
              <w:rPr>
                <w:color w:val="000000"/>
                <w:sz w:val="20"/>
                <w:szCs w:val="20"/>
              </w:rPr>
              <w:t>University Executive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9F2219" w14:textId="77777777" w:rsidR="00B338D5" w:rsidRDefault="00B338D5" w:rsidP="00291818">
            <w:r>
              <w:rPr>
                <w:color w:val="000000"/>
                <w:sz w:val="20"/>
                <w:szCs w:val="20"/>
              </w:rPr>
              <w:t>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EBDB8C" w14:textId="77777777" w:rsidR="00B338D5" w:rsidRDefault="00B338D5" w:rsidP="00291818">
            <w:r>
              <w:rPr>
                <w:color w:val="000000"/>
                <w:sz w:val="20"/>
                <w:szCs w:val="20"/>
              </w:rPr>
              <w:t>Basic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5241C2" w14:textId="77777777" w:rsidR="00B338D5" w:rsidRDefault="00B338D5" w:rsidP="00291818">
            <w:r>
              <w:rPr>
                <w:color w:val="000000"/>
                <w:sz w:val="20"/>
                <w:szCs w:val="20"/>
              </w:rPr>
              <w:t>Requires high-level dashboards, KPIs, and analytical reports; does not perform data entry.</w:t>
            </w:r>
          </w:p>
        </w:tc>
      </w:tr>
      <w:tr w:rsidR="00B338D5" w14:paraId="56272EC2" w14:textId="77777777" w:rsidTr="002918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139AF3" w14:textId="77777777" w:rsidR="00B338D5" w:rsidRDefault="00B338D5" w:rsidP="00291818">
            <w:r>
              <w:rPr>
                <w:color w:val="000000"/>
                <w:sz w:val="20"/>
                <w:szCs w:val="20"/>
              </w:rPr>
              <w:t>Parent / Guardian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2C1A3E" w14:textId="77777777" w:rsidR="00B338D5" w:rsidRDefault="00B338D5" w:rsidP="00291818">
            <w:r>
              <w:rPr>
                <w:color w:val="000000"/>
                <w:sz w:val="20"/>
                <w:szCs w:val="20"/>
              </w:rPr>
              <w:t>External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F79EAF" w14:textId="77777777" w:rsidR="00B338D5" w:rsidRDefault="00B338D5" w:rsidP="00291818">
            <w:r>
              <w:rPr>
                <w:color w:val="000000"/>
                <w:sz w:val="20"/>
                <w:szCs w:val="20"/>
              </w:rPr>
              <w:t>Basic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8F511A" w14:textId="77777777" w:rsidR="00B338D5" w:rsidRDefault="00B338D5" w:rsidP="00291818">
            <w:r>
              <w:rPr>
                <w:color w:val="000000"/>
                <w:sz w:val="20"/>
                <w:szCs w:val="20"/>
              </w:rPr>
              <w:t>Limited portal access (with student consent) to view grades, attendance, and financial statements.</w:t>
            </w:r>
          </w:p>
        </w:tc>
      </w:tr>
    </w:tbl>
    <w:p w14:paraId="5C9C2894" w14:textId="7406DAEB" w:rsidR="00553467" w:rsidRDefault="00553467" w:rsidP="00B338D5">
      <w:pPr>
        <w:spacing w:before="80" w:after="80"/>
      </w:pPr>
    </w:p>
    <w:p w14:paraId="2BA69C03" w14:textId="77777777" w:rsidR="00B338D5" w:rsidRPr="00B338D5" w:rsidRDefault="00B338D5" w:rsidP="00B338D5">
      <w:pPr>
        <w:spacing w:before="360" w:after="160"/>
        <w:outlineLvl w:val="1"/>
        <w:rPr>
          <w:b/>
          <w:bCs/>
          <w:color w:val="2E75B6"/>
          <w:sz w:val="32"/>
          <w:szCs w:val="32"/>
        </w:rPr>
      </w:pPr>
      <w:bookmarkStart w:id="6" w:name="_Toc225445807"/>
      <w:r w:rsidRPr="00B338D5">
        <w:rPr>
          <w:b/>
          <w:bCs/>
          <w:color w:val="2E75B6"/>
          <w:sz w:val="32"/>
          <w:szCs w:val="32"/>
        </w:rPr>
        <w:t>2.3 Assumptions</w:t>
      </w:r>
      <w:bookmarkEnd w:id="6"/>
    </w:p>
    <w:p w14:paraId="31BBF7E2" w14:textId="77777777" w:rsidR="00B338D5" w:rsidRPr="00B338D5" w:rsidRDefault="00B338D5" w:rsidP="00B338D5">
      <w:pPr>
        <w:spacing w:before="80" w:after="120"/>
        <w:jc w:val="both"/>
      </w:pPr>
      <w:r w:rsidRPr="00B338D5">
        <w:t>The following assumptions underlie this Requirements Specification. Changes to these assumptions may necessitate updates to the requirements:</w:t>
      </w:r>
    </w:p>
    <w:p w14:paraId="132155F2" w14:textId="77777777" w:rsidR="00B338D5" w:rsidRPr="00B338D5" w:rsidRDefault="00B338D5" w:rsidP="00B338D5">
      <w:pPr>
        <w:spacing w:before="80" w:after="80"/>
      </w:pPr>
    </w:p>
    <w:p w14:paraId="00EAEB47" w14:textId="77777777" w:rsidR="00B338D5" w:rsidRPr="00B338D5" w:rsidRDefault="00B338D5" w:rsidP="00B338D5">
      <w:pPr>
        <w:numPr>
          <w:ilvl w:val="0"/>
          <w:numId w:val="1"/>
        </w:numPr>
        <w:spacing w:before="60" w:after="60"/>
      </w:pPr>
      <w:r w:rsidRPr="00B338D5">
        <w:t>All users are assumed to have access to a modern web browser (Chrome, Firefox, Safari, or Edge) with JavaScript enabled.</w:t>
      </w:r>
    </w:p>
    <w:p w14:paraId="4F50A569" w14:textId="77777777" w:rsidR="00B338D5" w:rsidRPr="00B338D5" w:rsidRDefault="00B338D5" w:rsidP="00B338D5">
      <w:pPr>
        <w:numPr>
          <w:ilvl w:val="0"/>
          <w:numId w:val="1"/>
        </w:numPr>
        <w:spacing w:before="60" w:after="60"/>
      </w:pPr>
      <w:r w:rsidRPr="00B338D5">
        <w:t>The university will provide a stable internet connection with minimum 100 Mbps dedicated bandwidth for server infrastructure.</w:t>
      </w:r>
    </w:p>
    <w:p w14:paraId="63E683D6" w14:textId="77777777" w:rsidR="00B338D5" w:rsidRPr="00B338D5" w:rsidRDefault="00B338D5" w:rsidP="00B338D5">
      <w:pPr>
        <w:numPr>
          <w:ilvl w:val="0"/>
          <w:numId w:val="1"/>
        </w:numPr>
        <w:spacing w:before="60" w:after="60"/>
      </w:pPr>
      <w:r w:rsidRPr="00B338D5">
        <w:t>Students are assumed to possess basic digital literacy sufficient to navigate a web portal and mobile application.</w:t>
      </w:r>
    </w:p>
    <w:p w14:paraId="1D5C941E" w14:textId="77777777" w:rsidR="00B338D5" w:rsidRPr="00B338D5" w:rsidRDefault="00B338D5" w:rsidP="00B338D5">
      <w:pPr>
        <w:numPr>
          <w:ilvl w:val="0"/>
          <w:numId w:val="1"/>
        </w:numPr>
        <w:spacing w:before="60" w:after="60"/>
      </w:pPr>
      <w:r w:rsidRPr="00B338D5">
        <w:t>The university's existing Identity Provider (Active Directory / LDAP) will be available and maintainable for SSO integration throughout the project.</w:t>
      </w:r>
    </w:p>
    <w:p w14:paraId="03AB018B" w14:textId="77777777" w:rsidR="00B338D5" w:rsidRPr="00B338D5" w:rsidRDefault="00B338D5" w:rsidP="00B338D5">
      <w:pPr>
        <w:numPr>
          <w:ilvl w:val="0"/>
          <w:numId w:val="1"/>
        </w:numPr>
        <w:spacing w:before="60" w:after="60"/>
      </w:pPr>
      <w:r w:rsidRPr="00B338D5">
        <w:t>All departments will complete a data migration exercise to clean and transfer legacy data into the SIS prior to go-live.</w:t>
      </w:r>
    </w:p>
    <w:p w14:paraId="5266DF47" w14:textId="77777777" w:rsidR="00B338D5" w:rsidRPr="00B338D5" w:rsidRDefault="00B338D5" w:rsidP="00B338D5">
      <w:pPr>
        <w:numPr>
          <w:ilvl w:val="0"/>
          <w:numId w:val="1"/>
        </w:numPr>
        <w:spacing w:before="60" w:after="60"/>
      </w:pPr>
      <w:r w:rsidRPr="00B338D5">
        <w:t>The university will appoint designated data stewards in each department responsible for validating migrated data accuracy.</w:t>
      </w:r>
    </w:p>
    <w:p w14:paraId="4F907FF5" w14:textId="77777777" w:rsidR="00B338D5" w:rsidRPr="00B338D5" w:rsidRDefault="00B338D5" w:rsidP="00B338D5">
      <w:pPr>
        <w:numPr>
          <w:ilvl w:val="0"/>
          <w:numId w:val="1"/>
        </w:numPr>
        <w:spacing w:before="60" w:after="60"/>
      </w:pPr>
      <w:r w:rsidRPr="00B338D5">
        <w:t>Faculty members are assumed to have university-issued devices capable of supporting the SIS web interface.</w:t>
      </w:r>
    </w:p>
    <w:p w14:paraId="7589B9AF" w14:textId="77777777" w:rsidR="00B338D5" w:rsidRPr="00B338D5" w:rsidRDefault="00B338D5" w:rsidP="00B338D5">
      <w:pPr>
        <w:numPr>
          <w:ilvl w:val="0"/>
          <w:numId w:val="1"/>
        </w:numPr>
        <w:spacing w:before="60" w:after="60"/>
      </w:pPr>
      <w:r w:rsidRPr="00B338D5">
        <w:t>The SIS will be hosted on the university's private cloud infrastructure (AWS GovCloud or equivalent), with a dedicated DevOps team for deployment and monitoring.</w:t>
      </w:r>
    </w:p>
    <w:p w14:paraId="3FA56D0E" w14:textId="77777777" w:rsidR="00B338D5" w:rsidRPr="00B338D5" w:rsidRDefault="00B338D5" w:rsidP="00B338D5">
      <w:pPr>
        <w:numPr>
          <w:ilvl w:val="0"/>
          <w:numId w:val="1"/>
        </w:numPr>
        <w:spacing w:before="60" w:after="60"/>
      </w:pPr>
      <w:r w:rsidRPr="00B338D5">
        <w:t>All regulatory and accreditation reporting requirements are assumed to remain stable throughout the development lifecycle; any changes will be handled via change control.</w:t>
      </w:r>
    </w:p>
    <w:p w14:paraId="6D41D86E" w14:textId="77777777" w:rsidR="000407D0" w:rsidRDefault="000407D0" w:rsidP="000407D0">
      <w:pPr>
        <w:pStyle w:val="Heading2"/>
        <w:spacing w:before="360" w:after="160"/>
      </w:pPr>
      <w:bookmarkStart w:id="7" w:name="_Toc225445808"/>
      <w:r>
        <w:rPr>
          <w:rFonts w:ascii="Arial" w:eastAsia="Arial" w:hAnsi="Arial" w:cs="Arial"/>
          <w:b/>
          <w:bCs/>
          <w:color w:val="2E75B6"/>
          <w:sz w:val="32"/>
          <w:szCs w:val="32"/>
        </w:rPr>
        <w:t>2.4 Constraints and Dependencies</w:t>
      </w:r>
      <w:bookmarkEnd w:id="7"/>
    </w:p>
    <w:p w14:paraId="5F95C0DF" w14:textId="25086D8C" w:rsidR="000407D0" w:rsidRDefault="000407D0" w:rsidP="000407D0">
      <w:pPr>
        <w:spacing w:before="80" w:after="120"/>
        <w:jc w:val="both"/>
      </w:pPr>
      <w:r>
        <w:t>The following constraints and dependencies must be considered throughout development and deployment:</w:t>
      </w:r>
    </w:p>
    <w:p w14:paraId="0F1518DC" w14:textId="77777777" w:rsidR="000407D0" w:rsidRDefault="000407D0" w:rsidP="000407D0">
      <w:pPr>
        <w:pStyle w:val="ListParagraph"/>
        <w:numPr>
          <w:ilvl w:val="0"/>
          <w:numId w:val="1"/>
        </w:numPr>
        <w:spacing w:before="60" w:after="60"/>
        <w:contextualSpacing w:val="0"/>
      </w:pPr>
      <w:r>
        <w:lastRenderedPageBreak/>
        <w:t>Parallel Operation: The SIS must support parallel operation alongside legacy systems for a minimum of one full academic semester (approximately 16 weeks) to allow data validation and user transition.</w:t>
      </w:r>
    </w:p>
    <w:p w14:paraId="37676E57" w14:textId="77777777" w:rsidR="000407D0" w:rsidRDefault="000407D0" w:rsidP="000407D0">
      <w:pPr>
        <w:pStyle w:val="ListParagraph"/>
        <w:numPr>
          <w:ilvl w:val="0"/>
          <w:numId w:val="1"/>
        </w:numPr>
        <w:spacing w:before="60" w:after="60"/>
        <w:contextualSpacing w:val="0"/>
      </w:pPr>
      <w:r>
        <w:t>Regulatory Compliance: The system must comply with FERPA (Family Educational Rights and Privacy Act), GDPR (for international students), and applicable local data protection regulations. Student records may not be disclosed without appropriate authorization.</w:t>
      </w:r>
    </w:p>
    <w:p w14:paraId="1600BED9" w14:textId="77777777" w:rsidR="000407D0" w:rsidRDefault="000407D0" w:rsidP="000407D0">
      <w:pPr>
        <w:pStyle w:val="ListParagraph"/>
        <w:numPr>
          <w:ilvl w:val="0"/>
          <w:numId w:val="1"/>
        </w:numPr>
        <w:spacing w:before="60" w:after="60"/>
        <w:contextualSpacing w:val="0"/>
      </w:pPr>
      <w:r>
        <w:t>Accessibility: The system must conform to WCAG 2.1 Level AA accessibility standards to serve students and staff with disabilities.</w:t>
      </w:r>
    </w:p>
    <w:p w14:paraId="35A649FF" w14:textId="77777777" w:rsidR="000407D0" w:rsidRDefault="000407D0" w:rsidP="000407D0">
      <w:pPr>
        <w:pStyle w:val="ListParagraph"/>
        <w:numPr>
          <w:ilvl w:val="0"/>
          <w:numId w:val="1"/>
        </w:numPr>
        <w:spacing w:before="60" w:after="60"/>
        <w:contextualSpacing w:val="0"/>
      </w:pPr>
      <w:r>
        <w:t>Legacy Data Migration: The Registrar's Office must complete data cleansing and migration of historical student records (dating back 10 years minimum) before the system can go live. This migration is estimated to take 8 weeks and is a predecessor to UAT.</w:t>
      </w:r>
    </w:p>
    <w:p w14:paraId="47719A32" w14:textId="77777777" w:rsidR="000407D0" w:rsidRDefault="000407D0" w:rsidP="000407D0">
      <w:pPr>
        <w:pStyle w:val="ListParagraph"/>
        <w:numPr>
          <w:ilvl w:val="0"/>
          <w:numId w:val="1"/>
        </w:numPr>
        <w:spacing w:before="60" w:after="60"/>
        <w:contextualSpacing w:val="0"/>
      </w:pPr>
      <w:r>
        <w:t>LMS Integration Dependency: The bidirectional sync module with the Learning Management System cannot be deployed until the LMS vendor completes their API upgrade (scheduled for Q3 2025).</w:t>
      </w:r>
    </w:p>
    <w:p w14:paraId="6C3552D8" w14:textId="77777777" w:rsidR="000407D0" w:rsidRDefault="000407D0" w:rsidP="000407D0">
      <w:pPr>
        <w:pStyle w:val="ListParagraph"/>
        <w:numPr>
          <w:ilvl w:val="0"/>
          <w:numId w:val="1"/>
        </w:numPr>
        <w:spacing w:before="60" w:after="60"/>
        <w:contextualSpacing w:val="0"/>
      </w:pPr>
      <w:r>
        <w:t>Payment Gateway Certification: PCI-DSS compliance certification must be obtained before the financial module can accept live payment card transactions.</w:t>
      </w:r>
    </w:p>
    <w:p w14:paraId="54B80AC6" w14:textId="77777777" w:rsidR="000407D0" w:rsidRDefault="000407D0" w:rsidP="000407D0">
      <w:pPr>
        <w:pStyle w:val="ListParagraph"/>
        <w:numPr>
          <w:ilvl w:val="0"/>
          <w:numId w:val="1"/>
        </w:numPr>
        <w:spacing w:before="60" w:after="60"/>
        <w:contextualSpacing w:val="0"/>
      </w:pPr>
      <w:r>
        <w:t>Budgetary Constraint: The total project budget is capped at $2.4 million USD. Any scope additions must go through a formal change control process with budget impact assessment.</w:t>
      </w:r>
    </w:p>
    <w:p w14:paraId="338233C2" w14:textId="77777777" w:rsidR="000407D0" w:rsidRDefault="000407D0" w:rsidP="000407D0">
      <w:pPr>
        <w:pStyle w:val="ListParagraph"/>
        <w:numPr>
          <w:ilvl w:val="0"/>
          <w:numId w:val="1"/>
        </w:numPr>
        <w:spacing w:before="60" w:after="60"/>
        <w:contextualSpacing w:val="0"/>
      </w:pPr>
      <w:r>
        <w:t>Timeline: The system must be ready for User Acceptance Testing (UAT) by December 1, 2025, with production go-live targeted for January 15, 2026 (start of Spring Semester).</w:t>
      </w:r>
    </w:p>
    <w:p w14:paraId="46096394" w14:textId="5DF8F1E1" w:rsidR="00B338D5" w:rsidRDefault="00B338D5" w:rsidP="00B338D5">
      <w:pPr>
        <w:spacing w:before="80" w:after="80"/>
      </w:pPr>
    </w:p>
    <w:p w14:paraId="49AD5AA1" w14:textId="77777777" w:rsidR="003D6EDE" w:rsidRDefault="003D6EDE" w:rsidP="003D6EDE">
      <w:pPr>
        <w:pStyle w:val="Heading1"/>
      </w:pPr>
      <w:bookmarkStart w:id="8" w:name="_Toc225445809"/>
      <w:r>
        <w:t>3. Requirements</w:t>
      </w:r>
      <w:bookmarkEnd w:id="8"/>
    </w:p>
    <w:p w14:paraId="1A7ABCE4" w14:textId="77777777" w:rsidR="003D6EDE" w:rsidRDefault="003D6EDE" w:rsidP="003D6EDE">
      <w:pPr>
        <w:spacing w:before="80" w:after="120"/>
        <w:jc w:val="both"/>
      </w:pPr>
      <w:r>
        <w:t>The following section documents all system requirements in sufficient detail for system designers to build and for testers to verify the system against each requirement. Requirements are numbered using the scheme SIS-FR-### for functional requirements and SIS-NFR-### for non-functional requirements.</w:t>
      </w:r>
    </w:p>
    <w:p w14:paraId="71AD279B" w14:textId="77777777" w:rsidR="003D6EDE" w:rsidRDefault="003D6EDE" w:rsidP="003D6EDE">
      <w:pPr>
        <w:spacing w:before="80" w:after="80"/>
      </w:pPr>
    </w:p>
    <w:p w14:paraId="1AD548AB" w14:textId="77777777" w:rsidR="003D6EDE" w:rsidRDefault="003D6EDE" w:rsidP="003D6EDE">
      <w:pPr>
        <w:spacing w:before="80" w:after="120"/>
        <w:jc w:val="both"/>
      </w:pPr>
      <w:r>
        <w:t>Priority Definitions used throughout this section are defined as follows:</w:t>
      </w:r>
    </w:p>
    <w:p w14:paraId="03517635" w14:textId="77777777" w:rsidR="003D6EDE" w:rsidRDefault="003D6EDE" w:rsidP="003D6EDE">
      <w:pPr>
        <w:spacing w:before="80" w:after="80"/>
      </w:pPr>
    </w:p>
    <w:p w14:paraId="67307790" w14:textId="77777777" w:rsidR="003D6EDE" w:rsidRDefault="003D6EDE" w:rsidP="003D6EDE">
      <w:pPr>
        <w:pStyle w:val="ListParagraph"/>
        <w:numPr>
          <w:ilvl w:val="0"/>
          <w:numId w:val="1"/>
        </w:numPr>
        <w:spacing w:before="60" w:after="60"/>
        <w:contextualSpacing w:val="0"/>
      </w:pPr>
      <w:r>
        <w:t>Priority 1 (Must Have): The requirement is mandated by law, institutional policy, or is essential to core system operation. Non-compliance is not acceptable.</w:t>
      </w:r>
    </w:p>
    <w:p w14:paraId="4967C4E1" w14:textId="77777777" w:rsidR="003D6EDE" w:rsidRDefault="003D6EDE" w:rsidP="003D6EDE">
      <w:pPr>
        <w:pStyle w:val="ListParagraph"/>
        <w:numPr>
          <w:ilvl w:val="0"/>
          <w:numId w:val="1"/>
        </w:numPr>
        <w:spacing w:before="60" w:after="60"/>
        <w:contextualSpacing w:val="0"/>
      </w:pPr>
      <w:r>
        <w:t>Priority 2 (Should Have): The requirement significantly improves processing, user experience, or operational efficiency and is expected to deliver immediate measurable benefits.</w:t>
      </w:r>
    </w:p>
    <w:p w14:paraId="2CF8B5FE" w14:textId="77777777" w:rsidR="003D6EDE" w:rsidRDefault="003D6EDE" w:rsidP="003D6EDE">
      <w:pPr>
        <w:pStyle w:val="ListParagraph"/>
        <w:numPr>
          <w:ilvl w:val="0"/>
          <w:numId w:val="1"/>
        </w:numPr>
        <w:spacing w:before="60" w:after="60"/>
        <w:contextualSpacing w:val="0"/>
      </w:pPr>
      <w:r>
        <w:t>Priority 3 (Nice to Have): The requirement provides added value or enhanced functionality but is not critical to the initial go-live scope.</w:t>
      </w:r>
    </w:p>
    <w:p w14:paraId="5C6AAB56" w14:textId="77777777" w:rsidR="003D6EDE" w:rsidRDefault="003D6EDE" w:rsidP="003D6EDE">
      <w:pPr>
        <w:spacing w:before="80" w:after="80"/>
      </w:pPr>
    </w:p>
    <w:p w14:paraId="033BE8D3" w14:textId="77777777" w:rsidR="003D6EDE" w:rsidRDefault="003D6EDE" w:rsidP="003D6EDE">
      <w:pPr>
        <w:pStyle w:val="Heading2"/>
        <w:spacing w:before="360" w:after="160"/>
      </w:pPr>
      <w:bookmarkStart w:id="9" w:name="_Toc225445810"/>
      <w:r>
        <w:rPr>
          <w:rFonts w:ascii="Arial" w:eastAsia="Arial" w:hAnsi="Arial" w:cs="Arial"/>
          <w:b/>
          <w:bCs/>
          <w:color w:val="2E75B6"/>
          <w:sz w:val="32"/>
          <w:szCs w:val="32"/>
        </w:rPr>
        <w:lastRenderedPageBreak/>
        <w:t>3.1 Functional Requirements</w:t>
      </w:r>
      <w:bookmarkEnd w:id="9"/>
    </w:p>
    <w:p w14:paraId="0F5E1C4F" w14:textId="77777777" w:rsidR="00DC2AAF" w:rsidRPr="00DC2AAF" w:rsidRDefault="00DC2AAF" w:rsidP="00DC2AAF">
      <w:pPr>
        <w:spacing w:before="80" w:after="120"/>
        <w:jc w:val="both"/>
      </w:pPr>
      <w:r w:rsidRPr="00DC2AAF">
        <w:rPr>
          <w:b/>
          <w:bCs/>
        </w:rPr>
        <w:t>3.1.1 Student Registration and Enrollment</w:t>
      </w:r>
    </w:p>
    <w:p w14:paraId="2870AFE2" w14:textId="77777777" w:rsidR="00DC2AAF" w:rsidRPr="00DC2AAF" w:rsidRDefault="00DC2AAF" w:rsidP="00DC2AA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3107"/>
        <w:gridCol w:w="1777"/>
        <w:gridCol w:w="1051"/>
        <w:gridCol w:w="898"/>
        <w:gridCol w:w="1639"/>
      </w:tblGrid>
      <w:tr w:rsidR="00DC2AAF" w:rsidRPr="00DC2AAF" w14:paraId="1DC2448F" w14:textId="77777777" w:rsidTr="00291818">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61838E3" w14:textId="77777777" w:rsidR="00DC2AAF" w:rsidRPr="00DC2AAF" w:rsidRDefault="00DC2AAF" w:rsidP="00DC2AAF">
            <w:r w:rsidRPr="00DC2AAF">
              <w:rPr>
                <w:b/>
                <w:bCs/>
                <w:color w:val="FFFFFF"/>
              </w:rPr>
              <w:t>Req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A4B1063" w14:textId="77777777" w:rsidR="00DC2AAF" w:rsidRPr="00DC2AAF" w:rsidRDefault="00DC2AAF" w:rsidP="00DC2AAF">
            <w:r w:rsidRPr="00DC2AAF">
              <w:rPr>
                <w:b/>
                <w:bCs/>
                <w:color w:val="FFFFFF"/>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CC0A172" w14:textId="77777777" w:rsidR="00DC2AAF" w:rsidRPr="00DC2AAF" w:rsidRDefault="00DC2AAF" w:rsidP="00DC2AAF">
            <w:r w:rsidRPr="00DC2AAF">
              <w:rPr>
                <w:b/>
                <w:bCs/>
                <w:color w:val="FFFFFF"/>
              </w:rPr>
              <w:t>Comments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4FE7970" w14:textId="77777777" w:rsidR="00DC2AAF" w:rsidRPr="00DC2AAF" w:rsidRDefault="00DC2AAF" w:rsidP="00DC2AAF">
            <w:r w:rsidRPr="00DC2AAF">
              <w:rPr>
                <w:b/>
                <w:bCs/>
                <w:color w:val="FFFFFF"/>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185B487" w14:textId="77777777" w:rsidR="00DC2AAF" w:rsidRPr="00DC2AAF" w:rsidRDefault="00DC2AAF" w:rsidP="00DC2AAF">
            <w:r w:rsidRPr="00DC2AAF">
              <w:rPr>
                <w:b/>
                <w:bCs/>
                <w:color w:val="FFFFFF"/>
              </w:rPr>
              <w:t xml:space="preserve">Date </w:t>
            </w:r>
            <w:proofErr w:type="spellStart"/>
            <w:r w:rsidRPr="00DC2AAF">
              <w:rPr>
                <w:b/>
                <w:bCs/>
                <w:color w:val="FFFFFF"/>
              </w:rPr>
              <w:t>Rvwd</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16B55AA" w14:textId="77777777" w:rsidR="00DC2AAF" w:rsidRPr="00DC2AAF" w:rsidRDefault="00DC2AAF" w:rsidP="00DC2AAF">
            <w:r w:rsidRPr="00DC2AAF">
              <w:rPr>
                <w:b/>
                <w:bCs/>
                <w:color w:val="FFFFFF"/>
              </w:rPr>
              <w:t>SME Reviewed / Approved</w:t>
            </w:r>
          </w:p>
        </w:tc>
      </w:tr>
      <w:tr w:rsidR="00DC2AAF" w:rsidRPr="00DC2AAF" w14:paraId="7AA49593"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CCE7B5" w14:textId="77777777" w:rsidR="00DC2AAF" w:rsidRPr="00DC2AAF" w:rsidRDefault="00DC2AAF" w:rsidP="00DC2AAF">
            <w:r w:rsidRPr="00DC2AAF">
              <w:rPr>
                <w:sz w:val="18"/>
                <w:szCs w:val="18"/>
              </w:rPr>
              <w:t>SIS-FR-001</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E1E8B8" w14:textId="77777777" w:rsidR="00DC2AAF" w:rsidRPr="00DC2AAF" w:rsidRDefault="00DC2AAF" w:rsidP="00DC2AAF">
            <w:r w:rsidRPr="00DC2AAF">
              <w:rPr>
                <w:sz w:val="18"/>
                <w:szCs w:val="18"/>
              </w:rPr>
              <w:t>The system shall allow students to search for available courses by department, semester, faculty, time slot, and available seats.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A985C7" w14:textId="77777777" w:rsidR="00DC2AAF" w:rsidRPr="00DC2AAF" w:rsidRDefault="00DC2AAF" w:rsidP="00DC2AAF">
            <w:r w:rsidRPr="00DC2AAF">
              <w:rPr>
                <w:sz w:val="18"/>
                <w:szCs w:val="18"/>
              </w:rPr>
              <w:t>Course search must support partial text matching and filter combinations.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7E0034" w14:textId="77777777" w:rsidR="00DC2AAF" w:rsidRPr="00DC2AAF" w:rsidRDefault="00DC2AAF" w:rsidP="00DC2AAF">
            <w:r w:rsidRPr="00DC2AAF">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DAADB8" w14:textId="77777777" w:rsidR="00DC2AAF" w:rsidRPr="00DC2AAF" w:rsidRDefault="00DC2AAF" w:rsidP="00DC2AAF">
            <w:r w:rsidRPr="00DC2AAF">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475C17" w14:textId="77777777" w:rsidR="00DC2AAF" w:rsidRPr="00DC2AAF" w:rsidRDefault="00DC2AAF" w:rsidP="00DC2AAF">
            <w:r w:rsidRPr="00DC2AAF">
              <w:rPr>
                <w:sz w:val="18"/>
                <w:szCs w:val="18"/>
              </w:rPr>
              <w:t>Registrar Office</w:t>
            </w:r>
          </w:p>
        </w:tc>
      </w:tr>
      <w:tr w:rsidR="00DC2AAF" w:rsidRPr="00DC2AAF" w14:paraId="6300A508"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B2396" w14:textId="77777777" w:rsidR="00DC2AAF" w:rsidRPr="00DC2AAF" w:rsidRDefault="00DC2AAF" w:rsidP="00DC2AAF">
            <w:r w:rsidRPr="00DC2AAF">
              <w:rPr>
                <w:sz w:val="18"/>
                <w:szCs w:val="18"/>
              </w:rPr>
              <w:t>SIS-FR-002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60FCA6" w14:textId="77777777" w:rsidR="00DC2AAF" w:rsidRPr="00DC2AAF" w:rsidRDefault="00DC2AAF" w:rsidP="00DC2AAF">
            <w:r w:rsidRPr="00DC2AAF">
              <w:rPr>
                <w:sz w:val="18"/>
                <w:szCs w:val="18"/>
              </w:rPr>
              <w:t>The system shall allow students to add and drop courses within the official add/drop period defined by the academic calendar.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926E7" w14:textId="77777777" w:rsidR="00DC2AAF" w:rsidRPr="00DC2AAF" w:rsidRDefault="00DC2AAF" w:rsidP="00DC2AAF">
            <w:r w:rsidRPr="00DC2AAF">
              <w:rPr>
                <w:sz w:val="18"/>
                <w:szCs w:val="18"/>
              </w:rPr>
              <w:t>System must enforce add/drop deadlines automatically.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6210A" w14:textId="77777777" w:rsidR="00DC2AAF" w:rsidRPr="00DC2AAF" w:rsidRDefault="00DC2AAF" w:rsidP="00DC2AAF">
            <w:r w:rsidRPr="00DC2AAF">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E7485" w14:textId="77777777" w:rsidR="00DC2AAF" w:rsidRPr="00DC2AAF" w:rsidRDefault="00DC2AAF" w:rsidP="00DC2AAF">
            <w:r w:rsidRPr="00DC2AAF">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8DDC4" w14:textId="77777777" w:rsidR="00DC2AAF" w:rsidRPr="00DC2AAF" w:rsidRDefault="00DC2AAF" w:rsidP="00DC2AAF">
            <w:r w:rsidRPr="00DC2AAF">
              <w:rPr>
                <w:sz w:val="18"/>
                <w:szCs w:val="18"/>
              </w:rPr>
              <w:t>Registrar Office</w:t>
            </w:r>
          </w:p>
        </w:tc>
      </w:tr>
      <w:tr w:rsidR="00DC2AAF" w:rsidRPr="00DC2AAF" w14:paraId="5734B065"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C81546" w14:textId="77777777" w:rsidR="00DC2AAF" w:rsidRPr="00DC2AAF" w:rsidRDefault="00DC2AAF" w:rsidP="00DC2AAF">
            <w:r w:rsidRPr="00DC2AAF">
              <w:rPr>
                <w:sz w:val="18"/>
                <w:szCs w:val="18"/>
              </w:rPr>
              <w:t>SIS-FR-003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E4F173" w14:textId="77777777" w:rsidR="00DC2AAF" w:rsidRPr="00DC2AAF" w:rsidRDefault="00DC2AAF" w:rsidP="00DC2AAF">
            <w:r w:rsidRPr="00DC2AAF">
              <w:rPr>
                <w:sz w:val="18"/>
                <w:szCs w:val="18"/>
              </w:rPr>
              <w:t>The system shall enforce pre-requisite validation before allowing a student to enroll in a course, rejecting enrollment if prerequisites have not been satisfied.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0FAC81" w14:textId="77777777" w:rsidR="00DC2AAF" w:rsidRPr="00DC2AAF" w:rsidRDefault="00DC2AAF" w:rsidP="00DC2AAF">
            <w:r w:rsidRPr="00DC2AAF">
              <w:rPr>
                <w:sz w:val="18"/>
                <w:szCs w:val="18"/>
              </w:rPr>
              <w:t>Pre-requisites are defined per course in the curriculum catalogue.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59C801" w14:textId="77777777" w:rsidR="00DC2AAF" w:rsidRPr="00DC2AAF" w:rsidRDefault="00DC2AAF" w:rsidP="00DC2AAF">
            <w:r w:rsidRPr="00DC2AAF">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5A7A7F" w14:textId="77777777" w:rsidR="00DC2AAF" w:rsidRPr="00DC2AAF" w:rsidRDefault="00DC2AAF" w:rsidP="00DC2AAF">
            <w:r w:rsidRPr="00DC2AAF">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1A3374" w14:textId="77777777" w:rsidR="00DC2AAF" w:rsidRPr="00DC2AAF" w:rsidRDefault="00DC2AAF" w:rsidP="00DC2AAF">
            <w:r w:rsidRPr="00DC2AAF">
              <w:rPr>
                <w:sz w:val="18"/>
                <w:szCs w:val="18"/>
              </w:rPr>
              <w:t>Academic Affairs</w:t>
            </w:r>
          </w:p>
        </w:tc>
      </w:tr>
      <w:tr w:rsidR="00DC2AAF" w:rsidRPr="00DC2AAF" w14:paraId="42C01C24"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6008EE" w14:textId="77777777" w:rsidR="00DC2AAF" w:rsidRPr="00DC2AAF" w:rsidRDefault="00DC2AAF" w:rsidP="00DC2AAF">
            <w:r w:rsidRPr="00DC2AAF">
              <w:rPr>
                <w:sz w:val="18"/>
                <w:szCs w:val="18"/>
              </w:rPr>
              <w:t>SIS-FR-004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35E10" w14:textId="77777777" w:rsidR="00DC2AAF" w:rsidRPr="00DC2AAF" w:rsidRDefault="00DC2AAF" w:rsidP="00DC2AAF">
            <w:r w:rsidRPr="00DC2AAF">
              <w:rPr>
                <w:sz w:val="18"/>
                <w:szCs w:val="18"/>
              </w:rPr>
              <w:t>The system shall support waitlisting for full courses, automatically notifying waitlisted students via email and SMS when a seat becomes 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7C7038" w14:textId="77777777" w:rsidR="00DC2AAF" w:rsidRPr="00DC2AAF" w:rsidRDefault="00DC2AAF" w:rsidP="00DC2AAF">
            <w:r w:rsidRPr="00DC2AAF">
              <w:rPr>
                <w:sz w:val="18"/>
                <w:szCs w:val="18"/>
              </w:rPr>
              <w:t>Waitlist position must be visible to the student in real 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9D71C" w14:textId="77777777" w:rsidR="00DC2AAF" w:rsidRPr="00DC2AAF" w:rsidRDefault="00DC2AAF" w:rsidP="00DC2AAF">
            <w:r w:rsidRPr="00DC2AAF">
              <w:rPr>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DFA93" w14:textId="77777777" w:rsidR="00DC2AAF" w:rsidRPr="00DC2AAF" w:rsidRDefault="00DC2AAF" w:rsidP="00DC2AAF">
            <w:r w:rsidRPr="00DC2AAF">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B2DC74" w14:textId="77777777" w:rsidR="00DC2AAF" w:rsidRPr="00DC2AAF" w:rsidRDefault="00DC2AAF" w:rsidP="00DC2AAF">
            <w:r w:rsidRPr="00DC2AAF">
              <w:rPr>
                <w:sz w:val="18"/>
                <w:szCs w:val="18"/>
              </w:rPr>
              <w:t>Registrar Office</w:t>
            </w:r>
          </w:p>
        </w:tc>
      </w:tr>
      <w:tr w:rsidR="00DC2AAF" w:rsidRPr="00DC2AAF" w14:paraId="6B239A09"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046E4A" w14:textId="77777777" w:rsidR="00DC2AAF" w:rsidRPr="00DC2AAF" w:rsidRDefault="00DC2AAF" w:rsidP="00DC2AAF">
            <w:r w:rsidRPr="00DC2AAF">
              <w:rPr>
                <w:sz w:val="18"/>
                <w:szCs w:val="18"/>
              </w:rPr>
              <w:t>SIS-FR-005</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807E539" w14:textId="77777777" w:rsidR="00DC2AAF" w:rsidRPr="00DC2AAF" w:rsidRDefault="00DC2AAF" w:rsidP="00DC2AAF">
            <w:r w:rsidRPr="00DC2AAF">
              <w:rPr>
                <w:sz w:val="18"/>
                <w:szCs w:val="18"/>
              </w:rPr>
              <w:t>The system shall generate and display a personalized semester schedule for each student upon enrollment confirmation.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F19B76" w14:textId="77777777" w:rsidR="00DC2AAF" w:rsidRPr="00DC2AAF" w:rsidRDefault="00DC2AAF" w:rsidP="00DC2AAF">
            <w:r w:rsidRPr="00DC2AAF">
              <w:rPr>
                <w:sz w:val="18"/>
                <w:szCs w:val="18"/>
              </w:rPr>
              <w:t>Schedule must be exportable as PDF and importable to Google Calendar / Outlook.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E60350" w14:textId="77777777" w:rsidR="00DC2AAF" w:rsidRPr="00DC2AAF" w:rsidRDefault="00DC2AAF" w:rsidP="00DC2AAF">
            <w:r w:rsidRPr="00DC2AAF">
              <w:rPr>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1A013B" w14:textId="77777777" w:rsidR="00DC2AAF" w:rsidRPr="00DC2AAF" w:rsidRDefault="00DC2AAF" w:rsidP="00DC2AAF">
            <w:r w:rsidRPr="00DC2AAF">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AE273A" w14:textId="77777777" w:rsidR="00DC2AAF" w:rsidRPr="00DC2AAF" w:rsidRDefault="00DC2AAF" w:rsidP="00DC2AAF">
            <w:r w:rsidRPr="00DC2AAF">
              <w:rPr>
                <w:sz w:val="18"/>
                <w:szCs w:val="18"/>
              </w:rPr>
              <w:t>Registrar Office</w:t>
            </w:r>
          </w:p>
        </w:tc>
      </w:tr>
    </w:tbl>
    <w:p w14:paraId="3C45497C" w14:textId="77777777" w:rsidR="003D6EDE" w:rsidRDefault="003D6EDE" w:rsidP="003D6EDE">
      <w:pPr>
        <w:spacing w:before="80" w:after="80"/>
      </w:pPr>
    </w:p>
    <w:p w14:paraId="00FDD9EA" w14:textId="77777777" w:rsidR="003D6EDE" w:rsidRDefault="003D6EDE" w:rsidP="003D6EDE">
      <w:pPr>
        <w:spacing w:before="80" w:after="80"/>
      </w:pPr>
    </w:p>
    <w:p w14:paraId="259D92E4" w14:textId="77777777" w:rsidR="003D6EDE" w:rsidRDefault="003D6EDE" w:rsidP="003D6EDE">
      <w:pPr>
        <w:spacing w:before="80" w:after="120"/>
        <w:jc w:val="both"/>
      </w:pPr>
      <w:r>
        <w:rPr>
          <w:b/>
          <w:bCs/>
        </w:rPr>
        <w:t>3.1.2 Academic Records and Grade Management</w:t>
      </w:r>
    </w:p>
    <w:p w14:paraId="2919071A" w14:textId="77777777" w:rsidR="003D6EDE" w:rsidRDefault="003D6EDE" w:rsidP="003D6ED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3107"/>
        <w:gridCol w:w="1777"/>
        <w:gridCol w:w="1051"/>
        <w:gridCol w:w="898"/>
        <w:gridCol w:w="1639"/>
      </w:tblGrid>
      <w:tr w:rsidR="003D6EDE" w14:paraId="5976B939" w14:textId="77777777" w:rsidTr="00291818">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032405B" w14:textId="77777777" w:rsidR="003D6EDE" w:rsidRDefault="003D6EDE" w:rsidP="00291818">
            <w:r>
              <w:rPr>
                <w:b/>
                <w:bCs/>
                <w:color w:val="FFFFFF"/>
              </w:rPr>
              <w:t>Req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2DBC553" w14:textId="77777777" w:rsidR="003D6EDE" w:rsidRDefault="003D6EDE" w:rsidP="00291818">
            <w:r>
              <w:rPr>
                <w:b/>
                <w:bCs/>
                <w:color w:val="FFFFFF"/>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42DF6A4" w14:textId="77777777" w:rsidR="003D6EDE" w:rsidRDefault="003D6EDE" w:rsidP="00291818">
            <w:r>
              <w:rPr>
                <w:b/>
                <w:bCs/>
                <w:color w:val="FFFFFF"/>
              </w:rPr>
              <w:t>Comments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25BC43A" w14:textId="77777777" w:rsidR="003D6EDE" w:rsidRDefault="003D6EDE" w:rsidP="00291818">
            <w:r>
              <w:rPr>
                <w:b/>
                <w:bCs/>
                <w:color w:val="FFFFFF"/>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583A5F5" w14:textId="77777777" w:rsidR="003D6EDE" w:rsidRDefault="003D6EDE" w:rsidP="00291818">
            <w:r>
              <w:rPr>
                <w:b/>
                <w:bCs/>
                <w:color w:val="FFFFFF"/>
              </w:rPr>
              <w:t xml:space="preserve">Date </w:t>
            </w:r>
            <w:proofErr w:type="spellStart"/>
            <w:r>
              <w:rPr>
                <w:b/>
                <w:bCs/>
                <w:color w:val="FFFFFF"/>
              </w:rPr>
              <w:t>Rvwd</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6828D63" w14:textId="77777777" w:rsidR="003D6EDE" w:rsidRDefault="003D6EDE" w:rsidP="00291818">
            <w:r>
              <w:rPr>
                <w:b/>
                <w:bCs/>
                <w:color w:val="FFFFFF"/>
              </w:rPr>
              <w:t>SME Reviewed / Approved</w:t>
            </w:r>
          </w:p>
        </w:tc>
      </w:tr>
      <w:tr w:rsidR="003D6EDE" w14:paraId="17A6EA49"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ACAAA1" w14:textId="77777777" w:rsidR="003D6EDE" w:rsidRDefault="003D6EDE" w:rsidP="00291818">
            <w:r>
              <w:rPr>
                <w:sz w:val="18"/>
                <w:szCs w:val="18"/>
              </w:rPr>
              <w:t>SIS-FR-006</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1AC40C" w14:textId="77777777" w:rsidR="003D6EDE" w:rsidRDefault="003D6EDE" w:rsidP="00291818">
            <w:r>
              <w:rPr>
                <w:sz w:val="18"/>
                <w:szCs w:val="18"/>
              </w:rPr>
              <w:t>The system shall allow authorized faculty members to enter, edit, and submit final grades for all students enrolled in their courses within the grade submission window.</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DFC6DE" w14:textId="77777777" w:rsidR="003D6EDE" w:rsidRDefault="003D6EDE" w:rsidP="00291818">
            <w:r>
              <w:rPr>
                <w:sz w:val="18"/>
                <w:szCs w:val="18"/>
              </w:rPr>
              <w:t>Grade entry must be locked after the submission deadline. Late grade changes require Department Chair approval.</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DD0990"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C4CE1F"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248248" w14:textId="77777777" w:rsidR="003D6EDE" w:rsidRDefault="003D6EDE" w:rsidP="00291818">
            <w:r>
              <w:rPr>
                <w:sz w:val="18"/>
                <w:szCs w:val="18"/>
              </w:rPr>
              <w:t>Academic Affairs</w:t>
            </w:r>
          </w:p>
        </w:tc>
      </w:tr>
      <w:tr w:rsidR="003D6EDE" w14:paraId="3C5092F4"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76BC19" w14:textId="77777777" w:rsidR="003D6EDE" w:rsidRDefault="003D6EDE" w:rsidP="00291818">
            <w:r>
              <w:rPr>
                <w:sz w:val="18"/>
                <w:szCs w:val="18"/>
              </w:rPr>
              <w:t>SIS-FR-007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1AF328" w14:textId="77777777" w:rsidR="003D6EDE" w:rsidRDefault="003D6EDE" w:rsidP="00291818">
            <w:r>
              <w:rPr>
                <w:sz w:val="18"/>
                <w:szCs w:val="18"/>
              </w:rPr>
              <w:t xml:space="preserve">The system shall automatically calculate and update each student's Grade Point Average </w:t>
            </w:r>
            <w:r>
              <w:rPr>
                <w:sz w:val="18"/>
                <w:szCs w:val="18"/>
              </w:rPr>
              <w:lastRenderedPageBreak/>
              <w:t>(GPA) — both semester GPA and cumulative GPA — upon final grade submission.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F2AE9" w14:textId="77777777" w:rsidR="003D6EDE" w:rsidRDefault="003D6EDE" w:rsidP="00291818">
            <w:r>
              <w:rPr>
                <w:sz w:val="18"/>
                <w:szCs w:val="18"/>
              </w:rPr>
              <w:lastRenderedPageBreak/>
              <w:t xml:space="preserve">GPA calculation must follow the institution's </w:t>
            </w:r>
            <w:r>
              <w:rPr>
                <w:sz w:val="18"/>
                <w:szCs w:val="18"/>
              </w:rPr>
              <w:lastRenderedPageBreak/>
              <w:t>approved 4.0 scale rubric.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DFD44" w14:textId="77777777" w:rsidR="003D6EDE" w:rsidRDefault="003D6EDE" w:rsidP="00291818">
            <w:r>
              <w:rPr>
                <w:sz w:val="18"/>
                <w:szCs w:val="18"/>
              </w:rPr>
              <w:lastRenderedPageBreak/>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A04A0"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04FC1" w14:textId="77777777" w:rsidR="003D6EDE" w:rsidRDefault="003D6EDE" w:rsidP="00291818">
            <w:r>
              <w:rPr>
                <w:sz w:val="18"/>
                <w:szCs w:val="18"/>
              </w:rPr>
              <w:t>Academic Affairs</w:t>
            </w:r>
          </w:p>
        </w:tc>
      </w:tr>
      <w:tr w:rsidR="003D6EDE" w14:paraId="7187F8C9"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226D95" w14:textId="77777777" w:rsidR="003D6EDE" w:rsidRDefault="003D6EDE" w:rsidP="00291818">
            <w:r>
              <w:rPr>
                <w:sz w:val="18"/>
                <w:szCs w:val="18"/>
              </w:rPr>
              <w:t>SIS-FR-008</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5D2F042" w14:textId="77777777" w:rsidR="003D6EDE" w:rsidRDefault="003D6EDE" w:rsidP="00291818">
            <w:r>
              <w:rPr>
                <w:sz w:val="18"/>
                <w:szCs w:val="18"/>
              </w:rPr>
              <w:t>The system shall generate official academic transcripts, both official sealed transcripts and unofficial student copies, on demand.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57C2A8" w14:textId="77777777" w:rsidR="003D6EDE" w:rsidRDefault="003D6EDE" w:rsidP="00291818">
            <w:r>
              <w:rPr>
                <w:sz w:val="18"/>
                <w:szCs w:val="18"/>
              </w:rPr>
              <w:t>Official transcripts must include a verifiable QR code and digital watermark.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9D38717"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F251F4"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3EB3E4" w14:textId="77777777" w:rsidR="003D6EDE" w:rsidRDefault="003D6EDE" w:rsidP="00291818">
            <w:r>
              <w:rPr>
                <w:sz w:val="18"/>
                <w:szCs w:val="18"/>
              </w:rPr>
              <w:t>Registrar Office</w:t>
            </w:r>
          </w:p>
        </w:tc>
      </w:tr>
      <w:tr w:rsidR="003D6EDE" w14:paraId="4B53CB2D"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02864" w14:textId="77777777" w:rsidR="003D6EDE" w:rsidRDefault="003D6EDE" w:rsidP="00291818">
            <w:r>
              <w:rPr>
                <w:sz w:val="18"/>
                <w:szCs w:val="18"/>
              </w:rPr>
              <w:t>SIS-FR-009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A310F" w14:textId="77777777" w:rsidR="003D6EDE" w:rsidRDefault="003D6EDE" w:rsidP="00291818">
            <w:r>
              <w:rPr>
                <w:sz w:val="18"/>
                <w:szCs w:val="18"/>
              </w:rPr>
              <w:t>The system shall maintain a complete, immutable academic history for each student, including all grades, withdrawals, incomplete grades, and academic standing records.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8F725" w14:textId="77777777" w:rsidR="003D6EDE" w:rsidRDefault="003D6EDE" w:rsidP="00291818">
            <w:r>
              <w:rPr>
                <w:sz w:val="18"/>
                <w:szCs w:val="18"/>
              </w:rPr>
              <w:t>Academic history must be retained for a minimum of 50 years per accreditation requirements.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6E3975"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F1072"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6E88A" w14:textId="77777777" w:rsidR="003D6EDE" w:rsidRDefault="003D6EDE" w:rsidP="00291818">
            <w:r>
              <w:rPr>
                <w:sz w:val="18"/>
                <w:szCs w:val="18"/>
              </w:rPr>
              <w:t>Registrar / Legal</w:t>
            </w:r>
          </w:p>
        </w:tc>
      </w:tr>
      <w:tr w:rsidR="003D6EDE" w14:paraId="7E92D8C0"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A65D67" w14:textId="77777777" w:rsidR="003D6EDE" w:rsidRDefault="003D6EDE" w:rsidP="00291818">
            <w:r>
              <w:rPr>
                <w:sz w:val="18"/>
                <w:szCs w:val="18"/>
              </w:rPr>
              <w:t>SIS-FR-010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5A3360" w14:textId="77777777" w:rsidR="003D6EDE" w:rsidRDefault="003D6EDE" w:rsidP="00291818">
            <w:r>
              <w:rPr>
                <w:sz w:val="18"/>
                <w:szCs w:val="18"/>
              </w:rPr>
              <w:t>The system shall track and display a student's academic standing (Good Standing, Academic Probation, Academic Suspension) based on GPA thresholds defined by academic policy.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C71C67D" w14:textId="77777777" w:rsidR="003D6EDE" w:rsidRDefault="003D6EDE" w:rsidP="00291818">
            <w:r>
              <w:rPr>
                <w:sz w:val="18"/>
                <w:szCs w:val="18"/>
              </w:rPr>
              <w:t>Standing changes must trigger automated notifications to the student and academic advisor.</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D8705F" w14:textId="77777777" w:rsidR="003D6EDE" w:rsidRDefault="003D6EDE" w:rsidP="00291818">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5BA084"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299DAD" w14:textId="77777777" w:rsidR="003D6EDE" w:rsidRDefault="003D6EDE" w:rsidP="00291818">
            <w:r>
              <w:rPr>
                <w:sz w:val="18"/>
                <w:szCs w:val="18"/>
              </w:rPr>
              <w:t>Academic Affairs</w:t>
            </w:r>
          </w:p>
        </w:tc>
      </w:tr>
    </w:tbl>
    <w:p w14:paraId="629234F6" w14:textId="77777777" w:rsidR="003D6EDE" w:rsidRDefault="003D6EDE" w:rsidP="003D6EDE">
      <w:pPr>
        <w:spacing w:before="80" w:after="80"/>
      </w:pPr>
    </w:p>
    <w:p w14:paraId="1E069AE9" w14:textId="77777777" w:rsidR="003D6EDE" w:rsidRDefault="003D6EDE" w:rsidP="003D6EDE">
      <w:pPr>
        <w:spacing w:before="80" w:after="120"/>
        <w:jc w:val="both"/>
      </w:pPr>
      <w:r>
        <w:rPr>
          <w:b/>
          <w:bCs/>
        </w:rPr>
        <w:t>3.1.3 Admissions Management</w:t>
      </w:r>
    </w:p>
    <w:p w14:paraId="7E719271" w14:textId="77777777" w:rsidR="003D6EDE" w:rsidRDefault="003D6EDE" w:rsidP="003D6ED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3107"/>
        <w:gridCol w:w="1777"/>
        <w:gridCol w:w="1051"/>
        <w:gridCol w:w="898"/>
        <w:gridCol w:w="1639"/>
      </w:tblGrid>
      <w:tr w:rsidR="003D6EDE" w14:paraId="2A86C48C" w14:textId="77777777" w:rsidTr="00291818">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60BE2EC" w14:textId="77777777" w:rsidR="003D6EDE" w:rsidRDefault="003D6EDE" w:rsidP="00291818">
            <w:r>
              <w:rPr>
                <w:b/>
                <w:bCs/>
                <w:color w:val="FFFFFF"/>
              </w:rPr>
              <w:t>Req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10D6AE6" w14:textId="77777777" w:rsidR="003D6EDE" w:rsidRDefault="003D6EDE" w:rsidP="00291818">
            <w:r>
              <w:rPr>
                <w:b/>
                <w:bCs/>
                <w:color w:val="FFFFFF"/>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ACADA5D" w14:textId="77777777" w:rsidR="003D6EDE" w:rsidRDefault="003D6EDE" w:rsidP="00291818">
            <w:r>
              <w:rPr>
                <w:b/>
                <w:bCs/>
                <w:color w:val="FFFFFF"/>
              </w:rPr>
              <w:t>Comments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327EF56" w14:textId="77777777" w:rsidR="003D6EDE" w:rsidRDefault="003D6EDE" w:rsidP="00291818">
            <w:r>
              <w:rPr>
                <w:b/>
                <w:bCs/>
                <w:color w:val="FFFFFF"/>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E159001" w14:textId="77777777" w:rsidR="003D6EDE" w:rsidRDefault="003D6EDE" w:rsidP="00291818">
            <w:r>
              <w:rPr>
                <w:b/>
                <w:bCs/>
                <w:color w:val="FFFFFF"/>
              </w:rPr>
              <w:t xml:space="preserve">Date </w:t>
            </w:r>
            <w:proofErr w:type="spellStart"/>
            <w:r>
              <w:rPr>
                <w:b/>
                <w:bCs/>
                <w:color w:val="FFFFFF"/>
              </w:rPr>
              <w:t>Rvwd</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C42676E" w14:textId="77777777" w:rsidR="003D6EDE" w:rsidRDefault="003D6EDE" w:rsidP="00291818">
            <w:r>
              <w:rPr>
                <w:b/>
                <w:bCs/>
                <w:color w:val="FFFFFF"/>
              </w:rPr>
              <w:t>SME Reviewed / Approved</w:t>
            </w:r>
          </w:p>
        </w:tc>
      </w:tr>
      <w:tr w:rsidR="003D6EDE" w14:paraId="510D0774"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2F03AE" w14:textId="77777777" w:rsidR="003D6EDE" w:rsidRDefault="003D6EDE" w:rsidP="00291818">
            <w:r>
              <w:rPr>
                <w:sz w:val="18"/>
                <w:szCs w:val="18"/>
              </w:rPr>
              <w:t>SIS-FR-011</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ACF55E" w14:textId="77777777" w:rsidR="003D6EDE" w:rsidRDefault="003D6EDE" w:rsidP="00291818">
            <w:r>
              <w:rPr>
                <w:sz w:val="18"/>
                <w:szCs w:val="18"/>
              </w:rPr>
              <w:t>The system shall provide an online application portal allowing prospective students to submit applications including personal details, academic history, supporting documents, and application fee payment.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4DD1BF" w14:textId="77777777" w:rsidR="003D6EDE" w:rsidRDefault="003D6EDE" w:rsidP="00291818">
            <w:r>
              <w:rPr>
                <w:sz w:val="18"/>
                <w:szCs w:val="18"/>
              </w:rPr>
              <w:t>Portal must support document uploads in PDF, JPG, and PNG formats (max 10 MB per file).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744184"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02101C"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30F3FC" w14:textId="77777777" w:rsidR="003D6EDE" w:rsidRDefault="003D6EDE" w:rsidP="00291818">
            <w:r>
              <w:rPr>
                <w:sz w:val="18"/>
                <w:szCs w:val="18"/>
              </w:rPr>
              <w:t>Admissions Office</w:t>
            </w:r>
          </w:p>
        </w:tc>
      </w:tr>
      <w:tr w:rsidR="003D6EDE" w14:paraId="498EBE1C"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E3BF1C" w14:textId="77777777" w:rsidR="003D6EDE" w:rsidRDefault="003D6EDE" w:rsidP="00291818">
            <w:r>
              <w:rPr>
                <w:sz w:val="18"/>
                <w:szCs w:val="18"/>
              </w:rPr>
              <w:t>SIS-FR-012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278A6F" w14:textId="77777777" w:rsidR="003D6EDE" w:rsidRDefault="003D6EDE" w:rsidP="00291818">
            <w:r>
              <w:rPr>
                <w:sz w:val="18"/>
                <w:szCs w:val="18"/>
              </w:rPr>
              <w:t>The system shall track application status through configurable workflow stages (Submitted, Under Review, Interview Scheduled, Accepted, Rejected, Waitlisted, Enrolled).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F6A880" w14:textId="77777777" w:rsidR="003D6EDE" w:rsidRDefault="003D6EDE" w:rsidP="00291818">
            <w:r>
              <w:rPr>
                <w:sz w:val="18"/>
                <w:szCs w:val="18"/>
              </w:rPr>
              <w:t>Applicants must receive automated email updates at each stage transition.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B3129"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9B2A3"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96C84C" w14:textId="77777777" w:rsidR="003D6EDE" w:rsidRDefault="003D6EDE" w:rsidP="00291818">
            <w:r>
              <w:rPr>
                <w:sz w:val="18"/>
                <w:szCs w:val="18"/>
              </w:rPr>
              <w:t>Admissions Office</w:t>
            </w:r>
          </w:p>
        </w:tc>
      </w:tr>
      <w:tr w:rsidR="003D6EDE" w14:paraId="30D1DC36"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4202259" w14:textId="77777777" w:rsidR="003D6EDE" w:rsidRDefault="003D6EDE" w:rsidP="00291818">
            <w:r>
              <w:rPr>
                <w:sz w:val="18"/>
                <w:szCs w:val="18"/>
              </w:rPr>
              <w:t>SIS-FR-013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D27291" w14:textId="77777777" w:rsidR="003D6EDE" w:rsidRDefault="003D6EDE" w:rsidP="00291818">
            <w:r>
              <w:rPr>
                <w:sz w:val="18"/>
                <w:szCs w:val="18"/>
              </w:rPr>
              <w:t>The system shall generate offer letters and rejection notices from configurable templates, with digital signature capability for the Dean of Admissions.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821465" w14:textId="77777777" w:rsidR="003D6EDE" w:rsidRDefault="003D6EDE" w:rsidP="00291818">
            <w:r>
              <w:rPr>
                <w:sz w:val="18"/>
                <w:szCs w:val="18"/>
              </w:rPr>
              <w:t>Letters must be delivered via the applicant portal and optionally via email.</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5539DD" w14:textId="77777777" w:rsidR="003D6EDE" w:rsidRDefault="003D6EDE" w:rsidP="00291818">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999E97"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65CF62" w14:textId="77777777" w:rsidR="003D6EDE" w:rsidRDefault="003D6EDE" w:rsidP="00291818">
            <w:r>
              <w:rPr>
                <w:sz w:val="18"/>
                <w:szCs w:val="18"/>
              </w:rPr>
              <w:t>Admissions Office</w:t>
            </w:r>
          </w:p>
        </w:tc>
      </w:tr>
      <w:tr w:rsidR="003D6EDE" w14:paraId="41AF10A5"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9D5E3" w14:textId="77777777" w:rsidR="003D6EDE" w:rsidRDefault="003D6EDE" w:rsidP="00291818">
            <w:r>
              <w:rPr>
                <w:sz w:val="18"/>
                <w:szCs w:val="18"/>
              </w:rPr>
              <w:t>SIS-FR-014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8F503C" w14:textId="77777777" w:rsidR="003D6EDE" w:rsidRDefault="003D6EDE" w:rsidP="00291818">
            <w:r>
              <w:rPr>
                <w:sz w:val="18"/>
                <w:szCs w:val="18"/>
              </w:rPr>
              <w:t xml:space="preserve">The system shall allow the Admissions Office to define and configure program-specific admission criteria including </w:t>
            </w:r>
            <w:r>
              <w:rPr>
                <w:sz w:val="18"/>
                <w:szCs w:val="18"/>
              </w:rPr>
              <w:lastRenderedPageBreak/>
              <w:t>minimum GPA thresholds, required documents, and application deadlines.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0607DB" w14:textId="77777777" w:rsidR="003D6EDE" w:rsidRDefault="003D6EDE" w:rsidP="00291818">
            <w:r>
              <w:rPr>
                <w:sz w:val="18"/>
                <w:szCs w:val="18"/>
              </w:rPr>
              <w:lastRenderedPageBreak/>
              <w:t xml:space="preserve">Criteria must be versioned to support future academic year </w:t>
            </w:r>
            <w:r>
              <w:rPr>
                <w:sz w:val="18"/>
                <w:szCs w:val="18"/>
              </w:rPr>
              <w:lastRenderedPageBreak/>
              <w:t>changes without affecting in-progress applications.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68325A" w14:textId="77777777" w:rsidR="003D6EDE" w:rsidRDefault="003D6EDE" w:rsidP="00291818">
            <w:r>
              <w:rPr>
                <w:sz w:val="18"/>
                <w:szCs w:val="18"/>
              </w:rPr>
              <w:lastRenderedPageBreak/>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07FB6"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03ADE" w14:textId="77777777" w:rsidR="003D6EDE" w:rsidRDefault="003D6EDE" w:rsidP="00291818">
            <w:r>
              <w:rPr>
                <w:sz w:val="18"/>
                <w:szCs w:val="18"/>
              </w:rPr>
              <w:t>Admissions / IT</w:t>
            </w:r>
          </w:p>
        </w:tc>
      </w:tr>
    </w:tbl>
    <w:p w14:paraId="741E540B" w14:textId="77777777" w:rsidR="003D6EDE" w:rsidRDefault="003D6EDE" w:rsidP="003D6EDE">
      <w:pPr>
        <w:spacing w:before="80" w:after="80"/>
      </w:pPr>
    </w:p>
    <w:p w14:paraId="4A8B1C7C" w14:textId="77777777" w:rsidR="003D6EDE" w:rsidRDefault="003D6EDE" w:rsidP="003D6EDE">
      <w:pPr>
        <w:spacing w:before="80" w:after="120"/>
        <w:jc w:val="both"/>
      </w:pPr>
      <w:r>
        <w:rPr>
          <w:b/>
          <w:bCs/>
        </w:rPr>
        <w:t>3.1.4 Attendance Management</w:t>
      </w:r>
    </w:p>
    <w:p w14:paraId="55D0AFDD" w14:textId="77777777" w:rsidR="003D6EDE" w:rsidRDefault="003D6EDE" w:rsidP="003D6ED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3107"/>
        <w:gridCol w:w="1777"/>
        <w:gridCol w:w="1051"/>
        <w:gridCol w:w="898"/>
        <w:gridCol w:w="1639"/>
      </w:tblGrid>
      <w:tr w:rsidR="003D6EDE" w14:paraId="2983D13D" w14:textId="77777777" w:rsidTr="00291818">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1F7A3ED" w14:textId="77777777" w:rsidR="003D6EDE" w:rsidRDefault="003D6EDE" w:rsidP="00291818">
            <w:r>
              <w:rPr>
                <w:b/>
                <w:bCs/>
                <w:color w:val="FFFFFF"/>
              </w:rPr>
              <w:t>Req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458917D" w14:textId="77777777" w:rsidR="003D6EDE" w:rsidRDefault="003D6EDE" w:rsidP="00291818">
            <w:r>
              <w:rPr>
                <w:b/>
                <w:bCs/>
                <w:color w:val="FFFFFF"/>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4D252CE" w14:textId="77777777" w:rsidR="003D6EDE" w:rsidRDefault="003D6EDE" w:rsidP="00291818">
            <w:r>
              <w:rPr>
                <w:b/>
                <w:bCs/>
                <w:color w:val="FFFFFF"/>
              </w:rPr>
              <w:t>Comments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3BFA657" w14:textId="77777777" w:rsidR="003D6EDE" w:rsidRDefault="003D6EDE" w:rsidP="00291818">
            <w:r>
              <w:rPr>
                <w:b/>
                <w:bCs/>
                <w:color w:val="FFFFFF"/>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A5D3AF7" w14:textId="77777777" w:rsidR="003D6EDE" w:rsidRDefault="003D6EDE" w:rsidP="00291818">
            <w:r>
              <w:rPr>
                <w:b/>
                <w:bCs/>
                <w:color w:val="FFFFFF"/>
              </w:rPr>
              <w:t xml:space="preserve">Date </w:t>
            </w:r>
            <w:proofErr w:type="spellStart"/>
            <w:r>
              <w:rPr>
                <w:b/>
                <w:bCs/>
                <w:color w:val="FFFFFF"/>
              </w:rPr>
              <w:t>Rvwd</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5ABC3D1" w14:textId="77777777" w:rsidR="003D6EDE" w:rsidRDefault="003D6EDE" w:rsidP="00291818">
            <w:r>
              <w:rPr>
                <w:b/>
                <w:bCs/>
                <w:color w:val="FFFFFF"/>
              </w:rPr>
              <w:t>SME Reviewed / Approved</w:t>
            </w:r>
          </w:p>
        </w:tc>
      </w:tr>
      <w:tr w:rsidR="003D6EDE" w14:paraId="7525654F"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FEE05C" w14:textId="77777777" w:rsidR="003D6EDE" w:rsidRDefault="003D6EDE" w:rsidP="00291818">
            <w:r>
              <w:rPr>
                <w:sz w:val="18"/>
                <w:szCs w:val="18"/>
              </w:rPr>
              <w:t>SIS-FR-015</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CF2030A" w14:textId="77777777" w:rsidR="003D6EDE" w:rsidRDefault="003D6EDE" w:rsidP="00291818">
            <w:r>
              <w:rPr>
                <w:sz w:val="18"/>
                <w:szCs w:val="18"/>
              </w:rPr>
              <w:t>The system shall allow faculty members to record attendance for each class session, marking each enrolled student as Present, Absent, or Late.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6B5366" w14:textId="77777777" w:rsidR="003D6EDE" w:rsidRDefault="003D6EDE" w:rsidP="00291818">
            <w:r>
              <w:rPr>
                <w:sz w:val="18"/>
                <w:szCs w:val="18"/>
              </w:rPr>
              <w:t>Attendance recording must be completable via mobile device for use in physical classrooms.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6B55CF"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C7B34C"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36674A" w14:textId="77777777" w:rsidR="003D6EDE" w:rsidRDefault="003D6EDE" w:rsidP="00291818">
            <w:r>
              <w:rPr>
                <w:sz w:val="18"/>
                <w:szCs w:val="18"/>
              </w:rPr>
              <w:t>Academic Affairs</w:t>
            </w:r>
          </w:p>
        </w:tc>
      </w:tr>
      <w:tr w:rsidR="003D6EDE" w14:paraId="1371C68E"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C8953" w14:textId="77777777" w:rsidR="003D6EDE" w:rsidRDefault="003D6EDE" w:rsidP="00291818">
            <w:r>
              <w:rPr>
                <w:sz w:val="18"/>
                <w:szCs w:val="18"/>
              </w:rPr>
              <w:t>SIS-FR-016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D1849" w14:textId="77777777" w:rsidR="003D6EDE" w:rsidRDefault="003D6EDE" w:rsidP="00291818">
            <w:r>
              <w:rPr>
                <w:sz w:val="18"/>
                <w:szCs w:val="18"/>
              </w:rPr>
              <w:t>The system shall automatically generate an alert notification to the student, the course faculty, and the academic advisor when a student's absences exceed the institution-defined threshold (default: 3 unexcused absences).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3967E9" w14:textId="77777777" w:rsidR="003D6EDE" w:rsidRDefault="003D6EDE" w:rsidP="00291818">
            <w:r>
              <w:rPr>
                <w:sz w:val="18"/>
                <w:szCs w:val="18"/>
              </w:rPr>
              <w:t>Threshold values must be configurable by faculty or department policy.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422BF"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5CFB4"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E0FD3" w14:textId="77777777" w:rsidR="003D6EDE" w:rsidRDefault="003D6EDE" w:rsidP="00291818">
            <w:r>
              <w:rPr>
                <w:sz w:val="18"/>
                <w:szCs w:val="18"/>
              </w:rPr>
              <w:t>Academic Affairs</w:t>
            </w:r>
          </w:p>
        </w:tc>
      </w:tr>
      <w:tr w:rsidR="003D6EDE" w14:paraId="61D9A6EC"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DAF235" w14:textId="77777777" w:rsidR="003D6EDE" w:rsidRDefault="003D6EDE" w:rsidP="00291818">
            <w:r>
              <w:rPr>
                <w:sz w:val="18"/>
                <w:szCs w:val="18"/>
              </w:rPr>
              <w:t>SIS-FR-017</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8A8CB6" w14:textId="77777777" w:rsidR="003D6EDE" w:rsidRDefault="003D6EDE" w:rsidP="00291818">
            <w:r>
              <w:rPr>
                <w:sz w:val="18"/>
                <w:szCs w:val="18"/>
              </w:rPr>
              <w:t>The system shall generate attendance reports per course, per student, and per department, filterable by date range and exportable in Excel and PDF formats.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44D119" w14:textId="77777777" w:rsidR="003D6EDE" w:rsidRDefault="003D6EDE" w:rsidP="00291818"/>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1681A8" w14:textId="77777777" w:rsidR="003D6EDE" w:rsidRDefault="003D6EDE" w:rsidP="00291818">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78B33E"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81279D" w14:textId="77777777" w:rsidR="003D6EDE" w:rsidRDefault="003D6EDE" w:rsidP="00291818">
            <w:r>
              <w:rPr>
                <w:sz w:val="18"/>
                <w:szCs w:val="18"/>
              </w:rPr>
              <w:t>Registrar Office</w:t>
            </w:r>
          </w:p>
        </w:tc>
      </w:tr>
    </w:tbl>
    <w:p w14:paraId="75E5935B" w14:textId="77777777" w:rsidR="003D6EDE" w:rsidRDefault="003D6EDE" w:rsidP="003D6EDE">
      <w:pPr>
        <w:spacing w:before="80" w:after="80"/>
      </w:pPr>
    </w:p>
    <w:p w14:paraId="03531248" w14:textId="77777777" w:rsidR="003D6EDE" w:rsidRDefault="003D6EDE" w:rsidP="003D6EDE">
      <w:pPr>
        <w:spacing w:before="80" w:after="120"/>
        <w:jc w:val="both"/>
      </w:pPr>
      <w:r>
        <w:rPr>
          <w:b/>
          <w:bCs/>
        </w:rPr>
        <w:t>3.1.5 Financial and Billing Management</w:t>
      </w:r>
    </w:p>
    <w:p w14:paraId="24F11053" w14:textId="77777777" w:rsidR="003D6EDE" w:rsidRDefault="003D6EDE" w:rsidP="003D6ED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3107"/>
        <w:gridCol w:w="1777"/>
        <w:gridCol w:w="1051"/>
        <w:gridCol w:w="898"/>
        <w:gridCol w:w="1639"/>
      </w:tblGrid>
      <w:tr w:rsidR="003D6EDE" w14:paraId="5BD042EC" w14:textId="77777777" w:rsidTr="00291818">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F0C1486" w14:textId="77777777" w:rsidR="003D6EDE" w:rsidRDefault="003D6EDE" w:rsidP="00291818">
            <w:r>
              <w:rPr>
                <w:b/>
                <w:bCs/>
                <w:color w:val="FFFFFF"/>
              </w:rPr>
              <w:t>Req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D7C3764" w14:textId="77777777" w:rsidR="003D6EDE" w:rsidRDefault="003D6EDE" w:rsidP="00291818">
            <w:r>
              <w:rPr>
                <w:b/>
                <w:bCs/>
                <w:color w:val="FFFFFF"/>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165C195" w14:textId="77777777" w:rsidR="003D6EDE" w:rsidRDefault="003D6EDE" w:rsidP="00291818">
            <w:r>
              <w:rPr>
                <w:b/>
                <w:bCs/>
                <w:color w:val="FFFFFF"/>
              </w:rPr>
              <w:t>Comments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7C04B31" w14:textId="77777777" w:rsidR="003D6EDE" w:rsidRDefault="003D6EDE" w:rsidP="00291818">
            <w:r>
              <w:rPr>
                <w:b/>
                <w:bCs/>
                <w:color w:val="FFFFFF"/>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7117D61" w14:textId="77777777" w:rsidR="003D6EDE" w:rsidRDefault="003D6EDE" w:rsidP="00291818">
            <w:r>
              <w:rPr>
                <w:b/>
                <w:bCs/>
                <w:color w:val="FFFFFF"/>
              </w:rPr>
              <w:t xml:space="preserve">Date </w:t>
            </w:r>
            <w:proofErr w:type="spellStart"/>
            <w:r>
              <w:rPr>
                <w:b/>
                <w:bCs/>
                <w:color w:val="FFFFFF"/>
              </w:rPr>
              <w:t>Rvwd</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503BF56" w14:textId="77777777" w:rsidR="003D6EDE" w:rsidRDefault="003D6EDE" w:rsidP="00291818">
            <w:r>
              <w:rPr>
                <w:b/>
                <w:bCs/>
                <w:color w:val="FFFFFF"/>
              </w:rPr>
              <w:t>SME Reviewed / Approved</w:t>
            </w:r>
          </w:p>
        </w:tc>
      </w:tr>
      <w:tr w:rsidR="003D6EDE" w14:paraId="5AE2635F"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A43B2A" w14:textId="77777777" w:rsidR="003D6EDE" w:rsidRDefault="003D6EDE" w:rsidP="00291818">
            <w:r>
              <w:rPr>
                <w:sz w:val="18"/>
                <w:szCs w:val="18"/>
              </w:rPr>
              <w:t>SIS-FR-018</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7E9585" w14:textId="77777777" w:rsidR="003D6EDE" w:rsidRDefault="003D6EDE" w:rsidP="00291818">
            <w:r>
              <w:rPr>
                <w:sz w:val="18"/>
                <w:szCs w:val="18"/>
              </w:rPr>
              <w:t>The system shall automatically generate tuition invoices for each enrolled student at the start of each semester, itemizing tuition per credit hour, mandatory fees, and optional fees.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3AF24C" w14:textId="77777777" w:rsidR="003D6EDE" w:rsidRDefault="003D6EDE" w:rsidP="00291818">
            <w:r>
              <w:rPr>
                <w:sz w:val="18"/>
                <w:szCs w:val="18"/>
              </w:rPr>
              <w:t>Invoices must be accessible in the student portal within 24 hours of enrollment confirmation.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6E256C"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9E9BF1"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D1421F" w14:textId="77777777" w:rsidR="003D6EDE" w:rsidRDefault="003D6EDE" w:rsidP="00291818">
            <w:r>
              <w:rPr>
                <w:sz w:val="18"/>
                <w:szCs w:val="18"/>
              </w:rPr>
              <w:t>Finance / Bursar</w:t>
            </w:r>
          </w:p>
        </w:tc>
      </w:tr>
      <w:tr w:rsidR="003D6EDE" w14:paraId="61213ED6"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0B119F" w14:textId="77777777" w:rsidR="003D6EDE" w:rsidRDefault="003D6EDE" w:rsidP="00291818">
            <w:r>
              <w:rPr>
                <w:sz w:val="18"/>
                <w:szCs w:val="18"/>
              </w:rPr>
              <w:t>SIS-FR-019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AFDFFF" w14:textId="77777777" w:rsidR="003D6EDE" w:rsidRDefault="003D6EDE" w:rsidP="00291818">
            <w:r>
              <w:rPr>
                <w:sz w:val="18"/>
                <w:szCs w:val="18"/>
              </w:rPr>
              <w:t xml:space="preserve">The system shall allow students to pay outstanding balances online via credit card, debit card, or bank transfer through the integrated </w:t>
            </w:r>
            <w:r>
              <w:rPr>
                <w:sz w:val="18"/>
                <w:szCs w:val="18"/>
              </w:rPr>
              <w:lastRenderedPageBreak/>
              <w:t>payment gateway (PCI-DSS compliant).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10E4E" w14:textId="77777777" w:rsidR="003D6EDE" w:rsidRDefault="003D6EDE" w:rsidP="00291818">
            <w:r>
              <w:rPr>
                <w:sz w:val="18"/>
                <w:szCs w:val="18"/>
              </w:rPr>
              <w:lastRenderedPageBreak/>
              <w:t xml:space="preserve">Payment receipts must be automatically emailed and </w:t>
            </w:r>
            <w:r>
              <w:rPr>
                <w:sz w:val="18"/>
                <w:szCs w:val="18"/>
              </w:rPr>
              <w:lastRenderedPageBreak/>
              <w:t>downloadable as PDF.</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EA9EB" w14:textId="77777777" w:rsidR="003D6EDE" w:rsidRDefault="003D6EDE" w:rsidP="00291818">
            <w:r>
              <w:rPr>
                <w:sz w:val="18"/>
                <w:szCs w:val="18"/>
              </w:rPr>
              <w:lastRenderedPageBreak/>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95F35"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64EFE" w14:textId="77777777" w:rsidR="003D6EDE" w:rsidRDefault="003D6EDE" w:rsidP="00291818">
            <w:r>
              <w:rPr>
                <w:sz w:val="18"/>
                <w:szCs w:val="18"/>
              </w:rPr>
              <w:t>Finance / Bursar</w:t>
            </w:r>
          </w:p>
        </w:tc>
      </w:tr>
      <w:tr w:rsidR="003D6EDE" w14:paraId="4BE8E717"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748C68" w14:textId="77777777" w:rsidR="003D6EDE" w:rsidRDefault="003D6EDE" w:rsidP="00291818">
            <w:r>
              <w:rPr>
                <w:sz w:val="18"/>
                <w:szCs w:val="18"/>
              </w:rPr>
              <w:t>SIS-FR-020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93B4481" w14:textId="77777777" w:rsidR="003D6EDE" w:rsidRDefault="003D6EDE" w:rsidP="00291818">
            <w:r>
              <w:rPr>
                <w:sz w:val="18"/>
                <w:szCs w:val="18"/>
              </w:rPr>
              <w:t>The system shall support financial aid disbursement workflows, including tracking of scholarship awards, grant allocations, and loan processing, with integration to the federal aid portal (FAFSA data import).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1BFD0B9" w14:textId="77777777" w:rsidR="003D6EDE" w:rsidRDefault="003D6EDE" w:rsidP="00291818"/>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B7041A"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252A71"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DA1873" w14:textId="77777777" w:rsidR="003D6EDE" w:rsidRDefault="003D6EDE" w:rsidP="00291818">
            <w:r>
              <w:rPr>
                <w:sz w:val="18"/>
                <w:szCs w:val="18"/>
              </w:rPr>
              <w:t>Financial Aid Office</w:t>
            </w:r>
          </w:p>
        </w:tc>
      </w:tr>
      <w:tr w:rsidR="003D6EDE" w14:paraId="34633761"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64C2D" w14:textId="77777777" w:rsidR="003D6EDE" w:rsidRDefault="003D6EDE" w:rsidP="00291818">
            <w:r>
              <w:rPr>
                <w:sz w:val="18"/>
                <w:szCs w:val="18"/>
              </w:rPr>
              <w:t>SIS-FR-021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D526A0" w14:textId="77777777" w:rsidR="003D6EDE" w:rsidRDefault="003D6EDE" w:rsidP="00291818">
            <w:r>
              <w:rPr>
                <w:sz w:val="18"/>
                <w:szCs w:val="18"/>
              </w:rPr>
              <w:t>The system shall apply a registration hold to any student with an outstanding balance exceeding a configurable threshold, preventing course enrollment until the balance is resolved.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379E84" w14:textId="77777777" w:rsidR="003D6EDE" w:rsidRDefault="003D6EDE" w:rsidP="00291818">
            <w:r>
              <w:rPr>
                <w:sz w:val="18"/>
                <w:szCs w:val="18"/>
              </w:rPr>
              <w:t>Hold placement and removal must be auditable with a timestamped log.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91859"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B80BD7"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AF419" w14:textId="77777777" w:rsidR="003D6EDE" w:rsidRDefault="003D6EDE" w:rsidP="00291818">
            <w:r>
              <w:rPr>
                <w:sz w:val="18"/>
                <w:szCs w:val="18"/>
              </w:rPr>
              <w:t>Finance / Bursar</w:t>
            </w:r>
          </w:p>
        </w:tc>
      </w:tr>
      <w:tr w:rsidR="003D6EDE" w14:paraId="5BF1A4DC"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5044FA" w14:textId="77777777" w:rsidR="003D6EDE" w:rsidRDefault="003D6EDE" w:rsidP="00291818">
            <w:r>
              <w:rPr>
                <w:sz w:val="18"/>
                <w:szCs w:val="18"/>
              </w:rPr>
              <w:t>SIS-FR-022</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730242" w14:textId="77777777" w:rsidR="003D6EDE" w:rsidRDefault="003D6EDE" w:rsidP="00291818">
            <w:r>
              <w:rPr>
                <w:sz w:val="18"/>
                <w:szCs w:val="18"/>
              </w:rPr>
              <w:t>The system shall allow the Finance Office to configure and manage payment plans, installment schedules, and late payment penalties with automatic calculation and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2A9D35" w14:textId="77777777" w:rsidR="003D6EDE" w:rsidRDefault="003D6EDE" w:rsidP="00291818"/>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DDBE37" w14:textId="77777777" w:rsidR="003D6EDE" w:rsidRDefault="003D6EDE" w:rsidP="00291818">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D71428"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2D03A4" w14:textId="77777777" w:rsidR="003D6EDE" w:rsidRDefault="003D6EDE" w:rsidP="00291818">
            <w:r>
              <w:rPr>
                <w:sz w:val="18"/>
                <w:szCs w:val="18"/>
              </w:rPr>
              <w:t>Finance / Bursar</w:t>
            </w:r>
          </w:p>
        </w:tc>
      </w:tr>
    </w:tbl>
    <w:p w14:paraId="604E768B" w14:textId="77777777" w:rsidR="003D6EDE" w:rsidRDefault="003D6EDE" w:rsidP="003D6EDE">
      <w:pPr>
        <w:spacing w:before="80" w:after="80"/>
      </w:pPr>
    </w:p>
    <w:p w14:paraId="3D269E8B" w14:textId="77777777" w:rsidR="003D6EDE" w:rsidRDefault="003D6EDE" w:rsidP="003D6EDE">
      <w:pPr>
        <w:spacing w:before="80" w:after="120"/>
        <w:jc w:val="both"/>
      </w:pPr>
      <w:r>
        <w:rPr>
          <w:b/>
          <w:bCs/>
        </w:rPr>
        <w:t>3.1.6 Reporting and Analytics</w:t>
      </w:r>
    </w:p>
    <w:p w14:paraId="0D9D117E" w14:textId="77777777" w:rsidR="003D6EDE" w:rsidRDefault="003D6EDE" w:rsidP="003D6ED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3107"/>
        <w:gridCol w:w="1777"/>
        <w:gridCol w:w="1051"/>
        <w:gridCol w:w="898"/>
        <w:gridCol w:w="1639"/>
      </w:tblGrid>
      <w:tr w:rsidR="003D6EDE" w14:paraId="445E57CA" w14:textId="77777777" w:rsidTr="00291818">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DB4BDD4" w14:textId="77777777" w:rsidR="003D6EDE" w:rsidRDefault="003D6EDE" w:rsidP="00291818">
            <w:r>
              <w:rPr>
                <w:b/>
                <w:bCs/>
                <w:color w:val="FFFFFF"/>
              </w:rPr>
              <w:t>Req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9E34A8D" w14:textId="77777777" w:rsidR="003D6EDE" w:rsidRDefault="003D6EDE" w:rsidP="00291818">
            <w:r>
              <w:rPr>
                <w:b/>
                <w:bCs/>
                <w:color w:val="FFFFFF"/>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FAFE994" w14:textId="77777777" w:rsidR="003D6EDE" w:rsidRDefault="003D6EDE" w:rsidP="00291818">
            <w:r>
              <w:rPr>
                <w:b/>
                <w:bCs/>
                <w:color w:val="FFFFFF"/>
              </w:rPr>
              <w:t>Comments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AA08B0A" w14:textId="77777777" w:rsidR="003D6EDE" w:rsidRDefault="003D6EDE" w:rsidP="00291818">
            <w:r>
              <w:rPr>
                <w:b/>
                <w:bCs/>
                <w:color w:val="FFFFFF"/>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C02C1EB" w14:textId="77777777" w:rsidR="003D6EDE" w:rsidRDefault="003D6EDE" w:rsidP="00291818">
            <w:r>
              <w:rPr>
                <w:b/>
                <w:bCs/>
                <w:color w:val="FFFFFF"/>
              </w:rPr>
              <w:t xml:space="preserve">Date </w:t>
            </w:r>
            <w:proofErr w:type="spellStart"/>
            <w:r>
              <w:rPr>
                <w:b/>
                <w:bCs/>
                <w:color w:val="FFFFFF"/>
              </w:rPr>
              <w:t>Rvwd</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0D6328E" w14:textId="77777777" w:rsidR="003D6EDE" w:rsidRDefault="003D6EDE" w:rsidP="00291818">
            <w:r>
              <w:rPr>
                <w:b/>
                <w:bCs/>
                <w:color w:val="FFFFFF"/>
              </w:rPr>
              <w:t>SME Reviewed / Approved</w:t>
            </w:r>
          </w:p>
        </w:tc>
      </w:tr>
      <w:tr w:rsidR="003D6EDE" w14:paraId="28CF2366"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5AB0EE" w14:textId="77777777" w:rsidR="003D6EDE" w:rsidRDefault="003D6EDE" w:rsidP="00291818">
            <w:r>
              <w:rPr>
                <w:sz w:val="18"/>
                <w:szCs w:val="18"/>
              </w:rPr>
              <w:t>SIS-FR-023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427E6B" w14:textId="77777777" w:rsidR="003D6EDE" w:rsidRDefault="003D6EDE" w:rsidP="00291818">
            <w:r>
              <w:rPr>
                <w:sz w:val="18"/>
                <w:szCs w:val="18"/>
              </w:rPr>
              <w:t>The system shall provide a real-time executive dashboard displaying key institutional KPIs including total enrollment, retention rate, graduation rate, GPA distribution, and financial summary.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F88E56" w14:textId="77777777" w:rsidR="003D6EDE" w:rsidRDefault="003D6EDE" w:rsidP="00291818">
            <w:r>
              <w:rPr>
                <w:sz w:val="18"/>
                <w:szCs w:val="18"/>
              </w:rPr>
              <w:t>Dashboard widgets must be configurable per user role.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794D51"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97C842"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EA6FC8" w14:textId="77777777" w:rsidR="003D6EDE" w:rsidRDefault="003D6EDE" w:rsidP="00291818">
            <w:r>
              <w:rPr>
                <w:sz w:val="18"/>
                <w:szCs w:val="18"/>
              </w:rPr>
              <w:t>Executive / IT</w:t>
            </w:r>
          </w:p>
        </w:tc>
      </w:tr>
      <w:tr w:rsidR="003D6EDE" w14:paraId="6E8FF1DD"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DCE6E" w14:textId="77777777" w:rsidR="003D6EDE" w:rsidRDefault="003D6EDE" w:rsidP="00291818">
            <w:r>
              <w:rPr>
                <w:sz w:val="18"/>
                <w:szCs w:val="18"/>
              </w:rPr>
              <w:t>SIS-FR-024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352BA7" w14:textId="77777777" w:rsidR="003D6EDE" w:rsidRDefault="003D6EDE" w:rsidP="00291818">
            <w:r>
              <w:rPr>
                <w:sz w:val="18"/>
                <w:szCs w:val="18"/>
              </w:rPr>
              <w:t>The system shall allow authorized administrators to create custom reports by selecting data fields, filters, groupings, and date ranges from a report builder interface.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D86966" w14:textId="77777777" w:rsidR="003D6EDE" w:rsidRDefault="003D6EDE" w:rsidP="00291818">
            <w:r>
              <w:rPr>
                <w:sz w:val="18"/>
                <w:szCs w:val="18"/>
              </w:rPr>
              <w:t xml:space="preserve">Custom reports must be </w:t>
            </w:r>
            <w:proofErr w:type="spellStart"/>
            <w:r>
              <w:rPr>
                <w:sz w:val="18"/>
                <w:szCs w:val="18"/>
              </w:rPr>
              <w:t>saveable</w:t>
            </w:r>
            <w:proofErr w:type="spellEnd"/>
            <w:r>
              <w:rPr>
                <w:sz w:val="18"/>
                <w:szCs w:val="18"/>
              </w:rPr>
              <w:t xml:space="preserve"> and schedulable for automated periodic delivery via email.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0760C" w14:textId="77777777" w:rsidR="003D6EDE" w:rsidRDefault="003D6EDE" w:rsidP="00291818">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CD9E47"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DBD32" w14:textId="77777777" w:rsidR="003D6EDE" w:rsidRDefault="003D6EDE" w:rsidP="00291818">
            <w:r>
              <w:rPr>
                <w:sz w:val="18"/>
                <w:szCs w:val="18"/>
              </w:rPr>
              <w:t>All Departments</w:t>
            </w:r>
          </w:p>
        </w:tc>
      </w:tr>
      <w:tr w:rsidR="003D6EDE" w14:paraId="4B311F05"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3EAF29" w14:textId="77777777" w:rsidR="003D6EDE" w:rsidRDefault="003D6EDE" w:rsidP="00291818">
            <w:r>
              <w:rPr>
                <w:sz w:val="18"/>
                <w:szCs w:val="18"/>
              </w:rPr>
              <w:t>SIS-FR-025</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D285BF" w14:textId="77777777" w:rsidR="003D6EDE" w:rsidRDefault="003D6EDE" w:rsidP="00291818">
            <w:r>
              <w:rPr>
                <w:sz w:val="18"/>
                <w:szCs w:val="18"/>
              </w:rPr>
              <w:t>The system shall produce required government and accreditation compliance reports (e.g., IPEDS, SEVIS for international students) in the mandated formats.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61BFA9" w14:textId="77777777" w:rsidR="003D6EDE" w:rsidRDefault="003D6EDE" w:rsidP="00291818">
            <w:r>
              <w:rPr>
                <w:sz w:val="18"/>
                <w:szCs w:val="18"/>
              </w:rPr>
              <w:t>Compliance reports must be auditable and must carry a digital submission timestamp.</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0296FA"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866D3D4"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D95225" w14:textId="77777777" w:rsidR="003D6EDE" w:rsidRDefault="003D6EDE" w:rsidP="00291818">
            <w:r>
              <w:rPr>
                <w:sz w:val="18"/>
                <w:szCs w:val="18"/>
              </w:rPr>
              <w:t>Registrar / Legal</w:t>
            </w:r>
          </w:p>
        </w:tc>
      </w:tr>
    </w:tbl>
    <w:p w14:paraId="367FEAE5" w14:textId="77777777" w:rsidR="003D6EDE" w:rsidRDefault="003D6EDE" w:rsidP="003D6EDE">
      <w:pPr>
        <w:spacing w:before="80" w:after="80"/>
      </w:pPr>
    </w:p>
    <w:p w14:paraId="64631221" w14:textId="77777777" w:rsidR="003D6EDE" w:rsidRDefault="003D6EDE" w:rsidP="003D6EDE">
      <w:pPr>
        <w:pStyle w:val="Heading2"/>
        <w:spacing w:before="360" w:after="160"/>
      </w:pPr>
      <w:bookmarkStart w:id="10" w:name="_Toc225445811"/>
      <w:r>
        <w:rPr>
          <w:rFonts w:ascii="Arial" w:eastAsia="Arial" w:hAnsi="Arial" w:cs="Arial"/>
          <w:b/>
          <w:bCs/>
          <w:color w:val="2E75B6"/>
          <w:sz w:val="32"/>
          <w:szCs w:val="32"/>
        </w:rPr>
        <w:lastRenderedPageBreak/>
        <w:t>3.2 Non-Functional Requirements</w:t>
      </w:r>
      <w:bookmarkEnd w:id="10"/>
    </w:p>
    <w:p w14:paraId="47BB6C02" w14:textId="77777777" w:rsidR="003D6EDE" w:rsidRDefault="003D6EDE" w:rsidP="003D6EDE">
      <w:pPr>
        <w:pStyle w:val="Heading3"/>
        <w:spacing w:before="360" w:after="160"/>
      </w:pPr>
      <w:bookmarkStart w:id="11" w:name="_Toc225445812"/>
      <w:r>
        <w:rPr>
          <w:rFonts w:ascii="Arial" w:eastAsia="Arial" w:hAnsi="Arial" w:cs="Arial"/>
          <w:b/>
          <w:bCs/>
          <w:color w:val="2E75B6"/>
          <w:sz w:val="28"/>
          <w:szCs w:val="28"/>
        </w:rPr>
        <w:t>3.2.1 Product Requirements</w:t>
      </w:r>
      <w:bookmarkEnd w:id="11"/>
    </w:p>
    <w:p w14:paraId="7C2B5167" w14:textId="77777777" w:rsidR="003D6EDE" w:rsidRDefault="003D6EDE" w:rsidP="003D6EDE">
      <w:pPr>
        <w:pStyle w:val="Heading3"/>
        <w:spacing w:before="360" w:after="160"/>
      </w:pPr>
      <w:bookmarkStart w:id="12" w:name="_Toc225445813"/>
      <w:r>
        <w:rPr>
          <w:rFonts w:ascii="Arial" w:eastAsia="Arial" w:hAnsi="Arial" w:cs="Arial"/>
          <w:b/>
          <w:bCs/>
          <w:color w:val="2E75B6"/>
          <w:sz w:val="28"/>
          <w:szCs w:val="28"/>
        </w:rPr>
        <w:t>3.2.1.1 Usability Requirements</w:t>
      </w:r>
      <w:bookmarkEnd w:id="12"/>
    </w:p>
    <w:p w14:paraId="24DEE3F7" w14:textId="77777777" w:rsidR="003D6EDE" w:rsidRDefault="003D6EDE" w:rsidP="003D6ED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3099"/>
        <w:gridCol w:w="1775"/>
        <w:gridCol w:w="1051"/>
        <w:gridCol w:w="898"/>
        <w:gridCol w:w="1649"/>
      </w:tblGrid>
      <w:tr w:rsidR="003D6EDE" w14:paraId="23E24A12" w14:textId="77777777" w:rsidTr="00291818">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5DC44D6" w14:textId="77777777" w:rsidR="003D6EDE" w:rsidRDefault="003D6EDE" w:rsidP="00291818">
            <w:r>
              <w:rPr>
                <w:b/>
                <w:bCs/>
                <w:color w:val="FFFFFF"/>
              </w:rPr>
              <w:t>Req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E4991DF" w14:textId="77777777" w:rsidR="003D6EDE" w:rsidRDefault="003D6EDE" w:rsidP="00291818">
            <w:r>
              <w:rPr>
                <w:b/>
                <w:bCs/>
                <w:color w:val="FFFFFF"/>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76DE078" w14:textId="77777777" w:rsidR="003D6EDE" w:rsidRDefault="003D6EDE" w:rsidP="00291818">
            <w:r>
              <w:rPr>
                <w:b/>
                <w:bCs/>
                <w:color w:val="FFFFFF"/>
              </w:rPr>
              <w:t>Comments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D4927DF" w14:textId="77777777" w:rsidR="003D6EDE" w:rsidRDefault="003D6EDE" w:rsidP="00291818">
            <w:r>
              <w:rPr>
                <w:b/>
                <w:bCs/>
                <w:color w:val="FFFFFF"/>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A8B6C68" w14:textId="77777777" w:rsidR="003D6EDE" w:rsidRDefault="003D6EDE" w:rsidP="00291818">
            <w:r>
              <w:rPr>
                <w:b/>
                <w:bCs/>
                <w:color w:val="FFFFFF"/>
              </w:rPr>
              <w:t xml:space="preserve">Date </w:t>
            </w:r>
            <w:proofErr w:type="spellStart"/>
            <w:r>
              <w:rPr>
                <w:b/>
                <w:bCs/>
                <w:color w:val="FFFFFF"/>
              </w:rPr>
              <w:t>Rvwd</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1CA95D2" w14:textId="77777777" w:rsidR="003D6EDE" w:rsidRDefault="003D6EDE" w:rsidP="00291818">
            <w:r>
              <w:rPr>
                <w:b/>
                <w:bCs/>
                <w:color w:val="FFFFFF"/>
              </w:rPr>
              <w:t>SME Reviewed / Approved</w:t>
            </w:r>
          </w:p>
        </w:tc>
      </w:tr>
      <w:tr w:rsidR="003D6EDE" w14:paraId="58FCA440"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405188" w14:textId="77777777" w:rsidR="003D6EDE" w:rsidRDefault="003D6EDE" w:rsidP="00291818">
            <w:r>
              <w:rPr>
                <w:sz w:val="18"/>
                <w:szCs w:val="18"/>
              </w:rPr>
              <w:t>SIS-NFR-001</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D84A2B4" w14:textId="77777777" w:rsidR="003D6EDE" w:rsidRDefault="003D6EDE" w:rsidP="00291818">
            <w:r>
              <w:rPr>
                <w:sz w:val="18"/>
                <w:szCs w:val="18"/>
              </w:rPr>
              <w:t>The system shall adhere to WCAG 2.1 Level AA accessibility guidelines, ensuring full usability by individuals with visual, auditory, motor, or cognitive disabilities.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629421" w14:textId="77777777" w:rsidR="003D6EDE" w:rsidRDefault="003D6EDE" w:rsidP="00291818">
            <w:r>
              <w:rPr>
                <w:sz w:val="18"/>
                <w:szCs w:val="18"/>
              </w:rPr>
              <w:t>Includes screen reader compatibility (NVDA, JAWS), keyboard navigation, and ARIA attributes.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D98D6D"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138DD4"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34C1D3" w14:textId="77777777" w:rsidR="003D6EDE" w:rsidRDefault="003D6EDE" w:rsidP="00291818">
            <w:r>
              <w:rPr>
                <w:sz w:val="18"/>
                <w:szCs w:val="18"/>
              </w:rPr>
              <w:t>IT / Accessibility Office</w:t>
            </w:r>
          </w:p>
        </w:tc>
      </w:tr>
      <w:tr w:rsidR="003D6EDE" w14:paraId="561C1355"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61AF7" w14:textId="77777777" w:rsidR="003D6EDE" w:rsidRDefault="003D6EDE" w:rsidP="00291818">
            <w:r>
              <w:rPr>
                <w:sz w:val="18"/>
                <w:szCs w:val="18"/>
              </w:rPr>
              <w:t>SIS-NFR-002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B56F45" w14:textId="77777777" w:rsidR="003D6EDE" w:rsidRDefault="003D6EDE" w:rsidP="00291818">
            <w:r>
              <w:rPr>
                <w:sz w:val="18"/>
                <w:szCs w:val="18"/>
              </w:rPr>
              <w:t>New users (students and faculty) shall be able to complete their most common tasks (course enrollment for students; grade submission for faculty) without formal training, relying only on in-system guidance and tooltips.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A4F29" w14:textId="77777777" w:rsidR="003D6EDE" w:rsidRDefault="003D6EDE" w:rsidP="00291818">
            <w:r>
              <w:rPr>
                <w:sz w:val="18"/>
                <w:szCs w:val="18"/>
              </w:rPr>
              <w:t>Measured via usability testing: 90% of participants complete tasks within 10 minutes without assistance.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3B8800" w14:textId="77777777" w:rsidR="003D6EDE" w:rsidRDefault="003D6EDE" w:rsidP="00291818">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D3300"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FA8062" w14:textId="77777777" w:rsidR="003D6EDE" w:rsidRDefault="003D6EDE" w:rsidP="00291818">
            <w:r>
              <w:rPr>
                <w:sz w:val="18"/>
                <w:szCs w:val="18"/>
              </w:rPr>
              <w:t>UX Team</w:t>
            </w:r>
          </w:p>
        </w:tc>
      </w:tr>
      <w:tr w:rsidR="003D6EDE" w14:paraId="16BBFC87"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1E74A8" w14:textId="77777777" w:rsidR="003D6EDE" w:rsidRDefault="003D6EDE" w:rsidP="00291818">
            <w:r>
              <w:rPr>
                <w:sz w:val="18"/>
                <w:szCs w:val="18"/>
              </w:rPr>
              <w:t>SIS-NFR-003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6DFD2A" w14:textId="77777777" w:rsidR="003D6EDE" w:rsidRDefault="003D6EDE" w:rsidP="00291818">
            <w:r>
              <w:rPr>
                <w:sz w:val="18"/>
                <w:szCs w:val="18"/>
              </w:rPr>
              <w:t>The system shall provide context-sensitive help documentation and an in-app guided tour for first-time users, covering all major functional modules.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3960D93" w14:textId="77777777" w:rsidR="003D6EDE" w:rsidRDefault="003D6EDE" w:rsidP="00291818"/>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9387A9" w14:textId="77777777" w:rsidR="003D6EDE" w:rsidRDefault="003D6EDE" w:rsidP="00291818">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C82E45"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A3D8AB" w14:textId="77777777" w:rsidR="003D6EDE" w:rsidRDefault="003D6EDE" w:rsidP="00291818">
            <w:r>
              <w:rPr>
                <w:sz w:val="18"/>
                <w:szCs w:val="18"/>
              </w:rPr>
              <w:t>UX / Documentation Team</w:t>
            </w:r>
          </w:p>
        </w:tc>
      </w:tr>
      <w:tr w:rsidR="003D6EDE" w14:paraId="2E192B2E"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389CE" w14:textId="77777777" w:rsidR="003D6EDE" w:rsidRDefault="003D6EDE" w:rsidP="00291818">
            <w:r>
              <w:rPr>
                <w:sz w:val="18"/>
                <w:szCs w:val="18"/>
              </w:rPr>
              <w:t>SIS-NFR-004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5A779C" w14:textId="77777777" w:rsidR="003D6EDE" w:rsidRDefault="003D6EDE" w:rsidP="00291818">
            <w:r>
              <w:rPr>
                <w:sz w:val="18"/>
                <w:szCs w:val="18"/>
              </w:rPr>
              <w:t>The system interface shall be fully responsive, supporting screen resolutions from 320px (mobile) to 2560px (4K desktop) without loss of functionality.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AB51FE" w14:textId="77777777" w:rsidR="003D6EDE" w:rsidRDefault="003D6EDE" w:rsidP="00291818"/>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757191"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928E8F"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3D759" w14:textId="77777777" w:rsidR="003D6EDE" w:rsidRDefault="003D6EDE" w:rsidP="00291818">
            <w:r>
              <w:rPr>
                <w:sz w:val="18"/>
                <w:szCs w:val="18"/>
              </w:rPr>
              <w:t>Development Team</w:t>
            </w:r>
          </w:p>
        </w:tc>
      </w:tr>
    </w:tbl>
    <w:p w14:paraId="169A3FE2" w14:textId="77777777" w:rsidR="003D6EDE" w:rsidRDefault="003D6EDE" w:rsidP="003D6EDE">
      <w:pPr>
        <w:spacing w:before="80" w:after="80"/>
      </w:pPr>
    </w:p>
    <w:p w14:paraId="36916F1C" w14:textId="77777777" w:rsidR="003D6EDE" w:rsidRDefault="003D6EDE" w:rsidP="003D6EDE">
      <w:pPr>
        <w:pStyle w:val="Heading3"/>
        <w:spacing w:before="360" w:after="160"/>
      </w:pPr>
      <w:bookmarkStart w:id="13" w:name="_Toc225445814"/>
      <w:r>
        <w:rPr>
          <w:rFonts w:ascii="Arial" w:eastAsia="Arial" w:hAnsi="Arial" w:cs="Arial"/>
          <w:b/>
          <w:bCs/>
          <w:color w:val="2E75B6"/>
          <w:sz w:val="28"/>
          <w:szCs w:val="28"/>
        </w:rPr>
        <w:t>3.2.1.2 Performance Requirements</w:t>
      </w:r>
      <w:bookmarkEnd w:id="13"/>
    </w:p>
    <w:p w14:paraId="04604CE2" w14:textId="77777777" w:rsidR="003D6EDE" w:rsidRDefault="003D6EDE" w:rsidP="003D6ED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3105"/>
        <w:gridCol w:w="1777"/>
        <w:gridCol w:w="1051"/>
        <w:gridCol w:w="898"/>
        <w:gridCol w:w="1641"/>
      </w:tblGrid>
      <w:tr w:rsidR="003D6EDE" w14:paraId="017945A2" w14:textId="77777777" w:rsidTr="00291818">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D72270E" w14:textId="77777777" w:rsidR="003D6EDE" w:rsidRDefault="003D6EDE" w:rsidP="00291818">
            <w:r>
              <w:rPr>
                <w:b/>
                <w:bCs/>
                <w:color w:val="FFFFFF"/>
              </w:rPr>
              <w:t>Req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F5143B1" w14:textId="77777777" w:rsidR="003D6EDE" w:rsidRDefault="003D6EDE" w:rsidP="00291818">
            <w:r>
              <w:rPr>
                <w:b/>
                <w:bCs/>
                <w:color w:val="FFFFFF"/>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B9E9DAB" w14:textId="77777777" w:rsidR="003D6EDE" w:rsidRDefault="003D6EDE" w:rsidP="00291818">
            <w:r>
              <w:rPr>
                <w:b/>
                <w:bCs/>
                <w:color w:val="FFFFFF"/>
              </w:rPr>
              <w:t>Comments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F135DB8" w14:textId="77777777" w:rsidR="003D6EDE" w:rsidRDefault="003D6EDE" w:rsidP="00291818">
            <w:r>
              <w:rPr>
                <w:b/>
                <w:bCs/>
                <w:color w:val="FFFFFF"/>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4FF4951" w14:textId="77777777" w:rsidR="003D6EDE" w:rsidRDefault="003D6EDE" w:rsidP="00291818">
            <w:r>
              <w:rPr>
                <w:b/>
                <w:bCs/>
                <w:color w:val="FFFFFF"/>
              </w:rPr>
              <w:t xml:space="preserve">Date </w:t>
            </w:r>
            <w:proofErr w:type="spellStart"/>
            <w:r>
              <w:rPr>
                <w:b/>
                <w:bCs/>
                <w:color w:val="FFFFFF"/>
              </w:rPr>
              <w:t>Rvwd</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0AC6A5D" w14:textId="77777777" w:rsidR="003D6EDE" w:rsidRDefault="003D6EDE" w:rsidP="00291818">
            <w:r>
              <w:rPr>
                <w:b/>
                <w:bCs/>
                <w:color w:val="FFFFFF"/>
              </w:rPr>
              <w:t>SME Reviewed / Approved</w:t>
            </w:r>
          </w:p>
        </w:tc>
      </w:tr>
      <w:tr w:rsidR="003D6EDE" w14:paraId="012E79AA"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711525" w14:textId="77777777" w:rsidR="003D6EDE" w:rsidRDefault="003D6EDE" w:rsidP="00291818">
            <w:r>
              <w:rPr>
                <w:sz w:val="18"/>
                <w:szCs w:val="18"/>
              </w:rPr>
              <w:t>SIS-NFR-005</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44F640" w14:textId="77777777" w:rsidR="003D6EDE" w:rsidRDefault="003D6EDE" w:rsidP="00291818">
            <w:r>
              <w:rPr>
                <w:sz w:val="18"/>
                <w:szCs w:val="18"/>
              </w:rPr>
              <w:t>95% of all page load requests shall complete within 2 seconds under normal operating conditions (up to 500 concurrent users).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A7B101" w14:textId="77777777" w:rsidR="003D6EDE" w:rsidRDefault="003D6EDE" w:rsidP="00291818">
            <w:r>
              <w:rPr>
                <w:sz w:val="18"/>
                <w:szCs w:val="18"/>
              </w:rPr>
              <w:t>Measured with a 1 Gbps server uplink, standard database queries, no cache miss.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3E5AF3"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340DF1"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C07C571" w14:textId="77777777" w:rsidR="003D6EDE" w:rsidRDefault="003D6EDE" w:rsidP="00291818">
            <w:r>
              <w:rPr>
                <w:sz w:val="18"/>
                <w:szCs w:val="18"/>
              </w:rPr>
              <w:t>IT Infrastructure</w:t>
            </w:r>
          </w:p>
        </w:tc>
      </w:tr>
      <w:tr w:rsidR="003D6EDE" w14:paraId="00479F7D"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FE1ABD" w14:textId="77777777" w:rsidR="003D6EDE" w:rsidRDefault="003D6EDE" w:rsidP="00291818">
            <w:r>
              <w:rPr>
                <w:sz w:val="18"/>
                <w:szCs w:val="18"/>
              </w:rPr>
              <w:lastRenderedPageBreak/>
              <w:t>SIS-NFR-006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54B668" w14:textId="77777777" w:rsidR="003D6EDE" w:rsidRDefault="003D6EDE" w:rsidP="00291818">
            <w:r>
              <w:rPr>
                <w:sz w:val="18"/>
                <w:szCs w:val="18"/>
              </w:rPr>
              <w:t>The system shall support a minimum of 5,000 concurrent authenticated users during peak enrollment periods without degradation in response time beyond 4 seconds.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66875" w14:textId="77777777" w:rsidR="003D6EDE" w:rsidRDefault="003D6EDE" w:rsidP="00291818">
            <w:r>
              <w:rPr>
                <w:sz w:val="18"/>
                <w:szCs w:val="18"/>
              </w:rPr>
              <w:t>Load testing must be conducted to validate this threshold prior to go-live.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421E94"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9BF7F2"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83D321" w14:textId="77777777" w:rsidR="003D6EDE" w:rsidRDefault="003D6EDE" w:rsidP="00291818">
            <w:r>
              <w:rPr>
                <w:sz w:val="18"/>
                <w:szCs w:val="18"/>
              </w:rPr>
              <w:t>IT Infrastructure</w:t>
            </w:r>
          </w:p>
        </w:tc>
      </w:tr>
      <w:tr w:rsidR="003D6EDE" w14:paraId="7E70E1F7"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BE33AF" w14:textId="77777777" w:rsidR="003D6EDE" w:rsidRDefault="003D6EDE" w:rsidP="00291818">
            <w:r>
              <w:rPr>
                <w:sz w:val="18"/>
                <w:szCs w:val="18"/>
              </w:rPr>
              <w:t>SIS-NFR-007</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D1A008" w14:textId="77777777" w:rsidR="003D6EDE" w:rsidRDefault="003D6EDE" w:rsidP="00291818">
            <w:r>
              <w:rPr>
                <w:sz w:val="18"/>
                <w:szCs w:val="18"/>
              </w:rPr>
              <w:t>Database query response times for standard student record lookups shall not exceed 500 milliseconds for 99% of transactions.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F54ADD" w14:textId="77777777" w:rsidR="003D6EDE" w:rsidRDefault="003D6EDE" w:rsidP="00291818">
            <w:r>
              <w:rPr>
                <w:sz w:val="18"/>
                <w:szCs w:val="18"/>
              </w:rPr>
              <w:t>Complex analytics queries may take up to 10 seconds with user-facing progress indicators.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45F912" w14:textId="77777777" w:rsidR="003D6EDE" w:rsidRDefault="003D6EDE" w:rsidP="00291818">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70F9E3"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2F44D8" w14:textId="77777777" w:rsidR="003D6EDE" w:rsidRDefault="003D6EDE" w:rsidP="00291818">
            <w:r>
              <w:rPr>
                <w:sz w:val="18"/>
                <w:szCs w:val="18"/>
              </w:rPr>
              <w:t>IT / Database Team</w:t>
            </w:r>
          </w:p>
        </w:tc>
      </w:tr>
      <w:tr w:rsidR="003D6EDE" w14:paraId="6A2CB992"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9B638" w14:textId="77777777" w:rsidR="003D6EDE" w:rsidRDefault="003D6EDE" w:rsidP="00291818">
            <w:r>
              <w:rPr>
                <w:sz w:val="18"/>
                <w:szCs w:val="18"/>
              </w:rPr>
              <w:t>SIS-NFR-008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F054FD" w14:textId="77777777" w:rsidR="003D6EDE" w:rsidRDefault="003D6EDE" w:rsidP="00291818">
            <w:r>
              <w:rPr>
                <w:sz w:val="18"/>
                <w:szCs w:val="18"/>
              </w:rPr>
              <w:t>Report generation for datasets of up to 50,000 records shall complete within 30 seconds. Larger datasets shall be queued as background jobs with email notification upon completion.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95529" w14:textId="77777777" w:rsidR="003D6EDE" w:rsidRDefault="003D6EDE" w:rsidP="00291818"/>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4EB46" w14:textId="77777777" w:rsidR="003D6EDE" w:rsidRDefault="003D6EDE" w:rsidP="00291818">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02AD0D"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B5B6A6" w14:textId="77777777" w:rsidR="003D6EDE" w:rsidRDefault="003D6EDE" w:rsidP="00291818">
            <w:r>
              <w:rPr>
                <w:sz w:val="18"/>
                <w:szCs w:val="18"/>
              </w:rPr>
              <w:t>IT / Development Team</w:t>
            </w:r>
          </w:p>
        </w:tc>
      </w:tr>
    </w:tbl>
    <w:p w14:paraId="50D809E1" w14:textId="77777777" w:rsidR="003D6EDE" w:rsidRDefault="003D6EDE" w:rsidP="003D6EDE">
      <w:pPr>
        <w:spacing w:before="80" w:after="80"/>
      </w:pPr>
    </w:p>
    <w:p w14:paraId="0AFFCF8A" w14:textId="77777777" w:rsidR="003D6EDE" w:rsidRDefault="003D6EDE" w:rsidP="003D6EDE">
      <w:pPr>
        <w:pStyle w:val="Heading3"/>
        <w:spacing w:before="360" w:after="160"/>
      </w:pPr>
      <w:bookmarkStart w:id="14" w:name="_Toc225445815"/>
      <w:r>
        <w:rPr>
          <w:rFonts w:ascii="Arial" w:eastAsia="Arial" w:hAnsi="Arial" w:cs="Arial"/>
          <w:b/>
          <w:bCs/>
          <w:color w:val="2E75B6"/>
          <w:sz w:val="28"/>
          <w:szCs w:val="28"/>
        </w:rPr>
        <w:t>3.2.1.3 Availability</w:t>
      </w:r>
      <w:bookmarkEnd w:id="14"/>
    </w:p>
    <w:p w14:paraId="12C98999" w14:textId="77777777" w:rsidR="003D6EDE" w:rsidRDefault="003D6EDE" w:rsidP="003D6ED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3105"/>
        <w:gridCol w:w="1777"/>
        <w:gridCol w:w="1051"/>
        <w:gridCol w:w="898"/>
        <w:gridCol w:w="1641"/>
      </w:tblGrid>
      <w:tr w:rsidR="003D6EDE" w14:paraId="07C632F2" w14:textId="77777777" w:rsidTr="00291818">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8B0695A" w14:textId="77777777" w:rsidR="003D6EDE" w:rsidRDefault="003D6EDE" w:rsidP="00291818">
            <w:r>
              <w:rPr>
                <w:b/>
                <w:bCs/>
                <w:color w:val="FFFFFF"/>
              </w:rPr>
              <w:t>Req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2C6996F" w14:textId="77777777" w:rsidR="003D6EDE" w:rsidRDefault="003D6EDE" w:rsidP="00291818">
            <w:r>
              <w:rPr>
                <w:b/>
                <w:bCs/>
                <w:color w:val="FFFFFF"/>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7F8F4D8" w14:textId="77777777" w:rsidR="003D6EDE" w:rsidRDefault="003D6EDE" w:rsidP="00291818">
            <w:r>
              <w:rPr>
                <w:b/>
                <w:bCs/>
                <w:color w:val="FFFFFF"/>
              </w:rPr>
              <w:t>Comments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4D5BAD1" w14:textId="77777777" w:rsidR="003D6EDE" w:rsidRDefault="003D6EDE" w:rsidP="00291818">
            <w:r>
              <w:rPr>
                <w:b/>
                <w:bCs/>
                <w:color w:val="FFFFFF"/>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66CC52F" w14:textId="77777777" w:rsidR="003D6EDE" w:rsidRDefault="003D6EDE" w:rsidP="00291818">
            <w:r>
              <w:rPr>
                <w:b/>
                <w:bCs/>
                <w:color w:val="FFFFFF"/>
              </w:rPr>
              <w:t xml:space="preserve">Date </w:t>
            </w:r>
            <w:proofErr w:type="spellStart"/>
            <w:r>
              <w:rPr>
                <w:b/>
                <w:bCs/>
                <w:color w:val="FFFFFF"/>
              </w:rPr>
              <w:t>Rvwd</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5D56D13" w14:textId="77777777" w:rsidR="003D6EDE" w:rsidRDefault="003D6EDE" w:rsidP="00291818">
            <w:r>
              <w:rPr>
                <w:b/>
                <w:bCs/>
                <w:color w:val="FFFFFF"/>
              </w:rPr>
              <w:t>SME Reviewed / Approved</w:t>
            </w:r>
          </w:p>
        </w:tc>
      </w:tr>
      <w:tr w:rsidR="003D6EDE" w14:paraId="5FE22A89"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9D1480" w14:textId="77777777" w:rsidR="003D6EDE" w:rsidRDefault="003D6EDE" w:rsidP="00291818">
            <w:r>
              <w:rPr>
                <w:sz w:val="18"/>
                <w:szCs w:val="18"/>
              </w:rPr>
              <w:t>SIS-NFR-009</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28613E" w14:textId="77777777" w:rsidR="003D6EDE" w:rsidRDefault="003D6EDE" w:rsidP="00291818">
            <w:r>
              <w:rPr>
                <w:sz w:val="18"/>
                <w:szCs w:val="18"/>
              </w:rPr>
              <w:t>The system shall maintain a minimum uptime of 99.5% during the academic year (August through May), excluding pre-approved scheduled maintenance windows.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277331" w14:textId="77777777" w:rsidR="003D6EDE" w:rsidRDefault="003D6EDE" w:rsidP="00291818">
            <w:r>
              <w:rPr>
                <w:sz w:val="18"/>
                <w:szCs w:val="18"/>
              </w:rPr>
              <w:t>Planned downtime must be announced at least 72 hours in advance via email and in-system banner.</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7B1FC0"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7DF9D1"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E5A470" w14:textId="77777777" w:rsidR="003D6EDE" w:rsidRDefault="003D6EDE" w:rsidP="00291818">
            <w:r>
              <w:rPr>
                <w:sz w:val="18"/>
                <w:szCs w:val="18"/>
              </w:rPr>
              <w:t>IT Infrastructure</w:t>
            </w:r>
          </w:p>
        </w:tc>
      </w:tr>
      <w:tr w:rsidR="003D6EDE" w14:paraId="30E9AD48"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86BF69" w14:textId="77777777" w:rsidR="003D6EDE" w:rsidRDefault="003D6EDE" w:rsidP="00291818">
            <w:r>
              <w:rPr>
                <w:sz w:val="18"/>
                <w:szCs w:val="18"/>
              </w:rPr>
              <w:t>SIS-NFR-010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69D95E" w14:textId="77777777" w:rsidR="003D6EDE" w:rsidRDefault="003D6EDE" w:rsidP="00291818">
            <w:r>
              <w:rPr>
                <w:sz w:val="18"/>
                <w:szCs w:val="18"/>
              </w:rPr>
              <w:t>The system shall achieve 100% availability (zero downtime) during critical academic periods: the first two weeks of each semester (enrollment period) and the final grade submission week.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4A3CC" w14:textId="77777777" w:rsidR="003D6EDE" w:rsidRDefault="003D6EDE" w:rsidP="00291818">
            <w:r>
              <w:rPr>
                <w:sz w:val="18"/>
                <w:szCs w:val="18"/>
              </w:rPr>
              <w:t>Any maintenance required during these periods must obtain executive approval.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CC9FDF"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1DDF47"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0B7DE7" w14:textId="77777777" w:rsidR="003D6EDE" w:rsidRDefault="003D6EDE" w:rsidP="00291818">
            <w:r>
              <w:rPr>
                <w:sz w:val="18"/>
                <w:szCs w:val="18"/>
              </w:rPr>
              <w:t>IT / Registrar</w:t>
            </w:r>
          </w:p>
        </w:tc>
      </w:tr>
      <w:tr w:rsidR="003D6EDE" w14:paraId="3F207BE3"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A97D00" w14:textId="77777777" w:rsidR="003D6EDE" w:rsidRDefault="003D6EDE" w:rsidP="00291818">
            <w:r>
              <w:rPr>
                <w:sz w:val="18"/>
                <w:szCs w:val="18"/>
              </w:rPr>
              <w:t>SIS-NFR-011</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2D1FCF" w14:textId="77777777" w:rsidR="003D6EDE" w:rsidRDefault="003D6EDE" w:rsidP="00291818">
            <w:r>
              <w:rPr>
                <w:sz w:val="18"/>
                <w:szCs w:val="18"/>
              </w:rPr>
              <w:t>The maximum acceptable unplanned downtime (MTTR — Mean Time to Recovery) for any production incident shall not exceed 4 hours.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2A303E" w14:textId="77777777" w:rsidR="003D6EDE" w:rsidRDefault="003D6EDE" w:rsidP="00291818">
            <w:r>
              <w:rPr>
                <w:sz w:val="18"/>
                <w:szCs w:val="18"/>
              </w:rPr>
              <w:t>An on-call support rotation must be maintained by IT Operations.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8962E9"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A45AD0"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3CCA0F" w14:textId="77777777" w:rsidR="003D6EDE" w:rsidRDefault="003D6EDE" w:rsidP="00291818">
            <w:r>
              <w:rPr>
                <w:sz w:val="18"/>
                <w:szCs w:val="18"/>
              </w:rPr>
              <w:t>IT Operations</w:t>
            </w:r>
          </w:p>
        </w:tc>
      </w:tr>
      <w:tr w:rsidR="003D6EDE" w14:paraId="6529479A"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D9685" w14:textId="77777777" w:rsidR="003D6EDE" w:rsidRDefault="003D6EDE" w:rsidP="00291818">
            <w:r>
              <w:rPr>
                <w:sz w:val="18"/>
                <w:szCs w:val="18"/>
              </w:rPr>
              <w:t>SIS-NFR-012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C44B1A" w14:textId="77777777" w:rsidR="003D6EDE" w:rsidRDefault="003D6EDE" w:rsidP="00291818">
            <w:r>
              <w:rPr>
                <w:sz w:val="18"/>
                <w:szCs w:val="18"/>
              </w:rPr>
              <w:t xml:space="preserve">The system shall provide a geographically redundant disaster recovery site capable of restoring full operations within 8 hours of a </w:t>
            </w:r>
            <w:r>
              <w:rPr>
                <w:sz w:val="18"/>
                <w:szCs w:val="18"/>
              </w:rPr>
              <w:lastRenderedPageBreak/>
              <w:t>primary site failure (RTO: 8 hours; RPO: 1 hour).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81F5AB" w14:textId="77777777" w:rsidR="003D6EDE" w:rsidRDefault="003D6EDE" w:rsidP="00291818">
            <w:r>
              <w:rPr>
                <w:sz w:val="18"/>
                <w:szCs w:val="18"/>
              </w:rPr>
              <w:lastRenderedPageBreak/>
              <w:t xml:space="preserve">Recovery procedures must be documented </w:t>
            </w:r>
            <w:r>
              <w:rPr>
                <w:sz w:val="18"/>
                <w:szCs w:val="18"/>
              </w:rPr>
              <w:lastRenderedPageBreak/>
              <w:t>and tested semi-annually.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BA7710" w14:textId="77777777" w:rsidR="003D6EDE" w:rsidRDefault="003D6EDE" w:rsidP="00291818">
            <w:r>
              <w:rPr>
                <w:sz w:val="18"/>
                <w:szCs w:val="18"/>
              </w:rPr>
              <w:lastRenderedPageBreak/>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7687C5"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4333DC" w14:textId="77777777" w:rsidR="003D6EDE" w:rsidRDefault="003D6EDE" w:rsidP="00291818">
            <w:r>
              <w:rPr>
                <w:sz w:val="18"/>
                <w:szCs w:val="18"/>
              </w:rPr>
              <w:t>IT Infrastructure</w:t>
            </w:r>
          </w:p>
        </w:tc>
      </w:tr>
    </w:tbl>
    <w:p w14:paraId="7BACD721" w14:textId="77777777" w:rsidR="003D6EDE" w:rsidRDefault="003D6EDE" w:rsidP="003D6EDE">
      <w:pPr>
        <w:spacing w:before="80" w:after="80"/>
      </w:pPr>
    </w:p>
    <w:p w14:paraId="30C5F451" w14:textId="77777777" w:rsidR="003D6EDE" w:rsidRDefault="003D6EDE" w:rsidP="003D6EDE">
      <w:pPr>
        <w:pStyle w:val="Heading3"/>
        <w:spacing w:before="360" w:after="160"/>
      </w:pPr>
      <w:bookmarkStart w:id="15" w:name="_Toc225445816"/>
      <w:r>
        <w:rPr>
          <w:rFonts w:ascii="Arial" w:eastAsia="Arial" w:hAnsi="Arial" w:cs="Arial"/>
          <w:b/>
          <w:bCs/>
          <w:color w:val="2E75B6"/>
          <w:sz w:val="28"/>
          <w:szCs w:val="28"/>
        </w:rPr>
        <w:t>3.2.1.4 Security</w:t>
      </w:r>
      <w:bookmarkEnd w:id="15"/>
    </w:p>
    <w:p w14:paraId="353A8D7C" w14:textId="77777777" w:rsidR="003D6EDE" w:rsidRDefault="003D6EDE" w:rsidP="003D6ED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3106"/>
        <w:gridCol w:w="1777"/>
        <w:gridCol w:w="1051"/>
        <w:gridCol w:w="898"/>
        <w:gridCol w:w="1639"/>
      </w:tblGrid>
      <w:tr w:rsidR="003D6EDE" w14:paraId="6D591BBF" w14:textId="77777777" w:rsidTr="00291818">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252A185" w14:textId="77777777" w:rsidR="003D6EDE" w:rsidRDefault="003D6EDE" w:rsidP="00291818">
            <w:r>
              <w:rPr>
                <w:b/>
                <w:bCs/>
                <w:color w:val="FFFFFF"/>
              </w:rPr>
              <w:t>Req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70B2C21" w14:textId="77777777" w:rsidR="003D6EDE" w:rsidRDefault="003D6EDE" w:rsidP="00291818">
            <w:r>
              <w:rPr>
                <w:b/>
                <w:bCs/>
                <w:color w:val="FFFFFF"/>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2A8CC65" w14:textId="77777777" w:rsidR="003D6EDE" w:rsidRDefault="003D6EDE" w:rsidP="00291818">
            <w:r>
              <w:rPr>
                <w:b/>
                <w:bCs/>
                <w:color w:val="FFFFFF"/>
              </w:rPr>
              <w:t>Comments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0B639CE" w14:textId="77777777" w:rsidR="003D6EDE" w:rsidRDefault="003D6EDE" w:rsidP="00291818">
            <w:r>
              <w:rPr>
                <w:b/>
                <w:bCs/>
                <w:color w:val="FFFFFF"/>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9D431A8" w14:textId="77777777" w:rsidR="003D6EDE" w:rsidRDefault="003D6EDE" w:rsidP="00291818">
            <w:r>
              <w:rPr>
                <w:b/>
                <w:bCs/>
                <w:color w:val="FFFFFF"/>
              </w:rPr>
              <w:t xml:space="preserve">Date </w:t>
            </w:r>
            <w:proofErr w:type="spellStart"/>
            <w:r>
              <w:rPr>
                <w:b/>
                <w:bCs/>
                <w:color w:val="FFFFFF"/>
              </w:rPr>
              <w:t>Rvwd</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C81DF1D" w14:textId="77777777" w:rsidR="003D6EDE" w:rsidRDefault="003D6EDE" w:rsidP="00291818">
            <w:r>
              <w:rPr>
                <w:b/>
                <w:bCs/>
                <w:color w:val="FFFFFF"/>
              </w:rPr>
              <w:t>SME Reviewed / Approved</w:t>
            </w:r>
          </w:p>
        </w:tc>
      </w:tr>
      <w:tr w:rsidR="003D6EDE" w14:paraId="2961CAFD"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8A61C8" w14:textId="77777777" w:rsidR="003D6EDE" w:rsidRDefault="003D6EDE" w:rsidP="00291818">
            <w:r>
              <w:rPr>
                <w:sz w:val="18"/>
                <w:szCs w:val="18"/>
              </w:rPr>
              <w:t>SIS-NFR-013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D5DEA4" w14:textId="77777777" w:rsidR="003D6EDE" w:rsidRDefault="003D6EDE" w:rsidP="00291818">
            <w:r>
              <w:rPr>
                <w:sz w:val="18"/>
                <w:szCs w:val="18"/>
              </w:rPr>
              <w:t>All data in transit shall be encrypted using TLS 1.2 or higher. All data at rest (databases, backups, file storage) shall be encrypted using AES-256.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CB2121" w14:textId="77777777" w:rsidR="003D6EDE" w:rsidRDefault="003D6EDE" w:rsidP="00291818">
            <w:r>
              <w:rPr>
                <w:sz w:val="18"/>
                <w:szCs w:val="18"/>
              </w:rPr>
              <w:t>SSL certificates must be from a trusted CA and must be renewed before expiry.</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C2CA07"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CD3C9F"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9B5D93" w14:textId="77777777" w:rsidR="003D6EDE" w:rsidRDefault="003D6EDE" w:rsidP="00291818">
            <w:r>
              <w:rPr>
                <w:sz w:val="18"/>
                <w:szCs w:val="18"/>
              </w:rPr>
              <w:t>IT Security</w:t>
            </w:r>
          </w:p>
        </w:tc>
      </w:tr>
      <w:tr w:rsidR="003D6EDE" w14:paraId="113E760A"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505AF" w14:textId="77777777" w:rsidR="003D6EDE" w:rsidRDefault="003D6EDE" w:rsidP="00291818">
            <w:r>
              <w:rPr>
                <w:sz w:val="18"/>
                <w:szCs w:val="18"/>
              </w:rPr>
              <w:t>SIS-NFR-014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A7BFC5" w14:textId="77777777" w:rsidR="003D6EDE" w:rsidRDefault="003D6EDE" w:rsidP="00291818">
            <w:r>
              <w:rPr>
                <w:sz w:val="18"/>
                <w:szCs w:val="18"/>
              </w:rPr>
              <w:t>The system shall implement Role-Based Access Control (RBAC) with a minimum of 8 predefined roles (Student, Faculty, Registrar Officer, Department Chair, Finance Officer, Financial Aid Officer, System Administrator, University Executive). Access to any module or data object shall be governed by the user's assigned 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74E76B" w14:textId="77777777" w:rsidR="003D6EDE" w:rsidRDefault="003D6EDE" w:rsidP="00291818">
            <w:r>
              <w:rPr>
                <w:sz w:val="18"/>
                <w:szCs w:val="18"/>
              </w:rPr>
              <w:t>The principle of least privilege must be enforced. Role assignments require IT Admin approval.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EE191"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804E84"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10BCD" w14:textId="77777777" w:rsidR="003D6EDE" w:rsidRDefault="003D6EDE" w:rsidP="00291818">
            <w:r>
              <w:rPr>
                <w:sz w:val="18"/>
                <w:szCs w:val="18"/>
              </w:rPr>
              <w:t>IT Security</w:t>
            </w:r>
          </w:p>
        </w:tc>
      </w:tr>
      <w:tr w:rsidR="003D6EDE" w14:paraId="509FE8F5"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432AD0" w14:textId="77777777" w:rsidR="003D6EDE" w:rsidRDefault="003D6EDE" w:rsidP="00291818">
            <w:r>
              <w:rPr>
                <w:sz w:val="18"/>
                <w:szCs w:val="18"/>
              </w:rPr>
              <w:t>SIS-NFR-015</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CE247C" w14:textId="77777777" w:rsidR="003D6EDE" w:rsidRDefault="003D6EDE" w:rsidP="00291818">
            <w:r>
              <w:rPr>
                <w:sz w:val="18"/>
                <w:szCs w:val="18"/>
              </w:rPr>
              <w:t>The system shall enforce Multi-Factor Authentication (MFA) for all staff and faculty accounts. Student MFA shall be strongly encouraged and optionally enforceable by institutional policy.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A885B" w14:textId="77777777" w:rsidR="003D6EDE" w:rsidRDefault="003D6EDE" w:rsidP="00291818">
            <w:r>
              <w:rPr>
                <w:sz w:val="18"/>
                <w:szCs w:val="18"/>
              </w:rPr>
              <w:t>Supported MFA methods: Authenticator app (TOTP), SMS OTP, hardware security key (FIDO2).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2DE6B2"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F81A1F"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0F00D5" w14:textId="77777777" w:rsidR="003D6EDE" w:rsidRDefault="003D6EDE" w:rsidP="00291818">
            <w:r>
              <w:rPr>
                <w:sz w:val="18"/>
                <w:szCs w:val="18"/>
              </w:rPr>
              <w:t>IT Security</w:t>
            </w:r>
          </w:p>
        </w:tc>
      </w:tr>
      <w:tr w:rsidR="003D6EDE" w14:paraId="351CD752"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8E954" w14:textId="77777777" w:rsidR="003D6EDE" w:rsidRDefault="003D6EDE" w:rsidP="00291818">
            <w:r>
              <w:rPr>
                <w:sz w:val="18"/>
                <w:szCs w:val="18"/>
              </w:rPr>
              <w:t>SIS-NFR-016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DC0BB0" w14:textId="77777777" w:rsidR="003D6EDE" w:rsidRDefault="003D6EDE" w:rsidP="00291818">
            <w:r>
              <w:rPr>
                <w:sz w:val="18"/>
                <w:szCs w:val="18"/>
              </w:rPr>
              <w:t>The system shall log all access to student records, including the user ID, timestamp, action performed, and the record accessed. Audit logs shall be immutable, tamper-evident, and retained for a minimum of 7 years.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B9466B" w14:textId="77777777" w:rsidR="003D6EDE" w:rsidRDefault="003D6EDE" w:rsidP="00291818">
            <w:r>
              <w:rPr>
                <w:sz w:val="18"/>
                <w:szCs w:val="18"/>
              </w:rPr>
              <w:t>Audit log exports must be available to authorized compliance officers on demand.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F246E"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5543A"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CD464" w14:textId="77777777" w:rsidR="003D6EDE" w:rsidRDefault="003D6EDE" w:rsidP="00291818">
            <w:r>
              <w:rPr>
                <w:sz w:val="18"/>
                <w:szCs w:val="18"/>
              </w:rPr>
              <w:t>IT Security / Legal</w:t>
            </w:r>
          </w:p>
        </w:tc>
      </w:tr>
      <w:tr w:rsidR="003D6EDE" w14:paraId="0037645D"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7D45AC" w14:textId="77777777" w:rsidR="003D6EDE" w:rsidRDefault="003D6EDE" w:rsidP="00291818">
            <w:r>
              <w:rPr>
                <w:sz w:val="18"/>
                <w:szCs w:val="18"/>
              </w:rPr>
              <w:t>SIS-NFR-017</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6E6AC02" w14:textId="77777777" w:rsidR="003D6EDE" w:rsidRDefault="003D6EDE" w:rsidP="00291818">
            <w:r>
              <w:rPr>
                <w:sz w:val="18"/>
                <w:szCs w:val="18"/>
              </w:rPr>
              <w:t>The system shall automatically lock any user account after 5 consecutive failed login attempts and notify the user and IT Security team via email.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617802" w14:textId="77777777" w:rsidR="003D6EDE" w:rsidRDefault="003D6EDE" w:rsidP="00291818">
            <w:r>
              <w:rPr>
                <w:sz w:val="18"/>
                <w:szCs w:val="18"/>
              </w:rPr>
              <w:t>Lockout duration: 30 minutes auto-unlock, or immediate unlock by IT Admin.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45AFCD"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764BD4"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47BD55" w14:textId="77777777" w:rsidR="003D6EDE" w:rsidRDefault="003D6EDE" w:rsidP="00291818">
            <w:r>
              <w:rPr>
                <w:sz w:val="18"/>
                <w:szCs w:val="18"/>
              </w:rPr>
              <w:t>IT Security</w:t>
            </w:r>
          </w:p>
        </w:tc>
      </w:tr>
      <w:tr w:rsidR="003D6EDE" w14:paraId="18B505BF" w14:textId="77777777" w:rsidTr="0029181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11E846" w14:textId="77777777" w:rsidR="003D6EDE" w:rsidRDefault="003D6EDE" w:rsidP="00291818">
            <w:r>
              <w:rPr>
                <w:sz w:val="18"/>
                <w:szCs w:val="18"/>
              </w:rPr>
              <w:t>SIS-NFR-018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8B0E2" w14:textId="77777777" w:rsidR="003D6EDE" w:rsidRDefault="003D6EDE" w:rsidP="00291818">
            <w:r>
              <w:rPr>
                <w:sz w:val="18"/>
                <w:szCs w:val="18"/>
              </w:rPr>
              <w:t xml:space="preserve">The system shall undergo an annual third-party penetration test and vulnerability assessment. All critical and high-severity findings </w:t>
            </w:r>
            <w:r>
              <w:rPr>
                <w:sz w:val="18"/>
                <w:szCs w:val="18"/>
              </w:rPr>
              <w:lastRenderedPageBreak/>
              <w:t>must be remediated within 30 days of the report.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767BBB" w14:textId="77777777" w:rsidR="003D6EDE" w:rsidRDefault="003D6EDE" w:rsidP="00291818"/>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75A686" w14:textId="77777777" w:rsidR="003D6EDE" w:rsidRDefault="003D6EDE" w:rsidP="00291818">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24A9B" w14:textId="77777777" w:rsidR="003D6EDE" w:rsidRDefault="003D6EDE" w:rsidP="00291818">
            <w:r>
              <w:rPr>
                <w:sz w:val="18"/>
                <w:szCs w:val="18"/>
              </w:rPr>
              <w:t>2025-03-26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74F3AC" w14:textId="77777777" w:rsidR="003D6EDE" w:rsidRDefault="003D6EDE" w:rsidP="00291818">
            <w:r>
              <w:rPr>
                <w:sz w:val="18"/>
                <w:szCs w:val="18"/>
              </w:rPr>
              <w:t>IT Security / Executive</w:t>
            </w:r>
          </w:p>
        </w:tc>
      </w:tr>
    </w:tbl>
    <w:p w14:paraId="73AA3851" w14:textId="77777777" w:rsidR="003D6EDE" w:rsidRDefault="003D6EDE" w:rsidP="003D6EDE">
      <w:pPr>
        <w:spacing w:before="80" w:after="80"/>
      </w:pPr>
    </w:p>
    <w:p w14:paraId="643F63A6" w14:textId="77777777" w:rsidR="003D6EDE" w:rsidRDefault="003D6EDE" w:rsidP="003D6EDE">
      <w:pPr>
        <w:pStyle w:val="Heading2"/>
        <w:spacing w:before="360" w:after="160"/>
      </w:pPr>
      <w:bookmarkStart w:id="16" w:name="_Toc225445817"/>
      <w:r>
        <w:rPr>
          <w:rFonts w:ascii="Arial" w:eastAsia="Arial" w:hAnsi="Arial" w:cs="Arial"/>
          <w:b/>
          <w:bCs/>
          <w:color w:val="2E75B6"/>
          <w:sz w:val="32"/>
          <w:szCs w:val="32"/>
        </w:rPr>
        <w:t>3.2.2 Organizational Requirements</w:t>
      </w:r>
      <w:bookmarkEnd w:id="16"/>
    </w:p>
    <w:p w14:paraId="6EDECA9E" w14:textId="77777777" w:rsidR="003D6EDE" w:rsidRDefault="003D6EDE" w:rsidP="003D6EDE">
      <w:pPr>
        <w:spacing w:before="80" w:after="120"/>
        <w:jc w:val="both"/>
      </w:pPr>
      <w:r>
        <w:t>The SIS development and deployment must conform to the following organizational standards and procedures:</w:t>
      </w:r>
    </w:p>
    <w:p w14:paraId="740FFE24" w14:textId="77777777" w:rsidR="003D6EDE" w:rsidRDefault="003D6EDE" w:rsidP="003D6EDE">
      <w:pPr>
        <w:spacing w:before="80" w:after="80"/>
      </w:pPr>
    </w:p>
    <w:p w14:paraId="249596E7" w14:textId="77777777" w:rsidR="003D6EDE" w:rsidRDefault="003D6EDE" w:rsidP="003D6EDE">
      <w:pPr>
        <w:pStyle w:val="ListParagraph"/>
        <w:numPr>
          <w:ilvl w:val="0"/>
          <w:numId w:val="1"/>
        </w:numPr>
        <w:spacing w:before="60" w:after="60"/>
        <w:contextualSpacing w:val="0"/>
      </w:pPr>
      <w:r>
        <w:t>The system must be developed following the university's IT Governance Framework and adhere to the approved Software Development Lifecycle (SDLC) methodology (Agile Scrum with 2-week sprints).</w:t>
      </w:r>
    </w:p>
    <w:p w14:paraId="19CADE15" w14:textId="77777777" w:rsidR="003D6EDE" w:rsidRDefault="003D6EDE" w:rsidP="003D6EDE">
      <w:pPr>
        <w:pStyle w:val="ListParagraph"/>
        <w:numPr>
          <w:ilvl w:val="0"/>
          <w:numId w:val="1"/>
        </w:numPr>
        <w:spacing w:before="60" w:after="60"/>
        <w:contextualSpacing w:val="0"/>
      </w:pPr>
      <w:r>
        <w:t>All system documentation — including technical specifications, user manuals, and API documentation — must be maintained in the university's Confluence workspace and version-controlled in Git.</w:t>
      </w:r>
    </w:p>
    <w:p w14:paraId="16B68E05" w14:textId="77777777" w:rsidR="003D6EDE" w:rsidRDefault="003D6EDE" w:rsidP="003D6EDE">
      <w:pPr>
        <w:pStyle w:val="ListParagraph"/>
        <w:numPr>
          <w:ilvl w:val="0"/>
          <w:numId w:val="1"/>
        </w:numPr>
        <w:spacing w:before="60" w:after="60"/>
        <w:contextualSpacing w:val="0"/>
      </w:pPr>
      <w:r>
        <w:t>Change requests to this Requirements Specification must follow the university's formal Change Control Process, requiring sign-off from the Project Steering Committee before implementation.</w:t>
      </w:r>
    </w:p>
    <w:p w14:paraId="747306BE" w14:textId="77777777" w:rsidR="003D6EDE" w:rsidRDefault="003D6EDE" w:rsidP="003D6EDE">
      <w:pPr>
        <w:pStyle w:val="ListParagraph"/>
        <w:numPr>
          <w:ilvl w:val="0"/>
          <w:numId w:val="1"/>
        </w:numPr>
        <w:spacing w:before="60" w:after="60"/>
        <w:contextualSpacing w:val="0"/>
      </w:pPr>
      <w:r>
        <w:t>Training materials and onboarding programs must be developed for each user class (students, faculty, administrative staff) and made available no later than 4 weeks before the go-live date.</w:t>
      </w:r>
    </w:p>
    <w:p w14:paraId="7BD69850" w14:textId="77777777" w:rsidR="003D6EDE" w:rsidRDefault="003D6EDE" w:rsidP="003D6EDE">
      <w:pPr>
        <w:pStyle w:val="ListParagraph"/>
        <w:numPr>
          <w:ilvl w:val="0"/>
          <w:numId w:val="1"/>
        </w:numPr>
        <w:spacing w:before="60" w:after="60"/>
        <w:contextualSpacing w:val="0"/>
      </w:pPr>
      <w:r>
        <w:t>A dedicated Help Desk tier (Level 1 support) must be established and trained to handle SIS-related queries before go-live, with an escalation path to the IT Development team for Level 2/3 issues.</w:t>
      </w:r>
    </w:p>
    <w:p w14:paraId="729E277A" w14:textId="77777777" w:rsidR="003D6EDE" w:rsidRDefault="003D6EDE" w:rsidP="003D6EDE">
      <w:pPr>
        <w:spacing w:before="80" w:after="80"/>
      </w:pPr>
    </w:p>
    <w:p w14:paraId="385D5B3F" w14:textId="77777777" w:rsidR="003D6EDE" w:rsidRDefault="003D6EDE" w:rsidP="003D6EDE">
      <w:pPr>
        <w:pStyle w:val="Heading2"/>
        <w:spacing w:before="360" w:after="160"/>
      </w:pPr>
      <w:bookmarkStart w:id="17" w:name="_Toc225445818"/>
      <w:r>
        <w:rPr>
          <w:rFonts w:ascii="Arial" w:eastAsia="Arial" w:hAnsi="Arial" w:cs="Arial"/>
          <w:b/>
          <w:bCs/>
          <w:color w:val="2E75B6"/>
          <w:sz w:val="32"/>
          <w:szCs w:val="32"/>
        </w:rPr>
        <w:t>3.2.3 External Requirements</w:t>
      </w:r>
      <w:bookmarkEnd w:id="17"/>
    </w:p>
    <w:p w14:paraId="70825753" w14:textId="77777777" w:rsidR="003D6EDE" w:rsidRDefault="003D6EDE" w:rsidP="003D6EDE">
      <w:pPr>
        <w:spacing w:before="80" w:after="120"/>
        <w:jc w:val="both"/>
      </w:pPr>
      <w:r>
        <w:t>The following external regulatory and interoperability requirements must be satisfied:</w:t>
      </w:r>
    </w:p>
    <w:p w14:paraId="535D0A61" w14:textId="77777777" w:rsidR="003D6EDE" w:rsidRDefault="003D6EDE" w:rsidP="003D6EDE">
      <w:pPr>
        <w:spacing w:before="80" w:after="80"/>
      </w:pPr>
    </w:p>
    <w:p w14:paraId="33641590" w14:textId="77777777" w:rsidR="003D6EDE" w:rsidRDefault="003D6EDE" w:rsidP="003D6EDE">
      <w:pPr>
        <w:pStyle w:val="ListParagraph"/>
        <w:numPr>
          <w:ilvl w:val="0"/>
          <w:numId w:val="1"/>
        </w:numPr>
        <w:spacing w:before="60" w:after="60"/>
        <w:contextualSpacing w:val="0"/>
      </w:pPr>
      <w:r>
        <w:t>FERPA Compliance: The system must enforce FERPA regulations at all times. Students must be able to view their own records, grant or revoke parental access, and request corrections to their records. No student data may be disclosed to third parties without written consent or a valid FERPA exception.</w:t>
      </w:r>
    </w:p>
    <w:p w14:paraId="219C057D" w14:textId="77777777" w:rsidR="003D6EDE" w:rsidRDefault="003D6EDE" w:rsidP="003D6EDE">
      <w:pPr>
        <w:pStyle w:val="ListParagraph"/>
        <w:numPr>
          <w:ilvl w:val="0"/>
          <w:numId w:val="1"/>
        </w:numPr>
        <w:spacing w:before="60" w:after="60"/>
        <w:contextualSpacing w:val="0"/>
      </w:pPr>
      <w:r>
        <w:t>GDPR Compliance: For students who are citizens or residents of the European Union, the system must provide mechanisms for data subject rights: right of access, right of rectification, right of erasure (where legally permissible), and right to data portability.</w:t>
      </w:r>
    </w:p>
    <w:p w14:paraId="798B4D85" w14:textId="77777777" w:rsidR="003D6EDE" w:rsidRDefault="003D6EDE" w:rsidP="003D6EDE">
      <w:pPr>
        <w:pStyle w:val="ListParagraph"/>
        <w:numPr>
          <w:ilvl w:val="0"/>
          <w:numId w:val="1"/>
        </w:numPr>
        <w:spacing w:before="60" w:after="60"/>
        <w:contextualSpacing w:val="0"/>
      </w:pPr>
      <w:r>
        <w:t>SEVIS Compliance: The system must generate and submit accurate Student and Exchange Visitor Information System (SEVIS) reports for all international students on F-1 and J-1 visas, in the format mandated by the Department of Homeland Security.</w:t>
      </w:r>
    </w:p>
    <w:p w14:paraId="7029E199" w14:textId="77777777" w:rsidR="003D6EDE" w:rsidRDefault="003D6EDE" w:rsidP="003D6EDE">
      <w:pPr>
        <w:pStyle w:val="ListParagraph"/>
        <w:numPr>
          <w:ilvl w:val="0"/>
          <w:numId w:val="1"/>
        </w:numPr>
        <w:spacing w:before="60" w:after="60"/>
        <w:contextualSpacing w:val="0"/>
      </w:pPr>
      <w:r>
        <w:t xml:space="preserve">IPEDS Reporting: The system must produce annual Integrated Postsecondary Education Data System (IPEDS) reports covering enrollment, completions, graduation </w:t>
      </w:r>
      <w:r>
        <w:lastRenderedPageBreak/>
        <w:t>rates, finance, and human resources data, in the formats required by the National Center for Education Statistics (NCES).</w:t>
      </w:r>
    </w:p>
    <w:p w14:paraId="11C09535" w14:textId="77777777" w:rsidR="003D6EDE" w:rsidRDefault="003D6EDE" w:rsidP="003D6EDE">
      <w:pPr>
        <w:pStyle w:val="ListParagraph"/>
        <w:numPr>
          <w:ilvl w:val="0"/>
          <w:numId w:val="1"/>
        </w:numPr>
        <w:spacing w:before="60" w:after="60"/>
        <w:contextualSpacing w:val="0"/>
      </w:pPr>
      <w:r>
        <w:t>PCI-DSS Compliance: The financial module's payment processing functions must comply with Payment Card Industry Data Security Standard (PCI-DSS) Level 1. Cardholder data must never be stored in the SIS database; tokenization through the payment gateway is mandatory.</w:t>
      </w:r>
    </w:p>
    <w:p w14:paraId="337601D0" w14:textId="77777777" w:rsidR="005F0744" w:rsidRDefault="005F0744" w:rsidP="005F0744">
      <w:pPr>
        <w:pStyle w:val="Heading1"/>
        <w:numPr>
          <w:ilvl w:val="0"/>
          <w:numId w:val="1"/>
        </w:numPr>
      </w:pPr>
      <w:bookmarkStart w:id="18" w:name="_Toc225445819"/>
      <w:r>
        <w:t>4. User Scenarios / Use Cases</w:t>
      </w:r>
      <w:bookmarkEnd w:id="18"/>
    </w:p>
    <w:p w14:paraId="51304B8C" w14:textId="77777777" w:rsidR="005F0744" w:rsidRDefault="005F0744" w:rsidP="00492CD2">
      <w:pPr>
        <w:spacing w:before="80" w:after="120"/>
        <w:jc w:val="both"/>
      </w:pPr>
      <w:r>
        <w:t>The following use cases describe the most significant interactions between system actors and the SIS. Each use case is mapped to the functional requirements it satisfies.</w:t>
      </w:r>
    </w:p>
    <w:p w14:paraId="44CF2289" w14:textId="77777777" w:rsidR="005F0744" w:rsidRDefault="005F0744" w:rsidP="00492CD2">
      <w:pPr>
        <w:spacing w:before="80" w:after="80"/>
      </w:pPr>
    </w:p>
    <w:p w14:paraId="39F911C5" w14:textId="4A34465C" w:rsidR="005F0744" w:rsidRDefault="005F0744" w:rsidP="00492CD2">
      <w:pPr>
        <w:spacing w:before="80" w:after="120"/>
        <w:jc w:val="both"/>
      </w:pPr>
      <w:r w:rsidRPr="00492CD2">
        <w:rPr>
          <w:b/>
          <w:bCs/>
        </w:rPr>
        <w:t>UC_01 — Student Course Enrollment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5"/>
        <w:gridCol w:w="7635"/>
      </w:tblGrid>
      <w:tr w:rsidR="005F0744" w14:paraId="794A6531"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32B7E3F" w14:textId="77777777" w:rsidR="005F0744" w:rsidRDefault="005F0744" w:rsidP="00291818">
            <w:r>
              <w:rPr>
                <w:b/>
                <w:bCs/>
                <w:color w:val="FFFFFF"/>
                <w:sz w:val="20"/>
                <w:szCs w:val="20"/>
              </w:rPr>
              <w:t>Use Case ID</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96FBE5" w14:textId="77777777" w:rsidR="005F0744" w:rsidRDefault="005F0744" w:rsidP="00291818">
            <w:r>
              <w:rPr>
                <w:sz w:val="20"/>
                <w:szCs w:val="20"/>
              </w:rPr>
              <w:t>UC_01</w:t>
            </w:r>
          </w:p>
        </w:tc>
      </w:tr>
      <w:tr w:rsidR="005F0744" w14:paraId="4AFCCBD7"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619034F" w14:textId="77777777" w:rsidR="005F0744" w:rsidRDefault="005F0744" w:rsidP="00291818">
            <w:r>
              <w:rPr>
                <w:b/>
                <w:bCs/>
                <w:color w:val="FFFFFF"/>
                <w:sz w:val="20"/>
                <w:szCs w:val="20"/>
              </w:rPr>
              <w:t>Related Req.</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A0C6F0" w14:textId="77777777" w:rsidR="005F0744" w:rsidRDefault="005F0744" w:rsidP="00291818">
            <w:r>
              <w:rPr>
                <w:sz w:val="20"/>
                <w:szCs w:val="20"/>
              </w:rPr>
              <w:t>SIS-FR-001, SIS-FR-002, SIS-FR-003, SIS-FR-004, SIS-FR-005</w:t>
            </w:r>
          </w:p>
        </w:tc>
      </w:tr>
      <w:tr w:rsidR="005F0744" w14:paraId="19A5D532"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F24CB40" w14:textId="77777777" w:rsidR="005F0744" w:rsidRDefault="005F0744" w:rsidP="00291818">
            <w:r>
              <w:rPr>
                <w:b/>
                <w:bCs/>
                <w:color w:val="FFFFFF"/>
                <w:sz w:val="20"/>
                <w:szCs w:val="20"/>
              </w:rPr>
              <w:t>Actor(s)</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962F6B" w14:textId="77777777" w:rsidR="005F0744" w:rsidRDefault="005F0744" w:rsidP="00291818">
            <w:r>
              <w:rPr>
                <w:sz w:val="20"/>
                <w:szCs w:val="20"/>
              </w:rPr>
              <w:t>Student, System (Automated Validation Engine)</w:t>
            </w:r>
          </w:p>
        </w:tc>
      </w:tr>
      <w:tr w:rsidR="005F0744" w14:paraId="74034027"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9F090EC" w14:textId="77777777" w:rsidR="005F0744" w:rsidRDefault="005F0744" w:rsidP="00291818">
            <w:r>
              <w:rPr>
                <w:b/>
                <w:bCs/>
                <w:color w:val="FFFFFF"/>
                <w:sz w:val="20"/>
                <w:szCs w:val="20"/>
              </w:rPr>
              <w:t>Description</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F45239" w14:textId="77777777" w:rsidR="005F0744" w:rsidRDefault="005F0744" w:rsidP="00291818">
            <w:r>
              <w:rPr>
                <w:sz w:val="20"/>
                <w:szCs w:val="20"/>
              </w:rPr>
              <w:t>A registered student logs into the SIS portal and selects courses for the upcoming semester. The system validates eligibility (pre-requisites, standing, financial holds), confirms available seats, registers the student, updates their schedule, and generates a billing invoice.</w:t>
            </w:r>
          </w:p>
        </w:tc>
      </w:tr>
      <w:tr w:rsidR="005F0744" w14:paraId="679BD7A2"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BC1044A" w14:textId="77777777" w:rsidR="005F0744" w:rsidRDefault="005F0744" w:rsidP="00291818">
            <w:r>
              <w:rPr>
                <w:b/>
                <w:bCs/>
                <w:color w:val="FFFFFF"/>
                <w:sz w:val="20"/>
                <w:szCs w:val="20"/>
              </w:rPr>
              <w:t>Preconditions</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CE68EA" w14:textId="77777777" w:rsidR="005F0744" w:rsidRDefault="005F0744" w:rsidP="00291818">
            <w:r>
              <w:rPr>
                <w:sz w:val="20"/>
                <w:szCs w:val="20"/>
              </w:rPr>
              <w:t>Student account is active. Enrollment period is open. Student has no registration holds.</w:t>
            </w:r>
          </w:p>
        </w:tc>
      </w:tr>
      <w:tr w:rsidR="005F0744" w14:paraId="44B6E92E"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0AC6127" w14:textId="77777777" w:rsidR="005F0744" w:rsidRDefault="005F0744" w:rsidP="00291818">
            <w:r>
              <w:rPr>
                <w:b/>
                <w:bCs/>
                <w:color w:val="FFFFFF"/>
                <w:sz w:val="20"/>
                <w:szCs w:val="20"/>
              </w:rPr>
              <w:t>Main Flow</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8064F" w14:textId="77777777" w:rsidR="005F0744" w:rsidRDefault="005F0744" w:rsidP="00291818">
            <w:r>
              <w:rPr>
                <w:sz w:val="20"/>
                <w:szCs w:val="20"/>
              </w:rPr>
              <w:t>1. Student logs in via SSO. 2. Navigates to 'Course Registration.' 3. Searches for desired course. 4. System validates pre-requisites and seat availability. 5. Student confirms selection. 6. System registers the student and updates their schedule. 7. Billing module generates a tuition invoice.</w:t>
            </w:r>
          </w:p>
        </w:tc>
      </w:tr>
      <w:tr w:rsidR="005F0744" w14:paraId="43ADE117"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81C5371" w14:textId="77777777" w:rsidR="005F0744" w:rsidRDefault="005F0744" w:rsidP="00291818">
            <w:r>
              <w:rPr>
                <w:b/>
                <w:bCs/>
                <w:color w:val="FFFFFF"/>
                <w:sz w:val="20"/>
                <w:szCs w:val="20"/>
              </w:rPr>
              <w:t>Alternative Flow</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1B9E5B3" w14:textId="77777777" w:rsidR="005F0744" w:rsidRDefault="005F0744" w:rsidP="00291818">
            <w:r>
              <w:rPr>
                <w:sz w:val="20"/>
                <w:szCs w:val="20"/>
              </w:rPr>
              <w:t>If the course is full, the student is offered a place on the waitlist. If a prerequisite is unmet, the system displays the specific missing requirement and suggests alternatives.</w:t>
            </w:r>
          </w:p>
        </w:tc>
      </w:tr>
      <w:tr w:rsidR="005F0744" w14:paraId="51B379A8"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0A0F9C3" w14:textId="77777777" w:rsidR="005F0744" w:rsidRDefault="005F0744" w:rsidP="00291818">
            <w:r>
              <w:rPr>
                <w:b/>
                <w:bCs/>
                <w:color w:val="FFFFFF"/>
                <w:sz w:val="20"/>
                <w:szCs w:val="20"/>
              </w:rPr>
              <w:t>Postconditions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9A6F7A" w14:textId="77777777" w:rsidR="005F0744" w:rsidRDefault="005F0744" w:rsidP="00291818">
            <w:r>
              <w:rPr>
                <w:sz w:val="20"/>
                <w:szCs w:val="20"/>
              </w:rPr>
              <w:t>Student is enrolled in the selected course. Schedule is updated. Invoice is generated and visible in the student's financial portal.</w:t>
            </w:r>
          </w:p>
        </w:tc>
      </w:tr>
      <w:tr w:rsidR="005F0744" w14:paraId="4CF9A2FD"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D4EFB45" w14:textId="77777777" w:rsidR="005F0744" w:rsidRDefault="005F0744" w:rsidP="00291818">
            <w:r>
              <w:rPr>
                <w:b/>
                <w:bCs/>
                <w:color w:val="FFFFFF"/>
                <w:sz w:val="20"/>
                <w:szCs w:val="20"/>
              </w:rPr>
              <w:t>Success Metrics</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0A6CB9" w14:textId="77777777" w:rsidR="005F0744" w:rsidRDefault="005F0744" w:rsidP="00291818">
            <w:r>
              <w:rPr>
                <w:sz w:val="20"/>
                <w:szCs w:val="20"/>
              </w:rPr>
              <w:t>Enrollment completed in under 3 minutes. Zero enrollment errors due to system miscalculation.</w:t>
            </w:r>
          </w:p>
        </w:tc>
      </w:tr>
    </w:tbl>
    <w:p w14:paraId="4242B80A" w14:textId="77777777" w:rsidR="00492CD2" w:rsidRDefault="00492CD2" w:rsidP="00492CD2">
      <w:pPr>
        <w:spacing w:before="80" w:after="80"/>
        <w:rPr>
          <w:b/>
          <w:bCs/>
        </w:rPr>
      </w:pPr>
    </w:p>
    <w:p w14:paraId="246B6F9C" w14:textId="1A336F54" w:rsidR="005F0744" w:rsidRDefault="005F0744" w:rsidP="00492CD2">
      <w:pPr>
        <w:spacing w:before="80" w:after="80"/>
      </w:pPr>
      <w:r w:rsidRPr="00492CD2">
        <w:rPr>
          <w:b/>
          <w:bCs/>
        </w:rPr>
        <w:t>UC_02 — Faculty Grade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5"/>
        <w:gridCol w:w="7635"/>
      </w:tblGrid>
      <w:tr w:rsidR="005F0744" w14:paraId="1604A599"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8A57E86" w14:textId="77777777" w:rsidR="005F0744" w:rsidRDefault="005F0744" w:rsidP="00291818">
            <w:r>
              <w:rPr>
                <w:b/>
                <w:bCs/>
                <w:color w:val="FFFFFF"/>
                <w:sz w:val="20"/>
                <w:szCs w:val="20"/>
              </w:rPr>
              <w:t>Use Case ID</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F3C621" w14:textId="77777777" w:rsidR="005F0744" w:rsidRDefault="005F0744" w:rsidP="00291818">
            <w:r>
              <w:rPr>
                <w:sz w:val="20"/>
                <w:szCs w:val="20"/>
              </w:rPr>
              <w:t>UC_02</w:t>
            </w:r>
          </w:p>
        </w:tc>
      </w:tr>
      <w:tr w:rsidR="005F0744" w14:paraId="14B1E5FF"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B51AE9B" w14:textId="77777777" w:rsidR="005F0744" w:rsidRDefault="005F0744" w:rsidP="00291818">
            <w:r>
              <w:rPr>
                <w:b/>
                <w:bCs/>
                <w:color w:val="FFFFFF"/>
                <w:sz w:val="20"/>
                <w:szCs w:val="20"/>
              </w:rPr>
              <w:t>Related Req.</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449DA" w14:textId="77777777" w:rsidR="005F0744" w:rsidRDefault="005F0744" w:rsidP="00291818">
            <w:r>
              <w:rPr>
                <w:sz w:val="20"/>
                <w:szCs w:val="20"/>
              </w:rPr>
              <w:t>SIS-FR-006, SIS-FR-007, SIS-FR-008</w:t>
            </w:r>
          </w:p>
        </w:tc>
      </w:tr>
      <w:tr w:rsidR="005F0744" w14:paraId="5486C43F"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7D12B27" w14:textId="77777777" w:rsidR="005F0744" w:rsidRDefault="005F0744" w:rsidP="00291818">
            <w:r>
              <w:rPr>
                <w:b/>
                <w:bCs/>
                <w:color w:val="FFFFFF"/>
                <w:sz w:val="20"/>
                <w:szCs w:val="20"/>
              </w:rPr>
              <w:t>Actor(s)</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711D87" w14:textId="77777777" w:rsidR="005F0744" w:rsidRDefault="005F0744" w:rsidP="00291818">
            <w:r>
              <w:rPr>
                <w:sz w:val="20"/>
                <w:szCs w:val="20"/>
              </w:rPr>
              <w:t>Faculty Member, Department Chair (approver), System</w:t>
            </w:r>
          </w:p>
        </w:tc>
      </w:tr>
      <w:tr w:rsidR="005F0744" w14:paraId="6853B2B8"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12376A2" w14:textId="77777777" w:rsidR="005F0744" w:rsidRDefault="005F0744" w:rsidP="00291818">
            <w:r>
              <w:rPr>
                <w:b/>
                <w:bCs/>
                <w:color w:val="FFFFFF"/>
                <w:sz w:val="20"/>
                <w:szCs w:val="20"/>
              </w:rPr>
              <w:t>Description</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8B0535" w14:textId="77777777" w:rsidR="005F0744" w:rsidRDefault="005F0744" w:rsidP="00291818">
            <w:r>
              <w:rPr>
                <w:sz w:val="20"/>
                <w:szCs w:val="20"/>
              </w:rPr>
              <w:t>A faculty member logs into the SIS at the end of a semester to enter final grades for all students in their course roster. The system validates entries, calculates GPA updates, and locks the grade book after the submission deadline.</w:t>
            </w:r>
          </w:p>
        </w:tc>
      </w:tr>
      <w:tr w:rsidR="005F0744" w14:paraId="5D90A561"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DFC2F55" w14:textId="77777777" w:rsidR="005F0744" w:rsidRDefault="005F0744" w:rsidP="00291818">
            <w:r>
              <w:rPr>
                <w:b/>
                <w:bCs/>
                <w:color w:val="FFFFFF"/>
                <w:sz w:val="20"/>
                <w:szCs w:val="20"/>
              </w:rPr>
              <w:lastRenderedPageBreak/>
              <w:t>Preconditions</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B0BEB2" w14:textId="77777777" w:rsidR="005F0744" w:rsidRDefault="005F0744" w:rsidP="00291818">
            <w:r>
              <w:rPr>
                <w:sz w:val="20"/>
                <w:szCs w:val="20"/>
              </w:rPr>
              <w:t>Faculty is assigned as the instructor of record for the course. Grade submission window is open.</w:t>
            </w:r>
          </w:p>
        </w:tc>
      </w:tr>
      <w:tr w:rsidR="005F0744" w14:paraId="27562F55"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12557AD" w14:textId="77777777" w:rsidR="005F0744" w:rsidRDefault="005F0744" w:rsidP="00291818">
            <w:r>
              <w:rPr>
                <w:b/>
                <w:bCs/>
                <w:color w:val="FFFFFF"/>
                <w:sz w:val="20"/>
                <w:szCs w:val="20"/>
              </w:rPr>
              <w:t>Main Flow</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14EBA" w14:textId="77777777" w:rsidR="005F0744" w:rsidRDefault="005F0744" w:rsidP="00291818">
            <w:r>
              <w:rPr>
                <w:sz w:val="20"/>
                <w:szCs w:val="20"/>
              </w:rPr>
              <w:t>1. Faculty logs in and navigates to 'Grade Submission.' 2. Selects course from active roster. 3. Enters a letter grade for each student. 4. Reviews and confirms submission. 5. System calculates GPA updates and sends confirmation. 6. Grade book is locked at deadline.</w:t>
            </w:r>
          </w:p>
        </w:tc>
      </w:tr>
      <w:tr w:rsidR="005F0744" w14:paraId="736E0707"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06289BA" w14:textId="77777777" w:rsidR="005F0744" w:rsidRDefault="005F0744" w:rsidP="00291818">
            <w:r>
              <w:rPr>
                <w:b/>
                <w:bCs/>
                <w:color w:val="FFFFFF"/>
                <w:sz w:val="20"/>
                <w:szCs w:val="20"/>
              </w:rPr>
              <w:t>Alternative Flow</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4A60BD" w14:textId="77777777" w:rsidR="005F0744" w:rsidRDefault="005F0744" w:rsidP="00291818">
            <w:r>
              <w:rPr>
                <w:sz w:val="20"/>
                <w:szCs w:val="20"/>
              </w:rPr>
              <w:t>If a grade change is needed after the deadline, faculty submits a Grade Change Request requiring Department Chair approval. The change is applied only upon approval and creates an audit trail entry.</w:t>
            </w:r>
          </w:p>
        </w:tc>
      </w:tr>
      <w:tr w:rsidR="005F0744" w14:paraId="6DD77B2B"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F10859C" w14:textId="77777777" w:rsidR="005F0744" w:rsidRDefault="005F0744" w:rsidP="00291818">
            <w:r>
              <w:rPr>
                <w:b/>
                <w:bCs/>
                <w:color w:val="FFFFFF"/>
                <w:sz w:val="20"/>
                <w:szCs w:val="20"/>
              </w:rPr>
              <w:t>Postconditions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2AB6F" w14:textId="77777777" w:rsidR="005F0744" w:rsidRDefault="005F0744" w:rsidP="00291818">
            <w:r>
              <w:rPr>
                <w:sz w:val="20"/>
                <w:szCs w:val="20"/>
              </w:rPr>
              <w:t>Grades are saved and visible to students. GPA is updated. Academic standing is re-evaluated.</w:t>
            </w:r>
          </w:p>
        </w:tc>
      </w:tr>
      <w:tr w:rsidR="005F0744" w14:paraId="47F32CC9"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E9D0326" w14:textId="77777777" w:rsidR="005F0744" w:rsidRDefault="005F0744" w:rsidP="00291818">
            <w:r>
              <w:rPr>
                <w:b/>
                <w:bCs/>
                <w:color w:val="FFFFFF"/>
                <w:sz w:val="20"/>
                <w:szCs w:val="20"/>
              </w:rPr>
              <w:t>Success Metrics</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8EC39C" w14:textId="77777777" w:rsidR="005F0744" w:rsidRDefault="005F0744" w:rsidP="00291818">
            <w:r>
              <w:rPr>
                <w:sz w:val="20"/>
                <w:szCs w:val="20"/>
              </w:rPr>
              <w:t>Grade submission available to student within 24 hours. GPA calculation accuracy rate: 100%.</w:t>
            </w:r>
          </w:p>
        </w:tc>
      </w:tr>
    </w:tbl>
    <w:p w14:paraId="56DA98AD" w14:textId="77777777" w:rsidR="00492CD2" w:rsidRDefault="00492CD2" w:rsidP="00492CD2">
      <w:pPr>
        <w:spacing w:before="80" w:after="80"/>
        <w:rPr>
          <w:b/>
          <w:bCs/>
        </w:rPr>
      </w:pPr>
    </w:p>
    <w:p w14:paraId="6715F4F7" w14:textId="0D823291" w:rsidR="005F0744" w:rsidRDefault="005F0744" w:rsidP="00492CD2">
      <w:pPr>
        <w:spacing w:before="80" w:after="80"/>
      </w:pPr>
      <w:r w:rsidRPr="00492CD2">
        <w:rPr>
          <w:b/>
          <w:bCs/>
        </w:rPr>
        <w:t>UC_03 — Admissions Application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5"/>
        <w:gridCol w:w="7635"/>
      </w:tblGrid>
      <w:tr w:rsidR="005F0744" w14:paraId="2F5A6643"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06389F6" w14:textId="77777777" w:rsidR="005F0744" w:rsidRDefault="005F0744" w:rsidP="00291818">
            <w:r>
              <w:rPr>
                <w:b/>
                <w:bCs/>
                <w:color w:val="FFFFFF"/>
                <w:sz w:val="20"/>
                <w:szCs w:val="20"/>
              </w:rPr>
              <w:t>Use Case ID</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5B0813B" w14:textId="77777777" w:rsidR="005F0744" w:rsidRDefault="005F0744" w:rsidP="00291818">
            <w:r>
              <w:rPr>
                <w:sz w:val="20"/>
                <w:szCs w:val="20"/>
              </w:rPr>
              <w:t>UC_03</w:t>
            </w:r>
          </w:p>
        </w:tc>
      </w:tr>
      <w:tr w:rsidR="005F0744" w14:paraId="2C9B66B1"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A11EA2A" w14:textId="77777777" w:rsidR="005F0744" w:rsidRDefault="005F0744" w:rsidP="00291818">
            <w:r>
              <w:rPr>
                <w:b/>
                <w:bCs/>
                <w:color w:val="FFFFFF"/>
                <w:sz w:val="20"/>
                <w:szCs w:val="20"/>
              </w:rPr>
              <w:t>Related Req.</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10E38" w14:textId="77777777" w:rsidR="005F0744" w:rsidRDefault="005F0744" w:rsidP="00291818">
            <w:r>
              <w:rPr>
                <w:sz w:val="20"/>
                <w:szCs w:val="20"/>
              </w:rPr>
              <w:t>SIS-FR-011, SIS-FR-012, SIS-FR-013, SIS-FR-014</w:t>
            </w:r>
          </w:p>
        </w:tc>
      </w:tr>
      <w:tr w:rsidR="005F0744" w14:paraId="5458FA9A"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0BF60CD" w14:textId="77777777" w:rsidR="005F0744" w:rsidRDefault="005F0744" w:rsidP="00291818">
            <w:r>
              <w:rPr>
                <w:b/>
                <w:bCs/>
                <w:color w:val="FFFFFF"/>
                <w:sz w:val="20"/>
                <w:szCs w:val="20"/>
              </w:rPr>
              <w:t>Actor(s)</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F183C6" w14:textId="77777777" w:rsidR="005F0744" w:rsidRDefault="005F0744" w:rsidP="00291818">
            <w:r>
              <w:rPr>
                <w:sz w:val="20"/>
                <w:szCs w:val="20"/>
              </w:rPr>
              <w:t>Prospective Student (Applicant), Admissions Officer, Dean of Admissions</w:t>
            </w:r>
          </w:p>
        </w:tc>
      </w:tr>
      <w:tr w:rsidR="005F0744" w14:paraId="2CD4D710"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492BE35" w14:textId="77777777" w:rsidR="005F0744" w:rsidRDefault="005F0744" w:rsidP="00291818">
            <w:r>
              <w:rPr>
                <w:b/>
                <w:bCs/>
                <w:color w:val="FFFFFF"/>
                <w:sz w:val="20"/>
                <w:szCs w:val="20"/>
              </w:rPr>
              <w:t>Description</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7F668" w14:textId="77777777" w:rsidR="005F0744" w:rsidRDefault="005F0744" w:rsidP="00291818">
            <w:r>
              <w:rPr>
                <w:sz w:val="20"/>
                <w:szCs w:val="20"/>
              </w:rPr>
              <w:t>A prospective student submits an online application through the SIS admissions portal. The Admissions Officer reviews the application, requests additional documents if needed, and advances the application through decision stages until an offer letter or rejection notice is issued.</w:t>
            </w:r>
          </w:p>
        </w:tc>
      </w:tr>
      <w:tr w:rsidR="005F0744" w14:paraId="0495F155"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C4B4E23" w14:textId="77777777" w:rsidR="005F0744" w:rsidRDefault="005F0744" w:rsidP="00291818">
            <w:r>
              <w:rPr>
                <w:b/>
                <w:bCs/>
                <w:color w:val="FFFFFF"/>
                <w:sz w:val="20"/>
                <w:szCs w:val="20"/>
              </w:rPr>
              <w:t>Preconditions</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017FEF" w14:textId="77777777" w:rsidR="005F0744" w:rsidRDefault="005F0744" w:rsidP="00291818">
            <w:r>
              <w:rPr>
                <w:sz w:val="20"/>
                <w:szCs w:val="20"/>
              </w:rPr>
              <w:t>Application window is open. Applicant has created a guest account.</w:t>
            </w:r>
          </w:p>
        </w:tc>
      </w:tr>
      <w:tr w:rsidR="005F0744" w14:paraId="01109A55"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75806F3" w14:textId="77777777" w:rsidR="005F0744" w:rsidRDefault="005F0744" w:rsidP="00291818">
            <w:r>
              <w:rPr>
                <w:b/>
                <w:bCs/>
                <w:color w:val="FFFFFF"/>
                <w:sz w:val="20"/>
                <w:szCs w:val="20"/>
              </w:rPr>
              <w:t>Main Flow</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F4D2D" w14:textId="77777777" w:rsidR="005F0744" w:rsidRDefault="005F0744" w:rsidP="00291818">
            <w:r>
              <w:rPr>
                <w:sz w:val="20"/>
                <w:szCs w:val="20"/>
              </w:rPr>
              <w:t>1. Applicant completes online form and uploads documents. 2. Pays application fee via payment gateway. 3. System assigns application ID and notifies Admissions Officer. 4. Officer reviews and updates status. 5. Dean of Admissions issues offer or rejection. 6. System sends automated notification to applicant.</w:t>
            </w:r>
          </w:p>
        </w:tc>
      </w:tr>
      <w:tr w:rsidR="005F0744" w14:paraId="49DBD5E4"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4FD6054" w14:textId="77777777" w:rsidR="005F0744" w:rsidRDefault="005F0744" w:rsidP="00291818">
            <w:r>
              <w:rPr>
                <w:b/>
                <w:bCs/>
                <w:color w:val="FFFFFF"/>
                <w:sz w:val="20"/>
                <w:szCs w:val="20"/>
              </w:rPr>
              <w:t>Alternative Flow</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657239" w14:textId="77777777" w:rsidR="005F0744" w:rsidRDefault="005F0744" w:rsidP="00291818">
            <w:r>
              <w:rPr>
                <w:sz w:val="20"/>
                <w:szCs w:val="20"/>
              </w:rPr>
              <w:t>If required documents are missing, the system automatically emails the applicant with a document checklist and a deadline for submission.</w:t>
            </w:r>
          </w:p>
        </w:tc>
      </w:tr>
      <w:tr w:rsidR="005F0744" w14:paraId="11705835"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1A955DC" w14:textId="77777777" w:rsidR="005F0744" w:rsidRDefault="005F0744" w:rsidP="00291818">
            <w:r>
              <w:rPr>
                <w:b/>
                <w:bCs/>
                <w:color w:val="FFFFFF"/>
                <w:sz w:val="20"/>
                <w:szCs w:val="20"/>
              </w:rPr>
              <w:t>Postconditions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F9E15" w14:textId="77777777" w:rsidR="005F0744" w:rsidRDefault="005F0744" w:rsidP="00291818">
            <w:r>
              <w:rPr>
                <w:sz w:val="20"/>
                <w:szCs w:val="20"/>
              </w:rPr>
              <w:t>Application status is updated. Applicant is notified. Accepted applicants are converted to enrolled student records.</w:t>
            </w:r>
          </w:p>
        </w:tc>
      </w:tr>
      <w:tr w:rsidR="005F0744" w14:paraId="76C9830D" w14:textId="77777777" w:rsidTr="002918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DF4B529" w14:textId="77777777" w:rsidR="005F0744" w:rsidRDefault="005F0744" w:rsidP="00291818">
            <w:r>
              <w:rPr>
                <w:b/>
                <w:bCs/>
                <w:color w:val="FFFFFF"/>
                <w:sz w:val="20"/>
                <w:szCs w:val="20"/>
              </w:rPr>
              <w:t>Success Metrics</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D69972" w14:textId="77777777" w:rsidR="005F0744" w:rsidRDefault="005F0744" w:rsidP="00291818">
            <w:r>
              <w:rPr>
                <w:sz w:val="20"/>
                <w:szCs w:val="20"/>
              </w:rPr>
              <w:t>Application acknowledgment email sent within 5 minutes. Offer/rejection notification within 24 hours of decision entry.</w:t>
            </w:r>
          </w:p>
        </w:tc>
      </w:tr>
    </w:tbl>
    <w:p w14:paraId="32643761" w14:textId="7694D30A" w:rsidR="003D6EDE" w:rsidRDefault="003D6EDE" w:rsidP="00B338D5">
      <w:pPr>
        <w:spacing w:before="80" w:after="80"/>
        <w:rPr>
          <w:b/>
          <w:bCs/>
        </w:rPr>
      </w:pPr>
    </w:p>
    <w:p w14:paraId="7B00531C" w14:textId="77777777" w:rsidR="00492CD2" w:rsidRPr="00492CD2" w:rsidRDefault="00492CD2" w:rsidP="00492CD2">
      <w:pPr>
        <w:spacing w:before="360" w:after="160"/>
        <w:outlineLvl w:val="0"/>
        <w:rPr>
          <w:b/>
          <w:bCs/>
          <w:color w:val="1F4E79"/>
          <w:sz w:val="40"/>
          <w:szCs w:val="40"/>
        </w:rPr>
      </w:pPr>
      <w:bookmarkStart w:id="19" w:name="_Toc225445820"/>
      <w:r w:rsidRPr="00492CD2">
        <w:rPr>
          <w:b/>
          <w:bCs/>
          <w:color w:val="1F4E79"/>
          <w:sz w:val="40"/>
          <w:szCs w:val="40"/>
        </w:rPr>
        <w:t>5. Diagrams</w:t>
      </w:r>
      <w:bookmarkEnd w:id="19"/>
    </w:p>
    <w:p w14:paraId="56815D32" w14:textId="77777777" w:rsidR="00492CD2" w:rsidRPr="00492CD2" w:rsidRDefault="00492CD2" w:rsidP="00492CD2">
      <w:pPr>
        <w:spacing w:before="80" w:after="120"/>
        <w:jc w:val="both"/>
      </w:pPr>
      <w:r w:rsidRPr="00492CD2">
        <w:t xml:space="preserve">The following subsections define all required system diagrams for the Student Information System. Diagrams follow the naming conventions established in Section 4 (Use Cases) and are to be produced and maintained by the development team in a diagramming tool (e.g., </w:t>
      </w:r>
      <w:proofErr w:type="spellStart"/>
      <w:r w:rsidRPr="00492CD2">
        <w:t>Lucidchart</w:t>
      </w:r>
      <w:proofErr w:type="spellEnd"/>
      <w:r w:rsidRPr="00492CD2">
        <w:t xml:space="preserve">, draw.io, or </w:t>
      </w:r>
      <w:proofErr w:type="spellStart"/>
      <w:r w:rsidRPr="00492CD2">
        <w:t>PlantUML</w:t>
      </w:r>
      <w:proofErr w:type="spellEnd"/>
      <w:r w:rsidRPr="00492CD2">
        <w:t>) and attached as appendices to this document.</w:t>
      </w:r>
    </w:p>
    <w:p w14:paraId="0C61BA91" w14:textId="0FC86C04" w:rsidR="00B60EF1" w:rsidRDefault="00B60EF1" w:rsidP="00492CD2">
      <w:pPr>
        <w:spacing w:before="80" w:after="80"/>
      </w:pPr>
    </w:p>
    <w:p w14:paraId="61AE7446" w14:textId="7429EB73" w:rsidR="00B60EF1" w:rsidRPr="00B60EF1" w:rsidRDefault="00B60EF1" w:rsidP="00B60EF1">
      <w:pPr>
        <w:spacing w:before="360" w:after="160"/>
        <w:outlineLvl w:val="1"/>
        <w:rPr>
          <w:b/>
          <w:bCs/>
          <w:color w:val="2E75B6"/>
          <w:sz w:val="32"/>
          <w:szCs w:val="32"/>
        </w:rPr>
      </w:pPr>
      <w:bookmarkStart w:id="20" w:name="_Toc225445823"/>
      <w:r w:rsidRPr="00B60EF1">
        <w:rPr>
          <w:b/>
          <w:bCs/>
          <w:color w:val="2E75B6"/>
          <w:sz w:val="32"/>
          <w:szCs w:val="32"/>
        </w:rPr>
        <w:lastRenderedPageBreak/>
        <w:t>5.</w:t>
      </w:r>
      <w:r>
        <w:rPr>
          <w:b/>
          <w:bCs/>
          <w:color w:val="2E75B6"/>
          <w:sz w:val="32"/>
          <w:szCs w:val="32"/>
        </w:rPr>
        <w:t>1</w:t>
      </w:r>
      <w:r w:rsidRPr="00B60EF1">
        <w:rPr>
          <w:b/>
          <w:bCs/>
          <w:color w:val="2E75B6"/>
          <w:sz w:val="32"/>
          <w:szCs w:val="32"/>
        </w:rPr>
        <w:t xml:space="preserve"> Activity Diagrams</w:t>
      </w:r>
      <w:bookmarkEnd w:id="20"/>
    </w:p>
    <w:p w14:paraId="16E48CAE" w14:textId="3295C79E" w:rsidR="00B60EF1" w:rsidRDefault="00197E81" w:rsidP="00492CD2">
      <w:pPr>
        <w:spacing w:before="80" w:after="80"/>
      </w:pPr>
      <w:r>
        <w:rPr>
          <w:noProof/>
        </w:rPr>
        <w:drawing>
          <wp:inline distT="0" distB="0" distL="0" distR="0" wp14:anchorId="40324873" wp14:editId="5DE1AE8D">
            <wp:extent cx="3249295" cy="573659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9295" cy="5736590"/>
                    </a:xfrm>
                    <a:prstGeom prst="rect">
                      <a:avLst/>
                    </a:prstGeom>
                    <a:noFill/>
                  </pic:spPr>
                </pic:pic>
              </a:graphicData>
            </a:graphic>
          </wp:inline>
        </w:drawing>
      </w:r>
    </w:p>
    <w:p w14:paraId="445D20BC" w14:textId="77777777" w:rsidR="00197E81" w:rsidRDefault="00197E81" w:rsidP="00197E81">
      <w:pPr>
        <w:rPr>
          <w:rFonts w:asciiTheme="minorHAnsi" w:eastAsiaTheme="minorHAnsi" w:hAnsiTheme="minorHAnsi" w:cstheme="minorBidi"/>
        </w:rPr>
      </w:pPr>
      <w:bookmarkStart w:id="21" w:name="_Toc225445825"/>
      <w:r>
        <w:br/>
        <w:t>This activity diagram shows the process of a student enrolling in a course. The student logs in, searches for available courses and selects one. The system then checks if the course has available spots — if yes, the student is enrolled and receives a confirmation. If not, an error message is displayed.</w:t>
      </w:r>
    </w:p>
    <w:p w14:paraId="357E8851" w14:textId="0CCCE41E" w:rsidR="00EF6290" w:rsidRDefault="00197E81" w:rsidP="00197E81">
      <w:pPr>
        <w:spacing w:before="360" w:after="160"/>
        <w:outlineLvl w:val="1"/>
        <w:rPr>
          <w:b/>
          <w:bCs/>
          <w:color w:val="2E75B6"/>
          <w:sz w:val="32"/>
          <w:szCs w:val="32"/>
        </w:rPr>
      </w:pPr>
      <w:r>
        <w:rPr>
          <w:noProof/>
        </w:rPr>
        <w:lastRenderedPageBreak/>
        <w:drawing>
          <wp:inline distT="0" distB="0" distL="0" distR="0" wp14:anchorId="241DF505" wp14:editId="2C4D82D4">
            <wp:extent cx="3246120" cy="497586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6120" cy="4975860"/>
                    </a:xfrm>
                    <a:prstGeom prst="rect">
                      <a:avLst/>
                    </a:prstGeom>
                    <a:noFill/>
                    <a:ln>
                      <a:noFill/>
                    </a:ln>
                  </pic:spPr>
                </pic:pic>
              </a:graphicData>
            </a:graphic>
          </wp:inline>
        </w:drawing>
      </w:r>
      <w:r>
        <w:br/>
      </w:r>
      <w:r>
        <w:br/>
      </w:r>
      <w:r w:rsidR="00EF6290">
        <w:t>This diagram shows how a student views their grades. After logging in, the student navigates to the grades section. The system checks if grades are available — if yes, they are displayed for the student to review. If no grades exist yet, the system shows an appropriate message.</w:t>
      </w:r>
      <w:r w:rsidR="00EF6290">
        <w:br/>
      </w:r>
    </w:p>
    <w:p w14:paraId="2B58125D" w14:textId="7D20910A" w:rsidR="00EF6290" w:rsidRDefault="00EF6290" w:rsidP="00197E81">
      <w:pPr>
        <w:spacing w:before="360" w:after="160"/>
        <w:outlineLvl w:val="1"/>
        <w:rPr>
          <w:b/>
          <w:bCs/>
          <w:color w:val="2E75B6"/>
          <w:sz w:val="32"/>
          <w:szCs w:val="32"/>
        </w:rPr>
      </w:pPr>
      <w:r>
        <w:rPr>
          <w:b/>
          <w:bCs/>
          <w:noProof/>
          <w:color w:val="2E75B6"/>
          <w:sz w:val="32"/>
          <w:szCs w:val="32"/>
        </w:rPr>
        <w:lastRenderedPageBreak/>
        <w:drawing>
          <wp:inline distT="0" distB="0" distL="0" distR="0" wp14:anchorId="29B2C98D" wp14:editId="08513F03">
            <wp:extent cx="2158365" cy="54565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8365" cy="5456555"/>
                    </a:xfrm>
                    <a:prstGeom prst="rect">
                      <a:avLst/>
                    </a:prstGeom>
                    <a:noFill/>
                  </pic:spPr>
                </pic:pic>
              </a:graphicData>
            </a:graphic>
          </wp:inline>
        </w:drawing>
      </w:r>
    </w:p>
    <w:p w14:paraId="656917EE" w14:textId="21F9E910" w:rsidR="00EF6290" w:rsidRDefault="00EF6290" w:rsidP="00197E81">
      <w:pPr>
        <w:spacing w:before="360" w:after="160"/>
        <w:outlineLvl w:val="1"/>
        <w:rPr>
          <w:b/>
          <w:bCs/>
          <w:color w:val="2E75B6"/>
          <w:sz w:val="32"/>
          <w:szCs w:val="32"/>
        </w:rPr>
      </w:pPr>
      <w:r>
        <w:t>This diagram shows the grade recording process from the instructor's side. The instructor logs in, selects a course, and picks a student from the list. They enter a grade which the system validates — if invalid, the instructor is asked to re-enter it. Once saved, the instructor can continue grading other students or finish.</w:t>
      </w:r>
      <w:r>
        <w:br/>
      </w:r>
    </w:p>
    <w:p w14:paraId="0B6EC6AF" w14:textId="341685E1" w:rsidR="00EF6290" w:rsidRDefault="00EF6290" w:rsidP="00197E81">
      <w:pPr>
        <w:spacing w:before="360" w:after="160"/>
        <w:outlineLvl w:val="1"/>
        <w:rPr>
          <w:b/>
          <w:bCs/>
          <w:color w:val="2E75B6"/>
          <w:sz w:val="32"/>
          <w:szCs w:val="32"/>
        </w:rPr>
      </w:pPr>
      <w:r>
        <w:rPr>
          <w:noProof/>
        </w:rPr>
        <w:lastRenderedPageBreak/>
        <w:drawing>
          <wp:inline distT="0" distB="0" distL="0" distR="0" wp14:anchorId="559D6A52" wp14:editId="1304A40F">
            <wp:extent cx="5935345" cy="6798945"/>
            <wp:effectExtent l="0" t="0" r="8255" b="190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345" cy="6798945"/>
                    </a:xfrm>
                    <a:prstGeom prst="rect">
                      <a:avLst/>
                    </a:prstGeom>
                    <a:noFill/>
                    <a:ln>
                      <a:noFill/>
                    </a:ln>
                  </pic:spPr>
                </pic:pic>
              </a:graphicData>
            </a:graphic>
          </wp:inline>
        </w:drawing>
      </w:r>
    </w:p>
    <w:p w14:paraId="5F1AC594" w14:textId="2EFAA11C" w:rsidR="00EF6290" w:rsidRDefault="00EF6290" w:rsidP="00197E81">
      <w:pPr>
        <w:spacing w:before="360" w:after="160"/>
        <w:outlineLvl w:val="1"/>
        <w:rPr>
          <w:b/>
          <w:bCs/>
          <w:color w:val="2E75B6"/>
          <w:sz w:val="32"/>
          <w:szCs w:val="32"/>
        </w:rPr>
      </w:pPr>
      <w:r>
        <w:br/>
        <w:t>This diagram covers the three main actions an administrator can perform on student records — create, update, or delete. For deletion specifically, the system asks for confirmation before proceeding to prevent accidental data loss. All actions end with a success message.</w:t>
      </w:r>
      <w:r>
        <w:br/>
      </w:r>
    </w:p>
    <w:p w14:paraId="19AC59C1" w14:textId="77777777" w:rsidR="00EF6290" w:rsidRDefault="00EF6290" w:rsidP="00197E81">
      <w:pPr>
        <w:spacing w:before="360" w:after="160"/>
        <w:outlineLvl w:val="1"/>
        <w:rPr>
          <w:b/>
          <w:bCs/>
          <w:color w:val="2E75B6"/>
          <w:sz w:val="32"/>
          <w:szCs w:val="32"/>
        </w:rPr>
      </w:pPr>
    </w:p>
    <w:p w14:paraId="60037E85" w14:textId="03FBF56B" w:rsidR="00EF6290" w:rsidRDefault="00EF6290" w:rsidP="00197E81">
      <w:pPr>
        <w:spacing w:before="360" w:after="160"/>
        <w:outlineLvl w:val="1"/>
        <w:rPr>
          <w:b/>
          <w:bCs/>
          <w:color w:val="2E75B6"/>
          <w:sz w:val="32"/>
          <w:szCs w:val="32"/>
        </w:rPr>
      </w:pPr>
      <w:r>
        <w:rPr>
          <w:b/>
          <w:bCs/>
          <w:noProof/>
          <w:color w:val="2E75B6"/>
          <w:sz w:val="32"/>
          <w:szCs w:val="32"/>
        </w:rPr>
        <w:drawing>
          <wp:inline distT="0" distB="0" distL="0" distR="0" wp14:anchorId="373E80EA" wp14:editId="37C80263">
            <wp:extent cx="3091180" cy="65112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1180" cy="6511290"/>
                    </a:xfrm>
                    <a:prstGeom prst="rect">
                      <a:avLst/>
                    </a:prstGeom>
                    <a:noFill/>
                  </pic:spPr>
                </pic:pic>
              </a:graphicData>
            </a:graphic>
          </wp:inline>
        </w:drawing>
      </w:r>
    </w:p>
    <w:p w14:paraId="7402B51A" w14:textId="0966A2B0" w:rsidR="00EF6290" w:rsidRPr="00EF6290" w:rsidRDefault="00EF6290" w:rsidP="00EF6290">
      <w:pPr>
        <w:rPr>
          <w:rFonts w:asciiTheme="minorHAnsi" w:eastAsiaTheme="minorHAnsi" w:hAnsiTheme="minorHAnsi" w:cstheme="minorBidi"/>
        </w:rPr>
      </w:pPr>
      <w:r>
        <w:t>This diagram shows the report generation process. The administrator selects either a student report or a course report, applies filters, and the system generates it. If data is found it is displayed, otherwise a no-data message appears. The administrator can also choose to export the report to a file.</w:t>
      </w:r>
      <w:r>
        <w:br/>
      </w:r>
    </w:p>
    <w:p w14:paraId="69F81EED" w14:textId="276AC586" w:rsidR="009714BA" w:rsidRPr="009714BA" w:rsidRDefault="009714BA" w:rsidP="009714BA">
      <w:pPr>
        <w:spacing w:before="360" w:after="160"/>
        <w:outlineLvl w:val="1"/>
        <w:rPr>
          <w:b/>
          <w:bCs/>
          <w:color w:val="2E75B6"/>
          <w:sz w:val="32"/>
          <w:szCs w:val="32"/>
        </w:rPr>
      </w:pPr>
      <w:r w:rsidRPr="009714BA">
        <w:rPr>
          <w:b/>
          <w:bCs/>
          <w:color w:val="2E75B6"/>
          <w:sz w:val="32"/>
          <w:szCs w:val="32"/>
        </w:rPr>
        <w:lastRenderedPageBreak/>
        <w:t>5.</w:t>
      </w:r>
      <w:r>
        <w:rPr>
          <w:b/>
          <w:bCs/>
          <w:color w:val="2E75B6"/>
          <w:sz w:val="32"/>
          <w:szCs w:val="32"/>
        </w:rPr>
        <w:t xml:space="preserve">2 </w:t>
      </w:r>
      <w:r w:rsidRPr="009714BA">
        <w:rPr>
          <w:b/>
          <w:bCs/>
          <w:color w:val="2E75B6"/>
          <w:sz w:val="32"/>
          <w:szCs w:val="32"/>
        </w:rPr>
        <w:t>State Diagrams</w:t>
      </w:r>
      <w:bookmarkEnd w:id="21"/>
    </w:p>
    <w:p w14:paraId="597CDBFE" w14:textId="7EC8E990" w:rsidR="009714BA" w:rsidRDefault="009714BA" w:rsidP="00492CD2">
      <w:pPr>
        <w:spacing w:before="80" w:after="80"/>
      </w:pPr>
    </w:p>
    <w:p w14:paraId="7CB52A87" w14:textId="2F46170E" w:rsidR="00673F46" w:rsidRPr="00673F46" w:rsidRDefault="00673F46" w:rsidP="00492CD2">
      <w:pPr>
        <w:spacing w:before="80" w:after="80"/>
        <w:rPr>
          <w:b/>
          <w:bCs/>
          <w:sz w:val="28"/>
          <w:szCs w:val="28"/>
        </w:rPr>
      </w:pPr>
      <w:r w:rsidRPr="00673F46">
        <w:rPr>
          <w:b/>
          <w:bCs/>
          <w:sz w:val="28"/>
          <w:szCs w:val="28"/>
        </w:rPr>
        <w:t>Course state diagram</w:t>
      </w:r>
    </w:p>
    <w:p w14:paraId="4E7F7640" w14:textId="77777777" w:rsidR="00673F46" w:rsidRPr="00492CD2" w:rsidRDefault="00673F46" w:rsidP="00492CD2">
      <w:pPr>
        <w:spacing w:before="80" w:after="80"/>
      </w:pPr>
    </w:p>
    <w:p w14:paraId="4671135B" w14:textId="4EA9BEAD" w:rsidR="00492CD2" w:rsidRDefault="009714BA" w:rsidP="00B338D5">
      <w:pPr>
        <w:spacing w:before="80" w:after="80"/>
        <w:rPr>
          <w:b/>
          <w:bCs/>
        </w:rPr>
      </w:pPr>
      <w:r>
        <w:rPr>
          <w:b/>
          <w:bCs/>
          <w:noProof/>
        </w:rPr>
        <w:drawing>
          <wp:inline distT="0" distB="0" distL="0" distR="0" wp14:anchorId="302297C8" wp14:editId="63175ECA">
            <wp:extent cx="6374130" cy="1446713"/>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6290" cy="1451743"/>
                    </a:xfrm>
                    <a:prstGeom prst="rect">
                      <a:avLst/>
                    </a:prstGeom>
                    <a:noFill/>
                  </pic:spPr>
                </pic:pic>
              </a:graphicData>
            </a:graphic>
          </wp:inline>
        </w:drawing>
      </w:r>
    </w:p>
    <w:p w14:paraId="3E68E02E" w14:textId="77777777" w:rsidR="00673F46" w:rsidRDefault="00673F46" w:rsidP="00B338D5">
      <w:pPr>
        <w:spacing w:before="80" w:after="80"/>
        <w:rPr>
          <w:b/>
          <w:bCs/>
          <w:sz w:val="28"/>
          <w:szCs w:val="28"/>
        </w:rPr>
      </w:pPr>
    </w:p>
    <w:p w14:paraId="6D1FFA0E" w14:textId="77777777" w:rsidR="00673F46" w:rsidRDefault="00673F46" w:rsidP="00B338D5">
      <w:pPr>
        <w:spacing w:before="80" w:after="80"/>
        <w:rPr>
          <w:b/>
          <w:bCs/>
          <w:sz w:val="28"/>
          <w:szCs w:val="28"/>
        </w:rPr>
      </w:pPr>
    </w:p>
    <w:p w14:paraId="6104C0D9" w14:textId="586D1DE0" w:rsidR="009714BA" w:rsidRPr="00673F46" w:rsidRDefault="00673F46" w:rsidP="00B338D5">
      <w:pPr>
        <w:spacing w:before="80" w:after="80"/>
        <w:rPr>
          <w:b/>
          <w:bCs/>
          <w:sz w:val="28"/>
          <w:szCs w:val="28"/>
        </w:rPr>
      </w:pPr>
      <w:r w:rsidRPr="00673F46">
        <w:rPr>
          <w:b/>
          <w:bCs/>
          <w:sz w:val="28"/>
          <w:szCs w:val="28"/>
        </w:rPr>
        <w:t xml:space="preserve">Finance state diagram </w:t>
      </w:r>
    </w:p>
    <w:p w14:paraId="1935AD79" w14:textId="77777777" w:rsidR="00673F46" w:rsidRDefault="00673F46" w:rsidP="00B338D5">
      <w:pPr>
        <w:spacing w:before="80" w:after="80"/>
        <w:rPr>
          <w:b/>
          <w:bCs/>
        </w:rPr>
      </w:pPr>
    </w:p>
    <w:p w14:paraId="2591D857" w14:textId="49AB19F8" w:rsidR="009714BA" w:rsidRDefault="009714BA" w:rsidP="00B338D5">
      <w:pPr>
        <w:spacing w:before="80" w:after="80"/>
        <w:rPr>
          <w:b/>
          <w:bCs/>
          <w:noProof/>
        </w:rPr>
      </w:pPr>
      <w:r>
        <w:rPr>
          <w:b/>
          <w:bCs/>
          <w:noProof/>
        </w:rPr>
        <w:drawing>
          <wp:inline distT="0" distB="0" distL="0" distR="0" wp14:anchorId="3F3E1FB8" wp14:editId="3D067D9B">
            <wp:extent cx="5848350" cy="1704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350" cy="1704975"/>
                    </a:xfrm>
                    <a:prstGeom prst="rect">
                      <a:avLst/>
                    </a:prstGeom>
                    <a:noFill/>
                  </pic:spPr>
                </pic:pic>
              </a:graphicData>
            </a:graphic>
          </wp:inline>
        </w:drawing>
      </w:r>
    </w:p>
    <w:p w14:paraId="0BC1E775" w14:textId="77777777" w:rsidR="00673F46" w:rsidRDefault="00673F46" w:rsidP="00673F46">
      <w:pPr>
        <w:rPr>
          <w:b/>
          <w:bCs/>
          <w:sz w:val="28"/>
          <w:szCs w:val="28"/>
        </w:rPr>
      </w:pPr>
    </w:p>
    <w:p w14:paraId="2B99F54D" w14:textId="77777777" w:rsidR="00673F46" w:rsidRDefault="00673F46" w:rsidP="00673F46">
      <w:pPr>
        <w:rPr>
          <w:b/>
          <w:bCs/>
          <w:sz w:val="28"/>
          <w:szCs w:val="28"/>
        </w:rPr>
      </w:pPr>
    </w:p>
    <w:p w14:paraId="44101ABB" w14:textId="28D918D2" w:rsidR="00673F46" w:rsidRPr="00673F46" w:rsidRDefault="00673F46" w:rsidP="00673F46">
      <w:pPr>
        <w:rPr>
          <w:b/>
          <w:bCs/>
        </w:rPr>
      </w:pPr>
      <w:r w:rsidRPr="00673F46">
        <w:rPr>
          <w:b/>
          <w:bCs/>
          <w:sz w:val="28"/>
          <w:szCs w:val="28"/>
        </w:rPr>
        <w:t>Grade state diagram</w:t>
      </w:r>
    </w:p>
    <w:p w14:paraId="44CB80E7" w14:textId="4E1CF522" w:rsidR="00673F46" w:rsidRDefault="00673F46" w:rsidP="00673F46">
      <w:pPr>
        <w:rPr>
          <w:b/>
          <w:bCs/>
          <w:noProof/>
        </w:rPr>
      </w:pPr>
    </w:p>
    <w:p w14:paraId="47F503AD" w14:textId="4DF7F3DE" w:rsidR="00673F46" w:rsidRDefault="00673F46" w:rsidP="00673F46">
      <w:r>
        <w:rPr>
          <w:noProof/>
        </w:rPr>
        <w:drawing>
          <wp:inline distT="0" distB="0" distL="0" distR="0" wp14:anchorId="57C4AB4B" wp14:editId="4D316D22">
            <wp:extent cx="6208776" cy="363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2330" cy="368691"/>
                    </a:xfrm>
                    <a:prstGeom prst="rect">
                      <a:avLst/>
                    </a:prstGeom>
                    <a:noFill/>
                  </pic:spPr>
                </pic:pic>
              </a:graphicData>
            </a:graphic>
          </wp:inline>
        </w:drawing>
      </w:r>
    </w:p>
    <w:p w14:paraId="3C537140" w14:textId="417BEBD7" w:rsidR="00673F46" w:rsidRDefault="00673F46" w:rsidP="00673F46"/>
    <w:p w14:paraId="4A136FE5" w14:textId="66B88765" w:rsidR="00EF6290" w:rsidRDefault="00EF6290" w:rsidP="00673F46"/>
    <w:p w14:paraId="502F1A69" w14:textId="3A151D7D" w:rsidR="00EF6290" w:rsidRDefault="00EF6290" w:rsidP="00673F46"/>
    <w:p w14:paraId="57191B1A" w14:textId="7931945A" w:rsidR="00EF6290" w:rsidRDefault="00EF6290" w:rsidP="00673F46"/>
    <w:p w14:paraId="7E152DB6" w14:textId="77777777" w:rsidR="00EF6290" w:rsidRPr="00673F46" w:rsidRDefault="00EF6290" w:rsidP="00673F46"/>
    <w:p w14:paraId="13C5BE0B" w14:textId="241859B4" w:rsidR="00673F46" w:rsidRPr="00673F46" w:rsidRDefault="00673F46" w:rsidP="00673F46"/>
    <w:p w14:paraId="55362096" w14:textId="16DB5FDA" w:rsidR="00673F46" w:rsidRPr="00197E81" w:rsidRDefault="00673F46" w:rsidP="00673F46">
      <w:pPr>
        <w:rPr>
          <w:b/>
          <w:bCs/>
          <w:sz w:val="28"/>
          <w:szCs w:val="28"/>
        </w:rPr>
      </w:pPr>
    </w:p>
    <w:p w14:paraId="78F8DE12" w14:textId="2D06EE51" w:rsidR="009C1516" w:rsidRPr="00197E81" w:rsidRDefault="00197E81" w:rsidP="00673F46">
      <w:pPr>
        <w:rPr>
          <w:b/>
          <w:bCs/>
          <w:sz w:val="28"/>
          <w:szCs w:val="28"/>
        </w:rPr>
      </w:pPr>
      <w:r w:rsidRPr="00197E81">
        <w:rPr>
          <w:b/>
          <w:bCs/>
          <w:sz w:val="28"/>
          <w:szCs w:val="28"/>
        </w:rPr>
        <w:t>Enrollment state</w:t>
      </w:r>
    </w:p>
    <w:p w14:paraId="76EA7E96" w14:textId="77777777" w:rsidR="00197E81" w:rsidRDefault="00197E81" w:rsidP="00673F46"/>
    <w:p w14:paraId="74048159" w14:textId="7A7BB563" w:rsidR="00673F46" w:rsidRDefault="00673F46" w:rsidP="00673F46">
      <w:r>
        <w:rPr>
          <w:noProof/>
        </w:rPr>
        <w:lastRenderedPageBreak/>
        <w:drawing>
          <wp:inline distT="0" distB="0" distL="0" distR="0" wp14:anchorId="1EDEFFDF" wp14:editId="1D8DED81">
            <wp:extent cx="5974842" cy="2398877"/>
            <wp:effectExtent l="0" t="0" r="698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2913" cy="2402118"/>
                    </a:xfrm>
                    <a:prstGeom prst="rect">
                      <a:avLst/>
                    </a:prstGeom>
                    <a:noFill/>
                  </pic:spPr>
                </pic:pic>
              </a:graphicData>
            </a:graphic>
          </wp:inline>
        </w:drawing>
      </w:r>
    </w:p>
    <w:p w14:paraId="3B803072" w14:textId="77777777" w:rsidR="00197E81" w:rsidRDefault="00197E81" w:rsidP="00673F46"/>
    <w:p w14:paraId="0F0ACEDF" w14:textId="77777777" w:rsidR="00197E81" w:rsidRPr="00197E81" w:rsidRDefault="00197E81" w:rsidP="00673F46">
      <w:pPr>
        <w:rPr>
          <w:b/>
          <w:bCs/>
          <w:sz w:val="28"/>
          <w:szCs w:val="28"/>
        </w:rPr>
      </w:pPr>
    </w:p>
    <w:p w14:paraId="4D56A30F" w14:textId="41FEFCF4" w:rsidR="00197E81" w:rsidRPr="00197E81" w:rsidRDefault="00197E81" w:rsidP="00673F46">
      <w:pPr>
        <w:rPr>
          <w:b/>
          <w:bCs/>
          <w:sz w:val="28"/>
          <w:szCs w:val="28"/>
        </w:rPr>
      </w:pPr>
      <w:r w:rsidRPr="00197E81">
        <w:rPr>
          <w:b/>
          <w:bCs/>
          <w:sz w:val="28"/>
          <w:szCs w:val="28"/>
        </w:rPr>
        <w:t>Student state</w:t>
      </w:r>
    </w:p>
    <w:p w14:paraId="79311DDB" w14:textId="77777777" w:rsidR="00197E81" w:rsidRDefault="00197E81" w:rsidP="00673F46"/>
    <w:p w14:paraId="04851462" w14:textId="2CAEEA13" w:rsidR="00673F46" w:rsidRPr="00673F46" w:rsidRDefault="00673F46" w:rsidP="00673F46">
      <w:r>
        <w:rPr>
          <w:noProof/>
        </w:rPr>
        <w:drawing>
          <wp:inline distT="0" distB="0" distL="0" distR="0" wp14:anchorId="00D97C21" wp14:editId="5FDCF5F6">
            <wp:extent cx="6210300" cy="259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0300" cy="2590800"/>
                    </a:xfrm>
                    <a:prstGeom prst="rect">
                      <a:avLst/>
                    </a:prstGeom>
                    <a:noFill/>
                  </pic:spPr>
                </pic:pic>
              </a:graphicData>
            </a:graphic>
          </wp:inline>
        </w:drawing>
      </w:r>
    </w:p>
    <w:sectPr w:rsidR="00673F46" w:rsidRPr="00673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F85659"/>
    <w:multiLevelType w:val="hybridMultilevel"/>
    <w:tmpl w:val="94D885C0"/>
    <w:lvl w:ilvl="0" w:tplc="7D5462FC">
      <w:start w:val="1"/>
      <w:numFmt w:val="bullet"/>
      <w:lvlText w:val="•"/>
      <w:lvlJc w:val="left"/>
      <w:pPr>
        <w:ind w:left="720" w:hanging="360"/>
      </w:pPr>
    </w:lvl>
    <w:lvl w:ilvl="1" w:tplc="D9F06FBE">
      <w:start w:val="1"/>
      <w:numFmt w:val="bullet"/>
      <w:lvlText w:val="○"/>
      <w:lvlJc w:val="left"/>
      <w:pPr>
        <w:ind w:left="1080" w:hanging="360"/>
      </w:pPr>
    </w:lvl>
    <w:lvl w:ilvl="2" w:tplc="61B03464">
      <w:numFmt w:val="decimal"/>
      <w:lvlText w:val=""/>
      <w:lvlJc w:val="left"/>
    </w:lvl>
    <w:lvl w:ilvl="3" w:tplc="407A17BE">
      <w:numFmt w:val="decimal"/>
      <w:lvlText w:val=""/>
      <w:lvlJc w:val="left"/>
    </w:lvl>
    <w:lvl w:ilvl="4" w:tplc="3412DF08">
      <w:numFmt w:val="decimal"/>
      <w:lvlText w:val=""/>
      <w:lvlJc w:val="left"/>
    </w:lvl>
    <w:lvl w:ilvl="5" w:tplc="D20EE200">
      <w:numFmt w:val="decimal"/>
      <w:lvlText w:val=""/>
      <w:lvlJc w:val="left"/>
    </w:lvl>
    <w:lvl w:ilvl="6" w:tplc="D8363AAE">
      <w:numFmt w:val="decimal"/>
      <w:lvlText w:val=""/>
      <w:lvlJc w:val="left"/>
    </w:lvl>
    <w:lvl w:ilvl="7" w:tplc="86C230E0">
      <w:numFmt w:val="decimal"/>
      <w:lvlText w:val=""/>
      <w:lvlJc w:val="left"/>
    </w:lvl>
    <w:lvl w:ilvl="8" w:tplc="61042D4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467"/>
    <w:rsid w:val="000407D0"/>
    <w:rsid w:val="000B7C5A"/>
    <w:rsid w:val="000F5365"/>
    <w:rsid w:val="00197E81"/>
    <w:rsid w:val="002271B6"/>
    <w:rsid w:val="0024584C"/>
    <w:rsid w:val="003D6EDE"/>
    <w:rsid w:val="00492CD2"/>
    <w:rsid w:val="0050283B"/>
    <w:rsid w:val="00553467"/>
    <w:rsid w:val="005F0744"/>
    <w:rsid w:val="00673F46"/>
    <w:rsid w:val="006A0E53"/>
    <w:rsid w:val="006B5753"/>
    <w:rsid w:val="007771C9"/>
    <w:rsid w:val="0096359A"/>
    <w:rsid w:val="009714BA"/>
    <w:rsid w:val="009C1516"/>
    <w:rsid w:val="00B338D5"/>
    <w:rsid w:val="00B60EF1"/>
    <w:rsid w:val="00C75867"/>
    <w:rsid w:val="00C87436"/>
    <w:rsid w:val="00D04C8A"/>
    <w:rsid w:val="00DC2AAF"/>
    <w:rsid w:val="00E24957"/>
    <w:rsid w:val="00E76210"/>
    <w:rsid w:val="00E84F8C"/>
    <w:rsid w:val="00EF6290"/>
    <w:rsid w:val="00F81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26C5CA0"/>
  <w15:chartTrackingRefBased/>
  <w15:docId w15:val="{EDE8E043-416C-4E31-A719-FA2F1A20A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467"/>
    <w:pPr>
      <w:spacing w:after="0" w:line="240" w:lineRule="auto"/>
    </w:pPr>
    <w:rPr>
      <w:rFonts w:ascii="Arial" w:eastAsia="Arial" w:hAnsi="Arial" w:cs="Arial"/>
    </w:rPr>
  </w:style>
  <w:style w:type="paragraph" w:styleId="Heading1">
    <w:name w:val="heading 1"/>
    <w:link w:val="Heading1Char"/>
    <w:uiPriority w:val="9"/>
    <w:qFormat/>
    <w:rsid w:val="00553467"/>
    <w:pPr>
      <w:spacing w:before="360" w:line="240" w:lineRule="auto"/>
      <w:outlineLvl w:val="0"/>
    </w:pPr>
    <w:rPr>
      <w:rFonts w:ascii="Arial" w:eastAsia="Arial" w:hAnsi="Arial" w:cs="Arial"/>
      <w:b/>
      <w:bCs/>
      <w:color w:val="1F4E79"/>
      <w:sz w:val="40"/>
      <w:szCs w:val="40"/>
    </w:rPr>
  </w:style>
  <w:style w:type="paragraph" w:styleId="Heading2">
    <w:name w:val="heading 2"/>
    <w:basedOn w:val="Normal"/>
    <w:next w:val="Normal"/>
    <w:link w:val="Heading2Char"/>
    <w:uiPriority w:val="9"/>
    <w:semiHidden/>
    <w:unhideWhenUsed/>
    <w:qFormat/>
    <w:rsid w:val="0055346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D6ED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467"/>
    <w:rPr>
      <w:rFonts w:ascii="Arial" w:eastAsia="Arial" w:hAnsi="Arial" w:cs="Arial"/>
      <w:b/>
      <w:bCs/>
      <w:color w:val="1F4E79"/>
      <w:sz w:val="40"/>
      <w:szCs w:val="40"/>
    </w:rPr>
  </w:style>
  <w:style w:type="character" w:styleId="Hyperlink">
    <w:name w:val="Hyperlink"/>
    <w:uiPriority w:val="99"/>
    <w:unhideWhenUsed/>
    <w:rsid w:val="00553467"/>
    <w:rPr>
      <w:color w:val="0563C1"/>
      <w:u w:val="single"/>
    </w:rPr>
  </w:style>
  <w:style w:type="paragraph" w:styleId="TOC1">
    <w:name w:val="toc 1"/>
    <w:basedOn w:val="Normal"/>
    <w:next w:val="Normal"/>
    <w:autoRedefine/>
    <w:uiPriority w:val="39"/>
    <w:unhideWhenUsed/>
    <w:rsid w:val="00553467"/>
    <w:pPr>
      <w:spacing w:after="100"/>
    </w:pPr>
  </w:style>
  <w:style w:type="paragraph" w:styleId="TOC2">
    <w:name w:val="toc 2"/>
    <w:basedOn w:val="Normal"/>
    <w:next w:val="Normal"/>
    <w:autoRedefine/>
    <w:uiPriority w:val="39"/>
    <w:unhideWhenUsed/>
    <w:rsid w:val="00553467"/>
    <w:pPr>
      <w:spacing w:after="100"/>
      <w:ind w:left="220"/>
    </w:pPr>
  </w:style>
  <w:style w:type="paragraph" w:styleId="TOC3">
    <w:name w:val="toc 3"/>
    <w:basedOn w:val="Normal"/>
    <w:next w:val="Normal"/>
    <w:autoRedefine/>
    <w:uiPriority w:val="39"/>
    <w:unhideWhenUsed/>
    <w:rsid w:val="00553467"/>
    <w:pPr>
      <w:spacing w:after="100"/>
      <w:ind w:left="440"/>
    </w:pPr>
  </w:style>
  <w:style w:type="character" w:customStyle="1" w:styleId="Heading2Char">
    <w:name w:val="Heading 2 Char"/>
    <w:basedOn w:val="DefaultParagraphFont"/>
    <w:link w:val="Heading2"/>
    <w:uiPriority w:val="9"/>
    <w:semiHidden/>
    <w:rsid w:val="0055346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qFormat/>
    <w:rsid w:val="00B338D5"/>
    <w:pPr>
      <w:ind w:left="720"/>
      <w:contextualSpacing/>
    </w:pPr>
  </w:style>
  <w:style w:type="character" w:customStyle="1" w:styleId="Heading3Char">
    <w:name w:val="Heading 3 Char"/>
    <w:basedOn w:val="DefaultParagraphFont"/>
    <w:link w:val="Heading3"/>
    <w:uiPriority w:val="9"/>
    <w:semiHidden/>
    <w:rsid w:val="003D6ED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13839">
      <w:bodyDiv w:val="1"/>
      <w:marLeft w:val="0"/>
      <w:marRight w:val="0"/>
      <w:marTop w:val="0"/>
      <w:marBottom w:val="0"/>
      <w:divBdr>
        <w:top w:val="none" w:sz="0" w:space="0" w:color="auto"/>
        <w:left w:val="none" w:sz="0" w:space="0" w:color="auto"/>
        <w:bottom w:val="none" w:sz="0" w:space="0" w:color="auto"/>
        <w:right w:val="none" w:sz="0" w:space="0" w:color="auto"/>
      </w:divBdr>
    </w:div>
    <w:div w:id="510875747">
      <w:bodyDiv w:val="1"/>
      <w:marLeft w:val="0"/>
      <w:marRight w:val="0"/>
      <w:marTop w:val="0"/>
      <w:marBottom w:val="0"/>
      <w:divBdr>
        <w:top w:val="none" w:sz="0" w:space="0" w:color="auto"/>
        <w:left w:val="none" w:sz="0" w:space="0" w:color="auto"/>
        <w:bottom w:val="none" w:sz="0" w:space="0" w:color="auto"/>
        <w:right w:val="none" w:sz="0" w:space="0" w:color="auto"/>
      </w:divBdr>
    </w:div>
    <w:div w:id="569735008">
      <w:bodyDiv w:val="1"/>
      <w:marLeft w:val="0"/>
      <w:marRight w:val="0"/>
      <w:marTop w:val="0"/>
      <w:marBottom w:val="0"/>
      <w:divBdr>
        <w:top w:val="none" w:sz="0" w:space="0" w:color="auto"/>
        <w:left w:val="none" w:sz="0" w:space="0" w:color="auto"/>
        <w:bottom w:val="none" w:sz="0" w:space="0" w:color="auto"/>
        <w:right w:val="none" w:sz="0" w:space="0" w:color="auto"/>
      </w:divBdr>
    </w:div>
    <w:div w:id="574776156">
      <w:bodyDiv w:val="1"/>
      <w:marLeft w:val="0"/>
      <w:marRight w:val="0"/>
      <w:marTop w:val="0"/>
      <w:marBottom w:val="0"/>
      <w:divBdr>
        <w:top w:val="none" w:sz="0" w:space="0" w:color="auto"/>
        <w:left w:val="none" w:sz="0" w:space="0" w:color="auto"/>
        <w:bottom w:val="none" w:sz="0" w:space="0" w:color="auto"/>
        <w:right w:val="none" w:sz="0" w:space="0" w:color="auto"/>
      </w:divBdr>
    </w:div>
    <w:div w:id="600844832">
      <w:bodyDiv w:val="1"/>
      <w:marLeft w:val="0"/>
      <w:marRight w:val="0"/>
      <w:marTop w:val="0"/>
      <w:marBottom w:val="0"/>
      <w:divBdr>
        <w:top w:val="none" w:sz="0" w:space="0" w:color="auto"/>
        <w:left w:val="none" w:sz="0" w:space="0" w:color="auto"/>
        <w:bottom w:val="none" w:sz="0" w:space="0" w:color="auto"/>
        <w:right w:val="none" w:sz="0" w:space="0" w:color="auto"/>
      </w:divBdr>
    </w:div>
    <w:div w:id="712075880">
      <w:bodyDiv w:val="1"/>
      <w:marLeft w:val="0"/>
      <w:marRight w:val="0"/>
      <w:marTop w:val="0"/>
      <w:marBottom w:val="0"/>
      <w:divBdr>
        <w:top w:val="none" w:sz="0" w:space="0" w:color="auto"/>
        <w:left w:val="none" w:sz="0" w:space="0" w:color="auto"/>
        <w:bottom w:val="none" w:sz="0" w:space="0" w:color="auto"/>
        <w:right w:val="none" w:sz="0" w:space="0" w:color="auto"/>
      </w:divBdr>
    </w:div>
    <w:div w:id="735856437">
      <w:bodyDiv w:val="1"/>
      <w:marLeft w:val="0"/>
      <w:marRight w:val="0"/>
      <w:marTop w:val="0"/>
      <w:marBottom w:val="0"/>
      <w:divBdr>
        <w:top w:val="none" w:sz="0" w:space="0" w:color="auto"/>
        <w:left w:val="none" w:sz="0" w:space="0" w:color="auto"/>
        <w:bottom w:val="none" w:sz="0" w:space="0" w:color="auto"/>
        <w:right w:val="none" w:sz="0" w:space="0" w:color="auto"/>
      </w:divBdr>
    </w:div>
    <w:div w:id="750395680">
      <w:bodyDiv w:val="1"/>
      <w:marLeft w:val="0"/>
      <w:marRight w:val="0"/>
      <w:marTop w:val="0"/>
      <w:marBottom w:val="0"/>
      <w:divBdr>
        <w:top w:val="none" w:sz="0" w:space="0" w:color="auto"/>
        <w:left w:val="none" w:sz="0" w:space="0" w:color="auto"/>
        <w:bottom w:val="none" w:sz="0" w:space="0" w:color="auto"/>
        <w:right w:val="none" w:sz="0" w:space="0" w:color="auto"/>
      </w:divBdr>
    </w:div>
    <w:div w:id="806359794">
      <w:bodyDiv w:val="1"/>
      <w:marLeft w:val="0"/>
      <w:marRight w:val="0"/>
      <w:marTop w:val="0"/>
      <w:marBottom w:val="0"/>
      <w:divBdr>
        <w:top w:val="none" w:sz="0" w:space="0" w:color="auto"/>
        <w:left w:val="none" w:sz="0" w:space="0" w:color="auto"/>
        <w:bottom w:val="none" w:sz="0" w:space="0" w:color="auto"/>
        <w:right w:val="none" w:sz="0" w:space="0" w:color="auto"/>
      </w:divBdr>
    </w:div>
    <w:div w:id="1108624032">
      <w:bodyDiv w:val="1"/>
      <w:marLeft w:val="0"/>
      <w:marRight w:val="0"/>
      <w:marTop w:val="0"/>
      <w:marBottom w:val="0"/>
      <w:divBdr>
        <w:top w:val="none" w:sz="0" w:space="0" w:color="auto"/>
        <w:left w:val="none" w:sz="0" w:space="0" w:color="auto"/>
        <w:bottom w:val="none" w:sz="0" w:space="0" w:color="auto"/>
        <w:right w:val="none" w:sz="0" w:space="0" w:color="auto"/>
      </w:divBdr>
    </w:div>
    <w:div w:id="1271624562">
      <w:bodyDiv w:val="1"/>
      <w:marLeft w:val="0"/>
      <w:marRight w:val="0"/>
      <w:marTop w:val="0"/>
      <w:marBottom w:val="0"/>
      <w:divBdr>
        <w:top w:val="none" w:sz="0" w:space="0" w:color="auto"/>
        <w:left w:val="none" w:sz="0" w:space="0" w:color="auto"/>
        <w:bottom w:val="none" w:sz="0" w:space="0" w:color="auto"/>
        <w:right w:val="none" w:sz="0" w:space="0" w:color="auto"/>
      </w:divBdr>
    </w:div>
    <w:div w:id="1303385624">
      <w:bodyDiv w:val="1"/>
      <w:marLeft w:val="0"/>
      <w:marRight w:val="0"/>
      <w:marTop w:val="0"/>
      <w:marBottom w:val="0"/>
      <w:divBdr>
        <w:top w:val="none" w:sz="0" w:space="0" w:color="auto"/>
        <w:left w:val="none" w:sz="0" w:space="0" w:color="auto"/>
        <w:bottom w:val="none" w:sz="0" w:space="0" w:color="auto"/>
        <w:right w:val="none" w:sz="0" w:space="0" w:color="auto"/>
      </w:divBdr>
    </w:div>
    <w:div w:id="1573277660">
      <w:bodyDiv w:val="1"/>
      <w:marLeft w:val="0"/>
      <w:marRight w:val="0"/>
      <w:marTop w:val="0"/>
      <w:marBottom w:val="0"/>
      <w:divBdr>
        <w:top w:val="none" w:sz="0" w:space="0" w:color="auto"/>
        <w:left w:val="none" w:sz="0" w:space="0" w:color="auto"/>
        <w:bottom w:val="none" w:sz="0" w:space="0" w:color="auto"/>
        <w:right w:val="none" w:sz="0" w:space="0" w:color="auto"/>
      </w:divBdr>
    </w:div>
    <w:div w:id="1788086298">
      <w:bodyDiv w:val="1"/>
      <w:marLeft w:val="0"/>
      <w:marRight w:val="0"/>
      <w:marTop w:val="0"/>
      <w:marBottom w:val="0"/>
      <w:divBdr>
        <w:top w:val="none" w:sz="0" w:space="0" w:color="auto"/>
        <w:left w:val="none" w:sz="0" w:space="0" w:color="auto"/>
        <w:bottom w:val="none" w:sz="0" w:space="0" w:color="auto"/>
        <w:right w:val="none" w:sz="0" w:space="0" w:color="auto"/>
      </w:divBdr>
    </w:div>
    <w:div w:id="1862551197">
      <w:bodyDiv w:val="1"/>
      <w:marLeft w:val="0"/>
      <w:marRight w:val="0"/>
      <w:marTop w:val="0"/>
      <w:marBottom w:val="0"/>
      <w:divBdr>
        <w:top w:val="none" w:sz="0" w:space="0" w:color="auto"/>
        <w:left w:val="none" w:sz="0" w:space="0" w:color="auto"/>
        <w:bottom w:val="none" w:sz="0" w:space="0" w:color="auto"/>
        <w:right w:val="none" w:sz="0" w:space="0" w:color="auto"/>
      </w:divBdr>
    </w:div>
    <w:div w:id="1953121454">
      <w:bodyDiv w:val="1"/>
      <w:marLeft w:val="0"/>
      <w:marRight w:val="0"/>
      <w:marTop w:val="0"/>
      <w:marBottom w:val="0"/>
      <w:divBdr>
        <w:top w:val="none" w:sz="0" w:space="0" w:color="auto"/>
        <w:left w:val="none" w:sz="0" w:space="0" w:color="auto"/>
        <w:bottom w:val="none" w:sz="0" w:space="0" w:color="auto"/>
        <w:right w:val="none" w:sz="0" w:space="0" w:color="auto"/>
      </w:divBdr>
    </w:div>
    <w:div w:id="205758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23</Pages>
  <Words>4994</Words>
  <Characters>28469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Eni Fezga</dc:creator>
  <cp:keywords/>
  <dc:description/>
  <cp:lastModifiedBy>Eni Fezga</cp:lastModifiedBy>
  <cp:revision>1</cp:revision>
  <dcterms:created xsi:type="dcterms:W3CDTF">2026-03-26T18:29:00Z</dcterms:created>
  <dcterms:modified xsi:type="dcterms:W3CDTF">2026-03-26T22:19:00Z</dcterms:modified>
</cp:coreProperties>
</file>