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2FA" w:rsidRDefault="007922FA" w:rsidP="007922FA">
      <w:pPr>
        <w:pStyle w:val="Heading1"/>
        <w:rPr>
          <w:rFonts w:ascii="Times New Roman" w:eastAsia="Times New Roman" w:hAnsi="Times New Roman" w:cs="Times New Roman"/>
        </w:rPr>
      </w:pPr>
      <w:r>
        <w:t>Table 5.1 – Entity Relationship Definitions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46"/>
        <w:gridCol w:w="2100"/>
        <w:gridCol w:w="2357"/>
        <w:gridCol w:w="1256"/>
      </w:tblGrid>
      <w:tr w:rsidR="007922FA" w:rsidTr="002F6C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pPr>
              <w:jc w:val="center"/>
            </w:pPr>
            <w:r>
              <w:rPr>
                <w:b w:val="0"/>
                <w:bCs w:val="0"/>
              </w:rPr>
              <w:t>Parent Entity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Relationship (Verb)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Child Entity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Cardinality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pPr>
              <w:rPr>
                <w:b w:val="0"/>
                <w:bCs w:val="0"/>
              </w:rPr>
            </w:pPr>
            <w:r>
              <w:t>Department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offers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Department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Course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Department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employs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Faculty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Program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contains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Program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Program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Admission Criteria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Applicant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submits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Application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Application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includes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Document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Faculty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teaches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requires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Course Prerequisite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makes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Enrollment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Enrollment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joins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Waitlist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Waitlist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Semester Schedule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Semester Schedule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contains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 Item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appears in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Schedule Item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Enrollment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Faculty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submits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GPA Record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Transcript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owns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Academic History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appears in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Academic History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Attendance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Faculty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Attendance Alert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triggers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Attendance Alert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Invoice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Invoice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Payment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Aid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may have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Registration Hold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 use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Plan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Report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Compliance Report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1:M</w:t>
            </w:r>
          </w:p>
        </w:tc>
      </w:tr>
      <w:tr w:rsidR="007922FA" w:rsidTr="002F6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receives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Notification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1:M</w:t>
            </w:r>
          </w:p>
        </w:tc>
      </w:tr>
    </w:tbl>
    <w:p w:rsidR="007922FA" w:rsidRDefault="007922FA" w:rsidP="007922FA">
      <w:pPr>
        <w:spacing w:before="360" w:after="160"/>
        <w:outlineLvl w:val="1"/>
        <w:rPr>
          <w:b/>
          <w:bCs/>
          <w:color w:val="2E75B6"/>
          <w:sz w:val="32"/>
          <w:szCs w:val="32"/>
        </w:rPr>
      </w:pPr>
    </w:p>
    <w:p w:rsidR="007922FA" w:rsidRDefault="007922FA" w:rsidP="007922FA">
      <w:pPr>
        <w:spacing w:before="360" w:after="160"/>
        <w:outlineLvl w:val="1"/>
        <w:rPr>
          <w:b/>
          <w:bCs/>
          <w:color w:val="2E75B6"/>
          <w:sz w:val="32"/>
          <w:szCs w:val="32"/>
        </w:rPr>
      </w:pPr>
    </w:p>
    <w:p w:rsidR="007922FA" w:rsidRDefault="007922FA" w:rsidP="007922FA">
      <w:pPr>
        <w:spacing w:before="360" w:after="160"/>
        <w:outlineLvl w:val="1"/>
        <w:rPr>
          <w:b/>
          <w:bCs/>
          <w:color w:val="2E75B6"/>
          <w:sz w:val="32"/>
          <w:szCs w:val="32"/>
        </w:rPr>
      </w:pPr>
    </w:p>
    <w:p w:rsidR="007922FA" w:rsidRDefault="007922FA" w:rsidP="007922FA">
      <w:pPr>
        <w:pStyle w:val="Heading1"/>
        <w:rPr>
          <w:rFonts w:ascii="Times New Roman" w:eastAsia="Times New Roman" w:hAnsi="Times New Roman" w:cs="Times New Roman"/>
        </w:rPr>
      </w:pPr>
      <w:r>
        <w:lastRenderedPageBreak/>
        <w:t>Table 5.2 – Many-to-Many Relationships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8"/>
        <w:gridCol w:w="2112"/>
        <w:gridCol w:w="1721"/>
        <w:gridCol w:w="2038"/>
      </w:tblGrid>
      <w:tr w:rsidR="007922FA" w:rsidTr="002F6CF8">
        <w:tc>
          <w:tcPr>
            <w:tcW w:w="0" w:type="auto"/>
            <w:hideMark/>
          </w:tcPr>
          <w:p w:rsidR="007922FA" w:rsidRDefault="007922FA" w:rsidP="002F6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 A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Associative Entity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Entity B</w:t>
            </w:r>
          </w:p>
        </w:tc>
        <w:tc>
          <w:tcPr>
            <w:tcW w:w="0" w:type="auto"/>
            <w:hideMark/>
          </w:tcPr>
          <w:p w:rsidR="007922FA" w:rsidRDefault="007922FA" w:rsidP="002F6C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</w:tr>
      <w:tr w:rsidR="007922FA" w:rsidTr="002F6CF8">
        <w:tc>
          <w:tcPr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Enrollment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Enrolls In</w:t>
            </w:r>
          </w:p>
        </w:tc>
      </w:tr>
      <w:tr w:rsidR="007922FA" w:rsidTr="002F6CF8">
        <w:tc>
          <w:tcPr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Waitlist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Waitlists For</w:t>
            </w:r>
          </w:p>
        </w:tc>
      </w:tr>
      <w:tr w:rsidR="007922FA" w:rsidTr="002F6CF8">
        <w:tc>
          <w:tcPr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Attendance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Attends</w:t>
            </w:r>
          </w:p>
        </w:tc>
      </w:tr>
      <w:tr w:rsidR="007922FA" w:rsidTr="002F6CF8">
        <w:tc>
          <w:tcPr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Grade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Receives Grade In</w:t>
            </w:r>
          </w:p>
        </w:tc>
      </w:tr>
      <w:tr w:rsidR="007922FA" w:rsidTr="002F6CF8">
        <w:tc>
          <w:tcPr>
            <w:tcW w:w="0" w:type="auto"/>
            <w:hideMark/>
          </w:tcPr>
          <w:p w:rsidR="007922FA" w:rsidRDefault="007922FA" w:rsidP="002F6CF8">
            <w:r>
              <w:t>Student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Schedule Item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Course Section</w:t>
            </w:r>
          </w:p>
        </w:tc>
        <w:tc>
          <w:tcPr>
            <w:tcW w:w="0" w:type="auto"/>
            <w:hideMark/>
          </w:tcPr>
          <w:p w:rsidR="007922FA" w:rsidRDefault="007922FA" w:rsidP="002F6CF8">
            <w:r>
              <w:t>Schedules</w:t>
            </w:r>
          </w:p>
        </w:tc>
      </w:tr>
    </w:tbl>
    <w:p w:rsidR="00947835" w:rsidRDefault="00947835">
      <w:bookmarkStart w:id="0" w:name="_GoBack"/>
      <w:bookmarkEnd w:id="0"/>
    </w:p>
    <w:sectPr w:rsidR="009478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2FA"/>
    <w:rsid w:val="007922FA"/>
    <w:rsid w:val="0094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38DB7-CEC6-4C88-B296-22928221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22FA"/>
    <w:pPr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link w:val="Heading1Char"/>
    <w:uiPriority w:val="9"/>
    <w:qFormat/>
    <w:rsid w:val="007922FA"/>
    <w:pPr>
      <w:spacing w:before="360" w:line="240" w:lineRule="auto"/>
      <w:outlineLvl w:val="0"/>
    </w:pPr>
    <w:rPr>
      <w:rFonts w:ascii="Arial" w:eastAsia="Arial" w:hAnsi="Arial" w:cs="Arial"/>
      <w:b/>
      <w:bCs/>
      <w:color w:val="1F4E79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2FA"/>
    <w:rPr>
      <w:rFonts w:ascii="Arial" w:eastAsia="Arial" w:hAnsi="Arial" w:cs="Arial"/>
      <w:b/>
      <w:bCs/>
      <w:color w:val="1F4E79"/>
      <w:sz w:val="40"/>
      <w:szCs w:val="40"/>
    </w:rPr>
  </w:style>
  <w:style w:type="table" w:styleId="TableGridLight">
    <w:name w:val="Grid Table Light"/>
    <w:basedOn w:val="TableNormal"/>
    <w:uiPriority w:val="40"/>
    <w:rsid w:val="007922F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922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2026-06-02T23:10:00Z</dcterms:created>
  <dcterms:modified xsi:type="dcterms:W3CDTF">2026-06-02T23:10:00Z</dcterms:modified>
</cp:coreProperties>
</file>