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F7E5E" w14:textId="77777777" w:rsidR="00335572" w:rsidRPr="00335572" w:rsidRDefault="00335572" w:rsidP="003A4BFB">
      <w:pPr>
        <w:shd w:val="clear" w:color="auto" w:fill="FFFFFF"/>
        <w:spacing w:after="0" w:line="240" w:lineRule="auto"/>
        <w:jc w:val="center"/>
        <w:outlineLvl w:val="1"/>
        <w:rPr>
          <w:rFonts w:ascii="Arial" w:eastAsia="Times New Roman" w:hAnsi="Arial" w:cs="Arial"/>
          <w:color w:val="212121"/>
          <w:kern w:val="0"/>
          <w:sz w:val="24"/>
          <w:szCs w:val="24"/>
          <w14:ligatures w14:val="none"/>
        </w:rPr>
      </w:pPr>
      <w:r w:rsidRPr="00335572">
        <w:rPr>
          <w:rFonts w:ascii="Arial" w:eastAsia="Times New Roman" w:hAnsi="Arial" w:cs="Arial"/>
          <w:b/>
          <w:bCs/>
          <w:color w:val="212121"/>
          <w:kern w:val="0"/>
          <w:sz w:val="24"/>
          <w:szCs w:val="24"/>
          <w14:ligatures w14:val="none"/>
        </w:rPr>
        <w:t>NLP Sentiment and Support Vector Machine Analysis for 2020 US Election Tweets</w:t>
      </w:r>
    </w:p>
    <w:p w14:paraId="4184D7AA" w14:textId="77777777" w:rsidR="00335572" w:rsidRPr="001B063A" w:rsidRDefault="00335572" w:rsidP="003A4BFB">
      <w:pPr>
        <w:pStyle w:val="NormalWeb"/>
        <w:shd w:val="clear" w:color="auto" w:fill="FFFFFF"/>
        <w:spacing w:before="0" w:beforeAutospacing="0" w:after="0" w:afterAutospacing="0"/>
        <w:rPr>
          <w:rFonts w:ascii="Arial" w:hAnsi="Arial" w:cs="Arial"/>
          <w:color w:val="0D0D0D"/>
          <w:sz w:val="22"/>
          <w:szCs w:val="22"/>
        </w:rPr>
      </w:pPr>
    </w:p>
    <w:p w14:paraId="5AE24EB1" w14:textId="42F80FD9" w:rsidR="00366B59" w:rsidRDefault="00366B59" w:rsidP="003A4BFB">
      <w:pPr>
        <w:pStyle w:val="NormalWeb"/>
        <w:shd w:val="clear" w:color="auto" w:fill="FFFFFF"/>
        <w:spacing w:before="0" w:beforeAutospacing="0" w:after="0" w:afterAutospacing="0"/>
        <w:rPr>
          <w:rFonts w:ascii="Arial" w:hAnsi="Arial" w:cs="Arial"/>
          <w:color w:val="0D0D0D"/>
          <w:sz w:val="22"/>
          <w:szCs w:val="22"/>
        </w:rPr>
      </w:pPr>
      <w:r w:rsidRPr="001B063A">
        <w:rPr>
          <w:rFonts w:ascii="Arial" w:hAnsi="Arial" w:cs="Arial"/>
          <w:color w:val="0D0D0D"/>
          <w:sz w:val="22"/>
          <w:szCs w:val="22"/>
        </w:rPr>
        <w:t>The problem at hand revolves around leveraging sentiment analysis of Twitter data to predict the outcome of the 2020 US presidential election. The objective is to explore the relationship between public sentiment expressed on Twitter and real-world election results, aiming to provide insights into voter preferences and behavior.</w:t>
      </w:r>
    </w:p>
    <w:p w14:paraId="1DEF8C19" w14:textId="77777777" w:rsidR="003A4BFB" w:rsidRPr="001B063A" w:rsidRDefault="003A4BFB" w:rsidP="003A4BFB">
      <w:pPr>
        <w:pStyle w:val="NormalWeb"/>
        <w:shd w:val="clear" w:color="auto" w:fill="FFFFFF"/>
        <w:spacing w:before="0" w:beforeAutospacing="0" w:after="0" w:afterAutospacing="0"/>
        <w:rPr>
          <w:rFonts w:ascii="Arial" w:hAnsi="Arial" w:cs="Arial"/>
          <w:color w:val="0D0D0D"/>
          <w:sz w:val="22"/>
          <w:szCs w:val="22"/>
        </w:rPr>
      </w:pPr>
    </w:p>
    <w:p w14:paraId="36F1C799" w14:textId="77777777" w:rsidR="00366B59" w:rsidRDefault="00366B59" w:rsidP="003A4BFB">
      <w:pPr>
        <w:pStyle w:val="NormalWeb"/>
        <w:shd w:val="clear" w:color="auto" w:fill="FFFFFF"/>
        <w:spacing w:before="0" w:beforeAutospacing="0" w:after="0" w:afterAutospacing="0"/>
        <w:rPr>
          <w:rFonts w:ascii="Arial" w:hAnsi="Arial" w:cs="Arial"/>
          <w:color w:val="0D0D0D"/>
          <w:sz w:val="22"/>
          <w:szCs w:val="22"/>
        </w:rPr>
      </w:pPr>
      <w:r w:rsidRPr="001B063A">
        <w:rPr>
          <w:rFonts w:ascii="Arial" w:hAnsi="Arial" w:cs="Arial"/>
          <w:color w:val="0D0D0D"/>
          <w:sz w:val="22"/>
          <w:szCs w:val="22"/>
        </w:rPr>
        <w:t>To address this problem, I utilized two datasets sourced from Kaggle: hashtag_joebiden.csv and hashtag_donaldtrump.csv. These datasets were created using the Twitter API and SNS scraping, collecting tweets containing the hashtags #DonaldTrump and #JoeBiden from October 15, 2020, to August 11, 2020. Each dataset comprised various features such as tweet text, creation date, user information, and geographical data.</w:t>
      </w:r>
    </w:p>
    <w:p w14:paraId="34528943" w14:textId="77777777" w:rsidR="003A4BFB" w:rsidRPr="001B063A" w:rsidRDefault="003A4BFB" w:rsidP="003A4BFB">
      <w:pPr>
        <w:pStyle w:val="NormalWeb"/>
        <w:shd w:val="clear" w:color="auto" w:fill="FFFFFF"/>
        <w:spacing w:before="0" w:beforeAutospacing="0" w:after="0" w:afterAutospacing="0"/>
        <w:rPr>
          <w:rFonts w:ascii="Arial" w:hAnsi="Arial" w:cs="Arial"/>
          <w:color w:val="0D0D0D"/>
          <w:sz w:val="22"/>
          <w:szCs w:val="22"/>
        </w:rPr>
      </w:pPr>
    </w:p>
    <w:p w14:paraId="7483169D" w14:textId="77777777" w:rsidR="00366B59" w:rsidRDefault="00366B59" w:rsidP="003A4BFB">
      <w:pPr>
        <w:pStyle w:val="NormalWeb"/>
        <w:shd w:val="clear" w:color="auto" w:fill="FFFFFF"/>
        <w:spacing w:before="0" w:beforeAutospacing="0" w:after="0" w:afterAutospacing="0"/>
        <w:rPr>
          <w:rFonts w:ascii="Arial" w:hAnsi="Arial" w:cs="Arial"/>
          <w:color w:val="0D0D0D"/>
          <w:sz w:val="22"/>
          <w:szCs w:val="22"/>
        </w:rPr>
      </w:pPr>
      <w:r w:rsidRPr="001B063A">
        <w:rPr>
          <w:rFonts w:ascii="Arial" w:hAnsi="Arial" w:cs="Arial"/>
          <w:color w:val="0D0D0D"/>
          <w:sz w:val="22"/>
          <w:szCs w:val="22"/>
        </w:rPr>
        <w:t xml:space="preserve">Before conducting the analysis, extensive data preparation was necessary to ensure data quality and consistency. This involved several steps, including data cleaning, transformation, location filtering, sentiment analysis, and aggregation. Irrelevant columns were removed, missing values were handled, and text data underwent preprocessing, including converting to lowercase and removing URLs, mentions, and hashtags. Tweets were filtered by user location to map sentiment to specific states, and sentiment analysis was performed using </w:t>
      </w:r>
      <w:proofErr w:type="spellStart"/>
      <w:r w:rsidRPr="001B063A">
        <w:rPr>
          <w:rFonts w:ascii="Arial" w:hAnsi="Arial" w:cs="Arial"/>
          <w:color w:val="0D0D0D"/>
          <w:sz w:val="22"/>
          <w:szCs w:val="22"/>
        </w:rPr>
        <w:t>TextBlob</w:t>
      </w:r>
      <w:proofErr w:type="spellEnd"/>
      <w:r w:rsidRPr="001B063A">
        <w:rPr>
          <w:rFonts w:ascii="Arial" w:hAnsi="Arial" w:cs="Arial"/>
          <w:color w:val="0D0D0D"/>
          <w:sz w:val="22"/>
          <w:szCs w:val="22"/>
        </w:rPr>
        <w:t xml:space="preserve"> to classify tweets as positive, negative, or neutral. Finally, sentiment scores were aggregated by state for comparison with actual election results.</w:t>
      </w:r>
    </w:p>
    <w:p w14:paraId="1400F1F2" w14:textId="77777777" w:rsidR="003A4BFB" w:rsidRPr="001B063A" w:rsidRDefault="003A4BFB" w:rsidP="003A4BFB">
      <w:pPr>
        <w:pStyle w:val="NormalWeb"/>
        <w:shd w:val="clear" w:color="auto" w:fill="FFFFFF"/>
        <w:spacing w:before="0" w:beforeAutospacing="0" w:after="0" w:afterAutospacing="0"/>
        <w:rPr>
          <w:rFonts w:ascii="Arial" w:hAnsi="Arial" w:cs="Arial"/>
          <w:color w:val="0D0D0D"/>
          <w:sz w:val="22"/>
          <w:szCs w:val="22"/>
        </w:rPr>
      </w:pPr>
    </w:p>
    <w:p w14:paraId="640783A9" w14:textId="77777777" w:rsidR="00366B59" w:rsidRDefault="00366B59" w:rsidP="003A4BFB">
      <w:pPr>
        <w:pStyle w:val="NormalWeb"/>
        <w:shd w:val="clear" w:color="auto" w:fill="FFFFFF"/>
        <w:spacing w:before="0" w:beforeAutospacing="0" w:after="0" w:afterAutospacing="0"/>
        <w:rPr>
          <w:rFonts w:ascii="Arial" w:hAnsi="Arial" w:cs="Arial"/>
          <w:color w:val="0D0D0D"/>
          <w:sz w:val="22"/>
          <w:szCs w:val="22"/>
        </w:rPr>
      </w:pPr>
      <w:r w:rsidRPr="001B063A">
        <w:rPr>
          <w:rFonts w:ascii="Arial" w:hAnsi="Arial" w:cs="Arial"/>
          <w:color w:val="0D0D0D"/>
          <w:sz w:val="22"/>
          <w:szCs w:val="22"/>
        </w:rPr>
        <w:t xml:space="preserve">In terms of methodologies, several techniques were employed for analyzing the data. These included sentiment analysis, visualization, and comparative analysis. Sentiment analysis, utilizing </w:t>
      </w:r>
      <w:proofErr w:type="spellStart"/>
      <w:r w:rsidRPr="001B063A">
        <w:rPr>
          <w:rFonts w:ascii="Arial" w:hAnsi="Arial" w:cs="Arial"/>
          <w:color w:val="0D0D0D"/>
          <w:sz w:val="22"/>
          <w:szCs w:val="22"/>
        </w:rPr>
        <w:t>TextBlob</w:t>
      </w:r>
      <w:proofErr w:type="spellEnd"/>
      <w:r w:rsidRPr="001B063A">
        <w:rPr>
          <w:rFonts w:ascii="Arial" w:hAnsi="Arial" w:cs="Arial"/>
          <w:color w:val="0D0D0D"/>
          <w:sz w:val="22"/>
          <w:szCs w:val="22"/>
        </w:rPr>
        <w:t>, provided insights into the overall sentiment towards each candidate. Visualization techniques such as distribution plots and heatmaps were utilized to illustrate sentiment distributions and comparisons across states. Comparative analysis involved juxtaposing Twitter sentiment data with real-world election results to identify correlations and discrepancies.</w:t>
      </w:r>
    </w:p>
    <w:p w14:paraId="7711584C" w14:textId="77777777" w:rsidR="003A4BFB" w:rsidRPr="001B063A" w:rsidRDefault="003A4BFB" w:rsidP="003A4BFB">
      <w:pPr>
        <w:pStyle w:val="NormalWeb"/>
        <w:shd w:val="clear" w:color="auto" w:fill="FFFFFF"/>
        <w:spacing w:before="0" w:beforeAutospacing="0" w:after="0" w:afterAutospacing="0"/>
        <w:rPr>
          <w:rFonts w:ascii="Arial" w:hAnsi="Arial" w:cs="Arial"/>
          <w:color w:val="0D0D0D"/>
          <w:sz w:val="22"/>
          <w:szCs w:val="22"/>
        </w:rPr>
      </w:pPr>
    </w:p>
    <w:p w14:paraId="0F52E9B3" w14:textId="77777777" w:rsidR="00366B59" w:rsidRDefault="00366B59" w:rsidP="003A4BFB">
      <w:pPr>
        <w:pStyle w:val="NormalWeb"/>
        <w:shd w:val="clear" w:color="auto" w:fill="FFFFFF"/>
        <w:spacing w:before="0" w:beforeAutospacing="0" w:after="0" w:afterAutospacing="0"/>
        <w:rPr>
          <w:rFonts w:ascii="Arial" w:hAnsi="Arial" w:cs="Arial"/>
          <w:color w:val="0D0D0D"/>
          <w:sz w:val="22"/>
          <w:szCs w:val="22"/>
        </w:rPr>
      </w:pPr>
      <w:r w:rsidRPr="001B063A">
        <w:rPr>
          <w:rFonts w:ascii="Arial" w:hAnsi="Arial" w:cs="Arial"/>
          <w:color w:val="0D0D0D"/>
          <w:sz w:val="22"/>
          <w:szCs w:val="22"/>
        </w:rPr>
        <w:t>The primary purpose of the analysis was to assess the effectiveness of using Twitter sentiment to predict real-world election outcomes. By examining sentiment towards the presidential candidates, the study aimed to provide insights into voter preferences and behavior. Additionally, the analysis aimed to highlight the potential business impact of leveraging sentiment analysis in various domains.</w:t>
      </w:r>
    </w:p>
    <w:p w14:paraId="03EB87D8" w14:textId="77777777" w:rsidR="003A4BFB" w:rsidRPr="001B063A" w:rsidRDefault="003A4BFB" w:rsidP="003A4BFB">
      <w:pPr>
        <w:pStyle w:val="NormalWeb"/>
        <w:shd w:val="clear" w:color="auto" w:fill="FFFFFF"/>
        <w:spacing w:before="0" w:beforeAutospacing="0" w:after="0" w:afterAutospacing="0"/>
        <w:rPr>
          <w:rFonts w:ascii="Arial" w:hAnsi="Arial" w:cs="Arial"/>
          <w:color w:val="0D0D0D"/>
          <w:sz w:val="22"/>
          <w:szCs w:val="22"/>
        </w:rPr>
      </w:pPr>
    </w:p>
    <w:p w14:paraId="7ADC42CD" w14:textId="77777777" w:rsidR="00366B59" w:rsidRDefault="00366B59" w:rsidP="003A4BFB">
      <w:pPr>
        <w:pStyle w:val="NormalWeb"/>
        <w:shd w:val="clear" w:color="auto" w:fill="FFFFFF"/>
        <w:spacing w:before="0" w:beforeAutospacing="0" w:after="0" w:afterAutospacing="0"/>
        <w:rPr>
          <w:rFonts w:ascii="Arial" w:hAnsi="Arial" w:cs="Arial"/>
          <w:color w:val="0D0D0D"/>
          <w:sz w:val="22"/>
          <w:szCs w:val="22"/>
        </w:rPr>
      </w:pPr>
      <w:r w:rsidRPr="001B063A">
        <w:rPr>
          <w:rFonts w:ascii="Arial" w:hAnsi="Arial" w:cs="Arial"/>
          <w:color w:val="0D0D0D"/>
          <w:sz w:val="22"/>
          <w:szCs w:val="22"/>
        </w:rPr>
        <w:t>Key findings from the analysis revealed intriguing patterns in Twitter sentiment. Tweets mentioning Donald Trump tended to be more subjective and emotionally charged compared to those mentioning Joe Biden. Moreover, there was a notable correlation between Twitter sentiment and actual election results, with states exhibiting higher positive sentiment for Biden generally aligning with his electoral victories. However, some discrepancies were observed, suggesting the presence of additional factors influencing voter behavior.</w:t>
      </w:r>
    </w:p>
    <w:p w14:paraId="58EDD5C2" w14:textId="77777777" w:rsidR="003A4BFB" w:rsidRPr="001B063A" w:rsidRDefault="003A4BFB" w:rsidP="003A4BFB">
      <w:pPr>
        <w:pStyle w:val="NormalWeb"/>
        <w:shd w:val="clear" w:color="auto" w:fill="FFFFFF"/>
        <w:spacing w:before="0" w:beforeAutospacing="0" w:after="0" w:afterAutospacing="0"/>
        <w:rPr>
          <w:rFonts w:ascii="Arial" w:hAnsi="Arial" w:cs="Arial"/>
          <w:color w:val="0D0D0D"/>
          <w:sz w:val="22"/>
          <w:szCs w:val="22"/>
        </w:rPr>
      </w:pPr>
    </w:p>
    <w:p w14:paraId="6EFBBD50" w14:textId="77777777" w:rsidR="00366B59" w:rsidRPr="001B063A" w:rsidRDefault="00366B59" w:rsidP="003A4BFB">
      <w:pPr>
        <w:pStyle w:val="NormalWeb"/>
        <w:shd w:val="clear" w:color="auto" w:fill="FFFFFF"/>
        <w:spacing w:before="0" w:beforeAutospacing="0" w:after="0" w:afterAutospacing="0"/>
        <w:rPr>
          <w:rFonts w:ascii="Arial" w:hAnsi="Arial" w:cs="Arial"/>
          <w:color w:val="0D0D0D"/>
          <w:sz w:val="22"/>
          <w:szCs w:val="22"/>
        </w:rPr>
      </w:pPr>
      <w:r w:rsidRPr="001B063A">
        <w:rPr>
          <w:rFonts w:ascii="Arial" w:hAnsi="Arial" w:cs="Arial"/>
          <w:color w:val="0D0D0D"/>
          <w:sz w:val="22"/>
          <w:szCs w:val="22"/>
        </w:rPr>
        <w:t>The business impact of these findings is substantial. Political campaigns can leverage sentiment analysis to gauge public opinion in real-time, allowing for effective strategy adjustments. Similarly, businesses can use sentiment analysis to understand consumer sentiment towards products, brands, and services, informing marketing strategies and product development. Moreover, the methodology provides a framework for using social media data in predictive analytics across various domains, offering predictive insights for decision-making. Overall, the analysis underscores the power of social media sentiment in understanding public opinion and driving informed decision-making in diverse domains.</w:t>
      </w:r>
    </w:p>
    <w:p w14:paraId="6FE5C493" w14:textId="71102F03" w:rsidR="00595EA7" w:rsidRPr="001B063A" w:rsidRDefault="00595EA7" w:rsidP="003A4BFB">
      <w:pPr>
        <w:pStyle w:val="NormalWeb"/>
        <w:shd w:val="clear" w:color="auto" w:fill="FFFFFF"/>
        <w:spacing w:before="0" w:beforeAutospacing="0" w:after="0" w:afterAutospacing="0"/>
        <w:rPr>
          <w:rFonts w:ascii="Arial" w:hAnsi="Arial" w:cs="Arial"/>
          <w:color w:val="0D0D0D"/>
          <w:sz w:val="22"/>
          <w:szCs w:val="22"/>
        </w:rPr>
      </w:pPr>
      <w:r w:rsidRPr="001B063A">
        <w:rPr>
          <w:rFonts w:ascii="Arial" w:hAnsi="Arial" w:cs="Arial"/>
          <w:color w:val="0D0D0D"/>
          <w:sz w:val="22"/>
          <w:szCs w:val="22"/>
          <w:shd w:val="clear" w:color="auto" w:fill="FFFFFF"/>
        </w:rPr>
        <w:lastRenderedPageBreak/>
        <w:t>In conclusion, the analysis of Twitter data for predicting election outcomes underscores the power of social media sentiment in understanding public opinion and forecasting real-world events. While there are correlations between Twitter sentiment and election results, it is essential to consider a broader range of factors influencing voter behavior. By leveraging sentiment analysis, political campaigns, businesses, and analysts can gain valuable insights, driving informed decision-making and business impact.</w:t>
      </w:r>
    </w:p>
    <w:p w14:paraId="4A03AF4B" w14:textId="01DD09C4" w:rsidR="00E537C2" w:rsidRPr="001B063A" w:rsidRDefault="00E537C2" w:rsidP="003A4BFB">
      <w:pPr>
        <w:spacing w:after="0" w:line="240" w:lineRule="auto"/>
        <w:rPr>
          <w:rFonts w:ascii="Arial" w:hAnsi="Arial" w:cs="Arial"/>
        </w:rPr>
      </w:pPr>
    </w:p>
    <w:sectPr w:rsidR="00E537C2" w:rsidRPr="001B0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381997"/>
    <w:multiLevelType w:val="multilevel"/>
    <w:tmpl w:val="E656F2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280B99"/>
    <w:multiLevelType w:val="multilevel"/>
    <w:tmpl w:val="49F4AC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145BE9"/>
    <w:multiLevelType w:val="multilevel"/>
    <w:tmpl w:val="A76A3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592A89"/>
    <w:multiLevelType w:val="multilevel"/>
    <w:tmpl w:val="E918E6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D37692"/>
    <w:multiLevelType w:val="multilevel"/>
    <w:tmpl w:val="0CC644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9369686">
    <w:abstractNumId w:val="2"/>
  </w:num>
  <w:num w:numId="2" w16cid:durableId="325014758">
    <w:abstractNumId w:val="4"/>
  </w:num>
  <w:num w:numId="3" w16cid:durableId="283587584">
    <w:abstractNumId w:val="3"/>
  </w:num>
  <w:num w:numId="4" w16cid:durableId="752897410">
    <w:abstractNumId w:val="0"/>
  </w:num>
  <w:num w:numId="5" w16cid:durableId="522673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4FC"/>
    <w:rsid w:val="000962A7"/>
    <w:rsid w:val="00137E78"/>
    <w:rsid w:val="00165F7B"/>
    <w:rsid w:val="001B063A"/>
    <w:rsid w:val="00335572"/>
    <w:rsid w:val="00366B59"/>
    <w:rsid w:val="003A4BFB"/>
    <w:rsid w:val="00482705"/>
    <w:rsid w:val="004E0C26"/>
    <w:rsid w:val="00595EA7"/>
    <w:rsid w:val="005A2925"/>
    <w:rsid w:val="00625EC1"/>
    <w:rsid w:val="0069322A"/>
    <w:rsid w:val="007C14C4"/>
    <w:rsid w:val="00995B75"/>
    <w:rsid w:val="009B4F4E"/>
    <w:rsid w:val="00A0065A"/>
    <w:rsid w:val="00A814FC"/>
    <w:rsid w:val="00AC256F"/>
    <w:rsid w:val="00B246F3"/>
    <w:rsid w:val="00B33838"/>
    <w:rsid w:val="00B76E99"/>
    <w:rsid w:val="00CB381A"/>
    <w:rsid w:val="00E537C2"/>
    <w:rsid w:val="00E65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869FE"/>
  <w15:chartTrackingRefBased/>
  <w15:docId w15:val="{21F24D24-FDDD-41B4-84ED-751685C55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4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14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814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814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14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14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4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4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4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4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14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814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814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14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14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4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4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4FC"/>
    <w:rPr>
      <w:rFonts w:eastAsiaTheme="majorEastAsia" w:cstheme="majorBidi"/>
      <w:color w:val="272727" w:themeColor="text1" w:themeTint="D8"/>
    </w:rPr>
  </w:style>
  <w:style w:type="paragraph" w:styleId="Title">
    <w:name w:val="Title"/>
    <w:basedOn w:val="Normal"/>
    <w:next w:val="Normal"/>
    <w:link w:val="TitleChar"/>
    <w:uiPriority w:val="10"/>
    <w:qFormat/>
    <w:rsid w:val="00A814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4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4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4FC"/>
    <w:pPr>
      <w:spacing w:before="160"/>
      <w:jc w:val="center"/>
    </w:pPr>
    <w:rPr>
      <w:i/>
      <w:iCs/>
      <w:color w:val="404040" w:themeColor="text1" w:themeTint="BF"/>
    </w:rPr>
  </w:style>
  <w:style w:type="character" w:customStyle="1" w:styleId="QuoteChar">
    <w:name w:val="Quote Char"/>
    <w:basedOn w:val="DefaultParagraphFont"/>
    <w:link w:val="Quote"/>
    <w:uiPriority w:val="29"/>
    <w:rsid w:val="00A814FC"/>
    <w:rPr>
      <w:i/>
      <w:iCs/>
      <w:color w:val="404040" w:themeColor="text1" w:themeTint="BF"/>
    </w:rPr>
  </w:style>
  <w:style w:type="paragraph" w:styleId="ListParagraph">
    <w:name w:val="List Paragraph"/>
    <w:basedOn w:val="Normal"/>
    <w:uiPriority w:val="34"/>
    <w:qFormat/>
    <w:rsid w:val="00A814FC"/>
    <w:pPr>
      <w:ind w:left="720"/>
      <w:contextualSpacing/>
    </w:pPr>
  </w:style>
  <w:style w:type="character" w:styleId="IntenseEmphasis">
    <w:name w:val="Intense Emphasis"/>
    <w:basedOn w:val="DefaultParagraphFont"/>
    <w:uiPriority w:val="21"/>
    <w:qFormat/>
    <w:rsid w:val="00A814FC"/>
    <w:rPr>
      <w:i/>
      <w:iCs/>
      <w:color w:val="0F4761" w:themeColor="accent1" w:themeShade="BF"/>
    </w:rPr>
  </w:style>
  <w:style w:type="paragraph" w:styleId="IntenseQuote">
    <w:name w:val="Intense Quote"/>
    <w:basedOn w:val="Normal"/>
    <w:next w:val="Normal"/>
    <w:link w:val="IntenseQuoteChar"/>
    <w:uiPriority w:val="30"/>
    <w:qFormat/>
    <w:rsid w:val="00A814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4FC"/>
    <w:rPr>
      <w:i/>
      <w:iCs/>
      <w:color w:val="0F4761" w:themeColor="accent1" w:themeShade="BF"/>
    </w:rPr>
  </w:style>
  <w:style w:type="character" w:styleId="IntenseReference">
    <w:name w:val="Intense Reference"/>
    <w:basedOn w:val="DefaultParagraphFont"/>
    <w:uiPriority w:val="32"/>
    <w:qFormat/>
    <w:rsid w:val="00A814FC"/>
    <w:rPr>
      <w:b/>
      <w:bCs/>
      <w:smallCaps/>
      <w:color w:val="0F4761" w:themeColor="accent1" w:themeShade="BF"/>
      <w:spacing w:val="5"/>
    </w:rPr>
  </w:style>
  <w:style w:type="paragraph" w:styleId="NormalWeb">
    <w:name w:val="Normal (Web)"/>
    <w:basedOn w:val="Normal"/>
    <w:uiPriority w:val="99"/>
    <w:semiHidden/>
    <w:unhideWhenUsed/>
    <w:rsid w:val="00A814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814FC"/>
    <w:rPr>
      <w:b/>
      <w:bCs/>
    </w:rPr>
  </w:style>
  <w:style w:type="character" w:customStyle="1" w:styleId="icon">
    <w:name w:val="icon"/>
    <w:basedOn w:val="DefaultParagraphFont"/>
    <w:rsid w:val="00CB3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667851">
      <w:bodyDiv w:val="1"/>
      <w:marLeft w:val="0"/>
      <w:marRight w:val="0"/>
      <w:marTop w:val="0"/>
      <w:marBottom w:val="0"/>
      <w:divBdr>
        <w:top w:val="none" w:sz="0" w:space="0" w:color="auto"/>
        <w:left w:val="none" w:sz="0" w:space="0" w:color="auto"/>
        <w:bottom w:val="none" w:sz="0" w:space="0" w:color="auto"/>
        <w:right w:val="none" w:sz="0" w:space="0" w:color="auto"/>
      </w:divBdr>
    </w:div>
    <w:div w:id="657611570">
      <w:bodyDiv w:val="1"/>
      <w:marLeft w:val="0"/>
      <w:marRight w:val="0"/>
      <w:marTop w:val="0"/>
      <w:marBottom w:val="0"/>
      <w:divBdr>
        <w:top w:val="none" w:sz="0" w:space="0" w:color="auto"/>
        <w:left w:val="none" w:sz="0" w:space="0" w:color="auto"/>
        <w:bottom w:val="none" w:sz="0" w:space="0" w:color="auto"/>
        <w:right w:val="none" w:sz="0" w:space="0" w:color="auto"/>
      </w:divBdr>
      <w:divsChild>
        <w:div w:id="136192453">
          <w:marLeft w:val="0"/>
          <w:marRight w:val="0"/>
          <w:marTop w:val="0"/>
          <w:marBottom w:val="0"/>
          <w:divBdr>
            <w:top w:val="single" w:sz="2" w:space="0" w:color="E3E3E3"/>
            <w:left w:val="single" w:sz="2" w:space="0" w:color="E3E3E3"/>
            <w:bottom w:val="single" w:sz="2" w:space="0" w:color="E3E3E3"/>
            <w:right w:val="single" w:sz="2" w:space="0" w:color="E3E3E3"/>
          </w:divBdr>
          <w:divsChild>
            <w:div w:id="1235043149">
              <w:marLeft w:val="0"/>
              <w:marRight w:val="0"/>
              <w:marTop w:val="0"/>
              <w:marBottom w:val="0"/>
              <w:divBdr>
                <w:top w:val="single" w:sz="2" w:space="0" w:color="E3E3E3"/>
                <w:left w:val="single" w:sz="2" w:space="0" w:color="E3E3E3"/>
                <w:bottom w:val="single" w:sz="2" w:space="0" w:color="E3E3E3"/>
                <w:right w:val="single" w:sz="2" w:space="0" w:color="E3E3E3"/>
              </w:divBdr>
              <w:divsChild>
                <w:div w:id="2038503891">
                  <w:marLeft w:val="0"/>
                  <w:marRight w:val="0"/>
                  <w:marTop w:val="0"/>
                  <w:marBottom w:val="0"/>
                  <w:divBdr>
                    <w:top w:val="single" w:sz="2" w:space="2" w:color="E3E3E3"/>
                    <w:left w:val="single" w:sz="2" w:space="0" w:color="E3E3E3"/>
                    <w:bottom w:val="single" w:sz="2" w:space="0" w:color="E3E3E3"/>
                    <w:right w:val="single" w:sz="2" w:space="0" w:color="E3E3E3"/>
                  </w:divBdr>
                  <w:divsChild>
                    <w:div w:id="393624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3386069">
      <w:bodyDiv w:val="1"/>
      <w:marLeft w:val="0"/>
      <w:marRight w:val="0"/>
      <w:marTop w:val="0"/>
      <w:marBottom w:val="0"/>
      <w:divBdr>
        <w:top w:val="none" w:sz="0" w:space="0" w:color="auto"/>
        <w:left w:val="none" w:sz="0" w:space="0" w:color="auto"/>
        <w:bottom w:val="none" w:sz="0" w:space="0" w:color="auto"/>
        <w:right w:val="none" w:sz="0" w:space="0" w:color="auto"/>
      </w:divBdr>
      <w:divsChild>
        <w:div w:id="1456868145">
          <w:marLeft w:val="0"/>
          <w:marRight w:val="0"/>
          <w:marTop w:val="0"/>
          <w:marBottom w:val="0"/>
          <w:divBdr>
            <w:top w:val="none" w:sz="0" w:space="0" w:color="auto"/>
            <w:left w:val="none" w:sz="0" w:space="0" w:color="auto"/>
            <w:bottom w:val="none" w:sz="0" w:space="0" w:color="auto"/>
            <w:right w:val="none" w:sz="0" w:space="0" w:color="auto"/>
          </w:divBdr>
          <w:divsChild>
            <w:div w:id="2071690671">
              <w:marLeft w:val="0"/>
              <w:marRight w:val="0"/>
              <w:marTop w:val="0"/>
              <w:marBottom w:val="0"/>
              <w:divBdr>
                <w:top w:val="none" w:sz="0" w:space="0" w:color="auto"/>
                <w:left w:val="none" w:sz="0" w:space="0" w:color="auto"/>
                <w:bottom w:val="none" w:sz="0" w:space="0" w:color="auto"/>
                <w:right w:val="none" w:sz="0" w:space="0" w:color="auto"/>
              </w:divBdr>
              <w:divsChild>
                <w:div w:id="174156013">
                  <w:marLeft w:val="0"/>
                  <w:marRight w:val="0"/>
                  <w:marTop w:val="0"/>
                  <w:marBottom w:val="0"/>
                  <w:divBdr>
                    <w:top w:val="none" w:sz="0" w:space="0" w:color="auto"/>
                    <w:left w:val="none" w:sz="0" w:space="0" w:color="auto"/>
                    <w:bottom w:val="none" w:sz="0" w:space="0" w:color="auto"/>
                    <w:right w:val="none" w:sz="0" w:space="0" w:color="auto"/>
                  </w:divBdr>
                  <w:divsChild>
                    <w:div w:id="940839560">
                      <w:marLeft w:val="0"/>
                      <w:marRight w:val="0"/>
                      <w:marTop w:val="0"/>
                      <w:marBottom w:val="0"/>
                      <w:divBdr>
                        <w:top w:val="none" w:sz="0" w:space="0" w:color="auto"/>
                        <w:left w:val="none" w:sz="0" w:space="0" w:color="auto"/>
                        <w:bottom w:val="none" w:sz="0" w:space="0" w:color="auto"/>
                        <w:right w:val="none" w:sz="0" w:space="0" w:color="auto"/>
                      </w:divBdr>
                      <w:divsChild>
                        <w:div w:id="1635721990">
                          <w:marLeft w:val="0"/>
                          <w:marRight w:val="0"/>
                          <w:marTop w:val="0"/>
                          <w:marBottom w:val="0"/>
                          <w:divBdr>
                            <w:top w:val="none" w:sz="0" w:space="0" w:color="auto"/>
                            <w:left w:val="none" w:sz="0" w:space="0" w:color="auto"/>
                            <w:bottom w:val="none" w:sz="0" w:space="0" w:color="auto"/>
                            <w:right w:val="none" w:sz="0" w:space="0" w:color="auto"/>
                          </w:divBdr>
                          <w:divsChild>
                            <w:div w:id="83454189">
                              <w:marLeft w:val="0"/>
                              <w:marRight w:val="0"/>
                              <w:marTop w:val="0"/>
                              <w:marBottom w:val="0"/>
                              <w:divBdr>
                                <w:top w:val="none" w:sz="0" w:space="0" w:color="auto"/>
                                <w:left w:val="none" w:sz="0" w:space="0" w:color="auto"/>
                                <w:bottom w:val="none" w:sz="0" w:space="0" w:color="auto"/>
                                <w:right w:val="none" w:sz="0" w:space="0" w:color="auto"/>
                              </w:divBdr>
                              <w:divsChild>
                                <w:div w:id="15654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103249">
              <w:marLeft w:val="0"/>
              <w:marRight w:val="0"/>
              <w:marTop w:val="0"/>
              <w:marBottom w:val="0"/>
              <w:divBdr>
                <w:top w:val="none" w:sz="0" w:space="0" w:color="auto"/>
                <w:left w:val="none" w:sz="0" w:space="0" w:color="auto"/>
                <w:bottom w:val="none" w:sz="0" w:space="0" w:color="auto"/>
                <w:right w:val="none" w:sz="0" w:space="0" w:color="auto"/>
              </w:divBdr>
            </w:div>
          </w:divsChild>
        </w:div>
        <w:div w:id="1547060761">
          <w:marLeft w:val="0"/>
          <w:marRight w:val="0"/>
          <w:marTop w:val="0"/>
          <w:marBottom w:val="0"/>
          <w:divBdr>
            <w:top w:val="none" w:sz="0" w:space="0" w:color="auto"/>
            <w:left w:val="none" w:sz="0" w:space="0" w:color="auto"/>
            <w:bottom w:val="none" w:sz="0" w:space="0" w:color="auto"/>
            <w:right w:val="none" w:sz="0" w:space="0" w:color="auto"/>
          </w:divBdr>
          <w:divsChild>
            <w:div w:id="1617560479">
              <w:marLeft w:val="0"/>
              <w:marRight w:val="0"/>
              <w:marTop w:val="0"/>
              <w:marBottom w:val="0"/>
              <w:divBdr>
                <w:top w:val="none" w:sz="0" w:space="0" w:color="auto"/>
                <w:left w:val="none" w:sz="0" w:space="0" w:color="auto"/>
                <w:bottom w:val="none" w:sz="0" w:space="0" w:color="auto"/>
                <w:right w:val="none" w:sz="0" w:space="0" w:color="auto"/>
              </w:divBdr>
            </w:div>
            <w:div w:id="1550411764">
              <w:marLeft w:val="0"/>
              <w:marRight w:val="0"/>
              <w:marTop w:val="0"/>
              <w:marBottom w:val="0"/>
              <w:divBdr>
                <w:top w:val="none" w:sz="0" w:space="0" w:color="auto"/>
                <w:left w:val="none" w:sz="0" w:space="0" w:color="auto"/>
                <w:bottom w:val="none" w:sz="0" w:space="0" w:color="auto"/>
                <w:right w:val="none" w:sz="0" w:space="0" w:color="auto"/>
              </w:divBdr>
              <w:divsChild>
                <w:div w:id="299311659">
                  <w:marLeft w:val="0"/>
                  <w:marRight w:val="0"/>
                  <w:marTop w:val="0"/>
                  <w:marBottom w:val="0"/>
                  <w:divBdr>
                    <w:top w:val="none" w:sz="0" w:space="0" w:color="auto"/>
                    <w:left w:val="none" w:sz="0" w:space="0" w:color="auto"/>
                    <w:bottom w:val="none" w:sz="0" w:space="0" w:color="auto"/>
                    <w:right w:val="none" w:sz="0" w:space="0" w:color="auto"/>
                  </w:divBdr>
                  <w:divsChild>
                    <w:div w:id="84889329">
                      <w:marLeft w:val="0"/>
                      <w:marRight w:val="0"/>
                      <w:marTop w:val="0"/>
                      <w:marBottom w:val="0"/>
                      <w:divBdr>
                        <w:top w:val="none" w:sz="0" w:space="0" w:color="auto"/>
                        <w:left w:val="none" w:sz="0" w:space="0" w:color="auto"/>
                        <w:bottom w:val="none" w:sz="0" w:space="0" w:color="auto"/>
                        <w:right w:val="none" w:sz="0" w:space="0" w:color="auto"/>
                      </w:divBdr>
                      <w:divsChild>
                        <w:div w:id="1202474803">
                          <w:marLeft w:val="0"/>
                          <w:marRight w:val="0"/>
                          <w:marTop w:val="0"/>
                          <w:marBottom w:val="0"/>
                          <w:divBdr>
                            <w:top w:val="none" w:sz="0" w:space="0" w:color="auto"/>
                            <w:left w:val="none" w:sz="0" w:space="0" w:color="auto"/>
                            <w:bottom w:val="none" w:sz="0" w:space="0" w:color="auto"/>
                            <w:right w:val="none" w:sz="0" w:space="0" w:color="auto"/>
                          </w:divBdr>
                          <w:divsChild>
                            <w:div w:id="183857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304066">
              <w:marLeft w:val="0"/>
              <w:marRight w:val="0"/>
              <w:marTop w:val="0"/>
              <w:marBottom w:val="0"/>
              <w:divBdr>
                <w:top w:val="none" w:sz="0" w:space="0" w:color="auto"/>
                <w:left w:val="none" w:sz="0" w:space="0" w:color="auto"/>
                <w:bottom w:val="none" w:sz="0" w:space="0" w:color="auto"/>
                <w:right w:val="none" w:sz="0" w:space="0" w:color="auto"/>
              </w:divBdr>
            </w:div>
          </w:divsChild>
        </w:div>
        <w:div w:id="1818718364">
          <w:marLeft w:val="0"/>
          <w:marRight w:val="0"/>
          <w:marTop w:val="0"/>
          <w:marBottom w:val="0"/>
          <w:divBdr>
            <w:top w:val="none" w:sz="0" w:space="0" w:color="auto"/>
            <w:left w:val="none" w:sz="0" w:space="0" w:color="auto"/>
            <w:bottom w:val="none" w:sz="0" w:space="0" w:color="auto"/>
            <w:right w:val="none" w:sz="0" w:space="0" w:color="auto"/>
          </w:divBdr>
          <w:divsChild>
            <w:div w:id="756094917">
              <w:marLeft w:val="0"/>
              <w:marRight w:val="0"/>
              <w:marTop w:val="0"/>
              <w:marBottom w:val="0"/>
              <w:divBdr>
                <w:top w:val="none" w:sz="0" w:space="0" w:color="auto"/>
                <w:left w:val="none" w:sz="0" w:space="0" w:color="auto"/>
                <w:bottom w:val="none" w:sz="0" w:space="0" w:color="auto"/>
                <w:right w:val="none" w:sz="0" w:space="0" w:color="auto"/>
              </w:divBdr>
              <w:divsChild>
                <w:div w:id="1365327300">
                  <w:marLeft w:val="0"/>
                  <w:marRight w:val="0"/>
                  <w:marTop w:val="0"/>
                  <w:marBottom w:val="0"/>
                  <w:divBdr>
                    <w:top w:val="none" w:sz="0" w:space="0" w:color="auto"/>
                    <w:left w:val="none" w:sz="0" w:space="0" w:color="auto"/>
                    <w:bottom w:val="none" w:sz="0" w:space="0" w:color="auto"/>
                    <w:right w:val="none" w:sz="0" w:space="0" w:color="auto"/>
                  </w:divBdr>
                  <w:divsChild>
                    <w:div w:id="2000428176">
                      <w:marLeft w:val="0"/>
                      <w:marRight w:val="0"/>
                      <w:marTop w:val="0"/>
                      <w:marBottom w:val="0"/>
                      <w:divBdr>
                        <w:top w:val="none" w:sz="0" w:space="0" w:color="auto"/>
                        <w:left w:val="none" w:sz="0" w:space="0" w:color="auto"/>
                        <w:bottom w:val="none" w:sz="0" w:space="0" w:color="auto"/>
                        <w:right w:val="none" w:sz="0" w:space="0" w:color="auto"/>
                      </w:divBdr>
                      <w:divsChild>
                        <w:div w:id="57631977">
                          <w:marLeft w:val="0"/>
                          <w:marRight w:val="0"/>
                          <w:marTop w:val="0"/>
                          <w:marBottom w:val="0"/>
                          <w:divBdr>
                            <w:top w:val="none" w:sz="0" w:space="0" w:color="auto"/>
                            <w:left w:val="none" w:sz="0" w:space="0" w:color="auto"/>
                            <w:bottom w:val="none" w:sz="0" w:space="0" w:color="auto"/>
                            <w:right w:val="none" w:sz="0" w:space="0" w:color="auto"/>
                          </w:divBdr>
                          <w:divsChild>
                            <w:div w:id="95329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143230">
      <w:bodyDiv w:val="1"/>
      <w:marLeft w:val="0"/>
      <w:marRight w:val="0"/>
      <w:marTop w:val="0"/>
      <w:marBottom w:val="0"/>
      <w:divBdr>
        <w:top w:val="none" w:sz="0" w:space="0" w:color="auto"/>
        <w:left w:val="none" w:sz="0" w:space="0" w:color="auto"/>
        <w:bottom w:val="none" w:sz="0" w:space="0" w:color="auto"/>
        <w:right w:val="none" w:sz="0" w:space="0" w:color="auto"/>
      </w:divBdr>
    </w:div>
    <w:div w:id="1224608254">
      <w:bodyDiv w:val="1"/>
      <w:marLeft w:val="0"/>
      <w:marRight w:val="0"/>
      <w:marTop w:val="0"/>
      <w:marBottom w:val="0"/>
      <w:divBdr>
        <w:top w:val="none" w:sz="0" w:space="0" w:color="auto"/>
        <w:left w:val="none" w:sz="0" w:space="0" w:color="auto"/>
        <w:bottom w:val="none" w:sz="0" w:space="0" w:color="auto"/>
        <w:right w:val="none" w:sz="0" w:space="0" w:color="auto"/>
      </w:divBdr>
    </w:div>
    <w:div w:id="1244679139">
      <w:bodyDiv w:val="1"/>
      <w:marLeft w:val="0"/>
      <w:marRight w:val="0"/>
      <w:marTop w:val="0"/>
      <w:marBottom w:val="0"/>
      <w:divBdr>
        <w:top w:val="none" w:sz="0" w:space="0" w:color="auto"/>
        <w:left w:val="none" w:sz="0" w:space="0" w:color="auto"/>
        <w:bottom w:val="none" w:sz="0" w:space="0" w:color="auto"/>
        <w:right w:val="none" w:sz="0" w:space="0" w:color="auto"/>
      </w:divBdr>
    </w:div>
    <w:div w:id="1376269090">
      <w:bodyDiv w:val="1"/>
      <w:marLeft w:val="0"/>
      <w:marRight w:val="0"/>
      <w:marTop w:val="0"/>
      <w:marBottom w:val="0"/>
      <w:divBdr>
        <w:top w:val="none" w:sz="0" w:space="0" w:color="auto"/>
        <w:left w:val="none" w:sz="0" w:space="0" w:color="auto"/>
        <w:bottom w:val="none" w:sz="0" w:space="0" w:color="auto"/>
        <w:right w:val="none" w:sz="0" w:space="0" w:color="auto"/>
      </w:divBdr>
    </w:div>
    <w:div w:id="1557163495">
      <w:bodyDiv w:val="1"/>
      <w:marLeft w:val="0"/>
      <w:marRight w:val="0"/>
      <w:marTop w:val="0"/>
      <w:marBottom w:val="0"/>
      <w:divBdr>
        <w:top w:val="none" w:sz="0" w:space="0" w:color="auto"/>
        <w:left w:val="none" w:sz="0" w:space="0" w:color="auto"/>
        <w:bottom w:val="none" w:sz="0" w:space="0" w:color="auto"/>
        <w:right w:val="none" w:sz="0" w:space="0" w:color="auto"/>
      </w:divBdr>
      <w:divsChild>
        <w:div w:id="327221862">
          <w:marLeft w:val="0"/>
          <w:marRight w:val="0"/>
          <w:marTop w:val="0"/>
          <w:marBottom w:val="0"/>
          <w:divBdr>
            <w:top w:val="none" w:sz="0" w:space="0" w:color="auto"/>
            <w:left w:val="none" w:sz="0" w:space="0" w:color="auto"/>
            <w:bottom w:val="none" w:sz="0" w:space="0" w:color="auto"/>
            <w:right w:val="none" w:sz="0" w:space="0" w:color="auto"/>
          </w:divBdr>
          <w:divsChild>
            <w:div w:id="1105032047">
              <w:marLeft w:val="0"/>
              <w:marRight w:val="0"/>
              <w:marTop w:val="0"/>
              <w:marBottom w:val="0"/>
              <w:divBdr>
                <w:top w:val="none" w:sz="0" w:space="0" w:color="auto"/>
                <w:left w:val="none" w:sz="0" w:space="0" w:color="auto"/>
                <w:bottom w:val="none" w:sz="0" w:space="0" w:color="auto"/>
                <w:right w:val="none" w:sz="0" w:space="0" w:color="auto"/>
              </w:divBdr>
              <w:divsChild>
                <w:div w:id="1249192274">
                  <w:marLeft w:val="0"/>
                  <w:marRight w:val="0"/>
                  <w:marTop w:val="0"/>
                  <w:marBottom w:val="0"/>
                  <w:divBdr>
                    <w:top w:val="none" w:sz="0" w:space="0" w:color="auto"/>
                    <w:left w:val="none" w:sz="0" w:space="0" w:color="auto"/>
                    <w:bottom w:val="none" w:sz="0" w:space="0" w:color="auto"/>
                    <w:right w:val="none" w:sz="0" w:space="0" w:color="auto"/>
                  </w:divBdr>
                  <w:divsChild>
                    <w:div w:id="628127864">
                      <w:marLeft w:val="0"/>
                      <w:marRight w:val="0"/>
                      <w:marTop w:val="0"/>
                      <w:marBottom w:val="0"/>
                      <w:divBdr>
                        <w:top w:val="none" w:sz="0" w:space="0" w:color="auto"/>
                        <w:left w:val="none" w:sz="0" w:space="0" w:color="auto"/>
                        <w:bottom w:val="none" w:sz="0" w:space="0" w:color="auto"/>
                        <w:right w:val="none" w:sz="0" w:space="0" w:color="auto"/>
                      </w:divBdr>
                      <w:divsChild>
                        <w:div w:id="1003968546">
                          <w:marLeft w:val="0"/>
                          <w:marRight w:val="0"/>
                          <w:marTop w:val="0"/>
                          <w:marBottom w:val="0"/>
                          <w:divBdr>
                            <w:top w:val="none" w:sz="0" w:space="0" w:color="auto"/>
                            <w:left w:val="none" w:sz="0" w:space="0" w:color="auto"/>
                            <w:bottom w:val="none" w:sz="0" w:space="0" w:color="auto"/>
                            <w:right w:val="none" w:sz="0" w:space="0" w:color="auto"/>
                          </w:divBdr>
                          <w:divsChild>
                            <w:div w:id="479424748">
                              <w:marLeft w:val="0"/>
                              <w:marRight w:val="0"/>
                              <w:marTop w:val="0"/>
                              <w:marBottom w:val="0"/>
                              <w:divBdr>
                                <w:top w:val="none" w:sz="0" w:space="0" w:color="auto"/>
                                <w:left w:val="none" w:sz="0" w:space="0" w:color="auto"/>
                                <w:bottom w:val="none" w:sz="0" w:space="0" w:color="auto"/>
                                <w:right w:val="none" w:sz="0" w:space="0" w:color="auto"/>
                              </w:divBdr>
                              <w:divsChild>
                                <w:div w:id="19848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970660">
              <w:marLeft w:val="0"/>
              <w:marRight w:val="0"/>
              <w:marTop w:val="0"/>
              <w:marBottom w:val="0"/>
              <w:divBdr>
                <w:top w:val="none" w:sz="0" w:space="0" w:color="auto"/>
                <w:left w:val="none" w:sz="0" w:space="0" w:color="auto"/>
                <w:bottom w:val="none" w:sz="0" w:space="0" w:color="auto"/>
                <w:right w:val="none" w:sz="0" w:space="0" w:color="auto"/>
              </w:divBdr>
            </w:div>
          </w:divsChild>
        </w:div>
        <w:div w:id="618032912">
          <w:marLeft w:val="0"/>
          <w:marRight w:val="0"/>
          <w:marTop w:val="0"/>
          <w:marBottom w:val="0"/>
          <w:divBdr>
            <w:top w:val="none" w:sz="0" w:space="0" w:color="auto"/>
            <w:left w:val="none" w:sz="0" w:space="0" w:color="auto"/>
            <w:bottom w:val="none" w:sz="0" w:space="0" w:color="auto"/>
            <w:right w:val="none" w:sz="0" w:space="0" w:color="auto"/>
          </w:divBdr>
          <w:divsChild>
            <w:div w:id="1743067772">
              <w:marLeft w:val="0"/>
              <w:marRight w:val="0"/>
              <w:marTop w:val="0"/>
              <w:marBottom w:val="0"/>
              <w:divBdr>
                <w:top w:val="none" w:sz="0" w:space="0" w:color="auto"/>
                <w:left w:val="none" w:sz="0" w:space="0" w:color="auto"/>
                <w:bottom w:val="none" w:sz="0" w:space="0" w:color="auto"/>
                <w:right w:val="none" w:sz="0" w:space="0" w:color="auto"/>
              </w:divBdr>
              <w:divsChild>
                <w:div w:id="968435404">
                  <w:marLeft w:val="0"/>
                  <w:marRight w:val="0"/>
                  <w:marTop w:val="0"/>
                  <w:marBottom w:val="0"/>
                  <w:divBdr>
                    <w:top w:val="none" w:sz="0" w:space="0" w:color="auto"/>
                    <w:left w:val="none" w:sz="0" w:space="0" w:color="auto"/>
                    <w:bottom w:val="none" w:sz="0" w:space="0" w:color="auto"/>
                    <w:right w:val="none" w:sz="0" w:space="0" w:color="auto"/>
                  </w:divBdr>
                  <w:divsChild>
                    <w:div w:id="475341708">
                      <w:marLeft w:val="0"/>
                      <w:marRight w:val="0"/>
                      <w:marTop w:val="0"/>
                      <w:marBottom w:val="0"/>
                      <w:divBdr>
                        <w:top w:val="none" w:sz="0" w:space="0" w:color="auto"/>
                        <w:left w:val="none" w:sz="0" w:space="0" w:color="auto"/>
                        <w:bottom w:val="none" w:sz="0" w:space="0" w:color="auto"/>
                        <w:right w:val="none" w:sz="0" w:space="0" w:color="auto"/>
                      </w:divBdr>
                      <w:divsChild>
                        <w:div w:id="365984267">
                          <w:marLeft w:val="0"/>
                          <w:marRight w:val="0"/>
                          <w:marTop w:val="0"/>
                          <w:marBottom w:val="0"/>
                          <w:divBdr>
                            <w:top w:val="none" w:sz="0" w:space="0" w:color="auto"/>
                            <w:left w:val="none" w:sz="0" w:space="0" w:color="auto"/>
                            <w:bottom w:val="none" w:sz="0" w:space="0" w:color="auto"/>
                            <w:right w:val="none" w:sz="0" w:space="0" w:color="auto"/>
                          </w:divBdr>
                          <w:divsChild>
                            <w:div w:id="203561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785663">
      <w:bodyDiv w:val="1"/>
      <w:marLeft w:val="0"/>
      <w:marRight w:val="0"/>
      <w:marTop w:val="0"/>
      <w:marBottom w:val="0"/>
      <w:divBdr>
        <w:top w:val="none" w:sz="0" w:space="0" w:color="auto"/>
        <w:left w:val="none" w:sz="0" w:space="0" w:color="auto"/>
        <w:bottom w:val="none" w:sz="0" w:space="0" w:color="auto"/>
        <w:right w:val="none" w:sz="0" w:space="0" w:color="auto"/>
      </w:divBdr>
      <w:divsChild>
        <w:div w:id="654988585">
          <w:marLeft w:val="0"/>
          <w:marRight w:val="0"/>
          <w:marTop w:val="0"/>
          <w:marBottom w:val="0"/>
          <w:divBdr>
            <w:top w:val="none" w:sz="0" w:space="0" w:color="auto"/>
            <w:left w:val="none" w:sz="0" w:space="0" w:color="auto"/>
            <w:bottom w:val="none" w:sz="0" w:space="0" w:color="auto"/>
            <w:right w:val="none" w:sz="0" w:space="0" w:color="auto"/>
          </w:divBdr>
          <w:divsChild>
            <w:div w:id="119811948">
              <w:marLeft w:val="0"/>
              <w:marRight w:val="0"/>
              <w:marTop w:val="0"/>
              <w:marBottom w:val="0"/>
              <w:divBdr>
                <w:top w:val="none" w:sz="0" w:space="0" w:color="auto"/>
                <w:left w:val="none" w:sz="0" w:space="0" w:color="auto"/>
                <w:bottom w:val="none" w:sz="0" w:space="0" w:color="auto"/>
                <w:right w:val="none" w:sz="0" w:space="0" w:color="auto"/>
              </w:divBdr>
              <w:divsChild>
                <w:div w:id="1725592741">
                  <w:marLeft w:val="0"/>
                  <w:marRight w:val="0"/>
                  <w:marTop w:val="0"/>
                  <w:marBottom w:val="0"/>
                  <w:divBdr>
                    <w:top w:val="none" w:sz="0" w:space="0" w:color="auto"/>
                    <w:left w:val="none" w:sz="0" w:space="0" w:color="auto"/>
                    <w:bottom w:val="none" w:sz="0" w:space="0" w:color="auto"/>
                    <w:right w:val="none" w:sz="0" w:space="0" w:color="auto"/>
                  </w:divBdr>
                  <w:divsChild>
                    <w:div w:id="2048526082">
                      <w:marLeft w:val="0"/>
                      <w:marRight w:val="0"/>
                      <w:marTop w:val="0"/>
                      <w:marBottom w:val="0"/>
                      <w:divBdr>
                        <w:top w:val="none" w:sz="0" w:space="0" w:color="auto"/>
                        <w:left w:val="none" w:sz="0" w:space="0" w:color="auto"/>
                        <w:bottom w:val="none" w:sz="0" w:space="0" w:color="auto"/>
                        <w:right w:val="none" w:sz="0" w:space="0" w:color="auto"/>
                      </w:divBdr>
                      <w:divsChild>
                        <w:div w:id="1307585866">
                          <w:marLeft w:val="0"/>
                          <w:marRight w:val="0"/>
                          <w:marTop w:val="0"/>
                          <w:marBottom w:val="0"/>
                          <w:divBdr>
                            <w:top w:val="none" w:sz="0" w:space="0" w:color="auto"/>
                            <w:left w:val="none" w:sz="0" w:space="0" w:color="auto"/>
                            <w:bottom w:val="none" w:sz="0" w:space="0" w:color="auto"/>
                            <w:right w:val="none" w:sz="0" w:space="0" w:color="auto"/>
                          </w:divBdr>
                          <w:divsChild>
                            <w:div w:id="8684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23352">
              <w:marLeft w:val="0"/>
              <w:marRight w:val="0"/>
              <w:marTop w:val="0"/>
              <w:marBottom w:val="0"/>
              <w:divBdr>
                <w:top w:val="none" w:sz="0" w:space="0" w:color="auto"/>
                <w:left w:val="none" w:sz="0" w:space="0" w:color="auto"/>
                <w:bottom w:val="none" w:sz="0" w:space="0" w:color="auto"/>
                <w:right w:val="none" w:sz="0" w:space="0" w:color="auto"/>
              </w:divBdr>
            </w:div>
          </w:divsChild>
        </w:div>
        <w:div w:id="531454238">
          <w:marLeft w:val="0"/>
          <w:marRight w:val="0"/>
          <w:marTop w:val="0"/>
          <w:marBottom w:val="0"/>
          <w:divBdr>
            <w:top w:val="none" w:sz="0" w:space="0" w:color="auto"/>
            <w:left w:val="none" w:sz="0" w:space="0" w:color="auto"/>
            <w:bottom w:val="none" w:sz="0" w:space="0" w:color="auto"/>
            <w:right w:val="none" w:sz="0" w:space="0" w:color="auto"/>
          </w:divBdr>
          <w:divsChild>
            <w:div w:id="1843810457">
              <w:marLeft w:val="0"/>
              <w:marRight w:val="0"/>
              <w:marTop w:val="0"/>
              <w:marBottom w:val="0"/>
              <w:divBdr>
                <w:top w:val="none" w:sz="0" w:space="0" w:color="auto"/>
                <w:left w:val="none" w:sz="0" w:space="0" w:color="auto"/>
                <w:bottom w:val="none" w:sz="0" w:space="0" w:color="auto"/>
                <w:right w:val="none" w:sz="0" w:space="0" w:color="auto"/>
              </w:divBdr>
              <w:divsChild>
                <w:div w:id="1382174568">
                  <w:marLeft w:val="0"/>
                  <w:marRight w:val="0"/>
                  <w:marTop w:val="0"/>
                  <w:marBottom w:val="0"/>
                  <w:divBdr>
                    <w:top w:val="none" w:sz="0" w:space="0" w:color="auto"/>
                    <w:left w:val="none" w:sz="0" w:space="0" w:color="auto"/>
                    <w:bottom w:val="none" w:sz="0" w:space="0" w:color="auto"/>
                    <w:right w:val="none" w:sz="0" w:space="0" w:color="auto"/>
                  </w:divBdr>
                  <w:divsChild>
                    <w:div w:id="228197999">
                      <w:marLeft w:val="0"/>
                      <w:marRight w:val="0"/>
                      <w:marTop w:val="0"/>
                      <w:marBottom w:val="0"/>
                      <w:divBdr>
                        <w:top w:val="none" w:sz="0" w:space="0" w:color="auto"/>
                        <w:left w:val="none" w:sz="0" w:space="0" w:color="auto"/>
                        <w:bottom w:val="none" w:sz="0" w:space="0" w:color="auto"/>
                        <w:right w:val="none" w:sz="0" w:space="0" w:color="auto"/>
                      </w:divBdr>
                      <w:divsChild>
                        <w:div w:id="975179247">
                          <w:marLeft w:val="0"/>
                          <w:marRight w:val="0"/>
                          <w:marTop w:val="0"/>
                          <w:marBottom w:val="0"/>
                          <w:divBdr>
                            <w:top w:val="none" w:sz="0" w:space="0" w:color="auto"/>
                            <w:left w:val="none" w:sz="0" w:space="0" w:color="auto"/>
                            <w:bottom w:val="none" w:sz="0" w:space="0" w:color="auto"/>
                            <w:right w:val="none" w:sz="0" w:space="0" w:color="auto"/>
                          </w:divBdr>
                          <w:divsChild>
                            <w:div w:id="4856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621652">
      <w:bodyDiv w:val="1"/>
      <w:marLeft w:val="0"/>
      <w:marRight w:val="0"/>
      <w:marTop w:val="0"/>
      <w:marBottom w:val="0"/>
      <w:divBdr>
        <w:top w:val="none" w:sz="0" w:space="0" w:color="auto"/>
        <w:left w:val="none" w:sz="0" w:space="0" w:color="auto"/>
        <w:bottom w:val="none" w:sz="0" w:space="0" w:color="auto"/>
        <w:right w:val="none" w:sz="0" w:space="0" w:color="auto"/>
      </w:divBdr>
      <w:divsChild>
        <w:div w:id="374551664">
          <w:marLeft w:val="0"/>
          <w:marRight w:val="0"/>
          <w:marTop w:val="0"/>
          <w:marBottom w:val="0"/>
          <w:divBdr>
            <w:top w:val="none" w:sz="0" w:space="0" w:color="auto"/>
            <w:left w:val="none" w:sz="0" w:space="0" w:color="auto"/>
            <w:bottom w:val="none" w:sz="0" w:space="0" w:color="auto"/>
            <w:right w:val="none" w:sz="0" w:space="0" w:color="auto"/>
          </w:divBdr>
          <w:divsChild>
            <w:div w:id="977883761">
              <w:marLeft w:val="0"/>
              <w:marRight w:val="0"/>
              <w:marTop w:val="0"/>
              <w:marBottom w:val="0"/>
              <w:divBdr>
                <w:top w:val="none" w:sz="0" w:space="0" w:color="auto"/>
                <w:left w:val="none" w:sz="0" w:space="0" w:color="auto"/>
                <w:bottom w:val="none" w:sz="0" w:space="0" w:color="auto"/>
                <w:right w:val="none" w:sz="0" w:space="0" w:color="auto"/>
              </w:divBdr>
              <w:divsChild>
                <w:div w:id="806777769">
                  <w:marLeft w:val="0"/>
                  <w:marRight w:val="0"/>
                  <w:marTop w:val="0"/>
                  <w:marBottom w:val="0"/>
                  <w:divBdr>
                    <w:top w:val="none" w:sz="0" w:space="0" w:color="auto"/>
                    <w:left w:val="none" w:sz="0" w:space="0" w:color="auto"/>
                    <w:bottom w:val="none" w:sz="0" w:space="0" w:color="auto"/>
                    <w:right w:val="none" w:sz="0" w:space="0" w:color="auto"/>
                  </w:divBdr>
                  <w:divsChild>
                    <w:div w:id="779373855">
                      <w:marLeft w:val="0"/>
                      <w:marRight w:val="0"/>
                      <w:marTop w:val="0"/>
                      <w:marBottom w:val="0"/>
                      <w:divBdr>
                        <w:top w:val="none" w:sz="0" w:space="0" w:color="auto"/>
                        <w:left w:val="none" w:sz="0" w:space="0" w:color="auto"/>
                        <w:bottom w:val="none" w:sz="0" w:space="0" w:color="auto"/>
                        <w:right w:val="none" w:sz="0" w:space="0" w:color="auto"/>
                      </w:divBdr>
                      <w:divsChild>
                        <w:div w:id="52318245">
                          <w:marLeft w:val="0"/>
                          <w:marRight w:val="0"/>
                          <w:marTop w:val="0"/>
                          <w:marBottom w:val="0"/>
                          <w:divBdr>
                            <w:top w:val="none" w:sz="0" w:space="0" w:color="auto"/>
                            <w:left w:val="none" w:sz="0" w:space="0" w:color="auto"/>
                            <w:bottom w:val="none" w:sz="0" w:space="0" w:color="auto"/>
                            <w:right w:val="none" w:sz="0" w:space="0" w:color="auto"/>
                          </w:divBdr>
                          <w:divsChild>
                            <w:div w:id="207453740">
                              <w:marLeft w:val="0"/>
                              <w:marRight w:val="0"/>
                              <w:marTop w:val="0"/>
                              <w:marBottom w:val="0"/>
                              <w:divBdr>
                                <w:top w:val="none" w:sz="0" w:space="0" w:color="auto"/>
                                <w:left w:val="none" w:sz="0" w:space="0" w:color="auto"/>
                                <w:bottom w:val="none" w:sz="0" w:space="0" w:color="auto"/>
                                <w:right w:val="none" w:sz="0" w:space="0" w:color="auto"/>
                              </w:divBdr>
                              <w:divsChild>
                                <w:div w:id="10493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93878">
              <w:marLeft w:val="0"/>
              <w:marRight w:val="0"/>
              <w:marTop w:val="0"/>
              <w:marBottom w:val="0"/>
              <w:divBdr>
                <w:top w:val="none" w:sz="0" w:space="0" w:color="auto"/>
                <w:left w:val="none" w:sz="0" w:space="0" w:color="auto"/>
                <w:bottom w:val="none" w:sz="0" w:space="0" w:color="auto"/>
                <w:right w:val="none" w:sz="0" w:space="0" w:color="auto"/>
              </w:divBdr>
            </w:div>
          </w:divsChild>
        </w:div>
        <w:div w:id="332610390">
          <w:marLeft w:val="0"/>
          <w:marRight w:val="0"/>
          <w:marTop w:val="0"/>
          <w:marBottom w:val="0"/>
          <w:divBdr>
            <w:top w:val="none" w:sz="0" w:space="0" w:color="auto"/>
            <w:left w:val="none" w:sz="0" w:space="0" w:color="auto"/>
            <w:bottom w:val="none" w:sz="0" w:space="0" w:color="auto"/>
            <w:right w:val="none" w:sz="0" w:space="0" w:color="auto"/>
          </w:divBdr>
          <w:divsChild>
            <w:div w:id="93940427">
              <w:marLeft w:val="0"/>
              <w:marRight w:val="0"/>
              <w:marTop w:val="0"/>
              <w:marBottom w:val="0"/>
              <w:divBdr>
                <w:top w:val="none" w:sz="0" w:space="0" w:color="auto"/>
                <w:left w:val="none" w:sz="0" w:space="0" w:color="auto"/>
                <w:bottom w:val="none" w:sz="0" w:space="0" w:color="auto"/>
                <w:right w:val="none" w:sz="0" w:space="0" w:color="auto"/>
              </w:divBdr>
              <w:divsChild>
                <w:div w:id="1132751469">
                  <w:marLeft w:val="0"/>
                  <w:marRight w:val="0"/>
                  <w:marTop w:val="0"/>
                  <w:marBottom w:val="0"/>
                  <w:divBdr>
                    <w:top w:val="none" w:sz="0" w:space="0" w:color="auto"/>
                    <w:left w:val="none" w:sz="0" w:space="0" w:color="auto"/>
                    <w:bottom w:val="none" w:sz="0" w:space="0" w:color="auto"/>
                    <w:right w:val="none" w:sz="0" w:space="0" w:color="auto"/>
                  </w:divBdr>
                  <w:divsChild>
                    <w:div w:id="1859660901">
                      <w:marLeft w:val="0"/>
                      <w:marRight w:val="0"/>
                      <w:marTop w:val="0"/>
                      <w:marBottom w:val="0"/>
                      <w:divBdr>
                        <w:top w:val="none" w:sz="0" w:space="0" w:color="auto"/>
                        <w:left w:val="none" w:sz="0" w:space="0" w:color="auto"/>
                        <w:bottom w:val="none" w:sz="0" w:space="0" w:color="auto"/>
                        <w:right w:val="none" w:sz="0" w:space="0" w:color="auto"/>
                      </w:divBdr>
                      <w:divsChild>
                        <w:div w:id="1239048612">
                          <w:marLeft w:val="0"/>
                          <w:marRight w:val="0"/>
                          <w:marTop w:val="0"/>
                          <w:marBottom w:val="0"/>
                          <w:divBdr>
                            <w:top w:val="none" w:sz="0" w:space="0" w:color="auto"/>
                            <w:left w:val="none" w:sz="0" w:space="0" w:color="auto"/>
                            <w:bottom w:val="none" w:sz="0" w:space="0" w:color="auto"/>
                            <w:right w:val="none" w:sz="0" w:space="0" w:color="auto"/>
                          </w:divBdr>
                          <w:divsChild>
                            <w:div w:id="8568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794261">
      <w:bodyDiv w:val="1"/>
      <w:marLeft w:val="0"/>
      <w:marRight w:val="0"/>
      <w:marTop w:val="0"/>
      <w:marBottom w:val="0"/>
      <w:divBdr>
        <w:top w:val="none" w:sz="0" w:space="0" w:color="auto"/>
        <w:left w:val="none" w:sz="0" w:space="0" w:color="auto"/>
        <w:bottom w:val="none" w:sz="0" w:space="0" w:color="auto"/>
        <w:right w:val="none" w:sz="0" w:space="0" w:color="auto"/>
      </w:divBdr>
      <w:divsChild>
        <w:div w:id="1260871400">
          <w:marLeft w:val="0"/>
          <w:marRight w:val="0"/>
          <w:marTop w:val="0"/>
          <w:marBottom w:val="0"/>
          <w:divBdr>
            <w:top w:val="none" w:sz="0" w:space="0" w:color="auto"/>
            <w:left w:val="none" w:sz="0" w:space="0" w:color="auto"/>
            <w:bottom w:val="none" w:sz="0" w:space="0" w:color="auto"/>
            <w:right w:val="none" w:sz="0" w:space="0" w:color="auto"/>
          </w:divBdr>
          <w:divsChild>
            <w:div w:id="427501855">
              <w:marLeft w:val="0"/>
              <w:marRight w:val="0"/>
              <w:marTop w:val="0"/>
              <w:marBottom w:val="0"/>
              <w:divBdr>
                <w:top w:val="none" w:sz="0" w:space="0" w:color="auto"/>
                <w:left w:val="none" w:sz="0" w:space="0" w:color="auto"/>
                <w:bottom w:val="none" w:sz="0" w:space="0" w:color="auto"/>
                <w:right w:val="none" w:sz="0" w:space="0" w:color="auto"/>
              </w:divBdr>
              <w:divsChild>
                <w:div w:id="1776052095">
                  <w:marLeft w:val="0"/>
                  <w:marRight w:val="0"/>
                  <w:marTop w:val="0"/>
                  <w:marBottom w:val="0"/>
                  <w:divBdr>
                    <w:top w:val="none" w:sz="0" w:space="0" w:color="auto"/>
                    <w:left w:val="none" w:sz="0" w:space="0" w:color="auto"/>
                    <w:bottom w:val="none" w:sz="0" w:space="0" w:color="auto"/>
                    <w:right w:val="none" w:sz="0" w:space="0" w:color="auto"/>
                  </w:divBdr>
                  <w:divsChild>
                    <w:div w:id="899560518">
                      <w:marLeft w:val="0"/>
                      <w:marRight w:val="0"/>
                      <w:marTop w:val="0"/>
                      <w:marBottom w:val="0"/>
                      <w:divBdr>
                        <w:top w:val="none" w:sz="0" w:space="0" w:color="auto"/>
                        <w:left w:val="none" w:sz="0" w:space="0" w:color="auto"/>
                        <w:bottom w:val="none" w:sz="0" w:space="0" w:color="auto"/>
                        <w:right w:val="none" w:sz="0" w:space="0" w:color="auto"/>
                      </w:divBdr>
                      <w:divsChild>
                        <w:div w:id="278270114">
                          <w:marLeft w:val="0"/>
                          <w:marRight w:val="0"/>
                          <w:marTop w:val="0"/>
                          <w:marBottom w:val="0"/>
                          <w:divBdr>
                            <w:top w:val="none" w:sz="0" w:space="0" w:color="auto"/>
                            <w:left w:val="none" w:sz="0" w:space="0" w:color="auto"/>
                            <w:bottom w:val="none" w:sz="0" w:space="0" w:color="auto"/>
                            <w:right w:val="none" w:sz="0" w:space="0" w:color="auto"/>
                          </w:divBdr>
                          <w:divsChild>
                            <w:div w:id="189165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754279">
              <w:marLeft w:val="0"/>
              <w:marRight w:val="0"/>
              <w:marTop w:val="0"/>
              <w:marBottom w:val="0"/>
              <w:divBdr>
                <w:top w:val="none" w:sz="0" w:space="0" w:color="auto"/>
                <w:left w:val="none" w:sz="0" w:space="0" w:color="auto"/>
                <w:bottom w:val="none" w:sz="0" w:space="0" w:color="auto"/>
                <w:right w:val="none" w:sz="0" w:space="0" w:color="auto"/>
              </w:divBdr>
            </w:div>
          </w:divsChild>
        </w:div>
        <w:div w:id="926496981">
          <w:marLeft w:val="0"/>
          <w:marRight w:val="0"/>
          <w:marTop w:val="0"/>
          <w:marBottom w:val="0"/>
          <w:divBdr>
            <w:top w:val="none" w:sz="0" w:space="0" w:color="auto"/>
            <w:left w:val="none" w:sz="0" w:space="0" w:color="auto"/>
            <w:bottom w:val="none" w:sz="0" w:space="0" w:color="auto"/>
            <w:right w:val="none" w:sz="0" w:space="0" w:color="auto"/>
          </w:divBdr>
          <w:divsChild>
            <w:div w:id="1159077444">
              <w:marLeft w:val="0"/>
              <w:marRight w:val="0"/>
              <w:marTop w:val="0"/>
              <w:marBottom w:val="0"/>
              <w:divBdr>
                <w:top w:val="none" w:sz="0" w:space="0" w:color="auto"/>
                <w:left w:val="none" w:sz="0" w:space="0" w:color="auto"/>
                <w:bottom w:val="none" w:sz="0" w:space="0" w:color="auto"/>
                <w:right w:val="none" w:sz="0" w:space="0" w:color="auto"/>
              </w:divBdr>
              <w:divsChild>
                <w:div w:id="54672003">
                  <w:marLeft w:val="0"/>
                  <w:marRight w:val="0"/>
                  <w:marTop w:val="0"/>
                  <w:marBottom w:val="0"/>
                  <w:divBdr>
                    <w:top w:val="none" w:sz="0" w:space="0" w:color="auto"/>
                    <w:left w:val="none" w:sz="0" w:space="0" w:color="auto"/>
                    <w:bottom w:val="none" w:sz="0" w:space="0" w:color="auto"/>
                    <w:right w:val="none" w:sz="0" w:space="0" w:color="auto"/>
                  </w:divBdr>
                  <w:divsChild>
                    <w:div w:id="1764110016">
                      <w:marLeft w:val="0"/>
                      <w:marRight w:val="0"/>
                      <w:marTop w:val="0"/>
                      <w:marBottom w:val="0"/>
                      <w:divBdr>
                        <w:top w:val="none" w:sz="0" w:space="0" w:color="auto"/>
                        <w:left w:val="none" w:sz="0" w:space="0" w:color="auto"/>
                        <w:bottom w:val="none" w:sz="0" w:space="0" w:color="auto"/>
                        <w:right w:val="none" w:sz="0" w:space="0" w:color="auto"/>
                      </w:divBdr>
                      <w:divsChild>
                        <w:div w:id="1015881543">
                          <w:marLeft w:val="0"/>
                          <w:marRight w:val="0"/>
                          <w:marTop w:val="0"/>
                          <w:marBottom w:val="0"/>
                          <w:divBdr>
                            <w:top w:val="none" w:sz="0" w:space="0" w:color="auto"/>
                            <w:left w:val="none" w:sz="0" w:space="0" w:color="auto"/>
                            <w:bottom w:val="none" w:sz="0" w:space="0" w:color="auto"/>
                            <w:right w:val="none" w:sz="0" w:space="0" w:color="auto"/>
                          </w:divBdr>
                          <w:divsChild>
                            <w:div w:id="1784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630</Words>
  <Characters>3596</Characters>
  <Application>Microsoft Office Word</Application>
  <DocSecurity>0</DocSecurity>
  <Lines>29</Lines>
  <Paragraphs>8</Paragraphs>
  <ScaleCrop>false</ScaleCrop>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Enid Roman</dc:creator>
  <cp:keywords/>
  <dc:description/>
  <cp:lastModifiedBy>Enid Roman</cp:lastModifiedBy>
  <cp:revision>2</cp:revision>
  <dcterms:created xsi:type="dcterms:W3CDTF">2024-05-21T04:43:00Z</dcterms:created>
  <dcterms:modified xsi:type="dcterms:W3CDTF">2024-05-21T04:43:00Z</dcterms:modified>
</cp:coreProperties>
</file>