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11="urn:schemas-microsoft-com:vml" xmlns:ns12="urn:schemas-microsoft-com:office:office" xmlns:ns13="urn:schemas-microsoft-com:office:word"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ns1: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ns1:Choice>
          <ns1:Fallback>
            <w:pict>
              <ns11:group w14: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w14:paraId="13BA976F" w14:textId="77777777" w:rsidR="000142C5" w:rsidRDefault="000142C5" w:rsidP="00721EB9">
                          <w:r>
                            <w:rPr>
                              <w:sz w:val="16"/>
                            </w:rPr>
                            <w:t>REPUBLIQUE DU BENIN</w:t>
                          </w:r>
                        </w:p>
                      </w:txbxContent>
                    </ns11:textbox>
                  </ns11:shape>
                </ns11:group>
                <ns13:wrap anchorx="margin"/>
              </ns11:group>
            </w:pict>
          </ns1:Fallback>
        </ns1: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ns1:Choice>
          <ns1:Fallback>
            <w:pict>
              <ns11:shape w14: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ns1:Choice>
          <ns1:Fallback>
            <w:pict>
              <ns11:shapetype w14: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ns1:Choice>
          <ns1:Fallback>
            <w:pict>
              <ns11:roundrect w14: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w14:paraId="012B9229" w14: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rect w14: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BEBDC5B" w14: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shape w14: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w14:paraId="6BEBDC5B" w14: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rect w14: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A259D60"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60131BAD"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42BE6E5" w14: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68A84350" w14: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w14:paraId="08588864" w14: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w14:paraId="69EB97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DD07E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854E73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703429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650400"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2942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C51FC1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08B086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1CCE97"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0AD12E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37935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56F6B45"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14F90C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7D0610D"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7F2EE4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BBC64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44535D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474FE3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F237233"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3BCD6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BE08B5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95DA13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AB366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BC138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AC5846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9E420A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0930DB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8E1B7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2A218E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1C8F53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09581C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52FADA1" w14: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7DCEB163" w14: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6359481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11A8B799"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0504E42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B224C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pStyle w:val="MemoireCorps"/>
        <w:tabs>
          <w:tab w:val="left" w:pos="6190"/>
        </w:tabs>
        <w:rPr/>
      </w:pPr>
      <w:r w:rsidRPr="00167DF3">
        <w:rPr>
          <w:noProof/>
          <w:lang w:eastAsia="fr-FR"/>
        </w:rPr>
        <ns1:AlternateContent>
          <ns1: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type w14: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11:textbox>
              </ns11:shape>
            </w:pict>
          </ns1:Fallback>
        </ns1: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25A8474E" w14: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3C4333C" w14: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58EE4B9A" w14: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8D745BC" w14: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D4D770B" w14: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1FDCE3A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170EEE"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A4AB4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34CD06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64E5314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9F591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289B7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BE13091" w14:textId="77777777" w:rsidR="004B76C0" w:rsidRPr="00167DF3" w:rsidRDefault="004B76C0" w:rsidP="0067446A">
      <w:pPr>
        <w:widowControl/>
        <w:spacing w:before="0" w:after="0" w:line="360" w:lineRule="auto"/>
        <w:ind w:firstLine="0"/>
        <w:jc w:val="both"/>
        <w:rPr>
          <w:rFonts w:cstheme="minorHAnsi"/>
          <w:b/>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pStyle w:val="MemoireCorps"/>
        <w:rPr>
          <w:b/>
          <w:bCs/>
        </w:rPr>
      </w:pPr>
      <w:r w:rsidRPr="00167DF3">
        <w:rPr>
          <w:b/>
          <w:bCs/>
        </w:rPr>
        <w:t>A</w:t>
      </w:r>
    </w:p>
    <w:p w14:paraId="53C613C2" w14:textId="77777777" w:rsidR="00326A07" w:rsidRPr="00167DF3" w:rsidRDefault="00326A07" w:rsidP="0067446A">
      <w:pPr>
        <w:pStyle w:val="Paragraphedeliste"/>
        <w:numPr>
          <w:ilvl w:val="0"/>
          <w:numId w:val="3"/>
        </w:numPr>
        <w:tabs>
          <w:tab w:val="left" w:pos="709"/>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ma</w:t>
      </w:r>
      <w:proofErr w:type="gramEnd"/>
      <w:r w:rsidRPr="00167DF3">
        <w:rPr>
          <w:rFonts w:cstheme="minorHAnsi" w:ascii="Times New Roman" w:hAnsi="Times New Roman" w:cs="Times New Roman" w:eastAsia="Times New Roman"/>
          <w:sz w:val="24"/>
          <w:szCs w:val="24"/>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spacing w:before="0" w:after="120" w:line="360" w:lineRule="auto"/>
        <w:ind w:firstLine="0"/>
        <w:jc w:val="both"/>
        <w:rPr>
          <w:rFonts w:cstheme="minorHAnsi" w:ascii="Times New Roman" w:hAnsi="Times New Roman" w:cs="Times New Roman" w:eastAsia="Times New Roman"/>
          <w:sz w:val="28"/>
          <w:szCs w:val="28"/>
        </w:rPr>
      </w:pPr>
      <w:proofErr w:type="gramStart"/>
      <w:r w:rsidRPr="00167DF3">
        <w:rPr>
          <w:rFonts w:cstheme="minorHAnsi" w:ascii="Times New Roman" w:hAnsi="Times New Roman" w:cs="Times New Roman" w:eastAsia="Times New Roman"/>
          <w:sz w:val="24"/>
          <w:szCs w:val="24"/>
        </w:rPr>
        <w:t>mes</w:t>
      </w:r>
      <w:proofErr w:type="gramEnd"/>
      <w:r w:rsidRPr="00167DF3">
        <w:rPr>
          <w:rFonts w:cstheme="minorHAnsi" w:ascii="Times New Roman" w:hAnsi="Times New Roman" w:cs="Times New Roman" w:eastAsia="Times New Roman"/>
          <w:sz w:val="24"/>
          <w:szCs w:val="24"/>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w14:paraId="7F0900F8" w14:textId="77777777" w:rsidR="0057211A" w:rsidRPr="00167DF3" w:rsidRDefault="0057211A"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proofErr w:type="gramStart"/>
      <w:r w:rsidRPr="00167DF3">
        <w:rPr>
          <w:rFonts w:eastAsia="Times New Roman" w:cstheme="minorHAnsi" w:ascii="Times New Roman" w:hAnsi="Times New Roman" w:cs="Times New Roman"/>
          <w:sz w:val="24"/>
          <w:szCs w:val="24"/>
          <w:lang w:val="fr" w:eastAsia="fr-FR"/>
        </w:rPr>
        <w:t>mon</w:t>
      </w:r>
      <w:proofErr w:type="gramEnd"/>
      <w:r w:rsidRPr="00167DF3">
        <w:rPr>
          <w:rFonts w:eastAsia="Times New Roman" w:cstheme="minorHAnsi" w:ascii="Times New Roman" w:hAnsi="Times New Roman" w:cs="Times New Roman"/>
          <w:sz w:val="24"/>
          <w:szCs w:val="24"/>
          <w:lang w:val="fr" w:eastAsia="fr-FR"/>
        </w:rPr>
        <w:t xml:space="preserve"> encadreur, le Docteur Achille DOSS</w:t>
      </w:r>
      <w:r w:rsidR="00326A07" w:rsidRPr="00167DF3">
        <w:rPr>
          <w:rFonts w:cstheme="minorHAnsi" w:ascii="Times New Roman" w:hAnsi="Times New Roman" w:cs="Times New Roman" w:eastAsia="Times New Roman"/>
          <w:sz w:val="24"/>
          <w:szCs w:val="24"/>
        </w:rPr>
        <w:t>SOU. Au-delà de son rôle de maître de mémoire, il a su créer une atm</w:t>
      </w:r>
      <w:r w:rsidRPr="00167DF3">
        <w:rPr>
          <w:rFonts w:cstheme="minorHAnsi" w:ascii="Times New Roman" w:hAnsi="Times New Roman" w:cs="Times New Roman" w:eastAsia="Times New Roman"/>
          <w:sz w:val="24"/>
          <w:szCs w:val="24"/>
        </w:rPr>
        <w:t>tmos</w:t>
      </w:r>
      <w:proofErr w:type="spellStart"/>
      <w:r w:rsidRPr="00167DF3">
        <w:rPr>
          <w:rFonts w:cstheme="minorHAnsi" w:ascii="Times New Roman" w:hAnsi="Times New Roman" w:cs="Times New Roman" w:eastAsia="Times New Roman"/>
          <w:sz w:val="24"/>
          <w:szCs w:val="24"/>
        </w:rPr>
        <w:t>mosphère motiv</w:t>
      </w:r>
      <w:proofErr w:type="spellEnd"/>
      <w:r w:rsidRPr="00167DF3">
        <w:rPr>
          <w:rFonts w:cstheme="minorHAnsi" w:ascii="Times New Roman" w:hAnsi="Times New Roman" w:cs="Times New Roman" w:eastAsia="Times New Roman"/>
          <w:sz w:val="24"/>
          <w:szCs w:val="24"/>
        </w:rPr>
        <w:t>tivante grâce à s</w:t>
      </w:r>
      <w:r w:rsidR="00326A07" w:rsidRPr="00167DF3">
        <w:rPr>
          <w:rFonts w:cstheme="minorHAnsi" w:ascii="Times New Roman" w:hAnsi="Times New Roman" w:cs="Times New Roman" w:eastAsia="Times New Roman"/>
          <w:sz w:val="24"/>
          <w:szCs w:val="24"/>
        </w:rPr>
        <w:t>à ses consei</w:t>
      </w:r>
      <w:r w:rsidRPr="00167DF3">
        <w:rPr>
          <w:rFonts w:cstheme="minorHAnsi" w:ascii="Times New Roman" w:hAnsi="Times New Roman" w:cs="Times New Roman" w:eastAsia="Times New Roman"/>
          <w:sz w:val="24"/>
          <w:szCs w:val="24"/>
        </w:rPr>
        <w:t xml:space="preserve">seils avisés, son suivi rigoureux et </w:t>
      </w:r>
      <w:r w:rsidR="00326A07" w:rsidRPr="00167DF3">
        <w:rPr>
          <w:rFonts w:cstheme="minorHAnsi" w:ascii="Times New Roman" w:hAnsi="Times New Roman" w:cs="Times New Roman" w:eastAsia="Times New Roman"/>
          <w:sz w:val="24"/>
          <w:szCs w:val="24"/>
        </w:rPr>
        <w:t xml:space="preserve"> et son dévouement pour le travail bien fait, le fruit des efforts de plusieurs appuis à qui j’exprime ma profonde gratitude</w:t>
      </w:r>
      <w:r w:rsidRPr="00167DF3">
        <w:rPr>
          <w:rFonts w:cstheme="minorHAnsi" w:ascii="Times New Roman" w:hAnsi="Times New Roman" w:cs="Times New Roman" w:eastAsia="Times New Roman"/>
          <w:sz w:val="24"/>
          <w:szCs w:val="24"/>
        </w:rPr>
        <w:t>atitude ;</w:t>
      </w:r>
      <w:r w:rsidRPr="00167DF3">
        <w:rPr>
          <w:rFonts w:eastAsia="Times New Roman" w:cstheme="minorHAnsi" w:ascii="Times New Roman" w:hAnsi="Times New Roman" w:cs="Times New Roman"/>
          <w:sz w:val="24"/>
          <w:szCs w:val="24"/>
          <w:lang w:val="fr" w:eastAsia="fr-FR"/>
        </w:rPr>
        <w:t xml:space="preserve">itude ; </w:t>
      </w:r>
    </w:p>
    <w:p w14:paraId="17771C36" w14:textId="77777777" w:rsidR="0057211A" w:rsidRPr="00167DF3" w:rsidRDefault="0057211A"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Monsieur Pierre WARI BRISSO, Maire de la Commune de </w:t>
      </w:r>
      <w:proofErr w:type="spellStart"/>
      <w:r w:rsidR="00D53D16"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w:t>
      </w:r>
    </w:p>
    <w:p w14:paraId="4F820FAB" w14:textId="0174E1BE" w:rsidR="0057211A" w:rsidRPr="00167DF3" w:rsidRDefault="0057211A"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Madame </w:t>
      </w:r>
      <w:proofErr w:type="spellStart"/>
      <w:r w:rsidRPr="00167DF3">
        <w:rPr>
          <w:rFonts w:eastAsia="Times New Roman" w:cstheme="minorHAnsi" w:ascii="Times New Roman" w:hAnsi="Times New Roman" w:cs="Times New Roman"/>
          <w:sz w:val="24"/>
          <w:szCs w:val="24"/>
          <w:lang w:val="fr" w:eastAsia="fr-FR"/>
        </w:rPr>
        <w:t>Rachidath</w:t>
      </w:r>
      <w:proofErr w:type="spellEnd"/>
      <w:r w:rsidRPr="00167DF3">
        <w:rPr>
          <w:rFonts w:eastAsia="Times New Roman" w:cstheme="minorHAnsi" w:ascii="Times New Roman" w:hAnsi="Times New Roman" w:cs="Times New Roman"/>
          <w:sz w:val="24"/>
          <w:szCs w:val="24"/>
          <w:lang w:val="fr" w:eastAsia="fr-FR"/>
        </w:rPr>
        <w:t xml:space="preserve"> DOUGBE OUSMANE, Secrétaire Exécutive de la mairie de</w:t>
      </w:r>
      <w:r w:rsidR="00B0068A">
        <w:rPr>
          <w:rFonts w:eastAsia="Times New Roman" w:cstheme="minorHAnsi" w:ascii="Times New Roman" w:hAnsi="Times New Roman" w:cs="Times New Roman"/>
          <w:sz w:val="24"/>
          <w:szCs w:val="24"/>
          <w:lang w:val="fr" w:eastAsia="fr-FR"/>
        </w:rPr>
        <w:t xml:space="preserve"> </w:t>
      </w:r>
      <w:proofErr w:type="spellStart"/>
      <w:r w:rsidR="00B0068A"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xml:space="preserve"> ;</w:t>
      </w:r>
    </w:p>
    <w:p w14:paraId="4B9FFAF9" w14:textId="699CB61F" w:rsidR="0057211A" w:rsidRPr="00167DF3" w:rsidRDefault="0057211A"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tout le corps administratif et professoral du </w:t>
      </w:r>
      <w:proofErr w:type="spellStart"/>
      <w:r w:rsidRPr="00167DF3">
        <w:rPr>
          <w:rFonts w:eastAsia="Times New Roman" w:cstheme="minorHAnsi" w:ascii="Times New Roman" w:hAnsi="Times New Roman" w:cs="Times New Roman"/>
          <w:sz w:val="24"/>
          <w:szCs w:val="24"/>
          <w:lang w:val="fr" w:eastAsia="fr-FR"/>
        </w:rPr>
        <w:t>CeFAL</w:t>
      </w:r>
      <w:proofErr w:type="spellEnd"/>
      <w:r w:rsidRPr="00167DF3">
        <w:rPr>
          <w:rFonts w:eastAsia="Times New Roman" w:cstheme="minorHAnsi" w:ascii="Times New Roman" w:hAnsi="Times New Roman" w:cs="Times New Roman"/>
          <w:sz w:val="24"/>
          <w:szCs w:val="24"/>
          <w:lang w:val="fr" w:eastAsia="fr-FR"/>
        </w:rPr>
        <w:t xml:space="preserve"> pour la qualité de la formation reçue</w:t>
      </w:r>
      <w:r w:rsidR="00D53D16" w:rsidRPr="00167DF3">
        <w:rPr>
          <w:rFonts w:eastAsia="Times New Roman" w:cstheme="minorHAnsi" w:ascii="Times New Roman" w:hAnsi="Times New Roman" w:cs="Times New Roman"/>
          <w:sz w:val="24"/>
          <w:szCs w:val="24"/>
          <w:lang w:val="fr" w:eastAsia="fr-FR"/>
        </w:rPr>
        <w:t xml:space="preserve"> tout</w:t>
      </w:r>
      <w:r w:rsidR="00B0068A">
        <w:rPr>
          <w:rFonts w:eastAsia="Times New Roman" w:cstheme="minorHAnsi" w:ascii="Times New Roman" w:hAnsi="Times New Roman" w:cs="Times New Roman"/>
          <w:sz w:val="24"/>
          <w:szCs w:val="24"/>
          <w:lang w:val="fr" w:eastAsia="fr-FR"/>
        </w:rPr>
        <w:t xml:space="preserve"> au</w:t>
      </w:r>
      <w:r w:rsidR="00D53D16" w:rsidRPr="00167DF3">
        <w:rPr>
          <w:rFonts w:eastAsia="Times New Roman" w:cstheme="minorHAnsi" w:ascii="Times New Roman" w:hAnsi="Times New Roman" w:cs="Times New Roman"/>
          <w:sz w:val="24"/>
          <w:szCs w:val="24"/>
          <w:lang w:val="fr" w:eastAsia="fr-FR"/>
        </w:rPr>
        <w:t xml:space="preserve"> long du cycle A3 ;</w:t>
      </w:r>
    </w:p>
    <w:p w14:paraId="536BF2DB" w14:textId="77777777" w:rsidR="00D53D16" w:rsidRPr="00167DF3" w:rsidRDefault="00D53D16"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tout le personnel administratif de la mairie de </w:t>
      </w:r>
      <w:proofErr w:type="spellStart"/>
      <w:r w:rsidRPr="00167DF3">
        <w:rPr>
          <w:rFonts w:eastAsia="Times New Roman" w:cstheme="minorHAnsi" w:ascii="Times New Roman" w:hAnsi="Times New Roman" w:cs="Times New Roman"/>
          <w:sz w:val="24"/>
          <w:szCs w:val="24"/>
          <w:lang w:val="fr" w:eastAsia="fr-FR"/>
        </w:rPr>
        <w:t>Kérou</w:t>
      </w:r>
      <w:proofErr w:type="spellEnd"/>
      <w:r w:rsidRPr="00167DF3">
        <w:rPr>
          <w:rFonts w:eastAsia="Times New Roman" w:cstheme="minorHAnsi" w:ascii="Times New Roman" w:hAnsi="Times New Roman" w:cs="Times New Roman"/>
          <w:sz w:val="24"/>
          <w:szCs w:val="24"/>
          <w:lang w:val="fr" w:eastAsia="fr-FR"/>
        </w:rPr>
        <w:t> ;</w:t>
      </w:r>
    </w:p>
    <w:p w14:paraId="6F509193" w14:textId="77777777" w:rsidR="00D53D16" w:rsidRPr="00167DF3" w:rsidRDefault="00326A07"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z w:val="24"/>
          <w:szCs w:val="24"/>
          <w:lang w:val="fr" w:eastAsia="fr-FR"/>
        </w:rPr>
        <w:t>A Mes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fr</w:t>
      </w:r>
      <w:r w:rsidRPr="00167DF3">
        <w:rPr>
          <w:rFonts w:eastAsia="Times New Roman" w:cstheme="minorHAnsi" w:ascii="Times New Roman" w:hAnsi="Times New Roman" w:cs="Times New Roman"/>
          <w:color w:val="000000"/>
          <w:spacing w:val="-3"/>
          <w:sz w:val="24"/>
          <w:szCs w:val="24"/>
          <w:lang w:val="fr" w:eastAsia="fr-FR"/>
        </w:rPr>
        <w:t>è</w:t>
      </w:r>
      <w:r w:rsidRPr="00167DF3">
        <w:rPr>
          <w:rFonts w:eastAsia="Times New Roman" w:cstheme="minorHAnsi" w:ascii="Times New Roman" w:hAnsi="Times New Roman" w:cs="Times New Roman"/>
          <w:color w:val="000000"/>
          <w:sz w:val="24"/>
          <w:szCs w:val="24"/>
          <w:lang w:val="fr" w:eastAsia="fr-FR"/>
        </w:rPr>
        <w:t>res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3"/>
          <w:sz w:val="24"/>
          <w:szCs w:val="24"/>
          <w:lang w:val="fr" w:eastAsia="fr-FR"/>
        </w:rPr>
        <w:t>e</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3"/>
          <w:sz w:val="24"/>
          <w:szCs w:val="24"/>
          <w:lang w:val="fr" w:eastAsia="fr-FR"/>
        </w:rPr>
        <w:t>œ</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2"/>
          <w:sz w:val="24"/>
          <w:szCs w:val="24"/>
          <w:lang w:val="fr" w:eastAsia="fr-FR"/>
        </w:rPr>
        <w:t>p</w:t>
      </w:r>
      <w:r w:rsidRPr="00167DF3">
        <w:rPr>
          <w:rFonts w:eastAsia="Times New Roman" w:cstheme="minorHAnsi" w:ascii="Times New Roman" w:hAnsi="Times New Roman" w:cs="Times New Roman"/>
          <w:color w:val="000000"/>
          <w:spacing w:val="1"/>
          <w:sz w:val="24"/>
          <w:szCs w:val="24"/>
          <w:lang w:val="fr" w:eastAsia="fr-FR"/>
        </w:rPr>
        <w:t>ou</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3"/>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 xml:space="preserve">r </w:t>
      </w:r>
      <w:r w:rsidRPr="00167DF3">
        <w:rPr>
          <w:rFonts w:eastAsia="Times New Roman" w:cstheme="minorHAnsi" w:ascii="Times New Roman" w:hAnsi="Times New Roman" w:cs="Times New Roman"/>
          <w:color w:val="000000"/>
          <w:spacing w:val="-2"/>
          <w:sz w:val="24"/>
          <w:szCs w:val="24"/>
          <w:lang w:val="fr" w:eastAsia="fr-FR"/>
        </w:rPr>
        <w:t>p</w:t>
      </w:r>
      <w:r w:rsidRPr="00167DF3">
        <w:rPr>
          <w:rFonts w:eastAsia="Times New Roman" w:cstheme="minorHAnsi" w:ascii="Times New Roman" w:hAnsi="Times New Roman" w:cs="Times New Roman"/>
          <w:color w:val="000000"/>
          <w:sz w:val="24"/>
          <w:szCs w:val="24"/>
          <w:lang w:val="fr" w:eastAsia="fr-FR"/>
        </w:rPr>
        <w:t>ré</w:t>
      </w:r>
      <w:r w:rsidRPr="00167DF3">
        <w:rPr>
          <w:rFonts w:eastAsia="Times New Roman" w:cstheme="minorHAnsi" w:ascii="Times New Roman" w:hAnsi="Times New Roman" w:cs="Times New Roman"/>
          <w:color w:val="000000"/>
          <w:spacing w:val="-1"/>
          <w:sz w:val="24"/>
          <w:szCs w:val="24"/>
          <w:lang w:val="fr" w:eastAsia="fr-FR"/>
        </w:rPr>
        <w:t>s</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pacing w:val="-2"/>
          <w:sz w:val="24"/>
          <w:szCs w:val="24"/>
          <w:lang w:val="fr" w:eastAsia="fr-FR"/>
        </w:rPr>
        <w:t>c</w:t>
      </w:r>
      <w:r w:rsidRPr="00167DF3">
        <w:rPr>
          <w:rFonts w:eastAsia="Times New Roman" w:cstheme="minorHAnsi" w:ascii="Times New Roman" w:hAnsi="Times New Roman" w:cs="Times New Roman"/>
          <w:color w:val="000000"/>
          <w:sz w:val="24"/>
          <w:szCs w:val="24"/>
          <w:lang w:val="fr" w:eastAsia="fr-FR"/>
        </w:rPr>
        <w:t>e p</w:t>
      </w:r>
      <w:r w:rsidRPr="00167DF3">
        <w:rPr>
          <w:rFonts w:eastAsia="Times New Roman" w:cstheme="minorHAnsi" w:ascii="Times New Roman" w:hAnsi="Times New Roman" w:cs="Times New Roman"/>
          <w:color w:val="000000"/>
          <w:spacing w:val="-2"/>
          <w:sz w:val="24"/>
          <w:szCs w:val="24"/>
          <w:lang w:val="fr" w:eastAsia="fr-FR"/>
        </w:rPr>
        <w:t>er</w:t>
      </w:r>
      <w:r w:rsidRPr="00167DF3">
        <w:rPr>
          <w:rFonts w:eastAsia="Times New Roman" w:cstheme="minorHAnsi" w:ascii="Times New Roman" w:hAnsi="Times New Roman" w:cs="Times New Roman"/>
          <w:color w:val="000000"/>
          <w:spacing w:val="-3"/>
          <w:sz w:val="24"/>
          <w:szCs w:val="24"/>
          <w:lang w:val="fr" w:eastAsia="fr-FR"/>
        </w:rPr>
        <w:t>m</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5"/>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et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 xml:space="preserve">r </w:t>
      </w:r>
      <w:r w:rsidRPr="00167DF3">
        <w:rPr>
          <w:rFonts w:eastAsia="Times New Roman" w:cstheme="minorHAnsi" w:ascii="Times New Roman" w:hAnsi="Times New Roman" w:cs="Times New Roman"/>
          <w:color w:val="000000"/>
          <w:spacing w:val="-2"/>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ti</w:t>
      </w:r>
      <w:r w:rsidRPr="00167DF3">
        <w:rPr>
          <w:rFonts w:eastAsia="Times New Roman" w:cstheme="minorHAnsi" w:ascii="Times New Roman" w:hAnsi="Times New Roman" w:cs="Times New Roman"/>
          <w:color w:val="000000"/>
          <w:sz w:val="24"/>
          <w:szCs w:val="24"/>
          <w:lang w:val="fr" w:eastAsia="fr-FR"/>
        </w:rPr>
        <w:t>en</w:t>
      </w:r>
      <w:r w:rsidRPr="00167DF3">
        <w:rPr>
          <w:rFonts w:eastAsia="Times New Roman" w:cstheme="minorHAnsi" w:ascii="Times New Roman" w:hAnsi="Times New Roman" w:cs="Times New Roman"/>
          <w:color w:val="000000"/>
          <w:spacing w:val="3"/>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w:t>
      </w:r>
    </w:p>
    <w:p w14:paraId="37790F9D" w14:textId="77777777" w:rsidR="00D53D16" w:rsidRPr="00167DF3" w:rsidRDefault="00326A07"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pacing w:val="-1"/>
          <w:sz w:val="24"/>
          <w:szCs w:val="24"/>
          <w:lang w:val="fr" w:eastAsia="fr-FR"/>
        </w:rPr>
        <w:t>A 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es</w:t>
      </w:r>
      <w:r w:rsidRPr="00167DF3">
        <w:rPr>
          <w:rFonts w:eastAsia="Times New Roman" w:cstheme="minorHAnsi" w:ascii="Times New Roman" w:hAnsi="Times New Roman" w:cs="Times New Roman"/>
          <w:color w:val="000000"/>
          <w:spacing w:val="20"/>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collègues</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d</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5"/>
          <w:sz w:val="24"/>
          <w:szCs w:val="24"/>
          <w:lang w:val="fr" w:eastAsia="fr-FR"/>
        </w:rPr>
        <w:t>m</w:t>
      </w:r>
      <w:r w:rsidRPr="00167DF3">
        <w:rPr>
          <w:rFonts w:eastAsia="Times New Roman" w:cstheme="minorHAnsi" w:ascii="Times New Roman" w:hAnsi="Times New Roman" w:cs="Times New Roman"/>
          <w:color w:val="000000"/>
          <w:spacing w:val="1"/>
          <w:sz w:val="24"/>
          <w:szCs w:val="24"/>
          <w:lang w:val="fr" w:eastAsia="fr-FR"/>
        </w:rPr>
        <w:t>ot</w:t>
      </w:r>
      <w:r w:rsidRPr="00167DF3">
        <w:rPr>
          <w:rFonts w:eastAsia="Times New Roman" w:cstheme="minorHAnsi" w:ascii="Times New Roman" w:hAnsi="Times New Roman" w:cs="Times New Roman"/>
          <w:color w:val="000000"/>
          <w:spacing w:val="-1"/>
          <w:sz w:val="24"/>
          <w:szCs w:val="24"/>
          <w:lang w:val="fr" w:eastAsia="fr-FR"/>
        </w:rPr>
        <w:t>io</w:t>
      </w:r>
      <w:r w:rsidRPr="00167DF3">
        <w:rPr>
          <w:rFonts w:eastAsia="Times New Roman" w:cstheme="minorHAnsi" w:ascii="Times New Roman" w:hAnsi="Times New Roman" w:cs="Times New Roman"/>
          <w:color w:val="000000"/>
          <w:sz w:val="24"/>
          <w:szCs w:val="24"/>
          <w:lang w:val="fr" w:eastAsia="fr-FR"/>
        </w:rPr>
        <w:t>n</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pacing w:val="1"/>
          <w:sz w:val="24"/>
          <w:szCs w:val="24"/>
          <w:lang w:val="fr" w:eastAsia="fr-FR"/>
        </w:rPr>
        <w:t>ou</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16"/>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2"/>
          <w:sz w:val="24"/>
          <w:szCs w:val="24"/>
          <w:lang w:val="fr" w:eastAsia="fr-FR"/>
        </w:rPr>
        <w:t>’</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5"/>
          <w:sz w:val="24"/>
          <w:szCs w:val="24"/>
          <w:lang w:val="fr" w:eastAsia="fr-FR"/>
        </w:rPr>
        <w:t>m</w:t>
      </w:r>
      <w:r w:rsidRPr="00167DF3">
        <w:rPr>
          <w:rFonts w:eastAsia="Times New Roman" w:cstheme="minorHAnsi" w:ascii="Times New Roman" w:hAnsi="Times New Roman" w:cs="Times New Roman"/>
          <w:color w:val="000000"/>
          <w:spacing w:val="1"/>
          <w:sz w:val="24"/>
          <w:szCs w:val="24"/>
          <w:lang w:val="fr" w:eastAsia="fr-FR"/>
        </w:rPr>
        <w:t>bi</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ce</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pacing w:val="-2"/>
          <w:sz w:val="24"/>
          <w:szCs w:val="24"/>
          <w:lang w:val="fr" w:eastAsia="fr-FR"/>
        </w:rPr>
        <w:t>f</w:t>
      </w:r>
      <w:r w:rsidRPr="00167DF3">
        <w:rPr>
          <w:rFonts w:eastAsia="Times New Roman" w:cstheme="minorHAnsi" w:ascii="Times New Roman" w:hAnsi="Times New Roman" w:cs="Times New Roman"/>
          <w:color w:val="000000"/>
          <w:sz w:val="24"/>
          <w:szCs w:val="24"/>
          <w:lang w:val="fr" w:eastAsia="fr-FR"/>
        </w:rPr>
        <w:t>ra</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2"/>
          <w:sz w:val="24"/>
          <w:szCs w:val="24"/>
          <w:lang w:val="fr" w:eastAsia="fr-FR"/>
        </w:rPr>
        <w:t>r</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e</w:t>
      </w:r>
      <w:r w:rsidRPr="00167DF3">
        <w:rPr>
          <w:rFonts w:eastAsia="Times New Roman" w:cstheme="minorHAnsi" w:ascii="Times New Roman" w:hAnsi="Times New Roman" w:cs="Times New Roman"/>
          <w:color w:val="000000"/>
          <w:spacing w:val="16"/>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q</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i</w:t>
      </w:r>
      <w:r w:rsidRPr="00167DF3">
        <w:rPr>
          <w:rFonts w:eastAsia="Times New Roman" w:cstheme="minorHAnsi" w:ascii="Times New Roman" w:hAnsi="Times New Roman" w:cs="Times New Roman"/>
          <w:color w:val="000000"/>
          <w:spacing w:val="19"/>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p</w:t>
      </w:r>
      <w:r w:rsidRPr="00167DF3">
        <w:rPr>
          <w:rFonts w:eastAsia="Times New Roman" w:cstheme="minorHAnsi" w:ascii="Times New Roman" w:hAnsi="Times New Roman" w:cs="Times New Roman"/>
          <w:color w:val="000000"/>
          <w:sz w:val="24"/>
          <w:szCs w:val="24"/>
          <w:lang w:val="fr" w:eastAsia="fr-FR"/>
        </w:rPr>
        <w:t>r</w:t>
      </w:r>
      <w:r w:rsidRPr="00167DF3">
        <w:rPr>
          <w:rFonts w:eastAsia="Times New Roman" w:cstheme="minorHAnsi" w:ascii="Times New Roman" w:hAnsi="Times New Roman" w:cs="Times New Roman"/>
          <w:color w:val="000000"/>
          <w:spacing w:val="-2"/>
          <w:sz w:val="24"/>
          <w:szCs w:val="24"/>
          <w:lang w:val="fr" w:eastAsia="fr-FR"/>
        </w:rPr>
        <w:t>é</w:t>
      </w:r>
      <w:r w:rsidRPr="00167DF3">
        <w:rPr>
          <w:rFonts w:eastAsia="Times New Roman" w:cstheme="minorHAnsi" w:ascii="Times New Roman" w:hAnsi="Times New Roman" w:cs="Times New Roman"/>
          <w:color w:val="000000"/>
          <w:spacing w:val="1"/>
          <w:sz w:val="24"/>
          <w:szCs w:val="24"/>
          <w:lang w:val="fr" w:eastAsia="fr-FR"/>
        </w:rPr>
        <w:t>v</w:t>
      </w: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z w:val="24"/>
          <w:szCs w:val="24"/>
          <w:lang w:val="fr" w:eastAsia="fr-FR"/>
        </w:rPr>
        <w:t>u</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au</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l</w:t>
      </w:r>
      <w:r w:rsidRPr="00167DF3">
        <w:rPr>
          <w:rFonts w:eastAsia="Times New Roman" w:cstheme="minorHAnsi" w:ascii="Times New Roman" w:hAnsi="Times New Roman" w:cs="Times New Roman"/>
          <w:color w:val="000000"/>
          <w:spacing w:val="-1"/>
          <w:sz w:val="24"/>
          <w:szCs w:val="24"/>
          <w:lang w:val="fr" w:eastAsia="fr-FR"/>
        </w:rPr>
        <w:t>on</w:t>
      </w:r>
      <w:r w:rsidRPr="00167DF3">
        <w:rPr>
          <w:rFonts w:eastAsia="Times New Roman" w:cstheme="minorHAnsi" w:ascii="Times New Roman" w:hAnsi="Times New Roman" w:cs="Times New Roman"/>
          <w:color w:val="000000"/>
          <w:sz w:val="24"/>
          <w:szCs w:val="24"/>
          <w:lang w:val="fr" w:eastAsia="fr-FR"/>
        </w:rPr>
        <w:t>g</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de </w:t>
      </w:r>
      <w:r w:rsidRPr="00167DF3">
        <w:rPr>
          <w:rFonts w:eastAsia="Times New Roman" w:cstheme="minorHAnsi" w:ascii="Times New Roman" w:hAnsi="Times New Roman" w:cs="Times New Roman"/>
          <w:color w:val="000000"/>
          <w:spacing w:val="-1"/>
          <w:sz w:val="24"/>
          <w:szCs w:val="24"/>
          <w:lang w:val="fr" w:eastAsia="fr-FR"/>
        </w:rPr>
        <w:t>la formation complémentaire</w:t>
      </w:r>
      <w:r w:rsidRPr="00167DF3">
        <w:rPr>
          <w:rFonts w:eastAsia="Times New Roman" w:cstheme="minorHAnsi" w:ascii="Times New Roman" w:hAnsi="Times New Roman" w:cs="Times New Roman"/>
          <w:color w:val="000000"/>
          <w:spacing w:val="4"/>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 </w:t>
      </w:r>
    </w:p>
    <w:p w14:paraId="3A58BC20" w14:textId="77777777" w:rsidR="00D53D16" w:rsidRPr="00167DF3" w:rsidRDefault="00326A07"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sz w:val="24"/>
          <w:szCs w:val="24"/>
          <w:lang w:val="fr" w:eastAsia="fr-FR"/>
        </w:rPr>
        <w:t xml:space="preserve">A tous ceux qui de près ou de loin, ont contribué à la réussite de ce </w:t>
      </w:r>
      <w:r w:rsidR="00D53D16" w:rsidRPr="00167DF3">
        <w:rPr>
          <w:rFonts w:eastAsia="Times New Roman" w:cstheme="minorHAnsi" w:ascii="Times New Roman" w:hAnsi="Times New Roman" w:cs="Times New Roman"/>
          <w:sz w:val="24"/>
          <w:szCs w:val="24"/>
          <w:lang w:val="fr" w:eastAsia="fr-FR"/>
        </w:rPr>
        <w:t>mémoire ;</w:t>
      </w:r>
    </w:p>
    <w:p w14:paraId="7935DE81" w14:textId="77777777" w:rsidR="00326A07" w:rsidRPr="00167DF3" w:rsidRDefault="00326A07" w:rsidP="0067446A">
      <w:pPr>
        <w:pStyle w:val="Paragraphedeliste"/>
        <w:numPr>
          <w:ilvl w:val="0"/>
          <w:numId w:val="5"/>
        </w:numPr>
        <w:widowControl/>
        <w:spacing w:before="0" w:after="120" w:line="360" w:lineRule="auto"/>
        <w:ind w:firstLine="0"/>
        <w:jc w:val="both"/>
        <w:rPr>
          <w:rFonts w:eastAsia="Times New Roman" w:cstheme="minorHAnsi" w:ascii="Times New Roman" w:hAnsi="Times New Roman" w:cs="Times New Roman"/>
          <w:sz w:val="24"/>
          <w:szCs w:val="24"/>
          <w:lang w:val="fr" w:eastAsia="fr-FR"/>
        </w:rPr>
      </w:pPr>
      <w:r w:rsidRPr="00167DF3">
        <w:rPr>
          <w:rFonts w:eastAsia="Times New Roman" w:cstheme="minorHAnsi" w:ascii="Times New Roman" w:hAnsi="Times New Roman" w:cs="Times New Roman"/>
          <w:color w:val="000000"/>
          <w:sz w:val="24"/>
          <w:szCs w:val="24"/>
          <w:lang w:val="fr" w:eastAsia="fr-FR"/>
        </w:rPr>
        <w:t>A</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t</w:t>
      </w:r>
      <w:r w:rsidRPr="00167DF3">
        <w:rPr>
          <w:rFonts w:eastAsia="Times New Roman" w:cstheme="minorHAnsi" w:ascii="Times New Roman" w:hAnsi="Times New Roman" w:cs="Times New Roman"/>
          <w:color w:val="000000"/>
          <w:spacing w:val="-2"/>
          <w:sz w:val="24"/>
          <w:szCs w:val="24"/>
          <w:lang w:val="fr" w:eastAsia="fr-FR"/>
        </w:rPr>
        <w:t>e</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et</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z w:val="24"/>
          <w:szCs w:val="24"/>
          <w:lang w:val="fr" w:eastAsia="fr-FR"/>
        </w:rPr>
        <w:t xml:space="preserve">à </w:t>
      </w:r>
      <w:r w:rsidRPr="00167DF3">
        <w:rPr>
          <w:rFonts w:eastAsia="Times New Roman" w:cstheme="minorHAnsi" w:ascii="Times New Roman" w:hAnsi="Times New Roman" w:cs="Times New Roman"/>
          <w:color w:val="000000"/>
          <w:spacing w:val="-2"/>
          <w:sz w:val="24"/>
          <w:szCs w:val="24"/>
          <w:lang w:val="fr" w:eastAsia="fr-FR"/>
        </w:rPr>
        <w:t>t</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pacing w:val="1"/>
          <w:sz w:val="24"/>
          <w:szCs w:val="24"/>
          <w:lang w:val="fr" w:eastAsia="fr-FR"/>
        </w:rPr>
        <w:t>s</w:t>
      </w:r>
      <w:r w:rsidRPr="00167DF3">
        <w:rPr>
          <w:rFonts w:eastAsia="Times New Roman" w:cstheme="minorHAnsi" w:ascii="Times New Roman" w:hAnsi="Times New Roman" w:cs="Times New Roman"/>
          <w:color w:val="000000"/>
          <w:sz w:val="24"/>
          <w:szCs w:val="24"/>
          <w:lang w:val="fr" w:eastAsia="fr-FR"/>
        </w:rPr>
        <w:t>,</w:t>
      </w:r>
      <w:r w:rsidRPr="00167DF3">
        <w:rPr>
          <w:rFonts w:eastAsia="Times New Roman" w:cstheme="minorHAnsi" w:ascii="Times New Roman" w:hAnsi="Times New Roman" w:cs="Times New Roman"/>
          <w:color w:val="000000"/>
          <w:spacing w:val="-1"/>
          <w:sz w:val="24"/>
          <w:szCs w:val="24"/>
          <w:lang w:val="fr" w:eastAsia="fr-FR"/>
        </w:rPr>
        <w:t xml:space="preserve"> no</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d</w:t>
      </w:r>
      <w:r w:rsidRPr="00167DF3">
        <w:rPr>
          <w:rFonts w:eastAsia="Times New Roman" w:cstheme="minorHAnsi" w:ascii="Times New Roman" w:hAnsi="Times New Roman" w:cs="Times New Roman"/>
          <w:color w:val="000000"/>
          <w:spacing w:val="-1"/>
          <w:sz w:val="24"/>
          <w:szCs w:val="24"/>
          <w:lang w:val="fr" w:eastAsia="fr-FR"/>
        </w:rPr>
        <w:t>is</w:t>
      </w:r>
      <w:r w:rsidRPr="00167DF3">
        <w:rPr>
          <w:rFonts w:eastAsia="Times New Roman" w:cstheme="minorHAnsi" w:ascii="Times New Roman" w:hAnsi="Times New Roman" w:cs="Times New Roman"/>
          <w:color w:val="000000"/>
          <w:spacing w:val="1"/>
          <w:sz w:val="24"/>
          <w:szCs w:val="24"/>
          <w:lang w:val="fr" w:eastAsia="fr-FR"/>
        </w:rPr>
        <w:t>o</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s</w:t>
      </w:r>
      <w:r w:rsidRPr="00167DF3">
        <w:rPr>
          <w:rFonts w:eastAsia="Times New Roman" w:cstheme="minorHAnsi" w:ascii="Times New Roman" w:hAnsi="Times New Roman" w:cs="Times New Roman"/>
          <w:color w:val="000000"/>
          <w:spacing w:val="4"/>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u</w:t>
      </w:r>
      <w:r w:rsidRPr="00167DF3">
        <w:rPr>
          <w:rFonts w:eastAsia="Times New Roman" w:cstheme="minorHAnsi" w:ascii="Times New Roman" w:hAnsi="Times New Roman" w:cs="Times New Roman"/>
          <w:color w:val="000000"/>
          <w:sz w:val="24"/>
          <w:szCs w:val="24"/>
          <w:lang w:val="fr" w:eastAsia="fr-FR"/>
        </w:rPr>
        <w:t>n</w:t>
      </w:r>
      <w:r w:rsidRPr="00167DF3">
        <w:rPr>
          <w:rFonts w:eastAsia="Times New Roman" w:cstheme="minorHAnsi" w:ascii="Times New Roman" w:hAnsi="Times New Roman" w:cs="Times New Roman"/>
          <w:color w:val="000000"/>
          <w:spacing w:val="1"/>
          <w:sz w:val="24"/>
          <w:szCs w:val="24"/>
          <w:lang w:val="fr" w:eastAsia="fr-FR"/>
        </w:rPr>
        <w:t xml:space="preserve"> </w:t>
      </w:r>
      <w:r w:rsidRPr="00167DF3">
        <w:rPr>
          <w:rFonts w:eastAsia="Times New Roman" w:cstheme="minorHAnsi" w:ascii="Times New Roman" w:hAnsi="Times New Roman" w:cs="Times New Roman"/>
          <w:color w:val="000000"/>
          <w:spacing w:val="-1"/>
          <w:sz w:val="24"/>
          <w:szCs w:val="24"/>
          <w:lang w:val="fr" w:eastAsia="fr-FR"/>
        </w:rPr>
        <w:t>si</w:t>
      </w:r>
      <w:r w:rsidRPr="00167DF3">
        <w:rPr>
          <w:rFonts w:eastAsia="Times New Roman" w:cstheme="minorHAnsi" w:ascii="Times New Roman" w:hAnsi="Times New Roman" w:cs="Times New Roman"/>
          <w:color w:val="000000"/>
          <w:spacing w:val="1"/>
          <w:sz w:val="24"/>
          <w:szCs w:val="24"/>
          <w:lang w:val="fr" w:eastAsia="fr-FR"/>
        </w:rPr>
        <w:t>n</w:t>
      </w:r>
      <w:r w:rsidRPr="00167DF3">
        <w:rPr>
          <w:rFonts w:eastAsia="Times New Roman" w:cstheme="minorHAnsi" w:ascii="Times New Roman" w:hAnsi="Times New Roman" w:cs="Times New Roman"/>
          <w:color w:val="000000"/>
          <w:sz w:val="24"/>
          <w:szCs w:val="24"/>
          <w:lang w:val="fr" w:eastAsia="fr-FR"/>
        </w:rPr>
        <w:t>cère</w:t>
      </w:r>
      <w:r w:rsidRPr="00167DF3">
        <w:rPr>
          <w:rFonts w:eastAsia="Times New Roman" w:cstheme="minorHAnsi" w:ascii="Times New Roman" w:hAnsi="Times New Roman" w:cs="Times New Roman"/>
          <w:color w:val="000000"/>
          <w:spacing w:val="-2"/>
          <w:sz w:val="24"/>
          <w:szCs w:val="24"/>
          <w:lang w:val="fr" w:eastAsia="fr-FR"/>
        </w:rPr>
        <w:t xml:space="preserve"> </w:t>
      </w:r>
      <w:r w:rsidRPr="00167DF3">
        <w:rPr>
          <w:rFonts w:eastAsia="Times New Roman" w:cstheme="minorHAnsi" w:ascii="Times New Roman" w:hAnsi="Times New Roman" w:cs="Times New Roman"/>
          <w:color w:val="000000"/>
          <w:spacing w:val="-3"/>
          <w:sz w:val="24"/>
          <w:szCs w:val="24"/>
          <w:lang w:val="fr" w:eastAsia="fr-FR"/>
        </w:rPr>
        <w:t>m</w:t>
      </w:r>
      <w:r w:rsidRPr="00167DF3">
        <w:rPr>
          <w:rFonts w:eastAsia="Times New Roman" w:cstheme="minorHAnsi" w:ascii="Times New Roman" w:hAnsi="Times New Roman" w:cs="Times New Roman"/>
          <w:color w:val="000000"/>
          <w:sz w:val="24"/>
          <w:szCs w:val="24"/>
          <w:lang w:val="fr" w:eastAsia="fr-FR"/>
        </w:rPr>
        <w:t>erci</w:t>
      </w:r>
      <w:r w:rsidR="00D53D16" w:rsidRPr="00167DF3">
        <w:rPr>
          <w:rFonts w:eastAsia="Times New Roman" w:cstheme="minorHAnsi" w:ascii="Times New Roman" w:hAnsi="Times New Roman" w:cs="Times New Roman"/>
          <w:color w:val="000000"/>
          <w:sz w:val="24"/>
          <w:szCs w:val="24"/>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w14:paraId="71F6758E" w14: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w14:paraId="075DBCE0" w14: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w14:paraId="1708CAAA" w14: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w14:paraId="38962433" w14: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w14:paraId="47BF35DC" w14: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w14:paraId="6D8DACBD" w14: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w14:paraId="793D989E" w14: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w14:paraId="261EA633" w14: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w14:paraId="27D343C0" w14: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w14:paraId="6EDAD9BD" w14:textId="4FAA9AC5" w:rsidR="009B32F2" w:rsidRPr="00167DF3" w:rsidRDefault="009B32F2" w:rsidP="0067446A">
      <w:pPr>
        <w:pStyle w:val="MemoireCorps"/>
        <w:rPr/>
      </w:pPr>
      <w:r w:rsidRPr="00167DF3">
        <w:rPr>
          <w:b/>
        </w:rPr>
        <w:t>RGPH </w:t>
      </w:r>
      <w:r w:rsidRPr="00167DF3">
        <w:rPr/>
        <w:tab/>
        <w:t>: Recensement Général de la Population et de l’Habitat</w:t>
      </w:r>
    </w:p>
    <w:p w14:paraId="5F00493D" w14:textId="2F8F38F0" w:rsidR="00832C7C" w:rsidRPr="00167DF3" w:rsidRDefault="00832C7C" w:rsidP="0067446A">
      <w:pPr>
        <w:pStyle w:val="MemoireCorps"/>
        <w:rPr/>
      </w:pPr>
      <w:r w:rsidRPr="00167DF3">
        <w:rPr>
          <w:b/>
          <w:bCs/>
        </w:rPr>
        <w:t>SE</w:t>
      </w:r>
      <w:r w:rsidRPr="00167DF3">
        <w:rPr/>
        <w:tab/>
      </w:r>
      <w:r w:rsidRPr="00167DF3">
        <w:rPr/>
        <w:tab/>
        <w:t>: Secrétaire Exécutif</w:t>
      </w:r>
    </w:p>
    <w:p w14:paraId="24881BB1" w14: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w14:paraId="4A16C556" w14: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w14:paraId="04CF011F" w14: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w14:paraId="6AA2FDBF" w14: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w14:paraId="05D65679" w14: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w14:paraId="6881388B" w14:textId="77777777" w:rsidTr="009E0E4B">
        <w:trPr>
          <w:trHeight w:val="236"/>
        </w:trPr>
        <w:tc>
          <w:tcPr>
            <w:tcW w:w="1992" w:type="dxa"/>
          </w:tcPr>
          <w:p w14:paraId="4B80A359" w14:textId="788A3297"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1</w:t>
            </w:r>
          </w:p>
        </w:tc>
        <w:tc>
          <w:tcPr>
            <w:tcW w:w="309" w:type="dxa"/>
          </w:tcPr>
          <w:p w14:paraId="21075EB5" w14:textId="50240896"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w14:paraId="32C90345" w14:textId="5C7E66F0"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Point des ressources humaines de la mairie de </w:t>
            </w:r>
            <w:proofErr w:type="spellStart"/>
            <w:r w:rsidRPr="00167DF3">
              <w:rPr/>
              <w:t>Kérou</w:t>
            </w:r>
            <w:proofErr w:type="spellEnd"/>
          </w:p>
        </w:tc>
        <w:tc>
          <w:tcPr>
            <w:tcW w:w="932" w:type="dxa"/>
          </w:tcPr>
          <w:p w14:paraId="648F4CC6" w14:textId="5A701FC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:24</w:t>
            </w:r>
          </w:p>
        </w:tc>
      </w:tr>
      <w:tr w:rsidR="008E30A7" w:rsidRPr="00167DF3" w14:paraId="640A57F1" w14:textId="77777777" w:rsidTr="009E0E4B">
        <w:tc>
          <w:tcPr>
            <w:tcW w:w="1992" w:type="dxa"/>
          </w:tcPr>
          <w:p w14:paraId="40632CEC" w14:textId="71C4ABF8"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2</w:t>
            </w:r>
          </w:p>
        </w:tc>
        <w:tc>
          <w:tcPr>
            <w:tcW w:w="309" w:type="dxa"/>
          </w:tcPr>
          <w:p w14:paraId="37BF4050" w14:textId="116A3C1C"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w14:paraId="3F130A17" w14:textId="37D684DA"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de bord de la recherche </w:t>
            </w:r>
          </w:p>
        </w:tc>
        <w:tc>
          <w:tcPr>
            <w:tcW w:w="932" w:type="dxa"/>
          </w:tcPr>
          <w:p w14:paraId="5876E3B4" w14:textId="4EDEEC2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31</w:t>
            </w:r>
          </w:p>
        </w:tc>
      </w:tr>
      <w:tr w:rsidR="008E30A7" w:rsidRPr="00167DF3" w14:paraId="3999D581" w14:textId="77777777" w:rsidTr="009E0E4B">
        <w:tc>
          <w:tcPr>
            <w:tcW w:w="1992" w:type="dxa"/>
          </w:tcPr>
          <w:p w14:paraId="7BDC936F" w14:textId="796666FF"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3</w:t>
            </w:r>
          </w:p>
        </w:tc>
        <w:tc>
          <w:tcPr>
            <w:tcW w:w="309" w:type="dxa"/>
          </w:tcPr>
          <w:p w14:paraId="58111630" w14:textId="3390BAF1"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w14:paraId="228D1BDC" w14:textId="3F5621AC"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Echantillon des </w:t>
            </w:r>
            <w:r w:rsidR="00AE6E94" w:rsidRPr="00167DF3">
              <w:rPr/>
              <w:t>enquêtés</w:t>
            </w:r>
          </w:p>
        </w:tc>
        <w:tc>
          <w:tcPr>
            <w:tcW w:w="932" w:type="dxa"/>
          </w:tcPr>
          <w:p w14:paraId="1A729A65" w14:textId="7CF8A854"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33</w:t>
            </w:r>
          </w:p>
        </w:tc>
      </w:tr>
      <w:tr w:rsidR="008E30A7" w:rsidRPr="00167DF3" w14:paraId="6BFDFCCF" w14:textId="77777777" w:rsidTr="009E0E4B">
        <w:tc>
          <w:tcPr>
            <w:tcW w:w="1992" w:type="dxa"/>
          </w:tcPr>
          <w:p w14:paraId="4442A7C7" w14:textId="226E2F2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4</w:t>
            </w:r>
          </w:p>
        </w:tc>
        <w:tc>
          <w:tcPr>
            <w:tcW w:w="309" w:type="dxa"/>
          </w:tcPr>
          <w:p w14:paraId="4C2B5050" w14:textId="40A0F6A5"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w14:paraId="34B4F0CB" w14:textId="72C38FC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Genre des enquêtés</w:t>
            </w:r>
          </w:p>
        </w:tc>
        <w:tc>
          <w:tcPr>
            <w:tcW w:w="932" w:type="dxa"/>
          </w:tcPr>
          <w:p w14:paraId="1C866C85" w14:textId="7ED9907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w14:paraId="25E88EFA" w14:textId="77777777" w:rsidTr="009E0E4B">
        <w:tc>
          <w:tcPr>
            <w:tcW w:w="1992" w:type="dxa"/>
          </w:tcPr>
          <w:p w14:paraId="57510431" w14:textId="101393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5</w:t>
            </w:r>
          </w:p>
        </w:tc>
        <w:tc>
          <w:tcPr>
            <w:tcW w:w="309" w:type="dxa"/>
          </w:tcPr>
          <w:p w14:paraId="5A1ABFF0" w14:textId="2D6278E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w14:paraId="4F4248DB" w14:textId="7F8B86D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Ages des enquêtés</w:t>
            </w:r>
          </w:p>
        </w:tc>
        <w:tc>
          <w:tcPr>
            <w:tcW w:w="932" w:type="dxa"/>
          </w:tcPr>
          <w:p w14:paraId="3CF1DE43" w14:textId="4A750121"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w14:paraId="6EE7A0C7" w14:textId="77777777" w:rsidTr="009E0E4B">
        <w:tc>
          <w:tcPr>
            <w:tcW w:w="1992" w:type="dxa"/>
          </w:tcPr>
          <w:p w14:paraId="06E3F0C7" w14:textId="74D2F9FB"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6</w:t>
            </w:r>
          </w:p>
        </w:tc>
        <w:tc>
          <w:tcPr>
            <w:tcW w:w="309" w:type="dxa"/>
          </w:tcPr>
          <w:p w14:paraId="7198B012" w14:textId="5699411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w14:paraId="09A7A212" w14:textId="7A06FC9F"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Niveau d’instruction des enquêtés</w:t>
            </w:r>
          </w:p>
        </w:tc>
        <w:tc>
          <w:tcPr>
            <w:tcW w:w="932" w:type="dxa"/>
          </w:tcPr>
          <w:p w14:paraId="7F014601" w14:textId="261BDBD5"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:42</w:t>
            </w:r>
          </w:p>
        </w:tc>
      </w:tr>
      <w:tr w:rsidR="008E30A7" w:rsidRPr="00167DF3" w14:paraId="6F141DE6" w14:textId="77777777" w:rsidTr="009E0E4B">
        <w:tc>
          <w:tcPr>
            <w:tcW w:w="1992" w:type="dxa"/>
          </w:tcPr>
          <w:p w14:paraId="5DA09445" w14:textId="67796BC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7</w:t>
            </w:r>
          </w:p>
        </w:tc>
        <w:tc>
          <w:tcPr>
            <w:tcW w:w="309" w:type="dxa"/>
          </w:tcPr>
          <w:p w14:paraId="7465162C" w14:textId="52606E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w14:paraId="65108088" w14:textId="74B57F4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Information sur la tenue des séances de reddition de compte </w:t>
            </w:r>
          </w:p>
        </w:tc>
        <w:tc>
          <w:tcPr>
            <w:tcW w:w="932" w:type="dxa"/>
          </w:tcPr>
          <w:p w14:paraId="451FC6A2" w14:textId="4C74E53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:43</w:t>
            </w:r>
          </w:p>
        </w:tc>
      </w:tr>
      <w:tr w:rsidR="008E30A7" w:rsidRPr="00167DF3" w14:paraId="5604951F" w14:textId="77777777" w:rsidTr="009E0E4B">
        <w:tc>
          <w:tcPr>
            <w:tcW w:w="1992" w:type="dxa"/>
          </w:tcPr>
          <w:p w14:paraId="629DDD9D" w14:textId="0E88FA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8</w:t>
            </w:r>
          </w:p>
        </w:tc>
        <w:tc>
          <w:tcPr>
            <w:tcW w:w="309" w:type="dxa"/>
          </w:tcPr>
          <w:p w14:paraId="5D4BB8B5" w14:textId="588CE0A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w14:paraId="3CF9EE71" w14:textId="0D374B06"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 xml:space="preserve">s </w:t>
            </w:r>
            <w:r w:rsidRPr="00167DF3">
              <w:rPr/>
              <w:t xml:space="preserve">d’appréciation du niveau de participation des citoyens aux processus de reddition de compte dans la commune de </w:t>
            </w:r>
            <w:proofErr w:type="spellStart"/>
            <w:r w:rsidRPr="00167DF3">
              <w:rPr/>
              <w:t>Kérou</w:t>
            </w:r>
            <w:proofErr w:type="spellEnd"/>
            <w:r w:rsidRPr="00167DF3">
              <w:rPr/>
              <w:t xml:space="preserve"> </w:t>
            </w:r>
          </w:p>
        </w:tc>
        <w:tc>
          <w:tcPr>
            <w:tcW w:w="932" w:type="dxa"/>
          </w:tcPr>
          <w:p w14:paraId="5B3D3419" w14:textId="3CDE4E0B"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:44</w:t>
            </w:r>
          </w:p>
        </w:tc>
      </w:tr>
      <w:tr w:rsidR="008E30A7" w:rsidRPr="00167DF3" w14:paraId="2F99AF95" w14:textId="77777777" w:rsidTr="009E0E4B">
        <w:tc>
          <w:tcPr>
            <w:tcW w:w="1992" w:type="dxa"/>
          </w:tcPr>
          <w:p w14:paraId="05D1B0AC" w14:textId="7457C09E"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9</w:t>
            </w:r>
          </w:p>
        </w:tc>
        <w:tc>
          <w:tcPr>
            <w:tcW w:w="309" w:type="dxa"/>
          </w:tcPr>
          <w:p w14:paraId="58735906" w14:textId="2F933CFD"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w14:paraId="5C2B3144" w14:textId="1D45E37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de la transparence dans </w:t>
            </w:r>
            <w:r w:rsidR="00656BBE" w:rsidRPr="00167DF3">
              <w:rPr/>
              <w:t xml:space="preserve">la </w:t>
            </w:r>
            <w:r w:rsidRPr="00167DF3">
              <w:rPr/>
              <w:t xml:space="preserve">diffusion des informations et la méconnaissance des textes </w:t>
            </w:r>
          </w:p>
        </w:tc>
        <w:tc>
          <w:tcPr>
            <w:tcW w:w="932" w:type="dxa"/>
          </w:tcPr>
          <w:p w14:paraId="000DE1BD" w14:textId="53F5E7F8"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:47</w:t>
            </w:r>
          </w:p>
        </w:tc>
      </w:tr>
      <w:tr w:rsidR="008E30A7" w:rsidRPr="00167DF3" w14:paraId="119C1057" w14:textId="77777777" w:rsidTr="009E0E4B">
        <w:tc>
          <w:tcPr>
            <w:tcW w:w="1992" w:type="dxa"/>
          </w:tcPr>
          <w:p w14:paraId="42FBC98E" w14:textId="484C5B6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1</w:t>
            </w:r>
            <w:r w:rsidR="00333826" w:rsidRPr="00167DF3">
              <w:rPr/>
              <w:t>0</w:t>
            </w:r>
          </w:p>
        </w:tc>
        <w:tc>
          <w:tcPr>
            <w:tcW w:w="309" w:type="dxa"/>
          </w:tcPr>
          <w:p w14:paraId="50701F3B" w14:textId="2169148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w14:paraId="24EF05C7" w14:textId="5793410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relatif</w:t>
            </w:r>
            <w:r w:rsidR="00AA2C65">
              <w:rPr/>
              <w:t>s</w:t>
            </w:r>
            <w:r w:rsidRPr="00167DF3">
              <w:rPr/>
              <w:t xml:space="preserve"> au non-respect des textes et de la charte de la reddition de compte</w:t>
            </w:r>
          </w:p>
          <w:p w14:paraId="786B01AF" w14:textId="1155D592"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c>
        <w:tc>
          <w:tcPr>
            <w:tcW w:w="932" w:type="dxa"/>
          </w:tcPr>
          <w:p w14:paraId="3C2C7BF4" w14:textId="78660B6D"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:51</w:t>
            </w:r>
          </w:p>
        </w:tc>
      </w:tr>
    </w:tbl>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8F7B1B" w14:textId="21D4B4F6" w:rsidR="00DA725A" w:rsidRDefault="006801A5"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w14:paraId="4B00540F" w14:textId="77777777" w:rsidTr="00AA2C65">
        <w:trPr>
          <w:trHeight w:val="236"/>
        </w:trPr>
        <w:tc>
          <w:tcPr>
            <w:tcW w:w="1990" w:type="dxa"/>
          </w:tcPr>
          <w:p w14:paraId="2AC96B96" w14: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w14:paraId="0C313343" w14: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w14:paraId="568835AE" w14: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w14:paraId="428031B9" w14: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w14:paraId="277BDF16" w14:textId="77777777" w:rsidTr="00AA2C65">
        <w:tc>
          <w:tcPr>
            <w:tcW w:w="1990" w:type="dxa"/>
          </w:tcPr>
          <w:p w14:paraId="66A592B9" w14: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w14:paraId="78FAA3C9" w14: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w14:paraId="426A5B64" w14: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w14:paraId="0540F176" w14: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w14:paraId="7613B390" w14: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w14:paraId="67665BC4" w14: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w14:paraId="65E00337" w14: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NormalWeb"/>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u w:val="single"/>
        </w:rPr>
        <w:t>Mots-clés :</w:t>
      </w:r>
      <w:r w:rsidRPr="00167DF3">
        <w:rPr>
          <w:rFonts w:asciiTheme="minorHAnsi" w:hAnsiTheme="minorHAnsi" w:cstheme="minorHAnsi" w:ascii="Times New Roman" w:hAnsi="Times New Roman" w:cs="Times New Roman" w:eastAsia="Times New Roman"/>
        </w:rPr>
        <w:t xml:space="preserve">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gouvernance locale, participation citoyenne, transparence, décentralisation, commune de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 xml:space="preserve">, société civile, </w:t>
      </w:r>
      <w:r w:rsidR="00FB08FD" w:rsidRPr="00167DF3">
        <w:rPr>
          <w:rFonts w:asciiTheme="minorHAnsi" w:hAnsiTheme="minorHAnsi" w:cstheme="minorHAnsi" w:ascii="Times New Roman" w:hAnsi="Times New Roman" w:cs="Times New Roman" w:eastAsia="Times New Roman"/>
        </w:rPr>
        <w:t>gouvernances multiniveaux</w:t>
      </w:r>
      <w:r w:rsidRPr="00167DF3">
        <w:rPr>
          <w:rFonts w:asciiTheme="minorHAnsi" w:hAnsiTheme="minorHAnsi" w:cstheme="minorHAnsi" w:ascii="Times New Roman" w:hAnsi="Times New Roman" w:cs="Times New Roman" w:eastAsia="Times New Roman"/>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w14:paraId="678D1E91" w14: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2BDA82E9" w14: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78DCF424" w14: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w14:paraId="4F8EFE91" w14: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3BC8D353" w14: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w14:paraId="225FD80B" w14: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51EFDD03" w14:textId="77777777" w:rsidR="00C648AB" w:rsidRPr="00167DF3" w:rsidRDefault="00C648AB" w:rsidP="0067446A">
      <w:pPr>
        <w:pStyle w:val="NormalWeb"/>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gramStart"/>
      <w:r w:rsidRPr="00167DF3">
        <w:rPr>
          <w:rStyle w:val="lev"/>
          <w:rFonts w:asciiTheme="minorHAnsi" w:hAnsiTheme="minorHAnsi" w:cstheme="minorHAnsi" w:ascii="Times New Roman" w:hAnsi="Times New Roman" w:cs="Times New Roman" w:eastAsia="Times New Roman"/>
          <w:u w:val="single"/>
        </w:rPr>
        <w:t>Keywords:</w:t>
      </w:r>
      <w:proofErr w:type="gram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accountability</w:t>
      </w:r>
      <w:proofErr w:type="spellEnd"/>
      <w:r w:rsidRPr="00167DF3">
        <w:rPr>
          <w:rFonts w:asciiTheme="minorHAnsi" w:hAnsiTheme="minorHAnsi" w:cstheme="minorHAnsi" w:ascii="Times New Roman" w:hAnsi="Times New Roman" w:cs="Times New Roman" w:eastAsia="Times New Roman"/>
        </w:rPr>
        <w:t xml:space="preserve">, local </w:t>
      </w:r>
      <w:proofErr w:type="spellStart"/>
      <w:r w:rsidRPr="00167DF3">
        <w:rPr>
          <w:rFonts w:asciiTheme="minorHAnsi" w:hAnsiTheme="minorHAnsi" w:cstheme="minorHAnsi" w:ascii="Times New Roman" w:hAnsi="Times New Roman" w:cs="Times New Roman" w:eastAsia="Times New Roman"/>
        </w:rPr>
        <w:t>governance</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citizen</w:t>
      </w:r>
      <w:proofErr w:type="spellEnd"/>
      <w:r w:rsidRPr="00167DF3">
        <w:rPr>
          <w:rFonts w:asciiTheme="minorHAnsi" w:hAnsiTheme="minorHAnsi" w:cstheme="minorHAnsi" w:ascii="Times New Roman" w:hAnsi="Times New Roman" w:cs="Times New Roman" w:eastAsia="Times New Roman"/>
        </w:rPr>
        <w:t xml:space="preserve"> participation, </w:t>
      </w:r>
      <w:proofErr w:type="spellStart"/>
      <w:r w:rsidRPr="00167DF3">
        <w:rPr>
          <w:rFonts w:asciiTheme="minorHAnsi" w:hAnsiTheme="minorHAnsi" w:cstheme="minorHAnsi" w:ascii="Times New Roman" w:hAnsi="Times New Roman" w:cs="Times New Roman" w:eastAsia="Times New Roman"/>
        </w:rPr>
        <w:t>transparency</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decentralization</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municipality</w:t>
      </w:r>
      <w:proofErr w:type="spellEnd"/>
      <w:r w:rsidRPr="00167DF3">
        <w:rPr>
          <w:rFonts w:asciiTheme="minorHAnsi" w:hAnsiTheme="minorHAnsi" w:cstheme="minorHAnsi" w:ascii="Times New Roman" w:hAnsi="Times New Roman" w:cs="Times New Roman" w:eastAsia="Times New Roman"/>
        </w:rPr>
        <w:t xml:space="preserve">, civil society, </w:t>
      </w:r>
      <w:proofErr w:type="spellStart"/>
      <w:r w:rsidRPr="00167DF3">
        <w:rPr>
          <w:rFonts w:asciiTheme="minorHAnsi" w:hAnsiTheme="minorHAnsi" w:cstheme="minorHAnsi" w:ascii="Times New Roman" w:hAnsi="Times New Roman" w:cs="Times New Roman" w:eastAsia="Times New Roman"/>
        </w:rPr>
        <w:t>multilevel</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governance</w:t>
      </w:r>
      <w:proofErr w:type="spellEnd"/>
      <w:r w:rsidRPr="00167DF3">
        <w:rPr>
          <w:rFonts w:asciiTheme="minorHAnsi" w:hAnsiTheme="minorHAnsi" w:cstheme="minorHAnsi" w:ascii="Times New Roman" w:hAnsi="Times New Roman" w:cs="Times New Roman" w:eastAsia="Times New Roman"/>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14:paraId="0A00D993" w14:textId="5FD86850" w:rsidR="00686056" w:rsidRPr="00167DF3" w:rsidRDefault="00686056" w:rsidP="0067446A">
            <w:pPr>
              <w:pStyle w:val="MemoirePetit"/>
              <w:tabs>
                <w:tab w:val="left" w:pos="6190"/>
              </w:tabs>
              <w:rPr>
                <w:b/>
                <w:bCs/>
              </w:rPr>
            </w:pPr>
            <w:r w:rsidRPr="00167DF3">
              <w:rPr>
                <w:b/>
                <w:bCs/>
              </w:rPr>
              <w:lastRenderedPageBreak/>
              <w:t>Sommaire</w:t>
            </w:r>
          </w:p>
        </w:tc>
      </w:tr>
      <w:tr w:rsidR="002E5118" w:rsidRPr="00167DF3" w14:paraId="21822946" w14:textId="77777777" w:rsidTr="008D6702">
        <w:tc>
          <w:tcPr>
            <w:tcW w:w="4764" w:type="dxa"/>
          </w:tcPr>
          <w:p w14:paraId="0E199F4B" w14:textId="19761FCC" w:rsidR="002E5118" w:rsidRPr="00167DF3" w:rsidRDefault="002E5118" w:rsidP="0067446A">
            <w:pPr>
              <w:pStyle w:val="MemoirePetit"/>
              <w:rPr>
                <w:lang w:val="en-US"/>
              </w:rPr>
            </w:pPr>
            <w:r w:rsidRPr="00167DF3">
              <w:rPr>
                <w:lang w:val="en-US"/>
              </w:rPr>
              <w:t xml:space="preserve">Introduction  </w:t>
            </w:r>
          </w:p>
        </w:tc>
        <w:tc>
          <w:tcPr>
            <w:tcW w:w="2177" w:type="dxa"/>
          </w:tcPr>
          <w:p w14:paraId="0800CB41" w14:textId="604CBA49" w:rsidR="002E5118" w:rsidRPr="00167DF3" w:rsidRDefault="00412A21" w:rsidP="008D6702">
            <w:pPr>
              <w:pStyle w:val="MemoirePetit"/>
              <w:rPr/>
            </w:pPr>
            <w:r w:rsidRPr="00167DF3">
              <w:rPr/>
              <w:t>P : 13</w:t>
            </w:r>
          </w:p>
        </w:tc>
      </w:tr>
      <w:tr w:rsidR="00686056" w:rsidRPr="00167DF3" w14:paraId="4C29852C" w14:textId="77777777" w:rsidTr="008D6702">
        <w:tc>
          <w:tcPr>
            <w:tcW w:w="4764" w:type="dxa"/>
          </w:tcPr>
          <w:p w14:paraId="47C69EA0" w14:textId="0C269E4E"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w:t>
            </w:r>
            <w:r w:rsidRPr="00167DF3">
              <w:rPr>
                <w:lang w:val="en-US"/>
              </w:rPr>
              <w:t xml:space="preserve"> </w:t>
            </w:r>
            <w:proofErr w:type="spellStart"/>
            <w:r w:rsidRPr="00167DF3">
              <w:rPr>
                <w:lang w:val="en-US"/>
              </w:rPr>
              <w:t>Environnement</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de la </w:t>
            </w:r>
            <w:proofErr w:type="spellStart"/>
            <w:r w:rsidRPr="00167DF3">
              <w:rPr>
                <w:lang w:val="en-US"/>
              </w:rPr>
              <w:t>recherche</w:t>
            </w:r>
            <w:proofErr w:type="spellEnd"/>
            <w:r w:rsidRPr="00167DF3">
              <w:rPr>
                <w:lang w:val="en-US"/>
              </w:rPr>
              <w:t xml:space="preserve"> et </w:t>
            </w:r>
            <w:proofErr w:type="spellStart"/>
            <w:r w:rsidRPr="00167DF3">
              <w:rPr>
                <w:lang w:val="en-US"/>
              </w:rPr>
              <w:t>déroulement</w:t>
            </w:r>
            <w:proofErr w:type="spellEnd"/>
            <w:r w:rsidRPr="00167DF3">
              <w:rPr>
                <w:lang w:val="en-US"/>
              </w:rPr>
              <w:t xml:space="preserve"> du stage </w:t>
            </w:r>
          </w:p>
        </w:tc>
        <w:tc>
          <w:tcPr>
            <w:tcW w:w="2177" w:type="dxa"/>
          </w:tcPr>
          <w:p w14:paraId="29C02A75" w14:textId="5A3C8F27" w:rsidR="00686056" w:rsidRPr="00167DF3" w:rsidRDefault="00412A21" w:rsidP="008D6702">
            <w:pPr>
              <w:pStyle w:val="MemoirePetit"/>
              <w:rPr>
                <w:lang w:val="en-US"/>
              </w:rPr>
            </w:pPr>
            <w:r w:rsidRPr="00167DF3">
              <w:rPr>
                <w:lang w:val="en-US"/>
              </w:rPr>
              <w:t>P: 16</w:t>
            </w:r>
          </w:p>
        </w:tc>
      </w:tr>
      <w:tr w:rsidR="002E5118" w:rsidRPr="00167DF3" w14:paraId="482F1C70" w14:textId="77777777" w:rsidTr="008D6702">
        <w:tc>
          <w:tcPr>
            <w:tcW w:w="4764" w:type="dxa"/>
          </w:tcPr>
          <w:p w14:paraId="382A43E6" w14:textId="3E1635B6" w:rsidR="002E5118" w:rsidRPr="00167DF3" w:rsidRDefault="002E5118" w:rsidP="0067446A">
            <w:pPr>
              <w:pStyle w:val="MemoirePetit"/>
              <w:rPr>
                <w:lang w:val="en-US"/>
              </w:rPr>
            </w:pPr>
            <w:r w:rsidRPr="00167DF3">
              <w:rPr>
                <w:b/>
                <w:bCs/>
                <w:lang w:val="en-US"/>
              </w:rPr>
              <w:t>Section1:</w:t>
            </w:r>
            <w:r w:rsidRPr="00167DF3">
              <w:rPr>
                <w:lang w:val="en-US"/>
              </w:rPr>
              <w:t xml:space="preserve"> </w:t>
            </w:r>
            <w:proofErr w:type="spellStart"/>
            <w:r w:rsidRPr="00167DF3">
              <w:rPr>
                <w:lang w:val="en-US"/>
              </w:rPr>
              <w:t>Présentation</w:t>
            </w:r>
            <w:proofErr w:type="spellEnd"/>
            <w:r w:rsidRPr="00167DF3">
              <w:rPr>
                <w:lang w:val="en-US"/>
              </w:rPr>
              <w:t xml:space="preserve">, de la </w:t>
            </w:r>
            <w:proofErr w:type="spellStart"/>
            <w:r w:rsidRPr="00167DF3">
              <w:rPr>
                <w:lang w:val="en-US"/>
              </w:rPr>
              <w:t>mairie</w:t>
            </w:r>
            <w:proofErr w:type="spellEnd"/>
            <w:r w:rsidRPr="00167DF3">
              <w:rPr>
                <w:lang w:val="en-US"/>
              </w:rPr>
              <w:t xml:space="preserve"> de </w:t>
            </w:r>
            <w:proofErr w:type="spellStart"/>
            <w:r w:rsidRPr="00167DF3">
              <w:rPr>
                <w:lang w:val="en-US"/>
              </w:rPr>
              <w:t>Kérou</w:t>
            </w:r>
            <w:proofErr w:type="spellEnd"/>
          </w:p>
        </w:tc>
        <w:tc>
          <w:tcPr>
            <w:tcW w:w="2177" w:type="dxa"/>
          </w:tcPr>
          <w:p w14:paraId="487B95D0" w14:textId="3692D32D" w:rsidR="002E5118" w:rsidRPr="00167DF3" w:rsidRDefault="00412A21" w:rsidP="008D6702">
            <w:pPr>
              <w:pStyle w:val="MemoirePetit"/>
              <w:rPr>
                <w:lang w:val="en-US"/>
              </w:rPr>
            </w:pPr>
            <w:r w:rsidRPr="00167DF3">
              <w:rPr>
                <w:lang w:val="en-US"/>
              </w:rPr>
              <w:t>P: 17</w:t>
            </w:r>
          </w:p>
        </w:tc>
      </w:tr>
      <w:tr w:rsidR="00686056" w:rsidRPr="00167DF3" w14:paraId="13E7DD0C" w14:textId="77777777" w:rsidTr="008D6702">
        <w:tc>
          <w:tcPr>
            <w:tcW w:w="4764" w:type="dxa"/>
          </w:tcPr>
          <w:p w14:paraId="6FE6CB70" w14:textId="2FD0A94B" w:rsidR="00686056" w:rsidRPr="00167DF3" w:rsidRDefault="00686056" w:rsidP="0067446A">
            <w:pPr>
              <w:pStyle w:val="MemoirePetit"/>
              <w:rPr/>
            </w:pPr>
            <w:r w:rsidRPr="00167DF3">
              <w:rPr>
                <w:b/>
                <w:bCs/>
                <w:lang w:val="en-US"/>
              </w:rPr>
              <w:t>Section2:</w:t>
            </w:r>
            <w:r w:rsidRPr="00167DF3">
              <w:rPr>
                <w:lang w:val="en-US"/>
              </w:rPr>
              <w:t xml:space="preserve"> </w:t>
            </w:r>
            <w:proofErr w:type="spellStart"/>
            <w:r w:rsidRPr="00167DF3">
              <w:rPr>
                <w:lang w:val="en-US"/>
              </w:rPr>
              <w:t>Déroulement</w:t>
            </w:r>
            <w:proofErr w:type="spellEnd"/>
            <w:r w:rsidRPr="00167DF3">
              <w:rPr>
                <w:lang w:val="en-US"/>
              </w:rPr>
              <w:t xml:space="preserve"> du stage et </w:t>
            </w:r>
            <w:proofErr w:type="spellStart"/>
            <w:r w:rsidRPr="00167DF3">
              <w:rPr>
                <w:lang w:val="en-US"/>
              </w:rPr>
              <w:t>état</w:t>
            </w:r>
            <w:proofErr w:type="spellEnd"/>
            <w:r w:rsidRPr="00167DF3">
              <w:rPr>
                <w:lang w:val="en-US"/>
              </w:rPr>
              <w:t xml:space="preserve"> des </w:t>
            </w:r>
            <w:proofErr w:type="spellStart"/>
            <w:r w:rsidRPr="00167DF3">
              <w:rPr>
                <w:lang w:val="en-US"/>
              </w:rPr>
              <w:t>lieux</w:t>
            </w:r>
            <w:proofErr w:type="spellEnd"/>
            <w:r w:rsidRPr="00167DF3">
              <w:rPr>
                <w:lang w:val="en-US"/>
              </w:rPr>
              <w:t xml:space="preserve">  </w:t>
            </w:r>
          </w:p>
        </w:tc>
        <w:tc>
          <w:tcPr>
            <w:tcW w:w="2177" w:type="dxa"/>
          </w:tcPr>
          <w:p w14:paraId="04177B75" w14:textId="3DFF78B9" w:rsidR="00686056" w:rsidRPr="00167DF3" w:rsidRDefault="00412A21" w:rsidP="008D6702">
            <w:pPr>
              <w:pStyle w:val="MemoirePetit"/>
              <w:rPr>
                <w:lang w:val="en-US"/>
              </w:rPr>
            </w:pPr>
            <w:r w:rsidRPr="00167DF3">
              <w:rPr>
                <w:lang w:val="en-US"/>
              </w:rPr>
              <w:t>P: 25</w:t>
            </w:r>
          </w:p>
        </w:tc>
      </w:tr>
      <w:tr w:rsidR="002E5118" w:rsidRPr="00167DF3" w14:paraId="2D6D01BE" w14:textId="77777777" w:rsidTr="008D6702">
        <w:tc>
          <w:tcPr>
            <w:tcW w:w="4764" w:type="dxa"/>
          </w:tcPr>
          <w:p w14:paraId="06034616" w14:textId="498492F9" w:rsidR="002E5118" w:rsidRPr="00167DF3" w:rsidRDefault="002E5118" w:rsidP="0067446A">
            <w:pPr>
              <w:pStyle w:val="MemoirePetit"/>
              <w:rPr>
                <w:lang w:val="en-US"/>
              </w:rPr>
            </w:pPr>
            <w:proofErr w:type="spellStart"/>
            <w:r w:rsidRPr="00167DF3">
              <w:rPr>
                <w:b/>
                <w:bCs/>
                <w:lang w:val="en-US"/>
              </w:rPr>
              <w:t>Chapitre</w:t>
            </w:r>
            <w:proofErr w:type="spellEnd"/>
            <w:r w:rsidRPr="00167DF3">
              <w:rPr>
                <w:b/>
                <w:bCs/>
                <w:lang w:val="en-US"/>
              </w:rPr>
              <w:t xml:space="preserve"> II:</w:t>
            </w:r>
            <w:r w:rsidRPr="00167DF3">
              <w:rPr>
                <w:lang w:val="en-US"/>
              </w:rPr>
              <w:t xml:space="preserve">  Aspect </w:t>
            </w:r>
            <w:proofErr w:type="spellStart"/>
            <w:r w:rsidRPr="00167DF3">
              <w:rPr>
                <w:lang w:val="en-US"/>
              </w:rPr>
              <w:t>théorique</w:t>
            </w:r>
            <w:proofErr w:type="spellEnd"/>
            <w:r w:rsidRPr="00167DF3">
              <w:rPr>
                <w:lang w:val="en-US"/>
              </w:rPr>
              <w:t xml:space="preserve"> et </w:t>
            </w:r>
            <w:proofErr w:type="spellStart"/>
            <w:r w:rsidRPr="00167DF3">
              <w:rPr>
                <w:lang w:val="en-US"/>
              </w:rPr>
              <w:t>méthodologique</w:t>
            </w:r>
            <w:proofErr w:type="spellEnd"/>
            <w:r w:rsidRPr="00167DF3">
              <w:rPr>
                <w:lang w:val="en-US"/>
              </w:rPr>
              <w:t xml:space="preserve"> de la </w:t>
            </w:r>
            <w:proofErr w:type="spellStart"/>
            <w:r w:rsidRPr="00167DF3">
              <w:rPr>
                <w:lang w:val="en-US"/>
              </w:rPr>
              <w:t>recherche</w:t>
            </w:r>
            <w:proofErr w:type="spellEnd"/>
          </w:p>
        </w:tc>
        <w:tc>
          <w:tcPr>
            <w:tcW w:w="2177" w:type="dxa"/>
          </w:tcPr>
          <w:p w14:paraId="46A47017" w14:textId="186A7CB5" w:rsidR="002E5118" w:rsidRPr="00167DF3" w:rsidRDefault="00412A21" w:rsidP="008D6702">
            <w:pPr>
              <w:pStyle w:val="MemoirePetit"/>
              <w:rPr>
                <w:lang w:val="en-US"/>
              </w:rPr>
            </w:pPr>
            <w:r w:rsidRPr="00167DF3">
              <w:rPr>
                <w:lang w:val="en-US"/>
              </w:rPr>
              <w:t xml:space="preserve"> P: 28</w:t>
            </w:r>
          </w:p>
        </w:tc>
      </w:tr>
      <w:tr w:rsidR="00686056" w:rsidRPr="00167DF3" w14:paraId="74B7A4C9" w14:textId="77777777" w:rsidTr="008D6702">
        <w:tc>
          <w:tcPr>
            <w:tcW w:w="4764" w:type="dxa"/>
          </w:tcPr>
          <w:p w14:paraId="4117C8E9" w14:textId="77777777" w:rsidR="00686056" w:rsidRPr="00167DF3" w:rsidRDefault="00686056" w:rsidP="0067446A">
            <w:pPr>
              <w:pStyle w:val="MemoirePetit"/>
              <w:rPr>
                <w:lang w:val="en-US"/>
              </w:rPr>
            </w:pPr>
            <w:r w:rsidRPr="00167DF3">
              <w:rPr>
                <w:b/>
                <w:bCs/>
                <w:lang w:val="en-US"/>
              </w:rPr>
              <w:t>Section 1:</w:t>
            </w:r>
            <w:r w:rsidRPr="00167DF3">
              <w:rPr>
                <w:lang w:val="en-US"/>
              </w:rPr>
              <w:t xml:space="preserve"> Cadre </w:t>
            </w:r>
            <w:proofErr w:type="spellStart"/>
            <w:r w:rsidRPr="00167DF3">
              <w:rPr>
                <w:lang w:val="en-US"/>
              </w:rPr>
              <w:t>théorique</w:t>
            </w:r>
            <w:proofErr w:type="spellEnd"/>
            <w:r w:rsidRPr="00167DF3">
              <w:rPr>
                <w:lang w:val="en-US"/>
              </w:rPr>
              <w:t xml:space="preserve"> de la </w:t>
            </w:r>
            <w:proofErr w:type="spellStart"/>
            <w:r w:rsidRPr="00167DF3">
              <w:rPr>
                <w:lang w:val="en-US"/>
              </w:rPr>
              <w:t>recherche</w:t>
            </w:r>
            <w:proofErr w:type="spellEnd"/>
          </w:p>
        </w:tc>
        <w:tc>
          <w:tcPr>
            <w:tcW w:w="2177" w:type="dxa"/>
          </w:tcPr>
          <w:p w14:paraId="48836B49" w14:textId="019AF99C" w:rsidR="00686056" w:rsidRPr="00167DF3" w:rsidRDefault="00412A21" w:rsidP="008D6702">
            <w:pPr>
              <w:pStyle w:val="MemoirePetit"/>
              <w:rPr>
                <w:lang w:val="en-US"/>
              </w:rPr>
            </w:pPr>
            <w:r w:rsidRPr="00167DF3">
              <w:rPr>
                <w:lang w:val="en-US"/>
              </w:rPr>
              <w:t>P: 29</w:t>
            </w:r>
          </w:p>
        </w:tc>
      </w:tr>
      <w:tr w:rsidR="002E5118" w:rsidRPr="00167DF3" w14:paraId="7F945BD0" w14:textId="77777777" w:rsidTr="008D6702">
        <w:tc>
          <w:tcPr>
            <w:tcW w:w="4764" w:type="dxa"/>
          </w:tcPr>
          <w:p w14:paraId="380F0089" w14:textId="60F0EA46" w:rsidR="002E5118" w:rsidRPr="00167DF3" w:rsidRDefault="002E5118" w:rsidP="0067446A">
            <w:pPr>
              <w:pStyle w:val="MemoirePetit"/>
              <w:rPr>
                <w:b/>
                <w:bCs/>
                <w:lang w:val="en-US"/>
              </w:rPr>
            </w:pPr>
            <w:r w:rsidRPr="00167DF3">
              <w:rPr>
                <w:b/>
                <w:bCs/>
                <w:lang w:val="en-US"/>
              </w:rPr>
              <w:t xml:space="preserve">Section 2: </w:t>
            </w:r>
            <w:proofErr w:type="spellStart"/>
            <w:r w:rsidRPr="00167DF3">
              <w:rPr>
                <w:lang w:val="en-US"/>
              </w:rPr>
              <w:t>Démarche</w:t>
            </w:r>
            <w:proofErr w:type="spellEnd"/>
            <w:r w:rsidRPr="00167DF3">
              <w:rPr>
                <w:b/>
                <w:bCs/>
                <w:lang w:val="en-US"/>
              </w:rPr>
              <w:t xml:space="preserve"> </w:t>
            </w:r>
            <w:proofErr w:type="spellStart"/>
            <w:r w:rsidRPr="00167DF3">
              <w:rPr>
                <w:lang w:val="en-US"/>
              </w:rPr>
              <w:t>méthodologique</w:t>
            </w:r>
            <w:proofErr w:type="spellEnd"/>
            <w:r w:rsidRPr="00167DF3">
              <w:rPr>
                <w:lang w:val="en-US"/>
              </w:rPr>
              <w:t xml:space="preserve"> </w:t>
            </w:r>
            <w:proofErr w:type="spellStart"/>
            <w:r w:rsidRPr="00167DF3">
              <w:rPr>
                <w:lang w:val="en-US"/>
              </w:rPr>
              <w:t>adoptée</w:t>
            </w:r>
            <w:proofErr w:type="spellEnd"/>
            <w:r w:rsidRPr="00167DF3">
              <w:rPr>
                <w:lang w:val="en-US"/>
              </w:rPr>
              <w:t xml:space="preserve"> et revue de la </w:t>
            </w:r>
            <w:proofErr w:type="spellStart"/>
            <w:r w:rsidRPr="00167DF3">
              <w:rPr>
                <w:lang w:val="en-US"/>
              </w:rPr>
              <w:t>littérature</w:t>
            </w:r>
            <w:proofErr w:type="spellEnd"/>
          </w:p>
        </w:tc>
        <w:tc>
          <w:tcPr>
            <w:tcW w:w="2177" w:type="dxa"/>
          </w:tcPr>
          <w:p w14:paraId="3294552D" w14:textId="571403B7" w:rsidR="002E5118" w:rsidRPr="00167DF3" w:rsidRDefault="00412A21" w:rsidP="008D6702">
            <w:pPr>
              <w:pStyle w:val="MemoirePetit"/>
              <w:rPr>
                <w:lang w:val="en-US"/>
              </w:rPr>
            </w:pPr>
            <w:r w:rsidRPr="00167DF3">
              <w:rPr>
                <w:lang w:val="en-US"/>
              </w:rPr>
              <w:t>P: 33</w:t>
            </w:r>
          </w:p>
        </w:tc>
      </w:tr>
      <w:tr w:rsidR="00686056" w:rsidRPr="00167DF3" w14:paraId="37BB2DE6" w14:textId="77777777" w:rsidTr="008D6702">
        <w:tc>
          <w:tcPr>
            <w:tcW w:w="4764" w:type="dxa"/>
          </w:tcPr>
          <w:p w14:paraId="4439A7FC" w14:textId="14F76647"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III:</w:t>
            </w:r>
            <w:r w:rsidRPr="00167DF3">
              <w:rPr>
                <w:lang w:val="en-US"/>
              </w:rPr>
              <w:t xml:space="preserve"> Interpretation des </w:t>
            </w:r>
            <w:proofErr w:type="spellStart"/>
            <w:r w:rsidRPr="00167DF3">
              <w:rPr>
                <w:lang w:val="en-US"/>
              </w:rPr>
              <w:t>données</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résultats</w:t>
            </w:r>
            <w:proofErr w:type="spellEnd"/>
            <w:r w:rsidRPr="00167DF3">
              <w:rPr>
                <w:lang w:val="en-US"/>
              </w:rPr>
              <w:t xml:space="preserve"> et </w:t>
            </w:r>
            <w:proofErr w:type="spellStart"/>
            <w:r w:rsidRPr="00167DF3">
              <w:rPr>
                <w:lang w:val="en-US"/>
              </w:rPr>
              <w:t>approche</w:t>
            </w:r>
            <w:proofErr w:type="spellEnd"/>
            <w:r w:rsidRPr="00167DF3">
              <w:rPr>
                <w:lang w:val="en-US"/>
              </w:rPr>
              <w:t xml:space="preserve"> de solutions aux </w:t>
            </w:r>
            <w:proofErr w:type="spellStart"/>
            <w:r w:rsidRPr="00167DF3">
              <w:rPr>
                <w:lang w:val="en-US"/>
              </w:rPr>
              <w:t>probl</w:t>
            </w:r>
            <w:r w:rsidR="00291CBD">
              <w:rPr>
                <w:lang w:val="en-US"/>
              </w:rPr>
              <w:t>è</w:t>
            </w:r>
            <w:r w:rsidRPr="00167DF3">
              <w:rPr>
                <w:lang w:val="en-US"/>
              </w:rPr>
              <w:t>m</w:t>
            </w:r>
            <w:r w:rsidR="00291CBD">
              <w:rPr>
                <w:lang w:val="en-US"/>
              </w:rPr>
              <w:t>e</w:t>
            </w:r>
            <w:r w:rsidRPr="00167DF3">
              <w:rPr>
                <w:lang w:val="en-US"/>
              </w:rPr>
              <w:t>s</w:t>
            </w:r>
            <w:proofErr w:type="spellEnd"/>
            <w:r w:rsidRPr="00167DF3">
              <w:rPr>
                <w:lang w:val="en-US"/>
              </w:rPr>
              <w:t xml:space="preserve"> </w:t>
            </w:r>
            <w:proofErr w:type="spellStart"/>
            <w:r w:rsidRPr="00167DF3">
              <w:rPr>
                <w:lang w:val="en-US"/>
              </w:rPr>
              <w:t>identifiés</w:t>
            </w:r>
            <w:proofErr w:type="spellEnd"/>
          </w:p>
        </w:tc>
        <w:tc>
          <w:tcPr>
            <w:tcW w:w="2177" w:type="dxa"/>
          </w:tcPr>
          <w:p w14:paraId="72EE36DA" w14:textId="2C18BC35" w:rsidR="00686056" w:rsidRPr="00167DF3" w:rsidRDefault="000A2F71" w:rsidP="008D6702">
            <w:pPr>
              <w:pStyle w:val="MemoirePetit"/>
              <w:rPr/>
            </w:pPr>
            <w:r>
              <w:rPr/>
              <w:t xml:space="preserve">    </w:t>
            </w:r>
            <w:r w:rsidR="00412A21" w:rsidRPr="00167DF3">
              <w:rPr/>
              <w:t>P : 40</w:t>
            </w:r>
          </w:p>
        </w:tc>
      </w:tr>
      <w:tr w:rsidR="002E5118" w:rsidRPr="00167DF3" w14:paraId="4AE20C69" w14:textId="77777777" w:rsidTr="008D6702">
        <w:tc>
          <w:tcPr>
            <w:tcW w:w="4764" w:type="dxa"/>
          </w:tcPr>
          <w:p w14:paraId="16870832" w14:textId="5D0304F0" w:rsidR="002E5118" w:rsidRPr="00167DF3" w:rsidRDefault="002E5118" w:rsidP="0067446A">
            <w:pPr>
              <w:pStyle w:val="MemoirePetit"/>
              <w:rPr>
                <w:b/>
                <w:bCs/>
                <w:lang w:val="en-US"/>
              </w:rPr>
            </w:pPr>
            <w:r w:rsidRPr="00167DF3">
              <w:rPr>
                <w:b/>
                <w:bCs/>
              </w:rPr>
              <w:t>Section1 :</w:t>
            </w:r>
            <w:r w:rsidRPr="00167DF3">
              <w:rPr/>
              <w:t xml:space="preserve"> </w:t>
            </w:r>
            <w:proofErr w:type="spellStart"/>
            <w:r w:rsidRPr="00167DF3">
              <w:rPr>
                <w:lang w:val="en-US"/>
              </w:rPr>
              <w:t>Présentation</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données</w:t>
            </w:r>
            <w:proofErr w:type="spellEnd"/>
            <w:r w:rsidRPr="00167DF3">
              <w:rPr>
                <w:lang w:val="en-US"/>
              </w:rPr>
              <w:t xml:space="preserve"> et validation des </w:t>
            </w:r>
            <w:proofErr w:type="spellStart"/>
            <w:r w:rsidRPr="00167DF3">
              <w:rPr>
                <w:lang w:val="en-US"/>
              </w:rPr>
              <w:t>hypothèses</w:t>
            </w:r>
            <w:proofErr w:type="spellEnd"/>
          </w:p>
        </w:tc>
        <w:tc>
          <w:tcPr>
            <w:tcW w:w="2177" w:type="dxa"/>
          </w:tcPr>
          <w:p w14:paraId="555221A8" w14:textId="28B9F108" w:rsidR="002E5118" w:rsidRPr="00167DF3" w:rsidRDefault="00412A21" w:rsidP="008D6702">
            <w:pPr>
              <w:pStyle w:val="MemoirePetit"/>
              <w:rPr/>
            </w:pPr>
            <w:r w:rsidRPr="00167DF3">
              <w:rPr/>
              <w:t>P : 41</w:t>
            </w:r>
          </w:p>
        </w:tc>
      </w:tr>
      <w:tr w:rsidR="00686056" w:rsidRPr="00167DF3" w14:paraId="4AD8602D" w14:textId="77777777" w:rsidTr="008D6702">
        <w:tc>
          <w:tcPr>
            <w:tcW w:w="4764" w:type="dxa"/>
          </w:tcPr>
          <w:p w14:paraId="22DCAF31" w14:textId="4C40DF5C" w:rsidR="00686056" w:rsidRPr="00167DF3" w:rsidRDefault="00686056" w:rsidP="0067446A">
            <w:pPr>
              <w:pStyle w:val="MemoirePetit"/>
              <w:rPr/>
            </w:pPr>
            <w:r w:rsidRPr="00167DF3">
              <w:rPr>
                <w:b/>
                <w:bCs/>
              </w:rPr>
              <w:t>Section2 :</w:t>
            </w:r>
            <w:r w:rsidRPr="00167DF3">
              <w:rPr/>
              <w:t xml:space="preserve"> </w:t>
            </w:r>
            <w:r w:rsidR="005D4DFA" w:rsidRPr="00167DF3">
              <w:rPr/>
              <w:t>P</w:t>
            </w:r>
            <w:r w:rsidRPr="00167DF3">
              <w:rPr/>
              <w:t xml:space="preserve">erspectives d’amélioration </w:t>
            </w:r>
            <w:r w:rsidR="005D4DFA" w:rsidRPr="00167DF3">
              <w:rPr/>
              <w:t>et Suggestions</w:t>
            </w:r>
          </w:p>
        </w:tc>
        <w:tc>
          <w:tcPr>
            <w:tcW w:w="2177" w:type="dxa"/>
          </w:tcPr>
          <w:p w14:paraId="0739AE17" w14:textId="75E50F40" w:rsidR="00686056" w:rsidRPr="00167DF3" w:rsidRDefault="00412A21" w:rsidP="008D6702">
            <w:pPr>
              <w:pStyle w:val="MemoirePetit"/>
              <w:rPr/>
            </w:pPr>
            <w:r w:rsidRPr="00167DF3">
              <w:rPr/>
              <w:t>P : 58</w:t>
            </w:r>
          </w:p>
        </w:tc>
      </w:tr>
      <w:tr w:rsidR="002E5118" w:rsidRPr="00167DF3" w14:paraId="60092E1D" w14:textId="77777777" w:rsidTr="008D6702">
        <w:tc>
          <w:tcPr>
            <w:tcW w:w="4764" w:type="dxa"/>
          </w:tcPr>
          <w:p w14:paraId="25358252" w14:textId="298D19DD" w:rsidR="002E5118" w:rsidRPr="00167DF3" w:rsidRDefault="002E5118" w:rsidP="0067446A">
            <w:pPr>
              <w:pStyle w:val="MemoirePetit"/>
              <w:rPr>
                <w:b/>
                <w:bCs/>
              </w:rPr>
            </w:pPr>
            <w:r w:rsidRPr="00167DF3">
              <w:rPr>
                <w:b/>
                <w:bCs/>
                <w:lang w:val="en-US"/>
              </w:rPr>
              <w:t xml:space="preserve">Conclusion   </w:t>
            </w:r>
          </w:p>
        </w:tc>
        <w:tc>
          <w:tcPr>
            <w:tcW w:w="2177" w:type="dxa"/>
          </w:tcPr>
          <w:p w14:paraId="10D5401C" w14:textId="15D4184E" w:rsidR="002E5118" w:rsidRPr="00167DF3" w:rsidRDefault="000A2F71" w:rsidP="008D6702">
            <w:pPr>
              <w:pStyle w:val="MemoirePetit"/>
              <w:rPr>
                <w:lang w:val="en-US"/>
              </w:rPr>
            </w:pPr>
            <w:r w:rsidRPr="00167DF3">
              <w:rPr/>
              <w:t xml:space="preserve">P : </w:t>
            </w:r>
            <w:r w:rsidR="00412A21" w:rsidRPr="00167DF3">
              <w:rPr>
                <w:lang w:val="en-US"/>
              </w:rPr>
              <w:t>67</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37A81C" w14: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526702" w14: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ED802C3" w14:textId="0BF443B7" w:rsidR="00114A99" w:rsidRPr="00167DF3" w:rsidRDefault="00114A99"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type w14: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11:textbox>
                <ns13:wrap anchorx="page"/>
              </ns11:shape>
            </w:pict>
          </ns1:Fallback>
        </ns1: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w14:paraId="5F231FE1" w14: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w14:paraId="573AE8C1" w14: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w14:paraId="51DAD651" w14: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w14:paraId="11A86B27" w14: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w14:paraId="052381BA" w14:textId="77777777" w:rsidR="00AE08C5" w:rsidRPr="00167DF3" w:rsidRDefault="00AE08C5" w:rsidP="0067446A">
      <w:pPr>
        <w:autoSpaceDE w:val="0"/>
        <w:autoSpaceDN w:val="0"/>
        <w:adjustRightInd w:val="0"/>
        <w:widowControl/>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pStyle w:val="MemoireCorps"/>
        <w:tabs>
          <w:tab w:val="left" w:pos="6190"/>
        </w:tabs>
        <w:rPr>
          <w:b/>
          <w:bCs/>
        </w:rPr>
      </w:pPr>
      <w:r w:rsidRPr="00167DF3">
        <w:rPr>
          <w:b/>
          <w:bCs/>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spacing w:before="0" w:after="120" w:line="360" w:lineRule="auto"/>
        <w:ind w:firstLine="0"/>
        <w:jc w:val="both"/>
        <w:rPr>
          <w:rFonts w:cstheme="minorHAnsi" w:ascii="Times New Roman" w:hAnsi="Times New Roman" w:cs="Times New Roman" w:eastAsia="Times New Roman"/>
          <w:b/>
          <w:bCs/>
          <w:sz w:val="28"/>
          <w:szCs w:val="28"/>
        </w:rPr>
      </w:pPr>
      <w:r w:rsidRPr="00167DF3">
        <w:rPr>
          <w:rFonts w:cstheme="minorHAnsi" w:ascii="Times New Roman" w:hAnsi="Times New Roman" w:cs="Times New Roman" w:eastAsia="Times New Roman"/>
          <w:b/>
          <w:bCs/>
          <w:sz w:val="28"/>
          <w:szCs w:val="28"/>
        </w:rPr>
        <w:t>Historique et situation géographique</w:t>
      </w:r>
    </w:p>
    <w:p w14:paraId="6B9EB1EE" w14: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w14:paraId="421CE442" w14: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w14:paraId="696D87EC" w14: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wp:inline distT="0" distB="0" distL="0" distR="0" ns4:anchorId="6CA92A5D" ns4:editId="57984117">
            <wp:extent cx="3850005" cy="246126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907091" cy="2497754"/>
                    </a:xfrm>
                    <a:prstGeom prst="rect">
                      <a:avLst/>
                    </a:prstGeom>
                    <a:noFill/>
                    <a:ln>
                      <a:noFill/>
                    </a:ln>
                  </pic:spPr>
                </pic:pic>
              </a:graphicData>
            </a:graphic>
          </wp:inline>
        </w:drawing>
      </w:r>
    </w:p>
    <w:p w14:paraId="54E20144" w14:textId="3111D644" w:rsidR="0009689B" w:rsidRDefault="0009689B" w:rsidP="0067446A">
      <w:pPr>
        <w:pStyle w:val="MemoirePetit"/>
        <w:rPr>
          <w:lang w:val="fr-BE"/>
        </w:rPr>
      </w:pPr>
      <w:r w:rsidRPr="00167DF3">
        <w:rPr>
          <w:lang w:val="fr-BE"/>
        </w:rPr>
        <w:t xml:space="preserve">                         </w:t>
      </w:r>
      <w:r w:rsidRPr="00167DF3">
        <w:rPr>
          <w:u w:val="single"/>
          <w:lang w:val="fr-BE"/>
        </w:rPr>
        <w:t>Photo</w:t>
      </w:r>
      <w:r w:rsidR="00BC560E">
        <w:rPr>
          <w:u w:val="single"/>
          <w:lang w:val="fr-BE"/>
        </w:rPr>
        <w:t xml:space="preserve"> 1</w:t>
      </w:r>
      <w:r w:rsidRPr="00167DF3">
        <w:rPr>
          <w:lang w:val="fr-BE"/>
        </w:rPr>
        <w:t xml:space="preserve"> : Vue en image de la Mairie de </w:t>
      </w:r>
      <w:proofErr w:type="spellStart"/>
      <w:r w:rsidRPr="00167DF3">
        <w:rPr>
          <w:lang w:val="fr-BE"/>
        </w:rPr>
        <w:t>Kérou</w:t>
      </w:r>
      <w:proofErr w:type="spellEnd"/>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wp:inline distT="0" distB="0" distL="0" distR="0" ns4:anchorId="2B75818E" ns4:editId="15DFED95">
            <wp:extent cx="3848674" cy="2510155"/>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921556" cy="2557689"/>
                    </a:xfrm>
                    <a:prstGeom prst="rect">
                      <a:avLst/>
                    </a:prstGeom>
                    <a:noFill/>
                    <a:ln>
                      <a:noFill/>
                    </a:ln>
                  </pic:spPr>
                </pic:pic>
              </a:graphicData>
            </a:graphic>
          </wp:inline>
        </w:drawing>
      </w:r>
    </w:p>
    <w:p w14:paraId="65273403" w14:textId="0A991FF6" w:rsidR="00B95CC1" w:rsidRDefault="0009689B" w:rsidP="0067446A">
      <w:pPr>
        <w:pStyle w:val="MemoirePetit"/>
        <w:rPr>
          <w:lang w:val="fr-BE"/>
        </w:rPr>
      </w:pPr>
      <w:r w:rsidRPr="00167DF3">
        <w:rPr>
          <w:lang w:val="fr-BE"/>
        </w:rPr>
        <w:t xml:space="preserve">                 </w:t>
      </w:r>
      <w:r w:rsidR="00F423AB" w:rsidRPr="00167DF3">
        <w:rPr>
          <w:lang w:val="fr-BE"/>
        </w:rPr>
        <w:t xml:space="preserve"> </w:t>
      </w:r>
      <w:r w:rsidRPr="00167DF3">
        <w:rPr>
          <w:lang w:val="fr-BE"/>
        </w:rPr>
        <w:t xml:space="preserve"> </w:t>
      </w:r>
      <w:r w:rsidR="00BC560E">
        <w:rPr>
          <w:lang w:val="fr-BE"/>
        </w:rPr>
        <w:t xml:space="preserve"> </w:t>
      </w:r>
      <w:r w:rsidRPr="00167DF3">
        <w:rPr>
          <w:lang w:val="fr-BE"/>
        </w:rPr>
        <w:t xml:space="preserve">  </w:t>
      </w:r>
      <w:r w:rsidRPr="00167DF3">
        <w:rPr>
          <w:u w:val="single"/>
          <w:lang w:val="fr-BE"/>
        </w:rPr>
        <w:t>Photo</w:t>
      </w:r>
      <w:r w:rsidR="00BC560E">
        <w:rPr>
          <w:u w:val="single"/>
          <w:lang w:val="fr-BE"/>
        </w:rPr>
        <w:t xml:space="preserve"> </w:t>
      </w:r>
      <w:proofErr w:type="gramStart"/>
      <w:r w:rsidR="00BC560E" w:rsidRPr="00BC560E">
        <w:rPr>
          <w:u w:val="single"/>
          <w:lang w:val="fr-BE"/>
        </w:rPr>
        <w:t>2</w:t>
      </w:r>
      <w:r w:rsidRPr="00BC560E">
        <w:rPr>
          <w:u w:val="single"/>
          <w:lang w:val="fr-BE"/>
        </w:rPr>
        <w:t>:</w:t>
      </w:r>
      <w:proofErr w:type="gramEnd"/>
      <w:r w:rsidRPr="00167DF3">
        <w:rPr>
          <w:lang w:val="fr-BE"/>
        </w:rPr>
        <w:t xml:space="preserve"> Géolocalisation de la Mairie de </w:t>
      </w:r>
      <w:proofErr w:type="spellStart"/>
      <w:r w:rsidRPr="00167DF3">
        <w:rPr>
          <w:lang w:val="fr-BE"/>
        </w:rPr>
        <w:t>Kérou</w:t>
      </w:r>
      <w:proofErr w:type="spellEnd"/>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Statut juridique</w:t>
      </w:r>
    </w:p>
    <w:p w14:paraId="1CE4CF90" w14: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w14:paraId="10FB831C" w14: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w14:paraId="1BE17AB4" w14:textId="77777777" w:rsidR="005072E9" w:rsidRPr="00167DF3" w:rsidRDefault="0009689B" w:rsidP="0067446A">
      <w:pPr>
        <w:pStyle w:val="Paragraphedeliste"/>
        <w:numPr>
          <w:ilvl w:val="0"/>
          <w:numId w:val="4"/>
        </w:numPr>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Missions</w:t>
      </w:r>
    </w:p>
    <w:p w14:paraId="342D0157" w14: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w14:paraId="67FBFCA0" w14:textId="77777777" w:rsidR="005072E9" w:rsidRPr="00167DF3" w:rsidRDefault="005072E9" w:rsidP="0084686C">
      <w:pPr>
        <w:pStyle w:val="MemoireCorps"/>
        <w:rPr/>
      </w:pPr>
      <w:r w:rsidRPr="00167DF3">
        <w:rPr/>
        <w:t xml:space="preserve">La commune exerce de manière exclusive des compétences à savoir : </w:t>
      </w:r>
    </w:p>
    <w:p w14:paraId="4917771E" w14:textId="77777777" w:rsidR="005072E9" w:rsidRPr="00167DF3" w:rsidRDefault="005072E9" w:rsidP="0084686C">
      <w:pPr>
        <w:numPr>
          <w:ilvl w:val="0"/>
          <w:numId w:val="1"/>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développement local, l’aménagement, l’habitat et l’urbanisme ; </w:t>
      </w:r>
      <w:r w:rsidRPr="00167DF3">
        <w:rPr>
          <w:rFonts w:eastAsia="Times New Roman" w:cstheme="minorHAnsi" w:ascii="Times New Roman" w:hAnsi="Times New Roman" w:cs="Times New Roman"/>
          <w:sz w:val="24"/>
          <w:szCs w:val="24"/>
        </w:rPr>
        <w:t xml:space="preserve"> </w:t>
      </w:r>
    </w:p>
    <w:p w14:paraId="24419071" w14:textId="77777777" w:rsidR="005072E9" w:rsidRPr="00167DF3" w:rsidRDefault="005072E9" w:rsidP="0084686C">
      <w:pPr>
        <w:numPr>
          <w:ilvl w:val="0"/>
          <w:numId w:val="1"/>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les</w:t>
      </w:r>
      <w:proofErr w:type="gramEnd"/>
      <w:r w:rsidRPr="00167DF3">
        <w:rPr>
          <w:rFonts w:cstheme="minorHAnsi" w:ascii="Times New Roman" w:hAnsi="Times New Roman" w:cs="Times New Roman" w:eastAsia="Times New Roman"/>
          <w:sz w:val="24"/>
          <w:szCs w:val="24"/>
        </w:rPr>
        <w:t xml:space="preserve"> infrastructures, l’équipement et les transports ;</w:t>
      </w:r>
      <w:r w:rsidRPr="00167DF3">
        <w:rPr>
          <w:rFonts w:eastAsia="Times New Roman" w:cstheme="minorHAnsi" w:ascii="Times New Roman" w:hAnsi="Times New Roman" w:cs="Times New Roman"/>
          <w:sz w:val="24"/>
          <w:szCs w:val="24"/>
        </w:rPr>
        <w:t xml:space="preserve"> </w:t>
      </w:r>
    </w:p>
    <w:p w14:paraId="024F1107" w14:textId="77777777" w:rsidR="005072E9" w:rsidRPr="00167DF3" w:rsidRDefault="005072E9" w:rsidP="0084686C">
      <w:pPr>
        <w:numPr>
          <w:ilvl w:val="0"/>
          <w:numId w:val="1"/>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l’environnement</w:t>
      </w:r>
      <w:proofErr w:type="gramEnd"/>
      <w:r w:rsidRPr="00167DF3">
        <w:rPr>
          <w:rFonts w:cstheme="minorHAnsi" w:ascii="Times New Roman" w:hAnsi="Times New Roman" w:cs="Times New Roman" w:eastAsia="Times New Roman"/>
          <w:sz w:val="24"/>
          <w:szCs w:val="24"/>
        </w:rPr>
        <w:t>, l'hygiène, la salubrité, le sport et la culture ;</w:t>
      </w:r>
      <w:r w:rsidRPr="00167DF3">
        <w:rPr>
          <w:rFonts w:eastAsia="Times New Roman" w:cstheme="minorHAnsi" w:ascii="Times New Roman" w:hAnsi="Times New Roman" w:cs="Times New Roman"/>
          <w:sz w:val="24"/>
          <w:szCs w:val="24"/>
        </w:rPr>
        <w:t xml:space="preserve"> </w:t>
      </w:r>
    </w:p>
    <w:p w14:paraId="35C9E93E" w14:textId="77777777" w:rsidR="0052753A" w:rsidRDefault="005072E9" w:rsidP="0084686C">
      <w:pPr>
        <w:numPr>
          <w:ilvl w:val="0"/>
          <w:numId w:val="1"/>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services marchands et des investissements économiques ; </w:t>
      </w:r>
    </w:p>
    <w:p w14:paraId="5689FD5F" w14:textId="30EF7586" w:rsidR="005072E9" w:rsidRPr="0052753A" w:rsidRDefault="005072E9" w:rsidP="0052753A">
      <w:pPr>
        <w:numPr>
          <w:ilvl w:val="0"/>
          <w:numId w:val="1"/>
        </w:numPr>
        <w:widowControl/>
        <w:spacing w:before="0" w:after="120" w:line="360" w:lineRule="auto"/>
        <w:ind w:firstLine="0"/>
        <w:jc w:val="both"/>
        <w:rPr>
          <w:rFonts w:cstheme="minorHAnsi" w:ascii="Times New Roman" w:hAnsi="Times New Roman" w:cs="Times New Roman" w:eastAsia="Times New Roman"/>
          <w:sz w:val="24"/>
          <w:szCs w:val="24"/>
        </w:rPr>
      </w:pPr>
      <w:r w:rsidRPr="0052753A">
        <w:rPr>
          <w:rFonts w:eastAsia="Times New Roman" w:cstheme="minorHAnsi" w:ascii="Times New Roman" w:hAnsi="Times New Roman" w:cs="Times New Roman"/>
          <w:sz w:val="24"/>
          <w:szCs w:val="24"/>
        </w:rPr>
        <w:t xml:space="preserve"> </w:t>
      </w:r>
      <w:proofErr w:type="gramStart"/>
      <w:r w:rsidRPr="0052753A">
        <w:rPr>
          <w:rFonts w:cstheme="minorHAnsi" w:ascii="Times New Roman" w:hAnsi="Times New Roman" w:cs="Times New Roman" w:eastAsia="Times New Roman"/>
          <w:sz w:val="24"/>
          <w:szCs w:val="24"/>
        </w:rPr>
        <w:t>la</w:t>
      </w:r>
      <w:proofErr w:type="gramEnd"/>
      <w:r w:rsidRPr="0052753A">
        <w:rPr>
          <w:rFonts w:cstheme="minorHAnsi" w:ascii="Times New Roman" w:hAnsi="Times New Roman" w:cs="Times New Roman" w:eastAsia="Times New Roman"/>
          <w:sz w:val="24"/>
          <w:szCs w:val="24"/>
        </w:rPr>
        <w:t xml:space="preserve"> sécurité et la communication.</w:t>
      </w:r>
      <w:r w:rsidRPr="0052753A">
        <w:rPr>
          <w:rFonts w:eastAsia="Times New Roman" w:cstheme="minorHAnsi" w:ascii="Times New Roman" w:hAnsi="Times New Roman" w:cs="Times New Roman"/>
          <w:sz w:val="24"/>
          <w:szCs w:val="24"/>
        </w:rPr>
        <w:t xml:space="preserve"> </w:t>
      </w:r>
    </w:p>
    <w:p w14:paraId="06CA09C5" w14: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w14:paraId="0FE57F65" w14: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w14:paraId="413B148B" w14: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numPr>
          <w:ilvl w:val="0"/>
          <w:numId w:val="2"/>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Police administrative ;</w:t>
      </w:r>
      <w:r w:rsidRPr="00167DF3">
        <w:rPr>
          <w:rFonts w:eastAsia="Times New Roman" w:cstheme="minorHAnsi" w:ascii="Times New Roman" w:hAnsi="Times New Roman" w:cs="Times New Roman"/>
          <w:sz w:val="24"/>
          <w:szCs w:val="24"/>
        </w:rPr>
        <w:t xml:space="preserve"> </w:t>
      </w:r>
    </w:p>
    <w:p w14:paraId="3698A731" w14:textId="77777777" w:rsidR="005072E9" w:rsidRPr="00167DF3" w:rsidRDefault="005072E9" w:rsidP="0067446A">
      <w:pPr>
        <w:numPr>
          <w:ilvl w:val="0"/>
          <w:numId w:val="2"/>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Protection civile ;</w:t>
      </w:r>
      <w:r w:rsidRPr="00167DF3">
        <w:rPr>
          <w:rFonts w:eastAsia="Times New Roman" w:cstheme="minorHAnsi" w:ascii="Times New Roman" w:hAnsi="Times New Roman" w:cs="Times New Roman"/>
          <w:sz w:val="24"/>
          <w:szCs w:val="24"/>
        </w:rPr>
        <w:t xml:space="preserve"> </w:t>
      </w:r>
    </w:p>
    <w:p w14:paraId="1952D766" w14:textId="77777777" w:rsidR="005072E9" w:rsidRPr="00167DF3" w:rsidRDefault="005072E9" w:rsidP="0067446A">
      <w:pPr>
        <w:numPr>
          <w:ilvl w:val="0"/>
          <w:numId w:val="2"/>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Contribution à l’organisation des élections ;</w:t>
      </w:r>
      <w:r w:rsidRPr="00167DF3">
        <w:rPr>
          <w:rFonts w:eastAsia="Times New Roman" w:cstheme="minorHAnsi" w:ascii="Times New Roman" w:hAnsi="Times New Roman" w:cs="Times New Roman"/>
          <w:sz w:val="24"/>
          <w:szCs w:val="24"/>
        </w:rPr>
        <w:t xml:space="preserve"> </w:t>
      </w:r>
    </w:p>
    <w:p w14:paraId="1A1E1A4E" w14:textId="77777777" w:rsidR="005072E9" w:rsidRPr="00167DF3" w:rsidRDefault="005072E9" w:rsidP="0067446A">
      <w:pPr>
        <w:numPr>
          <w:ilvl w:val="0"/>
          <w:numId w:val="2"/>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Publication des lois et règlements ;</w:t>
      </w:r>
      <w:r w:rsidRPr="00167DF3">
        <w:rPr>
          <w:rFonts w:eastAsia="Times New Roman" w:cstheme="minorHAnsi" w:ascii="Times New Roman" w:hAnsi="Times New Roman" w:cs="Times New Roman"/>
          <w:sz w:val="24"/>
          <w:szCs w:val="24"/>
        </w:rPr>
        <w:t xml:space="preserve"> </w:t>
      </w:r>
    </w:p>
    <w:p w14:paraId="0FE3E94C" w14:textId="77777777" w:rsidR="005072E9" w:rsidRPr="00167DF3" w:rsidRDefault="005072E9" w:rsidP="0067446A">
      <w:pPr>
        <w:numPr>
          <w:ilvl w:val="0"/>
          <w:numId w:val="2"/>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l’Etat</w:t>
      </w:r>
      <w:proofErr w:type="gramEnd"/>
      <w:r w:rsidRPr="00167DF3">
        <w:rPr>
          <w:rFonts w:cstheme="minorHAnsi" w:ascii="Times New Roman" w:hAnsi="Times New Roman" w:cs="Times New Roman" w:eastAsia="Times New Roman"/>
          <w:sz w:val="24"/>
          <w:szCs w:val="24"/>
        </w:rPr>
        <w:t xml:space="preserve"> civil.</w:t>
      </w:r>
      <w:r w:rsidRPr="00167DF3">
        <w:rPr>
          <w:rFonts w:eastAsia="Times New Roman" w:cstheme="minorHAnsi" w:ascii="Times New Roman" w:hAnsi="Times New Roman" w:cs="Times New Roman"/>
          <w:sz w:val="24"/>
          <w:szCs w:val="24"/>
        </w:rPr>
        <w:t xml:space="preserve"> </w:t>
      </w:r>
    </w:p>
    <w:p w14:paraId="3579BC9C" w14:textId="77777777" w:rsidR="005848CC" w:rsidRPr="00167DF3" w:rsidRDefault="005848CC" w:rsidP="0067446A">
      <w:pPr>
        <w:pStyle w:val="MemoireCorps"/>
        <w:tabs>
          <w:tab w:val="left" w:pos="6190"/>
          <w:tab w:val="left" w:pos="7230"/>
        </w:tabs>
        <w:rPr>
          <w:b/>
          <w:bCs/>
        </w:rPr>
      </w:pPr>
      <w:r w:rsidRPr="00167DF3">
        <w:rPr>
          <w:b/>
          <w:bCs/>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Structure organisationnelle</w:t>
      </w:r>
    </w:p>
    <w:p w14:paraId="789C5D61" w14: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Les organes politiques</w:t>
      </w:r>
    </w:p>
    <w:p w14:paraId="0F899A52" w14: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w14:paraId="2CF1F197" w14:textId="77777777" w:rsidR="005848CC" w:rsidRPr="00167DF3" w:rsidRDefault="005848CC" w:rsidP="0067446A">
      <w:pPr>
        <w:numPr>
          <w:ilvl w:val="0"/>
          <w:numId w:val="8"/>
        </w:numPr>
        <w:tabs>
          <w:tab w:val="left" w:pos="7230"/>
        </w:tabs>
        <w:widowControl/>
        <w:spacing w:before="0" w:after="12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lastRenderedPageBreak/>
        <w:t>Le Consei</w:t>
      </w:r>
      <w:proofErr w:type="gramStart"/>
      <w:r w:rsidRPr="00167DF3">
        <w:rPr>
          <w:rFonts w:cstheme="minorHAnsi" w:ascii="Times New Roman" w:hAnsi="Times New Roman" w:cs="Times New Roman" w:eastAsia="Times New Roman"/>
          <w:b/>
          <w:bCs/>
          <w:color w:val="000000"/>
          <w:sz w:val="24"/>
          <w:szCs w:val="24"/>
        </w:rPr>
        <w:t>comm</w:t>
      </w:r>
      <w:r w:rsidRPr="00167DF3">
        <w:rPr>
          <w:rFonts w:cstheme="minorHAnsi" w:ascii="Times New Roman" w:hAnsi="Times New Roman" w:cs="Times New Roman" w:eastAsia="Times New Roman"/>
          <w:color w:val="000000"/>
          <w:sz w:val="24"/>
          <w:szCs w:val="24"/>
        </w:rPr>
        <w:t/>
      </w:r>
      <w:proofErr w:type="gramEnd"/>
      <w:r w:rsidRPr="00167DF3">
        <w:rPr>
          <w:rFonts w:cstheme="minorHAnsi" w:ascii="Times New Roman" w:hAnsi="Times New Roman" w:cs="Times New Roman" w:eastAsia="Times New Roman"/>
          <w:color w:val="000000"/>
          <w:sz w:val="24"/>
          <w:szCs w:val="24"/>
        </w:rPr>
        <w:t/>
      </w:r>
      <w:r w:rsidRPr="00167DF3">
        <w:rPr>
          <w:rFonts w:cstheme="minorHAnsi" w:ascii="Times New Roman" w:hAnsi="Times New Roman" w:cs="Times New Roman" w:eastAsia="Times New Roman"/>
          <w:sz w:val="24"/>
          <w:szCs w:val="24"/>
        </w:rPr>
        <w:t xml:space="preserve">st </w:t>
      </w:r>
      <w:r w:rsidRPr="00167DF3">
        <w:rPr>
          <w:rFonts w:cstheme="minorHAnsi" w:ascii="Times New Roman" w:hAnsi="Times New Roman" w:cs="Times New Roman" w:eastAsia="Times New Roman"/>
          <w:color w:val="000000"/>
          <w:sz w:val="24"/>
          <w:szCs w:val="24"/>
        </w:rPr>
        <w:t>n</w:t>
      </w:r>
      <w:r w:rsidRPr="00167DF3">
        <w:rPr>
          <w:rFonts w:cstheme="minorHAnsi" w:ascii="Times New Roman" w:hAnsi="Times New Roman" w:cs="Times New Roman" w:eastAsia="Times New Roman"/>
          <w:sz w:val="24"/>
          <w:szCs w:val="24"/>
        </w:rPr>
        <w:t>gane d</w:t>
      </w:r>
      <w:r w:rsidRPr="00167DF3">
        <w:rPr>
          <w:rFonts w:cstheme="minorHAnsi" w:ascii="Times New Roman" w:hAnsi="Times New Roman" w:cs="Times New Roman" w:eastAsia="Times New Roman"/>
          <w:color w:val="000000"/>
          <w:sz w:val="24"/>
          <w:szCs w:val="24"/>
        </w:rPr>
        <w:t xml:space="preserve"> la commune (ar</w:t>
      </w:r>
      <w:r w:rsidRPr="00167DF3">
        <w:rPr>
          <w:rFonts w:cstheme="minorHAnsi" w:ascii="Times New Roman" w:hAnsi="Times New Roman" w:cs="Times New Roman" w:eastAsia="Times New Roman"/>
          <w:sz w:val="24"/>
          <w:szCs w:val="24"/>
        </w:rPr>
        <w:t>omposé de vingt-cinq (25) conseillers élus au suffrage universel direct, il règle par ses dél</w:t>
      </w:r>
      <w:r w:rsidRPr="00167DF3">
        <w:rPr>
          <w:rFonts w:cstheme="minorHAnsi" w:ascii="Times New Roman" w:hAnsi="Times New Roman" w:cs="Times New Roman" w:eastAsia="Times New Roman"/>
          <w:color w:val="000000"/>
          <w:sz w:val="24"/>
          <w:szCs w:val="24"/>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numPr>
          <w:ilvl w:val="0"/>
          <w:numId w:val="8"/>
        </w:numPr>
        <w:tabs>
          <w:tab w:val="left" w:pos="7230"/>
        </w:tabs>
        <w:widowControl/>
        <w:spacing w:before="0" w:after="12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t>Le Conseil de supervision</w:t>
      </w:r>
      <w:r w:rsidRPr="00167DF3">
        <w:rPr>
          <w:rFonts w:cstheme="minorHAnsi" w:ascii="Times New Roman" w:hAnsi="Times New Roman" w:cs="Times New Roman" w:eastAsia="Times New Roman"/>
          <w:color w:val="000000"/>
          <w:sz w:val="24"/>
          <w:szCs w:val="24"/>
        </w:rPr>
        <w:t xml:space="preserve"> es</w:t>
      </w:r>
      <w:r w:rsidRPr="00167DF3">
        <w:rPr>
          <w:rFonts w:cstheme="minorHAnsi" w:ascii="Times New Roman" w:hAnsi="Times New Roman" w:cs="Times New Roman" w:eastAsia="Times New Roman"/>
          <w:sz w:val="24"/>
          <w:szCs w:val="24"/>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rFonts w:cstheme="minorHAnsi" w:ascii="Times New Roman" w:hAnsi="Times New Roman" w:cs="Times New Roman" w:eastAsia="Times New Roman"/>
          <w:color w:val="000000"/>
          <w:sz w:val="24"/>
          <w:szCs w:val="24"/>
        </w:rPr>
        <w:t>anigramme de la mairie, les manuels de procédures, le plan de travail annuel,</w:t>
      </w:r>
      <w:r w:rsidR="00610865" w:rsidRPr="00167DF3">
        <w:rPr>
          <w:rFonts w:cstheme="minorHAnsi" w:ascii="Times New Roman" w:hAnsi="Times New Roman" w:cs="Times New Roman" w:eastAsia="Times New Roman"/>
          <w:color w:val="000000"/>
          <w:sz w:val="24"/>
          <w:szCs w:val="24"/>
        </w:rPr>
        <w:t>el, et d’approuver le r</w:t>
      </w:r>
      <w:r w:rsidRPr="00167DF3">
        <w:rPr>
          <w:rFonts w:cstheme="minorHAnsi" w:ascii="Times New Roman" w:hAnsi="Times New Roman" w:cs="Times New Roman" w:eastAsia="Times New Roman"/>
          <w:color w:val="000000"/>
          <w:sz w:val="24"/>
          <w:szCs w:val="24"/>
        </w:rPr>
        <w:t>le règlement intérieur de la mairie ainsi que la grille de rémunération du personn</w:t>
      </w:r>
      <w:r w:rsidRPr="00167DF3">
        <w:rPr>
          <w:rFonts w:cstheme="minorHAnsi" w:ascii="Times New Roman" w:hAnsi="Times New Roman" w:cs="Times New Roman" w:eastAsia="Times New Roman"/>
          <w:sz w:val="24"/>
          <w:szCs w:val="24"/>
        </w:rPr>
        <w:t>sonnel, avant leur soumission au conseil communa</w:t>
      </w:r>
      <w:r w:rsidRPr="00167DF3">
        <w:rPr>
          <w:rFonts w:cstheme="minorHAnsi" w:ascii="Times New Roman" w:hAnsi="Times New Roman" w:cs="Times New Roman" w:eastAsia="Times New Roman"/>
          <w:color w:val="000000"/>
          <w:sz w:val="24"/>
          <w:szCs w:val="24"/>
        </w:rPr>
        <w:t xml:space="preserve">mmunal. Il délibère sur les projets d’actes de gestion des propriétés foncières et des domaines de la commune, </w:t>
      </w:r>
      <w:r w:rsidRPr="00167DF3">
        <w:rPr>
          <w:rFonts w:cstheme="minorHAnsi" w:ascii="Times New Roman" w:hAnsi="Times New Roman" w:cs="Times New Roman" w:eastAsia="Times New Roman"/>
          <w:sz w:val="24"/>
          <w:szCs w:val="24"/>
        </w:rPr>
        <w:t>mune, et contrôle l'action du Secrétaire Exécutif</w:t>
      </w:r>
      <w:r w:rsidRPr="00167DF3">
        <w:rPr>
          <w:rFonts w:cstheme="minorHAnsi" w:ascii="Times New Roman" w:hAnsi="Times New Roman" w:cs="Times New Roman" w:eastAsia="Times New Roman"/>
          <w:color w:val="000000"/>
          <w:sz w:val="24"/>
          <w:szCs w:val="24"/>
        </w:rPr>
        <w:t>écutif.</w:t>
      </w:r>
    </w:p>
    <w:p w14:paraId="6FB16FDF" w14:textId="49537909" w:rsidR="005848CC" w:rsidRPr="00167DF3" w:rsidRDefault="005848CC" w:rsidP="0067446A">
      <w:pPr>
        <w:numPr>
          <w:ilvl w:val="0"/>
          <w:numId w:val="8"/>
        </w:numPr>
        <w:tabs>
          <w:tab w:val="left" w:pos="7230"/>
        </w:tabs>
        <w:widowControl/>
        <w:spacing w:before="0" w:after="12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b/>
          <w:bCs/>
          <w:color w:val="000000"/>
          <w:sz w:val="24"/>
          <w:szCs w:val="24"/>
        </w:rPr>
        <w:t>Le Mair</w:t>
      </w:r>
      <w:r w:rsidRPr="00167DF3">
        <w:rPr>
          <w:rFonts w:cstheme="minorHAnsi" w:ascii="Times New Roman" w:hAnsi="Times New Roman" w:cs="Times New Roman" w:eastAsia="Times New Roman"/>
          <w:color w:val="000000"/>
          <w:sz w:val="24"/>
          <w:szCs w:val="24"/>
        </w:rPr>
        <w:t xml:space="preserve"> est la première autorité politico-administrative de la commune (article 101 du C</w:t>
      </w:r>
      <w:r w:rsidRPr="00167DF3">
        <w:rPr>
          <w:rFonts w:cstheme="minorHAnsi" w:ascii="Times New Roman" w:hAnsi="Times New Roman" w:cs="Times New Roman" w:eastAsia="Times New Roman"/>
          <w:sz w:val="24"/>
          <w:szCs w:val="24"/>
        </w:rPr>
        <w:t>éside le Conseil communal et le Conseil de su</w:t>
      </w:r>
      <w:r w:rsidRPr="00167DF3">
        <w:rPr>
          <w:rFonts w:cstheme="minorHAnsi" w:ascii="Times New Roman" w:hAnsi="Times New Roman" w:cs="Times New Roman" w:eastAsia="Times New Roman"/>
          <w:color w:val="000000"/>
          <w:sz w:val="24"/>
          <w:szCs w:val="24"/>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rFonts w:cstheme="minorHAnsi" w:ascii="Times New Roman" w:hAnsi="Times New Roman" w:cs="Times New Roman" w:eastAsia="Times New Roman"/>
          <w:color w:val="000000"/>
          <w:sz w:val="24"/>
          <w:szCs w:val="24"/>
        </w:rPr>
        <w:t/>
      </w:r>
      <w:r w:rsidRPr="00167DF3">
        <w:rPr>
          <w:rFonts w:cstheme="minorHAnsi" w:ascii="Times New Roman" w:hAnsi="Times New Roman" w:cs="Times New Roman" w:eastAsia="Times New Roman"/>
          <w:color w:val="000000"/>
          <w:sz w:val="24"/>
          <w:szCs w:val="24"/>
        </w:rPr>
        <w:t/>
      </w:r>
    </w:p>
    <w:p w14:paraId="051DBE38" w14:textId="77777777" w:rsidR="005848CC" w:rsidRPr="00167DF3" w:rsidRDefault="005848CC" w:rsidP="0067446A">
      <w:pPr>
        <w:pStyle w:val="Paragraphedeliste"/>
        <w:numPr>
          <w:ilvl w:val="0"/>
          <w:numId w:val="7"/>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Les structures administratives et techniques</w:t>
      </w:r>
    </w:p>
    <w:p w14:paraId="611715BA" w14: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w14:paraId="4DA960ED" w14: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w14:paraId="75F85490" w14: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w14:paraId="52D10ACD" w14:textId="77777777" w:rsidR="005848CC" w:rsidRPr="00167DF3" w:rsidRDefault="005848CC" w:rsidP="0067446A">
      <w:pPr>
        <w:numPr>
          <w:ilvl w:val="0"/>
          <w:numId w:val="9"/>
        </w:numPr>
        <w:tabs>
          <w:tab w:val="left" w:pos="808"/>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3A3A3D"/>
          <w:sz w:val="24"/>
          <w:szCs w:val="24"/>
          <w:lang w:eastAsia="fr-FR"/>
        </w:rPr>
      </w:pPr>
      <w:proofErr w:type="gramStart"/>
      <w:r w:rsidRPr="00167DF3">
        <w:rPr>
          <w:rFonts w:eastAsia="Times New Roman" w:cstheme="minorHAnsi" w:ascii="Times New Roman" w:hAnsi="Times New Roman" w:cs="Times New Roman"/>
          <w:color w:val="2A2A2D"/>
          <w:sz w:val="24"/>
          <w:szCs w:val="24"/>
          <w:lang w:eastAsia="fr-FR"/>
        </w:rPr>
        <w:t>le</w:t>
      </w:r>
      <w:proofErr w:type="gramEnd"/>
      <w:r w:rsidRPr="00167DF3">
        <w:rPr>
          <w:rFonts w:eastAsia="Times New Roman" w:cstheme="minorHAnsi" w:ascii="Times New Roman" w:hAnsi="Times New Roman" w:cs="Times New Roman"/>
          <w:color w:val="2A2A2D"/>
          <w:spacing w:val="13"/>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secrétaire</w:t>
      </w:r>
      <w:r w:rsidRPr="00167DF3">
        <w:rPr>
          <w:rFonts w:eastAsia="Times New Roman" w:cstheme="minorHAnsi" w:ascii="Times New Roman" w:hAnsi="Times New Roman" w:cs="Times New Roman"/>
          <w:color w:val="3A3A3D"/>
          <w:spacing w:val="49"/>
          <w:sz w:val="24"/>
          <w:szCs w:val="24"/>
          <w:lang w:eastAsia="fr-FR"/>
        </w:rPr>
        <w:t xml:space="preserve"> </w:t>
      </w:r>
      <w:r w:rsidRPr="00167DF3">
        <w:rPr>
          <w:rFonts w:eastAsia="Times New Roman" w:cstheme="minorHAnsi" w:ascii="Times New Roman" w:hAnsi="Times New Roman" w:cs="Times New Roman"/>
          <w:color w:val="2A2A2D"/>
          <w:spacing w:val="-2"/>
          <w:sz w:val="24"/>
          <w:szCs w:val="24"/>
          <w:lang w:eastAsia="fr-FR"/>
        </w:rPr>
        <w:t>exécutif;</w:t>
      </w:r>
    </w:p>
    <w:p w14:paraId="3898494B" w14:textId="77777777" w:rsidR="005848CC" w:rsidRPr="00167DF3" w:rsidRDefault="005848CC" w:rsidP="0067446A">
      <w:pPr>
        <w:numPr>
          <w:ilvl w:val="0"/>
          <w:numId w:val="9"/>
        </w:numPr>
        <w:tabs>
          <w:tab w:val="left" w:pos="808"/>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3A3A3D"/>
          <w:sz w:val="24"/>
          <w:szCs w:val="24"/>
          <w:lang w:eastAsia="fr-FR"/>
        </w:rPr>
      </w:pPr>
      <w:proofErr w:type="gramStart"/>
      <w:r w:rsidRPr="00167DF3">
        <w:rPr>
          <w:rFonts w:eastAsia="Times New Roman" w:cstheme="minorHAnsi" w:ascii="Times New Roman" w:hAnsi="Times New Roman" w:cs="Times New Roman"/>
          <w:color w:val="3A3A3D"/>
          <w:sz w:val="24"/>
          <w:szCs w:val="24"/>
          <w:lang w:eastAsia="fr-FR"/>
        </w:rPr>
        <w:t>les</w:t>
      </w:r>
      <w:proofErr w:type="gramEnd"/>
      <w:r w:rsidRPr="00167DF3">
        <w:rPr>
          <w:rFonts w:eastAsia="Times New Roman" w:cstheme="minorHAnsi" w:ascii="Times New Roman" w:hAnsi="Times New Roman" w:cs="Times New Roman"/>
          <w:color w:val="3A3A3D"/>
          <w:spacing w:val="29"/>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structures</w:t>
      </w:r>
      <w:r w:rsidRPr="00167DF3">
        <w:rPr>
          <w:rFonts w:eastAsia="Times New Roman" w:cstheme="minorHAnsi" w:ascii="Times New Roman" w:hAnsi="Times New Roman" w:cs="Times New Roman"/>
          <w:color w:val="3A3A3D"/>
          <w:spacing w:val="46"/>
          <w:sz w:val="24"/>
          <w:szCs w:val="24"/>
          <w:lang w:eastAsia="fr-FR"/>
        </w:rPr>
        <w:t xml:space="preserve"> </w:t>
      </w:r>
      <w:r w:rsidRPr="00167DF3">
        <w:rPr>
          <w:rFonts w:eastAsia="Times New Roman" w:cstheme="minorHAnsi" w:ascii="Times New Roman" w:hAnsi="Times New Roman" w:cs="Times New Roman"/>
          <w:color w:val="2A2A2D"/>
          <w:sz w:val="24"/>
          <w:szCs w:val="24"/>
          <w:lang w:eastAsia="fr-FR"/>
        </w:rPr>
        <w:t>directement</w:t>
      </w:r>
      <w:r w:rsidRPr="00167DF3">
        <w:rPr>
          <w:rFonts w:eastAsia="Times New Roman" w:cstheme="minorHAnsi" w:ascii="Times New Roman" w:hAnsi="Times New Roman" w:cs="Times New Roman"/>
          <w:color w:val="2A2A2D"/>
          <w:spacing w:val="62"/>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rattachées</w:t>
      </w:r>
      <w:r w:rsidRPr="00167DF3">
        <w:rPr>
          <w:rFonts w:eastAsia="Times New Roman" w:cstheme="minorHAnsi" w:ascii="Times New Roman" w:hAnsi="Times New Roman" w:cs="Times New Roman"/>
          <w:color w:val="3A3A3D"/>
          <w:spacing w:val="66"/>
          <w:sz w:val="24"/>
          <w:szCs w:val="24"/>
          <w:lang w:eastAsia="fr-FR"/>
        </w:rPr>
        <w:t xml:space="preserve"> </w:t>
      </w:r>
      <w:r w:rsidRPr="00167DF3">
        <w:rPr>
          <w:rFonts w:eastAsia="Times New Roman" w:cstheme="minorHAnsi" w:ascii="Times New Roman" w:hAnsi="Times New Roman" w:cs="Times New Roman"/>
          <w:color w:val="2A2A2D"/>
          <w:sz w:val="24"/>
          <w:szCs w:val="24"/>
          <w:lang w:eastAsia="fr-FR"/>
        </w:rPr>
        <w:t>au</w:t>
      </w:r>
      <w:r w:rsidRPr="00167DF3">
        <w:rPr>
          <w:rFonts w:eastAsia="Times New Roman" w:cstheme="minorHAnsi" w:ascii="Times New Roman" w:hAnsi="Times New Roman" w:cs="Times New Roman"/>
          <w:color w:val="2A2A2D"/>
          <w:spacing w:val="36"/>
          <w:sz w:val="24"/>
          <w:szCs w:val="24"/>
          <w:lang w:eastAsia="fr-FR"/>
        </w:rPr>
        <w:t xml:space="preserve"> </w:t>
      </w:r>
      <w:r w:rsidRPr="00167DF3">
        <w:rPr>
          <w:rFonts w:eastAsia="Times New Roman" w:cstheme="minorHAnsi" w:ascii="Times New Roman" w:hAnsi="Times New Roman" w:cs="Times New Roman"/>
          <w:color w:val="3A3A3D"/>
          <w:sz w:val="24"/>
          <w:szCs w:val="24"/>
          <w:lang w:eastAsia="fr-FR"/>
        </w:rPr>
        <w:t>secrétaire</w:t>
      </w:r>
      <w:r w:rsidRPr="00167DF3">
        <w:rPr>
          <w:rFonts w:eastAsia="Times New Roman" w:cstheme="minorHAnsi" w:ascii="Times New Roman" w:hAnsi="Times New Roman" w:cs="Times New Roman"/>
          <w:color w:val="3A3A3D"/>
          <w:spacing w:val="66"/>
          <w:sz w:val="24"/>
          <w:szCs w:val="24"/>
          <w:lang w:eastAsia="fr-FR"/>
        </w:rPr>
        <w:t xml:space="preserve"> </w:t>
      </w:r>
      <w:r w:rsidRPr="00167DF3">
        <w:rPr>
          <w:rFonts w:eastAsia="Times New Roman" w:cstheme="minorHAnsi" w:ascii="Times New Roman" w:hAnsi="Times New Roman" w:cs="Times New Roman"/>
          <w:color w:val="2A2A2D"/>
          <w:spacing w:val="-2"/>
          <w:sz w:val="24"/>
          <w:szCs w:val="24"/>
          <w:lang w:eastAsia="fr-FR"/>
        </w:rPr>
        <w:t>e</w:t>
      </w:r>
      <w:r w:rsidRPr="00167DF3">
        <w:rPr>
          <w:rFonts w:eastAsia="Times New Roman" w:cstheme="minorHAnsi" w:ascii="Times New Roman" w:hAnsi="Times New Roman" w:cs="Times New Roman"/>
          <w:color w:val="4F4F54"/>
          <w:spacing w:val="-2"/>
          <w:sz w:val="24"/>
          <w:szCs w:val="24"/>
          <w:lang w:eastAsia="fr-FR"/>
        </w:rPr>
        <w:t>x</w:t>
      </w:r>
      <w:r w:rsidRPr="00167DF3">
        <w:rPr>
          <w:rFonts w:eastAsia="Times New Roman" w:cstheme="minorHAnsi" w:ascii="Times New Roman" w:hAnsi="Times New Roman" w:cs="Times New Roman"/>
          <w:color w:val="2A2A2D"/>
          <w:spacing w:val="-2"/>
          <w:sz w:val="24"/>
          <w:szCs w:val="24"/>
          <w:lang w:eastAsia="fr-FR"/>
        </w:rPr>
        <w:t xml:space="preserve">écutif que </w:t>
      </w:r>
      <w:r w:rsidRPr="00167DF3">
        <w:rPr>
          <w:rFonts w:eastAsia="Times New Roman" w:cstheme="minorHAnsi" w:ascii="Times New Roman" w:hAnsi="Times New Roman" w:cs="Times New Roman"/>
          <w:color w:val="2F2F31"/>
          <w:spacing w:val="-2"/>
          <w:w w:val="105"/>
          <w:sz w:val="24"/>
          <w:szCs w:val="24"/>
        </w:rPr>
        <w:t>sont:</w:t>
      </w:r>
    </w:p>
    <w:p w14:paraId="45408E86"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131316"/>
          <w:sz w:val="24"/>
          <w:szCs w:val="24"/>
          <w:lang w:eastAsia="fr-FR"/>
        </w:rPr>
      </w:pP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pacing w:val="5"/>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personne</w:t>
      </w:r>
      <w:r w:rsidRPr="00167DF3">
        <w:rPr>
          <w:rFonts w:eastAsia="Times New Roman" w:cstheme="minorHAnsi" w:ascii="Times New Roman" w:hAnsi="Times New Roman" w:cs="Times New Roman"/>
          <w:color w:val="2F2F31"/>
          <w:spacing w:val="29"/>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responsabl</w:t>
      </w:r>
      <w:r w:rsidRPr="00167DF3">
        <w:rPr>
          <w:rFonts w:eastAsia="Times New Roman" w:cstheme="minorHAnsi" w:ascii="Times New Roman" w:hAnsi="Times New Roman" w:cs="Times New Roman"/>
          <w:color w:val="131316"/>
          <w:sz w:val="24"/>
          <w:szCs w:val="24"/>
          <w:lang w:eastAsia="fr-FR"/>
        </w:rPr>
        <w:t>e</w:t>
      </w:r>
      <w:r w:rsidRPr="00167DF3">
        <w:rPr>
          <w:rFonts w:eastAsia="Times New Roman" w:cstheme="minorHAnsi" w:ascii="Times New Roman" w:hAnsi="Times New Roman" w:cs="Times New Roman"/>
          <w:color w:val="131316"/>
          <w:spacing w:val="1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des</w:t>
      </w:r>
      <w:r w:rsidRPr="00167DF3">
        <w:rPr>
          <w:rFonts w:eastAsia="Times New Roman" w:cstheme="minorHAnsi" w:ascii="Times New Roman" w:hAnsi="Times New Roman" w:cs="Times New Roman"/>
          <w:color w:val="2F2F31"/>
          <w:spacing w:val="1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marchés</w:t>
      </w:r>
      <w:r w:rsidRPr="00167DF3">
        <w:rPr>
          <w:rFonts w:eastAsia="Times New Roman" w:cstheme="minorHAnsi" w:ascii="Times New Roman" w:hAnsi="Times New Roman" w:cs="Times New Roman"/>
          <w:color w:val="2F2F31"/>
          <w:spacing w:val="24"/>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publics</w:t>
      </w:r>
    </w:p>
    <w:p w14:paraId="58A88112"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lastRenderedPageBreak/>
        <w:t xml:space="preserve"> </w:t>
      </w: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413F42"/>
          <w:sz w:val="24"/>
          <w:szCs w:val="24"/>
          <w:lang w:eastAsia="fr-FR"/>
        </w:rPr>
        <w:t>cellule</w:t>
      </w:r>
      <w:r w:rsidRPr="00167DF3">
        <w:rPr>
          <w:rFonts w:eastAsia="Times New Roman" w:cstheme="minorHAnsi" w:ascii="Times New Roman" w:hAnsi="Times New Roman" w:cs="Times New Roman"/>
          <w:color w:val="413F42"/>
          <w:spacing w:val="29"/>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w:t>
      </w:r>
      <w:r w:rsidRPr="00167DF3">
        <w:rPr>
          <w:rFonts w:eastAsia="Times New Roman" w:cstheme="minorHAnsi" w:ascii="Times New Roman" w:hAnsi="Times New Roman" w:cs="Times New Roman"/>
          <w:color w:val="2F2F31"/>
          <w:spacing w:val="15"/>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contrôle</w:t>
      </w:r>
      <w:r w:rsidRPr="00167DF3">
        <w:rPr>
          <w:rFonts w:eastAsia="Times New Roman" w:cstheme="minorHAnsi" w:ascii="Times New Roman" w:hAnsi="Times New Roman" w:cs="Times New Roman"/>
          <w:color w:val="2F2F31"/>
          <w:spacing w:val="3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des</w:t>
      </w:r>
      <w:r w:rsidRPr="00167DF3">
        <w:rPr>
          <w:rFonts w:eastAsia="Times New Roman" w:cstheme="minorHAnsi" w:ascii="Times New Roman" w:hAnsi="Times New Roman" w:cs="Times New Roman"/>
          <w:color w:val="2F2F31"/>
          <w:spacing w:val="33"/>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marchés</w:t>
      </w:r>
      <w:r w:rsidRPr="00167DF3">
        <w:rPr>
          <w:rFonts w:eastAsia="Times New Roman" w:cstheme="minorHAnsi" w:ascii="Times New Roman" w:hAnsi="Times New Roman" w:cs="Times New Roman"/>
          <w:color w:val="2F2F31"/>
          <w:spacing w:val="31"/>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publics</w:t>
      </w:r>
    </w:p>
    <w:p w14:paraId="536C79F0"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t xml:space="preserve"> </w:t>
      </w:r>
      <w:proofErr w:type="gramStart"/>
      <w:r w:rsidRPr="00167DF3">
        <w:rPr>
          <w:rFonts w:eastAsia="Times New Roman" w:cstheme="minorHAnsi" w:ascii="Times New Roman" w:hAnsi="Times New Roman" w:cs="Times New Roman"/>
          <w:color w:val="2F2F31"/>
          <w:sz w:val="24"/>
          <w:szCs w:val="24"/>
          <w:lang w:eastAsia="fr-FR"/>
        </w:rPr>
        <w:t>la</w:t>
      </w:r>
      <w:proofErr w:type="gramEnd"/>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413F42"/>
          <w:sz w:val="24"/>
          <w:szCs w:val="24"/>
          <w:lang w:eastAsia="fr-FR"/>
        </w:rPr>
        <w:t>cellule juridique</w:t>
      </w:r>
    </w:p>
    <w:p w14:paraId="038EC355"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131316"/>
          <w:sz w:val="24"/>
          <w:szCs w:val="24"/>
          <w:lang w:eastAsia="fr-FR"/>
        </w:rPr>
      </w:pPr>
      <w:r w:rsidRPr="00167DF3">
        <w:rPr>
          <w:rFonts w:eastAsia="Times New Roman" w:cstheme="minorHAnsi" w:ascii="Times New Roman" w:hAnsi="Times New Roman" w:cs="Times New Roman"/>
          <w:color w:val="2F2F31"/>
          <w:sz w:val="24"/>
          <w:szCs w:val="24"/>
          <w:lang w:eastAsia="fr-FR"/>
        </w:rPr>
        <w:t>L’auditeur interne</w:t>
      </w:r>
    </w:p>
    <w:p w14:paraId="16E850E0"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505054"/>
          <w:sz w:val="24"/>
          <w:szCs w:val="24"/>
          <w:lang w:eastAsia="fr-FR"/>
        </w:rPr>
      </w:pPr>
      <w:proofErr w:type="gramStart"/>
      <w:r w:rsidRPr="00167DF3">
        <w:rPr>
          <w:rFonts w:eastAsia="Times New Roman" w:cstheme="minorHAnsi" w:ascii="Times New Roman" w:hAnsi="Times New Roman" w:cs="Times New Roman"/>
          <w:color w:val="2F2F31"/>
          <w:sz w:val="24"/>
          <w:szCs w:val="24"/>
          <w:lang w:eastAsia="fr-FR"/>
        </w:rPr>
        <w:t>le</w:t>
      </w:r>
      <w:proofErr w:type="gramEnd"/>
      <w:r w:rsidRPr="00167DF3">
        <w:rPr>
          <w:rFonts w:eastAsia="Times New Roman" w:cstheme="minorHAnsi" w:ascii="Times New Roman" w:hAnsi="Times New Roman" w:cs="Times New Roman"/>
          <w:color w:val="2F2F31"/>
          <w:spacing w:val="27"/>
          <w:sz w:val="24"/>
          <w:szCs w:val="24"/>
          <w:lang w:eastAsia="fr-FR"/>
        </w:rPr>
        <w:t xml:space="preserve"> </w:t>
      </w:r>
      <w:r w:rsidRPr="00167DF3">
        <w:rPr>
          <w:rFonts w:eastAsia="Times New Roman" w:cstheme="minorHAnsi" w:ascii="Times New Roman" w:hAnsi="Times New Roman" w:cs="Times New Roman"/>
          <w:color w:val="2F2F31"/>
          <w:sz w:val="24"/>
          <w:szCs w:val="24"/>
          <w:lang w:eastAsia="fr-FR"/>
        </w:rPr>
        <w:t>secrétariat</w:t>
      </w:r>
      <w:r w:rsidRPr="00167DF3">
        <w:rPr>
          <w:rFonts w:eastAsia="Times New Roman" w:cstheme="minorHAnsi" w:ascii="Times New Roman" w:hAnsi="Times New Roman" w:cs="Times New Roman"/>
          <w:color w:val="2F2F31"/>
          <w:spacing w:val="55"/>
          <w:sz w:val="24"/>
          <w:szCs w:val="24"/>
          <w:lang w:eastAsia="fr-FR"/>
        </w:rPr>
        <w:t xml:space="preserve"> </w:t>
      </w:r>
      <w:r w:rsidRPr="00167DF3">
        <w:rPr>
          <w:rFonts w:eastAsia="Times New Roman" w:cstheme="minorHAnsi" w:ascii="Times New Roman" w:hAnsi="Times New Roman" w:cs="Times New Roman"/>
          <w:color w:val="2F2F31"/>
          <w:spacing w:val="-2"/>
          <w:sz w:val="24"/>
          <w:szCs w:val="24"/>
          <w:lang w:eastAsia="fr-FR"/>
        </w:rPr>
        <w:t>particulier</w:t>
      </w:r>
    </w:p>
    <w:p w14:paraId="69734F4E"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131316"/>
          <w:sz w:val="24"/>
          <w:szCs w:val="24"/>
          <w:lang w:eastAsia="fr-FR"/>
        </w:rPr>
      </w:pPr>
      <w:proofErr w:type="gramStart"/>
      <w:r w:rsidRPr="00167DF3">
        <w:rPr>
          <w:rFonts w:eastAsia="Times New Roman" w:cstheme="minorHAnsi" w:ascii="Times New Roman" w:hAnsi="Times New Roman" w:cs="Times New Roman"/>
          <w:color w:val="2F2F31"/>
          <w:w w:val="110"/>
          <w:sz w:val="24"/>
          <w:szCs w:val="24"/>
          <w:lang w:eastAsia="fr-FR"/>
        </w:rPr>
        <w:t>le</w:t>
      </w:r>
      <w:proofErr w:type="gramEnd"/>
      <w:r w:rsidRPr="00167DF3">
        <w:rPr>
          <w:rFonts w:eastAsia="Times New Roman" w:cstheme="minorHAnsi" w:ascii="Times New Roman" w:hAnsi="Times New Roman" w:cs="Times New Roman"/>
          <w:color w:val="2F2F31"/>
          <w:spacing w:val="80"/>
          <w:w w:val="110"/>
          <w:sz w:val="24"/>
          <w:szCs w:val="24"/>
          <w:lang w:eastAsia="fr-FR"/>
        </w:rPr>
        <w:t xml:space="preserve"> </w:t>
      </w:r>
      <w:r w:rsidRPr="00167DF3">
        <w:rPr>
          <w:rFonts w:eastAsia="Times New Roman" w:cstheme="minorHAnsi" w:ascii="Times New Roman" w:hAnsi="Times New Roman" w:cs="Times New Roman"/>
          <w:color w:val="2F2F31"/>
          <w:w w:val="110"/>
          <w:sz w:val="24"/>
          <w:szCs w:val="24"/>
          <w:lang w:eastAsia="fr-FR"/>
        </w:rPr>
        <w:t>secrétariat</w:t>
      </w:r>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2F2F31"/>
          <w:spacing w:val="-2"/>
          <w:w w:val="110"/>
          <w:sz w:val="24"/>
          <w:szCs w:val="24"/>
          <w:lang w:eastAsia="fr-FR"/>
        </w:rPr>
        <w:t>administratif</w:t>
      </w:r>
      <w:r w:rsidRPr="00167DF3">
        <w:rPr>
          <w:rFonts w:eastAsia="Times New Roman" w:cstheme="minorHAnsi" w:ascii="Times New Roman" w:hAnsi="Times New Roman" w:cs="Times New Roman"/>
          <w:color w:val="2F2F31"/>
          <w:sz w:val="24"/>
          <w:szCs w:val="24"/>
          <w:lang w:eastAsia="fr-FR"/>
        </w:rPr>
        <w:t xml:space="preserve"> </w:t>
      </w:r>
      <w:r w:rsidRPr="00167DF3">
        <w:rPr>
          <w:rFonts w:eastAsia="Times New Roman" w:cstheme="minorHAnsi" w:ascii="Times New Roman" w:hAnsi="Times New Roman" w:cs="Times New Roman"/>
          <w:color w:val="2F2F31"/>
          <w:w w:val="110"/>
          <w:sz w:val="24"/>
          <w:szCs w:val="24"/>
          <w:lang w:eastAsia="fr-FR"/>
        </w:rPr>
        <w:t>de</w:t>
      </w:r>
      <w:r w:rsidRPr="00167DF3">
        <w:rPr>
          <w:rFonts w:eastAsia="Times New Roman" w:cstheme="minorHAnsi" w:ascii="Times New Roman" w:hAnsi="Times New Roman" w:cs="Times New Roman"/>
          <w:color w:val="2F2F31"/>
          <w:spacing w:val="78"/>
          <w:w w:val="110"/>
          <w:sz w:val="24"/>
          <w:szCs w:val="24"/>
          <w:lang w:eastAsia="fr-FR"/>
        </w:rPr>
        <w:t xml:space="preserve"> </w:t>
      </w:r>
      <w:r w:rsidRPr="00167DF3">
        <w:rPr>
          <w:rFonts w:eastAsia="Times New Roman" w:cstheme="minorHAnsi" w:ascii="Times New Roman" w:hAnsi="Times New Roman" w:cs="Times New Roman"/>
          <w:color w:val="413F42"/>
          <w:w w:val="110"/>
          <w:sz w:val="24"/>
          <w:szCs w:val="24"/>
          <w:lang w:eastAsia="fr-FR"/>
        </w:rPr>
        <w:t xml:space="preserve">la </w:t>
      </w:r>
      <w:r w:rsidRPr="00167DF3">
        <w:rPr>
          <w:rFonts w:eastAsia="Times New Roman" w:cstheme="minorHAnsi" w:ascii="Times New Roman" w:hAnsi="Times New Roman" w:cs="Times New Roman"/>
          <w:color w:val="2F2F31"/>
          <w:spacing w:val="-2"/>
          <w:w w:val="110"/>
          <w:sz w:val="24"/>
          <w:szCs w:val="24"/>
          <w:lang w:eastAsia="fr-FR"/>
        </w:rPr>
        <w:t>mairie</w:t>
      </w:r>
      <w:r w:rsidRPr="00167DF3">
        <w:rPr>
          <w:rFonts w:eastAsia="Times New Roman" w:cstheme="minorHAnsi" w:ascii="Times New Roman" w:hAnsi="Times New Roman" w:cs="Times New Roman"/>
          <w:color w:val="505054"/>
          <w:spacing w:val="-2"/>
          <w:w w:val="110"/>
          <w:sz w:val="24"/>
          <w:szCs w:val="24"/>
          <w:lang w:eastAsia="fr-FR"/>
        </w:rPr>
        <w:t>;</w:t>
      </w:r>
    </w:p>
    <w:p w14:paraId="07B64A71"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2F2F31"/>
          <w:sz w:val="24"/>
          <w:szCs w:val="24"/>
          <w:lang w:eastAsia="fr-FR"/>
        </w:rPr>
      </w:pPr>
      <w:r w:rsidRPr="00167DF3">
        <w:rPr>
          <w:rFonts w:eastAsia="Times New Roman" w:cstheme="minorHAnsi" w:ascii="Times New Roman" w:hAnsi="Times New Roman" w:cs="Times New Roman"/>
          <w:color w:val="2F2F31"/>
          <w:spacing w:val="-2"/>
          <w:sz w:val="24"/>
          <w:szCs w:val="24"/>
          <w:lang w:eastAsia="fr-FR"/>
        </w:rPr>
        <w:t>Les secrétaires administratifs des arrondissements</w:t>
      </w:r>
    </w:p>
    <w:p w14:paraId="77528220" w14:textId="77777777" w:rsidR="005848CC" w:rsidRPr="00167DF3" w:rsidRDefault="005848CC" w:rsidP="0067446A">
      <w:pPr>
        <w:numPr>
          <w:ilvl w:val="0"/>
          <w:numId w:val="10"/>
        </w:numPr>
        <w:tabs>
          <w:tab w:val="left" w:pos="1047"/>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2F2F31"/>
          <w:sz w:val="24"/>
          <w:szCs w:val="24"/>
          <w:lang w:eastAsia="fr-FR"/>
        </w:rPr>
      </w:pPr>
      <w:proofErr w:type="gramStart"/>
      <w:r w:rsidRPr="00167DF3">
        <w:rPr>
          <w:rFonts w:eastAsia="Times New Roman" w:cstheme="minorHAnsi" w:ascii="Times New Roman" w:hAnsi="Times New Roman" w:cs="Times New Roman"/>
          <w:color w:val="2F2F31"/>
          <w:w w:val="105"/>
          <w:sz w:val="24"/>
          <w:szCs w:val="24"/>
          <w:lang w:eastAsia="fr-FR"/>
        </w:rPr>
        <w:t>la</w:t>
      </w:r>
      <w:proofErr w:type="gramEnd"/>
      <w:r w:rsidRPr="00167DF3">
        <w:rPr>
          <w:rFonts w:eastAsia="Times New Roman" w:cstheme="minorHAnsi" w:ascii="Times New Roman" w:hAnsi="Times New Roman" w:cs="Times New Roman"/>
          <w:color w:val="2F2F31"/>
          <w:w w:val="105"/>
          <w:sz w:val="24"/>
          <w:szCs w:val="24"/>
          <w:lang w:eastAsia="fr-FR"/>
        </w:rPr>
        <w:t xml:space="preserve"> </w:t>
      </w:r>
      <w:r w:rsidRPr="00167DF3">
        <w:rPr>
          <w:rFonts w:eastAsia="Times New Roman" w:cstheme="minorHAnsi" w:ascii="Times New Roman" w:hAnsi="Times New Roman" w:cs="Times New Roman"/>
          <w:color w:val="413F42"/>
          <w:w w:val="105"/>
          <w:sz w:val="24"/>
          <w:szCs w:val="24"/>
          <w:lang w:eastAsia="fr-FR"/>
        </w:rPr>
        <w:t>cellule</w:t>
      </w:r>
      <w:r w:rsidRPr="00167DF3">
        <w:rPr>
          <w:rFonts w:eastAsia="Times New Roman" w:cstheme="minorHAnsi" w:ascii="Times New Roman" w:hAnsi="Times New Roman" w:cs="Times New Roman"/>
          <w:color w:val="413F42"/>
          <w:spacing w:val="-2"/>
          <w:w w:val="105"/>
          <w:sz w:val="24"/>
          <w:szCs w:val="24"/>
          <w:lang w:eastAsia="fr-FR"/>
        </w:rPr>
        <w:t xml:space="preserve"> </w:t>
      </w:r>
      <w:r w:rsidRPr="00167DF3">
        <w:rPr>
          <w:rFonts w:eastAsia="Times New Roman" w:cstheme="minorHAnsi" w:ascii="Times New Roman" w:hAnsi="Times New Roman" w:cs="Times New Roman"/>
          <w:color w:val="2F2F31"/>
          <w:w w:val="105"/>
          <w:sz w:val="24"/>
          <w:szCs w:val="24"/>
          <w:lang w:eastAsia="fr-FR"/>
        </w:rPr>
        <w:t>de</w:t>
      </w:r>
      <w:r w:rsidRPr="00167DF3">
        <w:rPr>
          <w:rFonts w:eastAsia="Times New Roman" w:cstheme="minorHAnsi" w:ascii="Times New Roman" w:hAnsi="Times New Roman" w:cs="Times New Roman"/>
          <w:color w:val="2F2F31"/>
          <w:spacing w:val="-5"/>
          <w:w w:val="105"/>
          <w:sz w:val="24"/>
          <w:szCs w:val="24"/>
          <w:lang w:eastAsia="fr-FR"/>
        </w:rPr>
        <w:t xml:space="preserve"> </w:t>
      </w:r>
      <w:r w:rsidRPr="00167DF3">
        <w:rPr>
          <w:rFonts w:eastAsia="Times New Roman" w:cstheme="minorHAnsi" w:ascii="Times New Roman" w:hAnsi="Times New Roman" w:cs="Times New Roman"/>
          <w:color w:val="2F2F31"/>
          <w:spacing w:val="-2"/>
          <w:w w:val="105"/>
          <w:sz w:val="24"/>
          <w:szCs w:val="24"/>
          <w:lang w:eastAsia="fr-FR"/>
        </w:rPr>
        <w:t>commun</w:t>
      </w:r>
      <w:r w:rsidRPr="00167DF3">
        <w:rPr>
          <w:rFonts w:eastAsia="Times New Roman" w:cstheme="minorHAnsi" w:ascii="Times New Roman" w:hAnsi="Times New Roman" w:cs="Times New Roman"/>
          <w:color w:val="505054"/>
          <w:spacing w:val="-2"/>
          <w:w w:val="105"/>
          <w:sz w:val="24"/>
          <w:szCs w:val="24"/>
          <w:lang w:eastAsia="fr-FR"/>
        </w:rPr>
        <w:t>ic</w:t>
      </w:r>
      <w:r w:rsidRPr="00167DF3">
        <w:rPr>
          <w:rFonts w:eastAsia="Times New Roman" w:cstheme="minorHAnsi" w:ascii="Times New Roman" w:hAnsi="Times New Roman" w:cs="Times New Roman"/>
          <w:color w:val="2F2F31"/>
          <w:spacing w:val="-2"/>
          <w:w w:val="105"/>
          <w:sz w:val="24"/>
          <w:szCs w:val="24"/>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numPr>
          <w:ilvl w:val="0"/>
          <w:numId w:val="11"/>
        </w:numPr>
        <w:tabs>
          <w:tab w:val="left" w:pos="808"/>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color w:val="2A2A2D"/>
          <w:sz w:val="24"/>
          <w:szCs w:val="24"/>
          <w:lang w:eastAsia="fr-FR"/>
        </w:rPr>
      </w:pPr>
      <w:proofErr w:type="gramStart"/>
      <w:r w:rsidRPr="00167DF3">
        <w:rPr>
          <w:rFonts w:eastAsia="Times New Roman" w:cstheme="minorHAnsi" w:ascii="Times New Roman" w:hAnsi="Times New Roman" w:cs="Times New Roman"/>
          <w:color w:val="3A3A3D"/>
          <w:w w:val="105"/>
          <w:sz w:val="24"/>
          <w:szCs w:val="24"/>
          <w:lang w:eastAsia="fr-FR"/>
        </w:rPr>
        <w:t>les</w:t>
      </w:r>
      <w:proofErr w:type="gramEnd"/>
      <w:r w:rsidRPr="00167DF3">
        <w:rPr>
          <w:rFonts w:eastAsia="Times New Roman" w:cstheme="minorHAnsi" w:ascii="Times New Roman" w:hAnsi="Times New Roman" w:cs="Times New Roman"/>
          <w:color w:val="3A3A3D"/>
          <w:spacing w:val="-5"/>
          <w:w w:val="105"/>
          <w:sz w:val="24"/>
          <w:szCs w:val="24"/>
          <w:lang w:eastAsia="fr-FR"/>
        </w:rPr>
        <w:t xml:space="preserve"> </w:t>
      </w:r>
      <w:r w:rsidRPr="00167DF3">
        <w:rPr>
          <w:rFonts w:eastAsia="Times New Roman" w:cstheme="minorHAnsi" w:ascii="Times New Roman" w:hAnsi="Times New Roman" w:cs="Times New Roman"/>
          <w:color w:val="3A3A3D"/>
          <w:w w:val="105"/>
          <w:sz w:val="24"/>
          <w:szCs w:val="24"/>
          <w:lang w:eastAsia="fr-FR"/>
        </w:rPr>
        <w:t>directions</w:t>
      </w:r>
      <w:r w:rsidRPr="00167DF3">
        <w:rPr>
          <w:rFonts w:eastAsia="Times New Roman" w:cstheme="minorHAnsi" w:ascii="Times New Roman" w:hAnsi="Times New Roman" w:cs="Times New Roman"/>
          <w:color w:val="3A3A3D"/>
          <w:spacing w:val="8"/>
          <w:w w:val="105"/>
          <w:sz w:val="24"/>
          <w:szCs w:val="24"/>
          <w:lang w:eastAsia="fr-FR"/>
        </w:rPr>
        <w:t xml:space="preserve"> </w:t>
      </w:r>
      <w:r w:rsidRPr="00167DF3">
        <w:rPr>
          <w:rFonts w:eastAsia="Times New Roman" w:cstheme="minorHAnsi" w:ascii="Times New Roman" w:hAnsi="Times New Roman" w:cs="Times New Roman"/>
          <w:color w:val="2A2A2D"/>
          <w:spacing w:val="-2"/>
          <w:w w:val="105"/>
          <w:sz w:val="24"/>
          <w:szCs w:val="24"/>
          <w:lang w:eastAsia="fr-FR"/>
        </w:rPr>
        <w:t>techniques</w:t>
      </w:r>
      <w:r w:rsidRPr="00167DF3">
        <w:rPr>
          <w:rFonts w:eastAsia="Times New Roman" w:cstheme="minorHAnsi" w:ascii="Times New Roman" w:hAnsi="Times New Roman" w:cs="Times New Roman"/>
          <w:color w:val="747075"/>
          <w:spacing w:val="-2"/>
          <w:w w:val="105"/>
          <w:sz w:val="24"/>
          <w:szCs w:val="24"/>
          <w:lang w:eastAsia="fr-FR"/>
        </w:rPr>
        <w:t>.</w:t>
      </w:r>
    </w:p>
    <w:p w14:paraId="4814037D" w14:textId="77777777" w:rsidR="005848CC" w:rsidRPr="00167DF3" w:rsidRDefault="005848CC" w:rsidP="0067446A">
      <w:pPr>
        <w:numPr>
          <w:ilvl w:val="0"/>
          <w:numId w:val="12"/>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du Développement Local et de la Planification (DDLP) ; </w:t>
      </w:r>
    </w:p>
    <w:p w14:paraId="42D6B9E3" w14:textId="77777777" w:rsidR="005848CC" w:rsidRPr="00167DF3" w:rsidRDefault="005848CC" w:rsidP="0067446A">
      <w:pPr>
        <w:numPr>
          <w:ilvl w:val="0"/>
          <w:numId w:val="12"/>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Affaires Administratives et Financières (DAAF); </w:t>
      </w:r>
    </w:p>
    <w:p w14:paraId="42A60D62" w14:textId="77777777" w:rsidR="005848CC" w:rsidRPr="00167DF3" w:rsidRDefault="005848CC" w:rsidP="0067446A">
      <w:pPr>
        <w:numPr>
          <w:ilvl w:val="0"/>
          <w:numId w:val="12"/>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Affaires Domaniales et Environnementales (DADE) ; </w:t>
      </w:r>
    </w:p>
    <w:p w14:paraId="775C5339" w14:textId="77777777" w:rsidR="005848CC" w:rsidRPr="00167DF3" w:rsidRDefault="005848CC" w:rsidP="0067446A">
      <w:pPr>
        <w:numPr>
          <w:ilvl w:val="0"/>
          <w:numId w:val="12"/>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Services Techniques (DST);</w:t>
      </w:r>
    </w:p>
    <w:p w14:paraId="2BF19DC1" w14:textId="77777777" w:rsidR="005848CC" w:rsidRPr="00167DF3" w:rsidRDefault="005848CC" w:rsidP="0067446A">
      <w:pPr>
        <w:numPr>
          <w:ilvl w:val="0"/>
          <w:numId w:val="12"/>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la</w:t>
      </w:r>
      <w:proofErr w:type="gramEnd"/>
      <w:r w:rsidRPr="00167DF3">
        <w:rPr>
          <w:rFonts w:eastAsia="Times New Roman" w:cstheme="minorHAnsi" w:ascii="Times New Roman" w:hAnsi="Times New Roman" w:cs="Times New Roman"/>
          <w:color w:val="000000"/>
          <w:sz w:val="24"/>
          <w:szCs w:val="24"/>
          <w:lang w:eastAsia="fr-FR"/>
        </w:rPr>
        <w:t xml:space="preserve"> Direction des Systèmes d’Information (DSI).</w:t>
      </w:r>
    </w:p>
    <w:p w14:paraId="6F3DCC41" w14: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w14:paraId="30D1BCF8" w14:textId="77777777" w:rsidR="005848CC" w:rsidRPr="00167DF3" w:rsidRDefault="005848CC" w:rsidP="0067446A">
      <w:pPr>
        <w:numPr>
          <w:ilvl w:val="0"/>
          <w:numId w:val="13"/>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 xml:space="preserve">La Direction du Développement Local et de la Planification </w:t>
      </w:r>
      <w:r w:rsidRPr="00167DF3">
        <w:rPr>
          <w:rFonts w:eastAsia="Times New Roman" w:cstheme="minorHAnsi" w:ascii="Times New Roman" w:hAnsi="Times New Roman" w:cs="Times New Roman"/>
          <w:sz w:val="24"/>
          <w:szCs w:val="24"/>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58775ECE" w14:textId="77777777" w:rsidR="005848CC" w:rsidRPr="00167DF3" w:rsidRDefault="005848CC" w:rsidP="0067446A">
      <w:pPr>
        <w:numPr>
          <w:ilvl w:val="0"/>
          <w:numId w:val="14"/>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du développement, de la planification, du suivi- évaluation et de la statistique ;</w:t>
      </w:r>
    </w:p>
    <w:p w14:paraId="767CFA8C" w14:textId="77777777" w:rsidR="005848CC" w:rsidRPr="00167DF3" w:rsidRDefault="005848CC" w:rsidP="0067446A">
      <w:pPr>
        <w:numPr>
          <w:ilvl w:val="0"/>
          <w:numId w:val="14"/>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la coopération et des affaires sociales.</w:t>
      </w:r>
    </w:p>
    <w:p w14:paraId="33A4B469" w14:textId="2BBE211D" w:rsidR="005848CC" w:rsidRPr="00167DF3" w:rsidRDefault="005848CC" w:rsidP="0067446A">
      <w:pPr>
        <w:numPr>
          <w:ilvl w:val="0"/>
          <w:numId w:val="13"/>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Affaires Administratives et Financi</w:t>
      </w:r>
      <w:r w:rsidRPr="00167DF3">
        <w:rPr>
          <w:rFonts w:eastAsia="Times New Roman" w:cstheme="minorHAnsi" w:ascii="Times New Roman" w:hAnsi="Times New Roman" w:cs="Times New Roman"/>
          <w:sz w:val="24"/>
          <w:szCs w:val="24"/>
          <w:lang w:eastAsia="fr-FR"/>
        </w:rPr>
        <w:t xml:space="preserve"> est chargée de la gestion des ressources humaine</w:t>
      </w:r>
      <w:r w:rsidR="00610865"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xml:space="preserve">ères et matérielles de la commune, ainsi que des affaires générales et sociales internes. </w:t>
      </w:r>
      <w:proofErr w:type="gramStart"/>
      <w:r w:rsidRPr="00167DF3">
        <w:rPr>
          <w:rFonts w:eastAsia="Times New Roman" w:cstheme="minorHAnsi" w:ascii="Times New Roman" w:hAnsi="Times New Roman" w:cs="Times New Roman"/>
          <w:sz w:val="24"/>
          <w:szCs w:val="24"/>
          <w:lang w:eastAsia="fr-FR"/>
        </w:rPr>
        <w:t/>
      </w:r>
      <w:proofErr w:type="gramEnd"/>
      <w:r w:rsidRPr="00167DF3">
        <w:rPr>
          <w:rFonts w:eastAsia="Times New Roman" w:cstheme="minorHAnsi" w:ascii="Times New Roman" w:hAnsi="Times New Roman" w:cs="Times New Roman"/>
          <w:sz w:val="24"/>
          <w:szCs w:val="24"/>
          <w:lang w:eastAsia="fr-FR"/>
        </w:rPr>
        <w:t/>
      </w:r>
    </w:p>
    <w:p w14:paraId="50A9FB2F" w14:textId="77777777" w:rsidR="005848CC" w:rsidRPr="00167DF3" w:rsidRDefault="005848CC" w:rsidP="0067446A">
      <w:pPr>
        <w:numPr>
          <w:ilvl w:val="0"/>
          <w:numId w:val="15"/>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des ressources humaines et des affaires générales ; </w:t>
      </w:r>
    </w:p>
    <w:p w14:paraId="24160827" w14:textId="77777777" w:rsidR="005848CC" w:rsidRPr="00167DF3" w:rsidRDefault="005848CC" w:rsidP="0067446A">
      <w:pPr>
        <w:numPr>
          <w:ilvl w:val="0"/>
          <w:numId w:val="15"/>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du budget, des finances et des comptabilités ;</w:t>
      </w:r>
    </w:p>
    <w:p w14:paraId="7C437DFB" w14:textId="77777777" w:rsidR="005848CC" w:rsidRPr="00167DF3" w:rsidRDefault="005848CC" w:rsidP="0067446A">
      <w:pPr>
        <w:numPr>
          <w:ilvl w:val="0"/>
          <w:numId w:val="15"/>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recouvrement des recettes. </w:t>
      </w:r>
    </w:p>
    <w:p w14:paraId="444500C4" w14:textId="77777777" w:rsidR="005848CC" w:rsidRPr="00167DF3" w:rsidRDefault="005848CC" w:rsidP="0067446A">
      <w:pPr>
        <w:numPr>
          <w:ilvl w:val="0"/>
          <w:numId w:val="13"/>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Affaires Domaniales et Environne</w:t>
      </w:r>
      <w:r w:rsidRPr="00167DF3">
        <w:rPr>
          <w:rFonts w:eastAsia="Times New Roman" w:cstheme="minorHAnsi" w:ascii="Times New Roman" w:hAnsi="Times New Roman" w:cs="Times New Roman"/>
          <w:sz w:val="24"/>
          <w:szCs w:val="24"/>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49F9A1CE" w14:textId="77777777" w:rsidR="005848CC" w:rsidRPr="00167DF3" w:rsidRDefault="005848CC" w:rsidP="0067446A">
      <w:pPr>
        <w:numPr>
          <w:ilvl w:val="0"/>
          <w:numId w:val="16"/>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affaires domaniales et de l'urbanisme ;</w:t>
      </w:r>
    </w:p>
    <w:p w14:paraId="08C13454" w14:textId="77777777" w:rsidR="005848CC" w:rsidRPr="00167DF3" w:rsidRDefault="005848CC" w:rsidP="0067446A">
      <w:pPr>
        <w:numPr>
          <w:ilvl w:val="0"/>
          <w:numId w:val="16"/>
        </w:numPr>
        <w:tabs>
          <w:tab w:val="left" w:pos="7230"/>
        </w:tabs>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 la protection de l'environnement.</w:t>
      </w:r>
    </w:p>
    <w:p w14:paraId="770141D8" w14:textId="77777777" w:rsidR="005848CC" w:rsidRPr="00167DF3" w:rsidRDefault="005848CC" w:rsidP="0067446A">
      <w:pPr>
        <w:numPr>
          <w:ilvl w:val="0"/>
          <w:numId w:val="13"/>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lastRenderedPageBreak/>
        <w:t>La Direction des Services Techniques</w:t>
      </w:r>
      <w:r w:rsidRPr="00167DF3">
        <w:rPr>
          <w:rFonts w:eastAsia="Times New Roman" w:cstheme="minorHAnsi" w:ascii="Times New Roman" w:hAnsi="Times New Roman" w:cs="Times New Roman"/>
          <w:sz w:val="24"/>
          <w:szCs w:val="24"/>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pStyle w:val="MemoireCorps"/>
        <w:tabs>
          <w:tab w:val="left" w:pos="7230"/>
        </w:tabs>
        <w:rPr>
          <w:lang w:eastAsia="fr-FR"/>
        </w:rPr>
      </w:pPr>
      <w:r w:rsidRPr="00167DF3">
        <w:rPr>
          <w:lang w:eastAsia="fr-FR"/>
        </w:rPr>
        <w:t>Elle comprend :</w:t>
      </w:r>
    </w:p>
    <w:p w14:paraId="121BCC68" w14:textId="77777777" w:rsidR="005848CC" w:rsidRPr="00167DF3" w:rsidRDefault="005848CC" w:rsidP="0067446A">
      <w:pPr>
        <w:numPr>
          <w:ilvl w:val="0"/>
          <w:numId w:val="17"/>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des études et de suivi des travaux ;</w:t>
      </w:r>
    </w:p>
    <w:p w14:paraId="4F7D772A" w14:textId="77777777" w:rsidR="005848CC" w:rsidRPr="00167DF3" w:rsidRDefault="005848CC" w:rsidP="0067446A">
      <w:pPr>
        <w:numPr>
          <w:ilvl w:val="0"/>
          <w:numId w:val="17"/>
        </w:numPr>
        <w:tabs>
          <w:tab w:val="left" w:pos="7230"/>
        </w:tabs>
        <w:contextualSpacing/>
        <w:widowControl/>
        <w:spacing w:before="0" w:after="120" w:line="360" w:lineRule="auto"/>
        <w:ind w:firstLine="0"/>
        <w:jc w:val="both"/>
        <w:rPr>
          <w:rFonts w:eastAsia="Times New Roman" w:cstheme="minorHAnsi" w:ascii="Times New Roman" w:hAnsi="Times New Roman" w:cs="Times New Roman"/>
          <w:color w:val="000000"/>
          <w:sz w:val="24"/>
          <w:szCs w:val="24"/>
          <w:lang w:eastAsia="fr-FR"/>
        </w:rPr>
      </w:pPr>
      <w:proofErr w:type="gramStart"/>
      <w:r w:rsidRPr="00167DF3">
        <w:rPr>
          <w:rFonts w:eastAsia="Times New Roman" w:cstheme="minorHAnsi" w:ascii="Times New Roman" w:hAnsi="Times New Roman" w:cs="Times New Roman"/>
          <w:color w:val="000000"/>
          <w:sz w:val="24"/>
          <w:szCs w:val="24"/>
          <w:lang w:eastAsia="fr-FR"/>
        </w:rPr>
        <w:t>le</w:t>
      </w:r>
      <w:proofErr w:type="gramEnd"/>
      <w:r w:rsidRPr="00167DF3">
        <w:rPr>
          <w:rFonts w:eastAsia="Times New Roman" w:cstheme="minorHAnsi" w:ascii="Times New Roman" w:hAnsi="Times New Roman" w:cs="Times New Roman"/>
          <w:color w:val="000000"/>
          <w:sz w:val="24"/>
          <w:szCs w:val="24"/>
          <w:lang w:eastAsia="fr-FR"/>
        </w:rPr>
        <w:t xml:space="preserve"> service de la voirie, de l'entretien et de la maintenance des infrastructures. </w:t>
      </w:r>
    </w:p>
    <w:p w14:paraId="1B5167BE" w14:textId="603F1987" w:rsidR="005848CC" w:rsidRPr="00167DF3" w:rsidRDefault="005848CC" w:rsidP="0067446A">
      <w:pPr>
        <w:numPr>
          <w:ilvl w:val="0"/>
          <w:numId w:val="13"/>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r w:rsidRPr="00167DF3">
        <w:rPr>
          <w:rFonts w:eastAsia="Times New Roman" w:cstheme="minorHAnsi" w:ascii="Times New Roman" w:hAnsi="Times New Roman" w:cs="Times New Roman"/>
          <w:b/>
          <w:bCs/>
          <w:sz w:val="24"/>
          <w:szCs w:val="24"/>
          <w:lang w:eastAsia="fr-FR"/>
        </w:rPr>
        <w:t>La Direction des Systèmes d'Infor</w:t>
      </w:r>
      <w:r w:rsidRPr="00167DF3">
        <w:rPr>
          <w:rFonts w:eastAsia="Times New Roman" w:cstheme="minorHAnsi" w:ascii="Times New Roman" w:hAnsi="Times New Roman" w:cs="Times New Roman"/>
          <w:sz w:val="24"/>
          <w:szCs w:val="24"/>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rFonts w:eastAsia="Times New Roman" w:cstheme="minorHAnsi" w:ascii="Times New Roman" w:hAnsi="Times New Roman" w:cs="Times New Roman"/>
          <w:sz w:val="24"/>
          <w:szCs w:val="24"/>
          <w:lang w:eastAsia="fr-FR"/>
        </w:rPr>
        <w:t/>
      </w:r>
      <w:r w:rsidRPr="00167DF3">
        <w:rPr>
          <w:rFonts w:eastAsia="Times New Roman" w:cstheme="minorHAnsi" w:ascii="Times New Roman" w:hAnsi="Times New Roman" w:cs="Times New Roman"/>
          <w:sz w:val="24"/>
          <w:szCs w:val="24"/>
          <w:lang w:eastAsia="fr-FR"/>
        </w:rPr>
        <w:t xml:space="preserve"> des structures de l'État responsables des politiques de digitalisation. </w:t>
      </w:r>
    </w:p>
    <w:p w14:paraId="1D05A391"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7C60A659" w14:textId="77777777" w:rsidR="005848CC" w:rsidRPr="00167DF3" w:rsidRDefault="005848CC" w:rsidP="0067446A">
      <w:pPr>
        <w:numPr>
          <w:ilvl w:val="0"/>
          <w:numId w:val="18"/>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infrastructures et systèmes ;</w:t>
      </w:r>
    </w:p>
    <w:p w14:paraId="22DA98C6" w14:textId="77777777" w:rsidR="005848CC" w:rsidRPr="00167DF3" w:rsidRDefault="005848CC" w:rsidP="0067446A">
      <w:pPr>
        <w:numPr>
          <w:ilvl w:val="0"/>
          <w:numId w:val="18"/>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des applications et e-services</w:t>
      </w:r>
    </w:p>
    <w:p w14:paraId="3723A1E5" w14:textId="77777777" w:rsidR="005848CC" w:rsidRPr="00167DF3" w:rsidRDefault="005848CC" w:rsidP="0067446A">
      <w:pPr>
        <w:numPr>
          <w:ilvl w:val="0"/>
          <w:numId w:val="18"/>
        </w:numPr>
        <w:tabs>
          <w:tab w:val="left" w:pos="7230"/>
        </w:tabs>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le</w:t>
      </w:r>
      <w:proofErr w:type="gramEnd"/>
      <w:r w:rsidRPr="00167DF3">
        <w:rPr>
          <w:rFonts w:eastAsia="Times New Roman" w:cstheme="minorHAnsi" w:ascii="Times New Roman" w:hAnsi="Times New Roman" w:cs="Times New Roman"/>
          <w:sz w:val="24"/>
          <w:szCs w:val="24"/>
          <w:lang w:eastAsia="fr-FR"/>
        </w:rPr>
        <w:t xml:space="preserve"> service d’archivage et de gestion des savoirs</w:t>
      </w:r>
    </w:p>
    <w:p w14:paraId="6D06B058" w14: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w14:paraId="34A81E39" w14:textId="77777777" w:rsidR="005848CC" w:rsidRPr="00167DF3" w:rsidRDefault="005848CC" w:rsidP="0067446A">
      <w:pPr>
        <w:numPr>
          <w:ilvl w:val="0"/>
          <w:numId w:val="19"/>
        </w:numPr>
        <w:tabs>
          <w:tab w:val="left" w:pos="903"/>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l'organisation</w:t>
      </w:r>
      <w:proofErr w:type="gramEnd"/>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communaux</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l'exécution</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service;</w:t>
      </w:r>
    </w:p>
    <w:p w14:paraId="309C4D18" w14:textId="77777777" w:rsidR="005848CC" w:rsidRPr="00167DF3" w:rsidRDefault="005848CC" w:rsidP="0067446A">
      <w:pPr>
        <w:numPr>
          <w:ilvl w:val="0"/>
          <w:numId w:val="19"/>
        </w:numPr>
        <w:tabs>
          <w:tab w:val="left" w:pos="902"/>
          <w:tab w:val="left" w:pos="7230"/>
          <w:tab w:val="left" w:pos="7413"/>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la</w:t>
      </w:r>
      <w:proofErr w:type="gramEnd"/>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ressources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humaines,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financières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 matérielles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 xml:space="preserve">la </w:t>
      </w:r>
      <w:r w:rsidRPr="00167DF3">
        <w:rPr>
          <w:rFonts w:eastAsia="Times New Roman" w:cstheme="minorHAnsi" w:ascii="Times New Roman" w:hAnsi="Times New Roman" w:cs="Times New Roman"/>
          <w:spacing w:val="-2"/>
          <w:w w:val="105"/>
          <w:sz w:val="24"/>
          <w:szCs w:val="24"/>
          <w:lang w:eastAsia="fr-FR"/>
        </w:rPr>
        <w:t>commune;</w:t>
      </w:r>
    </w:p>
    <w:p w14:paraId="77466A22" w14:textId="77777777" w:rsidR="005848CC" w:rsidRPr="00167DF3" w:rsidRDefault="005848CC" w:rsidP="0067446A">
      <w:pPr>
        <w:numPr>
          <w:ilvl w:val="0"/>
          <w:numId w:val="19"/>
        </w:numPr>
        <w:tabs>
          <w:tab w:val="left" w:pos="910"/>
          <w:tab w:val="left" w:pos="7230"/>
        </w:tabs>
        <w:autoSpaceDE w:val="0"/>
        <w:autoSpaceDN w:val="0"/>
        <w:contextualSpacing/>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pacing w:val="-2"/>
          <w:w w:val="110"/>
          <w:sz w:val="24"/>
          <w:szCs w:val="24"/>
          <w:lang w:eastAsia="fr-FR"/>
        </w:rPr>
        <w:t>la</w:t>
      </w:r>
      <w:proofErr w:type="gramEnd"/>
      <w:r w:rsidRPr="00167DF3">
        <w:rPr>
          <w:rFonts w:eastAsia="Times New Roman" w:cstheme="minorHAnsi" w:ascii="Times New Roman" w:hAnsi="Times New Roman" w:cs="Times New Roman"/>
          <w:spacing w:val="-17"/>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gestion</w:t>
      </w:r>
      <w:r w:rsidRPr="00167DF3">
        <w:rPr>
          <w:rFonts w:eastAsia="Times New Roman" w:cstheme="minorHAnsi" w:ascii="Times New Roman" w:hAnsi="Times New Roman" w:cs="Times New Roman"/>
          <w:spacing w:val="-14"/>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l'information et</w:t>
      </w:r>
      <w:r w:rsidRPr="00167DF3">
        <w:rPr>
          <w:rFonts w:eastAsia="Times New Roman" w:cstheme="minorHAnsi" w:ascii="Times New Roman" w:hAnsi="Times New Roman" w:cs="Times New Roman"/>
          <w:spacing w:val="-4"/>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3"/>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la</w:t>
      </w:r>
      <w:r w:rsidRPr="00167DF3">
        <w:rPr>
          <w:rFonts w:eastAsia="Times New Roman" w:cstheme="minorHAnsi" w:ascii="Times New Roman" w:hAnsi="Times New Roman" w:cs="Times New Roman"/>
          <w:spacing w:val="-15"/>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communication</w:t>
      </w:r>
      <w:r w:rsidRPr="00167DF3">
        <w:rPr>
          <w:rFonts w:eastAsia="Times New Roman" w:cstheme="minorHAnsi" w:ascii="Times New Roman" w:hAnsi="Times New Roman" w:cs="Times New Roman"/>
          <w:spacing w:val="-18"/>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de</w:t>
      </w:r>
      <w:r w:rsidRPr="00167DF3">
        <w:rPr>
          <w:rFonts w:eastAsia="Times New Roman" w:cstheme="minorHAnsi" w:ascii="Times New Roman" w:hAnsi="Times New Roman" w:cs="Times New Roman"/>
          <w:spacing w:val="-16"/>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la</w:t>
      </w:r>
      <w:r w:rsidRPr="00167DF3">
        <w:rPr>
          <w:rFonts w:eastAsia="Times New Roman" w:cstheme="minorHAnsi" w:ascii="Times New Roman" w:hAnsi="Times New Roman" w:cs="Times New Roman"/>
          <w:spacing w:val="-9"/>
          <w:w w:val="110"/>
          <w:sz w:val="24"/>
          <w:szCs w:val="24"/>
          <w:lang w:eastAsia="fr-FR"/>
        </w:rPr>
        <w:t xml:space="preserve"> </w:t>
      </w:r>
      <w:r w:rsidRPr="00167DF3">
        <w:rPr>
          <w:rFonts w:eastAsia="Times New Roman" w:cstheme="minorHAnsi" w:ascii="Times New Roman" w:hAnsi="Times New Roman" w:cs="Times New Roman"/>
          <w:spacing w:val="-2"/>
          <w:w w:val="110"/>
          <w:sz w:val="24"/>
          <w:szCs w:val="24"/>
          <w:lang w:eastAsia="fr-FR"/>
        </w:rPr>
        <w:t>commune;</w:t>
      </w:r>
    </w:p>
    <w:p w14:paraId="63628114" w14:textId="77777777" w:rsidR="005848CC" w:rsidRPr="00167DF3" w:rsidRDefault="005848CC" w:rsidP="0067446A">
      <w:pPr>
        <w:numPr>
          <w:ilvl w:val="0"/>
          <w:numId w:val="19"/>
        </w:numPr>
        <w:tabs>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rPr>
      </w:pPr>
      <w:proofErr w:type="gramStart"/>
      <w:r w:rsidRPr="00167DF3">
        <w:rPr>
          <w:rFonts w:eastAsia="Times New Roman" w:cstheme="minorHAnsi" w:ascii="Times New Roman" w:hAnsi="Times New Roman" w:cs="Times New Roman"/>
          <w:w w:val="105"/>
          <w:sz w:val="24"/>
          <w:szCs w:val="24"/>
        </w:rPr>
        <w:t>la</w:t>
      </w:r>
      <w:proofErr w:type="gramEnd"/>
      <w:r w:rsidRPr="00167DF3">
        <w:rPr>
          <w:rFonts w:eastAsia="Times New Roman" w:cstheme="minorHAnsi" w:ascii="Times New Roman" w:hAnsi="Times New Roman" w:cs="Times New Roman"/>
          <w:w w:val="105"/>
          <w:sz w:val="24"/>
          <w:szCs w:val="24"/>
        </w:rPr>
        <w:t xml:space="preserve"> délivrance des permis, attestations, certificats et autres autorisations que prévoient les lois et règlements dans les domaines de compétence de la </w:t>
      </w:r>
      <w:r w:rsidRPr="00167DF3">
        <w:rPr>
          <w:rFonts w:eastAsia="Times New Roman" w:cstheme="minorHAnsi" w:ascii="Times New Roman" w:hAnsi="Times New Roman" w:cs="Times New Roman"/>
          <w:spacing w:val="-2"/>
          <w:w w:val="105"/>
          <w:sz w:val="24"/>
          <w:szCs w:val="24"/>
        </w:rPr>
        <w:t>commune.</w:t>
      </w:r>
    </w:p>
    <w:p w14:paraId="54FEB74D" w14: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w14:paraId="4ACAF969" w14:textId="77777777" w:rsidR="005848CC" w:rsidRPr="00167DF3" w:rsidRDefault="005848CC" w:rsidP="0067446A">
      <w:pPr>
        <w:numPr>
          <w:ilvl w:val="0"/>
          <w:numId w:val="20"/>
        </w:numPr>
        <w:tabs>
          <w:tab w:val="left" w:pos="758"/>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10"/>
          <w:sz w:val="24"/>
          <w:szCs w:val="24"/>
          <w:lang w:eastAsia="fr-FR"/>
        </w:rPr>
        <w:t>représente</w:t>
      </w:r>
      <w:proofErr w:type="gramEnd"/>
      <w:r w:rsidRPr="00167DF3">
        <w:rPr>
          <w:rFonts w:eastAsia="Times New Roman" w:cstheme="minorHAnsi" w:ascii="Times New Roman" w:hAnsi="Times New Roman" w:cs="Times New Roman"/>
          <w:spacing w:val="28"/>
          <w:w w:val="110"/>
          <w:sz w:val="24"/>
          <w:szCs w:val="24"/>
          <w:lang w:eastAsia="fr-FR"/>
        </w:rPr>
        <w:t xml:space="preserve"> </w:t>
      </w:r>
      <w:r w:rsidRPr="00167DF3">
        <w:rPr>
          <w:rFonts w:eastAsia="Times New Roman" w:cstheme="minorHAnsi" w:ascii="Times New Roman" w:hAnsi="Times New Roman" w:cs="Times New Roman"/>
          <w:w w:val="110"/>
          <w:sz w:val="24"/>
          <w:szCs w:val="24"/>
          <w:lang w:eastAsia="fr-FR"/>
        </w:rPr>
        <w:t>la commune dans la vie civile et pour tout ce qui</w:t>
      </w:r>
      <w:r w:rsidRPr="00167DF3">
        <w:rPr>
          <w:rFonts w:eastAsia="Times New Roman" w:cstheme="minorHAnsi" w:ascii="Times New Roman" w:hAnsi="Times New Roman" w:cs="Times New Roman"/>
          <w:spacing w:val="18"/>
          <w:w w:val="110"/>
          <w:sz w:val="24"/>
          <w:szCs w:val="24"/>
          <w:lang w:eastAsia="fr-FR"/>
        </w:rPr>
        <w:t xml:space="preserve"> </w:t>
      </w:r>
      <w:r w:rsidRPr="00167DF3">
        <w:rPr>
          <w:rFonts w:eastAsia="Times New Roman" w:cstheme="minorHAnsi" w:ascii="Times New Roman" w:hAnsi="Times New Roman" w:cs="Times New Roman"/>
          <w:w w:val="110"/>
          <w:sz w:val="24"/>
          <w:szCs w:val="24"/>
          <w:lang w:eastAsia="fr-FR"/>
        </w:rPr>
        <w:t>relève de ses attributions propres ;</w:t>
      </w:r>
    </w:p>
    <w:p w14:paraId="67CF1552" w14:textId="77777777" w:rsidR="005848CC" w:rsidRPr="00167DF3" w:rsidRDefault="005848CC" w:rsidP="0067446A">
      <w:pPr>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veille</w:t>
      </w:r>
      <w:proofErr w:type="gramEnd"/>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à</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6"/>
          <w:w w:val="105"/>
          <w:sz w:val="24"/>
          <w:szCs w:val="24"/>
          <w:lang w:eastAsia="fr-FR"/>
        </w:rPr>
        <w:t>la</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bonne</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planification</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6"/>
          <w:w w:val="105"/>
          <w:sz w:val="24"/>
          <w:szCs w:val="24"/>
          <w:lang w:eastAsia="fr-FR"/>
        </w:rPr>
        <w:t>et</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10"/>
          <w:w w:val="105"/>
          <w:sz w:val="24"/>
          <w:szCs w:val="24"/>
          <w:lang w:eastAsia="fr-FR"/>
        </w:rPr>
        <w:t>à</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l'exécution</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8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marchés</w:t>
      </w:r>
      <w:r w:rsidRPr="00167DF3">
        <w:rPr>
          <w:rFonts w:eastAsia="Times New Roman" w:cstheme="minorHAnsi" w:ascii="Times New Roman" w:hAnsi="Times New Roman" w:cs="Times New Roman"/>
          <w:sz w:val="24"/>
          <w:szCs w:val="24"/>
          <w:lang w:eastAsia="fr-FR"/>
        </w:rPr>
        <w:tab/>
      </w:r>
      <w:r w:rsidRPr="00167DF3">
        <w:rPr>
          <w:rFonts w:eastAsia="Times New Roman" w:cstheme="minorHAnsi" w:ascii="Times New Roman" w:hAnsi="Times New Roman" w:cs="Times New Roman"/>
          <w:spacing w:val="-2"/>
          <w:w w:val="105"/>
          <w:sz w:val="24"/>
          <w:szCs w:val="24"/>
          <w:lang w:eastAsia="fr-FR"/>
        </w:rPr>
        <w:t>publics communaux;</w:t>
      </w:r>
    </w:p>
    <w:p w14:paraId="0E71E560" w14:textId="77777777" w:rsidR="005848CC" w:rsidRPr="00167DF3" w:rsidRDefault="005848CC" w:rsidP="0067446A">
      <w:pPr>
        <w:numPr>
          <w:ilvl w:val="0"/>
          <w:numId w:val="20"/>
        </w:numPr>
        <w:tabs>
          <w:tab w:val="left" w:pos="750"/>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sz w:val="24"/>
          <w:szCs w:val="24"/>
          <w:lang w:eastAsia="fr-FR"/>
        </w:rPr>
        <w:t>conserve</w:t>
      </w:r>
      <w:proofErr w:type="gramEnd"/>
      <w:r w:rsidRPr="00167DF3">
        <w:rPr>
          <w:rFonts w:eastAsia="Times New Roman" w:cstheme="minorHAnsi" w:ascii="Times New Roman" w:hAnsi="Times New Roman" w:cs="Times New Roman"/>
          <w:spacing w:val="48"/>
          <w:sz w:val="24"/>
          <w:szCs w:val="24"/>
          <w:lang w:eastAsia="fr-FR"/>
        </w:rPr>
        <w:t xml:space="preserve"> </w:t>
      </w:r>
      <w:r w:rsidRPr="00167DF3">
        <w:rPr>
          <w:rFonts w:eastAsia="Times New Roman" w:cstheme="minorHAnsi" w:ascii="Times New Roman" w:hAnsi="Times New Roman" w:cs="Times New Roman"/>
          <w:sz w:val="24"/>
          <w:szCs w:val="24"/>
          <w:lang w:eastAsia="fr-FR"/>
        </w:rPr>
        <w:t>et</w:t>
      </w:r>
      <w:r w:rsidRPr="00167DF3">
        <w:rPr>
          <w:rFonts w:eastAsia="Times New Roman" w:cstheme="minorHAnsi" w:ascii="Times New Roman" w:hAnsi="Times New Roman" w:cs="Times New Roman"/>
          <w:spacing w:val="67"/>
          <w:sz w:val="24"/>
          <w:szCs w:val="24"/>
          <w:lang w:eastAsia="fr-FR"/>
        </w:rPr>
        <w:t xml:space="preserve"> </w:t>
      </w:r>
      <w:r w:rsidRPr="00167DF3">
        <w:rPr>
          <w:rFonts w:eastAsia="Times New Roman" w:cstheme="minorHAnsi" w:ascii="Times New Roman" w:hAnsi="Times New Roman" w:cs="Times New Roman"/>
          <w:sz w:val="24"/>
          <w:szCs w:val="24"/>
          <w:lang w:eastAsia="fr-FR"/>
        </w:rPr>
        <w:t>administre</w:t>
      </w:r>
      <w:r w:rsidRPr="00167DF3">
        <w:rPr>
          <w:rFonts w:eastAsia="Times New Roman" w:cstheme="minorHAnsi" w:ascii="Times New Roman" w:hAnsi="Times New Roman" w:cs="Times New Roman"/>
          <w:spacing w:val="52"/>
          <w:sz w:val="24"/>
          <w:szCs w:val="24"/>
          <w:lang w:eastAsia="fr-FR"/>
        </w:rPr>
        <w:t xml:space="preserve"> </w:t>
      </w:r>
      <w:r w:rsidRPr="00167DF3">
        <w:rPr>
          <w:rFonts w:eastAsia="Times New Roman" w:cstheme="minorHAnsi" w:ascii="Times New Roman" w:hAnsi="Times New Roman" w:cs="Times New Roman"/>
          <w:sz w:val="24"/>
          <w:szCs w:val="24"/>
          <w:lang w:eastAsia="fr-FR"/>
        </w:rPr>
        <w:t>les</w:t>
      </w:r>
      <w:r w:rsidRPr="00167DF3">
        <w:rPr>
          <w:rFonts w:eastAsia="Times New Roman" w:cstheme="minorHAnsi" w:ascii="Times New Roman" w:hAnsi="Times New Roman" w:cs="Times New Roman"/>
          <w:spacing w:val="22"/>
          <w:sz w:val="24"/>
          <w:szCs w:val="24"/>
          <w:lang w:eastAsia="fr-FR"/>
        </w:rPr>
        <w:t xml:space="preserve"> </w:t>
      </w:r>
      <w:r w:rsidRPr="00167DF3">
        <w:rPr>
          <w:rFonts w:eastAsia="Times New Roman" w:cstheme="minorHAnsi" w:ascii="Times New Roman" w:hAnsi="Times New Roman" w:cs="Times New Roman"/>
          <w:sz w:val="24"/>
          <w:szCs w:val="24"/>
          <w:lang w:eastAsia="fr-FR"/>
        </w:rPr>
        <w:t>propriétés</w:t>
      </w:r>
      <w:r w:rsidRPr="00167DF3">
        <w:rPr>
          <w:rFonts w:eastAsia="Times New Roman" w:cstheme="minorHAnsi" w:ascii="Times New Roman" w:hAnsi="Times New Roman" w:cs="Times New Roman"/>
          <w:spacing w:val="4"/>
          <w:sz w:val="24"/>
          <w:szCs w:val="24"/>
          <w:lang w:eastAsia="fr-FR"/>
        </w:rPr>
        <w:t xml:space="preserve"> </w:t>
      </w:r>
      <w:r w:rsidRPr="00167DF3">
        <w:rPr>
          <w:rFonts w:eastAsia="Times New Roman" w:cstheme="minorHAnsi" w:ascii="Times New Roman" w:hAnsi="Times New Roman" w:cs="Times New Roman"/>
          <w:sz w:val="24"/>
          <w:szCs w:val="24"/>
          <w:lang w:eastAsia="fr-FR"/>
        </w:rPr>
        <w:t>de</w:t>
      </w:r>
      <w:r w:rsidRPr="00167DF3">
        <w:rPr>
          <w:rFonts w:eastAsia="Times New Roman" w:cstheme="minorHAnsi" w:ascii="Times New Roman" w:hAnsi="Times New Roman" w:cs="Times New Roman"/>
          <w:spacing w:val="28"/>
          <w:sz w:val="24"/>
          <w:szCs w:val="24"/>
          <w:lang w:eastAsia="fr-FR"/>
        </w:rPr>
        <w:t xml:space="preserve"> </w:t>
      </w:r>
      <w:r w:rsidRPr="00167DF3">
        <w:rPr>
          <w:rFonts w:eastAsia="Times New Roman" w:cstheme="minorHAnsi" w:ascii="Times New Roman" w:hAnsi="Times New Roman" w:cs="Times New Roman"/>
          <w:sz w:val="24"/>
          <w:szCs w:val="24"/>
          <w:lang w:eastAsia="fr-FR"/>
        </w:rPr>
        <w:t>la</w:t>
      </w:r>
      <w:r w:rsidRPr="00167DF3">
        <w:rPr>
          <w:rFonts w:eastAsia="Times New Roman" w:cstheme="minorHAnsi" w:ascii="Times New Roman" w:hAnsi="Times New Roman" w:cs="Times New Roman"/>
          <w:spacing w:val="25"/>
          <w:sz w:val="24"/>
          <w:szCs w:val="24"/>
          <w:lang w:eastAsia="fr-FR"/>
        </w:rPr>
        <w:t xml:space="preserve"> </w:t>
      </w:r>
      <w:r w:rsidRPr="00167DF3">
        <w:rPr>
          <w:rFonts w:eastAsia="Times New Roman" w:cstheme="minorHAnsi" w:ascii="Times New Roman" w:hAnsi="Times New Roman" w:cs="Times New Roman"/>
          <w:spacing w:val="-2"/>
          <w:sz w:val="24"/>
          <w:szCs w:val="24"/>
          <w:lang w:eastAsia="fr-FR"/>
        </w:rPr>
        <w:t>commune;</w:t>
      </w:r>
    </w:p>
    <w:p w14:paraId="42794DA5" w14:textId="77777777" w:rsidR="005848CC" w:rsidRPr="00167DF3" w:rsidRDefault="005848CC" w:rsidP="0067446A">
      <w:pPr>
        <w:numPr>
          <w:ilvl w:val="0"/>
          <w:numId w:val="20"/>
        </w:numPr>
        <w:tabs>
          <w:tab w:val="left" w:pos="752"/>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suit</w:t>
      </w:r>
      <w:proofErr w:type="gramEnd"/>
      <w:r w:rsidRPr="00167DF3">
        <w:rPr>
          <w:rFonts w:eastAsia="Times New Roman" w:cstheme="minorHAnsi" w:ascii="Times New Roman" w:hAnsi="Times New Roman" w:cs="Times New Roman"/>
          <w:w w:val="105"/>
          <w:sz w:val="24"/>
          <w:szCs w:val="24"/>
          <w:lang w:eastAsia="fr-FR"/>
        </w:rPr>
        <w:t xml:space="preserve"> la</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établissements</w:t>
      </w:r>
      <w:r w:rsidRPr="00167DF3">
        <w:rPr>
          <w:rFonts w:eastAsia="Times New Roman" w:cstheme="minorHAnsi" w:ascii="Times New Roman" w:hAnsi="Times New Roman" w:cs="Times New Roman"/>
          <w:spacing w:val="-24"/>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communaux;</w:t>
      </w:r>
    </w:p>
    <w:p w14:paraId="42A48E81" w14:textId="77777777" w:rsidR="005848CC" w:rsidRPr="00167DF3" w:rsidRDefault="005848CC" w:rsidP="0067446A">
      <w:pPr>
        <w:numPr>
          <w:ilvl w:val="0"/>
          <w:numId w:val="20"/>
        </w:numPr>
        <w:tabs>
          <w:tab w:val="left" w:pos="752"/>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voirie,</w:t>
      </w:r>
      <w:r w:rsidRPr="00167DF3">
        <w:rPr>
          <w:rFonts w:eastAsia="Times New Roman" w:cstheme="minorHAnsi" w:ascii="Times New Roman" w:hAnsi="Times New Roman" w:cs="Times New Roman"/>
          <w:spacing w:val="-1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d'assainissement</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d'hygiène;</w:t>
      </w:r>
    </w:p>
    <w:p w14:paraId="3DFBC35B" w14:textId="77777777" w:rsidR="005848CC" w:rsidRPr="00167DF3" w:rsidRDefault="005848CC" w:rsidP="0067446A">
      <w:pPr>
        <w:numPr>
          <w:ilvl w:val="0"/>
          <w:numId w:val="20"/>
        </w:numPr>
        <w:tabs>
          <w:tab w:val="left" w:pos="752"/>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gestion</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archives;</w:t>
      </w:r>
    </w:p>
    <w:p w14:paraId="7E824163" w14:textId="77777777" w:rsidR="005848CC" w:rsidRPr="00167DF3" w:rsidRDefault="005848CC" w:rsidP="0067446A">
      <w:pPr>
        <w:numPr>
          <w:ilvl w:val="0"/>
          <w:numId w:val="20"/>
        </w:numPr>
        <w:tabs>
          <w:tab w:val="left" w:pos="751"/>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publie</w:t>
      </w:r>
      <w:proofErr w:type="gramEnd"/>
      <w:r w:rsidRPr="00167DF3">
        <w:rPr>
          <w:rFonts w:eastAsia="Times New Roman" w:cstheme="minorHAnsi" w:ascii="Times New Roman" w:hAnsi="Times New Roman" w:cs="Times New Roman"/>
          <w:w w:val="105"/>
          <w:sz w:val="24"/>
          <w:szCs w:val="24"/>
          <w:lang w:eastAsia="fr-FR"/>
        </w:rPr>
        <w:t xml:space="preserve"> les</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règlements</w:t>
      </w:r>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dans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ressort</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commune;</w:t>
      </w:r>
    </w:p>
    <w:p w14:paraId="6613702B" w14:textId="77777777" w:rsidR="005848CC" w:rsidRPr="00167DF3" w:rsidRDefault="005848CC" w:rsidP="0067446A">
      <w:pPr>
        <w:numPr>
          <w:ilvl w:val="0"/>
          <w:numId w:val="20"/>
        </w:numPr>
        <w:tabs>
          <w:tab w:val="left" w:pos="693"/>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publie</w:t>
      </w:r>
      <w:proofErr w:type="gramEnd"/>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délibérations</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et</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2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travaux</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conseil</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communal,</w:t>
      </w:r>
    </w:p>
    <w:p w14:paraId="12C30F8B" w14:textId="77777777" w:rsidR="005848CC" w:rsidRPr="00167DF3" w:rsidRDefault="005848CC" w:rsidP="0067446A">
      <w:pPr>
        <w:numPr>
          <w:ilvl w:val="0"/>
          <w:numId w:val="20"/>
        </w:numPr>
        <w:tabs>
          <w:tab w:val="left" w:pos="700"/>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lastRenderedPageBreak/>
        <w:t>nomme</w:t>
      </w:r>
      <w:proofErr w:type="gramEnd"/>
      <w:r w:rsidRPr="00167DF3">
        <w:rPr>
          <w:rFonts w:eastAsia="Times New Roman" w:cstheme="minorHAnsi" w:ascii="Times New Roman" w:hAnsi="Times New Roman" w:cs="Times New Roman"/>
          <w:w w:val="105"/>
          <w:sz w:val="24"/>
          <w:szCs w:val="24"/>
          <w:lang w:eastAsia="fr-FR"/>
        </w:rPr>
        <w:t xml:space="preserve"> aux emplois</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communaux</w:t>
      </w:r>
      <w:r w:rsidRPr="00167DF3">
        <w:rPr>
          <w:rFonts w:eastAsia="Times New Roman" w:cstheme="minorHAnsi" w:ascii="Times New Roman" w:hAnsi="Times New Roman" w:cs="Times New Roman"/>
          <w:spacing w:val="4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pour lesquels la loi</w:t>
      </w:r>
      <w:r w:rsidRPr="00167DF3">
        <w:rPr>
          <w:rFonts w:eastAsia="Times New Roman" w:cstheme="minorHAnsi" w:ascii="Times New Roman" w:hAnsi="Times New Roman" w:cs="Times New Roman"/>
          <w:spacing w:val="3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ou</w:t>
      </w:r>
      <w:r w:rsidRPr="00167DF3">
        <w:rPr>
          <w:rFonts w:eastAsia="Times New Roman" w:cstheme="minorHAnsi" w:ascii="Times New Roman" w:hAnsi="Times New Roman" w:cs="Times New Roman"/>
          <w:spacing w:val="3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la règlementation ne fixe pas de dispositions particulières de nomination ;</w:t>
      </w:r>
    </w:p>
    <w:p w14:paraId="60380CE1" w14:textId="77777777" w:rsidR="005848CC" w:rsidRPr="00167DF3" w:rsidRDefault="005848CC" w:rsidP="0067446A">
      <w:pPr>
        <w:numPr>
          <w:ilvl w:val="0"/>
          <w:numId w:val="20"/>
        </w:numPr>
        <w:tabs>
          <w:tab w:val="left" w:pos="695"/>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signe</w:t>
      </w:r>
      <w:proofErr w:type="gramEnd"/>
      <w:r w:rsidRPr="00167DF3">
        <w:rPr>
          <w:rFonts w:eastAsia="Times New Roman" w:cstheme="minorHAnsi" w:ascii="Times New Roman" w:hAnsi="Times New Roman" w:cs="Times New Roman"/>
          <w:spacing w:val="-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2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actes</w:t>
      </w:r>
      <w:r w:rsidRPr="00167DF3">
        <w:rPr>
          <w:rFonts w:eastAsia="Times New Roman" w:cstheme="minorHAnsi" w:ascii="Times New Roman" w:hAnsi="Times New Roman" w:cs="Times New Roman"/>
          <w:spacing w:val="-2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d'état</w:t>
      </w:r>
      <w:r w:rsidRPr="00167DF3">
        <w:rPr>
          <w:rFonts w:eastAsia="Times New Roman" w:cstheme="minorHAnsi" w:ascii="Times New Roman" w:hAnsi="Times New Roman" w:cs="Times New Roman"/>
          <w:spacing w:val="-1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civil</w:t>
      </w:r>
      <w:r w:rsidRPr="00167DF3">
        <w:rPr>
          <w:rFonts w:eastAsia="Times New Roman" w:cstheme="minorHAnsi" w:ascii="Times New Roman" w:hAnsi="Times New Roman" w:cs="Times New Roman"/>
          <w:spacing w:val="-2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sur</w:t>
      </w:r>
      <w:r w:rsidRPr="00167DF3">
        <w:rPr>
          <w:rFonts w:eastAsia="Times New Roman" w:cstheme="minorHAnsi" w:ascii="Times New Roman" w:hAnsi="Times New Roman" w:cs="Times New Roman"/>
          <w:spacing w:val="-1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délégation</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du</w:t>
      </w:r>
      <w:r w:rsidRPr="00167DF3">
        <w:rPr>
          <w:rFonts w:eastAsia="Times New Roman" w:cstheme="minorHAnsi" w:ascii="Times New Roman" w:hAnsi="Times New Roman" w:cs="Times New Roman"/>
          <w:spacing w:val="-10"/>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maire.</w:t>
      </w:r>
      <w:r w:rsidRPr="00167DF3">
        <w:rPr>
          <w:rFonts w:eastAsia="Times New Roman" w:cstheme="minorHAnsi" w:ascii="Times New Roman" w:hAnsi="Times New Roman" w:cs="Times New Roman"/>
          <w:spacing w:val="-26"/>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Cette</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délégation</w:t>
      </w:r>
      <w:r w:rsidRPr="00167DF3">
        <w:rPr>
          <w:rFonts w:eastAsia="Times New Roman" w:cstheme="minorHAnsi" w:ascii="Times New Roman" w:hAnsi="Times New Roman" w:cs="Times New Roman"/>
          <w:spacing w:val="-8"/>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ne</w:t>
      </w:r>
      <w:r w:rsidRPr="00167DF3">
        <w:rPr>
          <w:rFonts w:eastAsia="Times New Roman" w:cstheme="minorHAnsi" w:ascii="Times New Roman" w:hAnsi="Times New Roman" w:cs="Times New Roman"/>
          <w:spacing w:val="-19"/>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 xml:space="preserve">concerne pas la célébration des </w:t>
      </w:r>
      <w:proofErr w:type="gramStart"/>
      <w:r w:rsidRPr="00167DF3">
        <w:rPr>
          <w:rFonts w:eastAsia="Times New Roman" w:cstheme="minorHAnsi" w:ascii="Times New Roman" w:hAnsi="Times New Roman" w:cs="Times New Roman"/>
          <w:w w:val="105"/>
          <w:sz w:val="24"/>
          <w:szCs w:val="24"/>
          <w:lang w:eastAsia="fr-FR"/>
        </w:rPr>
        <w:t>mariages;</w:t>
      </w:r>
      <w:proofErr w:type="gramEnd"/>
    </w:p>
    <w:p w14:paraId="6152F538" w14:textId="77777777" w:rsidR="005848CC" w:rsidRPr="00167DF3" w:rsidRDefault="005848CC" w:rsidP="0067446A">
      <w:pPr>
        <w:numPr>
          <w:ilvl w:val="0"/>
          <w:numId w:val="20"/>
        </w:numPr>
        <w:tabs>
          <w:tab w:val="left" w:pos="694"/>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organise</w:t>
      </w:r>
      <w:proofErr w:type="gramEnd"/>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w:t>
      </w:r>
      <w:r w:rsidRPr="00167DF3">
        <w:rPr>
          <w:rFonts w:eastAsia="Times New Roman" w:cstheme="minorHAnsi" w:ascii="Times New Roman" w:hAnsi="Times New Roman" w:cs="Times New Roman"/>
          <w:spacing w:val="-1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processus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d'élaboration</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des</w:t>
      </w:r>
      <w:r w:rsidRPr="00167DF3">
        <w:rPr>
          <w:rFonts w:eastAsia="Times New Roman" w:cstheme="minorHAnsi" w:ascii="Times New Roman" w:hAnsi="Times New Roman" w:cs="Times New Roman"/>
          <w:spacing w:val="-1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documents</w:t>
      </w:r>
      <w:r w:rsidRPr="00167DF3">
        <w:rPr>
          <w:rFonts w:eastAsia="Times New Roman" w:cstheme="minorHAnsi" w:ascii="Times New Roman" w:hAnsi="Times New Roman" w:cs="Times New Roman"/>
          <w:spacing w:val="4"/>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6"/>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planification;</w:t>
      </w:r>
    </w:p>
    <w:p w14:paraId="46964B3F" w14:textId="77777777" w:rsidR="005848CC" w:rsidRPr="00167DF3" w:rsidRDefault="005848CC" w:rsidP="0067446A">
      <w:pPr>
        <w:numPr>
          <w:ilvl w:val="0"/>
          <w:numId w:val="20"/>
        </w:numPr>
        <w:tabs>
          <w:tab w:val="left" w:pos="687"/>
          <w:tab w:val="left" w:pos="7230"/>
        </w:tabs>
        <w:autoSpaceDE w:val="0"/>
        <w:autoSpaceDN w:val="0"/>
        <w:widowControl/>
        <w:spacing w:before="0" w:after="120" w:line="360" w:lineRule="auto"/>
        <w:ind w:firstLine="0"/>
        <w:jc w:val="both"/>
        <w:rPr>
          <w:rFonts w:eastAsia="Times New Roman" w:cstheme="minorHAnsi" w:ascii="Times New Roman" w:hAnsi="Times New Roman" w:cs="Times New Roman"/>
          <w:sz w:val="24"/>
          <w:szCs w:val="24"/>
          <w:lang w:eastAsia="fr-FR"/>
        </w:rPr>
      </w:pPr>
      <w:proofErr w:type="gramStart"/>
      <w:r w:rsidRPr="00167DF3">
        <w:rPr>
          <w:rFonts w:eastAsia="Times New Roman" w:cstheme="minorHAnsi" w:ascii="Times New Roman" w:hAnsi="Times New Roman" w:cs="Times New Roman"/>
          <w:w w:val="105"/>
          <w:sz w:val="24"/>
          <w:szCs w:val="24"/>
          <w:lang w:eastAsia="fr-FR"/>
        </w:rPr>
        <w:t>gère</w:t>
      </w:r>
      <w:proofErr w:type="gramEnd"/>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1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relations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travail</w:t>
      </w:r>
      <w:r w:rsidRPr="00167DF3">
        <w:rPr>
          <w:rFonts w:eastAsia="Times New Roman" w:cstheme="minorHAnsi" w:ascii="Times New Roman" w:hAnsi="Times New Roman" w:cs="Times New Roman"/>
          <w:spacing w:val="-5"/>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technique</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avec</w:t>
      </w:r>
      <w:r w:rsidRPr="00167DF3">
        <w:rPr>
          <w:rFonts w:eastAsia="Times New Roman" w:cstheme="minorHAnsi" w:ascii="Times New Roman" w:hAnsi="Times New Roman" w:cs="Times New Roman"/>
          <w:spacing w:val="-3"/>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les</w:t>
      </w:r>
      <w:r w:rsidRPr="00167DF3">
        <w:rPr>
          <w:rFonts w:eastAsia="Times New Roman" w:cstheme="minorHAnsi" w:ascii="Times New Roman" w:hAnsi="Times New Roman" w:cs="Times New Roman"/>
          <w:spacing w:val="-7"/>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services</w:t>
      </w:r>
      <w:r w:rsidRPr="00167DF3">
        <w:rPr>
          <w:rFonts w:eastAsia="Times New Roman" w:cstheme="minorHAnsi" w:ascii="Times New Roman" w:hAnsi="Times New Roman" w:cs="Times New Roman"/>
          <w:spacing w:val="-1"/>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déconcentrés</w:t>
      </w:r>
      <w:r w:rsidRPr="00167DF3">
        <w:rPr>
          <w:rFonts w:eastAsia="Times New Roman" w:cstheme="minorHAnsi" w:ascii="Times New Roman" w:hAnsi="Times New Roman" w:cs="Times New Roman"/>
          <w:spacing w:val="2"/>
          <w:w w:val="105"/>
          <w:sz w:val="24"/>
          <w:szCs w:val="24"/>
          <w:lang w:eastAsia="fr-FR"/>
        </w:rPr>
        <w:t xml:space="preserve"> </w:t>
      </w:r>
      <w:r w:rsidRPr="00167DF3">
        <w:rPr>
          <w:rFonts w:eastAsia="Times New Roman" w:cstheme="minorHAnsi" w:ascii="Times New Roman" w:hAnsi="Times New Roman" w:cs="Times New Roman"/>
          <w:w w:val="105"/>
          <w:sz w:val="24"/>
          <w:szCs w:val="24"/>
          <w:lang w:eastAsia="fr-FR"/>
        </w:rPr>
        <w:t>de</w:t>
      </w:r>
      <w:r w:rsidRPr="00167DF3">
        <w:rPr>
          <w:rFonts w:eastAsia="Times New Roman" w:cstheme="minorHAnsi" w:ascii="Times New Roman" w:hAnsi="Times New Roman" w:cs="Times New Roman"/>
          <w:spacing w:val="-17"/>
          <w:w w:val="105"/>
          <w:sz w:val="24"/>
          <w:szCs w:val="24"/>
          <w:lang w:eastAsia="fr-FR"/>
        </w:rPr>
        <w:t xml:space="preserve"> </w:t>
      </w:r>
      <w:r w:rsidRPr="00167DF3">
        <w:rPr>
          <w:rFonts w:eastAsia="Times New Roman" w:cstheme="minorHAnsi" w:ascii="Times New Roman" w:hAnsi="Times New Roman" w:cs="Times New Roman"/>
          <w:spacing w:val="-2"/>
          <w:w w:val="105"/>
          <w:sz w:val="24"/>
          <w:szCs w:val="24"/>
          <w:lang w:eastAsia="fr-FR"/>
        </w:rPr>
        <w:t>l'Etat.</w:t>
      </w:r>
    </w:p>
    <w:p w14:paraId="0ED18AEE" w14: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Fonctionnement du Service des Ressources Humaines et des Affaires Générales</w:t>
      </w:r>
    </w:p>
    <w:p w14:paraId="44F13F7A" w14: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Élaborer</w:t>
      </w:r>
      <w:r w:rsidR="005848CC" w:rsidRPr="00167DF3">
        <w:rPr>
          <w:rFonts w:cstheme="minorHAnsi" w:ascii="Times New Roman" w:hAnsi="Times New Roman" w:cs="Times New Roman" w:eastAsia="Times New Roman"/>
          <w:sz w:val="24"/>
          <w:szCs w:val="24"/>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Élaborer</w:t>
      </w:r>
      <w:r w:rsidR="005848CC" w:rsidRPr="00167DF3">
        <w:rPr>
          <w:rFonts w:cstheme="minorHAnsi" w:ascii="Times New Roman" w:hAnsi="Times New Roman" w:cs="Times New Roman" w:eastAsia="Times New Roman"/>
          <w:sz w:val="24"/>
          <w:szCs w:val="24"/>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sz w:val="28"/>
          <w:szCs w:val="28"/>
        </w:rPr>
      </w:pPr>
      <w:r w:rsidRPr="00167DF3">
        <w:rPr>
          <w:rFonts w:cstheme="minorHAnsi" w:ascii="Times New Roman" w:hAnsi="Times New Roman" w:cs="Times New Roman" w:eastAsia="Times New Roman"/>
          <w:b/>
          <w:sz w:val="28"/>
          <w:szCs w:val="28"/>
        </w:rPr>
        <w:t xml:space="preserve">Ressources de la mairie de </w:t>
      </w:r>
      <w:proofErr w:type="spellStart"/>
      <w:r w:rsidRPr="00167DF3">
        <w:rPr>
          <w:rFonts w:cstheme="minorHAnsi" w:ascii="Times New Roman" w:hAnsi="Times New Roman" w:cs="Times New Roman" w:eastAsia="Times New Roman"/>
          <w:b/>
          <w:sz w:val="28"/>
          <w:szCs w:val="28"/>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Ressources humaines</w:t>
      </w:r>
    </w:p>
    <w:p w14:paraId="698B8289" w14: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p w14:paraId="281BA37A" w14:textId="3B2E8049" w:rsidR="005848CC" w:rsidRPr="00167DF3" w:rsidRDefault="005848CC" w:rsidP="0067446A">
      <w:pPr>
        <w:pStyle w:val="MemoirePetit"/>
        <w:tabs>
          <w:tab w:val="left" w:pos="6190"/>
          <w:tab w:val="left" w:pos="7230"/>
        </w:tabs>
        <w:rPr/>
      </w:pPr>
      <w:r w:rsidRPr="00167DF3">
        <w:rPr/>
        <w:t>Tableau</w:t>
      </w:r>
      <w:r w:rsidR="008B48EC" w:rsidRPr="00167DF3">
        <w:rPr/>
        <w:t xml:space="preserve"> n°</w:t>
      </w:r>
      <w:proofErr w:type="gramStart"/>
      <w:r w:rsidR="008F6842" w:rsidRPr="00167DF3">
        <w:rPr/>
        <w:t>1</w:t>
      </w:r>
      <w:r w:rsidR="00E75223" w:rsidRPr="00167DF3">
        <w:rPr/>
        <w:t>:</w:t>
      </w:r>
      <w:proofErr w:type="gramEnd"/>
      <w:r w:rsidR="00846B5E">
        <w:rPr/>
        <w:t xml:space="preserve"> </w:t>
      </w:r>
      <w:r w:rsidRPr="00167DF3">
        <w:rPr/>
        <w:t xml:space="preserve">Point des ressources humaines de la mairie de </w:t>
      </w:r>
      <w:proofErr w:type="spellStart"/>
      <w:r w:rsidRPr="00167DF3">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ns1:Choice>
                <ns1:Fallback>
                  <w:pict>
                    <ns11:line w14: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w14:paraId="15A954E1" w14:textId="77777777" w:rsidR="005848CC" w:rsidRPr="00167DF3" w:rsidRDefault="005848CC" w:rsidP="0067446A">
            <w:pPr>
              <w:pStyle w:val="MemoirePetit"/>
              <w:tabs>
                <w:tab w:val="left" w:pos="6190"/>
                <w:tab w:val="left" w:pos="7230"/>
              </w:tabs>
              <w:rPr/>
            </w:pPr>
            <w:r w:rsidRPr="00167DF3">
              <w:rPr/>
              <w:t>SEXE</w:t>
            </w:r>
          </w:p>
        </w:tc>
        <w:tc>
          <w:tcPr>
            <w:tcW w:w="1647" w:type="dxa"/>
            <w:hideMark/>
          </w:tcPr>
          <w:p w14:paraId="1C2A0AF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w14:paraId="13F272C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w14:paraId="572B059A"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w14:paraId="2882CAB3"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w14:paraId="3CA7022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w14:paraId="6E09824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pStyle w:val="MemoirePetit"/>
              <w:tabs>
                <w:tab w:val="left" w:pos="6190"/>
                <w:tab w:val="left" w:pos="7230"/>
              </w:tabs>
              <w:rPr/>
            </w:pPr>
            <w:r w:rsidRPr="00167DF3">
              <w:rPr/>
              <w:t>Hommes</w:t>
            </w:r>
          </w:p>
        </w:tc>
        <w:tc>
          <w:tcPr>
            <w:tcW w:w="1647" w:type="dxa"/>
            <w:hideMark/>
          </w:tcPr>
          <w:p w14:paraId="0FA69F29"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w14:paraId="06349C33"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2B590744"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w14:paraId="1178766A"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w14:paraId="55636CE7"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w14:paraId="6255B870"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pStyle w:val="MemoirePetit"/>
              <w:tabs>
                <w:tab w:val="left" w:pos="6190"/>
                <w:tab w:val="left" w:pos="7230"/>
              </w:tabs>
              <w:rPr/>
            </w:pPr>
            <w:r w:rsidRPr="00167DF3">
              <w:rPr/>
              <w:t>Femmes</w:t>
            </w:r>
          </w:p>
        </w:tc>
        <w:tc>
          <w:tcPr>
            <w:tcW w:w="1647" w:type="dxa"/>
            <w:hideMark/>
          </w:tcPr>
          <w:p w14:paraId="4E2DAE1E"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w14:paraId="497D8A8B"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w14:paraId="7038C192"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w14:paraId="4C66FE64"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w14:paraId="263A2203"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w14:paraId="1F37A535"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pStyle w:val="MemoirePetit"/>
              <w:tabs>
                <w:tab w:val="left" w:pos="6190"/>
                <w:tab w:val="left" w:pos="7230"/>
              </w:tabs>
              <w:rPr/>
            </w:pPr>
            <w:r w:rsidRPr="00167DF3">
              <w:rPr/>
              <w:t>Total</w:t>
            </w:r>
          </w:p>
        </w:tc>
        <w:tc>
          <w:tcPr>
            <w:tcW w:w="1647" w:type="dxa"/>
            <w:hideMark/>
          </w:tcPr>
          <w:p w14:paraId="5EFC399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w14:paraId="0D39FF8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050C447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w14:paraId="42AC71E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w14:paraId="6C9BC7B2"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w14:paraId="2F48EAC1"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14:paraId="379DAD50" w14:textId="77777777" w:rsidR="005848CC" w:rsidRPr="00167DF3" w:rsidRDefault="008B48EC" w:rsidP="0067446A">
      <w:pPr>
        <w:pStyle w:val="MemoirePetit"/>
        <w:tabs>
          <w:tab w:val="left" w:pos="6190"/>
          <w:tab w:val="left" w:pos="7230"/>
        </w:tabs>
        <w:rPr/>
      </w:pPr>
      <w:r w:rsidRPr="00167DF3">
        <w:rPr>
          <w:u w:val="single"/>
        </w:rPr>
        <w:t>Source :</w:t>
      </w:r>
      <w:r w:rsidRPr="00167DF3">
        <w:rPr/>
        <w:t xml:space="preserve"> ressources humaines de la mairie de </w:t>
      </w:r>
      <w:proofErr w:type="spellStart"/>
      <w:r w:rsidRPr="00167DF3">
        <w:rPr/>
        <w:t>Kérou</w:t>
      </w:r>
      <w:proofErr w:type="spellEnd"/>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color w:val="000000" w:themeColor="text1"/>
          <w:sz w:val="24"/>
          <w:szCs w:val="24"/>
        </w:rPr>
      </w:pPr>
      <w:r w:rsidRPr="00167DF3">
        <w:rPr>
          <w:rFonts w:cstheme="minorHAnsi" w:ascii="Times New Roman" w:hAnsi="Times New Roman" w:cs="Times New Roman" w:eastAsia="Times New Roman"/>
          <w:b/>
          <w:color w:val="000000" w:themeColor="text1"/>
          <w:sz w:val="24"/>
          <w:szCs w:val="24"/>
        </w:rPr>
        <w:t>Ressources matérielles et financières</w:t>
      </w:r>
    </w:p>
    <w:p w14:paraId="12ECB8E7" w14: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w14:paraId="1E7E41E6" w14:textId="77777777" w:rsidR="00E75223" w:rsidRPr="00167DF3" w:rsidRDefault="00E75223"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pStyle w:val="MemoireCorps"/>
        <w:tabs>
          <w:tab w:val="left" w:pos="6190"/>
          <w:tab w:val="left" w:pos="7230"/>
        </w:tabs>
        <w:rPr>
          <w:b/>
          <w:bCs/>
        </w:rPr>
      </w:pPr>
      <w:r w:rsidRPr="00864583">
        <w:rPr>
          <w:b/>
          <w:bCs/>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864583">
        <w:rPr>
          <w:rFonts w:cstheme="minorHAnsi" w:ascii="Times New Roman" w:hAnsi="Times New Roman" w:cs="Times New Roman" w:eastAsia="Times New Roman"/>
          <w:b/>
          <w:bCs/>
          <w:sz w:val="28"/>
          <w:szCs w:val="28"/>
        </w:rPr>
        <w:t>Calendrier de stage</w:t>
      </w:r>
    </w:p>
    <w:p w14:paraId="00D3E9EB" w14: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l’information</w:t>
      </w:r>
      <w:proofErr w:type="gramEnd"/>
      <w:r w:rsidRPr="00167DF3">
        <w:rPr>
          <w:rFonts w:cstheme="minorHAnsi" w:ascii="Times New Roman" w:hAnsi="Times New Roman" w:cs="Times New Roman" w:eastAsia="Times New Roman"/>
          <w:sz w:val="24"/>
          <w:szCs w:val="24"/>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l’exécution</w:t>
      </w:r>
      <w:proofErr w:type="gramEnd"/>
      <w:r w:rsidRPr="00167DF3">
        <w:rPr>
          <w:rFonts w:cstheme="minorHAnsi" w:ascii="Times New Roman" w:hAnsi="Times New Roman" w:cs="Times New Roman" w:eastAsia="Times New Roman"/>
          <w:sz w:val="24"/>
          <w:szCs w:val="24"/>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Objectifs de stage</w:t>
      </w:r>
    </w:p>
    <w:p w14:paraId="5C4917DC" w14: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confronter</w:t>
      </w:r>
      <w:proofErr w:type="gramEnd"/>
      <w:r w:rsidRPr="00167DF3">
        <w:rPr>
          <w:rFonts w:cstheme="minorHAnsi" w:ascii="Times New Roman" w:hAnsi="Times New Roman" w:cs="Times New Roman" w:eastAsia="Times New Roman"/>
          <w:sz w:val="24"/>
          <w:szCs w:val="24"/>
        </w:rPr>
        <w:t xml:space="preserve"> les connaissances théoriques acquises au cours de la formation aux réalités du monde professionnel de la commune de </w:t>
      </w:r>
      <w:proofErr w:type="spellStart"/>
      <w:r w:rsidRPr="00167DF3">
        <w:rPr>
          <w:rFonts w:cstheme="minorHAnsi" w:ascii="Times New Roman" w:hAnsi="Times New Roman" w:cs="Times New Roman" w:eastAsia="Times New Roman"/>
          <w:sz w:val="24"/>
          <w:szCs w:val="24"/>
        </w:rPr>
        <w:t>kérou</w:t>
      </w:r>
      <w:proofErr w:type="spellEnd"/>
      <w:r w:rsidRPr="00167DF3">
        <w:rPr>
          <w:rFonts w:cstheme="minorHAnsi" w:ascii="Times New Roman" w:hAnsi="Times New Roman" w:cs="Times New Roman" w:eastAsia="Times New Roman"/>
          <w:sz w:val="24"/>
          <w:szCs w:val="24"/>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exécuter</w:t>
      </w:r>
      <w:proofErr w:type="gramEnd"/>
      <w:r w:rsidRPr="00167DF3">
        <w:rPr>
          <w:rFonts w:cstheme="minorHAnsi" w:ascii="Times New Roman" w:hAnsi="Times New Roman" w:cs="Times New Roman" w:eastAsia="Times New Roman"/>
          <w:sz w:val="24"/>
          <w:szCs w:val="24"/>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rédiger</w:t>
      </w:r>
      <w:proofErr w:type="gramEnd"/>
      <w:r w:rsidRPr="00167DF3">
        <w:rPr>
          <w:rFonts w:cstheme="minorHAnsi" w:ascii="Times New Roman" w:hAnsi="Times New Roman" w:cs="Times New Roman" w:eastAsia="Times New Roman"/>
          <w:sz w:val="24"/>
          <w:szCs w:val="24"/>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Synthèse des tâches exécutées</w:t>
      </w:r>
    </w:p>
    <w:p w14:paraId="23F3CDBC" w14: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l’enregistrement</w:t>
      </w:r>
      <w:proofErr w:type="gramEnd"/>
      <w:r w:rsidRPr="00167DF3">
        <w:rPr>
          <w:rFonts w:cstheme="minorHAnsi" w:ascii="Times New Roman" w:hAnsi="Times New Roman" w:cs="Times New Roman" w:eastAsia="Times New Roman"/>
          <w:sz w:val="24"/>
          <w:szCs w:val="24"/>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l’organisation</w:t>
      </w:r>
      <w:proofErr w:type="gramEnd"/>
      <w:r w:rsidRPr="00167DF3">
        <w:rPr>
          <w:rFonts w:cstheme="minorHAnsi" w:ascii="Times New Roman" w:hAnsi="Times New Roman" w:cs="Times New Roman" w:eastAsia="Times New Roman"/>
          <w:sz w:val="24"/>
          <w:szCs w:val="24"/>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la</w:t>
      </w:r>
      <w:proofErr w:type="gramEnd"/>
      <w:r w:rsidRPr="00167DF3">
        <w:rPr>
          <w:rFonts w:cstheme="minorHAnsi" w:ascii="Times New Roman" w:hAnsi="Times New Roman" w:cs="Times New Roman" w:eastAsia="Times New Roman"/>
          <w:sz w:val="24"/>
          <w:szCs w:val="24"/>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l’organisation</w:t>
      </w:r>
      <w:proofErr w:type="gramEnd"/>
      <w:r w:rsidRPr="00167DF3">
        <w:rPr>
          <w:rFonts w:cstheme="minorHAnsi" w:ascii="Times New Roman" w:hAnsi="Times New Roman" w:cs="Times New Roman" w:eastAsia="Times New Roman"/>
          <w:sz w:val="24"/>
          <w:szCs w:val="24"/>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suivi de dossiers de gestion de carrière à la direction départementale du budget et de la fonction publique, au contrôle financier et à la préfecture</w:t>
      </w:r>
      <w:r w:rsidR="002E7170" w:rsidRPr="00167DF3">
        <w:rPr>
          <w:rFonts w:cstheme="minorHAnsi" w:ascii="Times New Roman" w:hAnsi="Times New Roman" w:cs="Times New Roman" w:eastAsia="Times New Roman"/>
          <w:sz w:val="24"/>
          <w:szCs w:val="24"/>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C55462">
        <w:rPr>
          <w:rFonts w:cstheme="minorHAnsi" w:ascii="Times New Roman" w:hAnsi="Times New Roman" w:cs="Times New Roman" w:eastAsia="Times New Roman"/>
          <w:b/>
          <w:bCs/>
          <w:sz w:val="28"/>
          <w:szCs w:val="28"/>
        </w:rPr>
        <w:t xml:space="preserve">Difficultés rencontrées </w:t>
      </w:r>
    </w:p>
    <w:p w14:paraId="4D8031D4" w14: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l’affluence</w:t>
      </w:r>
      <w:proofErr w:type="gramEnd"/>
      <w:r w:rsidRPr="00167DF3">
        <w:rPr>
          <w:rFonts w:cstheme="minorHAnsi" w:ascii="Times New Roman" w:hAnsi="Times New Roman" w:cs="Times New Roman" w:eastAsia="Times New Roman"/>
          <w:sz w:val="24"/>
          <w:szCs w:val="24"/>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l’indisponibilité</w:t>
      </w:r>
      <w:proofErr w:type="gramEnd"/>
      <w:r w:rsidRPr="00167DF3">
        <w:rPr>
          <w:rFonts w:cstheme="minorHAnsi" w:ascii="Times New Roman" w:hAnsi="Times New Roman" w:cs="Times New Roman" w:eastAsia="Times New Roman"/>
          <w:sz w:val="24"/>
          <w:szCs w:val="24"/>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Mauvais archivage rendant difficiles les recherches de documents</w:t>
      </w:r>
      <w:r w:rsidR="002E7170" w:rsidRPr="00167DF3">
        <w:rPr>
          <w:rFonts w:cstheme="minorHAnsi" w:ascii="Times New Roman" w:hAnsi="Times New Roman" w:cs="Times New Roman" w:eastAsia="Times New Roman"/>
          <w:sz w:val="24"/>
          <w:szCs w:val="24"/>
        </w:rPr>
        <w:t>…</w:t>
      </w:r>
    </w:p>
    <w:p w14:paraId="4305BBFC" w14:textId="77777777" w:rsidR="00E75223" w:rsidRPr="00C55462" w:rsidRDefault="00E75223" w:rsidP="0067446A">
      <w:pPr>
        <w:pStyle w:val="MemoireCorps"/>
        <w:tabs>
          <w:tab w:val="left" w:pos="6190"/>
          <w:tab w:val="left" w:pos="7230"/>
        </w:tabs>
        <w:rPr>
          <w:b/>
          <w:bCs/>
        </w:rPr>
      </w:pPr>
      <w:r w:rsidRPr="00C55462">
        <w:rPr>
          <w:b/>
          <w:bCs/>
        </w:rPr>
        <w:t>Paragraphe 2 : Inventaire des problèmes identifiés</w:t>
      </w:r>
    </w:p>
    <w:p w14:paraId="4E09833E" w14: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l’insuffisance</w:t>
      </w:r>
      <w:proofErr w:type="gramEnd"/>
      <w:r w:rsidRPr="00167DF3">
        <w:rPr>
          <w:rFonts w:cstheme="minorHAnsi" w:ascii="Times New Roman" w:hAnsi="Times New Roman" w:cs="Times New Roman" w:eastAsia="Times New Roman"/>
          <w:sz w:val="24"/>
          <w:szCs w:val="24"/>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l’affectation</w:t>
      </w:r>
      <w:proofErr w:type="gramEnd"/>
      <w:r w:rsidRPr="00167DF3">
        <w:rPr>
          <w:rFonts w:cstheme="minorHAnsi" w:ascii="Times New Roman" w:hAnsi="Times New Roman" w:cs="Times New Roman" w:eastAsia="Times New Roman"/>
          <w:sz w:val="24"/>
          <w:szCs w:val="24"/>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l’inexistence</w:t>
      </w:r>
      <w:proofErr w:type="gramEnd"/>
      <w:r w:rsidRPr="00167DF3">
        <w:rPr>
          <w:rFonts w:cstheme="minorHAnsi" w:ascii="Times New Roman" w:hAnsi="Times New Roman" w:cs="Times New Roman" w:eastAsia="Times New Roman"/>
          <w:sz w:val="24"/>
          <w:szCs w:val="24"/>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désintérêt des populations aux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w:t>
      </w:r>
    </w:p>
    <w:p w14:paraId="7A12D5E8" w14:textId="3AB4E3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irrégularités dans l’organisation des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w:t>
      </w:r>
    </w:p>
    <w:p w14:paraId="3FA5135A"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Mauvais suivi des documents de planification des ressources </w:t>
      </w:r>
      <w:proofErr w:type="gramStart"/>
      <w:r w:rsidRPr="00167DF3">
        <w:rPr>
          <w:rFonts w:cstheme="minorHAnsi" w:ascii="Times New Roman" w:hAnsi="Times New Roman" w:cs="Times New Roman" w:eastAsia="Times New Roman"/>
          <w:sz w:val="24"/>
          <w:szCs w:val="24"/>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pStyle w:val="MemoireCorps"/>
        <w:tabs>
          <w:tab w:val="left" w:pos="6190"/>
          <w:tab w:val="left" w:pos="7230"/>
        </w:tabs>
        <w:rPr>
          <w:b/>
          <w:bCs/>
        </w:rPr>
      </w:pPr>
      <w:r w:rsidRPr="004A7D96">
        <w:rPr>
          <w:b/>
          <w:bCs/>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Problématique</w:t>
      </w:r>
    </w:p>
    <w:p w14:paraId="63A4174F" w14: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w14:paraId="291F2AF9" w14: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2BC05897" w14: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3E3AE74D" w14: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w14:paraId="7EAD9AB3" w14: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w14:paraId="4F62B3B0" w14: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Intérêt du sujet</w:t>
      </w:r>
    </w:p>
    <w:p w14:paraId="3BAA421E" w14: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w14:paraId="4D60E929" w14: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19DD97E6" w14: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47A7A480" w14: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Objectifs de la recherche</w:t>
      </w:r>
      <w:r w:rsidRPr="004A7D96">
        <w:rPr>
          <w:rFonts w:eastAsia="Times New Roman" w:cstheme="minorHAnsi" w:ascii="Times New Roman" w:hAnsi="Times New Roman" w:cs="Times New Roman"/>
          <w:sz w:val="28"/>
          <w:szCs w:val="28"/>
        </w:rPr>
        <w:t xml:space="preserve">                                                    </w:t>
      </w:r>
    </w:p>
    <w:p w14:paraId="6626C988" w14: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Objectif général</w:t>
      </w:r>
    </w:p>
    <w:p w14:paraId="33AF37F4" w14: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w14:paraId="64026C5F" w14:textId="77777777" w:rsidR="00F9540B" w:rsidRPr="00167DF3" w:rsidRDefault="00F9540B" w:rsidP="0067446A">
      <w:pPr>
        <w:pStyle w:val="Paragraphedeliste"/>
        <w:numPr>
          <w:ilvl w:val="0"/>
          <w:numId w:val="28"/>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color w:val="000000" w:themeColor="text1"/>
          <w:sz w:val="24"/>
          <w:szCs w:val="24"/>
        </w:rPr>
      </w:pPr>
      <w:r w:rsidRPr="00167DF3">
        <w:rPr>
          <w:rFonts w:cstheme="minorHAnsi" w:ascii="Times New Roman" w:hAnsi="Times New Roman" w:cs="Times New Roman" w:eastAsia="Times New Roman"/>
          <w:b/>
          <w:bCs/>
          <w:color w:val="000000" w:themeColor="text1"/>
          <w:sz w:val="24"/>
          <w:szCs w:val="24"/>
        </w:rPr>
        <w:t>Objectifs spécifiques</w:t>
      </w:r>
    </w:p>
    <w:p w14:paraId="4C046575" w14:textId="77777777" w:rsidR="00F9540B" w:rsidRPr="00167DF3" w:rsidRDefault="00F9540B" w:rsidP="0067446A">
      <w:pPr>
        <w:pStyle w:val="MemoireCorps"/>
        <w:tabs>
          <w:tab w:val="left" w:pos="7230"/>
        </w:tabs>
        <w:rPr/>
      </w:pPr>
      <w:r w:rsidRPr="00167DF3">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n°1:</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présenter</w:t>
      </w:r>
      <w:proofErr w:type="spellEnd"/>
      <w:r w:rsidRPr="00167DF3">
        <w:rPr>
          <w:rFonts w:asciiTheme="minorHAnsi" w:hAnsiTheme="minorHAnsi" w:cstheme="minorHAnsi" w:ascii="Times New Roman" w:hAnsi="Times New Roman" w:cs="Times New Roman" w:eastAsia="Times New Roman"/>
        </w:rPr>
        <w:t xml:space="preserve"> le cadre </w:t>
      </w:r>
      <w:proofErr w:type="spellStart"/>
      <w:r w:rsidRPr="00167DF3">
        <w:rPr>
          <w:rFonts w:asciiTheme="minorHAnsi" w:hAnsiTheme="minorHAnsi" w:cstheme="minorHAnsi" w:ascii="Times New Roman" w:hAnsi="Times New Roman" w:cs="Times New Roman" w:eastAsia="Times New Roman"/>
        </w:rPr>
        <w:t>conceptuel</w:t>
      </w:r>
      <w:proofErr w:type="spellEnd"/>
      <w:r w:rsidRPr="00167DF3">
        <w:rPr>
          <w:rFonts w:asciiTheme="minorHAnsi" w:hAnsiTheme="minorHAnsi" w:cstheme="minorHAnsi" w:ascii="Times New Roman" w:hAnsi="Times New Roman" w:cs="Times New Roman" w:eastAsia="Times New Roman"/>
        </w:rPr>
        <w:t xml:space="preserve"> et </w:t>
      </w:r>
      <w:proofErr w:type="spellStart"/>
      <w:r w:rsidRPr="00167DF3">
        <w:rPr>
          <w:rFonts w:asciiTheme="minorHAnsi" w:hAnsiTheme="minorHAnsi" w:cstheme="minorHAnsi" w:ascii="Times New Roman" w:hAnsi="Times New Roman" w:cs="Times New Roman" w:eastAsia="Times New Roman"/>
        </w:rPr>
        <w:t>juridique</w:t>
      </w:r>
      <w:proofErr w:type="spellEnd"/>
      <w:r w:rsidRPr="00167DF3">
        <w:rPr>
          <w:rFonts w:asciiTheme="minorHAnsi" w:hAnsiTheme="minorHAnsi" w:cstheme="minorHAnsi" w:ascii="Times New Roman" w:hAnsi="Times New Roman" w:cs="Times New Roman" w:eastAsia="Times New Roman"/>
        </w:rPr>
        <w:t xml:space="preserve"> de la </w:t>
      </w:r>
      <w:proofErr w:type="spellStart"/>
      <w:r w:rsidRPr="00167DF3">
        <w:rPr>
          <w:rFonts w:asciiTheme="minorHAnsi" w:hAnsiTheme="minorHAnsi" w:cstheme="minorHAnsi" w:ascii="Times New Roman" w:hAnsi="Times New Roman" w:cs="Times New Roman" w:eastAsia="Times New Roman"/>
        </w:rPr>
        <w:t>reddition</w:t>
      </w:r>
      <w:proofErr w:type="spellEnd"/>
      <w:r w:rsidRPr="00167DF3">
        <w:rPr>
          <w:rFonts w:asciiTheme="minorHAnsi" w:hAnsiTheme="minorHAnsi" w:cstheme="minorHAnsi" w:ascii="Times New Roman" w:hAnsi="Times New Roman" w:cs="Times New Roman" w:eastAsia="Times New Roman"/>
        </w:rPr>
        <w:t xml:space="preserve"> de</w:t>
      </w:r>
      <w:r w:rsidR="000F7FCA"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compte</w:t>
      </w:r>
      <w:proofErr w:type="spellEnd"/>
      <w:r w:rsidRPr="00167DF3">
        <w:rPr>
          <w:rFonts w:asciiTheme="minorHAnsi" w:hAnsiTheme="minorHAnsi" w:cstheme="minorHAnsi" w:ascii="Times New Roman" w:hAnsi="Times New Roman" w:cs="Times New Roman" w:eastAsia="Times New Roman"/>
        </w:rPr>
        <w:t>;</w:t>
      </w:r>
    </w:p>
    <w:p w14:paraId="414F21A8" w14:textId="1E0506E5" w:rsidR="00F9540B" w:rsidRPr="00167DF3" w:rsidRDefault="00F9540B" w:rsidP="0067446A">
      <w:pPr>
        <w:pStyle w:val="Listepuces"/>
        <w:numPr>
          <w:ilvl w:val="0"/>
          <w:numId w:val="31"/>
        </w:numPr>
        <w:tabs>
          <w:tab w:val="left" w:pos="7230"/>
        </w:tabs>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n°2: </w:t>
      </w:r>
      <w:proofErr w:type="spellStart"/>
      <w:r w:rsidRPr="00167DF3">
        <w:rPr>
          <w:rFonts w:asciiTheme="minorHAnsi" w:hAnsiTheme="minorHAnsi" w:cstheme="minorHAnsi" w:ascii="Times New Roman" w:hAnsi="Times New Roman" w:cs="Times New Roman" w:eastAsia="Times New Roman"/>
        </w:rPr>
        <w:t>analyser</w:t>
      </w:r>
      <w:proofErr w:type="spellEnd"/>
      <w:r w:rsidRPr="00167DF3">
        <w:rPr>
          <w:rFonts w:asciiTheme="minorHAnsi" w:hAnsiTheme="minorHAnsi" w:cstheme="minorHAnsi" w:ascii="Times New Roman" w:hAnsi="Times New Roman" w:cs="Times New Roman" w:eastAsia="Times New Roman"/>
        </w:rPr>
        <w:t xml:space="preserve"> les </w:t>
      </w:r>
      <w:proofErr w:type="spellStart"/>
      <w:r w:rsidRPr="00167DF3">
        <w:rPr>
          <w:rFonts w:asciiTheme="minorHAnsi" w:hAnsiTheme="minorHAnsi" w:cstheme="minorHAnsi" w:ascii="Times New Roman" w:hAnsi="Times New Roman" w:cs="Times New Roman" w:eastAsia="Times New Roman"/>
        </w:rPr>
        <w:t>pratiques</w:t>
      </w:r>
      <w:proofErr w:type="spellEnd"/>
      <w:r w:rsidRPr="00167DF3">
        <w:rPr>
          <w:rFonts w:asciiTheme="minorHAnsi" w:hAnsiTheme="minorHAnsi" w:cstheme="minorHAnsi" w:ascii="Times New Roman" w:hAnsi="Times New Roman" w:cs="Times New Roman" w:eastAsia="Times New Roman"/>
        </w:rPr>
        <w:t xml:space="preserve"> de </w:t>
      </w:r>
      <w:proofErr w:type="spellStart"/>
      <w:r w:rsidR="000B14C3">
        <w:rPr>
          <w:rFonts w:asciiTheme="minorHAnsi" w:hAnsiTheme="minorHAnsi" w:cstheme="minorHAnsi" w:ascii="Times New Roman" w:hAnsi="Times New Roman" w:cs="Times New Roman" w:eastAsia="Times New Roman"/>
        </w:rPr>
        <w:t>reddition</w:t>
      </w:r>
      <w:proofErr w:type="spellEnd"/>
      <w:r w:rsidR="000B14C3">
        <w:rPr>
          <w:rFonts w:asciiTheme="minorHAnsi" w:hAnsiTheme="minorHAnsi" w:cstheme="minorHAnsi" w:ascii="Times New Roman" w:hAnsi="Times New Roman" w:cs="Times New Roman" w:eastAsia="Times New Roman"/>
        </w:rPr>
        <w:t xml:space="preserve"> de </w:t>
      </w:r>
      <w:proofErr w:type="spellStart"/>
      <w:r w:rsidR="000B14C3">
        <w:rPr>
          <w:rFonts w:asciiTheme="minorHAnsi" w:hAnsiTheme="minorHAnsi" w:cstheme="minorHAnsi" w:ascii="Times New Roman" w:hAnsi="Times New Roman" w:cs="Times New Roman" w:eastAsia="Times New Roman"/>
        </w:rPr>
        <w:t>comptes</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dans</w:t>
      </w:r>
      <w:proofErr w:type="spellEnd"/>
      <w:r w:rsidRPr="00167DF3">
        <w:rPr>
          <w:rFonts w:asciiTheme="minorHAnsi" w:hAnsiTheme="minorHAnsi" w:cstheme="minorHAnsi" w:ascii="Times New Roman" w:hAnsi="Times New Roman" w:cs="Times New Roman" w:eastAsia="Times New Roman"/>
        </w:rPr>
        <w:t xml:space="preserve"> la commune de </w:t>
      </w:r>
      <w:proofErr w:type="spellStart"/>
      <w:r w:rsidRPr="00167DF3">
        <w:rPr>
          <w:rFonts w:asciiTheme="minorHAnsi" w:hAnsiTheme="minorHAnsi" w:cstheme="minorHAnsi" w:ascii="Times New Roman" w:hAnsi="Times New Roman" w:cs="Times New Roman" w:eastAsia="Times New Roman"/>
        </w:rPr>
        <w:t>Kérou</w:t>
      </w:r>
      <w:proofErr w:type="spellEnd"/>
      <w:r w:rsidRPr="00167DF3">
        <w:rPr>
          <w:rFonts w:asciiTheme="minorHAnsi" w:hAnsiTheme="minorHAnsi" w:cstheme="minorHAnsi" w:ascii="Times New Roman" w:hAnsi="Times New Roman" w:cs="Times New Roman" w:eastAsia="Times New Roman"/>
        </w:rPr>
        <w:t>;</w:t>
      </w:r>
    </w:p>
    <w:p w14:paraId="13CB0B11" w14:textId="77777777" w:rsidR="00F9540B" w:rsidRDefault="00F9540B" w:rsidP="0067446A">
      <w:pPr>
        <w:pStyle w:val="Listepuces"/>
        <w:numPr>
          <w:ilvl w:val="0"/>
          <w:numId w:val="31"/>
        </w:numPr>
        <w:tabs>
          <w:tab w:val="left" w:pos="7230"/>
        </w:tabs>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b/>
          <w:bCs/>
        </w:rPr>
        <w:t>Objectif</w:t>
      </w:r>
      <w:proofErr w:type="spellEnd"/>
      <w:r w:rsidRPr="00167DF3">
        <w:rPr>
          <w:rFonts w:asciiTheme="minorHAnsi" w:hAnsiTheme="minorHAnsi" w:cstheme="minorHAnsi" w:ascii="Times New Roman" w:hAnsi="Times New Roman" w:cs="Times New Roman" w:eastAsia="Times New Roman"/>
          <w:b/>
          <w:bCs/>
        </w:rPr>
        <w:t xml:space="preserve"> </w:t>
      </w:r>
      <w:proofErr w:type="spellStart"/>
      <w:r w:rsidRPr="00167DF3">
        <w:rPr>
          <w:rFonts w:asciiTheme="minorHAnsi" w:hAnsiTheme="minorHAnsi" w:cstheme="minorHAnsi" w:ascii="Times New Roman" w:hAnsi="Times New Roman" w:cs="Times New Roman" w:eastAsia="Times New Roman"/>
          <w:b/>
          <w:bCs/>
        </w:rPr>
        <w:t>spécifique</w:t>
      </w:r>
      <w:proofErr w:type="spellEnd"/>
      <w:r w:rsidRPr="00167DF3">
        <w:rPr>
          <w:rFonts w:asciiTheme="minorHAnsi" w:hAnsiTheme="minorHAnsi" w:cstheme="minorHAnsi" w:ascii="Times New Roman" w:hAnsi="Times New Roman" w:cs="Times New Roman" w:eastAsia="Times New Roman"/>
          <w:b/>
          <w:bCs/>
        </w:rPr>
        <w:t xml:space="preserve"> n°3: </w:t>
      </w:r>
      <w:r w:rsidRPr="00167DF3">
        <w:rPr>
          <w:rFonts w:asciiTheme="minorHAnsi" w:hAnsiTheme="minorHAnsi" w:cstheme="minorHAnsi" w:ascii="Times New Roman" w:hAnsi="Times New Roman" w:cs="Times New Roman" w:eastAsia="Times New Roman"/>
        </w:rPr>
        <w:t xml:space="preserve">identifier les </w:t>
      </w:r>
      <w:proofErr w:type="spellStart"/>
      <w:r w:rsidRPr="00167DF3">
        <w:rPr>
          <w:rFonts w:asciiTheme="minorHAnsi" w:hAnsiTheme="minorHAnsi" w:cstheme="minorHAnsi" w:ascii="Times New Roman" w:hAnsi="Times New Roman" w:cs="Times New Roman" w:eastAsia="Times New Roman"/>
        </w:rPr>
        <w:t>défis</w:t>
      </w:r>
      <w:proofErr w:type="spellEnd"/>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liés</w:t>
      </w:r>
      <w:proofErr w:type="spellEnd"/>
      <w:r w:rsidRPr="00167DF3">
        <w:rPr>
          <w:rFonts w:asciiTheme="minorHAnsi" w:hAnsiTheme="minorHAnsi" w:cstheme="minorHAnsi" w:ascii="Times New Roman" w:hAnsi="Times New Roman" w:cs="Times New Roman" w:eastAsia="Times New Roman"/>
        </w:rPr>
        <w:t xml:space="preserve"> à la transparence et à la participation </w:t>
      </w:r>
      <w:proofErr w:type="spellStart"/>
      <w:r w:rsidRPr="00167DF3">
        <w:rPr>
          <w:rFonts w:asciiTheme="minorHAnsi" w:hAnsiTheme="minorHAnsi" w:cstheme="minorHAnsi" w:ascii="Times New Roman" w:hAnsi="Times New Roman" w:cs="Times New Roman" w:eastAsia="Times New Roman"/>
        </w:rPr>
        <w:t>citoyenne</w:t>
      </w:r>
      <w:proofErr w:type="spellEnd"/>
      <w:r w:rsidRPr="00167DF3">
        <w:rPr>
          <w:rFonts w:asciiTheme="minorHAnsi" w:hAnsiTheme="minorHAnsi" w:cstheme="minorHAnsi" w:ascii="Times New Roman" w:hAnsi="Times New Roman" w:cs="Times New Roman" w:eastAsia="Times New Roman"/>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pStyle w:val="MemoireCorps"/>
        <w:tabs>
          <w:tab w:val="left" w:pos="6190"/>
          <w:tab w:val="left" w:pos="7230"/>
        </w:tabs>
        <w:rPr>
          <w:b/>
          <w:bCs/>
        </w:rPr>
      </w:pPr>
      <w:r w:rsidRPr="004A7D96">
        <w:rPr>
          <w:b/>
          <w:bCs/>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4A7D96">
        <w:rPr>
          <w:rFonts w:cstheme="minorHAnsi" w:ascii="Times New Roman" w:hAnsi="Times New Roman" w:cs="Times New Roman" w:eastAsia="Times New Roman"/>
          <w:b/>
          <w:bCs/>
          <w:sz w:val="28"/>
          <w:szCs w:val="28"/>
        </w:rPr>
        <w:t>Hypothèses de recherche</w:t>
      </w:r>
    </w:p>
    <w:p w14:paraId="35959A7F" w14: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rPr>
      </w:pPr>
      <w:bookmarkStart w:id="1" w:name="_Hlk237437800"/>
      <w:r w:rsidRPr="00167DF3">
        <w:rPr>
          <w:rFonts w:cstheme="minorHAnsi" w:ascii="Times New Roman" w:hAnsi="Times New Roman" w:cs="Times New Roman" w:eastAsia="Times New Roman"/>
          <w:b/>
          <w:bCs/>
          <w:sz w:val="24"/>
          <w:szCs w:val="24"/>
        </w:rPr>
        <w:t>Hypothèse n°1</w:t>
      </w:r>
      <w:r w:rsidRPr="00167DF3">
        <w:rPr>
          <w:rFonts w:cstheme="minorHAnsi" w:ascii="Times New Roman" w:hAnsi="Times New Roman" w:cs="Times New Roman" w:eastAsia="Times New Roman"/>
          <w:sz w:val="24"/>
          <w:szCs w:val="24"/>
        </w:rPr>
        <w:t xml:space="preserve"> : </w:t>
      </w:r>
      <w:r w:rsidRPr="00167DF3">
        <w:rPr>
          <w:rFonts w:cstheme="minorHAnsi" w:ascii="Times New Roman" w:hAnsi="Times New Roman" w:cs="Times New Roman" w:eastAsia="Times New Roman"/>
        </w:rPr>
        <w:t xml:space="preserve">La faible participation </w:t>
      </w:r>
      <w:r w:rsidR="000E4EB5" w:rsidRPr="00167DF3">
        <w:rPr>
          <w:rFonts w:cstheme="minorHAnsi" w:ascii="Times New Roman" w:hAnsi="Times New Roman" w:cs="Times New Roman" w:eastAsia="Times New Roman"/>
        </w:rPr>
        <w:t>cit</w:t>
      </w:r>
      <w:r w:rsidR="000B14C3">
        <w:rPr>
          <w:rFonts w:cstheme="minorHAnsi" w:ascii="Times New Roman" w:hAnsi="Times New Roman" w:cs="Times New Roman" w:eastAsia="Times New Roman"/>
        </w:rPr>
        <w:t>o</w:t>
      </w:r>
      <w:r w:rsidRPr="00167DF3">
        <w:rPr>
          <w:rFonts w:cstheme="minorHAnsi" w:ascii="Times New Roman" w:hAnsi="Times New Roman" w:cs="Times New Roman" w:eastAsia="Times New Roman"/>
        </w:rPr>
        <w:t>yenne a</w:t>
      </w:r>
      <w:r w:rsidR="000B14C3">
        <w:rPr>
          <w:rFonts w:cstheme="minorHAnsi" w:ascii="Times New Roman" w:hAnsi="Times New Roman" w:cs="Times New Roman" w:eastAsia="Times New Roman"/>
        </w:rPr>
        <w:t>u</w:t>
      </w:r>
      <w:r w:rsidRPr="00167DF3">
        <w:rPr>
          <w:rFonts w:cstheme="minorHAnsi" w:ascii="Times New Roman" w:hAnsi="Times New Roman" w:cs="Times New Roman" w:eastAsia="Times New Roman"/>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b/>
          <w:sz w:val="24"/>
          <w:szCs w:val="24"/>
        </w:rPr>
        <w:t>Hypothèse n°</w:t>
      </w:r>
      <w:r w:rsidRPr="00167DF3">
        <w:rPr>
          <w:rFonts w:cstheme="minorHAnsi" w:ascii="Times New Roman" w:hAnsi="Times New Roman" w:cs="Times New Roman" w:eastAsia="Times New Roman"/>
          <w:sz w:val="24"/>
          <w:szCs w:val="24"/>
        </w:rPr>
        <w:t xml:space="preserve"> :</w:t>
      </w:r>
      <w:bookmarkStart w:id="2" w:name="_Hlk237440294"/>
      <w:r w:rsidRPr="00167DF3">
        <w:rPr>
          <w:rFonts w:cstheme="minorHAnsi" w:ascii="Times New Roman" w:hAnsi="Times New Roman" w:cs="Times New Roman" w:eastAsia="Times New Roman"/>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Hypothèse n°3</w:t>
      </w:r>
      <w:r w:rsidRPr="00167DF3">
        <w:rPr>
          <w:rFonts w:cstheme="minorHAnsi" w:ascii="Times New Roman" w:hAnsi="Times New Roman" w:cs="Times New Roman" w:eastAsia="Times New Roman"/>
          <w:b/>
          <w:sz w:val="24"/>
          <w:szCs w:val="24"/>
        </w:rPr>
        <w:t> :</w:t>
      </w:r>
      <w:r w:rsidRPr="00167DF3">
        <w:rPr>
          <w:rFonts w:cstheme="minorHAnsi" w:ascii="Times New Roman" w:hAnsi="Times New Roman" w:cs="Times New Roman" w:eastAsia="Times New Roman"/>
          <w:sz w:val="24"/>
          <w:szCs w:val="24"/>
        </w:rPr>
        <w:t xml:space="preserve"> </w:t>
      </w:r>
      <w:bookmarkStart w:id="3" w:name="_Hlk237440930"/>
      <w:r w:rsidRPr="00167DF3">
        <w:rPr>
          <w:rFonts w:cstheme="minorHAnsi" w:ascii="Times New Roman" w:hAnsi="Times New Roman" w:cs="Times New Roman" w:eastAsia="Times New Roman"/>
        </w:rPr>
        <w:t>Le non-respect des textes et de la charte de la reddition de comptes au niveau communal s’explique par le manque de formation et de sensibilisation des acteurs</w:t>
      </w:r>
      <w:bookmarkEnd w:id="3"/>
      <w:r w:rsidRPr="00167DF3">
        <w:rPr>
          <w:rFonts w:cstheme="minorHAnsi" w:ascii="Times New Roman" w:hAnsi="Times New Roman" w:cs="Times New Roman" w:eastAsia="Times New Roman"/>
        </w:rPr>
        <w:t>.</w:t>
      </w:r>
    </w:p>
    <w:p w14:paraId="70BFCB3E" w14: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w14:paraId="5196E5A6" w14: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p w14:paraId="24F4FDCE" w14:textId="1E75B194" w:rsidR="0096771C" w:rsidRPr="00167DF3" w:rsidRDefault="000142C5" w:rsidP="000E77DE">
      <w:pPr>
        <w:pStyle w:val="MemoirePetit"/>
        <w:tabs>
          <w:tab w:val="left" w:pos="7230"/>
        </w:tabs>
        <w:rPr/>
      </w:pPr>
      <w:r w:rsidRPr="00167DF3">
        <w:rPr/>
        <w:t>Tableau</w:t>
      </w:r>
      <w:r w:rsidR="008F6842" w:rsidRPr="00167DF3">
        <w:rPr/>
        <w:t xml:space="preserve"> n°</w:t>
      </w:r>
      <w:proofErr w:type="gramStart"/>
      <w:r w:rsidR="008F6842" w:rsidRPr="00167DF3">
        <w:rPr/>
        <w:t>2</w:t>
      </w:r>
      <w:r w:rsidR="000F7FCA" w:rsidRPr="00167DF3">
        <w:rPr/>
        <w:t>:</w:t>
      </w:r>
      <w:proofErr w:type="gramEnd"/>
      <w:r w:rsidR="000F7FCA" w:rsidRPr="00167DF3">
        <w:rPr/>
        <w:t xml:space="preserve"> </w:t>
      </w:r>
      <w:r w:rsidRPr="00167DF3">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pStyle w:val="MemoirePetit"/>
              <w:rPr>
                <w:b w:val="0"/>
              </w:rPr>
            </w:pPr>
            <w:r w:rsidRPr="00167DF3">
              <w:rPr>
                <w:b w:val="0"/>
              </w:rPr>
              <w:t>Niveaux</w:t>
            </w:r>
          </w:p>
        </w:tc>
        <w:tc>
          <w:tcPr>
            <w:tcW w:w="1916" w:type="dxa"/>
          </w:tcPr>
          <w:p w14:paraId="2763BDD0"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w14:paraId="1465E5F7"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w14:paraId="7857144A"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w14:paraId="3974001F" w14:textId="77777777" w:rsidR="00F41F76" w:rsidRPr="00167DF3" w:rsidRDefault="00F41F76" w:rsidP="000E77DE">
            <w:pPr>
              <w:cnfStyle w:val="100000000000" w:firstRow="1" w:lastRow="0" w:firstColumn="0" w:lastColumn="0" w:oddVBand="0" w:evenVBand="0" w:oddHBand="0"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pStyle w:val="MemoirePetit"/>
              <w:rPr>
                <w:b w:val="0"/>
              </w:rPr>
            </w:pPr>
            <w:r w:rsidRPr="00167DF3">
              <w:rPr>
                <w:b w:val="0"/>
              </w:rPr>
              <w:t>Général</w:t>
            </w:r>
          </w:p>
        </w:tc>
        <w:tc>
          <w:tcPr>
            <w:tcW w:w="1916" w:type="dxa"/>
          </w:tcPr>
          <w:p w14:paraId="4B8A9C60" w14: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w14:paraId="1F9DF5C1" w14:textId="77777777" w:rsidR="00F41F76" w:rsidRPr="00167DF3" w:rsidRDefault="00F41F76" w:rsidP="000E77DE">
            <w:pPr>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6"/>
                <w:szCs w:val="26"/>
              </w:rPr>
            </w:pPr>
          </w:p>
          <w:p w14:paraId="09E9AFA7" w14: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w14:paraId="6504588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w14:paraId="72C54274" w14: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pStyle w:val="MemoirePetit"/>
              <w:rPr>
                <w:b w:val="0"/>
              </w:rPr>
            </w:pPr>
            <w:r w:rsidRPr="00167DF3">
              <w:rPr>
                <w:b w:val="0"/>
              </w:rPr>
              <w:t>Spécifiques</w:t>
            </w:r>
          </w:p>
        </w:tc>
        <w:tc>
          <w:tcPr>
            <w:tcW w:w="355" w:type="dxa"/>
          </w:tcPr>
          <w:p w14:paraId="4A22AFE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w14:paraId="2FC4089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w14:paraId="0E8B4FFF"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w14:paraId="11889EC4" w14: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w14:paraId="4BB674CB"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w14:paraId="1979E01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widowControl/>
              <w:spacing w:before="0" w:after="0" w:line="360" w:lineRule="auto"/>
              <w:ind w:firstLine="0"/>
              <w:jc w:val="both"/>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w14:paraId="24FE2C28"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w14:paraId="45F0B473" w14: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14:paraId="2D357691" w14:textId="6BBCC64C" w:rsidR="002F78D4" w:rsidRPr="00167DF3" w:rsidRDefault="00D356CE" w:rsidP="004458AF">
      <w:pPr>
        <w:pStyle w:val="MemoirePetit"/>
        <w:rPr/>
      </w:pPr>
      <w:r w:rsidRPr="00167DF3">
        <w:rPr>
          <w:u w:val="single"/>
        </w:rPr>
        <w:t>Source :</w:t>
      </w:r>
      <w:r w:rsidR="00F41F76" w:rsidRPr="00167DF3">
        <w:rPr/>
        <w:t xml:space="preserve"> R</w:t>
      </w:r>
      <w:r w:rsidRPr="00167DF3">
        <w:rPr/>
        <w:t>ésultats de nos investissements</w:t>
      </w:r>
      <w:r w:rsidR="00F41F76" w:rsidRPr="00167DF3">
        <w:rPr/>
        <w:t>,</w:t>
      </w:r>
      <w:r w:rsidRPr="00167DF3">
        <w:rPr/>
        <w:t xml:space="preserve">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pStyle w:val="MemoireCorps"/>
        <w:tabs>
          <w:tab w:val="left" w:pos="6190"/>
          <w:tab w:val="left" w:pos="7230"/>
        </w:tabs>
        <w:rPr>
          <w:b/>
          <w:bCs/>
        </w:rPr>
      </w:pPr>
      <w:r w:rsidRPr="00A462A3">
        <w:rPr>
          <w:b/>
          <w:bCs/>
        </w:rPr>
        <w:t>Paragraphe 1 : Démarche méthodologique</w:t>
      </w:r>
    </w:p>
    <w:p w14:paraId="6923F62A" w14: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w14:paraId="23A7966E" w14:textId="77777777" w:rsidR="00F41F76" w:rsidRPr="00A462A3" w:rsidRDefault="00F41F76" w:rsidP="0067446A">
      <w:pPr>
        <w:pStyle w:val="Paragraphedeliste"/>
        <w:numPr>
          <w:ilvl w:val="0"/>
          <w:numId w:val="33"/>
        </w:numPr>
        <w:tabs>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A462A3">
        <w:rPr>
          <w:rFonts w:cstheme="minorHAnsi" w:ascii="Times New Roman" w:hAnsi="Times New Roman" w:cs="Times New Roman" w:eastAsia="Times New Roman"/>
          <w:b/>
          <w:bCs/>
          <w:sz w:val="28"/>
          <w:szCs w:val="28"/>
        </w:rPr>
        <w:t>Nature de la recherche</w:t>
      </w:r>
    </w:p>
    <w:p w14:paraId="6F42C663" w14: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9F48B3">
        <w:rPr>
          <w:rFonts w:cstheme="minorHAnsi" w:ascii="Times New Roman" w:hAnsi="Times New Roman" w:cs="Times New Roman" w:eastAsia="Times New Roman"/>
          <w:b/>
          <w:bCs/>
          <w:sz w:val="28"/>
          <w:szCs w:val="28"/>
        </w:rPr>
        <w:t xml:space="preserve">Groupes cibles et échantillonnage </w:t>
      </w:r>
    </w:p>
    <w:p w14:paraId="0D1DB68B" w14: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3D0D66D9" w14:textId="3E8D55A3" w:rsidR="00F41F76" w:rsidRPr="00167DF3" w:rsidRDefault="00F41F76" w:rsidP="0067446A">
      <w:pPr>
        <w:pStyle w:val="MemoirePetit"/>
        <w:tabs>
          <w:tab w:val="left" w:pos="7230"/>
        </w:tabs>
        <w:rPr>
          <w:b/>
        </w:rPr>
      </w:pPr>
      <w:r w:rsidRPr="00167DF3">
        <w:rPr>
          <w:rStyle w:val="bumpedfont15"/>
          <w:b/>
        </w:rPr>
        <w:t>Tableau</w:t>
      </w:r>
      <w:r w:rsidRPr="00167DF3">
        <w:rPr>
          <w:rStyle w:val="apple-converted-space"/>
          <w:b/>
        </w:rPr>
        <w:t> </w:t>
      </w:r>
      <w:r w:rsidR="008F6842" w:rsidRPr="00167DF3">
        <w:rPr>
          <w:rStyle w:val="bumpedfont15"/>
          <w:b/>
        </w:rPr>
        <w:t>3</w:t>
      </w:r>
      <w:r w:rsidR="000F7FCA" w:rsidRPr="00167DF3">
        <w:rPr>
          <w:rStyle w:val="bumpedfont15"/>
          <w:b/>
        </w:rPr>
        <w:t xml:space="preserve"> </w:t>
      </w:r>
      <w:r w:rsidRPr="00167DF3">
        <w:rPr>
          <w:rStyle w:val="bumpedfont15"/>
          <w:b/>
        </w:rPr>
        <w:t>:</w:t>
      </w:r>
      <w:r w:rsidRPr="00167DF3">
        <w:rPr>
          <w:rStyle w:val="apple-converted-space"/>
          <w:b/>
        </w:rPr>
        <w:t> </w:t>
      </w:r>
      <w:r w:rsidRPr="00167DF3">
        <w:rPr>
          <w:rStyle w:val="bumpedfont15"/>
          <w:b/>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w14:paraId="23A27D15"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w14:paraId="2BA55177"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w14:paraId="00331CF9"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pStyle w:val="MemoirePetit"/>
              <w:tabs>
                <w:tab w:val="left" w:pos="7230"/>
              </w:tabs>
              <w:rPr/>
            </w:pPr>
            <w:r w:rsidRPr="00167DF3">
              <w:rPr/>
              <w:t>Conseillers communaux</w:t>
            </w:r>
          </w:p>
        </w:tc>
        <w:tc>
          <w:tcPr>
            <w:tcW w:w="2126" w:type="dxa"/>
          </w:tcPr>
          <w:p w14:paraId="6784A8C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w14:paraId="674B76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w14:paraId="5520B78D"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pStyle w:val="MemoirePetit"/>
              <w:tabs>
                <w:tab w:val="left" w:pos="7230"/>
              </w:tabs>
              <w:rPr/>
            </w:pPr>
            <w:r w:rsidRPr="00167DF3">
              <w:rPr/>
              <w:t>SE</w:t>
            </w:r>
          </w:p>
        </w:tc>
        <w:tc>
          <w:tcPr>
            <w:tcW w:w="2126" w:type="dxa"/>
          </w:tcPr>
          <w:p w14:paraId="0F2D8F5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61E16CD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018C188"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pStyle w:val="MemoirePetit"/>
              <w:tabs>
                <w:tab w:val="left" w:pos="7230"/>
              </w:tabs>
              <w:rPr/>
            </w:pPr>
            <w:r w:rsidRPr="00167DF3">
              <w:rPr/>
              <w:t>DAAF</w:t>
            </w:r>
          </w:p>
        </w:tc>
        <w:tc>
          <w:tcPr>
            <w:tcW w:w="2126" w:type="dxa"/>
          </w:tcPr>
          <w:p w14:paraId="2D63B56B"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65339DA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08337945"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pStyle w:val="MemoirePetit"/>
              <w:tabs>
                <w:tab w:val="left" w:pos="7230"/>
              </w:tabs>
              <w:rPr/>
            </w:pPr>
            <w:r w:rsidRPr="00167DF3">
              <w:rPr/>
              <w:t>DDLP</w:t>
            </w:r>
          </w:p>
        </w:tc>
        <w:tc>
          <w:tcPr>
            <w:tcW w:w="2126" w:type="dxa"/>
          </w:tcPr>
          <w:p w14:paraId="4F370B65"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0DBD0114"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6DF1883"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pStyle w:val="MemoirePetit"/>
              <w:tabs>
                <w:tab w:val="left" w:pos="7230"/>
              </w:tabs>
              <w:rPr/>
            </w:pPr>
            <w:r w:rsidRPr="00167DF3">
              <w:rPr/>
              <w:t>DST</w:t>
            </w:r>
          </w:p>
        </w:tc>
        <w:tc>
          <w:tcPr>
            <w:tcW w:w="2126" w:type="dxa"/>
          </w:tcPr>
          <w:p w14:paraId="404FA20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4A0808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314DA3F5"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pStyle w:val="MemoirePetit"/>
              <w:tabs>
                <w:tab w:val="left" w:pos="7230"/>
              </w:tabs>
              <w:rPr/>
            </w:pPr>
            <w:r w:rsidRPr="00167DF3">
              <w:rPr/>
              <w:t>DADE</w:t>
            </w:r>
          </w:p>
        </w:tc>
        <w:tc>
          <w:tcPr>
            <w:tcW w:w="2126" w:type="dxa"/>
          </w:tcPr>
          <w:p w14:paraId="331F014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47804812"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1F59C77D"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pStyle w:val="MemoirePetit"/>
              <w:tabs>
                <w:tab w:val="left" w:pos="7230"/>
              </w:tabs>
              <w:rPr/>
            </w:pPr>
            <w:r w:rsidRPr="00167DF3">
              <w:rPr/>
              <w:t>OSC</w:t>
            </w:r>
          </w:p>
        </w:tc>
        <w:tc>
          <w:tcPr>
            <w:tcW w:w="2126" w:type="dxa"/>
          </w:tcPr>
          <w:p w14:paraId="08D06D3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w14:paraId="3EFA200F"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w14:paraId="1CACB3D2"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w14:paraId="1589CB3F"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w14:paraId="6246F02C" w14: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w14:paraId="5678C257"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pStyle w:val="MemoirePetit"/>
              <w:tabs>
                <w:tab w:val="left" w:pos="7230"/>
              </w:tabs>
              <w:rPr/>
            </w:pPr>
            <w:r w:rsidRPr="00167DF3">
              <w:rPr/>
              <w:t>Conseillers locaux</w:t>
            </w:r>
          </w:p>
        </w:tc>
        <w:tc>
          <w:tcPr>
            <w:tcW w:w="2126" w:type="dxa"/>
          </w:tcPr>
          <w:p w14:paraId="213E34C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w14:paraId="6A7C4EF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w14:paraId="3DEE90A2" w14:textId="77777777" w:rsidR="00F41F76" w:rsidRPr="00167DF3" w:rsidRDefault="00F41F76" w:rsidP="0067446A">
            <w:pPr>
              <w:tabs>
                <w:tab w:val="left" w:pos="7230"/>
              </w:tabs>
              <w:cnfStyle w:val="000000100000" w:firstRow="0" w:lastRow="0" w:firstColumn="0" w:lastColumn="0" w:oddVBand="0" w:evenVBand="0" w:oddHBand="1" w:evenHBand="0"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w14:paraId="7DB16949"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w14:paraId="1A210730" w14: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w14:paraId="001D850C" w14:textId="77777777" w:rsidR="00F41F76" w:rsidRPr="00167DF3" w:rsidRDefault="00F41F76" w:rsidP="0067446A">
            <w:pPr>
              <w:tabs>
                <w:tab w:val="left" w:pos="7230"/>
              </w:tabs>
              <w:cnfStyle w:val="000000010000" w:firstRow="0" w:lastRow="0" w:firstColumn="0" w:lastColumn="0" w:oddVBand="0" w:evenVBand="0" w:oddHBand="0" w:evenHBand="1" w:firstRowFirstColumn="0" w:firstRowLastColumn="0" w:lastRowFirstColumn="0" w:lastRowLastColumn="0"/>
              <w:widowControl/>
              <w:spacing w:before="0" w:after="0" w:line="360" w:lineRule="auto"/>
              <w:ind w:firstLine="0"/>
              <w:jc w:val="both"/>
              <w:rPr>
                <w:rFonts w:cstheme="minorHAnsi" w:ascii="Times New Roman" w:hAnsi="Times New Roman" w:cs="Times New Roman" w:eastAsia="Times New Roman"/>
                <w:b/>
                <w:bCs/>
                <w:sz w:val="24"/>
                <w:szCs w:val="24"/>
              </w:rPr>
            </w:pPr>
          </w:p>
        </w:tc>
      </w:tr>
    </w:tbl>
    <w:p w14:paraId="33B7D2C5" w14:textId="77777777" w:rsidR="00EB2D42" w:rsidRDefault="00F41F76" w:rsidP="0067446A">
      <w:pPr>
        <w:pStyle w:val="MemoirePetit"/>
        <w:tabs>
          <w:tab w:val="left" w:pos="7230"/>
        </w:tabs>
        <w:rPr>
          <w:rStyle w:val="bumpedfont15"/>
        </w:rPr>
      </w:pPr>
      <w:r w:rsidRPr="00167DF3">
        <w:rPr>
          <w:rStyle w:val="bumpedfont15"/>
          <w:u w:val="single"/>
        </w:rPr>
        <w:t>Source</w:t>
      </w:r>
      <w:r w:rsidRPr="00167DF3">
        <w:rPr>
          <w:rStyle w:val="apple-converted-space"/>
          <w:b/>
          <w:bCs/>
        </w:rPr>
        <w:t> </w:t>
      </w:r>
      <w:r w:rsidRPr="00167DF3">
        <w:rPr>
          <w:rStyle w:val="bumpedfont15"/>
          <w:b/>
          <w:bCs/>
        </w:rPr>
        <w:t>:</w:t>
      </w:r>
      <w:r w:rsidRPr="00167DF3">
        <w:rPr>
          <w:rStyle w:val="apple-converted-space"/>
          <w:b/>
          <w:bCs/>
        </w:rPr>
        <w:t> </w:t>
      </w:r>
      <w:r w:rsidRPr="00167DF3">
        <w:rPr>
          <w:rStyle w:val="bumpedfont15"/>
        </w:rPr>
        <w:t>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9F48B3">
        <w:rPr>
          <w:rFonts w:cstheme="minorHAnsi" w:ascii="Times New Roman" w:hAnsi="Times New Roman" w:cs="Times New Roman" w:eastAsia="Times New Roman"/>
          <w:b/>
          <w:bCs/>
          <w:sz w:val="28"/>
          <w:szCs w:val="28"/>
        </w:rPr>
        <w:t>Techniques et outils de collecte de données</w:t>
      </w:r>
    </w:p>
    <w:p w14:paraId="41F89BFD" w14: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b/>
          <w:bCs/>
          <w:sz w:val="24"/>
          <w:szCs w:val="24"/>
        </w:rPr>
        <w:t>Le questionnaire</w:t>
      </w:r>
    </w:p>
    <w:p w14:paraId="01AA2BD6" w14: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spacing w:before="0" w:after="120" w:line="360" w:lineRule="auto"/>
        <w:ind w:firstLine="0"/>
        <w:jc w:val="both"/>
        <w:rPr>
          <w:rFonts w:eastAsia="Times New Roman" w:cstheme="minorHAnsi" w:ascii="Times New Roman" w:hAnsi="Times New Roman" w:cs="Times New Roman"/>
          <w:b/>
          <w:bCs/>
          <w:color w:val="000000"/>
          <w:sz w:val="24"/>
          <w:szCs w:val="24"/>
        </w:rPr>
      </w:pPr>
      <w:r w:rsidRPr="00167DF3">
        <w:rPr>
          <w:rFonts w:eastAsia="Times New Roman" w:cstheme="minorHAnsi" w:ascii="Times New Roman" w:hAnsi="Times New Roman" w:cs="Times New Roman"/>
          <w:b/>
          <w:bCs/>
          <w:color w:val="000000"/>
          <w:sz w:val="24"/>
          <w:szCs w:val="24"/>
        </w:rPr>
        <w:t xml:space="preserve">L’entretien </w:t>
      </w:r>
    </w:p>
    <w:p w14:paraId="27476F1E" w14: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spacing w:before="0" w:after="120" w:line="360" w:lineRule="auto"/>
        <w:ind w:firstLine="0"/>
        <w:jc w:val="both"/>
        <w:rPr>
          <w:rFonts w:eastAsia="Times New Roman" w:cstheme="minorHAnsi" w:ascii="Times New Roman" w:hAnsi="Times New Roman" w:cs="Times New Roman"/>
          <w:b/>
          <w:bCs/>
          <w:color w:val="000000"/>
          <w:sz w:val="24"/>
          <w:szCs w:val="24"/>
        </w:rPr>
      </w:pPr>
      <w:r w:rsidRPr="00167DF3">
        <w:rPr>
          <w:rFonts w:eastAsia="Times New Roman" w:cstheme="minorHAnsi" w:ascii="Times New Roman" w:hAnsi="Times New Roman" w:cs="Times New Roman"/>
          <w:b/>
          <w:bCs/>
          <w:color w:val="000000"/>
          <w:sz w:val="24"/>
          <w:szCs w:val="24"/>
        </w:rPr>
        <w:t>La recherche documentaire</w:t>
      </w:r>
    </w:p>
    <w:p w14:paraId="683EC6F3" w14: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spacing w:before="0" w:after="120" w:line="360" w:lineRule="auto"/>
        <w:ind w:firstLine="0"/>
        <w:jc w:val="both"/>
        <w:rPr>
          <w:rFonts w:eastAsia="Times New Roman" w:cstheme="minorHAnsi" w:ascii="Times New Roman" w:hAnsi="Times New Roman" w:cs="Times New Roman"/>
          <w:b/>
          <w:bCs/>
          <w:color w:val="000000"/>
          <w:sz w:val="28"/>
          <w:szCs w:val="28"/>
        </w:rPr>
      </w:pPr>
      <w:r w:rsidRPr="00F91742">
        <w:rPr>
          <w:rFonts w:eastAsia="Times New Roman" w:cstheme="minorHAnsi" w:ascii="Times New Roman" w:hAnsi="Times New Roman" w:cs="Times New Roman"/>
          <w:b/>
          <w:bCs/>
          <w:color w:val="000000"/>
          <w:sz w:val="28"/>
          <w:szCs w:val="28"/>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spacing w:before="0" w:after="120" w:line="360" w:lineRule="auto"/>
        <w:ind w:firstLine="0"/>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L’organisation de la collecte des données</w:t>
      </w:r>
    </w:p>
    <w:p w14:paraId="49ECD473" w14:textId="77777777" w:rsidR="00C24AAC" w:rsidRDefault="00C24AAC" w:rsidP="0067446A">
      <w:pPr>
        <w:pStyle w:val="MemoireCorps"/>
        <w:rPr/>
      </w:pPr>
      <w:r w:rsidRPr="00167DF3">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lastRenderedPageBreak/>
        <w:t>La pré-enquête</w:t>
      </w:r>
    </w:p>
    <w:p w14:paraId="79E9081D" w14: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L’enquête proprement dite </w:t>
      </w:r>
    </w:p>
    <w:p w14:paraId="3C519C68" w14: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w14:paraId="2E7FE56F" w14: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w14:paraId="7B919B07" w14: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w14:paraId="2DD36B50" w14: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spacing w:before="0" w:after="120" w:line="360" w:lineRule="auto"/>
        <w:ind w:firstLine="0"/>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l’indisponibilité</w:t>
      </w:r>
      <w:proofErr w:type="gramEnd"/>
      <w:r w:rsidRPr="00167DF3">
        <w:rPr>
          <w:rStyle w:val="bumpedfont15"/>
          <w:rFonts w:eastAsia="Times New Roman" w:cstheme="minorHAnsi" w:ascii="Times New Roman" w:hAnsi="Times New Roman" w:cs="Times New Roman"/>
          <w:color w:val="000000"/>
          <w:sz w:val="24"/>
          <w:szCs w:val="24"/>
        </w:rPr>
        <w:t xml:space="preserve"> de certains enquêtés; </w:t>
      </w:r>
    </w:p>
    <w:p w14:paraId="0522FCB2" w14:textId="77777777" w:rsidR="00C24AAC" w:rsidRPr="00167DF3" w:rsidRDefault="00C24AAC" w:rsidP="0067446A">
      <w:pPr>
        <w:pStyle w:val="Paragraphedeliste"/>
        <w:numPr>
          <w:ilvl w:val="0"/>
          <w:numId w:val="38"/>
        </w:numPr>
        <w:widowControl/>
        <w:spacing w:before="0" w:after="120" w:line="360" w:lineRule="auto"/>
        <w:ind w:firstLine="0"/>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la</w:t>
      </w:r>
      <w:proofErr w:type="gramEnd"/>
      <w:r w:rsidRPr="00167DF3">
        <w:rPr>
          <w:rStyle w:val="bumpedfont15"/>
          <w:rFonts w:eastAsia="Times New Roman" w:cstheme="minorHAnsi" w:ascii="Times New Roman" w:hAnsi="Times New Roman" w:cs="Times New Roman"/>
          <w:color w:val="000000"/>
          <w:sz w:val="24"/>
          <w:szCs w:val="24"/>
        </w:rPr>
        <w:t xml:space="preserve"> perte abusive des fiches de questionnaires ;</w:t>
      </w:r>
    </w:p>
    <w:p w14:paraId="2A44DD88" w14:textId="77777777" w:rsidR="00C24AAC" w:rsidRPr="00167DF3" w:rsidRDefault="00C24AAC" w:rsidP="0067446A">
      <w:pPr>
        <w:pStyle w:val="Paragraphedeliste"/>
        <w:numPr>
          <w:ilvl w:val="0"/>
          <w:numId w:val="38"/>
        </w:numPr>
        <w:widowControl/>
        <w:spacing w:before="0" w:after="120" w:line="360" w:lineRule="auto"/>
        <w:ind w:firstLine="0"/>
        <w:jc w:val="both"/>
        <w:rPr>
          <w:rStyle w:val="bumpedfont15"/>
          <w:rFonts w:eastAsia="Times New Roman" w:cstheme="minorHAnsi" w:ascii="Times New Roman" w:hAnsi="Times New Roman" w:cs="Times New Roman"/>
          <w:color w:val="000000"/>
          <w:sz w:val="24"/>
          <w:szCs w:val="24"/>
        </w:rPr>
      </w:pPr>
      <w:proofErr w:type="gramStart"/>
      <w:r w:rsidRPr="00167DF3">
        <w:rPr>
          <w:rStyle w:val="bumpedfont15"/>
          <w:rFonts w:eastAsia="Times New Roman" w:cstheme="minorHAnsi" w:ascii="Times New Roman" w:hAnsi="Times New Roman" w:cs="Times New Roman"/>
          <w:color w:val="000000"/>
          <w:sz w:val="24"/>
          <w:szCs w:val="24"/>
        </w:rPr>
        <w:t>la</w:t>
      </w:r>
      <w:proofErr w:type="gramEnd"/>
      <w:r w:rsidRPr="00167DF3">
        <w:rPr>
          <w:rStyle w:val="bumpedfont15"/>
          <w:rFonts w:eastAsia="Times New Roman" w:cstheme="minorHAnsi" w:ascii="Times New Roman" w:hAnsi="Times New Roman" w:cs="Times New Roman"/>
          <w:color w:val="000000"/>
          <w:sz w:val="24"/>
          <w:szCs w:val="24"/>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l’absence</w:t>
      </w:r>
      <w:proofErr w:type="gramEnd"/>
      <w:r w:rsidRPr="00167DF3">
        <w:rPr>
          <w:rFonts w:cstheme="minorHAnsi" w:ascii="Times New Roman" w:hAnsi="Times New Roman" w:cs="Times New Roman" w:eastAsia="Times New Roman"/>
          <w:sz w:val="24"/>
          <w:szCs w:val="24"/>
        </w:rPr>
        <w:t xml:space="preserve"> de certains agents ; </w:t>
      </w:r>
    </w:p>
    <w:p w14:paraId="4B81E076" w14:textId="77777777" w:rsidR="00C24AAC" w:rsidRDefault="00C24AAC" w:rsidP="0067446A">
      <w:pPr>
        <w:pStyle w:val="Paragraphedeliste"/>
        <w:numPr>
          <w:ilvl w:val="0"/>
          <w:numId w:val="38"/>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spacing w:before="0" w:after="120" w:line="360" w:lineRule="auto"/>
        <w:ind w:firstLine="0"/>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Limites de la recherche</w:t>
      </w:r>
    </w:p>
    <w:p w14:paraId="1B280B94" w14: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w14:paraId="6A50F9A4" w14:textId="77777777" w:rsidR="00C24AAC" w:rsidRPr="00F91742" w:rsidRDefault="00C24AAC" w:rsidP="0067446A">
      <w:pPr>
        <w:pStyle w:val="MemoireCorps"/>
        <w:tabs>
          <w:tab w:val="left" w:pos="6190"/>
        </w:tabs>
        <w:rPr>
          <w:b/>
          <w:bCs/>
        </w:rPr>
      </w:pPr>
      <w:r w:rsidRPr="00F91742">
        <w:rPr>
          <w:b/>
          <w:bCs/>
        </w:rPr>
        <w:lastRenderedPageBreak/>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spacing w:before="0" w:after="120" w:line="360" w:lineRule="auto"/>
        <w:ind w:firstLine="0"/>
        <w:jc w:val="both"/>
        <w:rPr>
          <w:rFonts w:cstheme="minorHAnsi" w:ascii="Times New Roman" w:hAnsi="Times New Roman" w:cs="Times New Roman" w:eastAsia="Times New Roman"/>
          <w:b/>
          <w:bCs/>
          <w:sz w:val="28"/>
          <w:szCs w:val="28"/>
        </w:rPr>
      </w:pPr>
      <w:r w:rsidRPr="00F91742">
        <w:rPr>
          <w:rFonts w:cstheme="minorHAnsi" w:ascii="Times New Roman" w:hAnsi="Times New Roman" w:cs="Times New Roman" w:eastAsia="Times New Roman"/>
          <w:b/>
          <w:bCs/>
          <w:sz w:val="28"/>
          <w:szCs w:val="28"/>
        </w:rPr>
        <w:t>Clarification de quelques concepts</w:t>
      </w:r>
    </w:p>
    <w:p w14:paraId="610A1E25" w14: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w14:paraId="6BC956F3" w14: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w14:paraId="3B081E28" w14: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w14:paraId="0E7FF8DA" w14: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w14:paraId="48583BC2" w14: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w14:paraId="0B038B5A" w14: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w14:paraId="4F435AF9" w14: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w14:paraId="09D6291B" w14: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w14:paraId="6495E5C5" w14: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spacing w:before="0" w:after="120" w:line="360" w:lineRule="auto"/>
        <w:ind w:firstLine="0"/>
        <w:jc w:val="both"/>
        <w:rPr>
          <w:rFonts w:cstheme="minorHAnsi" w:ascii="Times New Roman" w:hAnsi="Times New Roman" w:cs="Times New Roman" w:eastAsia="Times New Roman"/>
          <w:sz w:val="28"/>
          <w:szCs w:val="28"/>
        </w:rPr>
      </w:pPr>
      <w:r w:rsidRPr="00F91742">
        <w:rPr>
          <w:rFonts w:cstheme="minorHAnsi" w:ascii="Times New Roman" w:hAnsi="Times New Roman" w:cs="Times New Roman" w:eastAsia="Times New Roman"/>
          <w:b/>
          <w:sz w:val="28"/>
          <w:szCs w:val="28"/>
        </w:rPr>
        <w:t>Revue de littérature</w:t>
      </w:r>
    </w:p>
    <w:p w14:paraId="5BB3740E" w14: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w14:paraId="605E1D41" w14: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F91742">
        <w:rPr>
          <w:rFonts w:cstheme="minorHAnsi" w:ascii="Times New Roman" w:hAnsi="Times New Roman" w:cs="Times New Roman" w:eastAsia="Times New Roman"/>
          <w:b/>
          <w:sz w:val="28"/>
          <w:szCs w:val="28"/>
        </w:rPr>
        <w:t>Présentation du cadre de référence théorique</w:t>
      </w:r>
    </w:p>
    <w:p w14:paraId="5E60354F" w14: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w14:paraId="48CFEDB6" w14: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w14:paraId="6BDF2EFD" w14: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w14:paraId="6C1A91E0" w14: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MemoireCorps"/>
        <w:rPr>
          <w:i/>
          <w:iCs/>
        </w:rPr>
      </w:pPr>
      <w:r w:rsidRPr="00167DF3">
        <w:rPr>
          <w:rStyle w:val="lev"/>
          <w:i/>
          <w:iCs/>
        </w:rPr>
        <w:t>Niveau supranational → Niveau national → Niveau régional → Niveau local</w:t>
      </w:r>
    </w:p>
    <w:p w14:paraId="0D54F55E" w14: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w14:paraId="68CF935B" w14: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w14:paraId="7E54FB32" w14: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numPr>
          <w:ilvl w:val="0"/>
          <w:numId w:val="40"/>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la</w:t>
      </w:r>
      <w:proofErr w:type="gramEnd"/>
      <w:r w:rsidRPr="00167DF3">
        <w:rPr>
          <w:rFonts w:cstheme="minorHAnsi" w:ascii="Times New Roman" w:hAnsi="Times New Roman" w:cs="Times New Roman" w:eastAsia="Times New Roman"/>
          <w:sz w:val="24"/>
          <w:szCs w:val="24"/>
        </w:rPr>
        <w:t xml:space="preserve"> spécialisation des compétences ;</w:t>
      </w:r>
    </w:p>
    <w:p w14:paraId="30E0EE88" w14:textId="77777777" w:rsidR="002D697D" w:rsidRPr="00167DF3" w:rsidRDefault="002D697D" w:rsidP="0067446A">
      <w:pPr>
        <w:numPr>
          <w:ilvl w:val="0"/>
          <w:numId w:val="40"/>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flexibilité institutionnelle ;</w:t>
      </w:r>
    </w:p>
    <w:p w14:paraId="402BAE06" w14:textId="77777777" w:rsidR="002D697D" w:rsidRPr="00167DF3" w:rsidRDefault="002D697D" w:rsidP="0067446A">
      <w:pPr>
        <w:numPr>
          <w:ilvl w:val="0"/>
          <w:numId w:val="40"/>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w:t>
      </w:r>
      <w:proofErr w:type="gramEnd"/>
      <w:r w:rsidRPr="00167DF3">
        <w:rPr>
          <w:rFonts w:cstheme="minorHAnsi" w:ascii="Times New Roman" w:hAnsi="Times New Roman" w:cs="Times New Roman" w:eastAsia="Times New Roman"/>
          <w:sz w:val="24"/>
          <w:szCs w:val="24"/>
        </w:rPr>
        <w:t xml:space="preserve"> chevauchement des juridictions ;</w:t>
      </w:r>
    </w:p>
    <w:p w14:paraId="66BFF51E" w14:textId="77777777" w:rsidR="002D697D" w:rsidRPr="00167DF3" w:rsidRDefault="002D697D" w:rsidP="0067446A">
      <w:pPr>
        <w:numPr>
          <w:ilvl w:val="0"/>
          <w:numId w:val="40"/>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w:t>
      </w:r>
      <w:proofErr w:type="gramEnd"/>
      <w:r w:rsidRPr="00167DF3">
        <w:rPr>
          <w:rFonts w:cstheme="minorHAnsi" w:ascii="Times New Roman" w:hAnsi="Times New Roman" w:cs="Times New Roman" w:eastAsia="Times New Roman"/>
          <w:sz w:val="24"/>
          <w:szCs w:val="24"/>
        </w:rPr>
        <w:t xml:space="preserve"> multiplication des centres de décision ;</w:t>
      </w:r>
    </w:p>
    <w:p w14:paraId="6D2B710A" w14:textId="77777777" w:rsidR="002D697D" w:rsidRPr="00167DF3" w:rsidRDefault="002D697D" w:rsidP="0067446A">
      <w:pPr>
        <w:numPr>
          <w:ilvl w:val="0"/>
          <w:numId w:val="40"/>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l'adaptation</w:t>
      </w:r>
      <w:proofErr w:type="gramEnd"/>
      <w:r w:rsidRPr="00167DF3">
        <w:rPr>
          <w:rFonts w:cstheme="minorHAnsi" w:ascii="Times New Roman" w:hAnsi="Times New Roman" w:cs="Times New Roman" w:eastAsia="Times New Roman"/>
          <w:sz w:val="24"/>
          <w:szCs w:val="24"/>
        </w:rPr>
        <w:t xml:space="preserve"> des structures de gouvernance aux problèmes à résoudre.</w:t>
      </w:r>
    </w:p>
    <w:p w14:paraId="369C711D" w14: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w14:paraId="2AA0F339" w14: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w14:paraId="7B9FAAA5" w14:textId="77777777" w:rsidR="002D697D" w:rsidRPr="00167DF3" w:rsidRDefault="002D697D" w:rsidP="0067446A">
      <w:pPr>
        <w:pStyle w:val="MemoireCorps"/>
        <w:rPr/>
      </w:pPr>
      <w:r w:rsidRPr="00167DF3">
        <w:rPr>
          <w:rStyle w:val="lev"/>
        </w:rPr>
        <w:t>a) La distribution de l'autorité</w:t>
      </w:r>
    </w:p>
    <w:p w14:paraId="37626D16" w14: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MemoireCorps"/>
        <w:rPr/>
      </w:pPr>
      <w:r w:rsidRPr="00167DF3">
        <w:rPr>
          <w:rStyle w:val="lev"/>
        </w:rPr>
        <w:t>b) La coordination interinstitutionnelle</w:t>
      </w:r>
    </w:p>
    <w:p w14:paraId="4B26F2A4" w14: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MemoireCorps"/>
        <w:rPr/>
      </w:pPr>
      <w:r w:rsidRPr="00167DF3">
        <w:rPr>
          <w:rStyle w:val="lev"/>
        </w:rPr>
        <w:t>c) L'autonomie des niveaux de gouvernance</w:t>
      </w:r>
    </w:p>
    <w:p w14:paraId="591E1324" w14: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MemoireCorps"/>
        <w:rPr/>
      </w:pPr>
      <w:r w:rsidRPr="00167DF3">
        <w:rPr>
          <w:rStyle w:val="lev"/>
        </w:rPr>
        <w:t>d) La participation des acteurs</w:t>
      </w:r>
    </w:p>
    <w:p w14:paraId="0209DEA1" w14: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MemoireCorps"/>
        <w:rPr/>
      </w:pPr>
      <w:r w:rsidRPr="00167DF3">
        <w:rPr>
          <w:rStyle w:val="lev"/>
        </w:rPr>
        <w:t>e) La mise en œuvre des politiques publiques</w:t>
      </w:r>
    </w:p>
    <w:p w14:paraId="74CBBBEB" w14: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w14:paraId="44DC38A6"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F76033B" w14: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D66E0D8" w14:textId="77777777" w:rsidR="009C51E4" w:rsidRPr="00167DF3" w:rsidRDefault="009C51E4" w:rsidP="0067446A">
      <w:pPr>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w14:paraId="5083DD0C" w14:textId="62E7F882" w:rsidR="009D29EF" w:rsidRPr="00E128CE" w:rsidRDefault="009D29EF" w:rsidP="0067446A">
      <w:pPr>
        <w:widowControl/>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w14:paraId="7DFEB6CC" w14: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pStyle w:val="MemoirePetit"/>
              <w:rPr>
                <w:b/>
              </w:rPr>
            </w:pPr>
            <w:r w:rsidRPr="00167DF3">
              <w:rPr>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pStyle w:val="MemoirePetit"/>
              <w:rPr>
                <w:b/>
                <w:bCs/>
              </w:rPr>
            </w:pPr>
            <w:r w:rsidRPr="00167DF3">
              <w:rPr>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pStyle w:val="MemoirePetit"/>
              <w:rPr>
                <w:b/>
                <w:bCs/>
              </w:rPr>
            </w:pPr>
            <w:r w:rsidRPr="00167DF3">
              <w:rPr>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p>
        </w:tc>
      </w:tr>
    </w:tbl>
    <w:p w14:paraId="6CFE0BB3" w14:textId="1BC705E4" w:rsidR="003415DA" w:rsidRPr="00167DF3" w:rsidRDefault="00DA62B7" w:rsidP="0067446A">
      <w:pPr>
        <w:pStyle w:val="MemoirePetit"/>
        <w:tabs>
          <w:tab w:val="left" w:pos="5775"/>
        </w:tabs>
        <w:rPr/>
      </w:pPr>
      <w:r w:rsidRPr="00167DF3">
        <w:rPr/>
        <w:t xml:space="preserve">                Tableau n°</w:t>
      </w:r>
      <w:r w:rsidR="008E30A7" w:rsidRPr="00167DF3">
        <w:rPr/>
        <w:t>4</w:t>
      </w:r>
      <w:r w:rsidR="002000C3" w:rsidRPr="00167DF3">
        <w:rPr/>
        <w:t xml:space="preserve"> </w:t>
      </w:r>
      <w:r w:rsidRPr="00167DF3">
        <w:rPr/>
        <w:t>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pStyle w:val="MemoirePetit"/>
        <w:rPr/>
      </w:pPr>
      <w:r w:rsidRPr="00167DF3">
        <w:rPr>
          <w:u w:val="single"/>
        </w:rPr>
        <w:t>Source</w:t>
      </w:r>
      <w:r w:rsidRPr="00167DF3">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pStyle w:val="MemoirePetit"/>
              <w:rPr>
                <w:b/>
              </w:rPr>
            </w:pPr>
            <w:r w:rsidRPr="00167DF3">
              <w:rPr>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pStyle w:val="MemoirePetit"/>
              <w:rPr>
                <w:b/>
                <w:bCs/>
              </w:rPr>
            </w:pPr>
            <w:r w:rsidRPr="00167DF3">
              <w:rPr>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pStyle w:val="MemoirePetit"/>
              <w:rPr>
                <w:b/>
                <w:bCs/>
              </w:rPr>
            </w:pPr>
            <w:r w:rsidRPr="00167DF3">
              <w:rPr>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pStyle w:val="MemoirePetit"/>
              <w:rPr>
                <w:b/>
                <w:bCs/>
              </w:rPr>
            </w:pPr>
            <w:r w:rsidRPr="00167DF3">
              <w:rPr>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pStyle w:val="MemoirePetit"/>
              <w:rPr>
                <w:b/>
                <w:bCs/>
              </w:rPr>
            </w:pPr>
            <w:r w:rsidRPr="00167DF3">
              <w:rPr>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pStyle w:val="MemoirePetit"/>
              <w:rPr>
                <w:b/>
                <w:bCs/>
              </w:rPr>
            </w:pPr>
            <w:r w:rsidRPr="00167DF3">
              <w:rPr>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widowControl/>
              <w:spacing w:before="0" w:after="0" w:line="360" w:lineRule="auto"/>
              <w:ind w:firstLine="0"/>
              <w:jc w:val="both"/>
              <w:rPr>
                <w:rFonts w:cstheme="minorHAnsi" w:ascii="Times New Roman" w:hAnsi="Times New Roman" w:cs="Times New Roman" w:eastAsia="Times New Roman"/>
                <w:b/>
                <w:bCs/>
              </w:rPr>
            </w:pPr>
          </w:p>
        </w:tc>
      </w:tr>
    </w:tbl>
    <w:p w14:paraId="4DB9CB65" w14:textId="0AD56CF8" w:rsidR="00DA62B7" w:rsidRPr="00167DF3" w:rsidRDefault="00DA62B7" w:rsidP="0067446A">
      <w:pPr>
        <w:pStyle w:val="MemoirePetit"/>
        <w:tabs>
          <w:tab w:val="left" w:pos="5775"/>
        </w:tabs>
        <w:rPr/>
      </w:pPr>
      <w:r w:rsidRPr="00167DF3">
        <w:rPr/>
        <w:t xml:space="preserve">                Tableau n°</w:t>
      </w:r>
      <w:r w:rsidR="008E30A7" w:rsidRPr="00167DF3">
        <w:rPr/>
        <w:t>5 :</w:t>
      </w:r>
      <w:r w:rsidRPr="00167DF3">
        <w:rPr/>
        <w:t xml:space="preserve"> Age des enquêtés </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pStyle w:val="MemoirePetit"/>
        <w:rPr/>
      </w:pPr>
      <w:r w:rsidRPr="003415DA">
        <w:rPr>
          <w:u w:val="single"/>
        </w:rPr>
        <w:t>Source</w:t>
      </w:r>
      <w:r w:rsidRPr="003415DA">
        <w:rPr/>
        <w:t> : Résultats de nos investigations de terrain, juillet2026</w:t>
      </w:r>
      <w:r w:rsidRPr="00167DF3">
        <w:rPr/>
        <w:t>.</w:t>
      </w:r>
    </w:p>
    <w:p w14:paraId="19C3C6BD" w14:textId="3A3A7D0C" w:rsidR="00DA62B7" w:rsidRPr="00167DF3" w:rsidRDefault="00DA62B7" w:rsidP="0067446A">
      <w:pPr>
        <w:pStyle w:val="MemoirePetit"/>
        <w:rPr/>
      </w:pPr>
      <w:r w:rsidRPr="00876E76">
        <w:rPr>
          <w:u w:val="single"/>
        </w:rPr>
        <w:lastRenderedPageBreak/>
        <w:t>Tableau n°</w:t>
      </w:r>
      <w:proofErr w:type="gramStart"/>
      <w:r w:rsidR="008E30A7" w:rsidRPr="00876E76">
        <w:rPr>
          <w:u w:val="single"/>
        </w:rPr>
        <w:t>6</w:t>
      </w:r>
      <w:r w:rsidRPr="00167DF3">
        <w:rPr/>
        <w:t>:</w:t>
      </w:r>
      <w:proofErr w:type="gramEnd"/>
      <w:r w:rsidRPr="00167DF3">
        <w:rPr/>
        <w:t xml:space="preserve"> Niveau d’instruction des enquêtés</w:t>
      </w:r>
      <w:r w:rsidR="00FC4F39">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pStyle w:val="MemoirePetit"/>
              <w:rPr>
                <w:b/>
              </w:rPr>
            </w:pPr>
            <w:r w:rsidRPr="00167DF3">
              <w:rPr>
                <w:b/>
              </w:rPr>
              <w:t>Niveaux d’instruction</w:t>
            </w:r>
          </w:p>
        </w:tc>
        <w:tc>
          <w:tcPr>
            <w:tcW w:w="2000" w:type="dxa"/>
          </w:tcPr>
          <w:p w14:paraId="12595F7F" w14:textId="77777777" w:rsidR="00DA62B7" w:rsidRPr="00167DF3" w:rsidRDefault="00DA62B7" w:rsidP="0067446A">
            <w:pPr>
              <w:pStyle w:val="MemoirePetit"/>
              <w:rPr>
                <w:b/>
              </w:rPr>
            </w:pPr>
            <w:r w:rsidRPr="00167DF3">
              <w:rPr>
                <w:b/>
              </w:rPr>
              <w:t>Effectif</w:t>
            </w:r>
          </w:p>
        </w:tc>
        <w:tc>
          <w:tcPr>
            <w:tcW w:w="2268" w:type="dxa"/>
          </w:tcPr>
          <w:p w14:paraId="09B140A4" w14:textId="77777777" w:rsidR="00DA62B7" w:rsidRPr="00167DF3" w:rsidRDefault="00DA62B7" w:rsidP="0067446A">
            <w:pPr>
              <w:pStyle w:val="MemoirePetit"/>
              <w:rPr>
                <w:b/>
              </w:rPr>
            </w:pPr>
            <w:r w:rsidRPr="00167DF3">
              <w:rPr>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pStyle w:val="MemoirePetit"/>
              <w:rPr/>
            </w:pPr>
            <w:r w:rsidRPr="00167DF3">
              <w:rPr/>
              <w:t>Primaire</w:t>
            </w:r>
          </w:p>
        </w:tc>
        <w:tc>
          <w:tcPr>
            <w:tcW w:w="2000" w:type="dxa"/>
          </w:tcPr>
          <w:p w14:paraId="50019224" w14:textId="587A475A" w:rsidR="00DA62B7" w:rsidRPr="00167DF3" w:rsidRDefault="00DC3720" w:rsidP="0067446A">
            <w:pPr>
              <w:pStyle w:val="MemoirePetit"/>
              <w:rPr>
                <w:b/>
                <w:bCs/>
              </w:rPr>
            </w:pPr>
            <w:r w:rsidRPr="00167DF3">
              <w:rPr>
                <w:b/>
                <w:bCs/>
              </w:rPr>
              <w:t>00</w:t>
            </w:r>
          </w:p>
        </w:tc>
        <w:tc>
          <w:tcPr>
            <w:tcW w:w="2268" w:type="dxa"/>
          </w:tcPr>
          <w:p w14:paraId="67504ED6" w14:textId="37B9F364" w:rsidR="00DA62B7" w:rsidRPr="00167DF3" w:rsidRDefault="00F157B9" w:rsidP="0067446A">
            <w:pPr>
              <w:pStyle w:val="MemoirePetit"/>
              <w:rPr>
                <w:b/>
                <w:bCs/>
              </w:rPr>
            </w:pPr>
            <w:r w:rsidRPr="00167DF3">
              <w:rPr>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pStyle w:val="MemoirePetit"/>
              <w:rPr/>
            </w:pPr>
            <w:r w:rsidRPr="00167DF3">
              <w:rPr/>
              <w:t>Secondaire</w:t>
            </w:r>
          </w:p>
        </w:tc>
        <w:tc>
          <w:tcPr>
            <w:tcW w:w="2000" w:type="dxa"/>
          </w:tcPr>
          <w:p w14:paraId="35F40036" w14:textId="14AC8D64" w:rsidR="00DA62B7" w:rsidRPr="00167DF3" w:rsidRDefault="00DC3720" w:rsidP="0067446A">
            <w:pPr>
              <w:pStyle w:val="MemoirePetit"/>
              <w:rPr>
                <w:b/>
                <w:bCs/>
              </w:rPr>
            </w:pPr>
            <w:r w:rsidRPr="00167DF3">
              <w:rPr>
                <w:b/>
                <w:bCs/>
              </w:rPr>
              <w:t>20</w:t>
            </w:r>
          </w:p>
        </w:tc>
        <w:tc>
          <w:tcPr>
            <w:tcW w:w="2268" w:type="dxa"/>
          </w:tcPr>
          <w:p w14:paraId="6CB8D9B4" w14:textId="566C29F5" w:rsidR="00DA62B7" w:rsidRPr="00167DF3" w:rsidRDefault="00F157B9" w:rsidP="0067446A">
            <w:pPr>
              <w:pStyle w:val="MemoirePetit"/>
              <w:rPr>
                <w:b/>
                <w:bCs/>
              </w:rPr>
            </w:pPr>
            <w:r w:rsidRPr="00167DF3">
              <w:rPr>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pStyle w:val="MemoirePetit"/>
              <w:rPr/>
            </w:pPr>
            <w:r w:rsidRPr="00167DF3">
              <w:rPr/>
              <w:t xml:space="preserve">Licence </w:t>
            </w:r>
          </w:p>
        </w:tc>
        <w:tc>
          <w:tcPr>
            <w:tcW w:w="2000" w:type="dxa"/>
          </w:tcPr>
          <w:p w14:paraId="5C5FEA7A" w14:textId="6579D978" w:rsidR="00DA62B7" w:rsidRPr="00167DF3" w:rsidRDefault="00DC3720" w:rsidP="0067446A">
            <w:pPr>
              <w:pStyle w:val="MemoirePetit"/>
              <w:rPr>
                <w:b/>
                <w:bCs/>
              </w:rPr>
            </w:pPr>
            <w:r w:rsidRPr="00167DF3">
              <w:rPr>
                <w:b/>
                <w:bCs/>
              </w:rPr>
              <w:t>32</w:t>
            </w:r>
          </w:p>
        </w:tc>
        <w:tc>
          <w:tcPr>
            <w:tcW w:w="2268" w:type="dxa"/>
          </w:tcPr>
          <w:p w14:paraId="66B33C22" w14:textId="48512576" w:rsidR="00DA62B7" w:rsidRPr="00167DF3" w:rsidRDefault="00F157B9" w:rsidP="0067446A">
            <w:pPr>
              <w:pStyle w:val="MemoirePetit"/>
              <w:rPr>
                <w:b/>
                <w:bCs/>
              </w:rPr>
            </w:pPr>
            <w:r w:rsidRPr="00167DF3">
              <w:rPr>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pStyle w:val="MemoirePetit"/>
              <w:rPr/>
            </w:pPr>
            <w:r w:rsidRPr="00167DF3">
              <w:rPr/>
              <w:t xml:space="preserve">Master </w:t>
            </w:r>
          </w:p>
        </w:tc>
        <w:tc>
          <w:tcPr>
            <w:tcW w:w="2000" w:type="dxa"/>
          </w:tcPr>
          <w:p w14:paraId="251C394A" w14:textId="12FFE84A" w:rsidR="00DA62B7" w:rsidRPr="00167DF3" w:rsidRDefault="00DC3720" w:rsidP="0067446A">
            <w:pPr>
              <w:pStyle w:val="MemoirePetit"/>
              <w:rPr>
                <w:b/>
                <w:bCs/>
              </w:rPr>
            </w:pPr>
            <w:r w:rsidRPr="00167DF3">
              <w:rPr>
                <w:b/>
                <w:bCs/>
              </w:rPr>
              <w:t>15</w:t>
            </w:r>
          </w:p>
        </w:tc>
        <w:tc>
          <w:tcPr>
            <w:tcW w:w="2268" w:type="dxa"/>
          </w:tcPr>
          <w:p w14:paraId="46CE8940" w14:textId="3A0A0326" w:rsidR="00DA62B7" w:rsidRPr="00167DF3" w:rsidRDefault="00F157B9" w:rsidP="0067446A">
            <w:pPr>
              <w:pStyle w:val="MemoirePetit"/>
              <w:rPr>
                <w:b/>
                <w:bCs/>
              </w:rPr>
            </w:pPr>
            <w:r w:rsidRPr="00167DF3">
              <w:rPr>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pStyle w:val="MemoirePetit"/>
              <w:rPr/>
            </w:pPr>
            <w:r w:rsidRPr="00167DF3">
              <w:rPr/>
              <w:t xml:space="preserve">Doctorat </w:t>
            </w:r>
          </w:p>
        </w:tc>
        <w:tc>
          <w:tcPr>
            <w:tcW w:w="2000" w:type="dxa"/>
          </w:tcPr>
          <w:p w14:paraId="07E2F33E" w14:textId="6F657D42" w:rsidR="00DA62B7" w:rsidRPr="00167DF3" w:rsidRDefault="00DC3720" w:rsidP="0067446A">
            <w:pPr>
              <w:pStyle w:val="MemoirePetit"/>
              <w:rPr>
                <w:b/>
                <w:bCs/>
              </w:rPr>
            </w:pPr>
            <w:r w:rsidRPr="00167DF3">
              <w:rPr>
                <w:b/>
                <w:bCs/>
              </w:rPr>
              <w:t>05</w:t>
            </w:r>
          </w:p>
        </w:tc>
        <w:tc>
          <w:tcPr>
            <w:tcW w:w="2268" w:type="dxa"/>
          </w:tcPr>
          <w:p w14:paraId="289A3963" w14:textId="526A7AE6" w:rsidR="00DA62B7" w:rsidRPr="00167DF3" w:rsidRDefault="00F157B9" w:rsidP="0067446A">
            <w:pPr>
              <w:pStyle w:val="MemoirePetit"/>
              <w:rPr>
                <w:b/>
                <w:bCs/>
              </w:rPr>
            </w:pPr>
            <w:r w:rsidRPr="00167DF3">
              <w:rPr>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pStyle w:val="MemoirePetit"/>
              <w:rPr>
                <w:b/>
              </w:rPr>
            </w:pPr>
            <w:r w:rsidRPr="00167DF3">
              <w:rPr>
                <w:b/>
              </w:rPr>
              <w:t>Total</w:t>
            </w:r>
          </w:p>
        </w:tc>
        <w:tc>
          <w:tcPr>
            <w:tcW w:w="2000" w:type="dxa"/>
          </w:tcPr>
          <w:p w14:paraId="06E4052D" w14: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w14:paraId="74A73D80"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b/>
                <w:bCs/>
              </w:rPr>
            </w:pPr>
          </w:p>
        </w:tc>
      </w:tr>
    </w:tbl>
    <w:p w14:paraId="67A90275" w14:textId="59F0DEA1" w:rsidR="00DA62B7" w:rsidRPr="00167DF3" w:rsidRDefault="00DA62B7" w:rsidP="00027C4E">
      <w:pPr>
        <w:pStyle w:val="MemoirePetit"/>
        <w:rPr/>
      </w:pPr>
      <w:r w:rsidRPr="00167DF3">
        <w:rPr>
          <w:u w:val="single"/>
        </w:rPr>
        <w:t>Source</w:t>
      </w:r>
      <w:r w:rsidRPr="00167DF3">
        <w:rPr/>
        <w:t> : Résultats de nos investigations de terrain, juillet</w:t>
      </w:r>
      <w:r w:rsidR="002E6CCA">
        <w:rPr/>
        <w:t xml:space="preserve"> </w:t>
      </w:r>
      <w:r w:rsidRPr="00167DF3">
        <w:rPr/>
        <w:t>2026</w:t>
      </w:r>
      <w:r w:rsidRPr="00167DF3">
        <w:rPr/>
        <w:t>.</w:t>
      </w:r>
    </w:p>
    <w:p w14:paraId="1004517B" w14:textId="4B3AE68B" w:rsidR="009D29EF" w:rsidRPr="0010022C" w:rsidRDefault="009D29EF" w:rsidP="0067446A">
      <w:pPr>
        <w:pStyle w:val="MemoireCorps"/>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w14:paraId="10B68A11" w14: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p w14:paraId="45DB725C" w14:textId="5A1B27B6" w:rsidR="009D29EF" w:rsidRPr="00167DF3" w:rsidRDefault="009D29EF" w:rsidP="0067446A">
      <w:pPr>
        <w:pStyle w:val="MemoirePetit"/>
        <w:rPr/>
      </w:pPr>
      <w:bookmarkStart w:id="6" w:name="_Hlk237607060"/>
      <w:r w:rsidRPr="00167DF3">
        <w:rPr>
          <w:u w:val="single"/>
        </w:rPr>
        <w:t>Tableau</w:t>
      </w:r>
      <w:r w:rsidR="00A24EBC" w:rsidRPr="00167DF3">
        <w:rPr>
          <w:u w:val="single"/>
        </w:rPr>
        <w:t xml:space="preserve"> </w:t>
      </w:r>
      <w:proofErr w:type="gramStart"/>
      <w:r w:rsidR="008E30A7" w:rsidRPr="00167DF3">
        <w:rPr>
          <w:u w:val="single"/>
        </w:rPr>
        <w:t>7</w:t>
      </w:r>
      <w:r w:rsidRPr="00167DF3">
        <w:rPr/>
        <w:t>:</w:t>
      </w:r>
      <w:proofErr w:type="gramEnd"/>
      <w:r w:rsidRPr="00167DF3">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pStyle w:val="MemoirePetit"/>
              <w:rPr/>
            </w:pPr>
            <w:r w:rsidRPr="00167DF3">
              <w:rPr/>
              <w:t>Années</w:t>
            </w:r>
          </w:p>
        </w:tc>
        <w:tc>
          <w:tcPr>
            <w:tcW w:w="4544" w:type="dxa"/>
            <w:gridSpan w:val="2"/>
          </w:tcPr>
          <w:p w14:paraId="6774F40F" w14:textId="77777777" w:rsidR="00A24EBC" w:rsidRPr="00167DF3" w:rsidRDefault="00A24EBC" w:rsidP="0067446A">
            <w:pPr>
              <w:pStyle w:val="MemoirePetit"/>
              <w:rPr/>
            </w:pPr>
            <w:r w:rsidRPr="00167DF3">
              <w:rPr/>
              <w:t>Dates des séances de reddition de compte</w:t>
            </w:r>
          </w:p>
          <w:p w14:paraId="541BC19D" w14:textId="421CD71B"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pStyle w:val="MemoirePetit"/>
              <w:rPr/>
            </w:pPr>
            <w:r>
              <w:rPr/>
              <w:t xml:space="preserve">   </w:t>
            </w:r>
            <w:r w:rsidR="00A24EBC" w:rsidRPr="00167DF3">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widowControl/>
              <w:spacing w:before="0" w:after="0" w:line="360" w:lineRule="auto"/>
              <w:ind w:firstLine="0"/>
              <w:jc w:val="both"/>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w14:paraId="3D395AF5"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w14:paraId="5C63435E" w14: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w14:paraId="671C493C"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pStyle w:val="MemoirePetit"/>
              <w:rPr/>
            </w:pPr>
            <w:r w:rsidRPr="00167DF3">
              <w:rPr/>
              <w:t>2025</w:t>
            </w:r>
          </w:p>
        </w:tc>
        <w:tc>
          <w:tcPr>
            <w:tcW w:w="2815" w:type="dxa"/>
          </w:tcPr>
          <w:p w14:paraId="32A8ACA0" w14:textId="5A8E2659" w:rsidR="00A24EBC" w:rsidRPr="00D5525D" w:rsidRDefault="00F157B9" w:rsidP="0067446A">
            <w:pPr>
              <w:pStyle w:val="MemoirePetit"/>
              <w:rPr/>
            </w:pPr>
            <w:r w:rsidRPr="00D5525D">
              <w:rPr/>
              <w:t>19/06/2025</w:t>
            </w:r>
          </w:p>
        </w:tc>
        <w:tc>
          <w:tcPr>
            <w:tcW w:w="1729" w:type="dxa"/>
          </w:tcPr>
          <w:p w14:paraId="0BF34B79" w14:textId="6336A86E" w:rsidR="00A24EBC" w:rsidRPr="00D5525D" w:rsidRDefault="00F157B9" w:rsidP="0067446A">
            <w:pPr>
              <w:pStyle w:val="MemoirePetit"/>
              <w:rPr/>
            </w:pPr>
            <w:r w:rsidRPr="00D5525D">
              <w:rPr/>
              <w:t>15/12/2025</w:t>
            </w:r>
          </w:p>
        </w:tc>
        <w:tc>
          <w:tcPr>
            <w:tcW w:w="1940" w:type="dxa"/>
          </w:tcPr>
          <w:p w14:paraId="0FA3102A" w14:textId="1AE7FCD9" w:rsidR="00A24EBC" w:rsidRPr="00D5525D" w:rsidRDefault="00F157B9" w:rsidP="0067446A">
            <w:pPr>
              <w:pStyle w:val="MemoirePetit"/>
              <w:rPr/>
            </w:pPr>
            <w:r w:rsidRPr="00D5525D">
              <w:rPr/>
              <w:t>148</w:t>
            </w:r>
          </w:p>
        </w:tc>
        <w:tc>
          <w:tcPr>
            <w:tcW w:w="1517" w:type="dxa"/>
          </w:tcPr>
          <w:p w14:paraId="7DAFDF5D" w14:textId="37AF6D23" w:rsidR="00A24EBC" w:rsidRPr="00D5525D" w:rsidRDefault="00F157B9" w:rsidP="0067446A">
            <w:pPr>
              <w:pStyle w:val="MemoirePetit"/>
              <w:rPr/>
            </w:pPr>
            <w:r w:rsidRPr="00D5525D">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pStyle w:val="MemoirePetit"/>
              <w:rPr/>
            </w:pPr>
            <w:r w:rsidRPr="00167DF3">
              <w:rPr/>
              <w:t>2024</w:t>
            </w:r>
          </w:p>
        </w:tc>
        <w:tc>
          <w:tcPr>
            <w:tcW w:w="2815" w:type="dxa"/>
          </w:tcPr>
          <w:p w14:paraId="3540B24A" w14:textId="673ABC6D" w:rsidR="00A24EBC" w:rsidRPr="00D5525D" w:rsidRDefault="00F157B9" w:rsidP="0067446A">
            <w:pPr>
              <w:pStyle w:val="MemoirePetit"/>
              <w:rPr/>
            </w:pPr>
            <w:r w:rsidRPr="00D5525D">
              <w:rPr/>
              <w:t>26/06/2024</w:t>
            </w:r>
          </w:p>
        </w:tc>
        <w:tc>
          <w:tcPr>
            <w:tcW w:w="1729" w:type="dxa"/>
          </w:tcPr>
          <w:p w14:paraId="0E047E1A" w14:textId="5E65BE5C" w:rsidR="00A24EBC" w:rsidRPr="00D5525D" w:rsidRDefault="00F157B9" w:rsidP="0067446A">
            <w:pPr>
              <w:pStyle w:val="MemoirePetit"/>
              <w:rPr/>
            </w:pPr>
            <w:r w:rsidRPr="00D5525D">
              <w:rPr/>
              <w:t>29/11/2024</w:t>
            </w:r>
          </w:p>
        </w:tc>
        <w:tc>
          <w:tcPr>
            <w:tcW w:w="1940" w:type="dxa"/>
          </w:tcPr>
          <w:p w14:paraId="5D666E48" w14:textId="270E8E94" w:rsidR="00A24EBC" w:rsidRPr="00D5525D" w:rsidRDefault="00F157B9" w:rsidP="0067446A">
            <w:pPr>
              <w:pStyle w:val="MemoirePetit"/>
              <w:rPr/>
            </w:pPr>
            <w:r w:rsidRPr="00D5525D">
              <w:rPr/>
              <w:t>152</w:t>
            </w:r>
          </w:p>
        </w:tc>
        <w:tc>
          <w:tcPr>
            <w:tcW w:w="1517" w:type="dxa"/>
          </w:tcPr>
          <w:p w14:paraId="3DA19AE5" w14:textId="2D63639B" w:rsidR="00A24EBC" w:rsidRPr="00D5525D" w:rsidRDefault="00F157B9" w:rsidP="0067446A">
            <w:pPr>
              <w:pStyle w:val="MemoirePetit"/>
              <w:rPr/>
            </w:pPr>
            <w:r w:rsidRPr="00D5525D">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pStyle w:val="MemoirePetit"/>
              <w:rPr/>
            </w:pPr>
            <w:r w:rsidRPr="00167DF3">
              <w:rPr/>
              <w:t>2023</w:t>
            </w:r>
          </w:p>
        </w:tc>
        <w:tc>
          <w:tcPr>
            <w:tcW w:w="2815" w:type="dxa"/>
          </w:tcPr>
          <w:p w14:paraId="53653816" w14:textId="1BA1B5B6" w:rsidR="00A24EBC" w:rsidRPr="00167DF3" w:rsidRDefault="00A24EBC" w:rsidP="0067446A">
            <w:pPr>
              <w:pStyle w:val="MemoirePetit"/>
              <w:rPr/>
            </w:pPr>
            <w:r w:rsidRPr="00167DF3">
              <w:rPr/>
              <w:t>27/06/2023</w:t>
            </w:r>
          </w:p>
        </w:tc>
        <w:tc>
          <w:tcPr>
            <w:tcW w:w="1729" w:type="dxa"/>
          </w:tcPr>
          <w:p w14:paraId="6D25992D" w14:textId="4C08A235" w:rsidR="00A24EBC" w:rsidRPr="00167DF3" w:rsidRDefault="00A24EBC" w:rsidP="0067446A">
            <w:pPr>
              <w:pStyle w:val="MemoirePetit"/>
              <w:rPr/>
            </w:pPr>
            <w:r w:rsidRPr="00167DF3">
              <w:rPr/>
              <w:t>24/11/2023</w:t>
            </w:r>
          </w:p>
        </w:tc>
        <w:tc>
          <w:tcPr>
            <w:tcW w:w="1940" w:type="dxa"/>
          </w:tcPr>
          <w:p w14:paraId="567256D9" w14:textId="75B02E1B" w:rsidR="00A24EBC" w:rsidRPr="00167DF3" w:rsidRDefault="00A24EBC" w:rsidP="0067446A">
            <w:pPr>
              <w:pStyle w:val="MemoirePetit"/>
              <w:rPr/>
            </w:pPr>
            <w:r w:rsidRPr="00167DF3">
              <w:rPr/>
              <w:t>114</w:t>
            </w:r>
          </w:p>
        </w:tc>
        <w:tc>
          <w:tcPr>
            <w:tcW w:w="1517" w:type="dxa"/>
          </w:tcPr>
          <w:p w14:paraId="7B7A9447" w14:textId="0ECC4414" w:rsidR="00A24EBC" w:rsidRPr="00167DF3" w:rsidRDefault="00A24EBC" w:rsidP="0067446A">
            <w:pPr>
              <w:pStyle w:val="MemoirePetit"/>
              <w:rPr/>
            </w:pPr>
            <w:r w:rsidRPr="00167DF3">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pStyle w:val="MemoirePetit"/>
              <w:rPr/>
            </w:pPr>
            <w:r w:rsidRPr="00167DF3">
              <w:rPr/>
              <w:t>2022</w:t>
            </w:r>
          </w:p>
        </w:tc>
        <w:tc>
          <w:tcPr>
            <w:tcW w:w="2815" w:type="dxa"/>
          </w:tcPr>
          <w:p w14:paraId="4A5F53FE" w14:textId="077C27CA" w:rsidR="00A24EBC" w:rsidRPr="00167DF3" w:rsidRDefault="00A24EBC" w:rsidP="0067446A">
            <w:pPr>
              <w:pStyle w:val="MemoirePetit"/>
              <w:rPr/>
            </w:pPr>
            <w:r w:rsidRPr="00167DF3">
              <w:rPr/>
              <w:t>21/06/2022</w:t>
            </w:r>
          </w:p>
        </w:tc>
        <w:tc>
          <w:tcPr>
            <w:tcW w:w="1729" w:type="dxa"/>
          </w:tcPr>
          <w:p w14:paraId="46260593" w14:textId="209F958E" w:rsidR="00A24EBC" w:rsidRPr="00167DF3" w:rsidRDefault="00A24EBC" w:rsidP="0067446A">
            <w:pPr>
              <w:pStyle w:val="MemoirePetit"/>
              <w:rPr/>
            </w:pPr>
            <w:r w:rsidRPr="00167DF3">
              <w:rPr/>
              <w:t>29/11/2022</w:t>
            </w:r>
          </w:p>
        </w:tc>
        <w:tc>
          <w:tcPr>
            <w:tcW w:w="1940" w:type="dxa"/>
          </w:tcPr>
          <w:p w14:paraId="3BB0AB20" w14:textId="4677597F" w:rsidR="00A24EBC" w:rsidRPr="00167DF3" w:rsidRDefault="00A24EBC" w:rsidP="0067446A">
            <w:pPr>
              <w:pStyle w:val="MemoirePetit"/>
              <w:rPr/>
            </w:pPr>
            <w:r w:rsidRPr="00167DF3">
              <w:rPr/>
              <w:t>460(tournée dans les arrondissements)</w:t>
            </w:r>
          </w:p>
        </w:tc>
        <w:tc>
          <w:tcPr>
            <w:tcW w:w="1517" w:type="dxa"/>
          </w:tcPr>
          <w:p w14:paraId="03A1B27C" w14:textId="2810CCEF" w:rsidR="00A24EBC" w:rsidRPr="00167DF3" w:rsidRDefault="00A24EBC" w:rsidP="0067446A">
            <w:pPr>
              <w:pStyle w:val="MemoirePetit"/>
              <w:rPr/>
            </w:pPr>
            <w:r w:rsidRPr="00167DF3">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pStyle w:val="MemoirePetit"/>
              <w:rPr/>
            </w:pPr>
            <w:r w:rsidRPr="00167DF3">
              <w:rPr/>
              <w:t>2021</w:t>
            </w:r>
          </w:p>
        </w:tc>
        <w:tc>
          <w:tcPr>
            <w:tcW w:w="2815" w:type="dxa"/>
          </w:tcPr>
          <w:p w14:paraId="345CD956" w14:textId="7F3B256F" w:rsidR="00A24EBC" w:rsidRPr="00167DF3" w:rsidRDefault="00A24EBC" w:rsidP="0067446A">
            <w:pPr>
              <w:pStyle w:val="MemoirePetit"/>
              <w:rPr/>
            </w:pPr>
            <w:r w:rsidRPr="00167DF3">
              <w:rPr/>
              <w:t>12/02/2021</w:t>
            </w:r>
          </w:p>
        </w:tc>
        <w:tc>
          <w:tcPr>
            <w:tcW w:w="1729" w:type="dxa"/>
          </w:tcPr>
          <w:p w14:paraId="690A8C29" w14:textId="550C55F4" w:rsidR="00A24EBC" w:rsidRPr="00167DF3" w:rsidRDefault="00A24EBC" w:rsidP="0067446A">
            <w:pPr>
              <w:pStyle w:val="MemoirePetit"/>
              <w:rPr/>
            </w:pPr>
            <w:r w:rsidRPr="00167DF3">
              <w:rPr/>
              <w:t>NEANT</w:t>
            </w:r>
          </w:p>
        </w:tc>
        <w:tc>
          <w:tcPr>
            <w:tcW w:w="1940" w:type="dxa"/>
          </w:tcPr>
          <w:p w14:paraId="54AFEB84" w14:textId="30D9332A" w:rsidR="00A24EBC" w:rsidRPr="00167DF3" w:rsidRDefault="00A24EBC" w:rsidP="0067446A">
            <w:pPr>
              <w:pStyle w:val="MemoirePetit"/>
              <w:rPr/>
            </w:pPr>
            <w:r w:rsidRPr="00167DF3">
              <w:rPr/>
              <w:t>102</w:t>
            </w:r>
          </w:p>
        </w:tc>
        <w:tc>
          <w:tcPr>
            <w:tcW w:w="1517" w:type="dxa"/>
          </w:tcPr>
          <w:p w14:paraId="7BEB12FF" w14:textId="6EC96F31" w:rsidR="00A24EBC" w:rsidRPr="00167DF3" w:rsidRDefault="00A24EBC" w:rsidP="0067446A">
            <w:pPr>
              <w:pStyle w:val="MemoirePetit"/>
              <w:rPr/>
            </w:pPr>
            <w:r w:rsidRPr="00167DF3">
              <w:rPr/>
              <w:t>NEANT</w:t>
            </w:r>
          </w:p>
        </w:tc>
      </w:tr>
    </w:tbl>
    <w:p w14:paraId="5C398EC4" w14:textId="6A924FD7" w:rsidR="009D29EF" w:rsidRPr="00167DF3" w:rsidRDefault="009D29EF" w:rsidP="0067446A">
      <w:pPr>
        <w:pStyle w:val="MemoirePetit"/>
        <w:rPr/>
      </w:pPr>
      <w:r w:rsidRPr="00167DF3">
        <w:rPr>
          <w:u w:val="single"/>
        </w:rPr>
        <w:t>Source</w:t>
      </w:r>
      <w:r w:rsidRPr="00167DF3">
        <w:rPr/>
        <w:t xml:space="preserve"> : Résultats des investigations, </w:t>
      </w:r>
      <w:r w:rsidR="006C44CC" w:rsidRPr="00167DF3">
        <w:rPr/>
        <w:t>Juin</w:t>
      </w:r>
      <w:r w:rsidRPr="00167DF3">
        <w:rPr/>
        <w:t xml:space="preserve"> 202</w:t>
      </w:r>
      <w:r w:rsidR="006C44CC" w:rsidRPr="00167DF3">
        <w:rPr/>
        <w:t>6</w:t>
      </w:r>
    </w:p>
    <w:p w14:paraId="2726D8B6" w14: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Réalisation</w:t>
      </w:r>
      <w:r w:rsidR="001D0DA8" w:rsidRPr="00167DF3">
        <w:rPr>
          <w:rFonts w:cstheme="minorHAnsi" w:ascii="Times New Roman" w:hAnsi="Times New Roman" w:cs="Times New Roman" w:eastAsia="Times New Roman"/>
          <w:sz w:val="24"/>
          <w:szCs w:val="24"/>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Mobilisation</w:t>
      </w:r>
      <w:r w:rsidR="001D0DA8" w:rsidRPr="00167DF3">
        <w:rPr>
          <w:rFonts w:cstheme="minorHAnsi" w:ascii="Times New Roman" w:hAnsi="Times New Roman" w:cs="Times New Roman" w:eastAsia="Times New Roman"/>
          <w:sz w:val="24"/>
          <w:szCs w:val="24"/>
        </w:rPr>
        <w:t xml:space="preserve"> des ressources de 2020 à 2022</w:t>
      </w:r>
    </w:p>
    <w:p w14:paraId="4B4DE17D" w14:textId="0145C409" w:rsidR="001D0DA8"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Mobilisation</w:t>
      </w:r>
      <w:r w:rsidR="001D0DA8" w:rsidRPr="00167DF3">
        <w:rPr>
          <w:rFonts w:cstheme="minorHAnsi" w:ascii="Times New Roman" w:hAnsi="Times New Roman" w:cs="Times New Roman" w:eastAsia="Times New Roman"/>
          <w:sz w:val="24"/>
          <w:szCs w:val="24"/>
        </w:rPr>
        <w:t xml:space="preserve"> de ressources propres : cas de la CDL (Contribution</w:t>
      </w:r>
      <w:r w:rsidR="00C761BB" w:rsidRPr="00167DF3">
        <w:rPr>
          <w:rFonts w:cstheme="minorHAnsi" w:ascii="Times New Roman" w:hAnsi="Times New Roman" w:cs="Times New Roman" w:eastAsia="Times New Roman"/>
          <w:sz w:val="24"/>
          <w:szCs w:val="24"/>
        </w:rPr>
        <w:t xml:space="preserve"> au Développement Local</w:t>
      </w:r>
    </w:p>
    <w:p w14:paraId="26CD9B17" w14:textId="09BB5162" w:rsidR="00C761BB" w:rsidRPr="00167DF3" w:rsidRDefault="00C761BB"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PAI 2021-2023, volet foncier et domanial</w:t>
      </w:r>
    </w:p>
    <w:p w14:paraId="3F3548F9" w14:textId="660DF3BF" w:rsidR="009D29EF"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Promotion</w:t>
      </w:r>
      <w:r w:rsidR="00C761BB" w:rsidRPr="00167DF3">
        <w:rPr>
          <w:rFonts w:cstheme="minorHAnsi" w:ascii="Times New Roman" w:hAnsi="Times New Roman" w:cs="Times New Roman" w:eastAsia="Times New Roman"/>
          <w:sz w:val="24"/>
          <w:szCs w:val="24"/>
        </w:rPr>
        <w:t xml:space="preserve"> de l’éducation : mécanisme interne de la scolarisation, du maintien, de suivi-accompagnement des enfants adolescents de la Commune de </w:t>
      </w:r>
      <w:proofErr w:type="spellStart"/>
      <w:r w:rsidR="00C761BB" w:rsidRPr="00167DF3">
        <w:rPr>
          <w:rFonts w:cstheme="minorHAnsi" w:ascii="Times New Roman" w:hAnsi="Times New Roman" w:cs="Times New Roman" w:eastAsia="Times New Roman"/>
          <w:sz w:val="24"/>
          <w:szCs w:val="24"/>
        </w:rPr>
        <w:t>Kérou</w:t>
      </w:r>
      <w:proofErr w:type="spellEnd"/>
    </w:p>
    <w:p w14:paraId="7A3D4A5A" w14:textId="5BA260CD" w:rsidR="009D29EF"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La</w:t>
      </w:r>
      <w:r w:rsidR="009D29EF" w:rsidRPr="00167DF3">
        <w:rPr>
          <w:rFonts w:cstheme="minorHAnsi" w:ascii="Times New Roman" w:hAnsi="Times New Roman" w:cs="Times New Roman" w:eastAsia="Times New Roman"/>
          <w:sz w:val="24"/>
          <w:szCs w:val="24"/>
        </w:rPr>
        <w:t xml:space="preserve"> gestion foncière ;</w:t>
      </w:r>
    </w:p>
    <w:p w14:paraId="1C5A4CFE" w14:textId="1FCB09F5" w:rsidR="009D29EF"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Accès</w:t>
      </w:r>
      <w:r w:rsidR="00F157B9" w:rsidRPr="00167DF3">
        <w:rPr>
          <w:rFonts w:cstheme="minorHAnsi" w:ascii="Times New Roman" w:hAnsi="Times New Roman" w:cs="Times New Roman" w:eastAsia="Times New Roman"/>
          <w:sz w:val="24"/>
          <w:szCs w:val="24"/>
        </w:rPr>
        <w:t xml:space="preserve"> à l’eau potable et gestion de l’eau de surface : réalisation et perspectives pour le bien-être de la </w:t>
      </w:r>
      <w:r w:rsidRPr="00167DF3">
        <w:rPr>
          <w:rFonts w:cstheme="minorHAnsi" w:ascii="Times New Roman" w:hAnsi="Times New Roman" w:cs="Times New Roman" w:eastAsia="Times New Roman"/>
          <w:sz w:val="24"/>
          <w:szCs w:val="24"/>
        </w:rPr>
        <w:t>population ;</w:t>
      </w:r>
    </w:p>
    <w:p w14:paraId="4F432EFB" w14:textId="1EC4537F" w:rsidR="00F157B9" w:rsidRPr="00167DF3" w:rsidRDefault="00F157B9"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Politique de santé communautaire</w:t>
      </w:r>
      <w:r w:rsidR="00201722" w:rsidRPr="00167DF3">
        <w:rPr>
          <w:rFonts w:cstheme="minorHAnsi" w:ascii="Times New Roman" w:hAnsi="Times New Roman" w:cs="Times New Roman" w:eastAsia="Times New Roman"/>
          <w:sz w:val="24"/>
          <w:szCs w:val="24"/>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w:t>
      </w:r>
      <w:r w:rsidR="009D29EF" w:rsidRPr="00167DF3">
        <w:rPr>
          <w:rFonts w:cstheme="minorHAnsi" w:ascii="Times New Roman" w:hAnsi="Times New Roman" w:cs="Times New Roman" w:eastAsia="Times New Roman"/>
          <w:sz w:val="24"/>
          <w:szCs w:val="24"/>
        </w:rPr>
        <w:t xml:space="preserve"> réformes au niveau de l’état-civil.</w:t>
      </w:r>
      <w:r w:rsidR="00A65844">
        <w:rPr>
          <w:rFonts w:cstheme="minorHAnsi" w:ascii="Times New Roman" w:hAnsi="Times New Roman" w:cs="Times New Roman" w:eastAsia="Times New Roman"/>
          <w:sz w:val="24"/>
          <w:szCs w:val="24"/>
        </w:rPr>
        <w:t xml:space="preserve"> </w:t>
      </w:r>
    </w:p>
    <w:p w14:paraId="28B60198" w14: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w14:paraId="6967E5A1" w14: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w14:paraId="51E14148" w14:textId="1313AE34"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autorités </w:t>
      </w:r>
      <w:r w:rsidR="00C761BB" w:rsidRPr="00167DF3">
        <w:rPr>
          <w:rFonts w:cstheme="minorHAnsi" w:ascii="Times New Roman" w:hAnsi="Times New Roman" w:cs="Times New Roman" w:eastAsia="Times New Roman"/>
          <w:sz w:val="24"/>
          <w:szCs w:val="24"/>
        </w:rPr>
        <w:t>communa</w:t>
      </w:r>
      <w:r w:rsidR="00A65844">
        <w:rPr>
          <w:rFonts w:cstheme="minorHAnsi" w:ascii="Times New Roman" w:hAnsi="Times New Roman" w:cs="Times New Roman" w:eastAsia="Times New Roman"/>
          <w:sz w:val="24"/>
          <w:szCs w:val="24"/>
        </w:rPr>
        <w:t>les</w:t>
      </w:r>
      <w:r w:rsidRPr="00167DF3">
        <w:rPr>
          <w:rFonts w:cstheme="minorHAnsi" w:ascii="Times New Roman" w:hAnsi="Times New Roman" w:cs="Times New Roman" w:eastAsia="Times New Roman"/>
          <w:sz w:val="24"/>
          <w:szCs w:val="24"/>
        </w:rPr>
        <w:t xml:space="preserve"> à divers niveaux (Maire, Adjoints au Maire, CA, Présidents de commission</w:t>
      </w:r>
      <w:r w:rsidR="00B54726">
        <w:rPr>
          <w:rFonts w:cstheme="minorHAnsi" w:ascii="Times New Roman" w:hAnsi="Times New Roman" w:cs="Times New Roman" w:eastAsia="Times New Roman"/>
          <w:sz w:val="24"/>
          <w:szCs w:val="24"/>
        </w:rPr>
        <w:t>s</w:t>
      </w:r>
      <w:r w:rsidRPr="00167DF3">
        <w:rPr>
          <w:rFonts w:cstheme="minorHAnsi" w:ascii="Times New Roman" w:hAnsi="Times New Roman" w:cs="Times New Roman" w:eastAsia="Times New Roman"/>
          <w:sz w:val="24"/>
          <w:szCs w:val="24"/>
        </w:rPr>
        <w:t xml:space="preserve"> permanentes</w:t>
      </w:r>
      <w:r w:rsidR="00C761BB" w:rsidRPr="00167DF3">
        <w:rPr>
          <w:rFonts w:cstheme="minorHAnsi" w:ascii="Times New Roman" w:hAnsi="Times New Roman" w:cs="Times New Roman" w:eastAsia="Times New Roman"/>
          <w:sz w:val="24"/>
          <w:szCs w:val="24"/>
        </w:rPr>
        <w:t xml:space="preserve"> et tous les autres élus communaux</w:t>
      </w:r>
      <w:r w:rsidRPr="00167DF3">
        <w:rPr>
          <w:rFonts w:cstheme="minorHAnsi" w:ascii="Times New Roman" w:hAnsi="Times New Roman" w:cs="Times New Roman" w:eastAsia="Times New Roman"/>
          <w:sz w:val="24"/>
          <w:szCs w:val="24"/>
        </w:rPr>
        <w:t>);</w:t>
      </w:r>
    </w:p>
    <w:p w14:paraId="4992414B" w14:textId="40EDFCDB"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Chefs Services</w:t>
      </w:r>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D</w:t>
      </w:r>
      <w:r w:rsidRPr="00167DF3">
        <w:rPr>
          <w:rFonts w:cstheme="minorHAnsi" w:ascii="Times New Roman" w:hAnsi="Times New Roman" w:cs="Times New Roman" w:eastAsia="Times New Roman"/>
          <w:sz w:val="24"/>
          <w:szCs w:val="24"/>
        </w:rPr>
        <w:t>éconcentrées de l’Etat</w:t>
      </w:r>
      <w:r w:rsidR="00876E76">
        <w:rPr>
          <w:rFonts w:cstheme="minorHAnsi" w:ascii="Times New Roman" w:hAnsi="Times New Roman" w:cs="Times New Roman" w:eastAsia="Times New Roman"/>
          <w:sz w:val="24"/>
          <w:szCs w:val="24"/>
        </w:rPr>
        <w:t xml:space="preserve"> </w:t>
      </w:r>
      <w:r w:rsidRPr="00167DF3">
        <w:rPr>
          <w:rFonts w:cstheme="minorHAnsi" w:ascii="Times New Roman" w:hAnsi="Times New Roman" w:cs="Times New Roman" w:eastAsia="Times New Roman"/>
          <w:sz w:val="24"/>
          <w:szCs w:val="24"/>
        </w:rPr>
        <w:t>;</w:t>
      </w:r>
    </w:p>
    <w:p w14:paraId="0ADFC7CB" w14:textId="71F48B3B"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w:t>
      </w:r>
      <w:r w:rsidR="007E7C12" w:rsidRPr="00167DF3">
        <w:rPr>
          <w:rFonts w:cstheme="minorHAnsi" w:ascii="Times New Roman" w:hAnsi="Times New Roman" w:cs="Times New Roman" w:eastAsia="Times New Roman"/>
          <w:sz w:val="24"/>
          <w:szCs w:val="24"/>
        </w:rPr>
        <w:t>Directeurs Techniques de la Mairie</w:t>
      </w:r>
      <w:r w:rsidRPr="00167DF3">
        <w:rPr>
          <w:rFonts w:cstheme="minorHAnsi" w:ascii="Times New Roman" w:hAnsi="Times New Roman" w:cs="Times New Roman" w:eastAsia="Times New Roman"/>
          <w:sz w:val="24"/>
          <w:szCs w:val="24"/>
        </w:rPr>
        <w:t> ;</w:t>
      </w:r>
    </w:p>
    <w:p w14:paraId="46007FA7"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partenaires ;</w:t>
      </w:r>
    </w:p>
    <w:p w14:paraId="2AC5555C"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chefs de religions endogènes ;</w:t>
      </w:r>
    </w:p>
    <w:p w14:paraId="6F6870B4"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têtes couronnées ;</w:t>
      </w:r>
    </w:p>
    <w:p w14:paraId="14B891C5" w14:textId="4ADE612A"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OSC </w:t>
      </w:r>
      <w:r w:rsidR="007E7C12" w:rsidRPr="00167DF3">
        <w:rPr>
          <w:rFonts w:cstheme="minorHAnsi" w:ascii="Times New Roman" w:hAnsi="Times New Roman" w:cs="Times New Roman" w:eastAsia="Times New Roman"/>
          <w:sz w:val="24"/>
          <w:szCs w:val="24"/>
        </w:rPr>
        <w:t>( Organisation de la Société civile</w:t>
      </w:r>
      <w:r w:rsidRPr="00167DF3">
        <w:rPr>
          <w:rFonts w:cstheme="minorHAnsi" w:ascii="Times New Roman" w:hAnsi="Times New Roman" w:cs="Times New Roman" w:eastAsia="Times New Roman"/>
          <w:sz w:val="24"/>
          <w:szCs w:val="24"/>
        </w:rPr>
        <w:t> ;</w:t>
      </w:r>
    </w:p>
    <w:p w14:paraId="07BCE718"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sages et les notables ;</w:t>
      </w:r>
    </w:p>
    <w:p w14:paraId="74FA43DB" w14:textId="77777777" w:rsidR="009D29EF" w:rsidRPr="00167DF3" w:rsidRDefault="009D29EF" w:rsidP="0067446A">
      <w:pPr>
        <w:pStyle w:val="Paragraphedeliste"/>
        <w:numPr>
          <w:ilvl w:val="0"/>
          <w:numId w:val="49"/>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les</w:t>
      </w:r>
      <w:proofErr w:type="gramEnd"/>
      <w:r w:rsidRPr="00167DF3">
        <w:rPr>
          <w:rFonts w:cstheme="minorHAnsi" w:ascii="Times New Roman" w:hAnsi="Times New Roman" w:cs="Times New Roman" w:eastAsia="Times New Roman"/>
          <w:sz w:val="24"/>
          <w:szCs w:val="24"/>
        </w:rPr>
        <w:t xml:space="preserve"> faiseurs d’opinions.</w:t>
      </w:r>
    </w:p>
    <w:p w14:paraId="5DD3B4BA" w14: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spacing w:before="0" w:after="120" w:line="360" w:lineRule="auto"/>
        <w:ind w:firstLine="0"/>
        <w:jc w:val="both"/>
        <w:rPr>
          <w:rFonts w:cstheme="minorHAnsi" w:ascii="Times New Roman" w:hAnsi="Times New Roman" w:cs="Times New Roman" w:eastAsia="Times New Roman"/>
          <w:b/>
          <w:bCs/>
          <w:sz w:val="28"/>
          <w:szCs w:val="28"/>
        </w:rPr>
      </w:pPr>
      <w:r w:rsidRPr="00846AAC">
        <w:rPr>
          <w:rFonts w:cstheme="minorHAnsi" w:ascii="Times New Roman" w:hAnsi="Times New Roman" w:cs="Times New Roman" w:eastAsia="Times New Roman"/>
          <w:b/>
          <w:bCs/>
          <w:sz w:val="28"/>
          <w:szCs w:val="28"/>
        </w:rPr>
        <w:t>Analyse des données et validation de l’hypothèse n°1</w:t>
      </w:r>
    </w:p>
    <w:p w14:paraId="4A8513C5" w14: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p w14:paraId="51FEF68E" w14:textId="6BF5A52E" w:rsidR="000B013A" w:rsidRPr="00167DF3" w:rsidRDefault="009D29EF" w:rsidP="0067446A">
      <w:pPr>
        <w:pStyle w:val="MemoirePetit"/>
        <w:rPr>
          <w:bCs/>
        </w:rPr>
      </w:pPr>
      <w:r w:rsidRPr="00167DF3">
        <w:rPr/>
        <w:t>Tableau n°</w:t>
      </w:r>
      <w:r w:rsidR="008E30A7" w:rsidRPr="00167DF3">
        <w:rPr/>
        <w:t>8</w:t>
      </w:r>
      <w:r w:rsidRPr="00167DF3">
        <w:rPr/>
        <w:t> :</w:t>
      </w:r>
      <w:r w:rsidRPr="00167DF3">
        <w:rPr/>
        <w:t> </w:t>
      </w:r>
      <w:r w:rsidRPr="00167DF3">
        <w:rPr>
          <w:bCs/>
        </w:rPr>
        <w:t xml:space="preserve">Eléments d’appréciation du </w:t>
      </w:r>
      <w:r w:rsidRPr="00167DF3">
        <w:rPr>
          <w:bCs/>
        </w:rPr>
        <w:t>niveau de participation des cit</w:t>
      </w:r>
      <w:r w:rsidRPr="00167DF3">
        <w:rPr>
          <w:bCs/>
        </w:rPr>
        <w:t>o</w:t>
      </w:r>
      <w:r w:rsidRPr="00167DF3">
        <w:rPr>
          <w:bCs/>
        </w:rPr>
        <w:t>yens aux processus de reddition</w:t>
      </w:r>
      <w:r w:rsidR="006C44CC" w:rsidRPr="00167DF3">
        <w:rPr>
          <w:bCs/>
        </w:rPr>
        <w:t xml:space="preserve"> compte</w:t>
      </w:r>
      <w:r w:rsidRPr="00167DF3">
        <w:rPr>
          <w:bCs/>
        </w:rPr>
        <w:t xml:space="preserve"> dans la commune de </w:t>
      </w:r>
      <w:proofErr w:type="spellStart"/>
      <w:r w:rsidRPr="00167DF3">
        <w:rPr>
          <w:bCs/>
        </w:rPr>
        <w:t>Kérou</w:t>
      </w:r>
      <w:proofErr w:type="spellEnd"/>
      <w:r w:rsidR="000B013A" w:rsidRPr="00167DF3">
        <w:rPr>
          <w:bCs/>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pStyle w:val="MemoirePetit"/>
              <w:rPr>
                <w:b/>
                <w:bCs/>
              </w:rPr>
            </w:pPr>
            <w:r w:rsidRPr="00167DF3">
              <w:rPr>
                <w:b/>
                <w:bCs/>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pStyle w:val="MemoirePetit"/>
              <w:rPr>
                <w:b/>
                <w:bCs/>
              </w:rPr>
            </w:pPr>
            <w:r w:rsidRPr="00167DF3">
              <w:rPr>
                <w:b/>
                <w:bCs/>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pStyle w:val="MemoirePetit"/>
              <w:rPr>
                <w:b/>
                <w:bCs/>
              </w:rPr>
            </w:pPr>
            <w:r w:rsidRPr="00167DF3">
              <w:rPr>
                <w:b/>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pStyle w:val="MemoirePetit"/>
              <w:rPr/>
            </w:pPr>
            <w:r w:rsidRPr="00167DF3">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pStyle w:val="MemoirePetit"/>
              <w:rPr/>
            </w:pPr>
            <w:r w:rsidRPr="00167DF3">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pStyle w:val="MemoirePetit"/>
              <w:rPr/>
            </w:pPr>
            <w:r w:rsidRPr="00167DF3">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pStyle w:val="MemoirePetit"/>
              <w:rPr/>
            </w:pPr>
            <w:r w:rsidRPr="00167DF3">
              <w:rPr/>
              <w:t>30,76%</w:t>
            </w:r>
          </w:p>
        </w:tc>
      </w:tr>
    </w:tbl>
    <w:p w14:paraId="0C368B3F" w14: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w14:paraId="7C93E940" w14: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w14:paraId="1FA057A8" w14: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w14:paraId="4CA5104F" w14: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w14:paraId="105118F3" w14: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spacing w:before="0" w:after="120" w:line="360" w:lineRule="auto"/>
        <w:ind w:firstLine="0"/>
        <w:jc w:val="both"/>
        <w:rPr>
          <w:rFonts w:cstheme="minorHAnsi" w:ascii="Times New Roman" w:hAnsi="Times New Roman" w:cs="Times New Roman" w:eastAsia="Times New Roman"/>
          <w:b/>
          <w:bCs/>
          <w:sz w:val="28"/>
          <w:szCs w:val="28"/>
        </w:rPr>
      </w:pPr>
      <w:r w:rsidRPr="00846AAC">
        <w:rPr>
          <w:rFonts w:cstheme="minorHAnsi" w:ascii="Times New Roman" w:hAnsi="Times New Roman" w:cs="Times New Roman" w:eastAsia="Times New Roman"/>
          <w:b/>
          <w:bCs/>
          <w:sz w:val="28"/>
          <w:szCs w:val="28"/>
        </w:rPr>
        <w:lastRenderedPageBreak/>
        <w:t>Analyse des données et validation de l’hypothèse n°2</w:t>
      </w:r>
    </w:p>
    <w:p w14:paraId="0411E606" w14: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p w14:paraId="22BDD453" w14:textId="3F91C75D" w:rsidR="00CC1A3C" w:rsidRPr="00167DF3" w:rsidRDefault="009D29EF" w:rsidP="006C2CFD">
      <w:pPr>
        <w:pStyle w:val="MemoirePetit"/>
        <w:rPr>
          <w:b/>
        </w:rPr>
      </w:pPr>
      <w:r w:rsidRPr="00167DF3">
        <w:rPr/>
        <w:t>Tableau n°</w:t>
      </w:r>
      <w:proofErr w:type="gramStart"/>
      <w:r w:rsidR="008E30A7" w:rsidRPr="00167DF3">
        <w:rPr/>
        <w:t>9</w:t>
      </w:r>
      <w:r w:rsidRPr="00167DF3">
        <w:rPr/>
        <w:t>:</w:t>
      </w:r>
      <w:proofErr w:type="gramEnd"/>
      <w:r w:rsidRPr="00167DF3">
        <w:rPr/>
        <w:t xml:space="preserve"> Eléments d’appréciation de la </w:t>
      </w:r>
      <w:r w:rsidRPr="00167DF3">
        <w:rPr/>
        <w:t>transparence</w:t>
      </w:r>
      <w:r w:rsidRPr="00167DF3">
        <w:rPr/>
        <w:t xml:space="preserve"> dans la diffusion des informations et à la méconnaissance des textes</w:t>
      </w:r>
      <w:r w:rsidR="00CC1A3C" w:rsidRPr="00167DF3">
        <w:rPr>
          <w:b/>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pStyle w:val="MemoirePetit"/>
              <w:rPr>
                <w:b/>
                <w:bCs/>
              </w:rPr>
            </w:pPr>
            <w:r w:rsidRPr="00167DF3">
              <w:rPr>
                <w:b/>
                <w:bCs/>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pStyle w:val="MemoirePetit"/>
              <w:rPr>
                <w:b/>
                <w:bCs/>
              </w:rPr>
            </w:pPr>
            <w:r w:rsidRPr="00167DF3">
              <w:rPr>
                <w:b/>
                <w:bCs/>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pStyle w:val="MemoirePetit"/>
              <w:rPr>
                <w:b/>
                <w:bCs/>
              </w:rPr>
            </w:pPr>
            <w:r w:rsidRPr="00167DF3">
              <w:rPr>
                <w:b/>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pStyle w:val="MemoirePetit"/>
              <w:rPr/>
            </w:pPr>
            <w:r w:rsidRPr="00167DF3">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pStyle w:val="MemoirePetit"/>
              <w:rPr/>
            </w:pPr>
            <w:r w:rsidRPr="00167DF3">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pStyle w:val="MemoirePetit"/>
              <w:rPr/>
            </w:pPr>
            <w:r w:rsidRPr="00167DF3">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pStyle w:val="MemoirePetit"/>
              <w:rPr/>
            </w:pPr>
            <w:r w:rsidRPr="00167DF3">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pStyle w:val="MemoirePetit"/>
              <w:rPr/>
            </w:pPr>
            <w:r w:rsidRPr="00167DF3">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pStyle w:val="MemoirePetit"/>
              <w:rPr/>
            </w:pPr>
            <w:r w:rsidRPr="00167DF3">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pStyle w:val="MemoirePetit"/>
              <w:rPr/>
            </w:pPr>
            <w:r w:rsidRPr="00167DF3">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pStyle w:val="MemoirePetit"/>
              <w:rPr/>
            </w:pPr>
            <w:r w:rsidRPr="00167DF3">
              <w:rPr/>
              <w:t>80,76%</w:t>
            </w:r>
          </w:p>
        </w:tc>
      </w:tr>
    </w:tbl>
    <w:p w14:paraId="5FDDA0B9" w14:textId="440ACF7E" w:rsidR="009D29EF" w:rsidRPr="00167DF3" w:rsidRDefault="009D29EF" w:rsidP="0067446A">
      <w:pPr>
        <w:pStyle w:val="MemoireCorps"/>
        <w:rPr/>
      </w:pPr>
      <w:r w:rsidRPr="00167DF3">
        <w:rPr/>
        <w:t xml:space="preserve"> </w:t>
      </w:r>
      <w:proofErr w:type="gramStart"/>
      <w:r w:rsidRPr="00167DF3">
        <w:rPr>
          <w:u w:val="single"/>
        </w:rPr>
        <w:t>Source</w:t>
      </w:r>
      <w:r w:rsidR="000C7145">
        <w:rPr>
          <w:u w:val="single"/>
        </w:rPr>
        <w:t>s</w:t>
      </w:r>
      <w:r w:rsidRPr="00167DF3">
        <w:rPr/>
        <w:t>:</w:t>
      </w:r>
      <w:proofErr w:type="gramEnd"/>
      <w:r w:rsidRPr="00167DF3">
        <w:rPr/>
        <w:t xml:space="preserve"> Résultats de nos investigations, juillet 2026.</w:t>
      </w:r>
    </w:p>
    <w:p w14:paraId="546BCFAB" w14: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w14:paraId="470AB3A1" w14: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w14:paraId="0099FF89" w14: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w14:paraId="4CCCAE74" w14: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w14:paraId="634D68E0" w14: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w14:paraId="2BBD3B88" w14: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w14:paraId="394DFA2F" w14: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spacing w:before="0" w:after="120" w:line="360" w:lineRule="auto"/>
        <w:ind w:firstLine="0"/>
        <w:jc w:val="both"/>
        <w:rPr>
          <w:rFonts w:cstheme="minorHAnsi" w:ascii="Times New Roman" w:hAnsi="Times New Roman" w:cs="Times New Roman" w:eastAsia="Times New Roman"/>
          <w:b/>
          <w:bCs/>
          <w:sz w:val="28"/>
          <w:szCs w:val="28"/>
        </w:rPr>
      </w:pPr>
      <w:r w:rsidRPr="0035101E">
        <w:rPr>
          <w:rFonts w:cstheme="minorHAnsi" w:ascii="Times New Roman" w:hAnsi="Times New Roman" w:cs="Times New Roman" w:eastAsia="Times New Roman"/>
          <w:b/>
          <w:bCs/>
          <w:sz w:val="28"/>
          <w:szCs w:val="28"/>
        </w:rPr>
        <w:t>Analyse des données et validation de l’hypothèse n°3</w:t>
      </w:r>
    </w:p>
    <w:p w14:paraId="0518F482" w14: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p w14:paraId="51906CE9" w14:textId="75C7E2EE" w:rsidR="00CC1A3C" w:rsidRPr="00167DF3" w:rsidRDefault="009D29EF" w:rsidP="005B67C9">
      <w:pPr>
        <w:pStyle w:val="MemoirePetit"/>
        <w:rPr/>
      </w:pPr>
      <w:r w:rsidRPr="00167DF3">
        <w:rPr/>
        <w:t xml:space="preserve"> </w:t>
      </w:r>
      <w:r w:rsidRPr="00167DF3">
        <w:rPr/>
        <w:t>Tableau n°</w:t>
      </w:r>
      <w:r w:rsidR="008E30A7" w:rsidRPr="00167DF3">
        <w:rPr/>
        <w:t>10</w:t>
      </w:r>
      <w:r w:rsidRPr="00167DF3">
        <w:rPr/>
        <w:t> :</w:t>
      </w:r>
      <w:r w:rsidRPr="00167DF3">
        <w:rPr/>
        <w:t xml:space="preserve"> Eléments d’appréciation relatifs au </w:t>
      </w:r>
      <w:r w:rsidRPr="00167DF3">
        <w:rPr/>
        <w:t>non-respect des textes et de la charte de la reddition de comptes</w:t>
      </w:r>
      <w:r w:rsidR="00CC1A3C" w:rsidRPr="00167DF3">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pStyle w:val="MemoirePetit"/>
              <w:rPr>
                <w:b/>
                <w:bCs/>
              </w:rPr>
            </w:pPr>
            <w:r w:rsidRPr="00167DF3">
              <w:rPr>
                <w:b/>
                <w:bCs/>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pStyle w:val="MemoirePetit"/>
              <w:rPr>
                <w:b/>
                <w:bCs/>
              </w:rPr>
            </w:pPr>
            <w:r w:rsidRPr="00167DF3">
              <w:rPr>
                <w:b/>
                <w:bCs/>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pStyle w:val="MemoirePetit"/>
              <w:rPr>
                <w:b/>
                <w:bCs/>
              </w:rPr>
            </w:pPr>
            <w:r w:rsidRPr="00167DF3">
              <w:rPr>
                <w:b/>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pStyle w:val="MemoirePetit"/>
              <w:rPr/>
            </w:pPr>
            <w:r w:rsidRPr="00167DF3">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pStyle w:val="MemoirePetit"/>
              <w:rPr/>
            </w:pPr>
            <w:r w:rsidRPr="00167DF3">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pStyle w:val="MemoirePetit"/>
              <w:rPr/>
            </w:pPr>
            <w:r w:rsidRPr="00167DF3">
              <w:rPr/>
              <w:t>32,69%</w:t>
            </w:r>
          </w:p>
        </w:tc>
      </w:tr>
    </w:tbl>
    <w:p w14:paraId="09961EAB" w14: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w14:paraId="5F23425D" w14: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w14:paraId="66B5C51F" w14: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w14:paraId="66582035" w14: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w14:paraId="576551C8" w14: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w14:paraId="64FF37B3" w14: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w14:paraId="224425F6" w14: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w14:paraId="2B711BFF" w14: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w14:paraId="2D4BC002" w14: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w14:paraId="4E11D34F" w14: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w14:paraId="1CE45B96" w14: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MemoireCorps"/>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w14:paraId="1BDDAC53" w14: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w14:paraId="22289A29" w14: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w14:paraId="719E8D43" w14: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w14:paraId="6A9E42F1" w14: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w14:paraId="547AFE47" w14: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w14:paraId="137E0D96" w14: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w14:paraId="426350CE" w14: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w14:paraId="313A396A" w14: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w14:paraId="21B95E2B" w14: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w14:paraId="411A5CBE" w14:textId="77777777" w:rsidR="009D29EF" w:rsidRPr="00167DF3" w:rsidRDefault="009D29EF" w:rsidP="0067446A">
      <w:pPr>
        <w:pStyle w:val="MemoireCorps"/>
        <w:rPr/>
      </w:pPr>
      <w:r w:rsidRPr="00167DF3">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MemoireCorps"/>
        <w:rPr/>
      </w:pPr>
      <w:r w:rsidRPr="00846AAC">
        <w:rPr/>
        <w:t>Bas du formulaire</w:t>
      </w:r>
    </w:p>
    <w:p w14:paraId="0282585B" w14:textId="77777777" w:rsidR="009D29EF" w:rsidRPr="00846AAC" w:rsidRDefault="009D29EF" w:rsidP="0067446A">
      <w:pPr>
        <w:widowControl/>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MemoireCorps"/>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w14:paraId="1B3083BA" w14: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w14:paraId="2F3A3E47" w14: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w14:paraId="6873FD1C" w14: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w14:paraId="658A0494" w14: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w14:paraId="42C98D1F" w14: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w14:paraId="4937B5A1" w14: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w14:paraId="793FB362" w14: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w14:paraId="1BD1A4E6" w14: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w14:paraId="17AE5DC4" w14: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w14:paraId="174FE306" w14: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w14:paraId="1C7E07C7" w14: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w14:paraId="703EFBC8" w14: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w14:paraId="3B4E23D0" w14: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w14:paraId="5FEBCE62" w14:textId="3454B12E" w:rsidR="009D29EF" w:rsidRPr="00846AAC" w:rsidRDefault="009D29EF" w:rsidP="0067446A">
      <w:pPr>
        <w:pStyle w:val="MemoireCorps"/>
        <w:rPr>
          <w:color w:val="auto"/>
        </w:rPr>
      </w:pPr>
      <w:proofErr w:type="spellStart"/>
      <w:r w:rsidRPr="00846AAC">
        <w:rPr>
          <w:color w:val="auto"/>
        </w:rPr>
        <w:lastRenderedPageBreak/>
        <w:t>Paragraphe</w:t>
      </w:r>
      <w:proofErr w:type="spellEnd"/>
      <w:r w:rsidRPr="00846AAC">
        <w:rPr>
          <w:color w:val="auto"/>
        </w:rPr>
        <w:t xml:space="preserve"> 2: Suggestions</w:t>
      </w:r>
    </w:p>
    <w:p w14:paraId="745961D6" w14: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organiser</w:t>
      </w:r>
      <w:proofErr w:type="gramEnd"/>
      <w:r w:rsidRPr="00167DF3">
        <w:rPr>
          <w:rFonts w:cstheme="minorHAnsi" w:ascii="Times New Roman" w:hAnsi="Times New Roman" w:cs="Times New Roman" w:eastAsia="Times New Roman"/>
          <w:sz w:val="24"/>
          <w:szCs w:val="24"/>
        </w:rPr>
        <w:t xml:space="preserve"> régulièrement les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conformément aux textes en vigueur ;</w:t>
      </w:r>
    </w:p>
    <w:p w14:paraId="4E2F2709" w14:textId="7FAFC5F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élaborer</w:t>
      </w:r>
      <w:proofErr w:type="gramEnd"/>
      <w:r w:rsidRPr="00167DF3">
        <w:rPr>
          <w:rFonts w:cstheme="minorHAnsi" w:ascii="Times New Roman" w:hAnsi="Times New Roman" w:cs="Times New Roman" w:eastAsia="Times New Roman"/>
          <w:sz w:val="24"/>
          <w:szCs w:val="24"/>
        </w:rPr>
        <w:t xml:space="preserve"> et rendre public un calendrier annuel des activités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01F9708C"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améliorer</w:t>
      </w:r>
      <w:proofErr w:type="gramEnd"/>
      <w:r w:rsidRPr="00167DF3">
        <w:rPr>
          <w:rFonts w:cstheme="minorHAnsi" w:ascii="Times New Roman" w:hAnsi="Times New Roman" w:cs="Times New Roman" w:eastAsia="Times New Roman"/>
          <w:sz w:val="24"/>
          <w:szCs w:val="24"/>
        </w:rPr>
        <w:t xml:space="preserve"> la diffusion des informations budgétaires, financières et administratives ;</w:t>
      </w:r>
    </w:p>
    <w:p w14:paraId="595F4A07"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rendre</w:t>
      </w:r>
      <w:proofErr w:type="gramEnd"/>
      <w:r w:rsidRPr="00167DF3">
        <w:rPr>
          <w:rFonts w:cstheme="minorHAnsi" w:ascii="Times New Roman" w:hAnsi="Times New Roman" w:cs="Times New Roman" w:eastAsia="Times New Roman"/>
          <w:sz w:val="24"/>
          <w:szCs w:val="24"/>
        </w:rPr>
        <w:t xml:space="preserve"> les documents de gestion accessibles aux citoyens et aux OSC ;</w:t>
      </w:r>
    </w:p>
    <w:p w14:paraId="37A7DDF7"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les cadres de concertation avec les populations ;</w:t>
      </w:r>
    </w:p>
    <w:p w14:paraId="3DFB1B08"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assurer</w:t>
      </w:r>
      <w:proofErr w:type="gramEnd"/>
      <w:r w:rsidRPr="00167DF3">
        <w:rPr>
          <w:rFonts w:cstheme="minorHAnsi" w:ascii="Times New Roman" w:hAnsi="Times New Roman" w:cs="Times New Roman" w:eastAsia="Times New Roman"/>
          <w:sz w:val="24"/>
          <w:szCs w:val="24"/>
        </w:rPr>
        <w:t xml:space="preserve"> le suivi effectif des recommandations des organes de contrôle ;</w:t>
      </w:r>
    </w:p>
    <w:p w14:paraId="6548D4A0"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désigner</w:t>
      </w:r>
      <w:proofErr w:type="gramEnd"/>
      <w:r w:rsidRPr="00167DF3">
        <w:rPr>
          <w:rFonts w:cstheme="minorHAnsi" w:ascii="Times New Roman" w:hAnsi="Times New Roman" w:cs="Times New Roman" w:eastAsia="Times New Roman"/>
          <w:sz w:val="24"/>
          <w:szCs w:val="24"/>
        </w:rPr>
        <w:t>, au sein de l’administration communale, des responsables chargés du suivi de la transparence et de la diffusion de l’information ;</w:t>
      </w:r>
    </w:p>
    <w:p w14:paraId="3611EC58" w14:textId="77777777" w:rsidR="009D29EF" w:rsidRPr="00167DF3" w:rsidRDefault="009D29EF" w:rsidP="0067446A">
      <w:pPr>
        <w:numPr>
          <w:ilvl w:val="0"/>
          <w:numId w:val="43"/>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utiliser</w:t>
      </w:r>
      <w:proofErr w:type="gramEnd"/>
      <w:r w:rsidRPr="00167DF3">
        <w:rPr>
          <w:rFonts w:cstheme="minorHAnsi" w:ascii="Times New Roman" w:hAnsi="Times New Roman" w:cs="Times New Roman" w:eastAsia="Times New Roman"/>
          <w:sz w:val="24"/>
          <w:szCs w:val="24"/>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numPr>
          <w:ilvl w:val="0"/>
          <w:numId w:val="44"/>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leur connaissance des textes relatifs à la décentralisation et à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6AE9A293" w14:textId="77777777" w:rsidR="009D29EF" w:rsidRPr="00167DF3" w:rsidRDefault="009D29EF" w:rsidP="0067446A">
      <w:pPr>
        <w:numPr>
          <w:ilvl w:val="0"/>
          <w:numId w:val="44"/>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régulièrement aux sessions de formation et de renforcement des capacités ;</w:t>
      </w:r>
    </w:p>
    <w:p w14:paraId="200ED4B8" w14:textId="77777777" w:rsidR="009D29EF" w:rsidRPr="00167DF3" w:rsidRDefault="009D29EF" w:rsidP="0067446A">
      <w:pPr>
        <w:numPr>
          <w:ilvl w:val="0"/>
          <w:numId w:val="44"/>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respecter</w:t>
      </w:r>
      <w:proofErr w:type="gramEnd"/>
      <w:r w:rsidRPr="00167DF3">
        <w:rPr>
          <w:rFonts w:cstheme="minorHAnsi" w:ascii="Times New Roman" w:hAnsi="Times New Roman" w:cs="Times New Roman" w:eastAsia="Times New Roman"/>
          <w:sz w:val="24"/>
          <w:szCs w:val="24"/>
        </w:rPr>
        <w:t xml:space="preserve"> les délais de production des rapports et documents de gestion ;</w:t>
      </w:r>
    </w:p>
    <w:p w14:paraId="74035F4C" w14:textId="77777777" w:rsidR="009D29EF" w:rsidRPr="00167DF3" w:rsidRDefault="009D29EF" w:rsidP="0067446A">
      <w:pPr>
        <w:numPr>
          <w:ilvl w:val="0"/>
          <w:numId w:val="44"/>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adopter</w:t>
      </w:r>
      <w:proofErr w:type="gramEnd"/>
      <w:r w:rsidRPr="00167DF3">
        <w:rPr>
          <w:rFonts w:cstheme="minorHAnsi" w:ascii="Times New Roman" w:hAnsi="Times New Roman" w:cs="Times New Roman" w:eastAsia="Times New Roman"/>
          <w:sz w:val="24"/>
          <w:szCs w:val="24"/>
        </w:rPr>
        <w:t xml:space="preserve"> une attitude plus proactive dans la communication des informations aux citoyens ;</w:t>
      </w:r>
    </w:p>
    <w:p w14:paraId="406BD940" w14:textId="7575F1B0" w:rsidR="009D29EF" w:rsidRPr="00167DF3" w:rsidRDefault="009D29EF" w:rsidP="0067446A">
      <w:pPr>
        <w:numPr>
          <w:ilvl w:val="0"/>
          <w:numId w:val="44"/>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considérer</w:t>
      </w:r>
      <w:proofErr w:type="gramEnd"/>
      <w:r w:rsidRPr="00167DF3">
        <w:rPr>
          <w:rFonts w:cstheme="minorHAnsi" w:ascii="Times New Roman" w:hAnsi="Times New Roman" w:cs="Times New Roman" w:eastAsia="Times New Roman"/>
          <w:sz w:val="24"/>
          <w:szCs w:val="24"/>
        </w:rPr>
        <w:t xml:space="preserv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numPr>
          <w:ilvl w:val="0"/>
          <w:numId w:val="45"/>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leurs capacités en matière de gouvernance locale, de suivi budgétaire et de contrôle citoyen ;</w:t>
      </w:r>
    </w:p>
    <w:p w14:paraId="69A35CBE" w14:textId="6A3BC5DD" w:rsidR="009D29EF" w:rsidRPr="00167DF3" w:rsidRDefault="009D29EF" w:rsidP="0067446A">
      <w:pPr>
        <w:numPr>
          <w:ilvl w:val="0"/>
          <w:numId w:val="45"/>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activement aux séances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et aux cadres de concertation ;</w:t>
      </w:r>
    </w:p>
    <w:p w14:paraId="3B29C921" w14:textId="77777777" w:rsidR="009D29EF" w:rsidRPr="00167DF3" w:rsidRDefault="009D29EF" w:rsidP="0067446A">
      <w:pPr>
        <w:numPr>
          <w:ilvl w:val="0"/>
          <w:numId w:val="45"/>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sensibiliser</w:t>
      </w:r>
      <w:proofErr w:type="gramEnd"/>
      <w:r w:rsidRPr="00167DF3">
        <w:rPr>
          <w:rFonts w:cstheme="minorHAnsi" w:ascii="Times New Roman" w:hAnsi="Times New Roman" w:cs="Times New Roman" w:eastAsia="Times New Roman"/>
          <w:sz w:val="24"/>
          <w:szCs w:val="24"/>
        </w:rPr>
        <w:t xml:space="preserve"> les populations sur leurs droits et leurs responsabilités dans la gouvernance locale ;</w:t>
      </w:r>
    </w:p>
    <w:p w14:paraId="4D15C43D" w14:textId="77777777" w:rsidR="009D29EF" w:rsidRPr="00167DF3" w:rsidRDefault="009D29EF" w:rsidP="0067446A">
      <w:pPr>
        <w:numPr>
          <w:ilvl w:val="0"/>
          <w:numId w:val="45"/>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développer</w:t>
      </w:r>
      <w:proofErr w:type="gramEnd"/>
      <w:r w:rsidRPr="00167DF3">
        <w:rPr>
          <w:rFonts w:cstheme="minorHAnsi" w:ascii="Times New Roman" w:hAnsi="Times New Roman" w:cs="Times New Roman" w:eastAsia="Times New Roman"/>
          <w:sz w:val="24"/>
          <w:szCs w:val="24"/>
        </w:rPr>
        <w:t xml:space="preserve"> des mécanismes indépendants de suivi des actions et projets communaux ;</w:t>
      </w:r>
    </w:p>
    <w:p w14:paraId="57163C6A" w14:textId="77777777" w:rsidR="009D29EF" w:rsidRPr="00167DF3" w:rsidRDefault="009D29EF" w:rsidP="0067446A">
      <w:pPr>
        <w:numPr>
          <w:ilvl w:val="0"/>
          <w:numId w:val="45"/>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formuler</w:t>
      </w:r>
      <w:proofErr w:type="gramEnd"/>
      <w:r w:rsidRPr="00167DF3">
        <w:rPr>
          <w:rFonts w:cstheme="minorHAnsi" w:ascii="Times New Roman" w:hAnsi="Times New Roman" w:cs="Times New Roman" w:eastAsia="Times New Roman"/>
          <w:sz w:val="24"/>
          <w:szCs w:val="24"/>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numPr>
          <w:ilvl w:val="0"/>
          <w:numId w:val="46"/>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lastRenderedPageBreak/>
        <w:t>s’informer</w:t>
      </w:r>
      <w:proofErr w:type="gramEnd"/>
      <w:r w:rsidRPr="00167DF3">
        <w:rPr>
          <w:rFonts w:cstheme="minorHAnsi" w:ascii="Times New Roman" w:hAnsi="Times New Roman" w:cs="Times New Roman" w:eastAsia="Times New Roman"/>
          <w:sz w:val="24"/>
          <w:szCs w:val="24"/>
        </w:rPr>
        <w:t xml:space="preserve"> davantage sur les mécanismes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et sur les textes relatifs à la gouvernance locale ;</w:t>
      </w:r>
    </w:p>
    <w:p w14:paraId="611BC1C8" w14:textId="77777777" w:rsidR="009D29EF" w:rsidRPr="00167DF3" w:rsidRDefault="009D29EF" w:rsidP="0067446A">
      <w:pPr>
        <w:numPr>
          <w:ilvl w:val="0"/>
          <w:numId w:val="46"/>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participer</w:t>
      </w:r>
      <w:proofErr w:type="gramEnd"/>
      <w:r w:rsidRPr="00167DF3">
        <w:rPr>
          <w:rFonts w:cstheme="minorHAnsi" w:ascii="Times New Roman" w:hAnsi="Times New Roman" w:cs="Times New Roman" w:eastAsia="Times New Roman"/>
          <w:sz w:val="24"/>
          <w:szCs w:val="24"/>
        </w:rPr>
        <w:t xml:space="preserve"> aux séances publiques organisées par la commune ;</w:t>
      </w:r>
    </w:p>
    <w:p w14:paraId="00E610FE" w14:textId="159F8697" w:rsidR="009D29EF" w:rsidRPr="00167DF3" w:rsidRDefault="009D29EF" w:rsidP="0067446A">
      <w:pPr>
        <w:numPr>
          <w:ilvl w:val="0"/>
          <w:numId w:val="46"/>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utiliser</w:t>
      </w:r>
      <w:proofErr w:type="gramEnd"/>
      <w:r w:rsidRPr="00167DF3">
        <w:rPr>
          <w:rFonts w:cstheme="minorHAnsi" w:ascii="Times New Roman" w:hAnsi="Times New Roman" w:cs="Times New Roman" w:eastAsia="Times New Roman"/>
          <w:sz w:val="24"/>
          <w:szCs w:val="24"/>
        </w:rPr>
        <w:t xml:space="preserve"> les mécanismes existants pour demander des informations sur la gestion communale</w:t>
      </w:r>
      <w:r w:rsidR="00846AAC">
        <w:rPr>
          <w:rFonts w:cstheme="minorHAnsi" w:ascii="Times New Roman" w:hAnsi="Times New Roman" w:cs="Times New Roman" w:eastAsia="Times New Roman"/>
          <w:sz w:val="24"/>
          <w:szCs w:val="24"/>
        </w:rPr>
        <w:t>,</w:t>
      </w:r>
    </w:p>
    <w:p w14:paraId="15269301" w14:textId="77777777" w:rsidR="009D29EF" w:rsidRPr="00167DF3" w:rsidRDefault="009D29EF" w:rsidP="0067446A">
      <w:pPr>
        <w:numPr>
          <w:ilvl w:val="0"/>
          <w:numId w:val="46"/>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contribuer</w:t>
      </w:r>
      <w:proofErr w:type="gramEnd"/>
      <w:r w:rsidRPr="00167DF3">
        <w:rPr>
          <w:rFonts w:cstheme="minorHAnsi" w:ascii="Times New Roman" w:hAnsi="Times New Roman" w:cs="Times New Roman" w:eastAsia="Times New Roman"/>
          <w:sz w:val="24"/>
          <w:szCs w:val="24"/>
        </w:rPr>
        <w:t xml:space="preserve"> aux consultations et cadres de dialogue locaux ;</w:t>
      </w:r>
    </w:p>
    <w:p w14:paraId="03E23FB8" w14:textId="77777777" w:rsidR="009D29EF" w:rsidRPr="00167DF3" w:rsidRDefault="009D29EF" w:rsidP="0067446A">
      <w:pPr>
        <w:numPr>
          <w:ilvl w:val="0"/>
          <w:numId w:val="46"/>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exercer</w:t>
      </w:r>
      <w:proofErr w:type="gramEnd"/>
      <w:r w:rsidRPr="00167DF3">
        <w:rPr>
          <w:rFonts w:cstheme="minorHAnsi" w:ascii="Times New Roman" w:hAnsi="Times New Roman" w:cs="Times New Roman" w:eastAsia="Times New Roman"/>
          <w:sz w:val="24"/>
          <w:szCs w:val="24"/>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numPr>
          <w:ilvl w:val="0"/>
          <w:numId w:val="47"/>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renforcer</w:t>
      </w:r>
      <w:proofErr w:type="gramEnd"/>
      <w:r w:rsidRPr="00167DF3">
        <w:rPr>
          <w:rFonts w:cstheme="minorHAnsi" w:ascii="Times New Roman" w:hAnsi="Times New Roman" w:cs="Times New Roman" w:eastAsia="Times New Roman"/>
          <w:sz w:val="24"/>
          <w:szCs w:val="24"/>
        </w:rPr>
        <w:t xml:space="preserve"> l’accompagnement technique des communes en matière de gouvernance et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1F3542FA" w14:textId="77777777" w:rsidR="009D29EF" w:rsidRPr="00167DF3" w:rsidRDefault="009D29EF" w:rsidP="0067446A">
      <w:pPr>
        <w:numPr>
          <w:ilvl w:val="0"/>
          <w:numId w:val="47"/>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multiplier</w:t>
      </w:r>
      <w:proofErr w:type="gramEnd"/>
      <w:r w:rsidRPr="00167DF3">
        <w:rPr>
          <w:rFonts w:cstheme="minorHAnsi" w:ascii="Times New Roman" w:hAnsi="Times New Roman" w:cs="Times New Roman" w:eastAsia="Times New Roman"/>
          <w:sz w:val="24"/>
          <w:szCs w:val="24"/>
        </w:rPr>
        <w:t xml:space="preserve"> les actions de formation au profit des élus et agents communaux ;</w:t>
      </w:r>
    </w:p>
    <w:p w14:paraId="595737D0" w14:textId="18E23B83" w:rsidR="009D29EF" w:rsidRPr="00167DF3" w:rsidRDefault="009D29EF" w:rsidP="0067446A">
      <w:pPr>
        <w:numPr>
          <w:ilvl w:val="0"/>
          <w:numId w:val="47"/>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assurer</w:t>
      </w:r>
      <w:proofErr w:type="gramEnd"/>
      <w:r w:rsidRPr="00167DF3">
        <w:rPr>
          <w:rFonts w:cstheme="minorHAnsi" w:ascii="Times New Roman" w:hAnsi="Times New Roman" w:cs="Times New Roman" w:eastAsia="Times New Roman"/>
          <w:sz w:val="24"/>
          <w:szCs w:val="24"/>
        </w:rPr>
        <w:t xml:space="preserve"> un meilleur suivi du respect des obligations légales en matière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02051799" w14:textId="574AE9F5" w:rsidR="009D29EF" w:rsidRPr="00167DF3" w:rsidRDefault="009D29EF" w:rsidP="0067446A">
      <w:pPr>
        <w:numPr>
          <w:ilvl w:val="0"/>
          <w:numId w:val="47"/>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mettre</w:t>
      </w:r>
      <w:proofErr w:type="gramEnd"/>
      <w:r w:rsidRPr="00167DF3">
        <w:rPr>
          <w:rFonts w:cstheme="minorHAnsi" w:ascii="Times New Roman" w:hAnsi="Times New Roman" w:cs="Times New Roman" w:eastAsia="Times New Roman"/>
          <w:sz w:val="24"/>
          <w:szCs w:val="24"/>
        </w:rPr>
        <w:t xml:space="preserve"> à la disposition des communes des outils et guides simplifiés sur les procédures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w:t>
      </w:r>
    </w:p>
    <w:p w14:paraId="1866E91B" w14:textId="77777777" w:rsidR="009D29EF" w:rsidRDefault="009D29EF" w:rsidP="0067446A">
      <w:pPr>
        <w:numPr>
          <w:ilvl w:val="0"/>
          <w:numId w:val="47"/>
        </w:numPr>
        <w:widowControl/>
        <w:spacing w:before="0" w:after="120" w:line="360" w:lineRule="auto"/>
        <w:ind w:firstLine="0"/>
        <w:jc w:val="both"/>
        <w:rPr>
          <w:rFonts w:cstheme="minorHAnsi" w:ascii="Times New Roman" w:hAnsi="Times New Roman" w:cs="Times New Roman" w:eastAsia="Times New Roman"/>
          <w:sz w:val="24"/>
          <w:szCs w:val="24"/>
        </w:rPr>
      </w:pPr>
      <w:proofErr w:type="gramStart"/>
      <w:r w:rsidRPr="00167DF3">
        <w:rPr>
          <w:rFonts w:cstheme="minorHAnsi" w:ascii="Times New Roman" w:hAnsi="Times New Roman" w:cs="Times New Roman" w:eastAsia="Times New Roman"/>
          <w:sz w:val="24"/>
          <w:szCs w:val="24"/>
        </w:rPr>
        <w:t>encourager</w:t>
      </w:r>
      <w:proofErr w:type="gramEnd"/>
      <w:r w:rsidRPr="00167DF3">
        <w:rPr>
          <w:rFonts w:cstheme="minorHAnsi" w:ascii="Times New Roman" w:hAnsi="Times New Roman" w:cs="Times New Roman" w:eastAsia="Times New Roman"/>
          <w:sz w:val="24"/>
          <w:szCs w:val="24"/>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4211B10"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3AF941B"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FB181A7"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1D8B173F"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9A1E272"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56E3A59D"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46636B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FE1FC75"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0D9D1B7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C00EF86"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56C361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8E023F0"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7777F2C"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741D902"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w14:paraId="6561F850" w14: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w14:paraId="1E7461E3" w14:textId="321D5038" w:rsidR="009D29EF" w:rsidRPr="00167DF3" w:rsidRDefault="009D29EF" w:rsidP="0067446A">
      <w:pPr>
        <w:pStyle w:val="MemoireCorps"/>
        <w:rPr/>
      </w:pPr>
      <w:r w:rsidRPr="00167DF3">
        <w:rPr/>
        <w:t xml:space="preserve">Les résultats issus des investigations de terrain permettent de confirmer les trois hypothèses. </w:t>
      </w:r>
    </w:p>
    <w:p w14:paraId="71DC14C8" w14: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4E41ED3B"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w14:paraId="3260342B" w14: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pStyle w:val="MemoireCorps"/>
        <w:rPr>
          <w:b/>
          <w:bCs/>
        </w:rPr>
      </w:pPr>
      <w:r w:rsidRPr="00846AAC">
        <w:rPr>
          <w:b/>
          <w:bCs/>
        </w:rPr>
        <w:lastRenderedPageBreak/>
        <w:t>Références bibliographiques</w:t>
      </w:r>
    </w:p>
    <w:p w14:paraId="087DFB68" w14: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w14:paraId="17052954"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w14:paraId="3C0F2E18" w14: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w14:paraId="0DA7019E" w14:textId="77777777" w:rsidR="009D29EF" w:rsidRPr="00167DF3" w:rsidRDefault="009D29EF" w:rsidP="0067446A">
      <w:pPr>
        <w:pStyle w:val="Listenumros"/>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szCs w:val="24"/>
        </w:rPr>
      </w:pPr>
      <w:r w:rsidRPr="00167DF3">
        <w:rPr>
          <w:rFonts w:asciiTheme="minorHAnsi" w:hAnsiTheme="minorHAnsi" w:cstheme="minorHAnsi" w:ascii="Times New Roman" w:hAnsi="Times New Roman" w:cs="Times New Roman" w:eastAsia="Times New Roman"/>
          <w:szCs w:val="24"/>
        </w:rPr>
        <w:t xml:space="preserve">PNUD,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et participation </w:t>
      </w:r>
      <w:proofErr w:type="spellStart"/>
      <w:r w:rsidRPr="00167DF3">
        <w:rPr>
          <w:rFonts w:asciiTheme="minorHAnsi" w:hAnsiTheme="minorHAnsi" w:cstheme="minorHAnsi" w:ascii="Times New Roman" w:hAnsi="Times New Roman" w:cs="Times New Roman" w:eastAsia="Times New Roman"/>
          <w:i/>
          <w:iCs/>
          <w:szCs w:val="24"/>
        </w:rPr>
        <w:t>citoyenne</w:t>
      </w:r>
      <w:proofErr w:type="spellEnd"/>
      <w:r w:rsidRPr="00167DF3">
        <w:rPr>
          <w:rFonts w:asciiTheme="minorHAnsi" w:hAnsiTheme="minorHAnsi" w:cstheme="minorHAnsi" w:ascii="Times New Roman" w:hAnsi="Times New Roman" w:cs="Times New Roman" w:eastAsia="Times New Roman"/>
          <w:szCs w:val="24"/>
        </w:rPr>
        <w:t>, 2020.</w:t>
      </w:r>
    </w:p>
    <w:p w14:paraId="5AF5D42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w14:paraId="23D7C5A4" w14:textId="77777777" w:rsidR="009D29EF" w:rsidRPr="00167DF3" w:rsidRDefault="009D29EF" w:rsidP="0067446A">
      <w:pPr>
        <w:pStyle w:val="Listenumros"/>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szCs w:val="24"/>
        </w:rPr>
      </w:pPr>
      <w:proofErr w:type="spellStart"/>
      <w:r w:rsidRPr="00167DF3">
        <w:rPr>
          <w:rFonts w:asciiTheme="minorHAnsi" w:hAnsiTheme="minorHAnsi" w:cstheme="minorHAnsi" w:ascii="Times New Roman" w:hAnsi="Times New Roman" w:cs="Times New Roman" w:eastAsia="Times New Roman"/>
          <w:szCs w:val="24"/>
        </w:rPr>
        <w:t>Banque</w:t>
      </w:r>
      <w:proofErr w:type="spellEnd"/>
      <w:r w:rsidRPr="00167DF3">
        <w:rPr>
          <w:rFonts w:asciiTheme="minorHAnsi" w:hAnsiTheme="minorHAnsi" w:cstheme="minorHAnsi" w:ascii="Times New Roman" w:hAnsi="Times New Roman" w:cs="Times New Roman" w:eastAsia="Times New Roman"/>
          <w:szCs w:val="24"/>
        </w:rPr>
        <w:t xml:space="preserve"> </w:t>
      </w:r>
      <w:proofErr w:type="spellStart"/>
      <w:r w:rsidRPr="00167DF3">
        <w:rPr>
          <w:rFonts w:asciiTheme="minorHAnsi" w:hAnsiTheme="minorHAnsi" w:cstheme="minorHAnsi" w:ascii="Times New Roman" w:hAnsi="Times New Roman" w:cs="Times New Roman" w:eastAsia="Times New Roman"/>
          <w:szCs w:val="24"/>
        </w:rPr>
        <w:t>mondiale</w:t>
      </w:r>
      <w:proofErr w:type="spellEnd"/>
      <w:r w:rsidRPr="00167DF3">
        <w:rPr>
          <w:rFonts w:asciiTheme="minorHAnsi" w:hAnsiTheme="minorHAnsi" w:cstheme="minorHAnsi" w:ascii="Times New Roman" w:hAnsi="Times New Roman" w:cs="Times New Roman" w:eastAsia="Times New Roman"/>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Décentralisation</w:t>
      </w:r>
      <w:proofErr w:type="spellEnd"/>
      <w:r w:rsidRPr="00167DF3">
        <w:rPr>
          <w:rFonts w:asciiTheme="minorHAnsi" w:hAnsiTheme="minorHAnsi" w:cstheme="minorHAnsi" w:ascii="Times New Roman" w:hAnsi="Times New Roman" w:cs="Times New Roman" w:eastAsia="Times New Roman"/>
          <w:i/>
          <w:iCs/>
          <w:szCs w:val="24"/>
        </w:rPr>
        <w:t xml:space="preserve"> et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w:t>
      </w:r>
      <w:proofErr w:type="spellStart"/>
      <w:r w:rsidRPr="00167DF3">
        <w:rPr>
          <w:rFonts w:asciiTheme="minorHAnsi" w:hAnsiTheme="minorHAnsi" w:cstheme="minorHAnsi" w:ascii="Times New Roman" w:hAnsi="Times New Roman" w:cs="Times New Roman" w:eastAsia="Times New Roman"/>
          <w:i/>
          <w:iCs/>
          <w:szCs w:val="24"/>
        </w:rPr>
        <w:t>en</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Afrique</w:t>
      </w:r>
      <w:proofErr w:type="spellEnd"/>
      <w:r w:rsidRPr="00167DF3">
        <w:rPr>
          <w:rFonts w:asciiTheme="minorHAnsi" w:hAnsiTheme="minorHAnsi" w:cstheme="minorHAnsi" w:ascii="Times New Roman" w:hAnsi="Times New Roman" w:cs="Times New Roman" w:eastAsia="Times New Roman"/>
          <w:szCs w:val="24"/>
        </w:rPr>
        <w:t>, 2019.</w:t>
      </w:r>
    </w:p>
    <w:p w14:paraId="27C5DB47" w14:textId="77777777" w:rsidR="009D29EF" w:rsidRPr="00167DF3" w:rsidRDefault="009D29EF" w:rsidP="0067446A">
      <w:pPr>
        <w:pStyle w:val="Listenumros"/>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szCs w:val="24"/>
        </w:rPr>
      </w:pPr>
      <w:r w:rsidRPr="00167DF3">
        <w:rPr>
          <w:rFonts w:asciiTheme="minorHAnsi" w:hAnsiTheme="minorHAnsi" w:cstheme="minorHAnsi" w:ascii="Times New Roman" w:hAnsi="Times New Roman" w:cs="Times New Roman" w:eastAsia="Times New Roman"/>
          <w:szCs w:val="24"/>
        </w:rPr>
        <w:t xml:space="preserve">Rapports </w:t>
      </w:r>
      <w:proofErr w:type="spellStart"/>
      <w:r w:rsidRPr="00167DF3">
        <w:rPr>
          <w:rFonts w:asciiTheme="minorHAnsi" w:hAnsiTheme="minorHAnsi" w:cstheme="minorHAnsi" w:ascii="Times New Roman" w:hAnsi="Times New Roman" w:cs="Times New Roman" w:eastAsia="Times New Roman"/>
          <w:szCs w:val="24"/>
        </w:rPr>
        <w:t>annuels</w:t>
      </w:r>
      <w:proofErr w:type="spellEnd"/>
      <w:r w:rsidRPr="00167DF3">
        <w:rPr>
          <w:rFonts w:asciiTheme="minorHAnsi" w:hAnsiTheme="minorHAnsi" w:cstheme="minorHAnsi" w:ascii="Times New Roman" w:hAnsi="Times New Roman" w:cs="Times New Roman" w:eastAsia="Times New Roman"/>
          <w:szCs w:val="24"/>
        </w:rPr>
        <w:t xml:space="preserve"> de la commune de </w:t>
      </w:r>
      <w:proofErr w:type="spellStart"/>
      <w:r w:rsidRPr="00167DF3">
        <w:rPr>
          <w:rFonts w:asciiTheme="minorHAnsi" w:hAnsiTheme="minorHAnsi" w:cstheme="minorHAnsi" w:ascii="Times New Roman" w:hAnsi="Times New Roman" w:cs="Times New Roman" w:eastAsia="Times New Roman"/>
          <w:szCs w:val="24"/>
        </w:rPr>
        <w:t>Kérou</w:t>
      </w:r>
      <w:proofErr w:type="spellEnd"/>
      <w:r w:rsidRPr="00167DF3">
        <w:rPr>
          <w:rFonts w:asciiTheme="minorHAnsi" w:hAnsiTheme="minorHAnsi" w:cstheme="minorHAnsi" w:ascii="Times New Roman" w:hAnsi="Times New Roman" w:cs="Times New Roman" w:eastAsia="Times New Roman"/>
          <w:szCs w:val="24"/>
        </w:rPr>
        <w:t xml:space="preserve">. </w:t>
      </w:r>
    </w:p>
    <w:p w14:paraId="6C79FD32" w14:textId="77777777" w:rsidR="009D29EF" w:rsidRPr="00167DF3" w:rsidRDefault="009D29EF" w:rsidP="0067446A">
      <w:pPr>
        <w:pStyle w:val="Listenumros"/>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szCs w:val="24"/>
        </w:rPr>
      </w:pPr>
      <w:proofErr w:type="spellStart"/>
      <w:r w:rsidRPr="00167DF3">
        <w:rPr>
          <w:rFonts w:asciiTheme="minorHAnsi" w:hAnsiTheme="minorHAnsi" w:cstheme="minorHAnsi" w:ascii="Times New Roman" w:hAnsi="Times New Roman" w:cs="Times New Roman" w:eastAsia="Times New Roman"/>
          <w:i/>
          <w:iCs/>
          <w:szCs w:val="24"/>
        </w:rPr>
        <w:t>Charte</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nationale</w:t>
      </w:r>
      <w:proofErr w:type="spellEnd"/>
      <w:r w:rsidRPr="00167DF3">
        <w:rPr>
          <w:rFonts w:asciiTheme="minorHAnsi" w:hAnsiTheme="minorHAnsi" w:cstheme="minorHAnsi" w:ascii="Times New Roman" w:hAnsi="Times New Roman" w:cs="Times New Roman" w:eastAsia="Times New Roman"/>
          <w:i/>
          <w:iCs/>
          <w:szCs w:val="24"/>
        </w:rPr>
        <w:t xml:space="preserve"> sur la </w:t>
      </w:r>
      <w:proofErr w:type="spellStart"/>
      <w:r w:rsidRPr="00167DF3">
        <w:rPr>
          <w:rFonts w:asciiTheme="minorHAnsi" w:hAnsiTheme="minorHAnsi" w:cstheme="minorHAnsi" w:ascii="Times New Roman" w:hAnsi="Times New Roman" w:cs="Times New Roman" w:eastAsia="Times New Roman"/>
          <w:i/>
          <w:iCs/>
          <w:szCs w:val="24"/>
        </w:rPr>
        <w:t>gouvernance</w:t>
      </w:r>
      <w:proofErr w:type="spellEnd"/>
      <w:r w:rsidRPr="00167DF3">
        <w:rPr>
          <w:rFonts w:asciiTheme="minorHAnsi" w:hAnsiTheme="minorHAnsi" w:cstheme="minorHAnsi" w:ascii="Times New Roman" w:hAnsi="Times New Roman" w:cs="Times New Roman" w:eastAsia="Times New Roman"/>
          <w:i/>
          <w:iCs/>
          <w:szCs w:val="24"/>
        </w:rPr>
        <w:t xml:space="preserve"> locale </w:t>
      </w:r>
      <w:proofErr w:type="spellStart"/>
      <w:r w:rsidRPr="00167DF3">
        <w:rPr>
          <w:rFonts w:asciiTheme="minorHAnsi" w:hAnsiTheme="minorHAnsi" w:cstheme="minorHAnsi" w:ascii="Times New Roman" w:hAnsi="Times New Roman" w:cs="Times New Roman" w:eastAsia="Times New Roman"/>
          <w:i/>
          <w:iCs/>
          <w:szCs w:val="24"/>
        </w:rPr>
        <w:t>en</w:t>
      </w:r>
      <w:proofErr w:type="spellEnd"/>
      <w:r w:rsidRPr="00167DF3">
        <w:rPr>
          <w:rFonts w:asciiTheme="minorHAnsi" w:hAnsiTheme="minorHAnsi" w:cstheme="minorHAnsi" w:ascii="Times New Roman" w:hAnsi="Times New Roman" w:cs="Times New Roman" w:eastAsia="Times New Roman"/>
          <w:i/>
          <w:iCs/>
          <w:szCs w:val="24"/>
        </w:rPr>
        <w:t xml:space="preserve"> </w:t>
      </w:r>
      <w:proofErr w:type="spellStart"/>
      <w:r w:rsidRPr="00167DF3">
        <w:rPr>
          <w:rFonts w:asciiTheme="minorHAnsi" w:hAnsiTheme="minorHAnsi" w:cstheme="minorHAnsi" w:ascii="Times New Roman" w:hAnsi="Times New Roman" w:cs="Times New Roman" w:eastAsia="Times New Roman"/>
          <w:i/>
          <w:iCs/>
          <w:szCs w:val="24"/>
        </w:rPr>
        <w:t>République</w:t>
      </w:r>
      <w:proofErr w:type="spellEnd"/>
      <w:r w:rsidRPr="00167DF3">
        <w:rPr>
          <w:rFonts w:asciiTheme="minorHAnsi" w:hAnsiTheme="minorHAnsi" w:cstheme="minorHAnsi" w:ascii="Times New Roman" w:hAnsi="Times New Roman" w:cs="Times New Roman" w:eastAsia="Times New Roman"/>
          <w:i/>
          <w:iCs/>
          <w:szCs w:val="24"/>
        </w:rPr>
        <w:t xml:space="preserve"> du </w:t>
      </w:r>
      <w:proofErr w:type="spellStart"/>
      <w:r w:rsidRPr="00167DF3">
        <w:rPr>
          <w:rFonts w:asciiTheme="minorHAnsi" w:hAnsiTheme="minorHAnsi" w:cstheme="minorHAnsi" w:ascii="Times New Roman" w:hAnsi="Times New Roman" w:cs="Times New Roman" w:eastAsia="Times New Roman"/>
          <w:i/>
          <w:iCs/>
          <w:szCs w:val="24"/>
        </w:rPr>
        <w:t>Bénin</w:t>
      </w:r>
      <w:proofErr w:type="spellEnd"/>
      <w:r w:rsidRPr="00167DF3">
        <w:rPr>
          <w:rFonts w:asciiTheme="minorHAnsi" w:hAnsiTheme="minorHAnsi" w:cstheme="minorHAnsi" w:ascii="Times New Roman" w:hAnsi="Times New Roman" w:cs="Times New Roman" w:eastAsia="Times New Roman"/>
          <w:szCs w:val="24"/>
        </w:rPr>
        <w:t>, 2011</w:t>
      </w:r>
    </w:p>
    <w:p w14:paraId="1EF34F2B"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w14:paraId="7730DC97" w14:textId="6CEC807A" w:rsidR="009D29EF" w:rsidRPr="00167DF3" w:rsidRDefault="009D29EF" w:rsidP="0067446A">
      <w:pPr>
        <w:pStyle w:val="NormalWeb"/>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hAnsiTheme="minorHAnsi" w:cstheme="minorHAnsi" w:ascii="Times New Roman" w:hAnsi="Times New Roman" w:cs="Times New Roman" w:eastAsia="Times New Roman"/>
          <w:b w:val="0"/>
          <w:bCs w:val="0"/>
        </w:rPr>
        <w:t>République du Bénin.</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Manuel de procédures de reddition de comptes à l’usage des acteurs communaux</w:t>
      </w:r>
      <w:r w:rsidRPr="00167DF3">
        <w:rPr>
          <w:rFonts w:asciiTheme="minorHAnsi" w:hAnsiTheme="minorHAnsi" w:cstheme="minorHAnsi" w:ascii="Times New Roman" w:hAnsi="Times New Roman" w:cs="Times New Roman" w:eastAsia="Times New Roman"/>
        </w:rPr>
        <w:t xml:space="preserve">. Document de référence relatif aux procédures et principes de </w:t>
      </w:r>
      <w:r w:rsidR="000B14C3">
        <w:rPr>
          <w:rFonts w:asciiTheme="minorHAnsi" w:hAnsiTheme="minorHAnsi" w:cstheme="minorHAnsi" w:ascii="Times New Roman" w:hAnsi="Times New Roman" w:cs="Times New Roman" w:eastAsia="Times New Roman"/>
        </w:rPr>
        <w:t>reddition de comptes</w:t>
      </w:r>
      <w:r w:rsidRPr="00167DF3">
        <w:rPr>
          <w:rFonts w:asciiTheme="minorHAnsi" w:hAnsiTheme="minorHAnsi" w:cstheme="minorHAnsi" w:ascii="Times New Roman" w:hAnsi="Times New Roman" w:cs="Times New Roman" w:eastAsia="Times New Roman"/>
        </w:rPr>
        <w:t xml:space="preserve"> au niveau communal.</w:t>
      </w:r>
    </w:p>
    <w:p w14:paraId="288B80FF" w14:textId="77777777" w:rsidR="009D29EF" w:rsidRPr="00167DF3" w:rsidRDefault="009D29EF" w:rsidP="0067446A">
      <w:pPr>
        <w:pStyle w:val="Paragraphedeliste"/>
        <w:numPr>
          <w:ilvl w:val="0"/>
          <w:numId w:val="52"/>
        </w:numPr>
        <w:widowControl/>
        <w:spacing w:before="0" w:after="120" w:line="360" w:lineRule="auto"/>
        <w:ind w:firstLine="0"/>
        <w:jc w:val="both"/>
        <w:rPr>
          <w:rFonts w:cstheme="minorHAnsi" w:ascii="Times New Roman" w:hAnsi="Times New Roman" w:cs="Times New Roman" w:eastAsia="Times New Roman"/>
          <w:sz w:val="24"/>
        </w:rPr>
      </w:pPr>
      <w:r w:rsidRPr="00167DF3">
        <w:rPr>
          <w:rFonts w:cstheme="minorHAnsi" w:ascii="Times New Roman" w:hAnsi="Times New Roman" w:cs="Times New Roman" w:eastAsia="Times New Roman"/>
          <w:sz w:val="24"/>
        </w:rPr>
        <w:t>Ambassade des Pays-Bas près le Bénin, la VNG internationale et la SNV, 2011</w:t>
      </w:r>
    </w:p>
    <w:p w14:paraId="0AE07F19" w14: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w14:paraId="4CD4AEF1"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w14:paraId="16482AB2"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w14:paraId="699AABA7" w14: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309845FC" w14:textId="77777777" w:rsidR="006411F2" w:rsidRPr="00167DF3" w:rsidRDefault="006411F2" w:rsidP="0067446A">
      <w:pPr>
        <w:pStyle w:val="Paragraphedeliste"/>
        <w:numPr>
          <w:ilvl w:val="0"/>
          <w:numId w:val="54"/>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lang w:val="en-US"/>
        </w:rPr>
        <w:lastRenderedPageBreak/>
        <w:t xml:space="preserve">HOUNMÉNOU, G. Bernard. (2006). </w:t>
      </w:r>
      <w:proofErr w:type="spellStart"/>
      <w:r w:rsidRPr="00167DF3">
        <w:rPr>
          <w:rFonts w:cstheme="minorHAnsi" w:ascii="Times New Roman" w:hAnsi="Times New Roman" w:cs="Times New Roman" w:eastAsia="Times New Roman"/>
          <w:sz w:val="24"/>
          <w:szCs w:val="24"/>
          <w:lang w:val="en-US"/>
        </w:rPr>
        <w:t>Décentralisation</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gouvernance</w:t>
      </w:r>
      <w:proofErr w:type="spellEnd"/>
      <w:r w:rsidRPr="00167DF3">
        <w:rPr>
          <w:rFonts w:cstheme="minorHAnsi" w:ascii="Times New Roman" w:hAnsi="Times New Roman" w:cs="Times New Roman" w:eastAsia="Times New Roman"/>
          <w:sz w:val="24"/>
          <w:szCs w:val="24"/>
          <w:lang w:val="en-US"/>
        </w:rPr>
        <w:t xml:space="preserve"> participative et </w:t>
      </w:r>
      <w:proofErr w:type="spellStart"/>
      <w:r w:rsidRPr="00167DF3">
        <w:rPr>
          <w:rFonts w:cstheme="minorHAnsi" w:ascii="Times New Roman" w:hAnsi="Times New Roman" w:cs="Times New Roman" w:eastAsia="Times New Roman"/>
          <w:sz w:val="24"/>
          <w:szCs w:val="24"/>
          <w:lang w:val="en-US"/>
        </w:rPr>
        <w:t>dynamiques</w:t>
      </w:r>
      <w:proofErr w:type="spellEnd"/>
      <w:r w:rsidRPr="00167DF3">
        <w:rPr>
          <w:rFonts w:cstheme="minorHAnsi" w:ascii="Times New Roman" w:hAnsi="Times New Roman" w:cs="Times New Roman" w:eastAsia="Times New Roman"/>
          <w:sz w:val="24"/>
          <w:szCs w:val="24"/>
          <w:lang w:val="en-US"/>
        </w:rPr>
        <w:t xml:space="preserve"> locales de </w:t>
      </w:r>
      <w:proofErr w:type="spellStart"/>
      <w:proofErr w:type="gramStart"/>
      <w:r w:rsidRPr="00167DF3">
        <w:rPr>
          <w:rFonts w:cstheme="minorHAnsi" w:ascii="Times New Roman" w:hAnsi="Times New Roman" w:cs="Times New Roman" w:eastAsia="Times New Roman"/>
          <w:sz w:val="24"/>
          <w:szCs w:val="24"/>
          <w:lang w:val="en-US"/>
        </w:rPr>
        <w:t>développement</w:t>
      </w:r>
      <w:proofErr w:type="spellEnd"/>
      <w:r w:rsidRPr="00167DF3">
        <w:rPr>
          <w:rFonts w:cstheme="minorHAnsi" w:ascii="Times New Roman" w:hAnsi="Times New Roman" w:cs="Times New Roman" w:eastAsia="Times New Roman"/>
          <w:sz w:val="24"/>
          <w:szCs w:val="24"/>
          <w:lang w:val="en-US"/>
        </w:rPr>
        <w:t xml:space="preserve"> :</w:t>
      </w:r>
      <w:proofErr w:type="gram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étude</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cas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 milieu rural au </w:t>
      </w:r>
      <w:proofErr w:type="spellStart"/>
      <w:r w:rsidRPr="00167DF3">
        <w:rPr>
          <w:rFonts w:cstheme="minorHAnsi" w:ascii="Times New Roman" w:hAnsi="Times New Roman" w:cs="Times New Roman" w:eastAsia="Times New Roman"/>
          <w:sz w:val="24"/>
          <w:szCs w:val="24"/>
          <w:lang w:val="en-US"/>
        </w:rPr>
        <w:t>Bénin</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Thèse</w:t>
      </w:r>
      <w:proofErr w:type="spellEnd"/>
      <w:r w:rsidRPr="00167DF3">
        <w:rPr>
          <w:rFonts w:cstheme="minorHAnsi" w:ascii="Times New Roman" w:hAnsi="Times New Roman" w:cs="Times New Roman" w:eastAsia="Times New Roman"/>
          <w:sz w:val="24"/>
          <w:szCs w:val="24"/>
          <w:lang w:val="en-US"/>
        </w:rPr>
        <w:t xml:space="preserve"> de </w:t>
      </w:r>
      <w:proofErr w:type="spellStart"/>
      <w:r w:rsidRPr="00167DF3">
        <w:rPr>
          <w:rFonts w:cstheme="minorHAnsi" w:ascii="Times New Roman" w:hAnsi="Times New Roman" w:cs="Times New Roman" w:eastAsia="Times New Roman"/>
          <w:sz w:val="24"/>
          <w:szCs w:val="24"/>
          <w:lang w:val="en-US"/>
        </w:rPr>
        <w:t>doctorat</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 Sciences </w:t>
      </w:r>
      <w:proofErr w:type="spellStart"/>
      <w:r w:rsidRPr="00167DF3">
        <w:rPr>
          <w:rFonts w:cstheme="minorHAnsi" w:ascii="Times New Roman" w:hAnsi="Times New Roman" w:cs="Times New Roman" w:eastAsia="Times New Roman"/>
          <w:sz w:val="24"/>
          <w:szCs w:val="24"/>
          <w:lang w:val="en-US"/>
        </w:rPr>
        <w:t>Économiques</w:t>
      </w:r>
      <w:proofErr w:type="spellEnd"/>
      <w:r w:rsidRPr="00167DF3">
        <w:rPr>
          <w:rFonts w:cstheme="minorHAnsi" w:ascii="Times New Roman" w:hAnsi="Times New Roman" w:cs="Times New Roman" w:eastAsia="Times New Roman"/>
          <w:sz w:val="24"/>
          <w:szCs w:val="24"/>
          <w:lang w:val="en-US"/>
        </w:rPr>
        <w:t xml:space="preserve">, </w:t>
      </w:r>
      <w:proofErr w:type="spellStart"/>
      <w:r w:rsidRPr="00167DF3">
        <w:rPr>
          <w:rFonts w:cstheme="minorHAnsi" w:ascii="Times New Roman" w:hAnsi="Times New Roman" w:cs="Times New Roman" w:eastAsia="Times New Roman"/>
          <w:sz w:val="24"/>
          <w:szCs w:val="24"/>
          <w:lang w:val="en-US"/>
        </w:rPr>
        <w:t>Université</w:t>
      </w:r>
      <w:proofErr w:type="spellEnd"/>
      <w:r w:rsidRPr="00167DF3">
        <w:rPr>
          <w:rFonts w:cstheme="minorHAnsi" w:ascii="Times New Roman" w:hAnsi="Times New Roman" w:cs="Times New Roman" w:eastAsia="Times New Roman"/>
          <w:sz w:val="24"/>
          <w:szCs w:val="24"/>
          <w:lang w:val="en-US"/>
        </w:rPr>
        <w:t xml:space="preserve"> de Versailles Saint-Quentin-</w:t>
      </w:r>
      <w:proofErr w:type="spellStart"/>
      <w:r w:rsidRPr="00167DF3">
        <w:rPr>
          <w:rFonts w:cstheme="minorHAnsi" w:ascii="Times New Roman" w:hAnsi="Times New Roman" w:cs="Times New Roman" w:eastAsia="Times New Roman"/>
          <w:sz w:val="24"/>
          <w:szCs w:val="24"/>
          <w:lang w:val="en-US"/>
        </w:rPr>
        <w:t>en</w:t>
      </w:r>
      <w:proofErr w:type="spellEnd"/>
      <w:r w:rsidRPr="00167DF3">
        <w:rPr>
          <w:rFonts w:cstheme="minorHAnsi" w:ascii="Times New Roman" w:hAnsi="Times New Roman" w:cs="Times New Roman" w:eastAsia="Times New Roman"/>
          <w:sz w:val="24"/>
          <w:szCs w:val="24"/>
          <w:lang w:val="en-US"/>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pStyle w:val="MemoireCorps"/>
        <w:tabs>
          <w:tab w:val="left" w:pos="6190"/>
        </w:tabs>
        <w:rPr/>
      </w:pPr>
      <w:r w:rsidRPr="00167DF3">
        <w:rPr/>
        <w:t xml:space="preserve">- Annexe 1 : Organigramme de la mairie </w:t>
      </w:r>
    </w:p>
    <w:p w14:paraId="1E214344" w14: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6675120" cy="5707380"/>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6675120" cy="5707380"/>
                    </a:xfrm>
                    <a:prstGeom prst="rect">
                      <a:avLst/>
                    </a:prstGeom>
                  </pic:spPr>
                </pic:pic>
              </a:graphicData>
            </a:graphic>
          </wp:inline>
        </w:drawing>
      </w:r>
    </w:p>
    <w:p w14:paraId="277FD740" w14:textId="1A78044C" w:rsidR="009C51E4" w:rsidRPr="00167DF3" w:rsidRDefault="009C51E4" w:rsidP="0067446A">
      <w:pPr>
        <w:pStyle w:val="MemoireCorps"/>
        <w:tabs>
          <w:tab w:val="left" w:pos="6190"/>
        </w:tabs>
        <w:rPr/>
      </w:pPr>
      <w:r w:rsidRPr="00167DF3">
        <w:rPr/>
        <w:lastRenderedPageBreak/>
        <w:t>- 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pStyle w:val="MemoireCorps"/>
        <w:rPr/>
      </w:pPr>
      <w:r w:rsidRPr="00167DF3">
        <w:rPr/>
        <w:t>(Adressé aux enquêtés)</w:t>
      </w:r>
    </w:p>
    <w:p w14:paraId="6003AC1E" w14:textId="77777777" w:rsidR="00031DDF" w:rsidRPr="00167DF3" w:rsidRDefault="00031DDF" w:rsidP="0067446A">
      <w:pPr>
        <w:pStyle w:val="MemoireCorps"/>
        <w:rPr/>
      </w:pPr>
      <w:r w:rsidRPr="00167DF3">
        <w:rPr/>
        <w:t xml:space="preserve">Madame, Monsieur,  </w:t>
      </w:r>
    </w:p>
    <w:p w14:paraId="07EED8F0" w14: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w14:paraId="71052116" w14: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w14:paraId="008396BA" w14:textId="77777777" w:rsidR="00031DDF" w:rsidRPr="00167DF3" w:rsidRDefault="00031DDF" w:rsidP="0067446A">
      <w:pPr>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Sexe</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Masculin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Féminin  </w:t>
      </w:r>
    </w:p>
    <w:p w14:paraId="612122FF" w14:textId="77777777" w:rsidR="006E6EE4" w:rsidRPr="00167DF3" w:rsidRDefault="00031DDF" w:rsidP="0067446A">
      <w:pPr>
        <w:pStyle w:val="Paragraphedeliste"/>
        <w:numPr>
          <w:ilvl w:val="0"/>
          <w:numId w:val="56"/>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Tranche d'âg</w:t>
      </w:r>
      <w:r w:rsidR="006E6EE4" w:rsidRPr="00167DF3">
        <w:rPr>
          <w:rFonts w:cstheme="minorHAnsi" w:ascii="Times New Roman" w:hAnsi="Times New Roman" w:cs="Times New Roman" w:eastAsia="Times New Roman"/>
          <w:sz w:val="24"/>
          <w:szCs w:val="24"/>
        </w:rPr>
        <w:t xml:space="preserve">e </w:t>
      </w:r>
      <w:r w:rsidRPr="00167DF3">
        <w:rPr>
          <w:rFonts w:cstheme="minorHAnsi" w:ascii="Times New Roman" w:hAnsi="Times New Roman" w:cs="Times New Roman" w:eastAsia="Times New Roman"/>
          <w:sz w:val="24"/>
          <w:szCs w:val="24"/>
        </w:rPr>
        <w:t>Moins de 25 ans</w:t>
      </w:r>
      <w:proofErr w:type="gramStart"/>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25</w:t>
      </w:r>
      <w:proofErr w:type="gramEnd"/>
      <w:r w:rsidRPr="00167DF3">
        <w:rPr>
          <w:rFonts w:cstheme="minorHAnsi" w:ascii="Times New Roman" w:hAnsi="Times New Roman" w:cs="Times New Roman" w:eastAsia="Times New Roman"/>
          <w:sz w:val="24"/>
          <w:szCs w:val="24"/>
        </w:rPr>
        <w:t xml:space="preserve">–34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35–44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45–54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55 ans et plus</w:t>
      </w:r>
      <w:r w:rsidRPr="00167DF3">
        <w:rPr>
          <w:rFonts w:ascii="Segoe UI Symbol" w:eastAsia="MS Gothic" w:hAnsi="Segoe UI Symbol" w:cs="Segoe UI Symbol"/>
          <w:sz w:val="24"/>
          <w:szCs w:val="24"/>
        </w:rPr>
        <w:t>☐</w:t>
      </w:r>
    </w:p>
    <w:p w14:paraId="403B80FA" w14:textId="77777777" w:rsidR="006E6EE4" w:rsidRPr="00167DF3" w:rsidRDefault="00031DDF" w:rsidP="0067446A">
      <w:pPr>
        <w:pStyle w:val="Paragraphedeliste"/>
        <w:numPr>
          <w:ilvl w:val="0"/>
          <w:numId w:val="56"/>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Ancienneté dans la fonction :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Moins de 1 an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1–3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4–6 ans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Plus de 6 ans</w:t>
      </w:r>
    </w:p>
    <w:p w14:paraId="5930D4D2" w14:textId="5418387A" w:rsidR="00031DDF" w:rsidRPr="00167DF3" w:rsidRDefault="00031DDF" w:rsidP="0067446A">
      <w:pPr>
        <w:pStyle w:val="Paragraphedeliste"/>
        <w:numPr>
          <w:ilvl w:val="0"/>
          <w:numId w:val="56"/>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Niveau d’instruction :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Primaire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Secondaire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Licence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Master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Doctorat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Autre</w:t>
      </w:r>
    </w:p>
    <w:p w14:paraId="41615AA0" w14: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w14:paraId="5E837876" w14:textId="5BD2B7FF" w:rsidR="00031DDF" w:rsidRPr="00167DF3" w:rsidRDefault="00031DDF" w:rsidP="0067446A">
      <w:pPr>
        <w:pStyle w:val="Paragraphedeliste"/>
        <w:numPr>
          <w:ilvl w:val="0"/>
          <w:numId w:val="57"/>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Avez-vous déjà entendu parler de la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dans l’administration communale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w:t>
      </w:r>
    </w:p>
    <w:p w14:paraId="69294EB1" w14:textId="4567642C" w:rsidR="00031DDF" w:rsidRPr="00167DF3" w:rsidRDefault="00031DDF" w:rsidP="0067446A">
      <w:pPr>
        <w:pStyle w:val="Paragraphedeliste"/>
        <w:numPr>
          <w:ilvl w:val="0"/>
          <w:numId w:val="57"/>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Les responsabilités des acteurs en matière de </w:t>
      </w:r>
      <w:r w:rsidR="000B14C3">
        <w:rPr>
          <w:rFonts w:cstheme="minorHAnsi" w:ascii="Times New Roman" w:hAnsi="Times New Roman" w:cs="Times New Roman" w:eastAsia="Times New Roman"/>
          <w:sz w:val="24"/>
          <w:szCs w:val="24"/>
        </w:rPr>
        <w:t>reddition de comptes</w:t>
      </w:r>
      <w:r w:rsidRPr="00167DF3">
        <w:rPr>
          <w:rFonts w:cstheme="minorHAnsi" w:ascii="Times New Roman" w:hAnsi="Times New Roman" w:cs="Times New Roman" w:eastAsia="Times New Roman"/>
          <w:sz w:val="24"/>
          <w:szCs w:val="24"/>
        </w:rPr>
        <w:t xml:space="preserve"> sont-elles clairement définies</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ascii="Segoe UI Symbol" w:eastAsia="MS Gothic" w:hAnsi="Segoe UI Symbol" w:cs="Segoe UI Symbol"/>
          <w:sz w:val="24"/>
          <w:szCs w:val="24"/>
        </w:rPr>
        <w:t>☐</w:t>
      </w:r>
    </w:p>
    <w:p w14:paraId="180B7175" w14:textId="35ADEC40" w:rsidR="00031DDF" w:rsidRPr="00167DF3" w:rsidRDefault="00031DDF" w:rsidP="0067446A">
      <w:pPr>
        <w:pStyle w:val="Paragraphedeliste"/>
        <w:numPr>
          <w:ilvl w:val="0"/>
          <w:numId w:val="57"/>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Les agents et responsables concernés sont-ils suffisamment informés des procédures à suivre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ascii="Segoe UI Symbol" w:eastAsia="MS Gothic" w:hAnsi="Segoe UI Symbol" w:cs="Segoe UI Symbol"/>
          <w:sz w:val="24"/>
          <w:szCs w:val="24"/>
        </w:rPr>
        <w:t>☐</w:t>
      </w:r>
    </w:p>
    <w:p w14:paraId="2A13A489" w14:textId="2A54F671" w:rsidR="00031DDF" w:rsidRPr="00167DF3" w:rsidRDefault="00031DDF" w:rsidP="0067446A">
      <w:pPr>
        <w:pStyle w:val="Paragraphedeliste"/>
        <w:numPr>
          <w:ilvl w:val="0"/>
          <w:numId w:val="58"/>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La maîtrise des textes et procédures par les acteurs constitue-t-elle une difficulté</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fortement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Oui, modérément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Faiblement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Non</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4E9BDE9B" w14: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w14:paraId="3C1750C7" w14:textId="003BC0E4" w:rsidR="00031DDF" w:rsidRPr="00167DF3" w:rsidRDefault="00031DDF" w:rsidP="0067446A">
      <w:pPr>
        <w:pStyle w:val="Paragraphedeliste"/>
        <w:numPr>
          <w:ilvl w:val="0"/>
          <w:numId w:val="58"/>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lastRenderedPageBreak/>
        <w:t xml:space="preserve">La commune dispose-t-elle de mécanismes formalisés de </w:t>
      </w:r>
      <w:r w:rsidR="000B14C3">
        <w:rPr>
          <w:rFonts w:cstheme="minorHAnsi" w:ascii="Times New Roman" w:hAnsi="Times New Roman" w:cs="Times New Roman" w:eastAsia="Times New Roman"/>
          <w:sz w:val="24"/>
          <w:szCs w:val="24"/>
        </w:rPr>
        <w:t>reddition de comptes</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Je ne sais pas</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03F37BCF" w14: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Les citoyens ou leurs représentants ont-ils accès aux informations relatives à la gestion communale</w:t>
      </w:r>
      <w:proofErr w:type="gramStart"/>
      <w:r w:rsidRPr="00167DF3">
        <w:rPr>
          <w:rFonts w:cstheme="minorHAnsi" w:ascii="Times New Roman" w:hAnsi="Times New Roman" w:cs="Times New Roman" w:eastAsia="Times New Roman"/>
          <w:sz w:val="24"/>
          <w:szCs w:val="24"/>
        </w:rPr>
        <w:t xml:space="preserve"> ?Oui</w:t>
      </w:r>
      <w:proofErr w:type="gramEnd"/>
      <w:r w:rsidRPr="00167DF3">
        <w:rPr>
          <w:rFonts w:cstheme="minorHAnsi" w:ascii="Times New Roman" w:hAnsi="Times New Roman" w:cs="Times New Roman" w:eastAsia="Times New Roman"/>
          <w:sz w:val="24"/>
          <w:szCs w:val="24"/>
        </w:rPr>
        <w:t xml:space="preserve">, largement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Oui, partiellement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Rarement </w:t>
      </w:r>
      <w:r w:rsidRPr="00167DF3">
        <w:rPr>
          <w:rFonts w:ascii="Segoe UI Symbol" w:eastAsia="MS Gothic" w:hAnsi="Segoe UI Symbol" w:cs="Segoe UI Symbol"/>
          <w:sz w:val="24"/>
          <w:szCs w:val="24"/>
        </w:rPr>
        <w:t>☐</w:t>
      </w:r>
      <w:r w:rsidRPr="00167DF3">
        <w:rPr>
          <w:rFonts w:cstheme="minorHAnsi" w:ascii="Times New Roman" w:hAnsi="Times New Roman" w:cs="Times New Roman" w:eastAsia="Times New Roman"/>
          <w:sz w:val="24"/>
          <w:szCs w:val="24"/>
        </w:rPr>
        <w:t xml:space="preserve"> Non</w:t>
      </w:r>
      <w:r w:rsidRPr="00167DF3">
        <w:rPr>
          <w:rFonts w:eastAsia="Times New Roman" w:cstheme="minorHAnsi" w:ascii="Times New Roman" w:hAnsi="Times New Roman" w:cs="Times New Roman"/>
          <w:sz w:val="24"/>
          <w:szCs w:val="24"/>
        </w:rPr>
        <w:t xml:space="preserve"> </w:t>
      </w:r>
      <w:r w:rsidRPr="00167DF3">
        <w:rPr>
          <w:rFonts w:ascii="Segoe UI Symbol" w:eastAsia="MS Gothic" w:hAnsi="Segoe UI Symbol" w:cs="Segoe UI Symbol"/>
          <w:sz w:val="24"/>
          <w:szCs w:val="24"/>
        </w:rPr>
        <w:t>☐</w:t>
      </w:r>
    </w:p>
    <w:p w14:paraId="6E717B3A" w14: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w14:paraId="00798003" w14:textId="77777777" w:rsidR="00F3351F" w:rsidRPr="00167DF3" w:rsidRDefault="00F3351F" w:rsidP="0067446A">
      <w:pPr>
        <w:pStyle w:val="MemoireCorps"/>
        <w:rPr/>
      </w:pPr>
      <w:r w:rsidRPr="00167DF3">
        <w:rPr/>
        <w:t xml:space="preserve">Madame, Monsieur,  </w:t>
      </w:r>
    </w:p>
    <w:p w14:paraId="731FD51E" w14: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w14:paraId="6BAA94B1" w14: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w14:paraId="0A1733CE" w14: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w14:paraId="372B0FB9" w14:textId="66F5B400" w:rsidR="0055077C" w:rsidRPr="00167DF3" w:rsidRDefault="0055077C" w:rsidP="0067446A">
      <w:pPr>
        <w:pStyle w:val="MemoireCorps"/>
        <w:rPr/>
      </w:pPr>
      <w:r w:rsidRPr="00167DF3">
        <w:rPr/>
        <w:t>3. Comment les rôles et responsabilités de ces acteurs sont-ils définis ?</w:t>
      </w:r>
    </w:p>
    <w:p w14:paraId="002CC8E9" w14: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w14:paraId="5124521C" w14:textId="77777777" w:rsidR="0055077C" w:rsidRPr="00167DF3" w:rsidRDefault="0055077C" w:rsidP="0067446A">
      <w:pPr>
        <w:pStyle w:val="MemoireCorps"/>
        <w:rPr/>
      </w:pPr>
      <w:r w:rsidRPr="00167DF3">
        <w:rPr/>
        <w:t>5. Quels documents, rapports ou mécanismes sont utilisés ?</w:t>
      </w:r>
    </w:p>
    <w:p w14:paraId="796ED03D" w14:textId="77777777" w:rsidR="0055077C" w:rsidRPr="00167DF3" w:rsidRDefault="0055077C" w:rsidP="0067446A">
      <w:pPr>
        <w:pStyle w:val="MemoireCorps"/>
        <w:rPr/>
      </w:pPr>
      <w:r w:rsidRPr="00167DF3">
        <w:rPr/>
        <w:t>6. À quelle fréquence ces comptes rendus sont-ils produits et présentés ?</w:t>
      </w:r>
    </w:p>
    <w:p w14:paraId="2B37BB1C" w14:textId="77777777" w:rsidR="0055077C" w:rsidRPr="00167DF3" w:rsidRDefault="0055077C" w:rsidP="0067446A">
      <w:pPr>
        <w:pStyle w:val="MemoireCorps"/>
        <w:rPr/>
      </w:pPr>
      <w:r w:rsidRPr="00167DF3">
        <w:rPr/>
        <w:t>7. Qui prépare, vérifie, valide et reçoit les informations produites ?</w:t>
      </w:r>
    </w:p>
    <w:p w14:paraId="7B0759C9" w14:textId="49CA66AC" w:rsidR="0055077C" w:rsidRPr="00167DF3" w:rsidRDefault="0055077C" w:rsidP="0067446A">
      <w:pPr>
        <w:pStyle w:val="MemoireCorps"/>
        <w:rPr/>
      </w:pPr>
      <w:r w:rsidRPr="00167DF3">
        <w:rPr/>
        <w:t>8. Existe-t-il des difficultés dans la production, la validation ou la diffusion des comptes rendus ?</w:t>
      </w:r>
    </w:p>
    <w:p w14:paraId="5B3E30DD" w14: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w14:paraId="74D1A315" w14:textId="02744408" w:rsidR="0055077C" w:rsidRPr="00167DF3" w:rsidRDefault="0055077C" w:rsidP="0067446A">
      <w:pPr>
        <w:pStyle w:val="MemoireCorps"/>
        <w:rPr/>
      </w:pPr>
      <w:r w:rsidRPr="00167DF3">
        <w:rPr/>
        <w:t>10. Quelles formations ou renforcements de capacités seraient prioritaires ?</w:t>
      </w:r>
    </w:p>
    <w:p w14:paraId="198DC21B" w14: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D115283" w14: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537DD49" w14: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915D21" w14:textId="77777777" w:rsidR="009C51E4" w:rsidRPr="00167DF3" w:rsidRDefault="009C51E4" w:rsidP="0067446A">
      <w:pPr>
        <w:pStyle w:val="MemoireCorps"/>
        <w:tabs>
          <w:tab w:val="left" w:pos="6190"/>
        </w:tabs>
        <w:rPr/>
      </w:pPr>
      <w:r w:rsidRPr="00167DF3">
        <w:rPr/>
        <w:lastRenderedPageBreak/>
        <w:t>- Annexe 4 : Autres</w:t>
      </w:r>
    </w:p>
    <w:p w14:paraId="6DAE749B" w14:textId="77777777" w:rsidR="009C51E4" w:rsidRPr="00167DF3" w:rsidRDefault="009C51E4"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Table des matières  </w:t>
      </w:r>
    </w:p>
    <w:p w14:paraId="28F6E518" w14:textId="02C4C3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DÉDICACE ...........................................................................  </w:t>
      </w:r>
    </w:p>
    <w:p w14:paraId="22BF8F67" w14:textId="38E2B21B"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REMERCIEMENTS .............................................................  </w:t>
      </w:r>
    </w:p>
    <w:p w14:paraId="29ED3969" w14:textId="5237C0C1"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SIGLES ET ABRÉVIATIONS ........................  </w:t>
      </w:r>
    </w:p>
    <w:p w14:paraId="0CC04691" w14:textId="629DA70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TABLEAUX ....................................................  </w:t>
      </w:r>
    </w:p>
    <w:p w14:paraId="475FDED9" w14:textId="599A275E"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GRAPHIQUES ................................................  </w:t>
      </w:r>
    </w:p>
    <w:p w14:paraId="43F5112F" w14:textId="49E3F92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RÉSUMÉ .............................................................................   </w:t>
      </w:r>
    </w:p>
    <w:p w14:paraId="2BA1168F" w14:textId="3E5D243D"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ABSTRACT ..........................................................................   </w:t>
      </w:r>
    </w:p>
    <w:p w14:paraId="5DEB47A9" w14:textId="717E023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INTRODUCTION .................................................................   </w:t>
      </w:r>
    </w:p>
    <w:p w14:paraId="262904D3" w14:textId="43E634A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 :</w:t>
      </w:r>
      <w:proofErr w:type="gramEnd"/>
      <w:r w:rsidRPr="00167DF3">
        <w:rPr>
          <w:rFonts w:cstheme="minorHAnsi" w:ascii="Times New Roman" w:hAnsi="Times New Roman" w:cs="Times New Roman" w:eastAsia="Times New Roman"/>
          <w:lang w:val="en-US"/>
        </w:rPr>
        <w:t xml:space="preserve"> CADRE INSTITUTIONNEL DE LA RECHERCHE ....   </w:t>
      </w:r>
    </w:p>
    <w:p w14:paraId="0EAAD1BF" w14:textId="138FAE0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 :</w:t>
      </w:r>
      <w:proofErr w:type="gramEnd"/>
      <w:r w:rsidRPr="00167DF3">
        <w:rPr>
          <w:rFonts w:cstheme="minorHAnsi" w:ascii="Times New Roman" w:hAnsi="Times New Roman" w:cs="Times New Roman" w:eastAsia="Times New Roman"/>
          <w:lang w:val="en-US"/>
        </w:rPr>
        <w:t xml:space="preserve"> CADRE CONCEPTUEL, THÉORIQUE ET MÉTHODOLOGIQUE.........................................................  </w:t>
      </w:r>
    </w:p>
    <w:p w14:paraId="4A3D3D9D" w14:textId="05C79D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III :</w:t>
      </w:r>
      <w:proofErr w:type="gramEnd"/>
      <w:r w:rsidRPr="00167DF3">
        <w:rPr>
          <w:rFonts w:cstheme="minorHAnsi" w:ascii="Times New Roman" w:hAnsi="Times New Roman" w:cs="Times New Roman" w:eastAsia="Times New Roman"/>
          <w:lang w:val="en-US"/>
        </w:rPr>
        <w:t xml:space="preserve"> PRÉSENTATION, ANALYSE DES DONNÉES ET SUGGESTIONS ................................................................   </w:t>
      </w:r>
    </w:p>
    <w:p w14:paraId="2A7196D7" w14:textId="716EC55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CONCLUSION GÉNÉRALE .................................................   </w:t>
      </w:r>
    </w:p>
    <w:p w14:paraId="62B471AC" w14:textId="5F5559D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RÉFÉRENCES BIBLIOGRAPHIQUES ................................. </w:t>
      </w:r>
    </w:p>
    <w:p w14:paraId="3F79BCD5" w14:textId="0D145033"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ANNEXES ........................................................................... </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15: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15: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15: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15: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15: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15: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15: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15: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15: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15: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15: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15: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15: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15: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15: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15: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15: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15: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15: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15: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15: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15: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w14:ligatures w14: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Normal"/>
    <w:link w:val="ParagraphedelisteCar"/>
    <w:uiPriority w:val="34"/>
    <w:qFormat/>
    <w:rsid w:val="0068183D"/>
    <w:pPr>
      <w:ind w:left="720"/>
      <w:contextualSpacing/>
    </w:p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Normal"/>
    <w:uiPriority w:val="99"/>
    <w:unhideWhenUsed/>
    <w:rsid w:val="00F9540B"/>
    <w:pPr>
      <w:numPr>
        <w:numId w:val="29"/>
      </w:numPr>
      <w:contextualSpacing/>
    </w:pPr>
    <w:rPr>
      <w:rFonts w:ascii="Times New Roman" w:eastAsia="Times New Roman" w:hAnsi="Times New Roman"/>
      <w:sz w:val="24"/>
      <w:lang w:val="en-US"/>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Normal"/>
    <w:uiPriority w:val="99"/>
    <w:unhideWhenUsed/>
    <w:rsid w:val="009C51E4"/>
    <w:pPr>
      <w:numPr>
        <w:numId w:val="39"/>
      </w:numPr>
      <w:contextualSpacing/>
    </w:pPr>
    <w:rPr>
      <w:rFonts w:ascii="Times New Roman" w:eastAsia="Times New Roman" w:hAnsi="Times New Roman"/>
      <w:sz w:val="24"/>
      <w:lang w:val="en-US"/>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w14:ligatures w14: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