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tbl>
      <w:tblPr>
        <w:tblStyle w:val="Grilledutableau"/>
        <w:tblW w:w="0" w:type="auto"/>
        <w:tblInd w:w="392" w:type="dxa"/>
        <w:tblLook w:val="04A0" w:firstRow="1" w:lastRow="0" w:firstColumn="1" w:lastColumn="0" w:noHBand="0" w:noVBand="1"/>
      </w:tblPr>
      <w:tblGrid>
        <w:gridCol w:w="1990"/>
        <w:gridCol w:w="309"/>
        <w:gridCol w:w="5865"/>
        <w:gridCol w:w="932"/>
      </w:tblGrid>
      <w:tr w:rsidR="008E30A7" w:rsidRPr="00167DF3" ns2:paraId="6881388B" ns2:textId="77777777" w:rsidTr="009E0E4B">
        <w:trPr>
          <w:trHeight w:val="236"/>
        </w:trPr>
        <w:tc>
          <w:tcPr>
            <w:tcW w:w="1992" w:type="dxa"/>
          </w:tcPr>
          <w:p ns2:paraId="4B80A359" ns2:textId="788A3297"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1</w:t>
            </w:r>
          </w:p>
        </w:tc>
        <w:tc>
          <w:tcPr>
            <w:tcW w:w="309" w:type="dxa"/>
          </w:tcPr>
          <w:p ns2:paraId="21075EB5" ns2:textId="50240896"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2C90345" ns2:textId="5C7E66F0"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Point des ressources humaines de la mairie de </w:t>
            </w:r>
            <w:proofErr w:type="spellStart"/>
            <w:r w:rsidRPr="00167DF3">
              <w:rPr/>
              <w:t>Kérou</w:t>
            </w:r>
            <w:proofErr w:type="spellEnd"/>
          </w:p>
        </w:tc>
        <w:tc>
          <w:tcPr>
            <w:tcW w:w="932" w:type="dxa"/>
          </w:tcPr>
          <w:p ns2:paraId="648F4CC6" ns2:textId="5A701FC6"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:24</w:t>
            </w:r>
          </w:p>
        </w:tc>
      </w:tr>
      <w:tr w:rsidR="008E30A7" w:rsidRPr="00167DF3" ns2:paraId="640A57F1" ns2:textId="77777777" w:rsidTr="009E0E4B">
        <w:tc>
          <w:tcPr>
            <w:tcW w:w="1992" w:type="dxa"/>
          </w:tcPr>
          <w:p ns2:paraId="40632CEC" ns2:textId="71C4ABF8"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2</w:t>
            </w:r>
          </w:p>
        </w:tc>
        <w:tc>
          <w:tcPr>
            <w:tcW w:w="309" w:type="dxa"/>
          </w:tcPr>
          <w:p ns2:paraId="37BF4050" ns2:textId="116A3C1C"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F130A17" ns2:textId="37D684DA"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de bord de la recherche </w:t>
            </w:r>
          </w:p>
        </w:tc>
        <w:tc>
          <w:tcPr>
            <w:tcW w:w="932" w:type="dxa"/>
          </w:tcPr>
          <w:p ns2:paraId="5876E3B4" ns2:textId="4EDEEC26"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 31</w:t>
            </w:r>
          </w:p>
        </w:tc>
      </w:tr>
      <w:tr w:rsidR="008E30A7" w:rsidRPr="00167DF3" ns2:paraId="3999D581" ns2:textId="77777777" w:rsidTr="009E0E4B">
        <w:tc>
          <w:tcPr>
            <w:tcW w:w="1992" w:type="dxa"/>
          </w:tcPr>
          <w:p ns2:paraId="7BDC936F" ns2:textId="796666FF"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3</w:t>
            </w:r>
          </w:p>
        </w:tc>
        <w:tc>
          <w:tcPr>
            <w:tcW w:w="309" w:type="dxa"/>
          </w:tcPr>
          <w:p ns2:paraId="58111630" ns2:textId="3390BAF1"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228D1BDC" ns2:textId="3F5621AC"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Echantillon des </w:t>
            </w:r>
            <w:r w:rsidR="00AE6E94" w:rsidRPr="00167DF3">
              <w:rPr/>
              <w:t>enquêtés</w:t>
            </w:r>
          </w:p>
        </w:tc>
        <w:tc>
          <w:tcPr>
            <w:tcW w:w="932" w:type="dxa"/>
          </w:tcPr>
          <w:p ns2:paraId="1A729A65" ns2:textId="7CF8A854"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 33</w:t>
            </w:r>
          </w:p>
        </w:tc>
      </w:tr>
      <w:tr w:rsidR="008E30A7" w:rsidRPr="00167DF3" ns2:paraId="6BFDFCCF" ns2:textId="77777777" w:rsidTr="009E0E4B">
        <w:tc>
          <w:tcPr>
            <w:tcW w:w="1992" w:type="dxa"/>
          </w:tcPr>
          <w:p ns2:paraId="4442A7C7" ns2:textId="226E2F23"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4</w:t>
            </w:r>
          </w:p>
        </w:tc>
        <w:tc>
          <w:tcPr>
            <w:tcW w:w="309" w:type="dxa"/>
          </w:tcPr>
          <w:p ns2:paraId="4C2B5050" ns2:textId="40A0F6A5"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4B4F0CB" ns2:textId="72C38FC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Genre des enquêtés</w:t>
            </w:r>
          </w:p>
        </w:tc>
        <w:tc>
          <w:tcPr>
            <w:tcW w:w="932" w:type="dxa"/>
          </w:tcPr>
          <w:p ns2:paraId="1C866C85" ns2:textId="7ED9907A"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:41</w:t>
            </w:r>
          </w:p>
        </w:tc>
      </w:tr>
      <w:tr w:rsidR="008E30A7" w:rsidRPr="00167DF3" ns2:paraId="25E88EFA" ns2:textId="77777777" w:rsidTr="009E0E4B">
        <w:tc>
          <w:tcPr>
            <w:tcW w:w="1992" w:type="dxa"/>
          </w:tcPr>
          <w:p ns2:paraId="57510431" ns2:textId="101393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5</w:t>
            </w:r>
          </w:p>
        </w:tc>
        <w:tc>
          <w:tcPr>
            <w:tcW w:w="309" w:type="dxa"/>
          </w:tcPr>
          <w:p ns2:paraId="5A1ABFF0" ns2:textId="2D6278E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4F4248DB" ns2:textId="7F8B86D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Ages des enquêtés</w:t>
            </w:r>
          </w:p>
        </w:tc>
        <w:tc>
          <w:tcPr>
            <w:tcW w:w="932" w:type="dxa"/>
          </w:tcPr>
          <w:p ns2:paraId="3CF1DE43" ns2:textId="4A750121"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:41</w:t>
            </w:r>
          </w:p>
        </w:tc>
      </w:tr>
      <w:tr w:rsidR="008E30A7" w:rsidRPr="00167DF3" ns2:paraId="6EE7A0C7" ns2:textId="77777777" w:rsidTr="009E0E4B">
        <w:tc>
          <w:tcPr>
            <w:tcW w:w="1992" w:type="dxa"/>
          </w:tcPr>
          <w:p ns2:paraId="06E3F0C7" ns2:textId="74D2F9FB"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6</w:t>
            </w:r>
          </w:p>
        </w:tc>
        <w:tc>
          <w:tcPr>
            <w:tcW w:w="309" w:type="dxa"/>
          </w:tcPr>
          <w:p ns2:paraId="7198B012" ns2:textId="56994112"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09A7A212" ns2:textId="7A06FC9F"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Niveau d’instruction des enquêtés</w:t>
            </w:r>
          </w:p>
        </w:tc>
        <w:tc>
          <w:tcPr>
            <w:tcW w:w="932" w:type="dxa"/>
          </w:tcPr>
          <w:p ns2:paraId="7F014601" ns2:textId="261BDBD5"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:42</w:t>
            </w:r>
          </w:p>
        </w:tc>
      </w:tr>
      <w:tr w:rsidR="008E30A7" w:rsidRPr="00167DF3" ns2:paraId="6F141DE6" ns2:textId="77777777" w:rsidTr="009E0E4B">
        <w:tc>
          <w:tcPr>
            <w:tcW w:w="1992" w:type="dxa"/>
          </w:tcPr>
          <w:p ns2:paraId="5DA09445" ns2:textId="67796BCA"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7</w:t>
            </w:r>
          </w:p>
        </w:tc>
        <w:tc>
          <w:tcPr>
            <w:tcW w:w="309" w:type="dxa"/>
          </w:tcPr>
          <w:p ns2:paraId="7465162C" ns2:textId="52606E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65108088" ns2:textId="74B57F49"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Information sur la tenue des séances de reddition de compte </w:t>
            </w:r>
          </w:p>
        </w:tc>
        <w:tc>
          <w:tcPr>
            <w:tcW w:w="932" w:type="dxa"/>
          </w:tcPr>
          <w:p ns2:paraId="451FC6A2" ns2:textId="4C74E53A"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:43</w:t>
            </w:r>
          </w:p>
        </w:tc>
      </w:tr>
      <w:tr w:rsidR="008E30A7" w:rsidRPr="00167DF3" ns2:paraId="5604951F" ns2:textId="77777777" w:rsidTr="009E0E4B">
        <w:tc>
          <w:tcPr>
            <w:tcW w:w="1992" w:type="dxa"/>
          </w:tcPr>
          <w:p ns2:paraId="629DDD9D" ns2:textId="0E88FA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333826" w:rsidRPr="00167DF3">
              <w:rPr/>
              <w:t>8</w:t>
            </w:r>
          </w:p>
        </w:tc>
        <w:tc>
          <w:tcPr>
            <w:tcW w:w="309" w:type="dxa"/>
          </w:tcPr>
          <w:p ns2:paraId="5D4BB8B5" ns2:textId="588CE0A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CF9EE71" ns2:textId="0D374B06"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 xml:space="preserve">s </w:t>
            </w:r>
            <w:r w:rsidRPr="00167DF3">
              <w:rPr/>
              <w:t xml:space="preserve">d’appréciation du niveau de participation des citoyens aux processus de reddition de compte dans la commune de </w:t>
            </w:r>
            <w:proofErr w:type="spellStart"/>
            <w:r w:rsidRPr="00167DF3">
              <w:rPr/>
              <w:t>Kérou</w:t>
            </w:r>
            <w:proofErr w:type="spellEnd"/>
            <w:r w:rsidRPr="00167DF3">
              <w:rPr/>
              <w:t xml:space="preserve"> </w:t>
            </w:r>
          </w:p>
        </w:tc>
        <w:tc>
          <w:tcPr>
            <w:tcW w:w="932" w:type="dxa"/>
          </w:tcPr>
          <w:p ns2:paraId="5B3D3419" ns2:textId="3CDE4E0B"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:44</w:t>
            </w:r>
          </w:p>
        </w:tc>
      </w:tr>
      <w:tr w:rsidR="008E30A7" w:rsidRPr="00167DF3" ns2:paraId="2F99AF95" ns2:textId="77777777" w:rsidTr="009E0E4B">
        <w:tc>
          <w:tcPr>
            <w:tcW w:w="1992" w:type="dxa"/>
          </w:tcPr>
          <w:p ns2:paraId="05D1B0AC" ns2:textId="7457C09E"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333826" w:rsidRPr="00167DF3">
              <w:rPr/>
              <w:t>9</w:t>
            </w:r>
          </w:p>
        </w:tc>
        <w:tc>
          <w:tcPr>
            <w:tcW w:w="309" w:type="dxa"/>
          </w:tcPr>
          <w:p ns2:paraId="58735906" ns2:textId="2F933CFD"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5C2B3144" ns2:textId="1D45E373"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s</w:t>
            </w:r>
            <w:r w:rsidRPr="00167DF3">
              <w:rPr/>
              <w:t xml:space="preserve"> d’appréciation de la transparence dans </w:t>
            </w:r>
            <w:r w:rsidR="00656BBE" w:rsidRPr="00167DF3">
              <w:rPr/>
              <w:t xml:space="preserve">la </w:t>
            </w:r>
            <w:r w:rsidRPr="00167DF3">
              <w:rPr/>
              <w:t xml:space="preserve">diffusion des informations et la méconnaissance des textes </w:t>
            </w:r>
          </w:p>
        </w:tc>
        <w:tc>
          <w:tcPr>
            <w:tcW w:w="932" w:type="dxa"/>
          </w:tcPr>
          <w:p ns2:paraId="000DE1BD" ns2:textId="53F5E7F8"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:47</w:t>
            </w:r>
          </w:p>
        </w:tc>
      </w:tr>
      <w:tr w:rsidR="008E30A7" w:rsidRPr="00167DF3" ns2:paraId="119C1057" ns2:textId="77777777" w:rsidTr="009E0E4B">
        <w:tc>
          <w:tcPr>
            <w:tcW w:w="1992" w:type="dxa"/>
          </w:tcPr>
          <w:p ns2:paraId="42FBC98E" ns2:textId="484C5B6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1</w:t>
            </w:r>
            <w:r w:rsidR="00333826" w:rsidRPr="00167DF3">
              <w:rPr/>
              <w:t>0</w:t>
            </w:r>
          </w:p>
        </w:tc>
        <w:tc>
          <w:tcPr>
            <w:tcW w:w="309" w:type="dxa"/>
          </w:tcPr>
          <w:p ns2:paraId="50701F3B" ns2:textId="2169148A"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24EF05C7" ns2:textId="57934109"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s</w:t>
            </w:r>
            <w:r w:rsidRPr="00167DF3">
              <w:rPr/>
              <w:t xml:space="preserve"> d’appréciation relatif</w:t>
            </w:r>
            <w:r w:rsidR="00AA2C65">
              <w:rPr/>
              <w:t>s</w:t>
            </w:r>
            <w:r w:rsidRPr="00167DF3">
              <w:rPr/>
              <w:t xml:space="preserve"> au non-respect des textes et de la charte de la reddition de compte</w:t>
            </w:r>
          </w:p>
          <w:p ns2:paraId="786B01AF" ns2:textId="1155D592"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rPr>
                <w:rFonts w:cstheme="minorHAnsi" w:ascii="Times New Roman" w:hAnsi="Times New Roman" w:cs="Times New Roman" w:eastAsia="Times New Roman"/>
                <w:sz w:val="24"/>
                <w:szCs w:val="24"/>
              </w:rPr>
            </w:pPr>
          </w:p>
        </w:tc>
        <w:tc>
          <w:tcPr>
            <w:tcW w:w="932" w:type="dxa"/>
          </w:tcPr>
          <w:p ns2:paraId="3C2C7BF4" ns2:textId="78660B6D"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:51</w:t>
            </w:r>
          </w:p>
        </w:tc>
      </w:tr>
    </w:tbl>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cartes et figures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tbl>
      <w:tblPr>
        <w:tblStyle w:val="Grilledutableau"/>
        <w:tblW w:w="0" w:type="auto"/>
        <w:tblInd w:w="-5" w:type="dxa"/>
        <w:tblLook w:val="04A0" w:firstRow="1" w:lastRow="0" w:firstColumn="1" w:lastColumn="0" w:noHBand="0" w:noVBand="1"/>
      </w:tblPr>
      <w:tblGrid>
        <w:gridCol w:w="1990"/>
        <w:gridCol w:w="309"/>
        <w:gridCol w:w="5865"/>
        <w:gridCol w:w="932"/>
      </w:tblGrid>
      <w:tr w:rsidR="00AA2C65" w:rsidRPr="00167DF3" ns2:paraId="4B00540F" ns2:textId="77777777" w:rsidTr="00AA2C65">
        <w:trPr>
          <w:trHeight w:val="236"/>
        </w:trPr>
        <w:tc>
          <w:tcPr>
            <w:tcW w:w="1990" w:type="dxa"/>
          </w:tcPr>
          <w:p ns2:paraId="2AC96B96" ns2:textId="3FCE5C6D"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1</w:t>
            </w:r>
          </w:p>
        </w:tc>
        <w:tc>
          <w:tcPr>
            <w:tcW w:w="309" w:type="dxa"/>
          </w:tcPr>
          <w:p ns2:paraId="0C313343" ns2: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ns2:paraId="568835AE" ns2:textId="0880D789"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Vue en image de la Mairie de </w:t>
            </w:r>
            <w:proofErr w:type="spellStart"/>
            <w:r w:rsidRPr="00167DF3">
              <w:rPr>
                <w:lang w:val="fr-BE"/>
              </w:rPr>
              <w:t>Kérou</w:t>
            </w:r>
            <w:proofErr w:type="spellEnd"/>
          </w:p>
        </w:tc>
        <w:tc>
          <w:tcPr>
            <w:tcW w:w="932" w:type="dxa"/>
          </w:tcPr>
          <w:p ns2:paraId="428031B9" ns2:textId="2DA3F16A"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w:t>
            </w:r>
            <w:r>
              <w:rPr>
                <w:b/>
                <w:bCs/>
              </w:rPr>
              <w:t>18</w:t>
            </w:r>
          </w:p>
        </w:tc>
      </w:tr>
      <w:tr w:rsidR="00AA2C65" w:rsidRPr="00167DF3" ns2:paraId="277BDF16" ns2:textId="77777777" w:rsidTr="00AA2C65">
        <w:tc>
          <w:tcPr>
            <w:tcW w:w="1990" w:type="dxa"/>
          </w:tcPr>
          <w:p ns2:paraId="66A592B9" ns2:textId="7D27DE0F"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2</w:t>
            </w:r>
          </w:p>
        </w:tc>
        <w:tc>
          <w:tcPr>
            <w:tcW w:w="309" w:type="dxa"/>
          </w:tcPr>
          <w:p ns2:paraId="78FAA3C9" ns2: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ns2:paraId="426A5B64" ns2:textId="3ADBE176"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Géolocalisation de la Mairie de </w:t>
            </w:r>
            <w:proofErr w:type="spellStart"/>
            <w:r w:rsidRPr="00167DF3">
              <w:rPr>
                <w:lang w:val="fr-BE"/>
              </w:rPr>
              <w:t>Kérou</w:t>
            </w:r>
            <w:proofErr w:type="spellEnd"/>
          </w:p>
        </w:tc>
        <w:tc>
          <w:tcPr>
            <w:tcW w:w="932" w:type="dxa"/>
          </w:tcPr>
          <w:p ns2:paraId="0540F176" ns2:textId="698EC8FE"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 xml:space="preserve">P : </w:t>
            </w:r>
            <w:r>
              <w:rPr>
                <w:b/>
                <w:bCs/>
              </w:rPr>
              <w:t>18</w:t>
            </w:r>
          </w:p>
        </w:tc>
      </w:tr>
    </w:tbl>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w:t>
      </w:r>
      <w:r w:rsidRPr="00167DF3">
        <w:rPr>
          <w:rStyle w:val="lev"/>
        </w:rPr>
        <w:t>he et Marks</w:t>
      </w:r>
      <w:r w:rsidRPr="00167DF3">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w:t>
      </w:r>
      <w:r w:rsidRPr="00167DF3">
        <w:rPr/>
        <w:t>,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trPr>
        <w:tc>
          <w:tcPr>
            <w:tcW w:w="6941" w:type="dxa"/>
            <w:gridSpan w:val="2"/>
          </w:tcPr>
          <w:p>
            <w:pPr>
              <w:pStyle w:val="MemoirePetit"/>
              <w:rPr>
                <w:b/>
                <w:bCs/>
              </w:rPr>
            </w:pPr>
            <w:r>
              <w:t>TABLE DES MATIÈRES</w:t>
            </w:r>
          </w:p>
        </w:tc>
      </w:tr>
      <w:tr w:rsidR="002E5118" w:rsidRPr="00167DF3" ns2:paraId="21822946" ns2:textId="77777777" w:rsidTr="008D6702">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lastRenderedPageBreak/>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br w:type="page"/>
      </w:r>
    </w:p>
    <w:p ns2:paraId="11A86B27" ns2:textId="17056EEF" w:rsidR="007D2B5D" w:rsidRPr="00C5535C" w:rsidRDefault="007D2B5D" w:rsidP="0067446A">
      <w:pPr>
        <w:pStyle w:val="MemoireCorps"/>
        <w:tabs>
          <w:tab w:val="left" w:pos="6190"/>
        </w:tabs>
        <w:rPr>
          <w:bCs/>
        </w:rPr>
      </w:pPr>
      <w:r w:rsidRPr="00167DF3">
        <w:rPr>
          <w:bCs/>
        </w:rPr>
        <w:lastRenderedPageBreak/>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rPr>
          <w:lang w:eastAsia="fr-FR"/>
        </w:rPr>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lastRenderedPageBreak/>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Pr="00167DF3">
        <w:rPr>
          <w:rFonts w:cstheme="minorHAnsi"/>
          <w:noProof/>
          <w:lang w:eastAsia="fr-FR"/>
        </w:rPr>
        <w:drawing>
          <ns3:inline distT="0" distB="0" distL="0" distR="0" ns4:anchorId="6CA92A5D" ns4:editId="57984117">
            <ns3:extent cx="3850005" cy="246126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907091" cy="2497754"/>
                    </ns5:xfrm>
                    <ns5:prstGeom prst="rect">
                      <ns5:avLst/>
                    </ns5:prstGeom>
                    <ns5:noFill/>
                    <ns5:ln>
                      <ns5:noFill/>
                    </ns5:ln>
                  </ns9:spPr>
                </ns9:pic>
              </ns5:graphicData>
            </ns5:graphic>
          </ns3:inline>
        </w:drawing>
      </w:r>
    </w:p>
    <w:p ns2:paraId="54E20144" ns2:textId="3111D644" w:rsidR="0009689B" w:rsidRDefault="0009689B" w:rsidP="0067446A">
      <w:pPr>
        <w:pStyle w:val="MemoirePetit"/>
        <w:rPr>
          <w:lang w:val="fr-BE"/>
        </w:rPr>
      </w:pPr>
      <w:r w:rsidRPr="00167DF3">
        <w:rPr>
          <w:lang w:val="fr-BE"/>
        </w:rPr>
        <w:t xml:space="preserve">                         </w:t>
      </w:r>
      <w:r w:rsidRPr="00167DF3">
        <w:rPr>
          <w:u w:val="single"/>
          <w:lang w:val="fr-BE"/>
        </w:rPr>
        <w:t>Photo</w:t>
      </w:r>
      <w:r w:rsidR="00BC560E">
        <w:rPr>
          <w:u w:val="single"/>
          <w:lang w:val="fr-BE"/>
        </w:rPr>
        <w:t xml:space="preserve"> 1</w:t>
      </w:r>
      <w:r w:rsidRPr="00167DF3">
        <w:rPr>
          <w:lang w:val="fr-BE"/>
        </w:rPr>
        <w:t xml:space="preserve"> : Vue en image de la Mairie de </w:t>
      </w:r>
      <w:proofErr w:type="spellStart"/>
      <w:r w:rsidRPr="00167DF3">
        <w:rPr>
          <w:lang w:val="fr-BE"/>
        </w:rPr>
        <w:t>Kérou</w:t>
      </w:r>
      <w:proofErr w:type="spellEnd"/>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00AB7C99" w:rsidRPr="00167DF3">
        <w:rPr>
          <w:rFonts w:cstheme="minorHAnsi"/>
          <w:noProof/>
          <w:lang w:eastAsia="fr-FR"/>
        </w:rPr>
        <w:drawing>
          <ns3:inline distT="0" distB="0" distL="0" distR="0" ns4:anchorId="2B75818E" ns4:editId="15DFED95">
            <ns3:extent cx="3848674" cy="2510155"/>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921556" cy="2557689"/>
                    </ns5:xfrm>
                    <ns5:prstGeom prst="rect">
                      <ns5:avLst/>
                    </ns5:prstGeom>
                    <ns5:noFill/>
                    <ns5:ln>
                      <ns5:noFill/>
                    </ns5:ln>
                  </ns9:spPr>
                </ns9:pic>
              </ns5:graphicData>
            </ns5:graphic>
          </ns3:inline>
        </w:drawing>
      </w:r>
    </w:p>
    <w:p ns2:paraId="65273403" ns2:textId="0A991FF6" w:rsidR="00B95CC1" w:rsidRDefault="0009689B" w:rsidP="0067446A">
      <w:pPr>
        <w:pStyle w:val="MemoirePetit"/>
        <w:rPr>
          <w:lang w:val="fr-BE"/>
        </w:rPr>
      </w:pPr>
      <w:r w:rsidRPr="00167DF3">
        <w:rPr>
          <w:lang w:val="fr-BE"/>
        </w:rPr>
        <w:t xml:space="preserve">                 </w:t>
      </w:r>
      <w:r w:rsidR="00F423AB" w:rsidRPr="00167DF3">
        <w:rPr>
          <w:lang w:val="fr-BE"/>
        </w:rPr>
        <w:t xml:space="preserve"> </w:t>
      </w:r>
      <w:r w:rsidRPr="00167DF3">
        <w:rPr>
          <w:lang w:val="fr-BE"/>
        </w:rPr>
        <w:t xml:space="preserve"> </w:t>
      </w:r>
      <w:r w:rsidR="00BC560E">
        <w:rPr>
          <w:lang w:val="fr-BE"/>
        </w:rPr>
        <w:t xml:space="preserve"> </w:t>
      </w:r>
      <w:r w:rsidRPr="00167DF3">
        <w:rPr>
          <w:lang w:val="fr-BE"/>
        </w:rPr>
        <w:t xml:space="preserve">  </w:t>
      </w:r>
      <w:r w:rsidRPr="00167DF3">
        <w:rPr>
          <w:u w:val="single"/>
          <w:lang w:val="fr-BE"/>
        </w:rPr>
        <w:t>Photo</w:t>
      </w:r>
      <w:r w:rsidR="00BC560E">
        <w:rPr>
          <w:u w:val="single"/>
          <w:lang w:val="fr-BE"/>
        </w:rPr>
        <w:t xml:space="preserve"> </w:t>
      </w:r>
      <w:proofErr w:type="gramStart"/>
      <w:r w:rsidR="00BC560E" w:rsidRPr="00BC560E">
        <w:rPr>
          <w:u w:val="single"/>
          <w:lang w:val="fr-BE"/>
        </w:rPr>
        <w:t>2</w:t>
      </w:r>
      <w:r w:rsidRPr="00BC560E">
        <w:rPr>
          <w:u w:val="single"/>
          <w:lang w:val="fr-BE"/>
        </w:rPr>
        <w:t>:</w:t>
      </w:r>
      <w:proofErr w:type="gramEnd"/>
      <w:r w:rsidRPr="00167DF3">
        <w:rPr>
          <w:lang w:val="fr-BE"/>
        </w:rPr>
        <w:t xml:space="preserve"> Géolocalisation de la Mairie de </w:t>
      </w:r>
      <w:proofErr w:type="spellStart"/>
      <w:r w:rsidRPr="00167DF3">
        <w:rPr>
          <w:lang w:val="fr-BE"/>
        </w:rPr>
        <w:t>Kérou</w:t>
      </w:r>
      <w:proofErr w:type="spellEnd"/>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rPr/>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lastRenderedPageBreak/>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lastRenderedPageBreak/>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lastRenderedPageBreak/>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lastRenderedPageBreak/>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lastRenderedPageBreak/>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lastRenderedPageBreak/>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p ns2:paraId="281BA37A" ns2:textId="3B2E8049" w:rsidR="005848CC" w:rsidRPr="00167DF3" w:rsidRDefault="005848CC" w:rsidP="0067446A">
      <w:pPr>
        <w:pStyle w:val="MemoirePetit"/>
        <w:tabs>
          <w:tab w:val="left" w:pos="6190"/>
          <w:tab w:val="left" w:pos="7230"/>
        </w:tabs>
        <w:rPr/>
      </w:pPr>
      <w:r w:rsidRPr="00167DF3">
        <w:rPr/>
        <w:t>Tableau</w:t>
      </w:r>
      <w:r w:rsidR="008B48EC" w:rsidRPr="00167DF3">
        <w:rPr/>
        <w:t xml:space="preserve"> n°</w:t>
      </w:r>
      <w:proofErr w:type="gramStart"/>
      <w:r w:rsidR="008F6842" w:rsidRPr="00167DF3">
        <w:rPr/>
        <w:t>1</w:t>
      </w:r>
      <w:r w:rsidR="00E75223" w:rsidRPr="00167DF3">
        <w:rPr/>
        <w:t>:</w:t>
      </w:r>
      <w:proofErr w:type="gramEnd"/>
      <w:r w:rsidR="00846B5E">
        <w:rPr/>
        <w:t xml:space="preserve"> </w:t>
      </w:r>
      <w:r w:rsidRPr="00167DF3">
        <w:rPr/>
        <w:t xml:space="preserve">Point des ressources humaines de la mairie de </w:t>
      </w:r>
      <w:proofErr w:type="spellStart"/>
      <w:r w:rsidRPr="00167DF3">
        <w:rPr/>
        <w:t>Kérou</w:t>
      </w:r>
      <w:proofErr w:type="spellEnd"/>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ns2:paraId="379DAD50" ns2:textId="77777777" w:rsidR="005848CC" w:rsidRPr="00167DF3" w:rsidRDefault="008B48EC" w:rsidP="0067446A">
      <w:pPr>
        <w:pStyle w:val="MemoirePetit"/>
        <w:tabs>
          <w:tab w:val="left" w:pos="6190"/>
          <w:tab w:val="left" w:pos="7230"/>
        </w:tabs>
        <w:rPr/>
      </w:pPr>
      <w:r w:rsidRPr="00167DF3">
        <w:rPr>
          <w:u w:val="single"/>
        </w:rPr>
        <w:t>Source :</w:t>
      </w:r>
      <w:r w:rsidRPr="00167DF3">
        <w:rPr/>
        <w:t xml:space="preserve"> ressources humaines de la mairie de </w:t>
      </w:r>
      <w:proofErr w:type="spellStart"/>
      <w:r w:rsidRPr="00167DF3">
        <w:rPr/>
        <w:t>Kérou</w:t>
      </w:r>
      <w:proofErr w:type="spellEnd"/>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lastRenderedPageBreak/>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br w:type="page"/>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lastRenderedPageBreak/>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pPr>
      <w:r w:rsidRPr="004A7D96">
        <w:rPr>
          <w:b/>
          <w:bCs/>
        </w:rPr>
        <w:lastRenderedPageBreak/>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pPr>
      <w:r w:rsidRPr="00167DF3">
        <w:rPr/>
        <w:t>Le tableau de bord de la recherche se présente comme suit :</w:t>
      </w:r>
      <w:r w:rsidR="00966997" w:rsidRPr="00167DF3">
        <w:rPr/>
        <w:tab/>
      </w:r>
    </w:p>
    <w:p ns2:paraId="24F4FDCE" ns2:textId="1E75B194" w:rsidR="0096771C" w:rsidRPr="00167DF3" w:rsidRDefault="000142C5" w:rsidP="000E77DE">
      <w:pPr>
        <w:pStyle w:val="MemoirePetit"/>
        <w:tabs>
          <w:tab w:val="left" w:pos="7230"/>
        </w:tabs>
        <w:rPr/>
      </w:pPr>
      <w:r w:rsidRPr="00167DF3">
        <w:rPr/>
        <w:t>Tableau</w:t>
      </w:r>
      <w:r w:rsidR="008F6842" w:rsidRPr="00167DF3">
        <w:rPr/>
        <w:t xml:space="preserve"> n°</w:t>
      </w:r>
      <w:proofErr w:type="gramStart"/>
      <w:r w:rsidR="008F6842" w:rsidRPr="00167DF3">
        <w:rPr/>
        <w:t>2</w:t>
      </w:r>
      <w:r w:rsidR="000F7FCA" w:rsidRPr="00167DF3">
        <w:rPr/>
        <w:t>:</w:t>
      </w:r>
      <w:proofErr w:type="gramEnd"/>
      <w:r w:rsidR="000F7FCA" w:rsidRPr="00167DF3">
        <w:rPr/>
        <w:t xml:space="preserve"> </w:t>
      </w:r>
      <w:r w:rsidRPr="00167DF3">
        <w:rPr/>
        <w:t>tableau de bord</w:t>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ns2:paraId="2D357691" ns2:textId="6BBCC64C" w:rsidR="002F78D4" w:rsidRPr="00167DF3" w:rsidRDefault="00D356CE" w:rsidP="004458AF">
      <w:pPr>
        <w:pStyle w:val="MemoirePetit"/>
        <w:rPr/>
      </w:pPr>
      <w:r w:rsidRPr="00167DF3">
        <w:rPr>
          <w:u w:val="single"/>
        </w:rPr>
        <w:t>Source :</w:t>
      </w:r>
      <w:r w:rsidR="00F41F76" w:rsidRPr="00167DF3">
        <w:rPr/>
        <w:t xml:space="preserve"> R</w:t>
      </w:r>
      <w:r w:rsidRPr="00167DF3">
        <w:rPr/>
        <w:t>ésultats de nos investissements</w:t>
      </w:r>
      <w:r w:rsidR="00F41F76" w:rsidRPr="00167DF3">
        <w:rPr/>
        <w:t>,</w:t>
      </w:r>
      <w:r w:rsidRPr="00167DF3">
        <w:rPr/>
        <w:t xml:space="preserve">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3D0D66D9" ns2:textId="3E8D55A3" w:rsidR="00F41F76" w:rsidRPr="00167DF3" w:rsidRDefault="00F41F76" w:rsidP="0067446A">
      <w:pPr>
        <w:pStyle w:val="MemoirePetit"/>
        <w:tabs>
          <w:tab w:val="left" w:pos="7230"/>
        </w:tabs>
        <w:rPr>
          <w:b/>
        </w:rPr>
      </w:pPr>
      <w:r w:rsidRPr="00167DF3">
        <w:rPr>
          <w:rStyle w:val="bumpedfont15"/>
          <w:b/>
        </w:rPr>
        <w:t>Tableau</w:t>
      </w:r>
      <w:r w:rsidRPr="00167DF3">
        <w:rPr>
          <w:rStyle w:val="apple-converted-space"/>
          <w:b/>
        </w:rPr>
        <w:t> </w:t>
      </w:r>
      <w:r w:rsidR="008F6842" w:rsidRPr="00167DF3">
        <w:rPr>
          <w:rStyle w:val="bumpedfont15"/>
          <w:b/>
        </w:rPr>
        <w:t>3</w:t>
      </w:r>
      <w:r w:rsidR="000F7FCA" w:rsidRPr="00167DF3">
        <w:rPr>
          <w:rStyle w:val="bumpedfont15"/>
          <w:b/>
        </w:rPr>
        <w:t xml:space="preserve"> </w:t>
      </w:r>
      <w:r w:rsidRPr="00167DF3">
        <w:rPr>
          <w:rStyle w:val="bumpedfont15"/>
          <w:b/>
        </w:rPr>
        <w:t>:</w:t>
      </w:r>
      <w:r w:rsidRPr="00167DF3">
        <w:rPr>
          <w:rStyle w:val="apple-converted-space"/>
          <w:b/>
        </w:rPr>
        <w:t> </w:t>
      </w:r>
      <w:r w:rsidRPr="00167DF3">
        <w:rPr>
          <w:rStyle w:val="bumpedfont15"/>
          <w:b/>
        </w:rPr>
        <w:t>Échantillon des enquêtés</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ns2:paraId="33B7D2C5" ns2:textId="77777777" w:rsidR="00EB2D42" w:rsidRDefault="00F41F76" w:rsidP="0067446A">
      <w:pPr>
        <w:pStyle w:val="MemoirePetit"/>
        <w:tabs>
          <w:tab w:val="left" w:pos="7230"/>
        </w:tabs>
        <w:rPr>
          <w:rStyle w:val="bumpedfont15"/>
        </w:rPr>
      </w:pPr>
      <w:r w:rsidRPr="00167DF3">
        <w:rPr>
          <w:rStyle w:val="bumpedfont15"/>
          <w:u w:val="single"/>
        </w:rPr>
        <w:t>Source</w:t>
      </w:r>
      <w:r w:rsidRPr="00167DF3">
        <w:rPr>
          <w:rStyle w:val="apple-converted-space"/>
          <w:b/>
          <w:bCs/>
        </w:rPr>
        <w:t> </w:t>
      </w:r>
      <w:r w:rsidRPr="00167DF3">
        <w:rPr>
          <w:rStyle w:val="bumpedfont15"/>
          <w:b/>
          <w:bCs/>
        </w:rPr>
        <w:t>:</w:t>
      </w:r>
      <w:r w:rsidRPr="00167DF3">
        <w:rPr>
          <w:rStyle w:val="apple-converted-space"/>
          <w:b/>
          <w:bCs/>
        </w:rPr>
        <w:t> </w:t>
      </w:r>
      <w:r w:rsidRPr="00167DF3">
        <w:rPr>
          <w:rStyle w:val="bumpedfont15"/>
        </w:rPr>
        <w:t>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tabs>
          <w:tab w:val="left" w:pos="7230"/>
        </w:tabs>
        <w:rPr/>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tabs>
          <w:tab w:val="left" w:pos="7230"/>
        </w:tabs>
        <w:rPr>
          <w:color w:val="000000" w:themeColor="text1"/>
        </w:rPr>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lastRenderedPageBreak/>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pPr>
      <w:r w:rsidRPr="00F91742">
        <w:rPr>
          <w:b/>
          <w:bCs/>
        </w:rPr>
        <w:lastRenderedPageBreak/>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lastRenderedPageBreak/>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lastRenderedPageBreak/>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rPr/>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1C7EBB18" ns2: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ns2:paraId="44DC38A6"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F76033B" ns2: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br w:type="page"/>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ns2:paraId="6CFE0BB3" ns2:textId="1BC705E4" w:rsidR="003415DA" w:rsidRPr="00167DF3" w:rsidRDefault="00DA62B7" w:rsidP="0067446A">
      <w:pPr>
        <w:pStyle w:val="MemoirePetit"/>
        <w:tabs>
          <w:tab w:val="left" w:pos="5775"/>
        </w:tabs>
        <w:rPr/>
      </w:pPr>
      <w:r w:rsidRPr="00167DF3">
        <w:rPr/>
        <w:t xml:space="preserve">                Tableau n°</w:t>
      </w:r>
      <w:r w:rsidR="008E30A7" w:rsidRPr="00167DF3">
        <w:rPr/>
        <w:t>4</w:t>
      </w:r>
      <w:r w:rsidR="002000C3" w:rsidRPr="00167DF3">
        <w:rPr/>
        <w:t xml:space="preserve"> </w:t>
      </w:r>
      <w:r w:rsidRPr="00167DF3">
        <w:rPr/>
        <w:t>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rPr/>
      </w:pPr>
      <w:r w:rsidRPr="00167DF3">
        <w:rPr>
          <w:u w:val="single"/>
        </w:rPr>
        <w:t>Source</w:t>
      </w:r>
      <w:r w:rsidRPr="00167DF3">
        <w:rPr/>
        <w:t>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ns2:paraId="4DB9CB65" ns2:textId="0AD56CF8" w:rsidR="00DA62B7" w:rsidRPr="00167DF3" w:rsidRDefault="00DA62B7" w:rsidP="0067446A">
      <w:pPr>
        <w:pStyle w:val="MemoirePetit"/>
        <w:tabs>
          <w:tab w:val="left" w:pos="5775"/>
        </w:tabs>
        <w:rPr/>
      </w:pPr>
      <w:r w:rsidRPr="00167DF3">
        <w:rPr/>
        <w:t xml:space="preserve">                Tableau n°</w:t>
      </w:r>
      <w:r w:rsidR="008E30A7" w:rsidRPr="00167DF3">
        <w:rPr/>
        <w:t>5 :</w:t>
      </w:r>
      <w:r w:rsidRPr="00167DF3">
        <w:rPr/>
        <w:t xml:space="preserve"> Age des enquêtés </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rPr/>
      </w:pPr>
      <w:r w:rsidRPr="003415DA">
        <w:rPr>
          <w:u w:val="single"/>
        </w:rPr>
        <w:t>Source</w:t>
      </w:r>
      <w:r w:rsidRPr="003415DA">
        <w:rPr/>
        <w:t> : Résultats de nos investigations de terrain, juillet2026</w:t>
      </w:r>
      <w:r w:rsidRPr="00167DF3">
        <w:rPr/>
        <w:t>.</w:t>
      </w:r>
    </w:p>
    <w:p ns2:paraId="19C3C6BD" ns2:textId="3A3A7D0C" w:rsidR="00DA62B7" w:rsidRPr="00167DF3" w:rsidRDefault="00DA62B7" w:rsidP="0067446A">
      <w:pPr>
        <w:pStyle w:val="MemoirePetit"/>
        <w:rPr/>
      </w:pPr>
      <w:r w:rsidRPr="00876E76">
        <w:rPr>
          <w:u w:val="single"/>
        </w:rPr>
        <w:lastRenderedPageBreak/>
        <w:t>Tableau n°</w:t>
      </w:r>
      <w:proofErr w:type="gramStart"/>
      <w:r w:rsidR="008E30A7" w:rsidRPr="00876E76">
        <w:rPr>
          <w:u w:val="single"/>
        </w:rPr>
        <w:t>6</w:t>
      </w:r>
      <w:r w:rsidRPr="00167DF3">
        <w:rPr/>
        <w:t>:</w:t>
      </w:r>
      <w:proofErr w:type="gramEnd"/>
      <w:r w:rsidRPr="00167DF3">
        <w:rPr/>
        <w:t xml:space="preserve"> Niveau d’instruction des enquêtés</w:t>
      </w:r>
      <w:r w:rsidR="00FC4F39">
        <w:rPr/>
        <w:t xml:space="preserve"> </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ns2:paraId="67A90275" ns2:textId="59F0DEA1" w:rsidR="00DA62B7" w:rsidRPr="00167DF3" w:rsidRDefault="00DA62B7" w:rsidP="00027C4E">
      <w:pPr>
        <w:pStyle w:val="MemoirePetit"/>
        <w:rPr/>
      </w:pPr>
      <w:r w:rsidRPr="00167DF3">
        <w:rPr>
          <w:u w:val="single"/>
        </w:rPr>
        <w:t>Source</w:t>
      </w:r>
      <w:r w:rsidRPr="00167DF3">
        <w:rPr/>
        <w:t> : Résultats de nos investigations de terrain, juillet</w:t>
      </w:r>
      <w:r w:rsidR="002E6CCA">
        <w:rPr/>
        <w:t xml:space="preserve"> </w:t>
      </w:r>
      <w:r w:rsidRPr="00167DF3">
        <w:rPr/>
        <w:t>2026</w:t>
      </w:r>
      <w:r w:rsidRPr="00167DF3">
        <w:rPr/>
        <w:t>.</w:t>
      </w:r>
    </w:p>
    <w:p ns2:paraId="1004517B" ns2:textId="4B3AE68B" w:rsidR="009D29EF" w:rsidRPr="0010022C" w:rsidRDefault="009D29EF" w:rsidP="0067446A">
      <w:pPr>
        <w:pStyle w:val="Titre3"/>
        <w:numPr>
          <w:ilvl w:val="2"/>
          <w:numId w:val="59"/>
        </w:numPr>
        <w:rPr>
          <w:color w:val="auto"/>
        </w:rPr>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p ns2:paraId="45DB725C" ns2:textId="5A1B27B6" w:rsidR="009D29EF" w:rsidRPr="00167DF3" w:rsidRDefault="009D29EF" w:rsidP="0067446A">
      <w:pPr>
        <w:pStyle w:val="MemoirePetit"/>
        <w:rPr/>
      </w:pPr>
      <w:bookmarkStart w:id="6" w:name="_Hlk237607060"/>
      <w:r w:rsidRPr="00167DF3">
        <w:rPr>
          <w:u w:val="single"/>
        </w:rPr>
        <w:t>Tableau</w:t>
      </w:r>
      <w:r w:rsidR="00A24EBC" w:rsidRPr="00167DF3">
        <w:rPr>
          <w:u w:val="single"/>
        </w:rPr>
        <w:t xml:space="preserve"> </w:t>
      </w:r>
      <w:proofErr w:type="gramStart"/>
      <w:r w:rsidR="008E30A7" w:rsidRPr="00167DF3">
        <w:rPr>
          <w:u w:val="single"/>
        </w:rPr>
        <w:t>7</w:t>
      </w:r>
      <w:r w:rsidRPr="00167DF3">
        <w:rPr/>
        <w:t>:</w:t>
      </w:r>
      <w:proofErr w:type="gramEnd"/>
      <w:r w:rsidRPr="00167DF3">
        <w:rPr/>
        <w:t xml:space="preserve"> Informations sur la tenue des séances de reddition de compte</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ns2:paraId="5C398EC4" ns2:textId="6A924FD7" w:rsidR="009D29EF" w:rsidRPr="00167DF3" w:rsidRDefault="009D29EF" w:rsidP="0067446A">
      <w:pPr>
        <w:pStyle w:val="MemoirePetit"/>
        <w:rPr/>
      </w:pPr>
      <w:r w:rsidRPr="00167DF3">
        <w:rPr>
          <w:u w:val="single"/>
        </w:rPr>
        <w:t>Source</w:t>
      </w:r>
      <w:r w:rsidRPr="00167DF3">
        <w:rPr/>
        <w:t xml:space="preserve"> : Résultats des investigations, </w:t>
      </w:r>
      <w:r w:rsidR="006C44CC" w:rsidRPr="00167DF3">
        <w:rPr/>
        <w:t>Juin</w:t>
      </w:r>
      <w:r w:rsidRPr="00167DF3">
        <w:rPr/>
        <w:t xml:space="preserve"> 202</w:t>
      </w:r>
      <w:r w:rsidR="006C44CC" w:rsidRPr="00167DF3">
        <w:rPr/>
        <w:t>6</w:t>
      </w:r>
    </w:p>
    <w:p ns2:paraId="2726D8B6" ns2:textId="0A0DCA91" w:rsidR="009D29EF" w:rsidRPr="00167DF3" w:rsidRDefault="009D29EF" w:rsidP="0067446A">
      <w:pPr>
        <w:pStyle w:val="MemoireCorps"/>
        <w:rPr/>
      </w:pPr>
      <w:r w:rsidRPr="00167DF3">
        <w:rPr/>
        <w:lastRenderedPageBreak/>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tabs>
          <w:tab w:val="left" w:pos="6190"/>
          <w:tab w:val="left" w:pos="7230"/>
        </w:tabs>
        <w:rPr/>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p ns2:paraId="51FEF68E" ns2:textId="6BF5A52E" w:rsidR="000B013A" w:rsidRPr="00167DF3" w:rsidRDefault="009D29EF" w:rsidP="0067446A">
      <w:pPr>
        <w:pStyle w:val="MemoirePetit"/>
        <w:rPr>
          <w:bCs/>
        </w:rPr>
      </w:pPr>
      <w:r w:rsidRPr="00167DF3">
        <w:rPr/>
        <w:t>Tableau n°</w:t>
      </w:r>
      <w:r w:rsidR="008E30A7" w:rsidRPr="00167DF3">
        <w:rPr/>
        <w:t>8</w:t>
      </w:r>
      <w:r w:rsidRPr="00167DF3">
        <w:rPr/>
        <w:t> :</w:t>
      </w:r>
      <w:r w:rsidRPr="00167DF3">
        <w:rPr/>
        <w:t> </w:t>
      </w:r>
      <w:r w:rsidRPr="00167DF3">
        <w:rPr>
          <w:bCs/>
        </w:rPr>
        <w:t xml:space="preserve">Eléments d’appréciation du </w:t>
      </w:r>
      <w:r w:rsidRPr="00167DF3">
        <w:rPr>
          <w:bCs/>
        </w:rPr>
        <w:t>niveau de participation des cit</w:t>
      </w:r>
      <w:r w:rsidRPr="00167DF3">
        <w:rPr>
          <w:bCs/>
        </w:rPr>
        <w:t>o</w:t>
      </w:r>
      <w:r w:rsidRPr="00167DF3">
        <w:rPr>
          <w:bCs/>
        </w:rPr>
        <w:t>yens aux processus de reddition</w:t>
      </w:r>
      <w:r w:rsidR="006C44CC" w:rsidRPr="00167DF3">
        <w:rPr>
          <w:bCs/>
        </w:rPr>
        <w:t xml:space="preserve"> compte</w:t>
      </w:r>
      <w:r w:rsidRPr="00167DF3">
        <w:rPr>
          <w:bCs/>
        </w:rPr>
        <w:t xml:space="preserve"> dans la commune de </w:t>
      </w:r>
      <w:proofErr w:type="spellStart"/>
      <w:r w:rsidRPr="00167DF3">
        <w:rPr>
          <w:bCs/>
        </w:rPr>
        <w:t>Kérou</w:t>
      </w:r>
      <w:proofErr w:type="spellEnd"/>
      <w:r w:rsidR="000B013A" w:rsidRPr="00167DF3">
        <w:rPr>
          <w:bCs/>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ns2:paraId="0C368B3F" ns2: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ns2:paraId="7C93E940" ns2:textId="77777777" w:rsidR="005E1265" w:rsidRDefault="009D29EF" w:rsidP="0067446A">
      <w:pPr>
        <w:pStyle w:val="MemoireCorps"/>
        <w:rPr/>
      </w:pPr>
      <w:r w:rsidRPr="00167DF3">
        <w:rPr/>
        <w:lastRenderedPageBreak/>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lastRenderedPageBreak/>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lastRenderedPageBreak/>
        <w:t>Analyse des données et validation de l’hypothèse n°2</w:t>
      </w:r>
    </w:p>
    <w:p ns2:paraId="0411E606" ns2:textId="77777777" w:rsidR="009D29EF" w:rsidRPr="00167DF3" w:rsidRDefault="009D29EF" w:rsidP="0067446A">
      <w:pPr>
        <w:pStyle w:val="MemoireCorps"/>
        <w:rPr/>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p ns2:paraId="22BDD453" ns2:textId="3F91C75D" w:rsidR="00CC1A3C" w:rsidRPr="00167DF3" w:rsidRDefault="009D29EF" w:rsidP="006C2CFD">
      <w:pPr>
        <w:pStyle w:val="MemoirePetit"/>
        <w:rPr>
          <w:b/>
        </w:rPr>
      </w:pPr>
      <w:r w:rsidRPr="00167DF3">
        <w:rPr/>
        <w:t>Tableau n°</w:t>
      </w:r>
      <w:proofErr w:type="gramStart"/>
      <w:r w:rsidR="008E30A7" w:rsidRPr="00167DF3">
        <w:rPr/>
        <w:t>9</w:t>
      </w:r>
      <w:r w:rsidRPr="00167DF3">
        <w:rPr/>
        <w:t>:</w:t>
      </w:r>
      <w:proofErr w:type="gramEnd"/>
      <w:r w:rsidRPr="00167DF3">
        <w:rPr/>
        <w:t xml:space="preserve"> Eléments d’appréciation de la </w:t>
      </w:r>
      <w:r w:rsidRPr="00167DF3">
        <w:rPr/>
        <w:t>transparence</w:t>
      </w:r>
      <w:r w:rsidRPr="00167DF3">
        <w:rPr/>
        <w:t xml:space="preserve"> dans la diffusion des informations et à la méconnaissance des textes</w:t>
      </w:r>
      <w:r w:rsidR="00CC1A3C" w:rsidRPr="00167DF3">
        <w:rPr>
          <w:b/>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ns2:paraId="5FDDA0B9" ns2:textId="440ACF7E" w:rsidR="009D29EF" w:rsidRPr="00167DF3" w:rsidRDefault="009D29EF" w:rsidP="0067446A">
      <w:pPr>
        <w:pStyle w:val="MemoireCorps"/>
        <w:rPr/>
      </w:pPr>
      <w:r w:rsidRPr="00167DF3">
        <w:rPr/>
        <w:t xml:space="preserve"> </w:t>
      </w:r>
      <w:proofErr w:type="gramStart"/>
      <w:r w:rsidRPr="00167DF3">
        <w:rPr>
          <w:u w:val="single"/>
        </w:rPr>
        <w:t>Source</w:t>
      </w:r>
      <w:r w:rsidR="000C7145">
        <w:rPr>
          <w:u w:val="single"/>
        </w:rPr>
        <w:t>s</w:t>
      </w:r>
      <w:r w:rsidRPr="00167DF3">
        <w:rPr/>
        <w:t>:</w:t>
      </w:r>
      <w:proofErr w:type="gramEnd"/>
      <w:r w:rsidRPr="00167DF3">
        <w:rPr/>
        <w:t xml:space="preserve"> Résultats de nos investigations, juillet 2026.</w:t>
      </w:r>
    </w:p>
    <w:p ns2:paraId="546BCFAB" ns2:textId="538D2ADA" w:rsidR="009D29EF" w:rsidRPr="00167DF3" w:rsidRDefault="009D29EF" w:rsidP="0067446A">
      <w:pPr>
        <w:pStyle w:val="MemoireCorps"/>
        <w:rPr/>
      </w:pPr>
      <w:r w:rsidRPr="00167DF3">
        <w:rPr/>
        <w:lastRenderedPageBreak/>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lastRenderedPageBreak/>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lastRenderedPageBreak/>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p ns2:paraId="51906CE9" ns2:textId="75C7E2EE" w:rsidR="00CC1A3C" w:rsidRPr="00167DF3" w:rsidRDefault="009D29EF" w:rsidP="005B67C9">
      <w:pPr>
        <w:pStyle w:val="MemoirePetit"/>
        <w:rPr/>
      </w:pPr>
      <w:r w:rsidRPr="00167DF3">
        <w:rPr/>
        <w:t xml:space="preserve"> </w:t>
      </w:r>
      <w:r w:rsidRPr="00167DF3">
        <w:rPr/>
        <w:t>Tableau n°</w:t>
      </w:r>
      <w:r w:rsidR="008E30A7" w:rsidRPr="00167DF3">
        <w:rPr/>
        <w:t>10</w:t>
      </w:r>
      <w:r w:rsidRPr="00167DF3">
        <w:rPr/>
        <w:t> :</w:t>
      </w:r>
      <w:r w:rsidRPr="00167DF3">
        <w:rPr/>
        <w:t xml:space="preserve"> Eléments d’appréciation relatifs au </w:t>
      </w:r>
      <w:r w:rsidRPr="00167DF3">
        <w:rPr/>
        <w:t>non-respect des textes et de la charte de la reddition de comptes</w:t>
      </w:r>
      <w:r w:rsidR="00CC1A3C" w:rsidRPr="00167DF3">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ns2:paraId="09961EAB" ns2: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ns2:paraId="5F23425D" ns2:textId="01C141BD" w:rsidR="009D29EF" w:rsidRPr="00167DF3" w:rsidRDefault="009D29EF" w:rsidP="0067446A">
      <w:pPr>
        <w:pStyle w:val="MemoireCorps"/>
        <w:rPr/>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lastRenderedPageBreak/>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lastRenderedPageBreak/>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lastRenderedPageBreak/>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w:t>
      </w:r>
      <w:r w:rsidR="00FC4004" w:rsidRPr="00167DF3">
        <w:rPr/>
        <w:t/>
      </w:r>
      <w:proofErr w:type="gramStart"/>
      <w:r w:rsidRPr="00167DF3">
        <w:rPr/>
        <w:t>rks.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lastRenderedPageBreak/>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lastRenderedPageBreak/>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lastRenderedPageBreak/>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lastRenderedPageBreak/>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pPr>
      <w:r w:rsidRPr="00846AAC">
        <w:rPr>
          <w:b/>
          <w:bCs/>
        </w:rPr>
        <w:lastRenderedPageBreak/>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ns2:paraId="17052954"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PNUD, </w:t>
      </w:r>
      <w:proofErr w:type="spellStart"/>
      <w:r w:rsidRPr="00167DF3">
        <w:rPr>
          <w:i/>
          <w:iCs/>
        </w:rPr>
        <w:t>Gouvernance</w:t>
      </w:r>
      <w:proofErr w:type="spellEnd"/>
      <w:r w:rsidRPr="00167DF3">
        <w:rPr>
          <w:i/>
          <w:iCs/>
        </w:rPr>
        <w:t xml:space="preserve"> locale et participation </w:t>
      </w:r>
      <w:proofErr w:type="spellStart"/>
      <w:r w:rsidRPr="00167DF3">
        <w:rPr>
          <w:i/>
          <w:iCs/>
        </w:rPr>
        <w:t>citoyenne</w:t>
      </w:r>
      <w:proofErr w:type="spellEnd"/>
      <w:r w:rsidRPr="00167DF3">
        <w:rPr/>
        <w:t>, 2020.</w:t>
      </w:r>
    </w:p>
    <w:p ns2:paraId="5AF5D42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t>Banque</w:t>
      </w:r>
      <w:proofErr w:type="spellEnd"/>
      <w:r w:rsidRPr="00167DF3">
        <w:rPr/>
        <w:t xml:space="preserve"> </w:t>
      </w:r>
      <w:proofErr w:type="spellStart"/>
      <w:r w:rsidRPr="00167DF3">
        <w:rPr/>
        <w:t>mondiale</w:t>
      </w:r>
      <w:proofErr w:type="spellEnd"/>
      <w:r w:rsidRPr="00167DF3">
        <w:rPr/>
        <w:t xml:space="preserve">, </w:t>
      </w:r>
      <w:proofErr w:type="spellStart"/>
      <w:r w:rsidRPr="00167DF3">
        <w:rPr>
          <w:i/>
          <w:iCs/>
        </w:rPr>
        <w:t>Décentralisation</w:t>
      </w:r>
      <w:proofErr w:type="spellEnd"/>
      <w:r w:rsidRPr="00167DF3">
        <w:rPr>
          <w:i/>
          <w:iCs/>
        </w:rPr>
        <w:t xml:space="preserve"> et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Afrique</w:t>
      </w:r>
      <w:proofErr w:type="spellEnd"/>
      <w:r w:rsidRPr="00167DF3">
        <w:rPr/>
        <w:t>, 2019.</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Rapports </w:t>
      </w:r>
      <w:proofErr w:type="spellStart"/>
      <w:r w:rsidRPr="00167DF3">
        <w:rPr/>
        <w:t>annuels</w:t>
      </w:r>
      <w:proofErr w:type="spellEnd"/>
      <w:r w:rsidRPr="00167DF3">
        <w:rPr/>
        <w:t xml:space="preserve"> de la commune de </w:t>
      </w:r>
      <w:proofErr w:type="spellStart"/>
      <w:r w:rsidRPr="00167DF3">
        <w:rPr/>
        <w:t>Kérou</w:t>
      </w:r>
      <w:proofErr w:type="spellEnd"/>
      <w:r w:rsidRPr="00167DF3">
        <w:rPr/>
        <w:t xml:space="preserve">. </w:t>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i/>
          <w:iCs/>
        </w:rPr>
        <w:t>Charte</w:t>
      </w:r>
      <w:proofErr w:type="spellEnd"/>
      <w:r w:rsidRPr="00167DF3">
        <w:rPr>
          <w:i/>
          <w:iCs/>
        </w:rPr>
        <w:t xml:space="preserve"> </w:t>
      </w:r>
      <w:proofErr w:type="spellStart"/>
      <w:r w:rsidRPr="00167DF3">
        <w:rPr>
          <w:i/>
          <w:iCs/>
        </w:rPr>
        <w:t>nationale</w:t>
      </w:r>
      <w:proofErr w:type="spellEnd"/>
      <w:r w:rsidRPr="00167DF3">
        <w:rPr>
          <w:i/>
          <w:iCs/>
        </w:rPr>
        <w:t xml:space="preserve"> sur la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République</w:t>
      </w:r>
      <w:proofErr w:type="spellEnd"/>
      <w:r w:rsidRPr="00167DF3">
        <w:rPr>
          <w:i/>
          <w:iCs/>
        </w:rPr>
        <w:t xml:space="preserve"> du </w:t>
      </w:r>
      <w:proofErr w:type="spellStart"/>
      <w:r w:rsidRPr="00167DF3">
        <w:rPr>
          <w:i/>
          <w:iCs/>
        </w:rPr>
        <w:t>Bénin</w:t>
      </w:r>
      <w:proofErr w:type="spellEnd"/>
      <w:r w:rsidRPr="00167DF3">
        <w:rPr/>
        <w:t>, 2011</w:t>
      </w:r>
    </w:p>
    <w:p ns2:paraId="1EF34F2B"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pPr>
      <w:r w:rsidRPr="00167DF3">
        <w:rPr>
          <w:rStyle w:val="lev"/>
          <w:b w:val="0"/>
          <w:bCs w:val="0"/>
        </w:rPr>
        <w:t>République du Bénin.</w:t>
      </w:r>
      <w:r w:rsidRPr="00167DF3">
        <w:rPr/>
        <w:t xml:space="preserve"> </w:t>
      </w:r>
      <w:r w:rsidRPr="00167DF3">
        <w:rPr>
          <w:rStyle w:val="Accentuation"/>
        </w:rPr>
        <w:t>Manuel de procédures de reddition de comptes à l’usage des acteurs communaux</w:t>
      </w:r>
      <w:r w:rsidRPr="00167DF3">
        <w:rPr/>
        <w:t xml:space="preserve">. Document de référence relatif aux procédures et principes de </w:t>
      </w:r>
      <w:r w:rsidR="000B14C3">
        <w:rPr/>
        <w:t>reddition de comptes</w:t>
      </w:r>
      <w:r w:rsidRPr="00167DF3">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pPr>
      <w:r w:rsidRPr="00167DF3">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ns2:paraId="4CD4AEF1"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ns2:paraId="16482AB2"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pPr>
      <w:r w:rsidRPr="00167DF3">
        <w:rPr>
          <w:lang w:val="en-US"/>
        </w:rPr>
        <w:lastRenderedPageBreak/>
        <w:t xml:space="preserve">HOUNMÉNOU, G. Bernard. (2006). </w:t>
      </w:r>
      <w:proofErr w:type="spellStart"/>
      <w:r w:rsidRPr="00167DF3">
        <w:rPr>
          <w:lang w:val="en-US"/>
        </w:rPr>
        <w:t>Décentralisation</w:t>
      </w:r>
      <w:proofErr w:type="spellEnd"/>
      <w:r w:rsidRPr="00167DF3">
        <w:rPr>
          <w:lang w:val="en-US"/>
        </w:rPr>
        <w:t xml:space="preserve">, </w:t>
      </w:r>
      <w:proofErr w:type="spellStart"/>
      <w:r w:rsidRPr="00167DF3">
        <w:rPr>
          <w:lang w:val="en-US"/>
        </w:rPr>
        <w:t>gouvernance</w:t>
      </w:r>
      <w:proofErr w:type="spellEnd"/>
      <w:r w:rsidRPr="00167DF3">
        <w:rPr>
          <w:lang w:val="en-US"/>
        </w:rPr>
        <w:t xml:space="preserve"> participative et </w:t>
      </w:r>
      <w:proofErr w:type="spellStart"/>
      <w:r w:rsidRPr="00167DF3">
        <w:rPr>
          <w:lang w:val="en-US"/>
        </w:rPr>
        <w:t>dynamiques</w:t>
      </w:r>
      <w:proofErr w:type="spellEnd"/>
      <w:r w:rsidRPr="00167DF3">
        <w:rPr>
          <w:lang w:val="en-US"/>
        </w:rPr>
        <w:t xml:space="preserve"> locales de </w:t>
      </w:r>
      <w:proofErr w:type="spellStart"/>
      <w:proofErr w:type="gramStart"/>
      <w:r w:rsidRPr="00167DF3">
        <w:rPr>
          <w:lang w:val="en-US"/>
        </w:rPr>
        <w:t>développement</w:t>
      </w:r>
      <w:proofErr w:type="spellEnd"/>
      <w:r w:rsidRPr="00167DF3">
        <w:rPr>
          <w:lang w:val="en-US"/>
        </w:rPr>
        <w:t xml:space="preserve"> :</w:t>
      </w:r>
      <w:proofErr w:type="gramEnd"/>
      <w:r w:rsidRPr="00167DF3">
        <w:rPr>
          <w:lang w:val="en-US"/>
        </w:rPr>
        <w:t xml:space="preserve"> </w:t>
      </w:r>
      <w:proofErr w:type="spellStart"/>
      <w:r w:rsidRPr="00167DF3">
        <w:rPr>
          <w:lang w:val="en-US"/>
        </w:rPr>
        <w:t>étude</w:t>
      </w:r>
      <w:proofErr w:type="spellEnd"/>
      <w:r w:rsidRPr="00167DF3">
        <w:rPr>
          <w:lang w:val="en-US"/>
        </w:rPr>
        <w:t xml:space="preserve"> de </w:t>
      </w:r>
      <w:proofErr w:type="spellStart"/>
      <w:r w:rsidRPr="00167DF3">
        <w:rPr>
          <w:lang w:val="en-US"/>
        </w:rPr>
        <w:t>cas</w:t>
      </w:r>
      <w:proofErr w:type="spellEnd"/>
      <w:r w:rsidRPr="00167DF3">
        <w:rPr>
          <w:lang w:val="en-US"/>
        </w:rPr>
        <w:t xml:space="preserve"> </w:t>
      </w:r>
      <w:proofErr w:type="spellStart"/>
      <w:r w:rsidRPr="00167DF3">
        <w:rPr>
          <w:lang w:val="en-US"/>
        </w:rPr>
        <w:t>en</w:t>
      </w:r>
      <w:proofErr w:type="spellEnd"/>
      <w:r w:rsidRPr="00167DF3">
        <w:rPr>
          <w:lang w:val="en-US"/>
        </w:rPr>
        <w:t xml:space="preserve"> milieu rural au </w:t>
      </w:r>
      <w:proofErr w:type="spellStart"/>
      <w:r w:rsidRPr="00167DF3">
        <w:rPr>
          <w:lang w:val="en-US"/>
        </w:rPr>
        <w:t>Bénin</w:t>
      </w:r>
      <w:proofErr w:type="spellEnd"/>
      <w:r w:rsidRPr="00167DF3">
        <w:rPr>
          <w:lang w:val="en-US"/>
        </w:rPr>
        <w:t xml:space="preserve">. </w:t>
      </w:r>
      <w:proofErr w:type="spellStart"/>
      <w:r w:rsidRPr="00167DF3">
        <w:rPr>
          <w:lang w:val="en-US"/>
        </w:rPr>
        <w:t>Thèse</w:t>
      </w:r>
      <w:proofErr w:type="spellEnd"/>
      <w:r w:rsidRPr="00167DF3">
        <w:rPr>
          <w:lang w:val="en-US"/>
        </w:rPr>
        <w:t xml:space="preserve"> de </w:t>
      </w:r>
      <w:proofErr w:type="spellStart"/>
      <w:r w:rsidRPr="00167DF3">
        <w:rPr>
          <w:lang w:val="en-US"/>
        </w:rPr>
        <w:t>doctorat</w:t>
      </w:r>
      <w:proofErr w:type="spellEnd"/>
      <w:r w:rsidRPr="00167DF3">
        <w:rPr>
          <w:lang w:val="en-US"/>
        </w:rPr>
        <w:t xml:space="preserve"> </w:t>
      </w:r>
      <w:proofErr w:type="spellStart"/>
      <w:r w:rsidRPr="00167DF3">
        <w:rPr>
          <w:lang w:val="en-US"/>
        </w:rPr>
        <w:t>en</w:t>
      </w:r>
      <w:proofErr w:type="spellEnd"/>
      <w:r w:rsidRPr="00167DF3">
        <w:rPr>
          <w:lang w:val="en-US"/>
        </w:rPr>
        <w:t xml:space="preserve"> Sciences </w:t>
      </w:r>
      <w:proofErr w:type="spellStart"/>
      <w:r w:rsidRPr="00167DF3">
        <w:rPr>
          <w:lang w:val="en-US"/>
        </w:rPr>
        <w:t>Économiques</w:t>
      </w:r>
      <w:proofErr w:type="spellEnd"/>
      <w:r w:rsidRPr="00167DF3">
        <w:rPr>
          <w:lang w:val="en-US"/>
        </w:rPr>
        <w:t xml:space="preserve">, </w:t>
      </w:r>
      <w:proofErr w:type="spellStart"/>
      <w:r w:rsidRPr="00167DF3">
        <w:rPr>
          <w:lang w:val="en-US"/>
        </w:rPr>
        <w:t>Université</w:t>
      </w:r>
      <w:proofErr w:type="spellEnd"/>
      <w:r w:rsidRPr="00167DF3">
        <w:rPr>
          <w:lang w:val="en-US"/>
        </w:rPr>
        <w:t xml:space="preserve"> de Versailles Saint-Quentin-</w:t>
      </w:r>
      <w:proofErr w:type="spellStart"/>
      <w:r w:rsidRPr="00167DF3">
        <w:rPr>
          <w:lang w:val="en-US"/>
        </w:rPr>
        <w:t>en</w:t>
      </w:r>
      <w:proofErr w:type="spellEnd"/>
      <w:r w:rsidRPr="00167DF3">
        <w:rPr>
          <w:lang w:val="en-US"/>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MemoireCorps"/>
        <w:tabs>
          <w:tab w:val="left" w:pos="6190"/>
        </w:tabs>
        <w:rPr/>
      </w:pPr>
      <w:r w:rsidRPr="00167DF3">
        <w:rPr/>
        <w:t xml:space="preserve">- Annexe 1 : Organigramme de la mairie </w:t>
      </w:r>
    </w:p>
    <w:p ns2:paraId="1E214344" ns2:textId="4A787341" w:rsidR="00F32EA4" w:rsidRPr="00167DF3" w:rsidRDefault="00F32E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6675120" cy="5707380"/>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6675120" cy="5707380"/>
                    </ns5:xfrm>
                    <ns5:prstGeom prst="rect">
                      <ns5:avLst/>
                    </ns5:prstGeom>
                  </ns9:spPr>
                </ns9:pic>
              </ns5:graphicData>
            </ns5:graphic>
          </ns3:inline>
        </w:drawing>
      </w:r>
    </w:p>
    <w:p ns2:paraId="277FD740" ns2:textId="1A78044C" w:rsidR="009C51E4" w:rsidRPr="00167DF3" w:rsidRDefault="009C51E4" w:rsidP="0067446A">
      <w:pPr>
        <w:pStyle w:val="MemoireCorps"/>
        <w:tabs>
          <w:tab w:val="left" w:pos="6190"/>
        </w:tabs>
        <w:rPr/>
      </w:pPr>
      <w:r w:rsidRPr="00167DF3">
        <w:rPr/>
        <w:lastRenderedPageBreak/>
        <w:t>- 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lastRenderedPageBreak/>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MemoireCorps"/>
        <w:tabs>
          <w:tab w:val="left" w:pos="6190"/>
        </w:tabs>
        <w:rPr/>
      </w:pPr>
      <w:r w:rsidRPr="00167DF3">
        <w:rPr/>
        <w:t xml:space="preserve">- </w:t>
      </w:r>
      <w:r w:rsidRPr="00167DF3">
        <w:rPr>
          <w:b/>
          <w:bCs/>
        </w:rPr>
        <w:t>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98DC21B" ns2: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D115283" ns2: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537DD49" ns2: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915D21" ns2:textId="77777777" w:rsidR="009C51E4" w:rsidRPr="00167DF3" w:rsidRDefault="009C51E4" w:rsidP="0067446A">
      <w:pPr>
        <w:pStyle w:val="MemoireCorps"/>
        <w:tabs>
          <w:tab w:val="left" w:pos="6190"/>
        </w:tabs>
        <w:rPr/>
      </w:pPr>
      <w:r w:rsidRPr="00167DF3">
        <w:rPr/>
        <w:lastRenderedPageBreak/>
        <w:t>- 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