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11="urn:schemas-microsoft-com:vml" xmlns:ns12="urn:schemas-microsoft-com:office:office" xmlns:ns13="urn:schemas-microsoft-com:office:word"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ns1: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ns1:Choice>
          <ns1:Fallback>
            <w:pict>
              <ns11:group w14: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w14:paraId="13BA976F" w14:textId="77777777" w:rsidR="000142C5" w:rsidRDefault="000142C5" w:rsidP="00721EB9">
                          <w:r>
                            <w:rPr>
                              <w:sz w:val="16"/>
                            </w:rPr>
                            <w:t>REPUBLIQUE DU BENIN</w:t>
                          </w:r>
                        </w:p>
                      </w:txbxContent>
                    </ns11:textbox>
                  </ns11:shape>
                </ns11:group>
                <ns13:wrap anchorx="margin"/>
              </ns11:group>
            </w:pict>
          </ns1:Fallback>
        </ns1: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ns1:Choice>
          <ns1:Fallback>
            <w:pict>
              <ns11:shape w14: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ns1:Choice>
          <ns1:Fallback>
            <w:pict>
              <ns11:shapetype w14: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ns1:Choice>
          <ns1:Fallback>
            <w:pict>
              <ns11:roundrect w14: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w14:paraId="012B9229" w14: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rect w14: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BEBDC5B" w14: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shape w14: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w14:paraId="6BEBDC5B" w14: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rect w14: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14:paraId="63DC012A" w14:textId="77777777" w:rsidR="00611933" w:rsidRPr="00167DF3" w:rsidRDefault="00611933" w:rsidP="0067446A">
      <w:pPr>
        <w:tabs>
          <w:tab w:val="left" w:pos="6190"/>
        </w:tabs>
        <w:spacing w:after="0" w:line="360" w:lineRule="auto"/>
        <w:jc w:val="both"/>
        <w:rPr>
          <w:rFonts w:cstheme="minorHAnsi"/>
          <w:b/>
          <w:bCs/>
          <w:sz w:val="26"/>
          <w:szCs w:val="26"/>
        </w:rPr>
      </w:pPr>
    </w:p>
    <w:p w14:paraId="0A259D60" w14:textId="77777777" w:rsidR="00611933" w:rsidRPr="00167DF3" w:rsidRDefault="00611933" w:rsidP="0067446A">
      <w:pPr>
        <w:tabs>
          <w:tab w:val="left" w:pos="6190"/>
        </w:tabs>
        <w:spacing w:after="0" w:line="360" w:lineRule="auto"/>
        <w:jc w:val="both"/>
        <w:rPr>
          <w:rFonts w:cstheme="minorHAnsi"/>
          <w:b/>
          <w:bCs/>
          <w:sz w:val="26"/>
          <w:szCs w:val="26"/>
        </w:rPr>
      </w:pPr>
    </w:p>
    <w:p w14:paraId="60131BAD" w14:textId="77777777" w:rsidR="00611933" w:rsidRPr="00167DF3" w:rsidRDefault="00611933" w:rsidP="0067446A">
      <w:pPr>
        <w:tabs>
          <w:tab w:val="left" w:pos="6190"/>
        </w:tabs>
        <w:spacing w:after="0" w:line="360" w:lineRule="auto"/>
        <w:jc w:val="both"/>
        <w:rPr>
          <w:rFonts w:cstheme="minorHAnsi"/>
          <w:b/>
          <w:bCs/>
          <w:sz w:val="26"/>
          <w:szCs w:val="26"/>
        </w:rPr>
      </w:pPr>
    </w:p>
    <w:p w14:paraId="042BE6E5" w14:textId="0AC95400" w:rsidR="00A47B61" w:rsidRPr="00167DF3" w:rsidRDefault="00A47B61" w:rsidP="0067446A">
      <w:pPr>
        <w:tabs>
          <w:tab w:val="left" w:pos="6190"/>
        </w:tabs>
        <w:spacing w:after="0" w:line="360" w:lineRule="auto"/>
        <w:jc w:val="both"/>
        <w:rPr>
          <w:rFonts w:cstheme="minorHAnsi"/>
          <w:b/>
          <w:bCs/>
          <w:sz w:val="26"/>
          <w:szCs w:val="26"/>
        </w:rPr>
      </w:pPr>
    </w:p>
    <w:p w14:paraId="68A84350" w14:textId="1A2B4090" w:rsidR="009B32F2" w:rsidRPr="00167DF3" w:rsidRDefault="009B32F2" w:rsidP="0067446A">
      <w:pPr>
        <w:tabs>
          <w:tab w:val="left" w:pos="6190"/>
        </w:tabs>
        <w:spacing w:after="0" w:line="360" w:lineRule="auto"/>
        <w:jc w:val="both"/>
        <w:rPr>
          <w:rFonts w:cstheme="minorHAnsi"/>
          <w:b/>
          <w:bCs/>
          <w:sz w:val="26"/>
          <w:szCs w:val="26"/>
        </w:rPr>
      </w:pPr>
    </w:p>
    <w:p w14:paraId="08588864" w14:textId="77777777" w:rsidR="009B32F2" w:rsidRDefault="009B32F2" w:rsidP="0067446A">
      <w:pPr>
        <w:tabs>
          <w:tab w:val="left" w:pos="6190"/>
        </w:tabs>
        <w:spacing w:after="0" w:line="360" w:lineRule="auto"/>
        <w:jc w:val="both"/>
        <w:rPr>
          <w:rFonts w:cstheme="minorHAnsi"/>
          <w:b/>
          <w:bCs/>
          <w:sz w:val="26"/>
          <w:szCs w:val="26"/>
        </w:rPr>
      </w:pPr>
    </w:p>
    <w:p w14:paraId="69EB97B2" w14:textId="77777777" w:rsidR="003F5945" w:rsidRDefault="003F5945" w:rsidP="0067446A">
      <w:pPr>
        <w:tabs>
          <w:tab w:val="left" w:pos="6190"/>
        </w:tabs>
        <w:spacing w:after="0" w:line="360" w:lineRule="auto"/>
        <w:jc w:val="both"/>
        <w:rPr>
          <w:rFonts w:cstheme="minorHAnsi"/>
          <w:b/>
          <w:bCs/>
          <w:sz w:val="26"/>
          <w:szCs w:val="26"/>
        </w:rPr>
      </w:pPr>
    </w:p>
    <w:p w14:paraId="1DD07E9B" w14:textId="77777777" w:rsidR="003F5945" w:rsidRDefault="003F5945" w:rsidP="0067446A">
      <w:pPr>
        <w:tabs>
          <w:tab w:val="left" w:pos="6190"/>
        </w:tabs>
        <w:spacing w:after="0" w:line="360" w:lineRule="auto"/>
        <w:jc w:val="both"/>
        <w:rPr>
          <w:rFonts w:cstheme="minorHAnsi"/>
          <w:b/>
          <w:bCs/>
          <w:sz w:val="26"/>
          <w:szCs w:val="26"/>
        </w:rPr>
      </w:pPr>
    </w:p>
    <w:p w14:paraId="2854E732" w14:textId="77777777" w:rsidR="003F5945" w:rsidRDefault="003F5945" w:rsidP="0067446A">
      <w:pPr>
        <w:tabs>
          <w:tab w:val="left" w:pos="6190"/>
        </w:tabs>
        <w:spacing w:after="0" w:line="360" w:lineRule="auto"/>
        <w:jc w:val="both"/>
        <w:rPr>
          <w:rFonts w:cstheme="minorHAnsi"/>
          <w:b/>
          <w:bCs/>
          <w:sz w:val="26"/>
          <w:szCs w:val="26"/>
        </w:rPr>
      </w:pPr>
    </w:p>
    <w:p w14:paraId="27034291" w14:textId="77777777" w:rsidR="003F5945" w:rsidRDefault="003F5945" w:rsidP="0067446A">
      <w:pPr>
        <w:tabs>
          <w:tab w:val="left" w:pos="6190"/>
        </w:tabs>
        <w:spacing w:after="0" w:line="360" w:lineRule="auto"/>
        <w:jc w:val="both"/>
        <w:rPr>
          <w:rFonts w:cstheme="minorHAnsi"/>
          <w:b/>
          <w:bCs/>
          <w:sz w:val="26"/>
          <w:szCs w:val="26"/>
        </w:rPr>
      </w:pPr>
    </w:p>
    <w:p w14:paraId="5B650400" w14:textId="77777777" w:rsidR="003F5945" w:rsidRDefault="003F5945" w:rsidP="0067446A">
      <w:pPr>
        <w:tabs>
          <w:tab w:val="left" w:pos="6190"/>
        </w:tabs>
        <w:spacing w:after="0" w:line="360" w:lineRule="auto"/>
        <w:jc w:val="both"/>
        <w:rPr>
          <w:rFonts w:cstheme="minorHAnsi"/>
          <w:b/>
          <w:bCs/>
          <w:sz w:val="26"/>
          <w:szCs w:val="26"/>
        </w:rPr>
      </w:pPr>
    </w:p>
    <w:p w14:paraId="2C29420F" w14:textId="77777777" w:rsidR="003F5945" w:rsidRDefault="003F5945" w:rsidP="0067446A">
      <w:pPr>
        <w:tabs>
          <w:tab w:val="left" w:pos="6190"/>
        </w:tabs>
        <w:spacing w:after="0" w:line="360" w:lineRule="auto"/>
        <w:jc w:val="both"/>
        <w:rPr>
          <w:rFonts w:cstheme="minorHAnsi"/>
          <w:b/>
          <w:bCs/>
          <w:sz w:val="26"/>
          <w:szCs w:val="26"/>
        </w:rPr>
      </w:pPr>
    </w:p>
    <w:p w14:paraId="0C51FC1A" w14:textId="77777777" w:rsidR="003F5945" w:rsidRDefault="003F5945" w:rsidP="0067446A">
      <w:pPr>
        <w:tabs>
          <w:tab w:val="left" w:pos="6190"/>
        </w:tabs>
        <w:spacing w:after="0" w:line="360" w:lineRule="auto"/>
        <w:jc w:val="both"/>
        <w:rPr>
          <w:rFonts w:cstheme="minorHAnsi"/>
          <w:b/>
          <w:bCs/>
          <w:sz w:val="26"/>
          <w:szCs w:val="26"/>
        </w:rPr>
      </w:pPr>
    </w:p>
    <w:p w14:paraId="208B0861" w14:textId="77777777" w:rsidR="003F5945" w:rsidRDefault="003F5945" w:rsidP="0067446A">
      <w:pPr>
        <w:tabs>
          <w:tab w:val="left" w:pos="6190"/>
        </w:tabs>
        <w:spacing w:after="0" w:line="360" w:lineRule="auto"/>
        <w:jc w:val="both"/>
        <w:rPr>
          <w:rFonts w:cstheme="minorHAnsi"/>
          <w:b/>
          <w:bCs/>
          <w:sz w:val="26"/>
          <w:szCs w:val="26"/>
        </w:rPr>
      </w:pPr>
    </w:p>
    <w:p w14:paraId="2C1CCE97" w14:textId="77777777" w:rsidR="003F5945" w:rsidRDefault="003F5945" w:rsidP="0067446A">
      <w:pPr>
        <w:tabs>
          <w:tab w:val="left" w:pos="6190"/>
        </w:tabs>
        <w:spacing w:after="0" w:line="360" w:lineRule="auto"/>
        <w:jc w:val="both"/>
        <w:rPr>
          <w:rFonts w:cstheme="minorHAnsi"/>
          <w:b/>
          <w:bCs/>
          <w:sz w:val="26"/>
          <w:szCs w:val="26"/>
        </w:rPr>
      </w:pPr>
    </w:p>
    <w:p w14:paraId="50AD12EF" w14:textId="77777777" w:rsidR="003F5945" w:rsidRDefault="003F5945" w:rsidP="0067446A">
      <w:pPr>
        <w:tabs>
          <w:tab w:val="left" w:pos="6190"/>
        </w:tabs>
        <w:spacing w:after="0" w:line="360" w:lineRule="auto"/>
        <w:jc w:val="both"/>
        <w:rPr>
          <w:rFonts w:cstheme="minorHAnsi"/>
          <w:b/>
          <w:bCs/>
          <w:sz w:val="26"/>
          <w:szCs w:val="26"/>
        </w:rPr>
      </w:pPr>
    </w:p>
    <w:p w14:paraId="437935B2" w14:textId="77777777" w:rsidR="003F5945" w:rsidRDefault="003F5945" w:rsidP="0067446A">
      <w:pPr>
        <w:tabs>
          <w:tab w:val="left" w:pos="6190"/>
        </w:tabs>
        <w:spacing w:after="0" w:line="360" w:lineRule="auto"/>
        <w:jc w:val="both"/>
        <w:rPr>
          <w:rFonts w:cstheme="minorHAnsi"/>
          <w:b/>
          <w:bCs/>
          <w:sz w:val="26"/>
          <w:szCs w:val="26"/>
        </w:rPr>
      </w:pPr>
    </w:p>
    <w:p w14:paraId="556F6B45" w14:textId="77777777" w:rsidR="003F5945" w:rsidRDefault="003F5945" w:rsidP="0067446A">
      <w:pPr>
        <w:tabs>
          <w:tab w:val="left" w:pos="6190"/>
        </w:tabs>
        <w:spacing w:after="0" w:line="360" w:lineRule="auto"/>
        <w:jc w:val="both"/>
        <w:rPr>
          <w:rFonts w:cstheme="minorHAnsi"/>
          <w:b/>
          <w:bCs/>
          <w:sz w:val="26"/>
          <w:szCs w:val="26"/>
        </w:rPr>
      </w:pPr>
    </w:p>
    <w:p w14:paraId="114F90C6" w14:textId="77777777" w:rsidR="003F5945" w:rsidRDefault="003F5945" w:rsidP="0067446A">
      <w:pPr>
        <w:tabs>
          <w:tab w:val="left" w:pos="6190"/>
        </w:tabs>
        <w:spacing w:after="0" w:line="360" w:lineRule="auto"/>
        <w:jc w:val="both"/>
        <w:rPr>
          <w:rFonts w:cstheme="minorHAnsi"/>
          <w:b/>
          <w:bCs/>
          <w:sz w:val="26"/>
          <w:szCs w:val="26"/>
        </w:rPr>
      </w:pPr>
    </w:p>
    <w:p w14:paraId="07D0610D" w14:textId="77777777" w:rsidR="003F5945" w:rsidRDefault="003F5945" w:rsidP="0067446A">
      <w:pPr>
        <w:tabs>
          <w:tab w:val="left" w:pos="6190"/>
        </w:tabs>
        <w:spacing w:after="0" w:line="360" w:lineRule="auto"/>
        <w:jc w:val="both"/>
        <w:rPr>
          <w:rFonts w:cstheme="minorHAnsi"/>
          <w:b/>
          <w:bCs/>
          <w:sz w:val="26"/>
          <w:szCs w:val="26"/>
        </w:rPr>
      </w:pPr>
    </w:p>
    <w:p w14:paraId="77F2EE4A" w14:textId="77777777" w:rsidR="003F5945" w:rsidRDefault="003F5945" w:rsidP="0067446A">
      <w:pPr>
        <w:tabs>
          <w:tab w:val="left" w:pos="6190"/>
        </w:tabs>
        <w:spacing w:after="0" w:line="360" w:lineRule="auto"/>
        <w:jc w:val="both"/>
        <w:rPr>
          <w:rFonts w:cstheme="minorHAnsi"/>
          <w:b/>
          <w:bCs/>
          <w:sz w:val="26"/>
          <w:szCs w:val="26"/>
        </w:rPr>
      </w:pPr>
    </w:p>
    <w:p w14:paraId="1BBC640F" w14:textId="77777777" w:rsidR="003F5945" w:rsidRDefault="003F5945" w:rsidP="0067446A">
      <w:pPr>
        <w:tabs>
          <w:tab w:val="left" w:pos="6190"/>
        </w:tabs>
        <w:spacing w:after="0" w:line="360" w:lineRule="auto"/>
        <w:jc w:val="both"/>
        <w:rPr>
          <w:rFonts w:cstheme="minorHAnsi"/>
          <w:b/>
          <w:bCs/>
          <w:sz w:val="26"/>
          <w:szCs w:val="26"/>
        </w:rPr>
      </w:pPr>
    </w:p>
    <w:p w14:paraId="244535DC" w14:textId="77777777" w:rsidR="003F5945" w:rsidRDefault="003F5945" w:rsidP="0067446A">
      <w:pPr>
        <w:tabs>
          <w:tab w:val="left" w:pos="6190"/>
        </w:tabs>
        <w:spacing w:after="0" w:line="360" w:lineRule="auto"/>
        <w:jc w:val="both"/>
        <w:rPr>
          <w:rFonts w:cstheme="minorHAnsi"/>
          <w:b/>
          <w:bCs/>
          <w:sz w:val="26"/>
          <w:szCs w:val="26"/>
        </w:rPr>
      </w:pPr>
    </w:p>
    <w:p w14:paraId="6474FE36" w14:textId="77777777" w:rsidR="003F5945" w:rsidRDefault="003F5945" w:rsidP="0067446A">
      <w:pPr>
        <w:tabs>
          <w:tab w:val="left" w:pos="6190"/>
        </w:tabs>
        <w:spacing w:after="0" w:line="360" w:lineRule="auto"/>
        <w:jc w:val="both"/>
        <w:rPr>
          <w:rFonts w:cstheme="minorHAnsi"/>
          <w:b/>
          <w:bCs/>
          <w:sz w:val="26"/>
          <w:szCs w:val="26"/>
        </w:rPr>
      </w:pPr>
    </w:p>
    <w:p w14:paraId="4F237233" w14:textId="77777777" w:rsidR="003F5945" w:rsidRDefault="003F5945" w:rsidP="0067446A">
      <w:pPr>
        <w:tabs>
          <w:tab w:val="left" w:pos="6190"/>
        </w:tabs>
        <w:spacing w:after="0" w:line="360" w:lineRule="auto"/>
        <w:jc w:val="both"/>
        <w:rPr>
          <w:rFonts w:cstheme="minorHAnsi"/>
          <w:b/>
          <w:bCs/>
          <w:sz w:val="26"/>
          <w:szCs w:val="26"/>
        </w:rPr>
      </w:pPr>
    </w:p>
    <w:p w14:paraId="5B3BCD6B" w14:textId="77777777" w:rsidR="003F5945" w:rsidRDefault="003F5945" w:rsidP="0067446A">
      <w:pPr>
        <w:tabs>
          <w:tab w:val="left" w:pos="6190"/>
        </w:tabs>
        <w:spacing w:after="0" w:line="360" w:lineRule="auto"/>
        <w:jc w:val="both"/>
        <w:rPr>
          <w:rFonts w:cstheme="minorHAnsi"/>
          <w:b/>
          <w:bCs/>
          <w:sz w:val="26"/>
          <w:szCs w:val="26"/>
        </w:rPr>
      </w:pPr>
    </w:p>
    <w:p w14:paraId="7BE08B5E" w14:textId="77777777" w:rsidR="003F5945" w:rsidRDefault="003F5945" w:rsidP="0067446A">
      <w:pPr>
        <w:tabs>
          <w:tab w:val="left" w:pos="6190"/>
        </w:tabs>
        <w:spacing w:after="0" w:line="360" w:lineRule="auto"/>
        <w:jc w:val="both"/>
        <w:rPr>
          <w:rFonts w:cstheme="minorHAnsi"/>
          <w:b/>
          <w:bCs/>
          <w:sz w:val="26"/>
          <w:szCs w:val="26"/>
        </w:rPr>
      </w:pPr>
    </w:p>
    <w:p w14:paraId="395DA138" w14:textId="77777777" w:rsidR="003F5945" w:rsidRDefault="003F5945" w:rsidP="0067446A">
      <w:pPr>
        <w:tabs>
          <w:tab w:val="left" w:pos="6190"/>
        </w:tabs>
        <w:spacing w:after="0" w:line="360" w:lineRule="auto"/>
        <w:jc w:val="both"/>
        <w:rPr>
          <w:rFonts w:cstheme="minorHAnsi"/>
          <w:b/>
          <w:bCs/>
          <w:sz w:val="26"/>
          <w:szCs w:val="26"/>
        </w:rPr>
      </w:pPr>
    </w:p>
    <w:p w14:paraId="5EAB366C" w14:textId="77777777" w:rsidR="003F5945" w:rsidRDefault="003F5945" w:rsidP="0067446A">
      <w:pPr>
        <w:tabs>
          <w:tab w:val="left" w:pos="6190"/>
        </w:tabs>
        <w:spacing w:after="0" w:line="360" w:lineRule="auto"/>
        <w:jc w:val="both"/>
        <w:rPr>
          <w:rFonts w:cstheme="minorHAnsi"/>
          <w:b/>
          <w:bCs/>
          <w:sz w:val="26"/>
          <w:szCs w:val="26"/>
        </w:rPr>
      </w:pPr>
    </w:p>
    <w:p w14:paraId="4BC1389B" w14:textId="77777777" w:rsidR="003F5945" w:rsidRDefault="003F5945" w:rsidP="0067446A">
      <w:pPr>
        <w:tabs>
          <w:tab w:val="left" w:pos="6190"/>
        </w:tabs>
        <w:spacing w:after="0" w:line="360" w:lineRule="auto"/>
        <w:jc w:val="both"/>
        <w:rPr>
          <w:rFonts w:cstheme="minorHAnsi"/>
          <w:b/>
          <w:bCs/>
          <w:sz w:val="26"/>
          <w:szCs w:val="26"/>
        </w:rPr>
      </w:pPr>
    </w:p>
    <w:p w14:paraId="3AC58464" w14:textId="77777777" w:rsidR="003F5945" w:rsidRDefault="003F5945" w:rsidP="0067446A">
      <w:pPr>
        <w:tabs>
          <w:tab w:val="left" w:pos="6190"/>
        </w:tabs>
        <w:spacing w:after="0" w:line="360" w:lineRule="auto"/>
        <w:jc w:val="both"/>
        <w:rPr>
          <w:rFonts w:cstheme="minorHAnsi"/>
          <w:b/>
          <w:bCs/>
          <w:sz w:val="26"/>
          <w:szCs w:val="26"/>
        </w:rPr>
      </w:pPr>
    </w:p>
    <w:p w14:paraId="09E420A4" w14:textId="77777777" w:rsidR="003F5945" w:rsidRDefault="003F5945" w:rsidP="0067446A">
      <w:pPr>
        <w:tabs>
          <w:tab w:val="left" w:pos="6190"/>
        </w:tabs>
        <w:spacing w:after="0" w:line="360" w:lineRule="auto"/>
        <w:jc w:val="both"/>
        <w:rPr>
          <w:rFonts w:cstheme="minorHAnsi"/>
          <w:b/>
          <w:bCs/>
          <w:sz w:val="26"/>
          <w:szCs w:val="26"/>
        </w:rPr>
      </w:pPr>
    </w:p>
    <w:p w14:paraId="10930DBE" w14:textId="77777777" w:rsidR="003F5945" w:rsidRDefault="003F5945" w:rsidP="0067446A">
      <w:pPr>
        <w:tabs>
          <w:tab w:val="left" w:pos="6190"/>
        </w:tabs>
        <w:spacing w:after="0" w:line="360" w:lineRule="auto"/>
        <w:jc w:val="both"/>
        <w:rPr>
          <w:rFonts w:cstheme="minorHAnsi"/>
          <w:b/>
          <w:bCs/>
          <w:sz w:val="26"/>
          <w:szCs w:val="26"/>
        </w:rPr>
      </w:pPr>
    </w:p>
    <w:p w14:paraId="5E8E1B72" w14:textId="77777777" w:rsidR="003F5945" w:rsidRDefault="003F5945" w:rsidP="0067446A">
      <w:pPr>
        <w:tabs>
          <w:tab w:val="left" w:pos="6190"/>
        </w:tabs>
        <w:spacing w:after="0" w:line="360" w:lineRule="auto"/>
        <w:jc w:val="both"/>
        <w:rPr>
          <w:rFonts w:cstheme="minorHAnsi"/>
          <w:b/>
          <w:bCs/>
          <w:sz w:val="26"/>
          <w:szCs w:val="26"/>
        </w:rPr>
      </w:pPr>
    </w:p>
    <w:p w14:paraId="32A218E8" w14:textId="77777777" w:rsidR="003F5945" w:rsidRDefault="003F5945" w:rsidP="0067446A">
      <w:pPr>
        <w:tabs>
          <w:tab w:val="left" w:pos="6190"/>
        </w:tabs>
        <w:spacing w:after="0" w:line="360" w:lineRule="auto"/>
        <w:jc w:val="both"/>
        <w:rPr>
          <w:rFonts w:cstheme="minorHAnsi"/>
          <w:b/>
          <w:bCs/>
          <w:sz w:val="26"/>
          <w:szCs w:val="26"/>
        </w:rPr>
      </w:pPr>
    </w:p>
    <w:p w14:paraId="61C8F531" w14:textId="77777777" w:rsidR="003F5945" w:rsidRDefault="003F5945" w:rsidP="0067446A">
      <w:pPr>
        <w:tabs>
          <w:tab w:val="left" w:pos="6190"/>
        </w:tabs>
        <w:spacing w:after="0" w:line="360" w:lineRule="auto"/>
        <w:jc w:val="both"/>
        <w:rPr>
          <w:rFonts w:cstheme="minorHAnsi"/>
          <w:b/>
          <w:bCs/>
          <w:sz w:val="26"/>
          <w:szCs w:val="26"/>
        </w:rPr>
      </w:pPr>
    </w:p>
    <w:p w14:paraId="609581CC" w14:textId="77777777" w:rsidR="003F5945" w:rsidRDefault="003F5945" w:rsidP="0067446A">
      <w:pPr>
        <w:tabs>
          <w:tab w:val="left" w:pos="6190"/>
        </w:tabs>
        <w:spacing w:after="0" w:line="360" w:lineRule="auto"/>
        <w:jc w:val="both"/>
        <w:rPr>
          <w:rFonts w:cstheme="minorHAnsi"/>
          <w:b/>
          <w:bCs/>
          <w:sz w:val="26"/>
          <w:szCs w:val="26"/>
        </w:rPr>
      </w:pPr>
    </w:p>
    <w:p w14:paraId="652FADA1" w14:textId="77777777" w:rsidR="003F5945" w:rsidRPr="00167DF3" w:rsidRDefault="003F5945" w:rsidP="0067446A">
      <w:pPr>
        <w:tabs>
          <w:tab w:val="left" w:pos="6190"/>
        </w:tabs>
        <w:spacing w:after="0" w:line="360" w:lineRule="auto"/>
        <w:jc w:val="both"/>
        <w:rPr>
          <w:rFonts w:cstheme="minorHAnsi"/>
          <w:b/>
          <w:bCs/>
          <w:sz w:val="26"/>
          <w:szCs w:val="26"/>
        </w:rPr>
      </w:pPr>
    </w:p>
    <w:p w14:paraId="5819B7B4" w14:textId="7D781E36" w:rsidR="00721EB9" w:rsidRPr="00167DF3" w:rsidRDefault="00721EB9" w:rsidP="0067446A">
      <w:pPr>
        <w:tabs>
          <w:tab w:val="left" w:pos="6190"/>
        </w:tabs>
        <w:spacing w:after="0" w:line="360" w:lineRule="auto"/>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spacing w:after="0" w:line="360" w:lineRule="auto"/>
        <w:jc w:val="both"/>
        <w:rPr>
          <w:rFonts w:cstheme="minorHAnsi"/>
          <w:b/>
          <w:bCs/>
          <w:sz w:val="26"/>
          <w:szCs w:val="26"/>
        </w:rPr>
      </w:pPr>
    </w:p>
    <w:p w14:paraId="7DCEB163" w14:textId="77777777" w:rsidR="00A47B61" w:rsidRPr="00167DF3" w:rsidRDefault="00A47B61" w:rsidP="0067446A">
      <w:pPr>
        <w:tabs>
          <w:tab w:val="left" w:pos="6190"/>
        </w:tabs>
        <w:spacing w:after="0" w:line="360" w:lineRule="auto"/>
        <w:jc w:val="both"/>
        <w:rPr>
          <w:rFonts w:cstheme="minorHAnsi"/>
          <w:b/>
          <w:bCs/>
          <w:sz w:val="26"/>
          <w:szCs w:val="26"/>
        </w:rPr>
      </w:pPr>
    </w:p>
    <w:p w14:paraId="149DCE6D" w14:textId="77777777" w:rsidR="00721EB9" w:rsidRPr="00167DF3" w:rsidRDefault="00721EB9" w:rsidP="0067446A">
      <w:pPr>
        <w:tabs>
          <w:tab w:val="left" w:pos="6190"/>
        </w:tabs>
        <w:spacing w:after="0" w:line="360" w:lineRule="auto"/>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spacing w:after="0" w:line="360" w:lineRule="auto"/>
        <w:jc w:val="both"/>
        <w:rPr>
          <w:rFonts w:cstheme="minorHAnsi"/>
          <w:sz w:val="26"/>
          <w:szCs w:val="26"/>
        </w:rPr>
      </w:pPr>
    </w:p>
    <w:p w14:paraId="6359481A" w14:textId="77777777" w:rsidR="00E97AA1" w:rsidRPr="00167DF3" w:rsidRDefault="00E97AA1" w:rsidP="0067446A">
      <w:pPr>
        <w:tabs>
          <w:tab w:val="left" w:pos="6190"/>
        </w:tabs>
        <w:spacing w:after="0" w:line="360" w:lineRule="auto"/>
        <w:jc w:val="both"/>
        <w:rPr>
          <w:rFonts w:cstheme="minorHAnsi"/>
          <w:sz w:val="26"/>
          <w:szCs w:val="26"/>
        </w:rPr>
      </w:pPr>
    </w:p>
    <w:p w14:paraId="11A8B799" w14:textId="77777777" w:rsidR="00E97AA1" w:rsidRPr="00167DF3" w:rsidRDefault="00E97AA1" w:rsidP="0067446A">
      <w:pPr>
        <w:tabs>
          <w:tab w:val="left" w:pos="6190"/>
        </w:tabs>
        <w:spacing w:after="0" w:line="360" w:lineRule="auto"/>
        <w:jc w:val="both"/>
        <w:rPr>
          <w:rFonts w:cstheme="minorHAnsi"/>
          <w:sz w:val="26"/>
          <w:szCs w:val="26"/>
        </w:rPr>
      </w:pPr>
    </w:p>
    <w:p w14:paraId="0504E42C" w14:textId="77777777" w:rsidR="00721EB9" w:rsidRPr="00167DF3" w:rsidRDefault="00721EB9" w:rsidP="0067446A">
      <w:pPr>
        <w:tabs>
          <w:tab w:val="left" w:pos="6190"/>
        </w:tabs>
        <w:spacing w:after="0" w:line="360" w:lineRule="auto"/>
        <w:jc w:val="both"/>
        <w:rPr>
          <w:rFonts w:cstheme="minorHAnsi"/>
          <w:sz w:val="26"/>
          <w:szCs w:val="26"/>
        </w:rPr>
      </w:pPr>
    </w:p>
    <w:p w14:paraId="27B224C8" w14:textId="77777777" w:rsidR="00721EB9" w:rsidRPr="00167DF3" w:rsidRDefault="00721EB9" w:rsidP="0067446A">
      <w:pPr>
        <w:tabs>
          <w:tab w:val="left" w:pos="6190"/>
        </w:tabs>
        <w:spacing w:after="0" w:line="360" w:lineRule="auto"/>
        <w:jc w:val="both"/>
        <w:rPr>
          <w:rFonts w:cstheme="minorHAnsi"/>
          <w:sz w:val="26"/>
          <w:szCs w:val="26"/>
        </w:rPr>
      </w:pPr>
    </w:p>
    <w:p w14:paraId="7839DA5B" w14:textId="432A9950" w:rsidR="00721EB9" w:rsidRPr="00167DF3" w:rsidRDefault="00E97AA1" w:rsidP="0067446A">
      <w:pPr>
        <w:tabs>
          <w:tab w:val="left" w:pos="6190"/>
        </w:tabs>
        <w:spacing w:after="0" w:line="360" w:lineRule="auto"/>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w14:paraId="0771E523" w14:textId="77777777" w:rsidR="00E97AA1" w:rsidRDefault="00E97AA1" w:rsidP="00E97AA1">
                            <w:pPr>
                              <w:tabs>
                                <w:tab w:val="left" w:pos="6190"/>
                              </w:tabs>
                              <w:spacing w:after="0" w:line="360" w:lineRule="auto"/>
                              <w:jc w:val="both"/>
                              <w:rPr>
                                <w:rFonts w:ascii="Times New Roman" w:hAnsi="Times New Roman" w:cs="Times New Roman"/>
                                <w:color w:val="000000" w:themeColor="text1"/>
                                <w:sz w:val="26"/>
                                <w:szCs w:val="26"/>
                              </w:rPr>
                            </w:pPr>
                          </w:p>
                          <w:p w14:paraId="105DD037" w14:textId="138F9C75" w:rsidR="000142C5" w:rsidRPr="00721EB9" w:rsidRDefault="000142C5" w:rsidP="00E97AA1">
                            <w:pPr>
                              <w:tabs>
                                <w:tab w:val="left" w:pos="6190"/>
                              </w:tabs>
                              <w:spacing w:after="0" w:line="360" w:lineRule="auto"/>
                              <w:jc w:val="both"/>
                              <w:rPr>
                                <w:rFonts w:ascii="Times New Roman" w:hAnsi="Times New Roman" w:cs="Times New Roman"/>
                                <w:color w:val="000000" w:themeColor="text1"/>
                                <w:sz w:val="26"/>
                                <w:szCs w:val="26"/>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rFonts w:ascii="Times New Roman" w:hAnsi="Times New Roman" w:cs="Times New Roman"/>
                                <w:color w:val="000000" w:themeColor="text1"/>
                                <w:sz w:val="26"/>
                                <w:szCs w:val="26"/>
                              </w:rPr>
                              <w:t>LE CENTRE DE FORMATION POUR L’ADMINISTRATION LOCAL</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w:t>
                            </w:r>
                            <w:proofErr w:type="spellStart"/>
                            <w:r w:rsidRPr="00721EB9">
                              <w:rPr>
                                <w:rFonts w:ascii="Times New Roman" w:hAnsi="Times New Roman" w:cs="Times New Roman"/>
                                <w:color w:val="000000" w:themeColor="text1"/>
                                <w:sz w:val="26"/>
                                <w:szCs w:val="26"/>
                              </w:rPr>
                              <w:t>CeFAL</w:t>
                            </w:r>
                            <w:proofErr w:type="spellEnd"/>
                            <w:r w:rsidRPr="00721EB9">
                              <w:rPr>
                                <w:rFonts w:ascii="Times New Roman" w:hAnsi="Times New Roman" w:cs="Times New Roman"/>
                                <w:color w:val="000000" w:themeColor="text1"/>
                                <w:sz w:val="26"/>
                                <w:szCs w:val="26"/>
                              </w:rPr>
                              <w:t>)</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 xml:space="preserve">N’ENTEND DONNER AUCUNE APPROBATION NI IMPROBATION AUX OPINIONS EMISES DANS CE </w:t>
                            </w:r>
                            <w:r>
                              <w:rPr>
                                <w:rFonts w:ascii="Times New Roman" w:hAnsi="Times New Roman" w:cs="Times New Roman"/>
                                <w:color w:val="000000" w:themeColor="text1"/>
                                <w:sz w:val="26"/>
                                <w:szCs w:val="26"/>
                              </w:rPr>
                              <w:t>MÉMOIRE. CES OPINIONS D</w:t>
                            </w:r>
                            <w:r w:rsidRPr="00721EB9">
                              <w:rPr>
                                <w:rFonts w:ascii="Times New Roman" w:hAnsi="Times New Roman" w:cs="Times New Roman"/>
                                <w:color w:val="000000" w:themeColor="text1"/>
                                <w:sz w:val="26"/>
                                <w:szCs w:val="26"/>
                              </w:rPr>
                              <w:t xml:space="preserve">OIVENT </w:t>
                            </w:r>
                            <w:r w:rsidR="00A47B61">
                              <w:rPr>
                                <w:rFonts w:ascii="Times New Roman" w:hAnsi="Times New Roman" w:cs="Times New Roman"/>
                                <w:color w:val="000000" w:themeColor="text1"/>
                                <w:sz w:val="26"/>
                                <w:szCs w:val="26"/>
                              </w:rPr>
                              <w:t>E</w:t>
                            </w:r>
                            <w:r w:rsidRPr="00721EB9">
                              <w:rPr>
                                <w:rFonts w:ascii="Times New Roman" w:hAnsi="Times New Roman" w:cs="Times New Roman"/>
                                <w:color w:val="000000" w:themeColor="text1"/>
                                <w:sz w:val="26"/>
                                <w:szCs w:val="26"/>
                              </w:rPr>
                              <w:t>TRE CONSIDEREES COMME PROPRES À LEUR AUTEUR.</w:t>
                            </w:r>
                          </w:p>
                          <w:p w14:paraId="7A099409" w14:textId="77777777" w:rsidR="000142C5" w:rsidRDefault="000142C5" w:rsidP="00721EB9">
                            <w:pPr>
                              <w:tabs>
                                <w:tab w:val="left" w:pos="6190"/>
                              </w:tabs>
                              <w:spacing w:after="0" w:line="360" w:lineRule="auto"/>
                              <w:jc w:val="both"/>
                              <w:rPr>
                                <w:rFonts w:ascii="Times New Roman" w:hAnsi="Times New Roman" w:cs="Times New Roman"/>
                                <w:sz w:val="26"/>
                                <w:szCs w:val="26"/>
                              </w:rPr>
                            </w:pPr>
                          </w:p>
                          <w:p w14:paraId="5C81171A" w14:textId="77777777" w:rsidR="000142C5" w:rsidRDefault="000142C5" w:rsidP="00721EB9">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type w14: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w14:paraId="0771E523" w14:textId="77777777" w:rsidR="00E97AA1" w:rsidRDefault="00E97AA1" w:rsidP="00E97AA1">
                      <w:pPr>
                        <w:tabs>
                          <w:tab w:val="left" w:pos="6190"/>
                        </w:tabs>
                        <w:spacing w:after="0" w:line="360" w:lineRule="auto"/>
                        <w:jc w:val="both"/>
                        <w:rPr>
                          <w:rFonts w:ascii="Times New Roman" w:hAnsi="Times New Roman" w:cs="Times New Roman"/>
                          <w:color w:val="000000" w:themeColor="text1"/>
                          <w:sz w:val="26"/>
                          <w:szCs w:val="26"/>
                        </w:rPr>
                      </w:pPr>
                    </w:p>
                    <w:p w14:paraId="105DD037" w14:textId="138F9C75" w:rsidR="000142C5" w:rsidRPr="00721EB9" w:rsidRDefault="000142C5" w:rsidP="00E97AA1">
                      <w:pPr>
                        <w:tabs>
                          <w:tab w:val="left" w:pos="6190"/>
                        </w:tabs>
                        <w:spacing w:after="0" w:line="360" w:lineRule="auto"/>
                        <w:jc w:val="both"/>
                        <w:rPr>
                          <w:rFonts w:ascii="Times New Roman" w:hAnsi="Times New Roman" w:cs="Times New Roman"/>
                          <w:color w:val="000000" w:themeColor="text1"/>
                          <w:sz w:val="26"/>
                          <w:szCs w:val="26"/>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rFonts w:ascii="Times New Roman" w:hAnsi="Times New Roman" w:cs="Times New Roman"/>
                          <w:color w:val="000000" w:themeColor="text1"/>
                          <w:sz w:val="26"/>
                          <w:szCs w:val="26"/>
                        </w:rPr>
                        <w:t>LE CENTRE DE FORMATION POUR L’ADMINISTRATION LOCAL</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w:t>
                      </w:r>
                      <w:proofErr w:type="spellStart"/>
                      <w:r w:rsidRPr="00721EB9">
                        <w:rPr>
                          <w:rFonts w:ascii="Times New Roman" w:hAnsi="Times New Roman" w:cs="Times New Roman"/>
                          <w:color w:val="000000" w:themeColor="text1"/>
                          <w:sz w:val="26"/>
                          <w:szCs w:val="26"/>
                        </w:rPr>
                        <w:t>CeFAL</w:t>
                      </w:r>
                      <w:proofErr w:type="spellEnd"/>
                      <w:r w:rsidRPr="00721EB9">
                        <w:rPr>
                          <w:rFonts w:ascii="Times New Roman" w:hAnsi="Times New Roman" w:cs="Times New Roman"/>
                          <w:color w:val="000000" w:themeColor="text1"/>
                          <w:sz w:val="26"/>
                          <w:szCs w:val="26"/>
                        </w:rPr>
                        <w:t>)</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 xml:space="preserve">N’ENTEND DONNER AUCUNE APPROBATION NI IMPROBATION AUX OPINIONS EMISES DANS CE </w:t>
                      </w:r>
                      <w:r>
                        <w:rPr>
                          <w:rFonts w:ascii="Times New Roman" w:hAnsi="Times New Roman" w:cs="Times New Roman"/>
                          <w:color w:val="000000" w:themeColor="text1"/>
                          <w:sz w:val="26"/>
                          <w:szCs w:val="26"/>
                        </w:rPr>
                        <w:t>MÉMOIRE. CES OPINIONS D</w:t>
                      </w:r>
                      <w:r w:rsidRPr="00721EB9">
                        <w:rPr>
                          <w:rFonts w:ascii="Times New Roman" w:hAnsi="Times New Roman" w:cs="Times New Roman"/>
                          <w:color w:val="000000" w:themeColor="text1"/>
                          <w:sz w:val="26"/>
                          <w:szCs w:val="26"/>
                        </w:rPr>
                        <w:t xml:space="preserve">OIVENT </w:t>
                      </w:r>
                      <w:r w:rsidR="00A47B61">
                        <w:rPr>
                          <w:rFonts w:ascii="Times New Roman" w:hAnsi="Times New Roman" w:cs="Times New Roman"/>
                          <w:color w:val="000000" w:themeColor="text1"/>
                          <w:sz w:val="26"/>
                          <w:szCs w:val="26"/>
                        </w:rPr>
                        <w:t>E</w:t>
                      </w:r>
                      <w:r w:rsidRPr="00721EB9">
                        <w:rPr>
                          <w:rFonts w:ascii="Times New Roman" w:hAnsi="Times New Roman" w:cs="Times New Roman"/>
                          <w:color w:val="000000" w:themeColor="text1"/>
                          <w:sz w:val="26"/>
                          <w:szCs w:val="26"/>
                        </w:rPr>
                        <w:t>TRE CONSIDEREES COMME PROPRES À LEUR AUTEUR.</w:t>
                      </w:r>
                    </w:p>
                    <w:p w14:paraId="7A099409" w14:textId="77777777" w:rsidR="000142C5" w:rsidRDefault="000142C5" w:rsidP="00721EB9">
                      <w:pPr>
                        <w:tabs>
                          <w:tab w:val="left" w:pos="6190"/>
                        </w:tabs>
                        <w:spacing w:after="0" w:line="360" w:lineRule="auto"/>
                        <w:jc w:val="both"/>
                        <w:rPr>
                          <w:rFonts w:ascii="Times New Roman" w:hAnsi="Times New Roman" w:cs="Times New Roman"/>
                          <w:sz w:val="26"/>
                          <w:szCs w:val="26"/>
                        </w:rPr>
                      </w:pPr>
                    </w:p>
                    <w:p w14:paraId="5C81171A" w14:textId="77777777" w:rsidR="000142C5" w:rsidRDefault="000142C5" w:rsidP="00721EB9">
                      <w:pPr>
                        <w:jc w:val="center"/>
                      </w:pPr>
                    </w:p>
                  </w:txbxContent>
                </ns11:textbox>
              </ns11:shape>
            </w:pict>
          </ns1:Fallback>
        </ns1:AlternateContent>
      </w:r>
    </w:p>
    <w:p w14:paraId="5E7ABCC2" w14:textId="6B8D2F7E" w:rsidR="005072E9" w:rsidRPr="00167DF3" w:rsidRDefault="005072E9" w:rsidP="0067446A">
      <w:pPr>
        <w:tabs>
          <w:tab w:val="left" w:pos="6190"/>
        </w:tabs>
        <w:spacing w:after="0" w:line="360" w:lineRule="auto"/>
        <w:jc w:val="both"/>
        <w:rPr>
          <w:rFonts w:cstheme="minorHAnsi"/>
          <w:sz w:val="26"/>
          <w:szCs w:val="26"/>
        </w:rPr>
      </w:pPr>
    </w:p>
    <w:p w14:paraId="25A8474E" w14:textId="018B6D2C" w:rsidR="005072E9" w:rsidRPr="00167DF3" w:rsidRDefault="005072E9" w:rsidP="0067446A">
      <w:pPr>
        <w:tabs>
          <w:tab w:val="left" w:pos="6190"/>
        </w:tabs>
        <w:spacing w:after="0" w:line="360" w:lineRule="auto"/>
        <w:jc w:val="both"/>
        <w:rPr>
          <w:rFonts w:cstheme="minorHAnsi"/>
          <w:sz w:val="26"/>
          <w:szCs w:val="26"/>
        </w:rPr>
      </w:pPr>
    </w:p>
    <w:p w14:paraId="43C4333C" w14:textId="03CCA3FC" w:rsidR="005072E9" w:rsidRPr="00167DF3" w:rsidRDefault="005072E9" w:rsidP="0067446A">
      <w:pPr>
        <w:tabs>
          <w:tab w:val="left" w:pos="6190"/>
        </w:tabs>
        <w:spacing w:after="0" w:line="360" w:lineRule="auto"/>
        <w:jc w:val="both"/>
        <w:rPr>
          <w:rFonts w:cstheme="minorHAnsi"/>
          <w:sz w:val="26"/>
          <w:szCs w:val="26"/>
        </w:rPr>
      </w:pPr>
    </w:p>
    <w:p w14:paraId="58EE4B9A" w14:textId="16E56E4D" w:rsidR="005072E9" w:rsidRPr="00167DF3" w:rsidRDefault="005072E9" w:rsidP="0067446A">
      <w:pPr>
        <w:tabs>
          <w:tab w:val="left" w:pos="6190"/>
        </w:tabs>
        <w:spacing w:after="0" w:line="360" w:lineRule="auto"/>
        <w:jc w:val="both"/>
        <w:rPr>
          <w:rFonts w:cstheme="minorHAnsi"/>
          <w:sz w:val="26"/>
          <w:szCs w:val="26"/>
        </w:rPr>
      </w:pPr>
    </w:p>
    <w:p w14:paraId="48D745BC" w14:textId="7C693F4D" w:rsidR="00721EB9" w:rsidRPr="00167DF3" w:rsidRDefault="00721EB9" w:rsidP="0067446A">
      <w:pPr>
        <w:tabs>
          <w:tab w:val="left" w:pos="6190"/>
        </w:tabs>
        <w:spacing w:after="0" w:line="360" w:lineRule="auto"/>
        <w:jc w:val="both"/>
        <w:rPr>
          <w:rFonts w:cstheme="minorHAnsi"/>
          <w:sz w:val="26"/>
          <w:szCs w:val="26"/>
        </w:rPr>
      </w:pPr>
    </w:p>
    <w:p w14:paraId="059B21A1" w14:textId="0765D447" w:rsidR="00721EB9" w:rsidRPr="00167DF3" w:rsidRDefault="00721EB9" w:rsidP="0067446A">
      <w:pPr>
        <w:tabs>
          <w:tab w:val="left" w:pos="6825"/>
        </w:tabs>
        <w:spacing w:after="0" w:line="360" w:lineRule="auto"/>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spacing w:after="0" w:line="360" w:lineRule="auto"/>
        <w:jc w:val="both"/>
        <w:rPr>
          <w:rFonts w:cstheme="minorHAnsi"/>
          <w:sz w:val="26"/>
          <w:szCs w:val="26"/>
        </w:rPr>
      </w:pPr>
    </w:p>
    <w:p w14:paraId="7D4D770B" w14:textId="0E85EEE6" w:rsidR="00721EB9" w:rsidRPr="00167DF3" w:rsidRDefault="00721EB9" w:rsidP="0067446A">
      <w:pPr>
        <w:tabs>
          <w:tab w:val="left" w:pos="6190"/>
        </w:tabs>
        <w:spacing w:after="0" w:line="360" w:lineRule="auto"/>
        <w:jc w:val="both"/>
        <w:rPr>
          <w:rFonts w:cstheme="minorHAnsi"/>
          <w:sz w:val="26"/>
          <w:szCs w:val="26"/>
        </w:rPr>
      </w:pPr>
    </w:p>
    <w:p w14:paraId="1FDCE3AC" w14:textId="77777777" w:rsidR="00721EB9" w:rsidRPr="00167DF3" w:rsidRDefault="00721EB9" w:rsidP="0067446A">
      <w:pPr>
        <w:tabs>
          <w:tab w:val="left" w:pos="6190"/>
        </w:tabs>
        <w:spacing w:after="0" w:line="360" w:lineRule="auto"/>
        <w:jc w:val="both"/>
        <w:rPr>
          <w:rFonts w:cstheme="minorHAnsi"/>
          <w:sz w:val="26"/>
          <w:szCs w:val="26"/>
        </w:rPr>
      </w:pPr>
    </w:p>
    <w:p w14:paraId="78170EEE" w14:textId="77777777" w:rsidR="00721EB9" w:rsidRPr="00167DF3" w:rsidRDefault="00721EB9" w:rsidP="0067446A">
      <w:pPr>
        <w:tabs>
          <w:tab w:val="left" w:pos="6190"/>
        </w:tabs>
        <w:spacing w:after="0" w:line="360" w:lineRule="auto"/>
        <w:jc w:val="both"/>
        <w:rPr>
          <w:rFonts w:cstheme="minorHAnsi"/>
          <w:sz w:val="26"/>
          <w:szCs w:val="26"/>
        </w:rPr>
      </w:pPr>
    </w:p>
    <w:p w14:paraId="27A4AB4F" w14:textId="77777777" w:rsidR="00721EB9" w:rsidRPr="00167DF3" w:rsidRDefault="00721EB9" w:rsidP="0067446A">
      <w:pPr>
        <w:tabs>
          <w:tab w:val="left" w:pos="6190"/>
        </w:tabs>
        <w:spacing w:after="0" w:line="360" w:lineRule="auto"/>
        <w:jc w:val="both"/>
        <w:rPr>
          <w:rFonts w:cstheme="minorHAnsi"/>
          <w:sz w:val="26"/>
          <w:szCs w:val="26"/>
        </w:rPr>
      </w:pPr>
    </w:p>
    <w:p w14:paraId="734CD06F" w14:textId="77777777" w:rsidR="00721EB9" w:rsidRPr="00167DF3" w:rsidRDefault="00721EB9" w:rsidP="0067446A">
      <w:pPr>
        <w:tabs>
          <w:tab w:val="left" w:pos="6190"/>
        </w:tabs>
        <w:spacing w:after="0" w:line="360" w:lineRule="auto"/>
        <w:jc w:val="both"/>
        <w:rPr>
          <w:rFonts w:cstheme="minorHAnsi"/>
          <w:sz w:val="26"/>
          <w:szCs w:val="26"/>
        </w:rPr>
      </w:pPr>
    </w:p>
    <w:p w14:paraId="64E53140" w14:textId="77777777" w:rsidR="00721EB9" w:rsidRPr="00167DF3" w:rsidRDefault="00721EB9" w:rsidP="0067446A">
      <w:pPr>
        <w:tabs>
          <w:tab w:val="left" w:pos="6190"/>
        </w:tabs>
        <w:spacing w:after="0" w:line="360" w:lineRule="auto"/>
        <w:jc w:val="both"/>
        <w:rPr>
          <w:rFonts w:cstheme="minorHAnsi"/>
          <w:sz w:val="26"/>
          <w:szCs w:val="26"/>
        </w:rPr>
      </w:pPr>
    </w:p>
    <w:p w14:paraId="479F5910" w14:textId="77777777" w:rsidR="00721EB9" w:rsidRPr="00167DF3" w:rsidRDefault="00721EB9" w:rsidP="0067446A">
      <w:pPr>
        <w:tabs>
          <w:tab w:val="left" w:pos="6190"/>
        </w:tabs>
        <w:spacing w:after="0" w:line="360" w:lineRule="auto"/>
        <w:jc w:val="both"/>
        <w:rPr>
          <w:rFonts w:cstheme="minorHAnsi"/>
          <w:sz w:val="26"/>
          <w:szCs w:val="26"/>
        </w:rPr>
      </w:pPr>
    </w:p>
    <w:p w14:paraId="47289B78" w14:textId="77777777" w:rsidR="00721EB9" w:rsidRPr="00167DF3" w:rsidRDefault="00721EB9" w:rsidP="0067446A">
      <w:pPr>
        <w:tabs>
          <w:tab w:val="left" w:pos="6190"/>
        </w:tabs>
        <w:spacing w:after="0" w:line="360" w:lineRule="auto"/>
        <w:jc w:val="both"/>
        <w:rPr>
          <w:rFonts w:cstheme="minorHAnsi"/>
          <w:sz w:val="26"/>
          <w:szCs w:val="26"/>
        </w:rPr>
      </w:pPr>
    </w:p>
    <w:p w14:paraId="7BE13091" w14:textId="77777777" w:rsidR="004B76C0" w:rsidRPr="00167DF3" w:rsidRDefault="004B76C0" w:rsidP="0067446A">
      <w:pPr>
        <w:spacing w:after="160" w:line="360" w:lineRule="auto"/>
        <w:jc w:val="both"/>
        <w:rPr>
          <w:rFonts w:cstheme="minorHAnsi"/>
          <w:b/>
          <w:sz w:val="26"/>
          <w:szCs w:val="26"/>
        </w:rPr>
      </w:pPr>
    </w:p>
    <w:p w14:paraId="0911330D" w14:textId="77777777" w:rsidR="004B76C0" w:rsidRPr="00167DF3" w:rsidRDefault="004B76C0" w:rsidP="0067446A">
      <w:pPr>
        <w:spacing w:after="160" w:line="360" w:lineRule="auto"/>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spacing w:after="160" w:line="360" w:lineRule="auto"/>
        <w:ind w:left="708" w:hanging="708"/>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spacing w:after="160" w:line="360" w:lineRule="auto"/>
        <w:ind w:left="708" w:hanging="708"/>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spacing w:after="160" w:line="360" w:lineRule="auto"/>
        <w:ind w:left="708" w:hanging="708"/>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spacing w:line="360" w:lineRule="auto"/>
        <w:jc w:val="both"/>
        <w:rPr>
          <w:rFonts w:cstheme="minorHAnsi" w:ascii="Times New Roman" w:hAnsi="Times New Roman" w:cs="Times New Roman" w:eastAsia="Times New Roman"/>
          <w:b/>
          <w:bCs/>
          <w:sz w:val="28"/>
          <w:szCs w:val="28"/>
        </w:rPr>
      </w:pPr>
      <w:r w:rsidRPr="00167DF3">
        <w:rPr>
          <w:rFonts w:cstheme="minorHAnsi" w:ascii="Times New Roman" w:hAnsi="Times New Roman" w:cs="Times New Roman" w:eastAsia="Times New Roman"/>
          <w:b/>
          <w:bCs/>
          <w:sz w:val="28"/>
          <w:szCs w:val="28"/>
        </w:rPr>
        <w:t>A</w:t>
      </w:r>
    </w:p>
    <w:p w14:paraId="53C613C2" w14:textId="77777777" w:rsidR="00326A07" w:rsidRPr="00167DF3" w:rsidRDefault="00326A07" w:rsidP="0067446A">
      <w:pPr>
        <w:pStyle w:val="Paragraphedeliste"/>
        <w:numPr>
          <w:ilvl w:val="0"/>
          <w:numId w:val="3"/>
        </w:numPr>
        <w:tabs>
          <w:tab w:val="left" w:pos="709"/>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ma</w:t>
      </w:r>
      <w:proofErr w:type="gramEnd"/>
      <w:r w:rsidRPr="00167DF3">
        <w:rPr>
          <w:rFonts w:cstheme="minorHAnsi" w:ascii="Times New Roman" w:hAnsi="Times New Roman" w:cs="Times New Roman" w:eastAsia="Times New Roman"/>
          <w:sz w:val="24"/>
          <w:szCs w:val="24"/>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spacing w:after="0" w:line="360" w:lineRule="auto"/>
        <w:jc w:val="both"/>
        <w:rPr>
          <w:rFonts w:cstheme="minorHAnsi" w:ascii="Times New Roman" w:hAnsi="Times New Roman" w:cs="Times New Roman" w:eastAsia="Times New Roman"/>
          <w:sz w:val="28"/>
          <w:szCs w:val="28"/>
        </w:rPr>
      </w:pPr>
      <w:proofErr w:type="gramStart"/>
      <w:r w:rsidRPr="00167DF3">
        <w:rPr>
          <w:rFonts w:cstheme="minorHAnsi" w:ascii="Times New Roman" w:hAnsi="Times New Roman" w:cs="Times New Roman" w:eastAsia="Times New Roman"/>
          <w:sz w:val="24"/>
          <w:szCs w:val="24"/>
        </w:rPr>
        <w:t>mes</w:t>
      </w:r>
      <w:proofErr w:type="gramEnd"/>
      <w:r w:rsidRPr="00167DF3">
        <w:rPr>
          <w:rFonts w:cstheme="minorHAnsi" w:ascii="Times New Roman" w:hAnsi="Times New Roman" w:cs="Times New Roman" w:eastAsia="Times New Roman"/>
          <w:sz w:val="24"/>
          <w:szCs w:val="24"/>
        </w:rPr>
        <w:t xml:space="preserve"> enfants Adonis, Melissa et Ferdinand KONISSOUNON</w:t>
      </w:r>
    </w:p>
    <w:p w14:paraId="644EC06C" w14:textId="77777777" w:rsidR="00326A07" w:rsidRPr="00167DF3" w:rsidRDefault="00326A07" w:rsidP="0067446A">
      <w:pPr>
        <w:spacing w:after="160" w:line="360" w:lineRule="auto"/>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spacing w:after="160" w:line="360" w:lineRule="auto"/>
        <w:ind w:left="708" w:hanging="708"/>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spacing w:after="160" w:line="360" w:lineRule="auto"/>
        <w:ind w:left="708" w:hanging="708"/>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spacing w:after="160" w:line="360" w:lineRule="auto"/>
        <w:ind w:hanging="142"/>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sz w:val="24"/>
          <w:szCs w:val="24"/>
        </w:rPr>
        <w:t xml:space="preserve">           </w:t>
      </w:r>
      <w:r w:rsidR="00326A07" w:rsidRPr="00167DF3">
        <w:rPr>
          <w:rFonts w:cstheme="minorHAnsi" w:ascii="Times New Roman" w:hAnsi="Times New Roman" w:cs="Times New Roman" w:eastAsia="Times New Roman"/>
          <w:sz w:val="24"/>
          <w:szCs w:val="24"/>
        </w:rPr>
        <w:t>La rédaction de ce mémoire n’aurait pu voir le jour sans le soutie</w:t>
      </w:r>
      <w:r w:rsidR="00D53D16" w:rsidRPr="00167DF3">
        <w:rPr>
          <w:rFonts w:cstheme="minorHAnsi" w:ascii="Times New Roman" w:hAnsi="Times New Roman" w:cs="Times New Roman" w:eastAsia="Times New Roman"/>
          <w:sz w:val="24"/>
          <w:szCs w:val="24"/>
        </w:rPr>
        <w:t>écieux de</w:t>
      </w:r>
      <w:r w:rsidR="002550E0" w:rsidRPr="00167DF3">
        <w:rPr>
          <w:rFonts w:cstheme="minorHAnsi" w:ascii="Times New Roman" w:hAnsi="Times New Roman" w:cs="Times New Roman" w:eastAsia="Times New Roman"/>
          <w:sz w:val="24"/>
          <w:szCs w:val="24"/>
        </w:rPr>
        <w:t>sieurs personn</w:t>
      </w:r>
      <w:r w:rsidR="00B0068A">
        <w:rPr>
          <w:rFonts w:cstheme="minorHAnsi" w:ascii="Times New Roman" w:hAnsi="Times New Roman" w:cs="Times New Roman" w:eastAsia="Times New Roman"/>
          <w:sz w:val="24"/>
          <w:szCs w:val="24"/>
        </w:rPr>
        <w:t/>
      </w:r>
      <w:r w:rsidR="002550E0" w:rsidRPr="00167DF3">
        <w:rPr>
          <w:rFonts w:cstheme="minorHAnsi" w:ascii="Times New Roman" w:hAnsi="Times New Roman" w:cs="Times New Roman" w:eastAsia="Times New Roman"/>
          <w:sz w:val="24"/>
          <w:szCs w:val="24"/>
        </w:rPr>
        <w:t>i je souhaite adresser mes plus vifs remerciements. Leur accompagnement, leurs encouragements et leur confiance m’ont permis de mener à bien ce travail. Je tiens tout d’abord à exprimer ma profonde gratit</w:t>
      </w:r>
      <w:r w:rsidR="0057211A" w:rsidRPr="00167DF3">
        <w:rPr>
          <w:rFonts w:cstheme="minorHAnsi" w:ascii="Times New Roman" w:hAnsi="Times New Roman" w:cs="Times New Roman" w:eastAsia="Times New Roman"/>
          <w:sz w:val="24"/>
          <w:szCs w:val="24"/>
        </w:rPr>
        <w:t/>
      </w:r>
      <w:r w:rsidR="002550E0" w:rsidRPr="00167DF3">
        <w:rPr>
          <w:rFonts w:cstheme="minorHAnsi" w:ascii="Times New Roman" w:hAnsi="Times New Roman" w:cs="Times New Roman" w:eastAsia="Times New Roman"/>
          <w:sz w:val="24"/>
          <w:szCs w:val="24"/>
        </w:rPr>
        <w:t/>
      </w:r>
      <w:proofErr w:type="spellStart"/>
      <w:r w:rsidR="00452CE3" w:rsidRPr="00167DF3">
        <w:rPr>
          <w:rFonts w:cstheme="minorHAnsi" w:ascii="Times New Roman" w:hAnsi="Times New Roman" w:cs="Times New Roman" w:eastAsia="Times New Roman"/>
          <w:sz w:val="24"/>
          <w:szCs w:val="24"/>
        </w:rPr>
        <w:t/>
      </w:r>
      <w:proofErr w:type="spellEnd"/>
      <w:r w:rsidR="00B0068A">
        <w:rPr>
          <w:rFonts w:cstheme="minorHAnsi" w:ascii="Times New Roman" w:hAnsi="Times New Roman" w:cs="Times New Roman" w:eastAsia="Times New Roman"/>
          <w:sz w:val="24"/>
          <w:szCs w:val="24"/>
        </w:rPr>
        <w:t/>
      </w:r>
      <w:r w:rsidR="00452CE3" w:rsidRPr="00167DF3">
        <w:rPr>
          <w:rFonts w:cstheme="minorHAnsi" w:ascii="Times New Roman" w:hAnsi="Times New Roman" w:cs="Times New Roman" w:eastAsia="Times New Roman"/>
          <w:sz w:val="24"/>
          <w:szCs w:val="24"/>
        </w:rPr>
        <w:t>ri</w:t>
      </w:r>
      <w:r w:rsidR="002550E0" w:rsidRPr="00167DF3">
        <w:rPr>
          <w:rFonts w:eastAsia="Times New Roman" w:cstheme="minorHAnsi" w:ascii="Times New Roman" w:hAnsi="Times New Roman" w:cs="Times New Roman"/>
          <w:sz w:val="24"/>
          <w:szCs w:val="24"/>
          <w:lang w:val="fr" w:eastAsia="fr-FR"/>
        </w:rPr>
        <w:t/>
      </w:r>
      <w:r w:rsidR="0057211A" w:rsidRPr="00167DF3">
        <w:rPr>
          <w:rFonts w:eastAsia="Times New Roman" w:cstheme="minorHAnsi" w:ascii="Times New Roman" w:hAnsi="Times New Roman" w:cs="Times New Roman"/>
          <w:sz w:val="24"/>
          <w:szCs w:val="24"/>
          <w:lang w:val="fr" w:eastAsia="fr-FR"/>
        </w:rPr>
        <w:t/>
      </w:r>
      <w:r w:rsidR="002550E0" w:rsidRPr="00167DF3">
        <w:rPr>
          <w:rFonts w:eastAsia="Times New Roman" w:cstheme="minorHAnsi" w:ascii="Times New Roman" w:hAnsi="Times New Roman" w:cs="Times New Roman"/>
          <w:sz w:val="24"/>
          <w:szCs w:val="24"/>
          <w:lang w:val="fr" w:eastAsia="fr-FR"/>
        </w:rPr>
        <w:t>ments s’étendent ég</w:t>
      </w:r>
      <w:r w:rsidR="0057211A" w:rsidRPr="00167DF3">
        <w:rPr>
          <w:rFonts w:eastAsia="Times New Roman" w:cstheme="minorHAnsi" w:ascii="Times New Roman" w:hAnsi="Times New Roman" w:cs="Times New Roman"/>
          <w:sz w:val="24"/>
          <w:szCs w:val="24"/>
          <w:lang w:val="fr" w:eastAsia="fr-FR"/>
        </w:rPr>
        <w:t/>
      </w:r>
    </w:p>
    <w:p w14:paraId="7F0900F8" w14:textId="77777777" w:rsidR="0057211A" w:rsidRPr="00167DF3" w:rsidRDefault="0057211A"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proofErr w:type="gramStart"/>
      <w:r w:rsidRPr="00167DF3">
        <w:rPr>
          <w:rFonts w:eastAsia="Times New Roman" w:cstheme="minorHAnsi" w:ascii="Times New Roman" w:hAnsi="Times New Roman" w:cs="Times New Roman"/>
          <w:sz w:val="24"/>
          <w:szCs w:val="24"/>
          <w:lang w:val="fr" w:eastAsia="fr-FR"/>
        </w:rPr>
        <w:t>mon</w:t>
      </w:r>
      <w:proofErr w:type="gramEnd"/>
      <w:r w:rsidRPr="00167DF3">
        <w:rPr>
          <w:rFonts w:eastAsia="Times New Roman" w:cstheme="minorHAnsi" w:ascii="Times New Roman" w:hAnsi="Times New Roman" w:cs="Times New Roman"/>
          <w:sz w:val="24"/>
          <w:szCs w:val="24"/>
          <w:lang w:val="fr" w:eastAsia="fr-FR"/>
        </w:rPr>
        <w:t xml:space="preserve"> encadreur, le Docteur Achille DOSS</w:t>
      </w:r>
      <w:r w:rsidR="00326A07" w:rsidRPr="00167DF3">
        <w:rPr>
          <w:rFonts w:cstheme="minorHAnsi" w:ascii="Times New Roman" w:hAnsi="Times New Roman" w:cs="Times New Roman" w:eastAsia="Times New Roman"/>
          <w:sz w:val="24"/>
          <w:szCs w:val="24"/>
        </w:rPr>
        <w:t>SOU. Au-delà de son rôle de maître de mémoire, il a su créer une atm</w:t>
      </w:r>
      <w:r w:rsidRPr="00167DF3">
        <w:rPr>
          <w:rFonts w:cstheme="minorHAnsi" w:ascii="Times New Roman" w:hAnsi="Times New Roman" w:cs="Times New Roman" w:eastAsia="Times New Roman"/>
          <w:sz w:val="24"/>
          <w:szCs w:val="24"/>
        </w:rPr>
        <w:t>tmos</w:t>
      </w:r>
      <w:proofErr w:type="spellStart"/>
      <w:r w:rsidRPr="00167DF3">
        <w:rPr>
          <w:rFonts w:cstheme="minorHAnsi" w:ascii="Times New Roman" w:hAnsi="Times New Roman" w:cs="Times New Roman" w:eastAsia="Times New Roman"/>
          <w:sz w:val="24"/>
          <w:szCs w:val="24"/>
        </w:rPr>
        <w:t>mosphère motiv</w:t>
      </w:r>
      <w:proofErr w:type="spellEnd"/>
      <w:r w:rsidRPr="00167DF3">
        <w:rPr>
          <w:rFonts w:cstheme="minorHAnsi" w:ascii="Times New Roman" w:hAnsi="Times New Roman" w:cs="Times New Roman" w:eastAsia="Times New Roman"/>
          <w:sz w:val="24"/>
          <w:szCs w:val="24"/>
        </w:rPr>
        <w:t>tivante grâce à s</w:t>
      </w:r>
      <w:r w:rsidR="00326A07" w:rsidRPr="00167DF3">
        <w:rPr>
          <w:rFonts w:cstheme="minorHAnsi" w:ascii="Times New Roman" w:hAnsi="Times New Roman" w:cs="Times New Roman" w:eastAsia="Times New Roman"/>
          <w:sz w:val="24"/>
          <w:szCs w:val="24"/>
        </w:rPr>
        <w:t>à ses consei</w:t>
      </w:r>
      <w:r w:rsidRPr="00167DF3">
        <w:rPr>
          <w:rFonts w:cstheme="minorHAnsi" w:ascii="Times New Roman" w:hAnsi="Times New Roman" w:cs="Times New Roman" w:eastAsia="Times New Roman"/>
          <w:sz w:val="24"/>
          <w:szCs w:val="24"/>
        </w:rPr>
        <w:t xml:space="preserve">seils avisés, son suivi rigoureux et </w:t>
      </w:r>
      <w:r w:rsidR="00326A07" w:rsidRPr="00167DF3">
        <w:rPr>
          <w:rFonts w:cstheme="minorHAnsi" w:ascii="Times New Roman" w:hAnsi="Times New Roman" w:cs="Times New Roman" w:eastAsia="Times New Roman"/>
          <w:sz w:val="24"/>
          <w:szCs w:val="24"/>
        </w:rPr>
        <w:t xml:space="preserve"> et son dévouement pour le travail bien fait, le fruit des efforts de plusieurs appuis à qui j’exprime ma profonde gratitude</w:t>
      </w:r>
      <w:r w:rsidRPr="00167DF3">
        <w:rPr>
          <w:rFonts w:cstheme="minorHAnsi" w:ascii="Times New Roman" w:hAnsi="Times New Roman" w:cs="Times New Roman" w:eastAsia="Times New Roman"/>
          <w:sz w:val="24"/>
          <w:szCs w:val="24"/>
        </w:rPr>
        <w:t>atitude ;</w:t>
      </w:r>
      <w:r w:rsidRPr="00167DF3">
        <w:rPr>
          <w:rFonts w:eastAsia="Times New Roman" w:cstheme="minorHAnsi" w:ascii="Times New Roman" w:hAnsi="Times New Roman" w:cs="Times New Roman"/>
          <w:sz w:val="24"/>
          <w:szCs w:val="24"/>
          <w:lang w:val="fr" w:eastAsia="fr-FR"/>
        </w:rPr>
        <w:t xml:space="preserve">itude ; </w:t>
      </w:r>
    </w:p>
    <w:p w14:paraId="17771C36" w14:textId="77777777" w:rsidR="0057211A" w:rsidRPr="00167DF3" w:rsidRDefault="0057211A"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Monsieur Pierre WARI BRISSO, Maire de la Commune de </w:t>
      </w:r>
      <w:proofErr w:type="spellStart"/>
      <w:r w:rsidR="00D53D16"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w:t>
      </w:r>
    </w:p>
    <w:p w14:paraId="4F820FAB" w14:textId="0174E1BE" w:rsidR="0057211A" w:rsidRPr="00167DF3" w:rsidRDefault="0057211A"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Madame </w:t>
      </w:r>
      <w:proofErr w:type="spellStart"/>
      <w:r w:rsidRPr="00167DF3">
        <w:rPr>
          <w:rFonts w:eastAsia="Times New Roman" w:cstheme="minorHAnsi" w:ascii="Times New Roman" w:hAnsi="Times New Roman" w:cs="Times New Roman"/>
          <w:sz w:val="24"/>
          <w:szCs w:val="24"/>
          <w:lang w:val="fr" w:eastAsia="fr-FR"/>
        </w:rPr>
        <w:t>Rachidath</w:t>
      </w:r>
      <w:proofErr w:type="spellEnd"/>
      <w:r w:rsidRPr="00167DF3">
        <w:rPr>
          <w:rFonts w:eastAsia="Times New Roman" w:cstheme="minorHAnsi" w:ascii="Times New Roman" w:hAnsi="Times New Roman" w:cs="Times New Roman"/>
          <w:sz w:val="24"/>
          <w:szCs w:val="24"/>
          <w:lang w:val="fr" w:eastAsia="fr-FR"/>
        </w:rPr>
        <w:t xml:space="preserve"> DOUGBE OUSMANE, Secrétaire Exécutive de la mairie de</w:t>
      </w:r>
      <w:r w:rsidR="00B0068A">
        <w:rPr>
          <w:rFonts w:eastAsia="Times New Roman" w:cstheme="minorHAnsi" w:ascii="Times New Roman" w:hAnsi="Times New Roman" w:cs="Times New Roman"/>
          <w:sz w:val="24"/>
          <w:szCs w:val="24"/>
          <w:lang w:val="fr" w:eastAsia="fr-FR"/>
        </w:rPr>
        <w:t xml:space="preserve"> </w:t>
      </w:r>
      <w:proofErr w:type="spellStart"/>
      <w:r w:rsidR="00B0068A"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xml:space="preserve"> ;</w:t>
      </w:r>
    </w:p>
    <w:p w14:paraId="4B9FFAF9" w14:textId="699CB61F" w:rsidR="0057211A" w:rsidRPr="00167DF3" w:rsidRDefault="0057211A"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tout le corps administratif et professoral du </w:t>
      </w:r>
      <w:proofErr w:type="spellStart"/>
      <w:r w:rsidRPr="00167DF3">
        <w:rPr>
          <w:rFonts w:eastAsia="Times New Roman" w:cstheme="minorHAnsi" w:ascii="Times New Roman" w:hAnsi="Times New Roman" w:cs="Times New Roman"/>
          <w:sz w:val="24"/>
          <w:szCs w:val="24"/>
          <w:lang w:val="fr" w:eastAsia="fr-FR"/>
        </w:rPr>
        <w:t>CeFAL</w:t>
      </w:r>
      <w:proofErr w:type="spellEnd"/>
      <w:r w:rsidRPr="00167DF3">
        <w:rPr>
          <w:rFonts w:eastAsia="Times New Roman" w:cstheme="minorHAnsi" w:ascii="Times New Roman" w:hAnsi="Times New Roman" w:cs="Times New Roman"/>
          <w:sz w:val="24"/>
          <w:szCs w:val="24"/>
          <w:lang w:val="fr" w:eastAsia="fr-FR"/>
        </w:rPr>
        <w:t xml:space="preserve"> pour la qualité de la formation reçue</w:t>
      </w:r>
      <w:r w:rsidR="00D53D16" w:rsidRPr="00167DF3">
        <w:rPr>
          <w:rFonts w:eastAsia="Times New Roman" w:cstheme="minorHAnsi" w:ascii="Times New Roman" w:hAnsi="Times New Roman" w:cs="Times New Roman"/>
          <w:sz w:val="24"/>
          <w:szCs w:val="24"/>
          <w:lang w:val="fr" w:eastAsia="fr-FR"/>
        </w:rPr>
        <w:t xml:space="preserve"> tout</w:t>
      </w:r>
      <w:r w:rsidR="00B0068A">
        <w:rPr>
          <w:rFonts w:eastAsia="Times New Roman" w:cstheme="minorHAnsi" w:ascii="Times New Roman" w:hAnsi="Times New Roman" w:cs="Times New Roman"/>
          <w:sz w:val="24"/>
          <w:szCs w:val="24"/>
          <w:lang w:val="fr" w:eastAsia="fr-FR"/>
        </w:rPr>
        <w:t xml:space="preserve"> au</w:t>
      </w:r>
      <w:r w:rsidR="00D53D16" w:rsidRPr="00167DF3">
        <w:rPr>
          <w:rFonts w:eastAsia="Times New Roman" w:cstheme="minorHAnsi" w:ascii="Times New Roman" w:hAnsi="Times New Roman" w:cs="Times New Roman"/>
          <w:sz w:val="24"/>
          <w:szCs w:val="24"/>
          <w:lang w:val="fr" w:eastAsia="fr-FR"/>
        </w:rPr>
        <w:t xml:space="preserve"> long du cycle A3 ;</w:t>
      </w:r>
    </w:p>
    <w:p w14:paraId="536BF2DB" w14:textId="77777777" w:rsidR="00D53D16" w:rsidRPr="00167DF3" w:rsidRDefault="00D53D16"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tout le personnel administratif de la mairie de </w:t>
      </w:r>
      <w:proofErr w:type="spellStart"/>
      <w:r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w:t>
      </w:r>
    </w:p>
    <w:p w14:paraId="6F509193" w14:textId="77777777" w:rsidR="00D53D16" w:rsidRPr="00167DF3" w:rsidRDefault="00326A07"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z w:val="24"/>
          <w:szCs w:val="24"/>
          <w:lang w:val="fr" w:eastAsia="fr-FR"/>
        </w:rPr>
        <w:t>A Mes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fr</w:t>
      </w:r>
      <w:r w:rsidRPr="00167DF3">
        <w:rPr>
          <w:rFonts w:eastAsia="Times New Roman" w:cstheme="minorHAnsi" w:ascii="Times New Roman" w:hAnsi="Times New Roman" w:cs="Times New Roman"/>
          <w:color w:val="000000"/>
          <w:spacing w:val="-3"/>
          <w:sz w:val="24"/>
          <w:szCs w:val="24"/>
          <w:lang w:val="fr" w:eastAsia="fr-FR"/>
        </w:rPr>
        <w:t>è</w:t>
      </w:r>
      <w:r w:rsidRPr="00167DF3">
        <w:rPr>
          <w:rFonts w:eastAsia="Times New Roman" w:cstheme="minorHAnsi" w:ascii="Times New Roman" w:hAnsi="Times New Roman" w:cs="Times New Roman"/>
          <w:color w:val="000000"/>
          <w:sz w:val="24"/>
          <w:szCs w:val="24"/>
          <w:lang w:val="fr" w:eastAsia="fr-FR"/>
        </w:rPr>
        <w:t>res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3"/>
          <w:sz w:val="24"/>
          <w:szCs w:val="24"/>
          <w:lang w:val="fr" w:eastAsia="fr-FR"/>
        </w:rPr>
        <w:t>e</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3"/>
          <w:sz w:val="24"/>
          <w:szCs w:val="24"/>
          <w:lang w:val="fr" w:eastAsia="fr-FR"/>
        </w:rPr>
        <w:t>œ</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2"/>
          <w:sz w:val="24"/>
          <w:szCs w:val="24"/>
          <w:lang w:val="fr" w:eastAsia="fr-FR"/>
        </w:rPr>
        <w:t>p</w:t>
      </w:r>
      <w:r w:rsidRPr="00167DF3">
        <w:rPr>
          <w:rFonts w:eastAsia="Times New Roman" w:cstheme="minorHAnsi" w:ascii="Times New Roman" w:hAnsi="Times New Roman" w:cs="Times New Roman"/>
          <w:color w:val="000000"/>
          <w:spacing w:val="1"/>
          <w:sz w:val="24"/>
          <w:szCs w:val="24"/>
          <w:lang w:val="fr" w:eastAsia="fr-FR"/>
        </w:rPr>
        <w:t>ou</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3"/>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 xml:space="preserve">r </w:t>
      </w:r>
      <w:r w:rsidRPr="00167DF3">
        <w:rPr>
          <w:rFonts w:eastAsia="Times New Roman" w:cstheme="minorHAnsi" w:ascii="Times New Roman" w:hAnsi="Times New Roman" w:cs="Times New Roman"/>
          <w:color w:val="000000"/>
          <w:spacing w:val="-2"/>
          <w:sz w:val="24"/>
          <w:szCs w:val="24"/>
          <w:lang w:val="fr" w:eastAsia="fr-FR"/>
        </w:rPr>
        <w:t>p</w:t>
      </w:r>
      <w:r w:rsidRPr="00167DF3">
        <w:rPr>
          <w:rFonts w:eastAsia="Times New Roman" w:cstheme="minorHAnsi" w:ascii="Times New Roman" w:hAnsi="Times New Roman" w:cs="Times New Roman"/>
          <w:color w:val="000000"/>
          <w:sz w:val="24"/>
          <w:szCs w:val="24"/>
          <w:lang w:val="fr" w:eastAsia="fr-FR"/>
        </w:rPr>
        <w:t>ré</w:t>
      </w:r>
      <w:r w:rsidRPr="00167DF3">
        <w:rPr>
          <w:rFonts w:eastAsia="Times New Roman" w:cstheme="minorHAnsi" w:ascii="Times New Roman" w:hAnsi="Times New Roman" w:cs="Times New Roman"/>
          <w:color w:val="000000"/>
          <w:spacing w:val="-1"/>
          <w:sz w:val="24"/>
          <w:szCs w:val="24"/>
          <w:lang w:val="fr" w:eastAsia="fr-FR"/>
        </w:rPr>
        <w:t>s</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pacing w:val="-2"/>
          <w:sz w:val="24"/>
          <w:szCs w:val="24"/>
          <w:lang w:val="fr" w:eastAsia="fr-FR"/>
        </w:rPr>
        <w:t>c</w:t>
      </w:r>
      <w:r w:rsidRPr="00167DF3">
        <w:rPr>
          <w:rFonts w:eastAsia="Times New Roman" w:cstheme="minorHAnsi" w:ascii="Times New Roman" w:hAnsi="Times New Roman" w:cs="Times New Roman"/>
          <w:color w:val="000000"/>
          <w:sz w:val="24"/>
          <w:szCs w:val="24"/>
          <w:lang w:val="fr" w:eastAsia="fr-FR"/>
        </w:rPr>
        <w:t>e p</w:t>
      </w:r>
      <w:r w:rsidRPr="00167DF3">
        <w:rPr>
          <w:rFonts w:eastAsia="Times New Roman" w:cstheme="minorHAnsi" w:ascii="Times New Roman" w:hAnsi="Times New Roman" w:cs="Times New Roman"/>
          <w:color w:val="000000"/>
          <w:spacing w:val="-2"/>
          <w:sz w:val="24"/>
          <w:szCs w:val="24"/>
          <w:lang w:val="fr" w:eastAsia="fr-FR"/>
        </w:rPr>
        <w:t>er</w:t>
      </w:r>
      <w:r w:rsidRPr="00167DF3">
        <w:rPr>
          <w:rFonts w:eastAsia="Times New Roman" w:cstheme="minorHAnsi" w:ascii="Times New Roman" w:hAnsi="Times New Roman" w:cs="Times New Roman"/>
          <w:color w:val="000000"/>
          <w:spacing w:val="-3"/>
          <w:sz w:val="24"/>
          <w:szCs w:val="24"/>
          <w:lang w:val="fr" w:eastAsia="fr-FR"/>
        </w:rPr>
        <w:t>m</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5"/>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et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 xml:space="preserve">r </w:t>
      </w:r>
      <w:r w:rsidRPr="00167DF3">
        <w:rPr>
          <w:rFonts w:eastAsia="Times New Roman" w:cstheme="minorHAnsi" w:ascii="Times New Roman" w:hAnsi="Times New Roman" w:cs="Times New Roman"/>
          <w:color w:val="000000"/>
          <w:spacing w:val="-2"/>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ti</w:t>
      </w:r>
      <w:r w:rsidRPr="00167DF3">
        <w:rPr>
          <w:rFonts w:eastAsia="Times New Roman" w:cstheme="minorHAnsi" w:ascii="Times New Roman" w:hAnsi="Times New Roman" w:cs="Times New Roman"/>
          <w:color w:val="000000"/>
          <w:sz w:val="24"/>
          <w:szCs w:val="24"/>
          <w:lang w:val="fr" w:eastAsia="fr-FR"/>
        </w:rPr>
        <w:t>en</w:t>
      </w:r>
      <w:r w:rsidRPr="00167DF3">
        <w:rPr>
          <w:rFonts w:eastAsia="Times New Roman" w:cstheme="minorHAnsi" w:ascii="Times New Roman" w:hAnsi="Times New Roman" w:cs="Times New Roman"/>
          <w:color w:val="000000"/>
          <w:spacing w:val="3"/>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w:t>
      </w:r>
    </w:p>
    <w:p w14:paraId="37790F9D" w14:textId="77777777" w:rsidR="00D53D16" w:rsidRPr="00167DF3" w:rsidRDefault="00326A07"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pacing w:val="-1"/>
          <w:sz w:val="24"/>
          <w:szCs w:val="24"/>
          <w:lang w:val="fr" w:eastAsia="fr-FR"/>
        </w:rPr>
        <w:t>A 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es</w:t>
      </w:r>
      <w:r w:rsidRPr="00167DF3">
        <w:rPr>
          <w:rFonts w:eastAsia="Times New Roman" w:cstheme="minorHAnsi" w:ascii="Times New Roman" w:hAnsi="Times New Roman" w:cs="Times New Roman"/>
          <w:color w:val="000000"/>
          <w:spacing w:val="20"/>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collègues</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d</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5"/>
          <w:sz w:val="24"/>
          <w:szCs w:val="24"/>
          <w:lang w:val="fr" w:eastAsia="fr-FR"/>
        </w:rPr>
        <w:t>m</w:t>
      </w:r>
      <w:r w:rsidRPr="00167DF3">
        <w:rPr>
          <w:rFonts w:eastAsia="Times New Roman" w:cstheme="minorHAnsi" w:ascii="Times New Roman" w:hAnsi="Times New Roman" w:cs="Times New Roman"/>
          <w:color w:val="000000"/>
          <w:spacing w:val="1"/>
          <w:sz w:val="24"/>
          <w:szCs w:val="24"/>
          <w:lang w:val="fr" w:eastAsia="fr-FR"/>
        </w:rPr>
        <w:t>ot</w:t>
      </w:r>
      <w:r w:rsidRPr="00167DF3">
        <w:rPr>
          <w:rFonts w:eastAsia="Times New Roman" w:cstheme="minorHAnsi" w:ascii="Times New Roman" w:hAnsi="Times New Roman" w:cs="Times New Roman"/>
          <w:color w:val="000000"/>
          <w:spacing w:val="-1"/>
          <w:sz w:val="24"/>
          <w:szCs w:val="24"/>
          <w:lang w:val="fr" w:eastAsia="fr-FR"/>
        </w:rPr>
        <w:t>io</w:t>
      </w:r>
      <w:r w:rsidRPr="00167DF3">
        <w:rPr>
          <w:rFonts w:eastAsia="Times New Roman" w:cstheme="minorHAnsi" w:ascii="Times New Roman" w:hAnsi="Times New Roman" w:cs="Times New Roman"/>
          <w:color w:val="000000"/>
          <w:sz w:val="24"/>
          <w:szCs w:val="24"/>
          <w:lang w:val="fr" w:eastAsia="fr-FR"/>
        </w:rPr>
        <w:t>n</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pacing w:val="1"/>
          <w:sz w:val="24"/>
          <w:szCs w:val="24"/>
          <w:lang w:val="fr" w:eastAsia="fr-FR"/>
        </w:rPr>
        <w:t>ou</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16"/>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5"/>
          <w:sz w:val="24"/>
          <w:szCs w:val="24"/>
          <w:lang w:val="fr" w:eastAsia="fr-FR"/>
        </w:rPr>
        <w:t>m</w:t>
      </w:r>
      <w:r w:rsidRPr="00167DF3">
        <w:rPr>
          <w:rFonts w:eastAsia="Times New Roman" w:cstheme="minorHAnsi" w:ascii="Times New Roman" w:hAnsi="Times New Roman" w:cs="Times New Roman"/>
          <w:color w:val="000000"/>
          <w:spacing w:val="1"/>
          <w:sz w:val="24"/>
          <w:szCs w:val="24"/>
          <w:lang w:val="fr" w:eastAsia="fr-FR"/>
        </w:rPr>
        <w:t>bi</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ce</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2"/>
          <w:sz w:val="24"/>
          <w:szCs w:val="24"/>
          <w:lang w:val="fr" w:eastAsia="fr-FR"/>
        </w:rPr>
        <w:t>f</w:t>
      </w:r>
      <w:r w:rsidRPr="00167DF3">
        <w:rPr>
          <w:rFonts w:eastAsia="Times New Roman" w:cstheme="minorHAnsi" w:ascii="Times New Roman" w:hAnsi="Times New Roman" w:cs="Times New Roman"/>
          <w:color w:val="000000"/>
          <w:sz w:val="24"/>
          <w:szCs w:val="24"/>
          <w:lang w:val="fr" w:eastAsia="fr-FR"/>
        </w:rPr>
        <w:t>ra</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6"/>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q</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i</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2"/>
          <w:sz w:val="24"/>
          <w:szCs w:val="24"/>
          <w:lang w:val="fr" w:eastAsia="fr-FR"/>
        </w:rPr>
        <w:t>é</w:t>
      </w:r>
      <w:r w:rsidRPr="00167DF3">
        <w:rPr>
          <w:rFonts w:eastAsia="Times New Roman" w:cstheme="minorHAnsi" w:ascii="Times New Roman" w:hAnsi="Times New Roman" w:cs="Times New Roman"/>
          <w:color w:val="000000"/>
          <w:spacing w:val="1"/>
          <w:sz w:val="24"/>
          <w:szCs w:val="24"/>
          <w:lang w:val="fr" w:eastAsia="fr-FR"/>
        </w:rPr>
        <w:t>v</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u</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au</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1"/>
          <w:sz w:val="24"/>
          <w:szCs w:val="24"/>
          <w:lang w:val="fr" w:eastAsia="fr-FR"/>
        </w:rPr>
        <w:t>on</w:t>
      </w:r>
      <w:r w:rsidRPr="00167DF3">
        <w:rPr>
          <w:rFonts w:eastAsia="Times New Roman" w:cstheme="minorHAnsi" w:ascii="Times New Roman" w:hAnsi="Times New Roman" w:cs="Times New Roman"/>
          <w:color w:val="000000"/>
          <w:sz w:val="24"/>
          <w:szCs w:val="24"/>
          <w:lang w:val="fr" w:eastAsia="fr-FR"/>
        </w:rPr>
        <w:t>g</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de </w:t>
      </w:r>
      <w:r w:rsidRPr="00167DF3">
        <w:rPr>
          <w:rFonts w:eastAsia="Times New Roman" w:cstheme="minorHAnsi" w:ascii="Times New Roman" w:hAnsi="Times New Roman" w:cs="Times New Roman"/>
          <w:color w:val="000000"/>
          <w:spacing w:val="-1"/>
          <w:sz w:val="24"/>
          <w:szCs w:val="24"/>
          <w:lang w:val="fr" w:eastAsia="fr-FR"/>
        </w:rPr>
        <w:t>la formation complémentaire</w:t>
      </w:r>
      <w:r w:rsidRPr="00167DF3">
        <w:rPr>
          <w:rFonts w:eastAsia="Times New Roman" w:cstheme="minorHAnsi" w:ascii="Times New Roman" w:hAnsi="Times New Roman" w:cs="Times New Roman"/>
          <w:color w:val="000000"/>
          <w:spacing w:val="4"/>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 </w:t>
      </w:r>
    </w:p>
    <w:p w14:paraId="3A58BC20" w14:textId="77777777" w:rsidR="00D53D16" w:rsidRPr="00167DF3" w:rsidRDefault="00326A07"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tous ceux qui de près ou de loin, ont contribué à la réussite de ce </w:t>
      </w:r>
      <w:r w:rsidR="00D53D16" w:rsidRPr="00167DF3">
        <w:rPr>
          <w:rFonts w:eastAsia="Times New Roman" w:cstheme="minorHAnsi" w:ascii="Times New Roman" w:hAnsi="Times New Roman" w:cs="Times New Roman"/>
          <w:sz w:val="24"/>
          <w:szCs w:val="24"/>
          <w:lang w:val="fr" w:eastAsia="fr-FR"/>
        </w:rPr>
        <w:t>mémoire ;</w:t>
      </w:r>
    </w:p>
    <w:p w14:paraId="7935DE81" w14:textId="77777777" w:rsidR="00326A07" w:rsidRPr="00167DF3" w:rsidRDefault="00326A07"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et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à </w:t>
      </w:r>
      <w:r w:rsidRPr="00167DF3">
        <w:rPr>
          <w:rFonts w:eastAsia="Times New Roman" w:cstheme="minorHAnsi" w:ascii="Times New Roman" w:hAnsi="Times New Roman" w:cs="Times New Roman"/>
          <w:color w:val="000000"/>
          <w:spacing w:val="-2"/>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s</w:t>
      </w:r>
      <w:r w:rsidRPr="00167DF3">
        <w:rPr>
          <w:rFonts w:eastAsia="Times New Roman" w:cstheme="minorHAnsi" w:ascii="Times New Roman" w:hAnsi="Times New Roman" w:cs="Times New Roman"/>
          <w:color w:val="000000"/>
          <w:sz w:val="24"/>
          <w:szCs w:val="24"/>
          <w:lang w:val="fr" w:eastAsia="fr-FR"/>
        </w:rPr>
        <w:t>,</w:t>
      </w:r>
      <w:r w:rsidRPr="00167DF3">
        <w:rPr>
          <w:rFonts w:eastAsia="Times New Roman" w:cstheme="minorHAnsi" w:ascii="Times New Roman" w:hAnsi="Times New Roman" w:cs="Times New Roman"/>
          <w:color w:val="000000"/>
          <w:spacing w:val="-1"/>
          <w:sz w:val="24"/>
          <w:szCs w:val="24"/>
          <w:lang w:val="fr" w:eastAsia="fr-FR"/>
        </w:rPr>
        <w:t xml:space="preserve"> no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d</w:t>
      </w:r>
      <w:r w:rsidRPr="00167DF3">
        <w:rPr>
          <w:rFonts w:eastAsia="Times New Roman" w:cstheme="minorHAnsi" w:ascii="Times New Roman" w:hAnsi="Times New Roman" w:cs="Times New Roman"/>
          <w:color w:val="000000"/>
          <w:spacing w:val="-1"/>
          <w:sz w:val="24"/>
          <w:szCs w:val="24"/>
          <w:lang w:val="fr" w:eastAsia="fr-FR"/>
        </w:rPr>
        <w:t>is</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4"/>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n</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si</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cère</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3"/>
          <w:sz w:val="24"/>
          <w:szCs w:val="24"/>
          <w:lang w:val="fr" w:eastAsia="fr-FR"/>
        </w:rPr>
        <w:t>m</w:t>
      </w:r>
      <w:r w:rsidRPr="00167DF3">
        <w:rPr>
          <w:rFonts w:eastAsia="Times New Roman" w:cstheme="minorHAnsi" w:ascii="Times New Roman" w:hAnsi="Times New Roman" w:cs="Times New Roman"/>
          <w:color w:val="000000"/>
          <w:sz w:val="24"/>
          <w:szCs w:val="24"/>
          <w:lang w:val="fr" w:eastAsia="fr-FR"/>
        </w:rPr>
        <w:t>erci</w:t>
      </w:r>
      <w:r w:rsidR="00D53D16" w:rsidRPr="00167DF3">
        <w:rPr>
          <w:rFonts w:eastAsia="Times New Roman" w:cstheme="minorHAnsi" w:ascii="Times New Roman" w:hAnsi="Times New Roman" w:cs="Times New Roman"/>
          <w:color w:val="000000"/>
          <w:sz w:val="24"/>
          <w:szCs w:val="24"/>
          <w:lang w:val="fr" w:eastAsia="fr-FR"/>
        </w:rPr>
        <w:t>.</w:t>
      </w:r>
    </w:p>
    <w:p w14:paraId="22A5F4A0" w14:textId="77777777" w:rsidR="00611933" w:rsidRPr="00167DF3" w:rsidRDefault="00611933" w:rsidP="0067446A">
      <w:pPr>
        <w:spacing w:after="160" w:line="360" w:lineRule="auto"/>
        <w:ind w:left="708" w:hanging="708"/>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spacing w:before="120" w:after="240" w:line="360" w:lineRule="auto"/>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spacing w:before="120" w:after="240"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AOF</w:t>
      </w:r>
      <w:r w:rsidRPr="00167DF3">
        <w:rPr>
          <w:rFonts w:cstheme="minorHAnsi" w:ascii="Times New Roman" w:hAnsi="Times New Roman" w:cs="Times New Roman" w:eastAsia="Times New Roman"/>
          <w:b/>
          <w:sz w:val="24"/>
          <w:szCs w:val="24"/>
        </w:rPr>
        <w:tab/>
      </w:r>
      <w:r w:rsidRPr="00167DF3">
        <w:rPr>
          <w:rFonts w:cstheme="minorHAnsi" w:ascii="Times New Roman" w:hAnsi="Times New Roman" w:cs="Times New Roman" w:eastAsia="Times New Roman"/>
          <w:b/>
          <w:sz w:val="24"/>
          <w:szCs w:val="24"/>
        </w:rPr>
        <w:tab/>
      </w:r>
      <w:r w:rsidRPr="00167DF3">
        <w:rPr>
          <w:rFonts w:cstheme="minorHAnsi" w:ascii="Times New Roman" w:hAnsi="Times New Roman" w:cs="Times New Roman" w:eastAsia="Times New Roman"/>
          <w:bCs/>
          <w:sz w:val="24"/>
          <w:szCs w:val="24"/>
        </w:rPr>
        <w:t>:</w:t>
      </w:r>
      <w:r w:rsidRPr="00167DF3">
        <w:rPr>
          <w:rFonts w:cstheme="minorHAnsi" w:ascii="Times New Roman" w:hAnsi="Times New Roman" w:cs="Times New Roman" w:eastAsia="Times New Roman"/>
          <w:b/>
          <w:sz w:val="24"/>
          <w:szCs w:val="24"/>
        </w:rPr>
        <w:t xml:space="preserve"> </w:t>
      </w:r>
      <w:r w:rsidRPr="00167DF3">
        <w:rPr>
          <w:rFonts w:cstheme="minorHAnsi" w:ascii="Times New Roman" w:hAnsi="Times New Roman" w:cs="Times New Roman" w:eastAsia="Times New Roman"/>
          <w:bCs/>
          <w:sz w:val="24"/>
          <w:szCs w:val="24"/>
        </w:rPr>
        <w:t>Attribution, Organisation et Fonctionnement</w:t>
      </w:r>
    </w:p>
    <w:p w14:paraId="71F6758E" w14:textId="7D52EDDF" w:rsidR="009B32F2" w:rsidRDefault="009B32F2" w:rsidP="0067446A">
      <w:pPr>
        <w:spacing w:before="120" w:after="24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 xml:space="preserve">CAT </w:t>
      </w:r>
      <w:r w:rsidRPr="00167DF3">
        <w:rPr>
          <w:rFonts w:cstheme="minorHAnsi" w:ascii="Times New Roman" w:hAnsi="Times New Roman" w:cs="Times New Roman" w:eastAsia="Times New Roman"/>
          <w:b/>
          <w:sz w:val="24"/>
          <w:szCs w:val="24"/>
        </w:rPr>
        <w:tab/>
        <w:t> </w:t>
      </w:r>
      <w:r w:rsidRPr="00167DF3">
        <w:rPr>
          <w:rFonts w:cstheme="minorHAnsi" w:ascii="Times New Roman" w:hAnsi="Times New Roman" w:cs="Times New Roman" w:eastAsia="Times New Roman"/>
          <w:b/>
          <w:sz w:val="24"/>
          <w:szCs w:val="24"/>
        </w:rPr>
        <w:tab/>
      </w:r>
      <w:r w:rsidRPr="00167DF3">
        <w:rPr>
          <w:rFonts w:cstheme="minorHAnsi" w:ascii="Times New Roman" w:hAnsi="Times New Roman" w:cs="Times New Roman" w:eastAsia="Times New Roman"/>
          <w:bCs/>
          <w:sz w:val="24"/>
          <w:szCs w:val="24"/>
        </w:rPr>
        <w:t>:</w:t>
      </w:r>
      <w:r w:rsidRPr="00167DF3">
        <w:rPr>
          <w:rFonts w:cstheme="minorHAnsi" w:ascii="Times New Roman" w:hAnsi="Times New Roman" w:cs="Times New Roman" w:eastAsia="Times New Roman"/>
          <w:b/>
          <w:sz w:val="24"/>
          <w:szCs w:val="24"/>
        </w:rPr>
        <w:t xml:space="preserve"> </w:t>
      </w:r>
      <w:r w:rsidRPr="00167DF3">
        <w:rPr>
          <w:rFonts w:cstheme="minorHAnsi" w:ascii="Times New Roman" w:hAnsi="Times New Roman" w:cs="Times New Roman" w:eastAsia="Times New Roman"/>
          <w:sz w:val="24"/>
          <w:szCs w:val="24"/>
        </w:rPr>
        <w:t>Code de l’Administration Territoriale</w:t>
      </w:r>
    </w:p>
    <w:p w14:paraId="075DBCE0" w14:textId="46D0E07E" w:rsidR="00B0068A" w:rsidRPr="00B0068A" w:rsidRDefault="00B0068A" w:rsidP="0067446A">
      <w:pPr>
        <w:spacing w:before="120" w:after="24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bCs/>
          <w:color w:val="000000" w:themeColor="text1"/>
          <w:sz w:val="24"/>
          <w:szCs w:val="24"/>
        </w:rPr>
        <w:t>DAAF</w:t>
      </w:r>
      <w:r w:rsidRPr="00167DF3">
        <w:rPr>
          <w:rFonts w:cstheme="minorHAnsi" w:ascii="Times New Roman" w:hAnsi="Times New Roman" w:cs="Times New Roman" w:eastAsia="Times New Roman"/>
          <w:color w:val="000000" w:themeColor="text1"/>
          <w:sz w:val="24"/>
          <w:szCs w:val="24"/>
        </w:rPr>
        <w:t xml:space="preserve">        </w:t>
      </w:r>
      <w:r>
        <w:rPr>
          <w:rFonts w:cstheme="minorHAnsi" w:ascii="Times New Roman" w:hAnsi="Times New Roman" w:cs="Times New Roman" w:eastAsia="Times New Roman"/>
          <w:color w:val="000000" w:themeColor="text1"/>
          <w:sz w:val="24"/>
          <w:szCs w:val="24"/>
        </w:rPr>
        <w:t xml:space="preserve"> </w:t>
      </w:r>
      <w:proofErr w:type="gramStart"/>
      <w:r w:rsidRPr="00167DF3">
        <w:rPr>
          <w:rFonts w:cstheme="minorHAnsi" w:ascii="Times New Roman" w:hAnsi="Times New Roman" w:cs="Times New Roman" w:eastAsia="Times New Roman"/>
          <w:color w:val="000000" w:themeColor="text1"/>
          <w:sz w:val="24"/>
          <w:szCs w:val="24"/>
        </w:rPr>
        <w:t xml:space="preserve"> </w:t>
      </w:r>
      <w:r w:rsidR="00314ED8">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 xml:space="preserve"> :</w:t>
      </w:r>
      <w:proofErr w:type="gramEnd"/>
      <w:r>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Directeur des Affaires Administratives et Financières</w:t>
      </w:r>
    </w:p>
    <w:p w14:paraId="1708CAAA" w14:textId="77777777" w:rsidR="009B32F2" w:rsidRDefault="009B32F2" w:rsidP="0067446A">
      <w:pPr>
        <w:spacing w:before="120" w:after="24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DADE</w:t>
      </w:r>
      <w:r w:rsidRPr="00167DF3">
        <w:rPr>
          <w:rFonts w:cstheme="minorHAnsi" w:ascii="Times New Roman" w:hAnsi="Times New Roman" w:cs="Times New Roman" w:eastAsia="Times New Roman"/>
          <w:color w:val="000000" w:themeColor="text1"/>
          <w:sz w:val="24"/>
          <w:szCs w:val="24"/>
        </w:rPr>
        <w:t> </w:t>
      </w:r>
      <w:r w:rsidRPr="00167DF3">
        <w:rPr>
          <w:rFonts w:cstheme="minorHAnsi" w:ascii="Times New Roman" w:hAnsi="Times New Roman" w:cs="Times New Roman" w:eastAsia="Times New Roman"/>
          <w:color w:val="000000" w:themeColor="text1"/>
          <w:sz w:val="24"/>
          <w:szCs w:val="24"/>
        </w:rPr>
        <w:tab/>
        <w:t xml:space="preserve">: Directeur des Affaires Domaniales et Environnementales </w:t>
      </w:r>
    </w:p>
    <w:p w14:paraId="38962433" w14:textId="5744CC1A" w:rsidR="00B0068A" w:rsidRDefault="00B0068A" w:rsidP="00B0068A">
      <w:pPr>
        <w:spacing w:before="120" w:after="24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w:t>
      </w:r>
      <w:r w:rsidR="00314ED8">
        <w:rPr>
          <w:rFonts w:cstheme="minorHAnsi" w:ascii="Times New Roman" w:hAnsi="Times New Roman" w:cs="Times New Roman" w:eastAsia="Times New Roman"/>
          <w:b/>
          <w:color w:val="000000" w:themeColor="text1"/>
          <w:sz w:val="24"/>
          <w:szCs w:val="24"/>
        </w:rPr>
        <w:t>DLP</w:t>
      </w:r>
      <w:r w:rsidRPr="00167DF3">
        <w:rPr>
          <w:rFonts w:cstheme="minorHAnsi" w:ascii="Times New Roman" w:hAnsi="Times New Roman" w:cs="Times New Roman" w:eastAsia="Times New Roman"/>
          <w:color w:val="000000" w:themeColor="text1"/>
          <w:sz w:val="24"/>
          <w:szCs w:val="24"/>
        </w:rPr>
        <w:tab/>
      </w:r>
      <w:r w:rsidR="00314ED8">
        <w:rPr>
          <w:rFonts w:cstheme="minorHAnsi" w:ascii="Times New Roman" w:hAnsi="Times New Roman" w:cs="Times New Roman" w:eastAsia="Times New Roman"/>
          <w:color w:val="000000" w:themeColor="text1"/>
          <w:sz w:val="24"/>
          <w:szCs w:val="24"/>
        </w:rPr>
        <w:t xml:space="preserve">         </w:t>
      </w:r>
      <w:proofErr w:type="gramStart"/>
      <w:r w:rsidR="00314ED8">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w:t>
      </w:r>
      <w:proofErr w:type="gramEnd"/>
      <w:r w:rsidRPr="00167DF3">
        <w:rPr>
          <w:rFonts w:cstheme="minorHAnsi" w:ascii="Times New Roman" w:hAnsi="Times New Roman" w:cs="Times New Roman" w:eastAsia="Times New Roman"/>
          <w:color w:val="000000" w:themeColor="text1"/>
          <w:sz w:val="24"/>
          <w:szCs w:val="24"/>
        </w:rPr>
        <w:t xml:space="preserve"> Directeur d</w:t>
      </w:r>
      <w:r w:rsidR="00314ED8">
        <w:rPr>
          <w:rFonts w:cstheme="minorHAnsi" w:ascii="Times New Roman" w:hAnsi="Times New Roman" w:cs="Times New Roman" w:eastAsia="Times New Roman"/>
          <w:color w:val="000000" w:themeColor="text1"/>
          <w:sz w:val="24"/>
          <w:szCs w:val="24"/>
        </w:rPr>
        <w:t xml:space="preserve">u Développement Local et de la Planification </w:t>
      </w:r>
      <w:r w:rsidRPr="00167DF3">
        <w:rPr>
          <w:rFonts w:cstheme="minorHAnsi" w:ascii="Times New Roman" w:hAnsi="Times New Roman" w:cs="Times New Roman" w:eastAsia="Times New Roman"/>
          <w:color w:val="000000" w:themeColor="text1"/>
          <w:sz w:val="24"/>
          <w:szCs w:val="24"/>
        </w:rPr>
        <w:t xml:space="preserve"> </w:t>
      </w:r>
    </w:p>
    <w:p w14:paraId="47BF35DC" w14:textId="715AE35A" w:rsidR="00314ED8" w:rsidRDefault="00314ED8" w:rsidP="0067446A">
      <w:pPr>
        <w:spacing w:before="120" w:after="24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w:t>
      </w:r>
      <w:r>
        <w:rPr>
          <w:rFonts w:cstheme="minorHAnsi" w:ascii="Times New Roman" w:hAnsi="Times New Roman" w:cs="Times New Roman" w:eastAsia="Times New Roman"/>
          <w:b/>
          <w:color w:val="000000" w:themeColor="text1"/>
          <w:sz w:val="24"/>
          <w:szCs w:val="24"/>
        </w:rPr>
        <w:t>SI</w:t>
      </w:r>
      <w:r w:rsidRPr="00167DF3">
        <w:rPr>
          <w:rFonts w:cstheme="minorHAnsi" w:ascii="Times New Roman" w:hAnsi="Times New Roman" w:cs="Times New Roman" w:eastAsia="Times New Roman"/>
          <w:color w:val="000000" w:themeColor="text1"/>
          <w:sz w:val="24"/>
          <w:szCs w:val="24"/>
        </w:rPr>
        <w:t> </w:t>
      </w:r>
      <w:r w:rsidRPr="00167DF3">
        <w:rPr>
          <w:rFonts w:cstheme="minorHAnsi" w:ascii="Times New Roman" w:hAnsi="Times New Roman" w:cs="Times New Roman" w:eastAsia="Times New Roman"/>
          <w:color w:val="000000" w:themeColor="text1"/>
          <w:sz w:val="24"/>
          <w:szCs w:val="24"/>
        </w:rPr>
        <w:tab/>
      </w:r>
      <w:r>
        <w:rPr>
          <w:rFonts w:cstheme="minorHAnsi" w:ascii="Times New Roman" w:hAnsi="Times New Roman" w:cs="Times New Roman" w:eastAsia="Times New Roman"/>
          <w:color w:val="000000" w:themeColor="text1"/>
          <w:sz w:val="24"/>
          <w:szCs w:val="24"/>
        </w:rPr>
        <w:t xml:space="preserve">         </w:t>
      </w:r>
      <w:proofErr w:type="gramStart"/>
      <w:r>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w:t>
      </w:r>
      <w:proofErr w:type="gramEnd"/>
      <w:r w:rsidRPr="00167DF3">
        <w:rPr>
          <w:rFonts w:cstheme="minorHAnsi" w:ascii="Times New Roman" w:hAnsi="Times New Roman" w:cs="Times New Roman" w:eastAsia="Times New Roman"/>
          <w:color w:val="000000" w:themeColor="text1"/>
          <w:sz w:val="24"/>
          <w:szCs w:val="24"/>
        </w:rPr>
        <w:t xml:space="preserve"> Directeur d</w:t>
      </w:r>
      <w:r>
        <w:rPr>
          <w:rFonts w:cstheme="minorHAnsi" w:ascii="Times New Roman" w:hAnsi="Times New Roman" w:cs="Times New Roman" w:eastAsia="Times New Roman"/>
          <w:color w:val="000000" w:themeColor="text1"/>
          <w:sz w:val="24"/>
          <w:szCs w:val="24"/>
        </w:rPr>
        <w:t xml:space="preserve">es Systèmes d’Information </w:t>
      </w:r>
      <w:r w:rsidRPr="00167DF3">
        <w:rPr>
          <w:rFonts w:cstheme="minorHAnsi" w:ascii="Times New Roman" w:hAnsi="Times New Roman" w:cs="Times New Roman" w:eastAsia="Times New Roman"/>
          <w:color w:val="000000" w:themeColor="text1"/>
          <w:sz w:val="24"/>
          <w:szCs w:val="24"/>
        </w:rPr>
        <w:t xml:space="preserve"> </w:t>
      </w:r>
    </w:p>
    <w:p w14:paraId="6D8DACBD" w14:textId="5467DC19" w:rsidR="009B32F2" w:rsidRPr="00167DF3" w:rsidRDefault="009B32F2" w:rsidP="0067446A">
      <w:pPr>
        <w:spacing w:before="120" w:after="24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DST</w:t>
      </w:r>
      <w:r w:rsidRPr="00167DF3">
        <w:rPr>
          <w:rFonts w:cstheme="minorHAnsi" w:ascii="Times New Roman" w:hAnsi="Times New Roman" w:cs="Times New Roman" w:eastAsia="Times New Roman"/>
          <w:color w:val="000000" w:themeColor="text1"/>
          <w:sz w:val="24"/>
          <w:szCs w:val="24"/>
        </w:rPr>
        <w:t> </w:t>
      </w:r>
      <w:r w:rsidRPr="00167DF3">
        <w:rPr>
          <w:rFonts w:cstheme="minorHAnsi" w:ascii="Times New Roman" w:hAnsi="Times New Roman" w:cs="Times New Roman" w:eastAsia="Times New Roman"/>
          <w:color w:val="000000" w:themeColor="text1"/>
          <w:sz w:val="24"/>
          <w:szCs w:val="24"/>
        </w:rPr>
        <w:tab/>
      </w:r>
      <w:r w:rsidRPr="00167DF3">
        <w:rPr>
          <w:rFonts w:cstheme="minorHAnsi" w:ascii="Times New Roman" w:hAnsi="Times New Roman" w:cs="Times New Roman" w:eastAsia="Times New Roman"/>
          <w:color w:val="000000" w:themeColor="text1"/>
          <w:sz w:val="24"/>
          <w:szCs w:val="24"/>
        </w:rPr>
        <w:tab/>
        <w:t xml:space="preserve">: Directeur des Services Techniques </w:t>
      </w:r>
    </w:p>
    <w:p w14:paraId="793D989E" w14:textId="29BF2C99" w:rsidR="009B32F2" w:rsidRPr="00167DF3" w:rsidRDefault="009B32F2"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INSAE</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sz w:val="24"/>
          <w:szCs w:val="24"/>
        </w:rPr>
        <w:tab/>
        <w:t xml:space="preserve">: Institut National de la Statistique et de l'Analyse Économique </w:t>
      </w:r>
    </w:p>
    <w:p w14:paraId="261EA633" w14:textId="45B519C6" w:rsidR="00832C7C" w:rsidRPr="00167DF3" w:rsidRDefault="00832C7C"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OSC</w:t>
      </w:r>
      <w:r w:rsidRPr="00167DF3">
        <w:rPr>
          <w:rFonts w:cstheme="minorHAnsi" w:ascii="Times New Roman" w:hAnsi="Times New Roman" w:cs="Times New Roman" w:eastAsia="Times New Roman"/>
          <w:b/>
          <w:bCs/>
          <w:sz w:val="24"/>
          <w:szCs w:val="24"/>
        </w:rPr>
        <w:tab/>
      </w:r>
      <w:r w:rsidRPr="00167DF3">
        <w:rPr>
          <w:rFonts w:cstheme="minorHAnsi" w:ascii="Times New Roman" w:hAnsi="Times New Roman" w:cs="Times New Roman" w:eastAsia="Times New Roman"/>
          <w:sz w:val="24"/>
          <w:szCs w:val="24"/>
        </w:rPr>
        <w:tab/>
        <w:t>: Organisation de la Société Civile</w:t>
      </w:r>
    </w:p>
    <w:p w14:paraId="27D343C0" w14:textId="0F91BDD1" w:rsidR="009B32F2" w:rsidRPr="00167DF3" w:rsidRDefault="009B32F2"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PDC</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sz w:val="24"/>
          <w:szCs w:val="24"/>
        </w:rPr>
        <w:tab/>
      </w:r>
      <w:r w:rsidRPr="00167DF3">
        <w:rPr>
          <w:rFonts w:cstheme="minorHAnsi" w:ascii="Times New Roman" w:hAnsi="Times New Roman" w:cs="Times New Roman" w:eastAsia="Times New Roman"/>
          <w:sz w:val="24"/>
          <w:szCs w:val="24"/>
        </w:rPr>
        <w:tab/>
        <w:t xml:space="preserve">: Plan de Développement Communal </w:t>
      </w:r>
    </w:p>
    <w:p w14:paraId="6EDAD9BD" w14:textId="4FAA9AC5" w:rsidR="009B32F2" w:rsidRPr="00167DF3" w:rsidRDefault="009B32F2"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RGPH </w:t>
      </w:r>
      <w:r w:rsidRPr="00167DF3">
        <w:rPr>
          <w:rFonts w:cstheme="minorHAnsi" w:ascii="Times New Roman" w:hAnsi="Times New Roman" w:cs="Times New Roman" w:eastAsia="Times New Roman"/>
          <w:sz w:val="24"/>
          <w:szCs w:val="24"/>
        </w:rPr>
        <w:tab/>
        <w:t>: Recensement Général de la Population et de l’Habitat</w:t>
      </w:r>
    </w:p>
    <w:p w14:paraId="5F00493D" w14:textId="2F8F38F0" w:rsidR="00832C7C" w:rsidRPr="00167DF3" w:rsidRDefault="00832C7C"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SE</w:t>
      </w:r>
      <w:r w:rsidRPr="00167DF3">
        <w:rPr>
          <w:rFonts w:cstheme="minorHAnsi" w:ascii="Times New Roman" w:hAnsi="Times New Roman" w:cs="Times New Roman" w:eastAsia="Times New Roman"/>
          <w:sz w:val="24"/>
          <w:szCs w:val="24"/>
        </w:rPr>
        <w:tab/>
      </w:r>
      <w:r w:rsidRPr="00167DF3">
        <w:rPr>
          <w:rFonts w:cstheme="minorHAnsi" w:ascii="Times New Roman" w:hAnsi="Times New Roman" w:cs="Times New Roman" w:eastAsia="Times New Roman"/>
          <w:sz w:val="24"/>
          <w:szCs w:val="24"/>
        </w:rPr>
        <w:tab/>
        <w:t>: Secrétaire Exécutif</w:t>
      </w:r>
    </w:p>
    <w:p w14:paraId="24881BB1" w14:textId="1751A7A2" w:rsidR="00876287" w:rsidRPr="00167DF3" w:rsidRDefault="00876287" w:rsidP="0067446A">
      <w:pPr>
        <w:spacing w:line="360" w:lineRule="auto"/>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b/>
          <w:bCs/>
          <w:sz w:val="24"/>
          <w:szCs w:val="24"/>
        </w:rPr>
        <w:t>CeFAL</w:t>
      </w:r>
      <w:proofErr w:type="spellEnd"/>
      <w:r w:rsidRPr="00167DF3">
        <w:rPr>
          <w:rFonts w:cstheme="minorHAnsi" w:ascii="Times New Roman" w:hAnsi="Times New Roman" w:cs="Times New Roman" w:eastAsia="Times New Roman"/>
          <w:sz w:val="24"/>
          <w:szCs w:val="24"/>
        </w:rPr>
        <w:t xml:space="preserve">       </w:t>
      </w:r>
      <w:proofErr w:type="gramStart"/>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Centre de Formation pour l’Administration Locale</w:t>
      </w:r>
    </w:p>
    <w:p w14:paraId="4A16C556" w14:textId="18128AD2" w:rsidR="005769C6" w:rsidRPr="00167DF3" w:rsidRDefault="005769C6" w:rsidP="005769C6">
      <w:pPr>
        <w:spacing w:line="360" w:lineRule="auto"/>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b/>
          <w:bCs/>
          <w:sz w:val="24"/>
          <w:szCs w:val="24"/>
        </w:rPr>
        <w:t>ENA</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Ecole Nationale  d’Administration</w:t>
      </w:r>
    </w:p>
    <w:p w14:paraId="04CF011F" w14:textId="6549809C" w:rsidR="005769C6" w:rsidRDefault="005769C6" w:rsidP="005769C6">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C</w:t>
      </w:r>
      <w:r>
        <w:rPr>
          <w:rFonts w:cstheme="minorHAnsi" w:ascii="Times New Roman" w:hAnsi="Times New Roman" w:cs="Times New Roman" w:eastAsia="Times New Roman"/>
          <w:b/>
          <w:bCs/>
          <w:sz w:val="24"/>
          <w:szCs w:val="24"/>
        </w:rPr>
        <w:t>DL</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C</w:t>
      </w:r>
      <w:r>
        <w:rPr>
          <w:rFonts w:cstheme="minorHAnsi" w:ascii="Times New Roman" w:hAnsi="Times New Roman" w:cs="Times New Roman" w:eastAsia="Times New Roman"/>
          <w:sz w:val="24"/>
          <w:szCs w:val="24"/>
        </w:rPr>
        <w:t>ontribution au Développement Local</w:t>
      </w:r>
    </w:p>
    <w:p w14:paraId="6AA2FDBF" w14:textId="5FE67024" w:rsidR="005769C6" w:rsidRDefault="005769C6" w:rsidP="005769C6">
      <w:pPr>
        <w:spacing w:line="360" w:lineRule="auto"/>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b/>
          <w:bCs/>
          <w:sz w:val="24"/>
          <w:szCs w:val="24"/>
        </w:rPr>
        <w:t>PAI</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Plan Annuel d’Investissement</w:t>
      </w:r>
    </w:p>
    <w:p w14:paraId="05D65679" w14:textId="4FBA030E" w:rsidR="005769C6" w:rsidRPr="00167DF3" w:rsidRDefault="005769C6" w:rsidP="005769C6">
      <w:pPr>
        <w:spacing w:line="360" w:lineRule="auto"/>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b/>
          <w:bCs/>
          <w:sz w:val="24"/>
          <w:szCs w:val="24"/>
        </w:rPr>
        <w:t>2KP</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w:t>
      </w:r>
      <w:proofErr w:type="spellStart"/>
      <w:r>
        <w:rPr>
          <w:rFonts w:cstheme="minorHAnsi" w:ascii="Times New Roman" w:hAnsi="Times New Roman" w:cs="Times New Roman" w:eastAsia="Times New Roman"/>
          <w:sz w:val="24"/>
          <w:szCs w:val="24"/>
        </w:rPr>
        <w:t>Kérou</w:t>
      </w:r>
      <w:proofErr w:type="spellEnd"/>
      <w:r>
        <w:rPr>
          <w:rFonts w:cstheme="minorHAnsi" w:ascii="Times New Roman" w:hAnsi="Times New Roman" w:cs="Times New Roman" w:eastAsia="Times New Roman"/>
          <w:sz w:val="24"/>
          <w:szCs w:val="24"/>
        </w:rPr>
        <w:t xml:space="preserve"> – </w:t>
      </w:r>
      <w:proofErr w:type="spellStart"/>
      <w:r>
        <w:rPr>
          <w:rFonts w:cstheme="minorHAnsi" w:ascii="Times New Roman" w:hAnsi="Times New Roman" w:cs="Times New Roman" w:eastAsia="Times New Roman"/>
          <w:sz w:val="24"/>
          <w:szCs w:val="24"/>
        </w:rPr>
        <w:t>Kouandé</w:t>
      </w:r>
      <w:proofErr w:type="spellEnd"/>
      <w:r>
        <w:rPr>
          <w:rFonts w:cstheme="minorHAnsi" w:ascii="Times New Roman" w:hAnsi="Times New Roman" w:cs="Times New Roman" w:eastAsia="Times New Roman"/>
          <w:sz w:val="24"/>
          <w:szCs w:val="24"/>
        </w:rPr>
        <w:t xml:space="preserve"> - </w:t>
      </w:r>
      <w:proofErr w:type="spellStart"/>
      <w:r>
        <w:rPr>
          <w:rFonts w:cstheme="minorHAnsi" w:ascii="Times New Roman" w:hAnsi="Times New Roman" w:cs="Times New Roman" w:eastAsia="Times New Roman"/>
          <w:sz w:val="24"/>
          <w:szCs w:val="24"/>
        </w:rPr>
        <w:t>Pehunco</w:t>
      </w:r>
      <w:proofErr w:type="spellEnd"/>
    </w:p>
    <w:p w14:paraId="43895032" w14:textId="77777777" w:rsidR="005769C6" w:rsidRPr="00167DF3" w:rsidRDefault="005769C6" w:rsidP="005769C6">
      <w:pPr>
        <w:spacing w:line="360" w:lineRule="auto"/>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spacing w:line="360" w:lineRule="auto"/>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spacing w:after="160" w:line="360" w:lineRule="auto"/>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spacing w:after="0" w:line="360" w:lineRule="auto"/>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spacing w:after="0" w:line="360" w:lineRule="auto"/>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w14:paraId="6881388B" w14:textId="77777777" w:rsidTr="009E0E4B">
        <w:trPr>
          <w:trHeight w:val="236"/>
        </w:trPr>
        <w:tc>
          <w:tcPr>
            <w:tcW w:w="1992" w:type="dxa"/>
          </w:tcPr>
          <w:p w14:paraId="4B80A359" w14:textId="788A3297"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402036" w:rsidRPr="00167DF3">
              <w:rPr>
                <w:rFonts w:cstheme="minorHAnsi" w:ascii="Times New Roman" w:hAnsi="Times New Roman" w:cs="Times New Roman" w:eastAsia="Times New Roman"/>
                <w:sz w:val="24"/>
                <w:szCs w:val="24"/>
              </w:rPr>
              <w:t>1</w:t>
            </w:r>
          </w:p>
        </w:tc>
        <w:tc>
          <w:tcPr>
            <w:tcW w:w="309" w:type="dxa"/>
          </w:tcPr>
          <w:p w14:paraId="21075EB5" w14:textId="50240896"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2C90345" w14:textId="5C7E66F0"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Point des ressources humaines de la mairie de </w:t>
            </w:r>
            <w:proofErr w:type="spellStart"/>
            <w:r w:rsidRPr="00167DF3">
              <w:rPr>
                <w:rFonts w:cstheme="minorHAnsi" w:ascii="Times New Roman" w:hAnsi="Times New Roman" w:cs="Times New Roman" w:eastAsia="Times New Roman"/>
                <w:sz w:val="24"/>
                <w:szCs w:val="24"/>
              </w:rPr>
              <w:t>Kérou</w:t>
            </w:r>
            <w:proofErr w:type="spellEnd"/>
          </w:p>
        </w:tc>
        <w:tc>
          <w:tcPr>
            <w:tcW w:w="932" w:type="dxa"/>
          </w:tcPr>
          <w:p w14:paraId="648F4CC6" w14:textId="5A701FC6"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:24</w:t>
            </w:r>
          </w:p>
        </w:tc>
      </w:tr>
      <w:tr w:rsidR="008E30A7" w:rsidRPr="00167DF3" w14:paraId="640A57F1" w14:textId="77777777" w:rsidTr="009E0E4B">
        <w:tc>
          <w:tcPr>
            <w:tcW w:w="1992" w:type="dxa"/>
          </w:tcPr>
          <w:p w14:paraId="40632CEC" w14:textId="71C4ABF8"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402036" w:rsidRPr="00167DF3">
              <w:rPr>
                <w:rFonts w:cstheme="minorHAnsi" w:ascii="Times New Roman" w:hAnsi="Times New Roman" w:cs="Times New Roman" w:eastAsia="Times New Roman"/>
                <w:sz w:val="24"/>
                <w:szCs w:val="24"/>
              </w:rPr>
              <w:t>2</w:t>
            </w:r>
          </w:p>
        </w:tc>
        <w:tc>
          <w:tcPr>
            <w:tcW w:w="309" w:type="dxa"/>
          </w:tcPr>
          <w:p w14:paraId="37BF4050" w14:textId="116A3C1C"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F130A17" w14:textId="37D684DA"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de bord de la recherche </w:t>
            </w:r>
          </w:p>
        </w:tc>
        <w:tc>
          <w:tcPr>
            <w:tcW w:w="932" w:type="dxa"/>
          </w:tcPr>
          <w:p w14:paraId="5876E3B4" w14:textId="4EDEEC26"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 31</w:t>
            </w:r>
          </w:p>
        </w:tc>
      </w:tr>
      <w:tr w:rsidR="008E30A7" w:rsidRPr="00167DF3" w14:paraId="3999D581" w14:textId="77777777" w:rsidTr="009E0E4B">
        <w:tc>
          <w:tcPr>
            <w:tcW w:w="1992" w:type="dxa"/>
          </w:tcPr>
          <w:p w14:paraId="7BDC936F" w14:textId="796666FF"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402036" w:rsidRPr="00167DF3">
              <w:rPr>
                <w:rFonts w:cstheme="minorHAnsi" w:ascii="Times New Roman" w:hAnsi="Times New Roman" w:cs="Times New Roman" w:eastAsia="Times New Roman"/>
                <w:sz w:val="24"/>
                <w:szCs w:val="24"/>
              </w:rPr>
              <w:t>3</w:t>
            </w:r>
          </w:p>
        </w:tc>
        <w:tc>
          <w:tcPr>
            <w:tcW w:w="309" w:type="dxa"/>
          </w:tcPr>
          <w:p w14:paraId="58111630" w14:textId="3390BAF1"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228D1BDC" w14:textId="3F5621AC"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Echantillon des </w:t>
            </w:r>
            <w:r w:rsidR="00AE6E94" w:rsidRPr="00167DF3">
              <w:rPr>
                <w:rFonts w:cstheme="minorHAnsi" w:ascii="Times New Roman" w:hAnsi="Times New Roman" w:cs="Times New Roman" w:eastAsia="Times New Roman"/>
                <w:sz w:val="24"/>
                <w:szCs w:val="24"/>
              </w:rPr>
              <w:t>enquêtés</w:t>
            </w:r>
          </w:p>
        </w:tc>
        <w:tc>
          <w:tcPr>
            <w:tcW w:w="932" w:type="dxa"/>
          </w:tcPr>
          <w:p w14:paraId="1A729A65" w14:textId="7CF8A854"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 33</w:t>
            </w:r>
          </w:p>
        </w:tc>
      </w:tr>
      <w:tr w:rsidR="008E30A7" w:rsidRPr="00167DF3" w14:paraId="6BFDFCCF" w14:textId="77777777" w:rsidTr="009E0E4B">
        <w:tc>
          <w:tcPr>
            <w:tcW w:w="1992" w:type="dxa"/>
          </w:tcPr>
          <w:p w14:paraId="4442A7C7" w14:textId="226E2F23"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4</w:t>
            </w:r>
          </w:p>
        </w:tc>
        <w:tc>
          <w:tcPr>
            <w:tcW w:w="309" w:type="dxa"/>
          </w:tcPr>
          <w:p w14:paraId="4C2B5050" w14:textId="40A0F6A5"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4B4F0CB" w14:textId="72C38FC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Genre des enquêtés</w:t>
            </w:r>
          </w:p>
        </w:tc>
        <w:tc>
          <w:tcPr>
            <w:tcW w:w="932" w:type="dxa"/>
          </w:tcPr>
          <w:p w14:paraId="1C866C85" w14:textId="7ED9907A"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:41</w:t>
            </w:r>
          </w:p>
        </w:tc>
      </w:tr>
      <w:tr w:rsidR="008E30A7" w:rsidRPr="00167DF3" w14:paraId="25E88EFA" w14:textId="77777777" w:rsidTr="009E0E4B">
        <w:tc>
          <w:tcPr>
            <w:tcW w:w="1992" w:type="dxa"/>
          </w:tcPr>
          <w:p w14:paraId="57510431" w14:textId="101393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5</w:t>
            </w:r>
          </w:p>
        </w:tc>
        <w:tc>
          <w:tcPr>
            <w:tcW w:w="309" w:type="dxa"/>
          </w:tcPr>
          <w:p w14:paraId="5A1ABFF0" w14:textId="2D6278E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4F4248DB" w14:textId="7F8B86D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Ages des enquêtés</w:t>
            </w:r>
          </w:p>
        </w:tc>
        <w:tc>
          <w:tcPr>
            <w:tcW w:w="932" w:type="dxa"/>
          </w:tcPr>
          <w:p w14:paraId="3CF1DE43" w14:textId="4A750121"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:41</w:t>
            </w:r>
          </w:p>
        </w:tc>
      </w:tr>
      <w:tr w:rsidR="008E30A7" w:rsidRPr="00167DF3" w14:paraId="6EE7A0C7" w14:textId="77777777" w:rsidTr="009E0E4B">
        <w:tc>
          <w:tcPr>
            <w:tcW w:w="1992" w:type="dxa"/>
          </w:tcPr>
          <w:p w14:paraId="06E3F0C7" w14:textId="74D2F9FB"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6</w:t>
            </w:r>
          </w:p>
        </w:tc>
        <w:tc>
          <w:tcPr>
            <w:tcW w:w="309" w:type="dxa"/>
          </w:tcPr>
          <w:p w14:paraId="7198B012" w14:textId="56994112"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09A7A212" w14:textId="7A06FC9F"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Niveau d’instruction des enquêtés</w:t>
            </w:r>
          </w:p>
        </w:tc>
        <w:tc>
          <w:tcPr>
            <w:tcW w:w="932" w:type="dxa"/>
          </w:tcPr>
          <w:p w14:paraId="7F014601" w14:textId="261BDBD5"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:42</w:t>
            </w:r>
          </w:p>
        </w:tc>
      </w:tr>
      <w:tr w:rsidR="008E30A7" w:rsidRPr="00167DF3" w14:paraId="6F141DE6" w14:textId="77777777" w:rsidTr="009E0E4B">
        <w:tc>
          <w:tcPr>
            <w:tcW w:w="1992" w:type="dxa"/>
          </w:tcPr>
          <w:p w14:paraId="5DA09445" w14:textId="67796BCA"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7</w:t>
            </w:r>
          </w:p>
        </w:tc>
        <w:tc>
          <w:tcPr>
            <w:tcW w:w="309" w:type="dxa"/>
          </w:tcPr>
          <w:p w14:paraId="7465162C" w14:textId="52606E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65108088" w14:textId="74B57F49"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Information sur la tenue des séances de reddition de compte </w:t>
            </w:r>
          </w:p>
        </w:tc>
        <w:tc>
          <w:tcPr>
            <w:tcW w:w="932" w:type="dxa"/>
          </w:tcPr>
          <w:p w14:paraId="451FC6A2" w14:textId="4C74E53A"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:43</w:t>
            </w:r>
          </w:p>
        </w:tc>
      </w:tr>
      <w:tr w:rsidR="008E30A7" w:rsidRPr="00167DF3" w14:paraId="5604951F" w14:textId="77777777" w:rsidTr="009E0E4B">
        <w:tc>
          <w:tcPr>
            <w:tcW w:w="1992" w:type="dxa"/>
          </w:tcPr>
          <w:p w14:paraId="629DDD9D" w14:textId="0E88FA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333826" w:rsidRPr="00167DF3">
              <w:rPr>
                <w:rFonts w:cstheme="minorHAnsi" w:ascii="Times New Roman" w:hAnsi="Times New Roman" w:cs="Times New Roman" w:eastAsia="Times New Roman"/>
                <w:sz w:val="24"/>
                <w:szCs w:val="24"/>
              </w:rPr>
              <w:t>8</w:t>
            </w:r>
          </w:p>
        </w:tc>
        <w:tc>
          <w:tcPr>
            <w:tcW w:w="309" w:type="dxa"/>
          </w:tcPr>
          <w:p w14:paraId="5D4BB8B5" w14:textId="588CE0A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CF9EE71" w14:textId="0D374B06"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Elément</w:t>
            </w:r>
            <w:r w:rsidR="00AA2C65">
              <w:rPr>
                <w:rFonts w:cstheme="minorHAnsi" w:ascii="Times New Roman" w:hAnsi="Times New Roman" w:cs="Times New Roman" w:eastAsia="Times New Roman"/>
                <w:sz w:val="24"/>
                <w:szCs w:val="24"/>
              </w:rPr>
              <w:t xml:space="preserve">s </w:t>
            </w:r>
            <w:r w:rsidRPr="00167DF3">
              <w:rPr>
                <w:rFonts w:cstheme="minorHAnsi" w:ascii="Times New Roman" w:hAnsi="Times New Roman" w:cs="Times New Roman" w:eastAsia="Times New Roman"/>
                <w:sz w:val="24"/>
                <w:szCs w:val="24"/>
              </w:rPr>
              <w:t xml:space="preserve">d’appréciation du niveau de participation des citoyens aux processus de reddition de compte dans la commune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w:t>
            </w:r>
          </w:p>
        </w:tc>
        <w:tc>
          <w:tcPr>
            <w:tcW w:w="932" w:type="dxa"/>
          </w:tcPr>
          <w:p w14:paraId="5B3D3419" w14:textId="3CDE4E0B"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:44</w:t>
            </w:r>
          </w:p>
        </w:tc>
      </w:tr>
      <w:tr w:rsidR="008E30A7" w:rsidRPr="00167DF3" w14:paraId="2F99AF95" w14:textId="77777777" w:rsidTr="009E0E4B">
        <w:tc>
          <w:tcPr>
            <w:tcW w:w="1992" w:type="dxa"/>
          </w:tcPr>
          <w:p w14:paraId="05D1B0AC" w14:textId="7457C09E"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333826" w:rsidRPr="00167DF3">
              <w:rPr>
                <w:rFonts w:cstheme="minorHAnsi" w:ascii="Times New Roman" w:hAnsi="Times New Roman" w:cs="Times New Roman" w:eastAsia="Times New Roman"/>
                <w:sz w:val="24"/>
                <w:szCs w:val="24"/>
              </w:rPr>
              <w:t>9</w:t>
            </w:r>
          </w:p>
        </w:tc>
        <w:tc>
          <w:tcPr>
            <w:tcW w:w="309" w:type="dxa"/>
          </w:tcPr>
          <w:p w14:paraId="58735906" w14:textId="2F933CFD"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5C2B3144" w14:textId="1D45E373"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Elément</w:t>
            </w:r>
            <w:r w:rsidR="00AA2C65">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d’appréciation de la transparence dans </w:t>
            </w:r>
            <w:r w:rsidR="00656BBE" w:rsidRPr="00167DF3">
              <w:rPr>
                <w:rFonts w:cstheme="minorHAnsi" w:ascii="Times New Roman" w:hAnsi="Times New Roman" w:cs="Times New Roman" w:eastAsia="Times New Roman"/>
                <w:sz w:val="24"/>
                <w:szCs w:val="24"/>
              </w:rPr>
              <w:t xml:space="preserve">la </w:t>
            </w:r>
            <w:r w:rsidRPr="00167DF3">
              <w:rPr>
                <w:rFonts w:cstheme="minorHAnsi" w:ascii="Times New Roman" w:hAnsi="Times New Roman" w:cs="Times New Roman" w:eastAsia="Times New Roman"/>
                <w:sz w:val="24"/>
                <w:szCs w:val="24"/>
              </w:rPr>
              <w:t xml:space="preserve">diffusion des informations et la méconnaissance des textes </w:t>
            </w:r>
          </w:p>
        </w:tc>
        <w:tc>
          <w:tcPr>
            <w:tcW w:w="932" w:type="dxa"/>
          </w:tcPr>
          <w:p w14:paraId="000DE1BD" w14:textId="53F5E7F8"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:47</w:t>
            </w:r>
          </w:p>
        </w:tc>
      </w:tr>
      <w:tr w:rsidR="008E30A7" w:rsidRPr="00167DF3" w14:paraId="119C1057" w14:textId="77777777" w:rsidTr="009E0E4B">
        <w:tc>
          <w:tcPr>
            <w:tcW w:w="1992" w:type="dxa"/>
          </w:tcPr>
          <w:p w14:paraId="42FBC98E" w14:textId="484C5B6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1</w:t>
            </w:r>
            <w:r w:rsidR="00333826" w:rsidRPr="00167DF3">
              <w:rPr>
                <w:rFonts w:cstheme="minorHAnsi" w:ascii="Times New Roman" w:hAnsi="Times New Roman" w:cs="Times New Roman" w:eastAsia="Times New Roman"/>
                <w:sz w:val="24"/>
                <w:szCs w:val="24"/>
              </w:rPr>
              <w:t>0</w:t>
            </w:r>
          </w:p>
        </w:tc>
        <w:tc>
          <w:tcPr>
            <w:tcW w:w="309" w:type="dxa"/>
          </w:tcPr>
          <w:p w14:paraId="50701F3B" w14:textId="2169148A"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24EF05C7" w14:textId="57934109"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Elément</w:t>
            </w:r>
            <w:r w:rsidR="00AA2C65">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d’appréciation relatif</w:t>
            </w:r>
            <w:r w:rsidR="00AA2C65">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au non-respect des textes et de la charte de la reddition de compte</w:t>
            </w:r>
          </w:p>
          <w:p w14:paraId="786B01AF" w14:textId="1155D592"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p>
        </w:tc>
        <w:tc>
          <w:tcPr>
            <w:tcW w:w="932" w:type="dxa"/>
          </w:tcPr>
          <w:p w14:paraId="3C2C7BF4" w14:textId="78660B6D"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:51</w:t>
            </w:r>
          </w:p>
        </w:tc>
      </w:tr>
    </w:tbl>
    <w:p w14:paraId="5504FBA9" w14:textId="77777777"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spacing w:after="0" w:line="360" w:lineRule="auto"/>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spacing w:after="0" w:line="360" w:lineRule="auto"/>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spacing w:after="0" w:line="360" w:lineRule="auto"/>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328F7B1B" w14:textId="21D4B4F6" w:rsidR="00DA725A" w:rsidRDefault="006801A5"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w14:paraId="11BD622D" w14:textId="77777777" w:rsidR="00AA2C65" w:rsidRDefault="00AA2C65" w:rsidP="0067446A">
      <w:pPr>
        <w:tabs>
          <w:tab w:val="left" w:pos="6190"/>
        </w:tabs>
        <w:spacing w:after="0" w:line="360" w:lineRule="auto"/>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w14:paraId="4B00540F" w14:textId="77777777" w:rsidTr="00AA2C65">
        <w:trPr>
          <w:trHeight w:val="236"/>
        </w:trPr>
        <w:tc>
          <w:tcPr>
            <w:tcW w:w="1990" w:type="dxa"/>
          </w:tcPr>
          <w:p w14:paraId="2AC96B96" w14:textId="3FCE5C6D"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Photo</w:t>
            </w:r>
            <w:r w:rsidRPr="00167DF3">
              <w:rPr>
                <w:rFonts w:cstheme="minorHAnsi" w:ascii="Times New Roman" w:hAnsi="Times New Roman" w:cs="Times New Roman" w:eastAsia="Times New Roman"/>
                <w:sz w:val="24"/>
                <w:szCs w:val="24"/>
              </w:rPr>
              <w:t xml:space="preserve"> 1</w:t>
            </w:r>
          </w:p>
        </w:tc>
        <w:tc>
          <w:tcPr>
            <w:tcW w:w="309" w:type="dxa"/>
          </w:tcPr>
          <w:p w14:paraId="0C313343" w14:textId="77777777"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65" w:type="dxa"/>
          </w:tcPr>
          <w:p w14:paraId="568835AE" w14:textId="0880D789"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 xml:space="preserve">Vue en image de la Mairie de </w:t>
            </w:r>
            <w:proofErr w:type="spellStart"/>
            <w:r w:rsidRPr="00167DF3">
              <w:rPr>
                <w:rFonts w:eastAsia="Times New Roman" w:cstheme="minorHAnsi" w:ascii="Times New Roman" w:hAnsi="Times New Roman" w:cs="Times New Roman"/>
                <w:sz w:val="24"/>
                <w:szCs w:val="24"/>
                <w:lang w:val="fr-BE"/>
              </w:rPr>
              <w:t>Kérou</w:t>
            </w:r>
            <w:proofErr w:type="spellEnd"/>
          </w:p>
        </w:tc>
        <w:tc>
          <w:tcPr>
            <w:tcW w:w="932" w:type="dxa"/>
          </w:tcPr>
          <w:p w14:paraId="428031B9" w14:textId="2DA3F16A"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w:t>
            </w:r>
            <w:r>
              <w:rPr>
                <w:rFonts w:cstheme="minorHAnsi" w:ascii="Times New Roman" w:hAnsi="Times New Roman" w:cs="Times New Roman" w:eastAsia="Times New Roman"/>
                <w:b/>
                <w:bCs/>
                <w:sz w:val="24"/>
                <w:szCs w:val="24"/>
              </w:rPr>
              <w:t>18</w:t>
            </w:r>
          </w:p>
        </w:tc>
      </w:tr>
      <w:tr w:rsidR="00AA2C65" w:rsidRPr="00167DF3" w14:paraId="277BDF16" w14:textId="77777777" w:rsidTr="00AA2C65">
        <w:tc>
          <w:tcPr>
            <w:tcW w:w="1990" w:type="dxa"/>
          </w:tcPr>
          <w:p w14:paraId="66A592B9" w14:textId="7D27DE0F"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Photo</w:t>
            </w:r>
            <w:r w:rsidRPr="00167DF3">
              <w:rPr>
                <w:rFonts w:cstheme="minorHAnsi" w:ascii="Times New Roman" w:hAnsi="Times New Roman" w:cs="Times New Roman" w:eastAsia="Times New Roman"/>
                <w:sz w:val="24"/>
                <w:szCs w:val="24"/>
              </w:rPr>
              <w:t xml:space="preserve"> 2</w:t>
            </w:r>
          </w:p>
        </w:tc>
        <w:tc>
          <w:tcPr>
            <w:tcW w:w="309" w:type="dxa"/>
          </w:tcPr>
          <w:p w14:paraId="78FAA3C9" w14:textId="77777777"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65" w:type="dxa"/>
          </w:tcPr>
          <w:p w14:paraId="426A5B64" w14:textId="3ADBE176"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 xml:space="preserve">Géolocalisation de la Mairie de </w:t>
            </w:r>
            <w:proofErr w:type="spellStart"/>
            <w:r w:rsidRPr="00167DF3">
              <w:rPr>
                <w:rFonts w:eastAsia="Times New Roman" w:cstheme="minorHAnsi" w:ascii="Times New Roman" w:hAnsi="Times New Roman" w:cs="Times New Roman"/>
                <w:sz w:val="24"/>
                <w:szCs w:val="24"/>
                <w:lang w:val="fr-BE"/>
              </w:rPr>
              <w:t>Kérou</w:t>
            </w:r>
            <w:proofErr w:type="spellEnd"/>
          </w:p>
        </w:tc>
        <w:tc>
          <w:tcPr>
            <w:tcW w:w="932" w:type="dxa"/>
          </w:tcPr>
          <w:p w14:paraId="0540F176" w14:textId="698EC8FE"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P : </w:t>
            </w:r>
            <w:r>
              <w:rPr>
                <w:rFonts w:cstheme="minorHAnsi" w:ascii="Times New Roman" w:hAnsi="Times New Roman" w:cs="Times New Roman" w:eastAsia="Times New Roman"/>
                <w:b/>
                <w:bCs/>
                <w:sz w:val="24"/>
                <w:szCs w:val="24"/>
              </w:rPr>
              <w:t>18</w:t>
            </w:r>
          </w:p>
        </w:tc>
      </w:tr>
    </w:tbl>
    <w:p w14:paraId="34DA039D" w14:textId="77777777" w:rsidR="00AA2C65" w:rsidRPr="00167DF3" w:rsidRDefault="00AA2C65" w:rsidP="0067446A">
      <w:pPr>
        <w:tabs>
          <w:tab w:val="left" w:pos="6190"/>
        </w:tabs>
        <w:spacing w:after="0" w:line="360" w:lineRule="auto"/>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w14:paraId="77B203B6" w14:textId="66F4867D"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w14:paraId="049516E3" w14:textId="6C16E4EB"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w14:paraId="669BA8D3" w14:textId="0007873A"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w14:paraId="17A3DE55" w14:textId="77777777"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pdq2pgselectionanchorcontainer"/>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étude est consacrée au</w:t>
      </w:r>
      <w:r w:rsidRPr="00167DF3">
        <w:rPr>
          <w:rStyle w:val="lev"/>
          <w:rFonts w:asciiTheme="minorHAnsi" w:hAnsiTheme="minorHAnsi" w:cstheme="minorHAnsi" w:ascii="Times New Roman" w:hAnsi="Times New Roman" w:cs="Times New Roman" w:eastAsia="Times New Roman"/>
        </w:rPr>
        <w:t xml:space="preserve"> thème « La reddition de comptes dans la com</w:t>
      </w:r>
      <w:proofErr w:type="spellStart"/>
      <w:r w:rsidRPr="00167DF3">
        <w:rPr>
          <w:rStyle w:val="lev"/>
          <w:rFonts w:asciiTheme="minorHAnsi" w:hAnsiTheme="minorHAnsi" w:cstheme="minorHAnsi" w:ascii="Times New Roman" w:hAnsi="Times New Roman" w:cs="Times New Roman" w:eastAsia="Times New Roman"/>
        </w:rPr>
        <w:t xml:space="preserve">une </w:t>
      </w:r>
      <w:proofErr w:type="spellEnd"/>
      <w:r w:rsidRPr="00167DF3">
        <w:rPr>
          <w:rStyle w:val="lev"/>
          <w:rFonts w:asciiTheme="minorHAnsi" w:hAnsiTheme="minorHAnsi" w:cstheme="minorHAnsi" w:ascii="Times New Roman" w:hAnsi="Times New Roman" w:cs="Times New Roman" w:eastAsia="Times New Roman"/>
        </w:rPr>
        <w:t>e Kérou : défis et perspe</w:t>
      </w:r>
      <w:r w:rsidRPr="00167DF3">
        <w:rPr>
          <w:rFonts w:asciiTheme="minorHAnsi" w:hAnsiTheme="minorHAnsi" w:cstheme="minorHAnsi" w:ascii="Times New Roman" w:hAnsi="Times New Roman" w:cs="Times New Roman" w:eastAsia="Times New Roman"/>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rFonts w:asciiTheme="minorHAnsi" w:hAnsiTheme="minorHAnsi" w:cstheme="minorHAnsi" w:ascii="Times New Roman" w:hAnsi="Times New Roman" w:cs="Times New Roman" w:eastAsia="Times New Roman"/>
        </w:rPr>
        <w:t>u</w:t>
      </w:r>
      <w:proofErr w:type="spellEnd"/>
      <w:r w:rsidRPr="00167DF3">
        <w:rPr>
          <w:rFonts w:asciiTheme="minorHAnsi" w:hAnsiTheme="minorHAnsi" w:cstheme="minorHAnsi" w:ascii="Times New Roman" w:hAnsi="Times New Roman" w:cs="Times New Roman" w:eastAsia="Times New Roman"/>
        </w:rPr>
        <w:t>e Kérou, à identifier les obstacles qui limitent leur efficacité et à proposer des axes d’amélioration.</w:t>
      </w:r>
    </w:p>
    <w:p w14:paraId="7613B390" w14:textId="7047BF88"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Fonts w:asciiTheme="minorHAnsi" w:hAnsiTheme="minorHAnsi" w:cstheme="minorHAnsi" w:ascii="Times New Roman" w:hAnsi="Times New Roman" w:cs="Times New Roman" w:eastAsia="Times New Roman"/>
        </w:rPr>
        <w:t>nes interro</w:t>
      </w:r>
      <w:r w:rsidRPr="00167DF3">
        <w:rPr>
          <w:rFonts w:asciiTheme="minorHAnsi" w:hAnsiTheme="minorHAnsi" w:cstheme="minorHAnsi" w:ascii="Times New Roman" w:hAnsi="Times New Roman" w:cs="Times New Roman" w:eastAsia="Times New Roman"/>
        </w:rPr>
        <w:t xml:space="preserve">errogées n’ont jamais entendu parler de la reddition </w:t>
      </w:r>
      <w:r w:rsidR="000B14C3">
        <w:rPr>
          <w:rFonts w:asciiTheme="minorHAnsi" w:hAnsiTheme="minorHAnsi" w:cstheme="minorHAnsi" w:ascii="Times New Roman" w:hAnsi="Times New Roman" w:cs="Times New Roman" w:eastAsia="Times New Roman"/>
        </w:rPr>
        <w:t>tion de comptes au sein d</w:t>
      </w:r>
      <w:r w:rsidRPr="00167DF3">
        <w:rPr>
          <w:rFonts w:asciiTheme="minorHAnsi" w:hAnsiTheme="minorHAnsi" w:cstheme="minorHAnsi" w:ascii="Times New Roman" w:hAnsi="Times New Roman" w:cs="Times New Roman" w:eastAsia="Times New Roman"/>
        </w:rPr>
        <w:t>ein de l’administration communale. Par ailleurs, 71,15</w:t>
      </w:r>
      <w:r w:rsidRPr="00167DF3">
        <w:rPr>
          <w:rStyle w:val="lev"/>
          <w:rFonts w:asciiTheme="minorHAnsi" w:hAnsiTheme="minorHAnsi" w:cstheme="minorHAnsi" w:ascii="Times New Roman" w:hAnsi="Times New Roman" w:cs="Times New Roman" w:eastAsia="Times New Roman"/>
        </w:rPr>
        <w:t xml:space="preserve"> 71,15 % des </w:t>
      </w:r>
      <w:r w:rsidRPr="00167DF3">
        <w:rPr>
          <w:rFonts w:asciiTheme="minorHAnsi" w:hAnsiTheme="minorHAnsi" w:cstheme="minorHAnsi" w:ascii="Times New Roman" w:hAnsi="Times New Roman" w:cs="Times New Roman" w:eastAsia="Times New Roman"/>
        </w:rPr>
        <w:t>% des répondants estiment que les responsabilités des acteurs manquent de clarté, et 69,2</w:t>
      </w:r>
      <w:r w:rsidRPr="00167DF3">
        <w:rPr>
          <w:rStyle w:val="lev"/>
          <w:rFonts w:asciiTheme="minorHAnsi" w:hAnsiTheme="minorHAnsi" w:cstheme="minorHAnsi" w:ascii="Times New Roman" w:hAnsi="Times New Roman" w:cs="Times New Roman" w:eastAsia="Times New Roman"/>
        </w:rPr>
        <w:t xml:space="preserve"> et 69,23 % con</w:t>
      </w:r>
      <w:r w:rsidRPr="00167DF3">
        <w:rPr>
          <w:rFonts w:asciiTheme="minorHAnsi" w:hAnsiTheme="minorHAnsi" w:cstheme="minorHAnsi" w:ascii="Times New Roman" w:hAnsi="Times New Roman" w:cs="Times New Roman" w:eastAsia="Times New Roman"/>
        </w:rPr>
        <w:t>23 % considèrent que la maîtrise des textes et des procédures représente un défi majeur.</w:t>
      </w:r>
    </w:p>
    <w:p w14:paraId="67665BC4" w14:textId="0B8BBB8C"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matière de transparence, les données indiquent que 80</w:t>
      </w:r>
      <w:r w:rsidRPr="00167DF3">
        <w:rPr>
          <w:rStyle w:val="lev"/>
          <w:rFonts w:asciiTheme="minorHAnsi" w:hAnsiTheme="minorHAnsi" w:cstheme="minorHAnsi" w:ascii="Times New Roman" w:hAnsi="Times New Roman" w:cs="Times New Roman" w:eastAsia="Times New Roman"/>
        </w:rPr>
        <w:t xml:space="preserve">,76 % </w:t>
      </w:r>
      <w:r w:rsidRPr="00167DF3">
        <w:rPr>
          <w:rFonts w:asciiTheme="minorHAnsi" w:hAnsiTheme="minorHAnsi" w:cstheme="minorHAnsi" w:ascii="Times New Roman" w:hAnsi="Times New Roman" w:cs="Times New Roman" w:eastAsia="Times New Roman"/>
        </w:rPr>
        <w:t xml:space="preserve">es répondants estiment que les rapports et documents de reddition de comptes ne sont pas produits dans les délais requis. Plus préoccupant encore, </w:t>
      </w:r>
      <w:r w:rsidRPr="00167DF3">
        <w:rPr>
          <w:rStyle w:val="lev"/>
          <w:rFonts w:asciiTheme="minorHAnsi" w:hAnsiTheme="minorHAnsi" w:cstheme="minorHAnsi" w:ascii="Times New Roman" w:hAnsi="Times New Roman" w:cs="Times New Roman" w:eastAsia="Times New Roman"/>
        </w:rPr>
        <w:t>,76 %</w:t>
      </w:r>
      <w:r w:rsidRPr="00167DF3">
        <w:rPr>
          <w:rFonts w:asciiTheme="minorHAnsi" w:hAnsiTheme="minorHAnsi" w:cstheme="minorHAnsi" w:ascii="Times New Roman" w:hAnsi="Times New Roman" w:cs="Times New Roman" w:eastAsia="Times New Roman"/>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Toutefois, certains facteurs apparaissent favorables à l’amélioration de la gouvernance communale. Ainsi, </w:t>
      </w:r>
      <w:r w:rsidRPr="00167DF3">
        <w:rPr>
          <w:rStyle w:val="lev"/>
          <w:rFonts w:asciiTheme="minorHAnsi" w:hAnsiTheme="minorHAnsi" w:cstheme="minorHAnsi" w:ascii="Times New Roman" w:hAnsi="Times New Roman" w:cs="Times New Roman" w:eastAsia="Times New Roman"/>
        </w:rPr>
        <w:t>80,76 %</w:t>
      </w:r>
      <w:r w:rsidRPr="00167DF3">
        <w:rPr>
          <w:rFonts w:asciiTheme="minorHAnsi" w:hAnsiTheme="minorHAnsi" w:cstheme="minorHAnsi" w:ascii="Times New Roman" w:hAnsi="Times New Roman" w:cs="Times New Roman" w:eastAsia="Times New Roman"/>
        </w:rPr>
        <w:t xml:space="preserve"> des enquêtés estiment que la coordination entre les services facilite la reddition de comptes, et 76,</w:t>
      </w:r>
      <w:r w:rsidRPr="00167DF3">
        <w:rPr>
          <w:rStyle w:val="lev"/>
          <w:rFonts w:asciiTheme="minorHAnsi" w:hAnsiTheme="minorHAnsi" w:cstheme="minorHAnsi" w:ascii="Times New Roman" w:hAnsi="Times New Roman" w:cs="Times New Roman" w:eastAsia="Times New Roman"/>
        </w:rPr>
        <w:t>,92 % pe</w:t>
      </w:r>
      <w:r w:rsidRPr="00167DF3">
        <w:rPr>
          <w:rFonts w:asciiTheme="minorHAnsi" w:hAnsiTheme="minorHAnsi" w:cstheme="minorHAnsi" w:ascii="Times New Roman" w:hAnsi="Times New Roman" w:cs="Times New Roman" w:eastAsia="Times New Roman"/>
        </w:rPr>
        <w:t>ensent que les mécanismes de contrôle contribuent à son amélioration. De même, 76,9</w:t>
      </w:r>
      <w:r w:rsidRPr="00167DF3">
        <w:rPr>
          <w:rStyle w:val="lev"/>
          <w:rFonts w:asciiTheme="minorHAnsi" w:hAnsiTheme="minorHAnsi" w:cstheme="minorHAnsi" w:ascii="Times New Roman" w:hAnsi="Times New Roman" w:cs="Times New Roman" w:eastAsia="Times New Roman"/>
        </w:rPr>
        <w:t>92 % rec</w:t>
      </w:r>
      <w:r w:rsidRPr="00167DF3">
        <w:rPr>
          <w:rFonts w:asciiTheme="minorHAnsi" w:hAnsiTheme="minorHAnsi" w:cstheme="minorHAnsi" w:ascii="Times New Roman" w:hAnsi="Times New Roman" w:cs="Times New Roman" w:eastAsia="Times New Roman"/>
        </w:rPr>
        <w:t>connaissent que la reddition de comptes renforce la responsabilité des gesti</w:t>
      </w:r>
      <w:r w:rsidRPr="00167DF3">
        <w:rPr>
          <w:rFonts w:asciiTheme="minorHAnsi" w:hAnsiTheme="minorHAnsi" w:cstheme="minorHAnsi" w:ascii="Times New Roman" w:hAnsi="Times New Roman" w:cs="Times New Roman" w:eastAsia="Times New Roman"/>
        </w:rPr>
        <w:lastRenderedPageBreak/>
        <w:t>tionnaires communaux, et 67,3</w:t>
      </w:r>
      <w:r w:rsidRPr="00167DF3">
        <w:rPr>
          <w:rStyle w:val="lev"/>
          <w:rFonts w:asciiTheme="minorHAnsi" w:hAnsiTheme="minorHAnsi" w:cstheme="minorHAnsi" w:ascii="Times New Roman" w:hAnsi="Times New Roman" w:cs="Times New Roman" w:eastAsia="Times New Roman"/>
        </w:rPr>
        <w:t>,30 % con</w:t>
      </w:r>
      <w:r w:rsidRPr="00167DF3">
        <w:rPr>
          <w:rFonts w:asciiTheme="minorHAnsi" w:hAnsiTheme="minorHAnsi" w:cstheme="minorHAnsi" w:ascii="Times New Roman" w:hAnsi="Times New Roman" w:cs="Times New Roman" w:eastAsia="Times New Roman"/>
        </w:rPr>
        <w:t>onsidèrent qu’elle participe à consolider la confiance des citoyens envers la commune.</w:t>
      </w:r>
    </w:p>
    <w:p w14:paraId="65E00337"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discussion des résultats, analysée au prisme de la théorie de la gouvernance multiniveaux de H</w:t>
      </w:r>
      <w:r w:rsidRPr="00167DF3">
        <w:rPr>
          <w:rStyle w:val="lev"/>
          <w:rFonts w:asciiTheme="minorHAnsi" w:hAnsiTheme="minorHAnsi" w:cstheme="minorHAnsi" w:ascii="Times New Roman" w:hAnsi="Times New Roman" w:cs="Times New Roman" w:eastAsia="Times New Roman"/>
        </w:rPr>
        <w:t>he et Marks</w:t>
      </w:r>
      <w:r w:rsidRPr="00167DF3">
        <w:rPr>
          <w:rFonts w:asciiTheme="minorHAnsi" w:hAnsiTheme="minorHAnsi" w:cstheme="minorHAnsi" w:ascii="Times New Roman" w:hAnsi="Times New Roman" w:cs="Times New Roman" w:eastAsia="Times New Roman"/>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terme de cette étude, les trois hypothèses</w:t>
      </w:r>
      <w:r w:rsidRPr="00167DF3">
        <w:rPr>
          <w:rStyle w:val="lev"/>
          <w:rFonts w:asciiTheme="minorHAnsi" w:hAnsiTheme="minorHAnsi" w:cstheme="minorHAnsi" w:ascii="Times New Roman" w:hAnsi="Times New Roman" w:cs="Times New Roman" w:eastAsia="Times New Roman"/>
        </w:rPr>
        <w:t>ont globalement corro</w:t>
      </w:r>
      <w:r w:rsidRPr="00167DF3">
        <w:rPr>
          <w:rFonts w:asciiTheme="minorHAnsi" w:hAnsiTheme="minorHAnsi" w:cstheme="minorHAnsi" w:ascii="Times New Roman" w:hAnsi="Times New Roman" w:cs="Times New Roman" w:eastAsia="Times New Roman"/>
        </w:rPr>
        <w:t>rées, sous réserve des limites inhérentes aux données collectées. Pour améliorer la reddition de comptes dans la commune d</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u w:val="single"/>
        </w:rPr>
        <w:t>Mots-clés :</w:t>
      </w:r>
      <w:r w:rsidRPr="00167DF3">
        <w:rPr>
          <w:rFonts w:asciiTheme="minorHAnsi" w:hAnsiTheme="minorHAnsi" w:cstheme="minorHAnsi" w:ascii="Times New Roman" w:hAnsi="Times New Roman" w:cs="Times New Roman" w:eastAsia="Times New Roman"/>
        </w:rPr>
        <w:t xml:space="preserve">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gouvernance locale, participation citoyenne, transparence, décentralisation, commune de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 xml:space="preserve">, société civile, </w:t>
      </w:r>
      <w:r w:rsidR="00FB08FD" w:rsidRPr="00167DF3">
        <w:rPr>
          <w:rFonts w:asciiTheme="minorHAnsi" w:hAnsiTheme="minorHAnsi" w:cstheme="minorHAnsi" w:ascii="Times New Roman" w:hAnsi="Times New Roman" w:cs="Times New Roman" w:eastAsia="Times New Roman"/>
        </w:rPr>
        <w:t>gouvernances multiniveaux</w:t>
      </w:r>
      <w:r w:rsidRPr="00167DF3">
        <w:rPr>
          <w:rFonts w:asciiTheme="minorHAnsi" w:hAnsiTheme="minorHAnsi" w:cstheme="minorHAnsi" w:ascii="Times New Roman" w:hAnsi="Times New Roman" w:cs="Times New Roman" w:eastAsia="Times New Roman"/>
        </w:rPr>
        <w:t>.</w:t>
      </w:r>
    </w:p>
    <w:p w14:paraId="0EE70BCA"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pdq2pgselectionanchorcontainer"/>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This </w:t>
      </w:r>
      <w:proofErr w:type="spellStart"/>
      <w:r w:rsidRPr="00167DF3">
        <w:rPr>
          <w:rFonts w:asciiTheme="minorHAnsi" w:hAnsiTheme="minorHAnsi" w:cstheme="minorHAnsi" w:ascii="Times New Roman" w:hAnsi="Times New Roman" w:cs="Times New Roman" w:eastAsia="Times New Roman"/>
        </w:rPr>
        <w:t>study</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focuse</w:t>
      </w:r>
      <w:proofErr w:type="spellEnd"/>
      <w:r w:rsidRPr="00167DF3">
        <w:rPr>
          <w:rFonts w:asciiTheme="minorHAnsi" w:hAnsiTheme="minorHAnsi" w:cstheme="minorHAnsi" w:ascii="Times New Roman" w:hAnsi="Times New Roman" w:cs="Times New Roman" w:eastAsia="Times New Roman"/>
        </w:rPr>
        <w:t xml:space="preserve"> on</w:t>
      </w:r>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Accountabilit</w:t>
      </w:r>
      <w:proofErr w:type="spellEnd"/>
      <w:r w:rsidRPr="00167DF3">
        <w:rPr>
          <w:rStyle w:val="lev"/>
          <w:rFonts w:asciiTheme="minorHAnsi" w:hAnsiTheme="minorHAnsi" w:cstheme="minorHAnsi" w:ascii="Times New Roman" w:hAnsi="Times New Roman" w:cs="Times New Roman" w:eastAsia="Times New Roman"/>
        </w:rPr>
        <w:t xml:space="preserve"> in th</w:t>
      </w:r>
      <w:proofErr w:type="spellStart"/>
      <w:r w:rsidRPr="00167DF3">
        <w:rPr>
          <w:rStyle w:val="lev"/>
          <w:rFonts w:asciiTheme="minorHAnsi" w:hAnsiTheme="minorHAnsi" w:cstheme="minorHAnsi" w:ascii="Times New Roman" w:hAnsi="Times New Roman" w:cs="Times New Roman" w:eastAsia="Times New Roman"/>
        </w:rPr>
        <w:t>Municipali</w:t>
      </w:r>
      <w:proofErr w:type="spellEnd"/>
      <w:r w:rsidRPr="00167DF3">
        <w:rPr>
          <w:rStyle w:val="lev"/>
          <w:rFonts w:asciiTheme="minorHAnsi" w:hAnsiTheme="minorHAnsi" w:cstheme="minorHAnsi" w:ascii="Times New Roman" w:hAnsi="Times New Roman" w:cs="Times New Roman" w:eastAsia="Times New Roman"/>
        </w:rPr>
        <w:t xml:space="preserve"> o</w:t>
      </w:r>
      <w:proofErr w:type="spellStart"/>
      <w:proofErr w:type="gramStart"/>
      <w:r w:rsidRPr="00167DF3">
        <w:rPr>
          <w:rStyle w:val="lev"/>
          <w:rFonts w:asciiTheme="minorHAnsi" w:hAnsiTheme="minorHAnsi" w:cstheme="minorHAnsi" w:ascii="Times New Roman" w:hAnsi="Times New Roman" w:cs="Times New Roman" w:eastAsia="Times New Roman"/>
        </w:rPr>
        <w:t>Kér</w:t>
      </w:r>
      <w:proofErr w:type="spellEnd"/>
      <w:r w:rsidRPr="00167DF3">
        <w:rPr>
          <w:rStyle w:val="lev"/>
          <w:rFonts w:asciiTheme="minorHAnsi" w:hAnsiTheme="minorHAnsi" w:cstheme="minorHAnsi" w:ascii="Times New Roman" w:hAnsi="Times New Roman" w:cs="Times New Roman" w:eastAsia="Times New Roman"/>
        </w:rPr>
        <w:t/>
      </w:r>
      <w:proofErr w:type="gramEnd"/>
      <w:r w:rsidRPr="00167DF3">
        <w:rPr>
          <w:rStyle w:val="lev"/>
          <w:rFonts w:asciiTheme="minorHAnsi" w:hAnsiTheme="minorHAnsi" w:cstheme="minorHAnsi" w:ascii="Times New Roman" w:hAnsi="Times New Roman" w:cs="Times New Roman" w:eastAsia="Times New Roman"/>
        </w:rPr>
        <w:t xml:space="preserve"> Challenges and Prospect</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condu</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wi</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con</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decentraliz</w:t>
      </w:r>
      <w:proofErr w:type="spellEnd"/>
      <w:r w:rsidRPr="00167DF3">
        <w:rPr>
          <w:rFonts w:asciiTheme="minorHAnsi" w:hAnsiTheme="minorHAnsi" w:cstheme="minorHAnsi" w:ascii="Times New Roman" w:hAnsi="Times New Roman" w:cs="Times New Roman" w:eastAsia="Times New Roman"/>
        </w:rPr>
        <w:t xml:space="preserve"> and</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t of more transpa</w:t>
      </w:r>
      <w:proofErr w:type="spellStart"/>
      <w:r w:rsidRPr="00167DF3">
        <w:rPr>
          <w:rFonts w:asciiTheme="minorHAnsi" w:hAnsiTheme="minorHAnsi" w:cstheme="minorHAnsi" w:ascii="Times New Roman" w:hAnsi="Times New Roman" w:cs="Times New Roman" w:eastAsia="Times New Roman"/>
        </w:rPr>
        <w:t>partic</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acc</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g</w:t>
      </w:r>
      <w:proofErr w:type="spellEnd"/>
      <w:r w:rsidRPr="00167DF3">
        <w:rPr>
          <w:rFonts w:asciiTheme="minorHAnsi" w:hAnsiTheme="minorHAnsi" w:cstheme="minorHAnsi" w:ascii="Times New Roman" w:hAnsi="Times New Roman" w:cs="Times New Roman" w:eastAsia="Times New Roman"/>
        </w:rPr>
        <w:t>e in Benin. The main objecti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ty m</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ges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 avenues for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678D1E91"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The </w:t>
      </w:r>
      <w:proofErr w:type="spellStart"/>
      <w:r w:rsidRPr="00167DF3">
        <w:rPr>
          <w:rFonts w:asciiTheme="minorHAnsi" w:hAnsiTheme="minorHAnsi" w:cstheme="minorHAnsi" w:ascii="Times New Roman" w:hAnsi="Times New Roman" w:cs="Times New Roman" w:eastAsia="Times New Roman"/>
        </w:rPr>
        <w:t>study</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re</w:t>
      </w:r>
      <w:proofErr w:type="spellEnd"/>
      <w:r w:rsidRPr="00167DF3">
        <w:rPr>
          <w:rFonts w:asciiTheme="minorHAnsi" w:hAnsiTheme="minorHAnsi" w:cstheme="minorHAnsi" w:ascii="Times New Roman" w:hAnsi="Times New Roman" w:cs="Times New Roman" w:eastAsia="Times New Roman"/>
        </w:rPr>
        <w:t>l</w:t>
      </w:r>
      <w:proofErr w:type="spellStart"/>
      <w:r w:rsidRPr="00167DF3">
        <w:rPr>
          <w:rFonts w:asciiTheme="minorHAnsi" w:hAnsiTheme="minorHAnsi" w:cstheme="minorHAnsi" w:ascii="Times New Roman" w:hAnsi="Times New Roman" w:cs="Times New Roman" w:eastAsia="Times New Roman"/>
        </w:rPr>
        <w:t xml:space="preserve">ies </w:t>
      </w:r>
      <w:proofErr w:type="spellEnd"/>
      <w:r w:rsidRPr="00167DF3">
        <w:rPr>
          <w:rFonts w:asciiTheme="minorHAnsi" w:hAnsiTheme="minorHAnsi" w:cstheme="minorHAnsi" w:ascii="Times New Roman" w:hAnsi="Times New Roman" w:cs="Times New Roman" w:eastAsia="Times New Roman"/>
        </w:rPr>
        <w:t>n t</w:t>
      </w:r>
      <w:proofErr w:type="spellStart"/>
      <w:r w:rsidRPr="00167DF3">
        <w:rPr>
          <w:rFonts w:asciiTheme="minorHAnsi" w:hAnsiTheme="minorHAnsi" w:cstheme="minorHAnsi" w:ascii="Times New Roman" w:hAnsi="Times New Roman" w:cs="Times New Roman" w:eastAsia="Times New Roman"/>
        </w:rPr>
        <w:t xml:space="preserve">ree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potheses.</w:t>
      </w:r>
      <w:proofErr w:type="spellEnd"/>
      <w:r w:rsidRPr="00167DF3">
        <w:rPr>
          <w:rFonts w:asciiTheme="minorHAnsi" w:hAnsiTheme="minorHAnsi" w:cstheme="minorHAnsi" w:ascii="Times New Roman" w:hAnsi="Times New Roman" w:cs="Times New Roman" w:eastAsia="Times New Roman"/>
        </w:rPr>
        <w:t>The first posits t</w:t>
      </w:r>
      <w:proofErr w:type="spellStart"/>
      <w:r w:rsidRPr="00167DF3">
        <w:rPr>
          <w:rFonts w:asciiTheme="minorHAnsi" w:hAnsiTheme="minorHAnsi" w:cstheme="minorHAnsi" w:ascii="Times New Roman" w:hAnsi="Times New Roman" w:cs="Times New Roman" w:eastAsia="Times New Roman"/>
        </w:rPr>
        <w:t xml:space="preserve">t </w:t>
      </w:r>
      <w:proofErr w:type="spellEnd"/>
      <w:r w:rsidRPr="00167DF3">
        <w:rPr>
          <w:rFonts w:asciiTheme="minorHAnsi" w:hAnsiTheme="minorHAnsi" w:cstheme="minorHAnsi" w:ascii="Times New Roman" w:hAnsi="Times New Roman" w:cs="Times New Roman" w:eastAsia="Times New Roman"/>
        </w:rPr>
        <w:t>e l</w:t>
      </w:r>
      <w:proofErr w:type="spellStart"/>
      <w:r w:rsidRPr="00167DF3">
        <w:rPr>
          <w:rFonts w:asciiTheme="minorHAnsi" w:hAnsiTheme="minorHAnsi" w:cstheme="minorHAnsi" w:ascii="Times New Roman" w:hAnsi="Times New Roman" w:cs="Times New Roman" w:eastAsia="Times New Roman"/>
        </w:rPr>
        <w:t xml:space="preserv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el </w:t>
      </w:r>
      <w:proofErr w:type="spellEnd"/>
      <w:r w:rsidRPr="00167DF3">
        <w:rPr>
          <w:rFonts w:asciiTheme="minorHAnsi" w:hAnsiTheme="minorHAnsi" w:cstheme="minorHAnsi" w:ascii="Times New Roman" w:hAnsi="Times New Roman" w:cs="Times New Roman" w:eastAsia="Times New Roman"/>
        </w:rPr>
        <w:t xml:space="preserve"> c</w:t>
      </w:r>
      <w:proofErr w:type="spellStart"/>
      <w:r w:rsidRPr="00167DF3">
        <w:rPr>
          <w:rFonts w:asciiTheme="minorHAnsi" w:hAnsiTheme="minorHAnsi" w:cstheme="minorHAnsi" w:ascii="Times New Roman" w:hAnsi="Times New Roman" w:cs="Times New Roman" w:eastAsia="Times New Roman"/>
        </w:rPr>
        <w:t>izen</w:t>
      </w:r>
      <w:proofErr w:type="spellEnd"/>
      <w:r w:rsidRPr="00167DF3">
        <w:rPr>
          <w:rFonts w:asciiTheme="minorHAnsi" w:hAnsiTheme="minorHAnsi" w:cstheme="minorHAnsi" w:ascii="Times New Roman" w:hAnsi="Times New Roman" w:cs="Times New Roman" w:eastAsia="Times New Roman"/>
        </w:rPr>
        <w:t xml:space="preserve">rticipation in </w:t>
      </w:r>
      <w:proofErr w:type="spellStart"/>
      <w:r w:rsidRPr="00167DF3">
        <w:rPr>
          <w:rFonts w:asciiTheme="minorHAnsi" w:hAnsiTheme="minorHAnsi" w:cstheme="minorHAnsi" w:ascii="Times New Roman" w:hAnsi="Times New Roman" w:cs="Times New Roman" w:eastAsia="Times New Roman"/>
        </w:rPr>
        <w:t>ountability</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hanism</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to t</w:t>
      </w:r>
      <w:proofErr w:type="spellEnd"/>
      <w:r w:rsidRPr="00167DF3">
        <w:rPr>
          <w:rFonts w:asciiTheme="minorHAnsi" w:hAnsiTheme="minorHAnsi" w:cstheme="minorHAnsi" w:ascii="Times New Roman" w:hAnsi="Times New Roman" w:cs="Times New Roman" w:eastAsia="Times New Roman"/>
        </w:rPr>
        <w:t>imit</w:t>
      </w:r>
      <w:proofErr w:type="spellStart"/>
      <w:r w:rsidRPr="00167DF3">
        <w:rPr>
          <w:rFonts w:asciiTheme="minorHAnsi" w:hAnsiTheme="minorHAnsi" w:cstheme="minorHAnsi" w:ascii="Times New Roman" w:hAnsi="Times New Roman" w:cs="Times New Roman" w:eastAsia="Times New Roman"/>
        </w:rPr>
        <w:t>nv</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nt of </w:t>
      </w:r>
      <w:proofErr w:type="spellEnd"/>
      <w:r w:rsidRPr="00167DF3">
        <w:rPr>
          <w:rFonts w:asciiTheme="minorHAnsi" w:hAnsiTheme="minorHAnsi" w:cstheme="minorHAnsi" w:ascii="Times New Roman" w:hAnsi="Times New Roman" w:cs="Times New Roman" w:eastAsia="Times New Roman"/>
        </w:rPr>
        <w:t xml:space="preserve"> populations and civil society org</w:t>
      </w:r>
      <w:proofErr w:type="spellStart"/>
      <w:r w:rsidRPr="00167DF3">
        <w:rPr>
          <w:rFonts w:asciiTheme="minorHAnsi" w:hAnsiTheme="minorHAnsi" w:cstheme="minorHAnsi" w:ascii="Times New Roman" w:hAnsi="Times New Roman" w:cs="Times New Roman" w:eastAsia="Times New Roman"/>
        </w:rPr>
        <w:t>ions in</w:t>
      </w:r>
      <w:proofErr w:type="spellEnd"/>
      <w:r w:rsidRPr="00167DF3">
        <w:rPr>
          <w:rFonts w:asciiTheme="minorHAnsi" w:hAnsiTheme="minorHAnsi" w:cstheme="minorHAnsi" w:ascii="Times New Roman" w:hAnsi="Times New Roman" w:cs="Times New Roman" w:eastAsia="Times New Roman"/>
        </w:rPr>
        <w:t xml:space="preserve"> go</w:t>
      </w:r>
      <w:proofErr w:type="spellStart"/>
      <w:r w:rsidRPr="00167DF3">
        <w:rPr>
          <w:rFonts w:asciiTheme="minorHAnsi" w:hAnsiTheme="minorHAnsi" w:cstheme="minorHAnsi" w:ascii="Times New Roman" w:hAnsi="Times New Roman" w:cs="Times New Roman" w:eastAsia="Times New Roman"/>
        </w:rPr>
        <w:t xml:space="preserve">e. </w:t>
      </w:r>
      <w:proofErr w:type="spellEnd"/>
      <w:r w:rsidRPr="00167DF3">
        <w:rPr>
          <w:rFonts w:asciiTheme="minorHAnsi" w:hAnsiTheme="minorHAnsi" w:cstheme="minorHAnsi" w:ascii="Times New Roman" w:hAnsi="Times New Roman" w:cs="Times New Roman" w:eastAsia="Times New Roman"/>
        </w:rPr>
        <w:t>ond argues t</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of 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cy 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info</w:t>
      </w:r>
      <w:proofErr w:type="spellEnd"/>
      <w:r w:rsidRPr="00167DF3">
        <w:rPr>
          <w:rFonts w:asciiTheme="minorHAnsi" w:hAnsiTheme="minorHAnsi" w:cstheme="minorHAnsi" w:ascii="Times New Roman" w:hAnsi="Times New Roman" w:cs="Times New Roman" w:eastAsia="Times New Roman"/>
        </w:rPr>
        <w:t>egardi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of municipal resource</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d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2BDA82E9"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The </w:t>
      </w:r>
      <w:proofErr w:type="spellStart"/>
      <w:r w:rsidRPr="00167DF3">
        <w:rPr>
          <w:rFonts w:asciiTheme="minorHAnsi" w:hAnsiTheme="minorHAnsi" w:cstheme="minorHAnsi" w:ascii="Times New Roman" w:hAnsi="Times New Roman" w:cs="Times New Roman" w:eastAsia="Times New Roman"/>
        </w:rPr>
        <w:t>methodolog</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is pri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r</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y quantit</w:t>
      </w:r>
      <w:proofErr w:type="spellEnd"/>
      <w:r w:rsidRPr="00167DF3">
        <w:rPr>
          <w:rFonts w:asciiTheme="minorHAnsi" w:hAnsiTheme="minorHAnsi" w:cstheme="minorHAnsi" w:ascii="Times New Roman" w:hAnsi="Times New Roman" w:cs="Times New Roman" w:eastAsia="Times New Roman"/>
        </w:rPr>
        <w:t>ive, complement</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document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ysis 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ld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 The findings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eci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n</w:t>
      </w:r>
      <w:proofErr w:type="spellEnd"/>
      <w:r w:rsidRPr="00167DF3">
        <w:rPr>
          <w:rFonts w:asciiTheme="minorHAnsi" w:hAnsiTheme="minorHAnsi" w:cstheme="minorHAnsi" w:ascii="Times New Roman" w:hAnsi="Times New Roman" w:cs="Times New Roman" w:eastAsia="Times New Roman"/>
        </w:rPr>
        <w:t>unicipal admini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78DCF424"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Regarding</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transparenc</w:t>
      </w:r>
      <w:proofErr w:type="spellEnd"/>
      <w:r w:rsidRPr="00167DF3">
        <w:rPr>
          <w:rFonts w:asciiTheme="minorHAnsi" w:hAnsiTheme="minorHAnsi" w:cstheme="minorHAnsi" w:ascii="Times New Roman" w:hAnsi="Times New Roman" w:cs="Times New Roman" w:eastAsia="Times New Roman"/>
        </w:rPr>
        <w:t>,</w:t>
      </w:r>
      <w:r w:rsidRPr="00167DF3">
        <w:rPr>
          <w:rStyle w:val="lev"/>
          <w:rFonts w:asciiTheme="minorHAnsi" w:hAnsiTheme="minorHAnsi" w:cstheme="minorHAnsi" w:ascii="Times New Roman" w:hAnsi="Times New Roman" w:cs="Times New Roman" w:eastAsia="Times New Roman"/>
        </w:rPr>
        <w:t>80.76</w:t>
      </w:r>
      <w:r w:rsidRPr="00167DF3">
        <w:rPr>
          <w:rFonts w:asciiTheme="minorHAnsi" w:hAnsiTheme="minorHAnsi" w:cstheme="minorHAnsi" w:ascii="Times New Roman" w:hAnsi="Times New Roman" w:cs="Times New Roman" w:eastAsia="Times New Roman"/>
        </w:rPr>
        <w:t xml:space="preserve"> of</w:t>
      </w:r>
      <w:proofErr w:type="spellStart"/>
      <w:r w:rsidRPr="00167DF3">
        <w:rPr>
          <w:rFonts w:asciiTheme="minorHAnsi" w:hAnsiTheme="minorHAnsi" w:cstheme="minorHAnsi" w:ascii="Times New Roman" w:hAnsi="Times New Roman" w:cs="Times New Roman" w:eastAsia="Times New Roman"/>
        </w:rPr>
        <w:t>respondent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state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tha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accountabili</w:t>
      </w:r>
      <w:proofErr w:type="spellEnd"/>
      <w:r w:rsidRPr="00167DF3">
        <w:rPr>
          <w:rFonts w:asciiTheme="minorHAnsi" w:hAnsiTheme="minorHAnsi" w:cstheme="minorHAnsi" w:ascii="Times New Roman" w:hAnsi="Times New Roman" w:cs="Times New Roman" w:eastAsia="Times New Roman"/>
        </w:rPr>
        <w:t xml:space="preserve"> reports and document</w:t>
      </w:r>
      <w:proofErr w:type="spellStart"/>
      <w:r w:rsidRPr="00167DF3">
        <w:rPr>
          <w:rFonts w:asciiTheme="minorHAnsi" w:hAnsiTheme="minorHAnsi" w:cstheme="minorHAnsi" w:ascii="Times New Roman" w:hAnsi="Times New Roman" w:cs="Times New Roman" w:eastAsia="Times New Roman"/>
        </w:rPr>
        <w:t>we</w:t>
      </w:r>
      <w:proofErr w:type="spellEnd"/>
      <w:r w:rsidRPr="00167DF3">
        <w:rPr>
          <w:rFonts w:asciiTheme="minorHAnsi" w:hAnsiTheme="minorHAnsi" w:cstheme="minorHAnsi" w:ascii="Times New Roman" w:hAnsi="Times New Roman" w:cs="Times New Roman" w:eastAsia="Times New Roman"/>
        </w:rPr>
        <w:t xml:space="preserve"> no</w:t>
      </w:r>
      <w:proofErr w:type="spellStart"/>
      <w:r w:rsidRPr="00167DF3">
        <w:rPr>
          <w:rFonts w:asciiTheme="minorHAnsi" w:hAnsiTheme="minorHAnsi" w:cstheme="minorHAnsi" w:ascii="Times New Roman" w:hAnsi="Times New Roman" w:cs="Times New Roman" w:eastAsia="Times New Roman"/>
        </w:rPr>
        <w:t>produ</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wit</w:t>
      </w:r>
      <w:proofErr w:type="spellEnd"/>
      <w:r w:rsidRPr="00167DF3">
        <w:rPr>
          <w:rFonts w:asciiTheme="minorHAnsi" w:hAnsiTheme="minorHAnsi" w:cstheme="minorHAnsi" w:ascii="Times New Roman" w:hAnsi="Times New Roman" w:cs="Times New Roman" w:eastAsia="Times New Roman"/>
        </w:rPr>
        <w:t xml:space="preserve"> t</w:t>
      </w:r>
      <w:proofErr w:type="spellStart"/>
      <w:r w:rsidRPr="00167DF3">
        <w:rPr>
          <w:rFonts w:asciiTheme="minorHAnsi" w:hAnsiTheme="minorHAnsi" w:cstheme="minorHAnsi" w:ascii="Times New Roman" w:hAnsi="Times New Roman" w:cs="Times New Roman" w:eastAsia="Times New Roman"/>
        </w:rPr>
        <w:t>requi</w:t>
      </w:r>
      <w:proofErr w:type="spellEnd"/>
      <w:r w:rsidRPr="00167DF3">
        <w:rPr>
          <w:rFonts w:asciiTheme="minorHAnsi" w:hAnsiTheme="minorHAnsi" w:cstheme="minorHAnsi" w:ascii="Times New Roman" w:hAnsi="Times New Roman" w:cs="Times New Roman" w:eastAsia="Times New Roman"/>
        </w:rPr>
        <w:t xml:space="preserve"> deadlines. M</w:t>
      </w:r>
      <w:proofErr w:type="spellStart"/>
      <w:r w:rsidRPr="00167DF3">
        <w:rPr>
          <w:rFonts w:asciiTheme="minorHAnsi" w:hAnsiTheme="minorHAnsi" w:cstheme="minorHAnsi" w:ascii="Times New Roman" w:hAnsi="Times New Roman" w:cs="Times New Roman" w:eastAsia="Times New Roman"/>
        </w:rPr>
        <w:t>significa</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80</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believ</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tiz</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presentati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d ac</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rmation co</w:t>
      </w:r>
      <w:proofErr w:type="spellStart"/>
      <w:r w:rsidRPr="00167DF3">
        <w:rPr>
          <w:rFonts w:asciiTheme="minorHAnsi" w:hAnsiTheme="minorHAnsi" w:cstheme="minorHAnsi" w:ascii="Times New Roman" w:hAnsi="Times New Roman" w:cs="Times New Roman" w:eastAsia="Times New Roman"/>
        </w:rPr>
        <w:t>ng</w:t>
      </w:r>
      <w:proofErr w:type="spellEnd"/>
      <w:r w:rsidRPr="00167DF3">
        <w:rPr>
          <w:rFonts w:asciiTheme="minorHAnsi" w:hAnsiTheme="minorHAnsi" w:cstheme="minorHAnsi" w:ascii="Times New Roman" w:hAnsi="Times New Roman" w:cs="Times New Roman" w:eastAsia="Times New Roman"/>
        </w:rPr>
        <w:t>ipal management. Th</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h</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ica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ss</w:t>
      </w:r>
      <w:proofErr w:type="spellEnd"/>
      <w:r w:rsidRPr="00167DF3">
        <w:rPr>
          <w:rFonts w:asciiTheme="minorHAnsi" w:hAnsiTheme="minorHAnsi" w:cstheme="minorHAnsi" w:ascii="Times New Roman" w:hAnsi="Times New Roman" w:cs="Times New Roman" w:eastAsia="Times New Roman"/>
        </w:rPr>
        <w:t>formatio</w:t>
      </w:r>
      <w:proofErr w:type="spellStart"/>
      <w:r w:rsidRPr="00167DF3">
        <w:rPr>
          <w:rFonts w:asciiTheme="minorHAnsi" w:hAnsiTheme="minorHAnsi" w:cstheme="minorHAnsi" w:ascii="Times New Roman" w:hAnsi="Times New Roman" w:cs="Times New Roman" w:eastAsia="Times New Roman"/>
        </w:rPr>
        <w:t>inat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t </w:t>
      </w:r>
      <w:proofErr w:type="spellEnd"/>
      <w:r w:rsidRPr="00167DF3">
        <w:rPr>
          <w:rFonts w:asciiTheme="minorHAnsi" w:hAnsiTheme="minorHAnsi" w:cstheme="minorHAnsi" w:ascii="Times New Roman" w:hAnsi="Times New Roman" w:cs="Times New Roman" w:eastAsia="Times New Roman"/>
        </w:rPr>
        <w:t>ring local public action.</w:t>
      </w:r>
    </w:p>
    <w:p w14:paraId="4F8EFE91"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However</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som</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factor</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appea</w:t>
      </w:r>
      <w:proofErr w:type="spellEnd"/>
      <w:r w:rsidRPr="00167DF3">
        <w:rPr>
          <w:rFonts w:asciiTheme="minorHAnsi" w:hAnsiTheme="minorHAnsi" w:cstheme="minorHAnsi" w:ascii="Times New Roman" w:hAnsi="Times New Roman" w:cs="Times New Roman" w:eastAsia="Times New Roman"/>
        </w:rPr>
        <w:t xml:space="preserve"> favorable t</w:t>
      </w:r>
      <w:proofErr w:type="spellStart"/>
      <w:r w:rsidRPr="00167DF3">
        <w:rPr>
          <w:rFonts w:asciiTheme="minorHAnsi" w:hAnsiTheme="minorHAnsi" w:cstheme="minorHAnsi" w:ascii="Times New Roman" w:hAnsi="Times New Roman" w:cs="Times New Roman" w:eastAsia="Times New Roman"/>
        </w:rPr>
        <w:t>improvi</w:t>
      </w:r>
      <w:proofErr w:type="spellEnd"/>
      <w:r w:rsidRPr="00167DF3">
        <w:rPr>
          <w:rFonts w:asciiTheme="minorHAnsi" w:hAnsiTheme="minorHAnsi" w:cstheme="minorHAnsi" w:ascii="Times New Roman" w:hAnsi="Times New Roman" w:cs="Times New Roman" w:eastAsia="Times New Roman"/>
        </w:rPr>
        <w:t xml:space="preserve"> municip</w:t>
      </w:r>
      <w:proofErr w:type="spellStart"/>
      <w:r w:rsidRPr="00167DF3">
        <w:rPr>
          <w:rFonts w:asciiTheme="minorHAnsi" w:hAnsiTheme="minorHAnsi" w:cstheme="minorHAnsi" w:ascii="Times New Roman" w:hAnsi="Times New Roman" w:cs="Times New Roman" w:eastAsia="Times New Roman"/>
        </w:rPr>
        <w:t>governa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80</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respond</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fel</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rdinatio</w:t>
      </w:r>
      <w:proofErr w:type="spellStart"/>
      <w:r w:rsidRPr="00167DF3">
        <w:rPr>
          <w:rFonts w:asciiTheme="minorHAnsi" w:hAnsiTheme="minorHAnsi" w:cstheme="minorHAnsi" w:ascii="Times New Roman" w:hAnsi="Times New Roman" w:cs="Times New Roman" w:eastAsia="Times New Roman"/>
        </w:rPr>
        <w:t>e</w:t>
      </w:r>
      <w:proofErr w:type="spellEnd"/>
      <w:r w:rsidRPr="00167DF3">
        <w:rPr>
          <w:rFonts w:asciiTheme="minorHAnsi" w:hAnsiTheme="minorHAnsi" w:cstheme="minorHAnsi" w:ascii="Times New Roman" w:hAnsi="Times New Roman" w:cs="Times New Roman" w:eastAsia="Times New Roman"/>
        </w:rPr>
        <w:t>icipal servic</w:t>
      </w:r>
      <w:proofErr w:type="spellStart"/>
      <w:r w:rsidRPr="00167DF3">
        <w:rPr>
          <w:rFonts w:asciiTheme="minorHAnsi" w:hAnsiTheme="minorHAnsi" w:cstheme="minorHAnsi" w:ascii="Times New Roman" w:hAnsi="Times New Roman" w:cs="Times New Roman" w:eastAsia="Times New Roman"/>
        </w:rPr>
        <w:t>lita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untabi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il</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pal man</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3BC8D353"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The discussion of the</w:t>
      </w:r>
      <w:proofErr w:type="spellStart"/>
      <w:r w:rsidRPr="00167DF3">
        <w:rPr>
          <w:rFonts w:asciiTheme="minorHAnsi" w:hAnsiTheme="minorHAnsi" w:cstheme="minorHAnsi" w:ascii="Times New Roman" w:hAnsi="Times New Roman" w:cs="Times New Roman" w:eastAsia="Times New Roman"/>
        </w:rPr>
        <w:t>finding</w:t>
      </w:r>
      <w:proofErr w:type="spellEnd"/>
      <w:r w:rsidRPr="00167DF3">
        <w:rPr>
          <w:rFonts w:asciiTheme="minorHAnsi" w:hAnsiTheme="minorHAnsi" w:cstheme="minorHAnsi" w:ascii="Times New Roman" w:hAnsi="Times New Roman" w:cs="Times New Roman" w:eastAsia="Times New Roman"/>
        </w:rPr>
        <w:t>,</w:t>
      </w:r>
      <w:proofErr w:type="spellStart"/>
      <w:r w:rsidRPr="00167DF3">
        <w:rPr>
          <w:rFonts w:asciiTheme="minorHAnsi" w:hAnsiTheme="minorHAnsi" w:cstheme="minorHAnsi" w:ascii="Times New Roman" w:hAnsi="Times New Roman" w:cs="Times New Roman" w:eastAsia="Times New Roman"/>
        </w:rPr>
        <w:t>particularl</w:t>
      </w:r>
      <w:proofErr w:type="spellEnd"/>
      <w:r w:rsidRPr="00167DF3">
        <w:rPr>
          <w:rFonts w:asciiTheme="minorHAnsi" w:hAnsiTheme="minorHAnsi" w:cstheme="minorHAnsi" w:ascii="Times New Roman" w:hAnsi="Times New Roman" w:cs="Times New Roman" w:eastAsia="Times New Roman"/>
        </w:rPr>
        <w:t xml:space="preserve"> in light of the</w:t>
      </w:r>
      <w:proofErr w:type="spellStart"/>
      <w:r w:rsidRPr="00167DF3">
        <w:rPr>
          <w:rStyle w:val="lev"/>
          <w:rFonts w:asciiTheme="minorHAnsi" w:hAnsiTheme="minorHAnsi" w:cstheme="minorHAnsi" w:ascii="Times New Roman" w:hAnsi="Times New Roman" w:cs="Times New Roman" w:eastAsia="Times New Roman"/>
        </w:rPr>
        <w:t>multilev</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governan</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theo</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develop</w:t>
      </w:r>
      <w:proofErr w:type="spellEnd"/>
      <w:r w:rsidRPr="00167DF3">
        <w:rPr>
          <w:rStyle w:val="lev"/>
          <w:rFonts w:asciiTheme="minorHAnsi" w:hAnsiTheme="minorHAnsi" w:cstheme="minorHAnsi" w:ascii="Times New Roman" w:hAnsi="Times New Roman" w:cs="Times New Roman" w:eastAsia="Times New Roman"/>
        </w:rPr>
        <w:t xml:space="preserve"> by Hooghe and Ma</w:t>
      </w:r>
      <w:r w:rsidRPr="00167DF3">
        <w:rPr>
          <w:rFonts w:asciiTheme="minorHAnsi" w:hAnsiTheme="minorHAnsi" w:cstheme="minorHAnsi" w:ascii="Times New Roman" w:hAnsi="Times New Roman" w:cs="Times New Roman" w:eastAsia="Times New Roman"/>
        </w:rPr>
        <w:t>, ind</w:t>
      </w:r>
      <w:proofErr w:type="spellStart"/>
      <w:r w:rsidRPr="00167DF3">
        <w:rPr>
          <w:rFonts w:asciiTheme="minorHAnsi" w:hAnsiTheme="minorHAnsi" w:cstheme="minorHAnsi" w:ascii="Times New Roman" w:hAnsi="Times New Roman" w:cs="Times New Roman" w:eastAsia="Times New Roman"/>
        </w:rPr>
        <w:t>t</w:t>
      </w:r>
      <w:proofErr w:type="spellEnd"/>
      <w:r w:rsidRPr="00167DF3">
        <w:rPr>
          <w:rFonts w:asciiTheme="minorHAnsi" w:hAnsiTheme="minorHAnsi" w:cstheme="minorHAnsi" w:ascii="Times New Roman" w:hAnsi="Times New Roman" w:cs="Times New Roman" w:eastAsia="Times New Roman"/>
        </w:rPr>
        <w:t>th</w:t>
      </w:r>
      <w:proofErr w:type="spellStart"/>
      <w:r w:rsidRPr="00167DF3">
        <w:rPr>
          <w:rFonts w:asciiTheme="minorHAnsi" w:hAnsiTheme="minorHAnsi" w:cstheme="minorHAnsi" w:ascii="Times New Roman" w:hAnsi="Times New Roman" w:cs="Times New Roman" w:eastAsia="Times New Roman"/>
        </w:rPr>
        <w:t>the obse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diff</w:t>
      </w:r>
      <w:proofErr w:type="spellEnd"/>
      <w:r w:rsidRPr="00167DF3">
        <w:rPr>
          <w:rFonts w:asciiTheme="minorHAnsi" w:hAnsiTheme="minorHAnsi" w:cstheme="minorHAnsi" w:ascii="Times New Roman" w:hAnsi="Times New Roman" w:cs="Times New Roman" w:eastAsia="Times New Roman"/>
        </w:rPr>
        <w:t>t</w:t>
      </w:r>
      <w:proofErr w:type="spellStart"/>
      <w:r w:rsidRPr="00167DF3">
        <w:rPr>
          <w:rFonts w:asciiTheme="minorHAnsi" w:hAnsiTheme="minorHAnsi" w:cstheme="minorHAnsi" w:ascii="Times New Roman" w:hAnsi="Times New Roman" w:cs="Times New Roman" w:eastAsia="Times New Roman"/>
        </w:rPr>
        <w:t>are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ely</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to insu</w:t>
      </w:r>
      <w:proofErr w:type="spellEnd"/>
      <w:r w:rsidRPr="00167DF3">
        <w:rPr>
          <w:rFonts w:asciiTheme="minorHAnsi" w:hAnsiTheme="minorHAnsi" w:cstheme="minorHAnsi" w:ascii="Times New Roman" w:hAnsi="Times New Roman" w:cs="Times New Roman" w:eastAsia="Times New Roman"/>
        </w:rPr>
        <w:t>ent interaction and coord</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he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go</w:t>
      </w:r>
      <w:proofErr w:type="spellEnd"/>
      <w:r w:rsidRPr="00167DF3">
        <w:rPr>
          <w:rFonts w:asciiTheme="minorHAnsi" w:hAnsiTheme="minorHAnsi" w:cstheme="minorHAnsi" w:ascii="Times New Roman" w:hAnsi="Times New Roman" w:cs="Times New Roman" w:eastAsia="Times New Roman"/>
        </w:rPr>
        <w:t>ce s</w:t>
      </w:r>
      <w:proofErr w:type="spellStart"/>
      <w:r w:rsidRPr="00167DF3">
        <w:rPr>
          <w:rFonts w:asciiTheme="minorHAnsi" w:hAnsiTheme="minorHAnsi" w:cstheme="minorHAnsi" w:ascii="Times New Roman" w:hAnsi="Times New Roman" w:cs="Times New Roman" w:eastAsia="Times New Roman"/>
        </w:rPr>
        <w:t>lde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etic</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w</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as</w:t>
      </w:r>
      <w:proofErr w:type="spellEnd"/>
      <w:r w:rsidRPr="00167DF3">
        <w:rPr>
          <w:rFonts w:asciiTheme="minorHAnsi" w:hAnsiTheme="minorHAnsi" w:cstheme="minorHAnsi" w:ascii="Times New Roman" w:hAnsi="Times New Roman" w:cs="Times New Roman" w:eastAsia="Times New Roman"/>
        </w:rPr>
        <w:t>t authority i</w:t>
      </w:r>
      <w:proofErr w:type="spellStart"/>
      <w:r w:rsidRPr="00167DF3">
        <w:rPr>
          <w:rFonts w:asciiTheme="minorHAnsi" w:hAnsiTheme="minorHAnsi" w:cstheme="minorHAnsi" w:ascii="Times New Roman" w:hAnsi="Times New Roman" w:cs="Times New Roman" w:eastAsia="Times New Roman"/>
        </w:rPr>
        <w:t>b</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 type</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rdination, information sharing, and inte</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blic institutions and civil society essential for effective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225FD80B"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Overal</w:t>
      </w:r>
      <w:proofErr w:type="spellEnd"/>
      <w:r w:rsidRPr="00167DF3">
        <w:rPr>
          <w:rFonts w:asciiTheme="minorHAnsi" w:hAnsiTheme="minorHAnsi" w:cstheme="minorHAnsi" w:ascii="Times New Roman" w:hAnsi="Times New Roman" w:cs="Times New Roman" w:eastAsia="Times New Roman"/>
        </w:rPr>
        <w:t>, the</w:t>
      </w:r>
      <w:proofErr w:type="spellStart"/>
      <w:r w:rsidRPr="00167DF3">
        <w:rPr>
          <w:rFonts w:asciiTheme="minorHAnsi" w:hAnsiTheme="minorHAnsi" w:cstheme="minorHAnsi" w:ascii="Times New Roman" w:hAnsi="Times New Roman" w:cs="Times New Roman" w:eastAsia="Times New Roman"/>
        </w:rPr>
        <w:t>thr</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hypothe</w:t>
      </w:r>
      <w:proofErr w:type="spellEnd"/>
      <w:r w:rsidRPr="00167DF3">
        <w:rPr>
          <w:rFonts w:asciiTheme="minorHAnsi" w:hAnsiTheme="minorHAnsi" w:cstheme="minorHAnsi" w:ascii="Times New Roman" w:hAnsi="Times New Roman" w:cs="Times New Roman" w:eastAsia="Times New Roman"/>
        </w:rPr>
        <w:t xml:space="preserve"> a</w:t>
      </w:r>
      <w:proofErr w:type="spellStart"/>
      <w:r w:rsidRPr="00167DF3">
        <w:rPr>
          <w:rStyle w:val="lev"/>
          <w:rFonts w:asciiTheme="minorHAnsi" w:hAnsiTheme="minorHAnsi" w:cstheme="minorHAnsi" w:ascii="Times New Roman" w:hAnsi="Times New Roman" w:cs="Times New Roman" w:eastAsia="Times New Roman"/>
        </w:rPr>
        <w:t>gener</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supp</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th</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ua</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ue to data limitations. 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51EFDD03"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proofErr w:type="gramStart"/>
      <w:r w:rsidRPr="00167DF3">
        <w:rPr>
          <w:rStyle w:val="lev"/>
          <w:rFonts w:asciiTheme="minorHAnsi" w:hAnsiTheme="minorHAnsi" w:cstheme="minorHAnsi" w:ascii="Times New Roman" w:hAnsi="Times New Roman" w:cs="Times New Roman" w:eastAsia="Times New Roman"/>
          <w:u w:val="single"/>
        </w:rPr>
        <w:t>Keywords:</w:t>
      </w:r>
      <w:proofErr w:type="gram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accountability</w:t>
      </w:r>
      <w:proofErr w:type="spellEnd"/>
      <w:r w:rsidRPr="00167DF3">
        <w:rPr>
          <w:rFonts w:asciiTheme="minorHAnsi" w:hAnsiTheme="minorHAnsi" w:cstheme="minorHAnsi" w:ascii="Times New Roman" w:hAnsi="Times New Roman" w:cs="Times New Roman" w:eastAsia="Times New Roman"/>
        </w:rPr>
        <w:t xml:space="preserve">, local </w:t>
      </w:r>
      <w:proofErr w:type="spellStart"/>
      <w:r w:rsidRPr="00167DF3">
        <w:rPr>
          <w:rFonts w:asciiTheme="minorHAnsi" w:hAnsiTheme="minorHAnsi" w:cstheme="minorHAnsi" w:ascii="Times New Roman" w:hAnsi="Times New Roman" w:cs="Times New Roman" w:eastAsia="Times New Roman"/>
        </w:rPr>
        <w:t>governance</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citizen</w:t>
      </w:r>
      <w:proofErr w:type="spellEnd"/>
      <w:r w:rsidRPr="00167DF3">
        <w:rPr>
          <w:rFonts w:asciiTheme="minorHAnsi" w:hAnsiTheme="minorHAnsi" w:cstheme="minorHAnsi" w:ascii="Times New Roman" w:hAnsi="Times New Roman" w:cs="Times New Roman" w:eastAsia="Times New Roman"/>
        </w:rPr>
        <w:t xml:space="preserve"> participation, </w:t>
      </w:r>
      <w:proofErr w:type="spellStart"/>
      <w:r w:rsidRPr="00167DF3">
        <w:rPr>
          <w:rFonts w:asciiTheme="minorHAnsi" w:hAnsiTheme="minorHAnsi" w:cstheme="minorHAnsi" w:ascii="Times New Roman" w:hAnsi="Times New Roman" w:cs="Times New Roman" w:eastAsia="Times New Roman"/>
        </w:rPr>
        <w:t>transparency</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decentralization</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municipality</w:t>
      </w:r>
      <w:proofErr w:type="spellEnd"/>
      <w:r w:rsidRPr="00167DF3">
        <w:rPr>
          <w:rFonts w:asciiTheme="minorHAnsi" w:hAnsiTheme="minorHAnsi" w:cstheme="minorHAnsi" w:ascii="Times New Roman" w:hAnsi="Times New Roman" w:cs="Times New Roman" w:eastAsia="Times New Roman"/>
        </w:rPr>
        <w:t xml:space="preserve">, civil society, </w:t>
      </w:r>
      <w:proofErr w:type="spellStart"/>
      <w:r w:rsidRPr="00167DF3">
        <w:rPr>
          <w:rFonts w:asciiTheme="minorHAnsi" w:hAnsiTheme="minorHAnsi" w:cstheme="minorHAnsi" w:ascii="Times New Roman" w:hAnsi="Times New Roman" w:cs="Times New Roman" w:eastAsia="Times New Roman"/>
        </w:rPr>
        <w:t>multilevel</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governance</w:t>
      </w:r>
      <w:proofErr w:type="spellEnd"/>
      <w:r w:rsidRPr="00167DF3">
        <w:rPr>
          <w:rFonts w:asciiTheme="minorHAnsi" w:hAnsiTheme="minorHAnsi" w:cstheme="minorHAnsi" w:ascii="Times New Roman" w:hAnsi="Times New Roman" w:cs="Times New Roman" w:eastAsia="Times New Roman"/>
        </w:rPr>
        <w:t>.</w:t>
      </w:r>
    </w:p>
    <w:p w14:paraId="35690D0A" w14:textId="1BE10DF6" w:rsidR="00C648AB" w:rsidRPr="00167DF3" w:rsidRDefault="00C648AB" w:rsidP="0067446A">
      <w:pPr>
        <w:pStyle w:val="placeholder"/>
        <w:spacing w:line="360" w:lineRule="auto"/>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spacing w:line="360" w:lineRule="auto"/>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spacing w:after="0" w:line="360" w:lineRule="auto"/>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14:paraId="0A00D993" w14:textId="5FD86850" w:rsidR="00686056" w:rsidRPr="00167DF3" w:rsidRDefault="00686056"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Sommaire</w:t>
            </w:r>
          </w:p>
        </w:tc>
      </w:tr>
      <w:tr w:rsidR="002E5118" w:rsidRPr="00167DF3" w14:paraId="21822946" w14:textId="77777777" w:rsidTr="008D6702">
        <w:tc>
          <w:tcPr>
            <w:tcW w:w="4764" w:type="dxa"/>
          </w:tcPr>
          <w:p w14:paraId="0E199F4B" w14:textId="19761FCC" w:rsidR="002E5118" w:rsidRPr="00167DF3" w:rsidRDefault="002E5118" w:rsidP="0067446A">
            <w:pPr>
              <w:spacing w:line="360" w:lineRule="auto"/>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 xml:space="preserve">Introduction  </w:t>
            </w:r>
          </w:p>
        </w:tc>
        <w:tc>
          <w:tcPr>
            <w:tcW w:w="2177" w:type="dxa"/>
          </w:tcPr>
          <w:p w14:paraId="0800CB41" w14:textId="604CBA49" w:rsidR="002E5118" w:rsidRPr="00167DF3" w:rsidRDefault="00412A21" w:rsidP="008D6702">
            <w:pPr>
              <w:spacing w:line="360" w:lineRule="auto"/>
              <w:jc w:val="right"/>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 : 13</w:t>
            </w:r>
          </w:p>
        </w:tc>
      </w:tr>
      <w:tr w:rsidR="00686056" w:rsidRPr="00167DF3" w14:paraId="4C29852C" w14:textId="77777777" w:rsidTr="008D6702">
        <w:tc>
          <w:tcPr>
            <w:tcW w:w="4764" w:type="dxa"/>
          </w:tcPr>
          <w:p w14:paraId="47C69EA0" w14:textId="0C269E4E" w:rsidR="00686056" w:rsidRPr="00167DF3" w:rsidRDefault="00686056" w:rsidP="0067446A">
            <w:pPr>
              <w:spacing w:line="360" w:lineRule="auto"/>
              <w:jc w:val="both"/>
              <w:rPr>
                <w:rFonts w:cstheme="minorHAnsi" w:ascii="Times New Roman" w:hAnsi="Times New Roman" w:cs="Times New Roman" w:eastAsia="Times New Roman"/>
                <w:sz w:val="24"/>
                <w:szCs w:val="24"/>
                <w:lang w:val="en-US"/>
              </w:rPr>
            </w:pPr>
            <w:proofErr w:type="spellStart"/>
            <w:r w:rsidRPr="00167DF3">
              <w:rPr>
                <w:rFonts w:cstheme="minorHAnsi" w:ascii="Times New Roman" w:hAnsi="Times New Roman" w:cs="Times New Roman" w:eastAsia="Times New Roman"/>
                <w:b/>
                <w:bCs/>
                <w:sz w:val="24"/>
                <w:szCs w:val="24"/>
                <w:lang w:val="en-US"/>
              </w:rPr>
              <w:t>Chapitre</w:t>
            </w:r>
            <w:proofErr w:type="spellEnd"/>
            <w:r w:rsidRPr="00167DF3">
              <w:rPr>
                <w:rFonts w:cstheme="minorHAnsi" w:ascii="Times New Roman" w:hAnsi="Times New Roman" w:cs="Times New Roman" w:eastAsia="Times New Roman"/>
                <w:b/>
                <w:bCs/>
                <w:sz w:val="24"/>
                <w:szCs w:val="24"/>
                <w:lang w:val="en-US"/>
              </w:rPr>
              <w:t xml:space="preserve"> I:</w:t>
            </w:r>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Environnement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institutionnel</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recherche</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déroulement</w:t>
            </w:r>
            <w:proofErr w:type="spellEnd"/>
            <w:r w:rsidRPr="00167DF3">
              <w:rPr>
                <w:rFonts w:cstheme="minorHAnsi" w:ascii="Times New Roman" w:hAnsi="Times New Roman" w:cs="Times New Roman" w:eastAsia="Times New Roman"/>
                <w:sz w:val="24"/>
                <w:szCs w:val="24"/>
                <w:lang w:val="en-US"/>
              </w:rPr>
              <w:t xml:space="preserve"> du stage </w:t>
            </w:r>
          </w:p>
        </w:tc>
        <w:tc>
          <w:tcPr>
            <w:tcW w:w="2177" w:type="dxa"/>
          </w:tcPr>
          <w:p w14:paraId="29C02A75" w14:textId="5A3C8F27" w:rsidR="00686056"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16</w:t>
            </w:r>
          </w:p>
        </w:tc>
      </w:tr>
      <w:tr w:rsidR="002E5118" w:rsidRPr="00167DF3" w14:paraId="482F1C70" w14:textId="77777777" w:rsidTr="008D6702">
        <w:tc>
          <w:tcPr>
            <w:tcW w:w="4764" w:type="dxa"/>
          </w:tcPr>
          <w:p w14:paraId="382A43E6" w14:textId="3E1635B6" w:rsidR="002E5118" w:rsidRPr="00167DF3" w:rsidRDefault="002E5118" w:rsidP="0067446A">
            <w:pPr>
              <w:spacing w:line="360" w:lineRule="auto"/>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b/>
                <w:bCs/>
                <w:sz w:val="24"/>
                <w:szCs w:val="24"/>
                <w:lang w:val="en-US"/>
              </w:rPr>
              <w:t>Section1:</w:t>
            </w:r>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Présentation</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mairie</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Kérou</w:t>
            </w:r>
            <w:proofErr w:type="spellEnd"/>
          </w:p>
        </w:tc>
        <w:tc>
          <w:tcPr>
            <w:tcW w:w="2177" w:type="dxa"/>
          </w:tcPr>
          <w:p w14:paraId="487B95D0" w14:textId="3692D32D" w:rsidR="002E5118"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17</w:t>
            </w:r>
          </w:p>
        </w:tc>
      </w:tr>
      <w:tr w:rsidR="00686056" w:rsidRPr="00167DF3" w14:paraId="13E7DD0C" w14:textId="77777777" w:rsidTr="008D6702">
        <w:tc>
          <w:tcPr>
            <w:tcW w:w="4764" w:type="dxa"/>
          </w:tcPr>
          <w:p w14:paraId="6FE6CB70" w14:textId="2FD0A94B" w:rsidR="00686056" w:rsidRPr="00167DF3" w:rsidRDefault="00686056"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lang w:val="en-US"/>
              </w:rPr>
              <w:t>Section2:</w:t>
            </w:r>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Déroulement</w:t>
            </w:r>
            <w:proofErr w:type="spellEnd"/>
            <w:r w:rsidRPr="00167DF3">
              <w:rPr>
                <w:rFonts w:cstheme="minorHAnsi" w:ascii="Times New Roman" w:hAnsi="Times New Roman" w:cs="Times New Roman" w:eastAsia="Times New Roman"/>
                <w:sz w:val="24"/>
                <w:szCs w:val="24"/>
                <w:lang w:val="en-US"/>
              </w:rPr>
              <w:t xml:space="preserve"> du stage et </w:t>
            </w:r>
            <w:proofErr w:type="spellStart"/>
            <w:r w:rsidRPr="00167DF3">
              <w:rPr>
                <w:rFonts w:cstheme="minorHAnsi" w:ascii="Times New Roman" w:hAnsi="Times New Roman" w:cs="Times New Roman" w:eastAsia="Times New Roman"/>
                <w:sz w:val="24"/>
                <w:szCs w:val="24"/>
                <w:lang w:val="en-US"/>
              </w:rPr>
              <w:t>état</w:t>
            </w:r>
            <w:proofErr w:type="spellEnd"/>
            <w:r w:rsidRPr="00167DF3">
              <w:rPr>
                <w:rFonts w:cstheme="minorHAnsi" w:ascii="Times New Roman" w:hAnsi="Times New Roman" w:cs="Times New Roman" w:eastAsia="Times New Roman"/>
                <w:sz w:val="24"/>
                <w:szCs w:val="24"/>
                <w:lang w:val="en-US"/>
              </w:rPr>
              <w:t xml:space="preserve"> des </w:t>
            </w:r>
            <w:proofErr w:type="spellStart"/>
            <w:r w:rsidRPr="00167DF3">
              <w:rPr>
                <w:rFonts w:cstheme="minorHAnsi" w:ascii="Times New Roman" w:hAnsi="Times New Roman" w:cs="Times New Roman" w:eastAsia="Times New Roman"/>
                <w:sz w:val="24"/>
                <w:szCs w:val="24"/>
                <w:lang w:val="en-US"/>
              </w:rPr>
              <w:t>lieux</w:t>
            </w:r>
            <w:proofErr w:type="spellEnd"/>
            <w:r w:rsidRPr="00167DF3">
              <w:rPr>
                <w:rFonts w:cstheme="minorHAnsi" w:ascii="Times New Roman" w:hAnsi="Times New Roman" w:cs="Times New Roman" w:eastAsia="Times New Roman"/>
                <w:sz w:val="24"/>
                <w:szCs w:val="24"/>
                <w:lang w:val="en-US"/>
              </w:rPr>
              <w:t xml:space="preserve">  </w:t>
            </w:r>
          </w:p>
        </w:tc>
        <w:tc>
          <w:tcPr>
            <w:tcW w:w="2177" w:type="dxa"/>
          </w:tcPr>
          <w:p w14:paraId="04177B75" w14:textId="3DFF78B9" w:rsidR="00686056"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25</w:t>
            </w:r>
          </w:p>
        </w:tc>
      </w:tr>
      <w:tr w:rsidR="002E5118" w:rsidRPr="00167DF3" w14:paraId="2D6D01BE" w14:textId="77777777" w:rsidTr="008D6702">
        <w:tc>
          <w:tcPr>
            <w:tcW w:w="4764" w:type="dxa"/>
          </w:tcPr>
          <w:p w14:paraId="06034616" w14:textId="498492F9" w:rsidR="002E5118" w:rsidRPr="00167DF3" w:rsidRDefault="002E5118" w:rsidP="0067446A">
            <w:pPr>
              <w:spacing w:line="360" w:lineRule="auto"/>
              <w:jc w:val="both"/>
              <w:rPr>
                <w:rFonts w:cstheme="minorHAnsi" w:ascii="Times New Roman" w:hAnsi="Times New Roman" w:cs="Times New Roman" w:eastAsia="Times New Roman"/>
                <w:sz w:val="24"/>
                <w:szCs w:val="24"/>
                <w:lang w:val="en-US"/>
              </w:rPr>
            </w:pPr>
            <w:proofErr w:type="spellStart"/>
            <w:r w:rsidRPr="00167DF3">
              <w:rPr>
                <w:rFonts w:cstheme="minorHAnsi" w:ascii="Times New Roman" w:hAnsi="Times New Roman" w:cs="Times New Roman" w:eastAsia="Times New Roman"/>
                <w:b/>
                <w:bCs/>
                <w:sz w:val="24"/>
                <w:szCs w:val="24"/>
                <w:lang w:val="en-US"/>
              </w:rPr>
              <w:t>Chapitre</w:t>
            </w:r>
            <w:proofErr w:type="spellEnd"/>
            <w:r w:rsidRPr="00167DF3">
              <w:rPr>
                <w:rFonts w:cstheme="minorHAnsi" w:ascii="Times New Roman" w:hAnsi="Times New Roman" w:cs="Times New Roman" w:eastAsia="Times New Roman"/>
                <w:b/>
                <w:bCs/>
                <w:sz w:val="24"/>
                <w:szCs w:val="24"/>
                <w:lang w:val="en-US"/>
              </w:rPr>
              <w:t xml:space="preserve"> II:</w:t>
            </w:r>
            <w:r w:rsidRPr="00167DF3">
              <w:rPr>
                <w:rFonts w:cstheme="minorHAnsi" w:ascii="Times New Roman" w:hAnsi="Times New Roman" w:cs="Times New Roman" w:eastAsia="Times New Roman"/>
                <w:sz w:val="24"/>
                <w:szCs w:val="24"/>
                <w:lang w:val="en-US"/>
              </w:rPr>
              <w:t xml:space="preserve">  Aspect </w:t>
            </w:r>
            <w:proofErr w:type="spellStart"/>
            <w:r w:rsidRPr="00167DF3">
              <w:rPr>
                <w:rFonts w:cstheme="minorHAnsi" w:ascii="Times New Roman" w:hAnsi="Times New Roman" w:cs="Times New Roman" w:eastAsia="Times New Roman"/>
                <w:sz w:val="24"/>
                <w:szCs w:val="24"/>
                <w:lang w:val="en-US"/>
              </w:rPr>
              <w:t>théorique</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méthodologique</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recherche</w:t>
            </w:r>
            <w:proofErr w:type="spellEnd"/>
          </w:p>
        </w:tc>
        <w:tc>
          <w:tcPr>
            <w:tcW w:w="2177" w:type="dxa"/>
          </w:tcPr>
          <w:p w14:paraId="46A47017" w14:textId="186A7CB5" w:rsidR="002E5118"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 xml:space="preserve"> P: 28</w:t>
            </w:r>
          </w:p>
        </w:tc>
      </w:tr>
      <w:tr w:rsidR="00686056" w:rsidRPr="00167DF3" w14:paraId="74B7A4C9" w14:textId="77777777" w:rsidTr="008D6702">
        <w:tc>
          <w:tcPr>
            <w:tcW w:w="4764" w:type="dxa"/>
          </w:tcPr>
          <w:p w14:paraId="4117C8E9" w14:textId="77777777" w:rsidR="00686056" w:rsidRPr="00167DF3" w:rsidRDefault="00686056" w:rsidP="0067446A">
            <w:pPr>
              <w:spacing w:line="360" w:lineRule="auto"/>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b/>
                <w:bCs/>
                <w:sz w:val="24"/>
                <w:szCs w:val="24"/>
                <w:lang w:val="en-US"/>
              </w:rPr>
              <w:t>Section 1:</w:t>
            </w:r>
            <w:r w:rsidRPr="00167DF3">
              <w:rPr>
                <w:rFonts w:cstheme="minorHAnsi" w:ascii="Times New Roman" w:hAnsi="Times New Roman" w:cs="Times New Roman" w:eastAsia="Times New Roman"/>
                <w:sz w:val="24"/>
                <w:szCs w:val="24"/>
                <w:lang w:val="en-US"/>
              </w:rPr>
              <w:t xml:space="preserve"> Cadre </w:t>
            </w:r>
            <w:proofErr w:type="spellStart"/>
            <w:r w:rsidRPr="00167DF3">
              <w:rPr>
                <w:rFonts w:cstheme="minorHAnsi" w:ascii="Times New Roman" w:hAnsi="Times New Roman" w:cs="Times New Roman" w:eastAsia="Times New Roman"/>
                <w:sz w:val="24"/>
                <w:szCs w:val="24"/>
                <w:lang w:val="en-US"/>
              </w:rPr>
              <w:t>théorique</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recherche</w:t>
            </w:r>
            <w:proofErr w:type="spellEnd"/>
          </w:p>
        </w:tc>
        <w:tc>
          <w:tcPr>
            <w:tcW w:w="2177" w:type="dxa"/>
          </w:tcPr>
          <w:p w14:paraId="48836B49" w14:textId="019AF99C" w:rsidR="00686056"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29</w:t>
            </w:r>
          </w:p>
        </w:tc>
      </w:tr>
      <w:tr w:rsidR="002E5118" w:rsidRPr="00167DF3" w14:paraId="7F945BD0" w14:textId="77777777" w:rsidTr="008D6702">
        <w:tc>
          <w:tcPr>
            <w:tcW w:w="4764" w:type="dxa"/>
          </w:tcPr>
          <w:p w14:paraId="380F0089" w14:textId="60F0EA46" w:rsidR="002E5118" w:rsidRPr="00167DF3" w:rsidRDefault="002E5118" w:rsidP="0067446A">
            <w:pPr>
              <w:spacing w:line="360" w:lineRule="auto"/>
              <w:jc w:val="both"/>
              <w:rPr>
                <w:rFonts w:cstheme="minorHAnsi" w:ascii="Times New Roman" w:hAnsi="Times New Roman" w:cs="Times New Roman" w:eastAsia="Times New Roman"/>
                <w:b/>
                <w:bCs/>
                <w:sz w:val="24"/>
                <w:szCs w:val="24"/>
                <w:lang w:val="en-US"/>
              </w:rPr>
            </w:pPr>
            <w:r w:rsidRPr="00167DF3">
              <w:rPr>
                <w:rFonts w:cstheme="minorHAnsi" w:ascii="Times New Roman" w:hAnsi="Times New Roman" w:cs="Times New Roman" w:eastAsia="Times New Roman"/>
                <w:b/>
                <w:bCs/>
                <w:sz w:val="24"/>
                <w:szCs w:val="24"/>
                <w:lang w:val="en-US"/>
              </w:rPr>
              <w:t xml:space="preserve">Section 2: </w:t>
            </w:r>
            <w:proofErr w:type="spellStart"/>
            <w:r w:rsidRPr="00167DF3">
              <w:rPr>
                <w:rFonts w:cstheme="minorHAnsi" w:ascii="Times New Roman" w:hAnsi="Times New Roman" w:cs="Times New Roman" w:eastAsia="Times New Roman"/>
                <w:sz w:val="24"/>
                <w:szCs w:val="24"/>
                <w:lang w:val="en-US"/>
              </w:rPr>
              <w:t>Démarche</w:t>
            </w:r>
            <w:proofErr w:type="spellEnd"/>
            <w:r w:rsidRPr="00167DF3">
              <w:rPr>
                <w:rFonts w:cstheme="minorHAnsi" w:ascii="Times New Roman" w:hAnsi="Times New Roman" w:cs="Times New Roman" w:eastAsia="Times New Roman"/>
                <w:b/>
                <w:bCs/>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méthodologique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adoptée</w:t>
            </w:r>
            <w:proofErr w:type="spellEnd"/>
            <w:r w:rsidRPr="00167DF3">
              <w:rPr>
                <w:rFonts w:cstheme="minorHAnsi" w:ascii="Times New Roman" w:hAnsi="Times New Roman" w:cs="Times New Roman" w:eastAsia="Times New Roman"/>
                <w:sz w:val="24"/>
                <w:szCs w:val="24"/>
                <w:lang w:val="en-US"/>
              </w:rPr>
              <w:t xml:space="preserve"> et revue de la </w:t>
            </w:r>
            <w:proofErr w:type="spellStart"/>
            <w:r w:rsidRPr="00167DF3">
              <w:rPr>
                <w:rFonts w:cstheme="minorHAnsi" w:ascii="Times New Roman" w:hAnsi="Times New Roman" w:cs="Times New Roman" w:eastAsia="Times New Roman"/>
                <w:sz w:val="24"/>
                <w:szCs w:val="24"/>
                <w:lang w:val="en-US"/>
              </w:rPr>
              <w:t>littérature</w:t>
            </w:r>
            <w:proofErr w:type="spellEnd"/>
          </w:p>
        </w:tc>
        <w:tc>
          <w:tcPr>
            <w:tcW w:w="2177" w:type="dxa"/>
          </w:tcPr>
          <w:p w14:paraId="3294552D" w14:textId="571403B7" w:rsidR="002E5118"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33</w:t>
            </w:r>
          </w:p>
        </w:tc>
      </w:tr>
      <w:tr w:rsidR="00686056" w:rsidRPr="00167DF3" w14:paraId="37BB2DE6" w14:textId="77777777" w:rsidTr="008D6702">
        <w:tc>
          <w:tcPr>
            <w:tcW w:w="4764" w:type="dxa"/>
          </w:tcPr>
          <w:p w14:paraId="4439A7FC" w14:textId="14F76647" w:rsidR="00686056" w:rsidRPr="00167DF3" w:rsidRDefault="00686056" w:rsidP="0067446A">
            <w:pPr>
              <w:spacing w:line="360" w:lineRule="auto"/>
              <w:jc w:val="both"/>
              <w:rPr>
                <w:rFonts w:cstheme="minorHAnsi" w:ascii="Times New Roman" w:hAnsi="Times New Roman" w:cs="Times New Roman" w:eastAsia="Times New Roman"/>
                <w:sz w:val="24"/>
                <w:szCs w:val="24"/>
                <w:lang w:val="en-US"/>
              </w:rPr>
            </w:pPr>
            <w:proofErr w:type="spellStart"/>
            <w:r w:rsidRPr="00167DF3">
              <w:rPr>
                <w:rFonts w:cstheme="minorHAnsi" w:ascii="Times New Roman" w:hAnsi="Times New Roman" w:cs="Times New Roman" w:eastAsia="Times New Roman"/>
                <w:b/>
                <w:bCs/>
                <w:sz w:val="24"/>
                <w:szCs w:val="24"/>
                <w:lang w:val="en-US"/>
              </w:rPr>
              <w:t>Chapitre</w:t>
            </w:r>
            <w:proofErr w:type="spellEnd"/>
            <w:r w:rsidRPr="00167DF3">
              <w:rPr>
                <w:rFonts w:cstheme="minorHAnsi" w:ascii="Times New Roman" w:hAnsi="Times New Roman" w:cs="Times New Roman" w:eastAsia="Times New Roman"/>
                <w:b/>
                <w:bCs/>
                <w:sz w:val="24"/>
                <w:szCs w:val="24"/>
                <w:lang w:val="en-US"/>
              </w:rPr>
              <w:t xml:space="preserve"> III:</w:t>
            </w:r>
            <w:r w:rsidRPr="00167DF3">
              <w:rPr>
                <w:rFonts w:cstheme="minorHAnsi" w:ascii="Times New Roman" w:hAnsi="Times New Roman" w:cs="Times New Roman" w:eastAsia="Times New Roman"/>
                <w:sz w:val="24"/>
                <w:szCs w:val="24"/>
                <w:lang w:val="en-US"/>
              </w:rPr>
              <w:t xml:space="preserve"> Interpretation des </w:t>
            </w:r>
            <w:proofErr w:type="spellStart"/>
            <w:r w:rsidRPr="00167DF3">
              <w:rPr>
                <w:rFonts w:cstheme="minorHAnsi" w:ascii="Times New Roman" w:hAnsi="Times New Roman" w:cs="Times New Roman" w:eastAsia="Times New Roman"/>
                <w:sz w:val="24"/>
                <w:szCs w:val="24"/>
                <w:lang w:val="en-US"/>
              </w:rPr>
              <w:t>données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analyse</w:t>
            </w:r>
            <w:proofErr w:type="spellEnd"/>
            <w:r w:rsidRPr="00167DF3">
              <w:rPr>
                <w:rFonts w:cstheme="minorHAnsi" w:ascii="Times New Roman" w:hAnsi="Times New Roman" w:cs="Times New Roman" w:eastAsia="Times New Roman"/>
                <w:sz w:val="24"/>
                <w:szCs w:val="24"/>
                <w:lang w:val="en-US"/>
              </w:rPr>
              <w:t xml:space="preserve"> des </w:t>
            </w:r>
            <w:proofErr w:type="spellStart"/>
            <w:r w:rsidRPr="00167DF3">
              <w:rPr>
                <w:rFonts w:cstheme="minorHAnsi" w:ascii="Times New Roman" w:hAnsi="Times New Roman" w:cs="Times New Roman" w:eastAsia="Times New Roman"/>
                <w:sz w:val="24"/>
                <w:szCs w:val="24"/>
                <w:lang w:val="en-US"/>
              </w:rPr>
              <w:t>résultats</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approche</w:t>
            </w:r>
            <w:proofErr w:type="spellEnd"/>
            <w:r w:rsidRPr="00167DF3">
              <w:rPr>
                <w:rFonts w:cstheme="minorHAnsi" w:ascii="Times New Roman" w:hAnsi="Times New Roman" w:cs="Times New Roman" w:eastAsia="Times New Roman"/>
                <w:sz w:val="24"/>
                <w:szCs w:val="24"/>
                <w:lang w:val="en-US"/>
              </w:rPr>
              <w:t xml:space="preserve"> de solutions aux </w:t>
            </w:r>
            <w:proofErr w:type="spellStart"/>
            <w:r w:rsidRPr="00167DF3">
              <w:rPr>
                <w:rFonts w:cstheme="minorHAnsi" w:ascii="Times New Roman" w:hAnsi="Times New Roman" w:cs="Times New Roman" w:eastAsia="Times New Roman"/>
                <w:sz w:val="24"/>
                <w:szCs w:val="24"/>
                <w:lang w:val="en-US"/>
              </w:rPr>
              <w:t>probl</w:t>
            </w:r>
            <w:r w:rsidR="00291CBD">
              <w:rPr>
                <w:rFonts w:cstheme="minorHAnsi" w:ascii="Times New Roman" w:hAnsi="Times New Roman" w:cs="Times New Roman" w:eastAsia="Times New Roman"/>
                <w:sz w:val="24"/>
                <w:szCs w:val="24"/>
                <w:lang w:val="en-US"/>
              </w:rPr>
              <w:t>è</w:t>
            </w:r>
            <w:r w:rsidRPr="00167DF3">
              <w:rPr>
                <w:rFonts w:cstheme="minorHAnsi" w:ascii="Times New Roman" w:hAnsi="Times New Roman" w:cs="Times New Roman" w:eastAsia="Times New Roman"/>
                <w:sz w:val="24"/>
                <w:szCs w:val="24"/>
                <w:lang w:val="en-US"/>
              </w:rPr>
              <w:t>m</w:t>
            </w:r>
            <w:r w:rsidR="00291CBD">
              <w:rPr>
                <w:rFonts w:cstheme="minorHAnsi" w:ascii="Times New Roman" w:hAnsi="Times New Roman" w:cs="Times New Roman" w:eastAsia="Times New Roman"/>
                <w:sz w:val="24"/>
                <w:szCs w:val="24"/>
                <w:lang w:val="en-US"/>
              </w:rPr>
              <w:t>e</w:t>
            </w:r>
            <w:r w:rsidRPr="00167DF3">
              <w:rPr>
                <w:rFonts w:cstheme="minorHAnsi" w:ascii="Times New Roman" w:hAnsi="Times New Roman" w:cs="Times New Roman" w:eastAsia="Times New Roman"/>
                <w:sz w:val="24"/>
                <w:szCs w:val="24"/>
                <w:lang w:val="en-US"/>
              </w:rPr>
              <w:t>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identifiés</w:t>
            </w:r>
            <w:proofErr w:type="spellEnd"/>
          </w:p>
        </w:tc>
        <w:tc>
          <w:tcPr>
            <w:tcW w:w="2177" w:type="dxa"/>
          </w:tcPr>
          <w:p w14:paraId="72EE36DA" w14:textId="2C18BC35" w:rsidR="00686056" w:rsidRPr="00167DF3" w:rsidRDefault="000A2F71" w:rsidP="008D6702">
            <w:pPr>
              <w:spacing w:line="360" w:lineRule="auto"/>
              <w:jc w:val="right"/>
              <w:rPr>
                <w:rFonts w:cstheme="minorHAnsi" w:ascii="Times New Roman" w:hAnsi="Times New Roman" w:cs="Times New Roman" w:eastAsia="Times New Roman"/>
                <w:sz w:val="24"/>
                <w:szCs w:val="24"/>
              </w:rPr>
            </w:pPr>
            <w:r>
              <w:rPr>
                <w:rFonts w:cstheme="minorHAnsi" w:ascii="Times New Roman" w:hAnsi="Times New Roman" w:cs="Times New Roman" w:eastAsia="Times New Roman"/>
                <w:sz w:val="24"/>
                <w:szCs w:val="24"/>
              </w:rPr>
              <w:t xml:space="preserve">    </w:t>
            </w:r>
            <w:r w:rsidR="00412A21" w:rsidRPr="00167DF3">
              <w:rPr>
                <w:rFonts w:cstheme="minorHAnsi" w:ascii="Times New Roman" w:hAnsi="Times New Roman" w:cs="Times New Roman" w:eastAsia="Times New Roman"/>
                <w:sz w:val="24"/>
                <w:szCs w:val="24"/>
              </w:rPr>
              <w:t>P : 40</w:t>
            </w:r>
          </w:p>
        </w:tc>
      </w:tr>
      <w:tr w:rsidR="002E5118" w:rsidRPr="00167DF3" w14:paraId="4AE20C69" w14:textId="77777777" w:rsidTr="008D6702">
        <w:tc>
          <w:tcPr>
            <w:tcW w:w="4764" w:type="dxa"/>
          </w:tcPr>
          <w:p w14:paraId="16870832" w14:textId="5D0304F0" w:rsidR="002E5118" w:rsidRPr="00167DF3" w:rsidRDefault="002E5118" w:rsidP="0067446A">
            <w:pPr>
              <w:spacing w:line="360" w:lineRule="auto"/>
              <w:jc w:val="both"/>
              <w:rPr>
                <w:rFonts w:cstheme="minorHAnsi" w:ascii="Times New Roman" w:hAnsi="Times New Roman" w:cs="Times New Roman" w:eastAsia="Times New Roman"/>
                <w:b/>
                <w:bCs/>
                <w:sz w:val="24"/>
                <w:szCs w:val="24"/>
                <w:lang w:val="en-US"/>
              </w:rPr>
            </w:pPr>
            <w:r w:rsidRPr="00167DF3">
              <w:rPr>
                <w:rFonts w:cstheme="minorHAnsi" w:ascii="Times New Roman" w:hAnsi="Times New Roman" w:cs="Times New Roman" w:eastAsia="Times New Roman"/>
                <w:b/>
                <w:bCs/>
                <w:sz w:val="24"/>
                <w:szCs w:val="24"/>
              </w:rPr>
              <w:t>Section1 :</w:t>
            </w:r>
            <w:r w:rsidRPr="00167DF3">
              <w:rPr>
                <w:rFonts w:cstheme="minorHAnsi" w:ascii="Times New Roman" w:hAnsi="Times New Roman" w:cs="Times New Roman" w:eastAsia="Times New Roman"/>
                <w:sz w:val="24"/>
                <w:szCs w:val="24"/>
              </w:rPr>
              <w:t xml:space="preserve"> </w:t>
            </w:r>
            <w:proofErr w:type="spellStart"/>
            <w:r w:rsidRPr="00167DF3">
              <w:rPr>
                <w:rFonts w:cstheme="minorHAnsi" w:ascii="Times New Roman" w:hAnsi="Times New Roman" w:cs="Times New Roman" w:eastAsia="Times New Roman"/>
                <w:sz w:val="24"/>
                <w:szCs w:val="24"/>
                <w:lang w:val="en-US"/>
              </w:rPr>
              <w:t>Présentation</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analyse</w:t>
            </w:r>
            <w:proofErr w:type="spellEnd"/>
            <w:r w:rsidRPr="00167DF3">
              <w:rPr>
                <w:rFonts w:cstheme="minorHAnsi" w:ascii="Times New Roman" w:hAnsi="Times New Roman" w:cs="Times New Roman" w:eastAsia="Times New Roman"/>
                <w:sz w:val="24"/>
                <w:szCs w:val="24"/>
                <w:lang w:val="en-US"/>
              </w:rPr>
              <w:t xml:space="preserve"> des </w:t>
            </w:r>
            <w:proofErr w:type="spellStart"/>
            <w:r w:rsidRPr="00167DF3">
              <w:rPr>
                <w:rFonts w:cstheme="minorHAnsi" w:ascii="Times New Roman" w:hAnsi="Times New Roman" w:cs="Times New Roman" w:eastAsia="Times New Roman"/>
                <w:sz w:val="24"/>
                <w:szCs w:val="24"/>
                <w:lang w:val="en-US"/>
              </w:rPr>
              <w:t>données</w:t>
            </w:r>
            <w:proofErr w:type="spellEnd"/>
            <w:r w:rsidRPr="00167DF3">
              <w:rPr>
                <w:rFonts w:cstheme="minorHAnsi" w:ascii="Times New Roman" w:hAnsi="Times New Roman" w:cs="Times New Roman" w:eastAsia="Times New Roman"/>
                <w:sz w:val="24"/>
                <w:szCs w:val="24"/>
                <w:lang w:val="en-US"/>
              </w:rPr>
              <w:t xml:space="preserve"> et validation des </w:t>
            </w:r>
            <w:proofErr w:type="spellStart"/>
            <w:r w:rsidRPr="00167DF3">
              <w:rPr>
                <w:rFonts w:cstheme="minorHAnsi" w:ascii="Times New Roman" w:hAnsi="Times New Roman" w:cs="Times New Roman" w:eastAsia="Times New Roman"/>
                <w:sz w:val="24"/>
                <w:szCs w:val="24"/>
                <w:lang w:val="en-US"/>
              </w:rPr>
              <w:t>hypothèses</w:t>
            </w:r>
            <w:proofErr w:type="spellEnd"/>
          </w:p>
        </w:tc>
        <w:tc>
          <w:tcPr>
            <w:tcW w:w="2177" w:type="dxa"/>
          </w:tcPr>
          <w:p w14:paraId="555221A8" w14:textId="28B9F108" w:rsidR="002E5118" w:rsidRPr="00167DF3" w:rsidRDefault="00412A21" w:rsidP="008D6702">
            <w:pPr>
              <w:spacing w:line="360" w:lineRule="auto"/>
              <w:jc w:val="right"/>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 : 41</w:t>
            </w:r>
          </w:p>
        </w:tc>
      </w:tr>
      <w:tr w:rsidR="00686056" w:rsidRPr="00167DF3" w14:paraId="4AD8602D" w14:textId="77777777" w:rsidTr="008D6702">
        <w:tc>
          <w:tcPr>
            <w:tcW w:w="4764" w:type="dxa"/>
          </w:tcPr>
          <w:p w14:paraId="22DCAF31" w14:textId="4C40DF5C" w:rsidR="00686056" w:rsidRPr="00167DF3" w:rsidRDefault="00686056"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Section2 :</w:t>
            </w:r>
            <w:r w:rsidRPr="00167DF3">
              <w:rPr>
                <w:rFonts w:cstheme="minorHAnsi" w:ascii="Times New Roman" w:hAnsi="Times New Roman" w:cs="Times New Roman" w:eastAsia="Times New Roman"/>
                <w:sz w:val="24"/>
                <w:szCs w:val="24"/>
              </w:rPr>
              <w:t xml:space="preserve"> </w:t>
            </w:r>
            <w:r w:rsidR="005D4DFA" w:rsidRPr="00167DF3">
              <w:rPr>
                <w:rFonts w:cstheme="minorHAnsi" w:ascii="Times New Roman" w:hAnsi="Times New Roman" w:cs="Times New Roman" w:eastAsia="Times New Roman"/>
                <w:sz w:val="24"/>
                <w:szCs w:val="24"/>
              </w:rPr>
              <w:t>P</w:t>
            </w:r>
            <w:r w:rsidRPr="00167DF3">
              <w:rPr>
                <w:rFonts w:cstheme="minorHAnsi" w:ascii="Times New Roman" w:hAnsi="Times New Roman" w:cs="Times New Roman" w:eastAsia="Times New Roman"/>
                <w:sz w:val="24"/>
                <w:szCs w:val="24"/>
              </w:rPr>
              <w:t xml:space="preserve">erspectives d’amélioration </w:t>
            </w:r>
            <w:r w:rsidR="005D4DFA" w:rsidRPr="00167DF3">
              <w:rPr>
                <w:rFonts w:cstheme="minorHAnsi" w:ascii="Times New Roman" w:hAnsi="Times New Roman" w:cs="Times New Roman" w:eastAsia="Times New Roman"/>
                <w:sz w:val="24"/>
                <w:szCs w:val="24"/>
              </w:rPr>
              <w:t>et Suggestions</w:t>
            </w:r>
          </w:p>
        </w:tc>
        <w:tc>
          <w:tcPr>
            <w:tcW w:w="2177" w:type="dxa"/>
          </w:tcPr>
          <w:p w14:paraId="0739AE17" w14:textId="75E50F40" w:rsidR="00686056" w:rsidRPr="00167DF3" w:rsidRDefault="00412A21" w:rsidP="008D6702">
            <w:pPr>
              <w:spacing w:line="360" w:lineRule="auto"/>
              <w:jc w:val="right"/>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 : 58</w:t>
            </w:r>
          </w:p>
        </w:tc>
      </w:tr>
      <w:tr w:rsidR="002E5118" w:rsidRPr="00167DF3" w14:paraId="60092E1D" w14:textId="77777777" w:rsidTr="008D6702">
        <w:tc>
          <w:tcPr>
            <w:tcW w:w="4764" w:type="dxa"/>
          </w:tcPr>
          <w:p w14:paraId="25358252" w14:textId="298D19DD" w:rsidR="002E5118" w:rsidRPr="00167DF3" w:rsidRDefault="002E5118" w:rsidP="0067446A">
            <w:pPr>
              <w:spacing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lang w:val="en-US"/>
              </w:rPr>
              <w:t xml:space="preserve">Conclusion   </w:t>
            </w:r>
          </w:p>
        </w:tc>
        <w:tc>
          <w:tcPr>
            <w:tcW w:w="2177" w:type="dxa"/>
          </w:tcPr>
          <w:p w14:paraId="10D5401C" w14:textId="15D4184E" w:rsidR="002E5118" w:rsidRPr="00167DF3" w:rsidRDefault="000A2F7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rPr>
              <w:t xml:space="preserve">P : </w:t>
            </w:r>
            <w:r w:rsidR="00412A21" w:rsidRPr="00167DF3">
              <w:rPr>
                <w:rFonts w:cstheme="minorHAnsi" w:ascii="Times New Roman" w:hAnsi="Times New Roman" w:cs="Times New Roman" w:eastAsia="Times New Roman"/>
                <w:sz w:val="24"/>
                <w:szCs w:val="24"/>
                <w:lang w:val="en-US"/>
              </w:rPr>
              <w:t>67</w:t>
            </w:r>
          </w:p>
        </w:tc>
      </w:tr>
    </w:tbl>
    <w:p w14:paraId="17B17057" w14:textId="465F36E0" w:rsidR="00C01904" w:rsidRPr="00167DF3" w:rsidRDefault="00C01904" w:rsidP="0067446A">
      <w:pPr>
        <w:spacing w:after="160" w:line="360" w:lineRule="auto"/>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spacing w:after="0" w:line="360" w:lineRule="auto"/>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spacing w:after="160" w:line="360" w:lineRule="auto"/>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7A37A81C" w14:textId="44394145" w:rsidR="006801A5" w:rsidRDefault="006801A5" w:rsidP="0067446A">
      <w:pPr>
        <w:spacing w:after="160" w:line="360" w:lineRule="auto"/>
        <w:jc w:val="both"/>
        <w:rPr>
          <w:rFonts w:cstheme="minorHAnsi" w:ascii="Times New Roman" w:hAnsi="Times New Roman" w:cs="Times New Roman" w:eastAsia="Times New Roman"/>
          <w:b/>
          <w:sz w:val="26"/>
          <w:szCs w:val="26"/>
        </w:rPr>
      </w:pPr>
    </w:p>
    <w:p w14:paraId="2D526702" w14:textId="77777777" w:rsidR="00864583" w:rsidRDefault="00864583" w:rsidP="0067446A">
      <w:pPr>
        <w:spacing w:after="160" w:line="360" w:lineRule="auto"/>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spacing w:after="160" w:line="360" w:lineRule="auto"/>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3ED802C3" w14:textId="0BF443B7"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43A51CC7" w14:textId="77777777" w:rsidR="00114A99" w:rsidRPr="00167DF3" w:rsidRDefault="00114A99" w:rsidP="00114A99">
                            <w:pPr>
                              <w:tabs>
                                <w:tab w:val="left" w:pos="6190"/>
                              </w:tabs>
                              <w:spacing w:after="0" w:line="360" w:lineRule="auto"/>
                              <w:jc w:val="center"/>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type w14: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w14:paraId="43A51CC7" w14:textId="77777777" w:rsidR="00114A99" w:rsidRPr="00167DF3" w:rsidRDefault="00114A99" w:rsidP="00114A99">
                      <w:pPr>
                        <w:tabs>
                          <w:tab w:val="left" w:pos="6190"/>
                        </w:tabs>
                        <w:spacing w:after="0" w:line="360" w:lineRule="auto"/>
                        <w:jc w:val="center"/>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jc w:val="center"/>
                      </w:pPr>
                    </w:p>
                  </w:txbxContent>
                </ns11:textbox>
                <ns13:wrap anchorx="page"/>
              </ns11:shape>
            </w:pict>
          </ns1:Fallback>
        </ns1:AlternateContent>
      </w:r>
    </w:p>
    <w:p w14:paraId="05BC3192" w14:textId="7FB65FA4"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La </w:t>
      </w:r>
      <w:r w:rsidR="000B14C3">
        <w:rPr>
          <w:rFonts w:eastAsia="Times New Roman" w:cstheme="minorHAnsi" w:ascii="Times New Roman" w:hAnsi="Times New Roman" w:cs="Times New Roman"/>
          <w:sz w:val="24"/>
          <w:szCs w:val="24"/>
          <w:lang w:eastAsia="fr-FR"/>
        </w:rPr>
        <w:t>reddition de compte</w:t>
      </w:r>
      <w:r w:rsidRPr="00167DF3">
        <w:rPr>
          <w:rFonts w:eastAsia="Times New Roman" w:cstheme="minorHAnsi" w:ascii="Times New Roman" w:hAnsi="Times New Roman" w:cs="Times New Roman"/>
          <w:sz w:val="24"/>
          <w:szCs w:val="24"/>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Toutefois, l’existence d’un cadre institutionnel </w:t>
      </w:r>
      <w:r w:rsidR="000B14C3">
        <w:rPr>
          <w:rFonts w:eastAsia="Times New Roman" w:cstheme="minorHAnsi" w:ascii="Times New Roman" w:hAnsi="Times New Roman" w:cs="Times New Roman"/>
          <w:sz w:val="24"/>
          <w:szCs w:val="24"/>
          <w:lang w:eastAsia="fr-FR"/>
        </w:rPr>
        <w:t>reddition de co</w:t>
      </w:r>
      <w:r w:rsidRPr="00167DF3">
        <w:rPr>
          <w:rFonts w:eastAsia="Times New Roman" w:cstheme="minorHAnsi" w:ascii="Times New Roman" w:hAnsi="Times New Roman" w:cs="Times New Roman"/>
          <w:sz w:val="24"/>
          <w:szCs w:val="24"/>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lastRenderedPageBreak/>
        <w:t xml:space="preserve"> un véritable outil de participation et de contrôle citoyen.</w:t>
      </w:r>
    </w:p>
    <w:p w14:paraId="5F231FE1" w14:textId="0C81FE5C"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C’est dans cette perspective que s’inscrit la présente recherche intitulé</w:t>
      </w:r>
      <w:r w:rsidRPr="00167DF3">
        <w:rPr>
          <w:rFonts w:eastAsia="Times New Roman" w:cstheme="minorHAnsi" w:ascii="Times New Roman" w:hAnsi="Times New Roman" w:cs="Times New Roman"/>
          <w:b/>
          <w:bCs/>
          <w:sz w:val="24"/>
          <w:szCs w:val="24"/>
          <w:lang w:eastAsia="fr-FR"/>
        </w:rPr>
        <w:t>La reddition de comptes dans la commune</w:t>
      </w:r>
      <w:proofErr w:type="spellStart"/>
      <w:r w:rsidRPr="00167DF3">
        <w:rPr>
          <w:rFonts w:eastAsia="Times New Roman" w:cstheme="minorHAnsi" w:ascii="Times New Roman" w:hAnsi="Times New Roman" w:cs="Times New Roman"/>
          <w:b/>
          <w:bCs/>
          <w:sz w:val="24"/>
          <w:szCs w:val="24"/>
          <w:lang w:eastAsia="fr-FR"/>
        </w:rPr>
        <w:t/>
      </w:r>
      <w:proofErr w:type="spellEnd"/>
      <w:r w:rsidRPr="00167DF3">
        <w:rPr>
          <w:rFonts w:eastAsia="Times New Roman" w:cstheme="minorHAnsi" w:ascii="Times New Roman" w:hAnsi="Times New Roman" w:cs="Times New Roman"/>
          <w:b/>
          <w:bCs/>
          <w:sz w:val="24"/>
          <w:szCs w:val="24"/>
          <w:lang w:eastAsia="fr-FR"/>
        </w:rPr>
        <w:t xml:space="preserve"> défis et perspecti</w:t>
      </w:r>
      <w:r w:rsidRPr="00167DF3">
        <w:rPr>
          <w:rFonts w:eastAsia="Times New Roman" w:cstheme="minorHAnsi" w:ascii="Times New Roman" w:hAnsi="Times New Roman" w:cs="Times New Roman"/>
          <w:sz w:val="24"/>
          <w:szCs w:val="24"/>
          <w:lang w:eastAsia="fr-FR"/>
        </w:rPr>
        <w:t>Le choix de la commu</w:t>
      </w:r>
      <w:proofErr w:type="spellStart"/>
      <w:r w:rsidRPr="00167DF3">
        <w:rPr>
          <w:rFonts w:eastAsia="Times New Roman" w:cstheme="minorHAnsi" w:ascii="Times New Roman" w:hAnsi="Times New Roman" w:cs="Times New Roman"/>
          <w:sz w:val="24"/>
          <w:szCs w:val="24"/>
          <w:lang w:eastAsia="fr-FR"/>
        </w:rPr>
        <w:t/>
      </w:r>
      <w:proofErr w:type="spellEnd"/>
      <w:r w:rsidRPr="00167DF3">
        <w:rPr>
          <w:rFonts w:eastAsia="Times New Roman" w:cstheme="minorHAnsi" w:ascii="Times New Roman" w:hAnsi="Times New Roman" w:cs="Times New Roman"/>
          <w:sz w:val="24"/>
          <w:szCs w:val="24"/>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La problématique de cette étude repose sur une interrogation centrale : </w:t>
      </w:r>
      <w:r w:rsidRPr="00167DF3">
        <w:rPr>
          <w:rFonts w:eastAsia="Times New Roman" w:cstheme="minorHAnsi" w:ascii="Times New Roman" w:hAnsi="Times New Roman" w:cs="Times New Roman"/>
          <w:b/>
          <w:bCs/>
          <w:sz w:val="24"/>
          <w:szCs w:val="24"/>
          <w:lang w:eastAsia="fr-FR"/>
        </w:rPr>
        <w:t xml:space="preserve">dans quelle mesure les mécanismes de </w:t>
      </w:r>
      <w:r w:rsidR="000B14C3">
        <w:rPr>
          <w:rFonts w:eastAsia="Times New Roman" w:cstheme="minorHAnsi" w:ascii="Times New Roman" w:hAnsi="Times New Roman" w:cs="Times New Roman"/>
          <w:b/>
          <w:bCs/>
          <w:sz w:val="24"/>
          <w:szCs w:val="24"/>
          <w:lang w:eastAsia="fr-FR"/>
        </w:rPr>
        <w:t>reddition de comptes</w:t>
      </w:r>
      <w:r w:rsidRPr="00167DF3">
        <w:rPr>
          <w:rFonts w:eastAsia="Times New Roman" w:cstheme="minorHAnsi" w:ascii="Times New Roman" w:hAnsi="Times New Roman" w:cs="Times New Roman"/>
          <w:b/>
          <w:bCs/>
          <w:sz w:val="24"/>
          <w:szCs w:val="24"/>
          <w:lang w:eastAsia="fr-FR"/>
        </w:rPr>
        <w:t xml:space="preserve"> contribuent-ils à renforcer la transparence, la participation citoyenne et la gouvernance locale dans la commune de </w:t>
      </w:r>
      <w:proofErr w:type="spellStart"/>
      <w:r w:rsidRPr="00167DF3">
        <w:rPr>
          <w:rFonts w:eastAsia="Times New Roman" w:cstheme="minorHAnsi" w:ascii="Times New Roman" w:hAnsi="Times New Roman" w:cs="Times New Roman"/>
          <w:b/>
          <w:bCs/>
          <w:sz w:val="24"/>
          <w:szCs w:val="24"/>
          <w:lang w:eastAsia="fr-FR"/>
        </w:rPr>
        <w:t>Kérou</w:t>
      </w:r>
      <w:proofErr w:type="spellEnd"/>
      <w:r w:rsidRPr="00167DF3">
        <w:rPr>
          <w:rFonts w:eastAsia="Times New Roman" w:cstheme="minorHAnsi" w:ascii="Times New Roman" w:hAnsi="Times New Roman" w:cs="Times New Roman"/>
          <w:b/>
          <w:bCs/>
          <w:sz w:val="24"/>
          <w:szCs w:val="24"/>
          <w:lang w:eastAsia="fr-FR"/>
        </w:rPr>
        <w:t xml:space="preserve"> ?</w:t>
      </w:r>
    </w:p>
    <w:p w14:paraId="573AE8C1" w14:textId="48B2572C"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Pour y répondre, l’étude fixe un objectif général visant à analyser les mécanismes de r</w:t>
      </w:r>
      <w:r w:rsidR="000B14C3">
        <w:rPr>
          <w:rFonts w:eastAsia="Times New Roman" w:cstheme="minorHAnsi" w:ascii="Times New Roman" w:hAnsi="Times New Roman" w:cs="Times New Roman"/>
          <w:sz w:val="24"/>
          <w:szCs w:val="24"/>
          <w:lang w:eastAsia="fr-FR"/>
        </w:rPr>
        <w:t>de compte</w:t>
      </w:r>
      <w:r w:rsidRPr="00167DF3">
        <w:rPr>
          <w:rFonts w:eastAsia="Times New Roman" w:cstheme="minorHAnsi" w:ascii="Times New Roman" w:hAnsi="Times New Roman" w:cs="Times New Roman"/>
          <w:sz w:val="24"/>
          <w:szCs w:val="24"/>
          <w:lang w:eastAsia="fr-FR"/>
        </w:rPr>
        <w:t>ommune d</w:t>
      </w:r>
      <w:proofErr w:type="spellStart"/>
      <w:r w:rsidRPr="00167DF3">
        <w:rPr>
          <w:rFonts w:eastAsia="Times New Roman" w:cstheme="minorHAnsi" w:ascii="Times New Roman" w:hAnsi="Times New Roman" w:cs="Times New Roman"/>
          <w:sz w:val="24"/>
          <w:szCs w:val="24"/>
          <w:lang w:eastAsia="fr-FR"/>
        </w:rPr>
        <w:t/>
      </w:r>
      <w:proofErr w:type="spellEnd"/>
      <w:r w:rsidRPr="00167DF3">
        <w:rPr>
          <w:rFonts w:eastAsia="Times New Roman" w:cstheme="minorHAnsi" w:ascii="Times New Roman" w:hAnsi="Times New Roman" w:cs="Times New Roman"/>
          <w:sz w:val="24"/>
          <w:szCs w:val="24"/>
          <w:lang w:eastAsia="fr-FR"/>
        </w:rPr>
        <w:t>fier les principaux obstacles à leur efficacité et à proposer des pistes d’amélioration.</w:t>
      </w:r>
    </w:p>
    <w:p w14:paraId="51DAD651" w14:textId="746A4244" w:rsidR="008F6842" w:rsidRPr="00167DF3" w:rsidRDefault="008F6842" w:rsidP="0067446A">
      <w:pPr>
        <w:spacing w:line="360" w:lineRule="auto"/>
        <w:jc w:val="both"/>
        <w:rPr>
          <w:rFonts w:cstheme="minorHAnsi" w:ascii="Times New Roman" w:hAnsi="Times New Roman" w:cs="Times New Roman" w:eastAsia="Times New Roman"/>
          <w:sz w:val="24"/>
          <w:szCs w:val="24"/>
        </w:rPr>
      </w:pPr>
      <w:r w:rsidRPr="00A91277">
        <w:rPr>
          <w:rFonts w:cstheme="minorHAnsi" w:ascii="Times New Roman" w:hAnsi="Times New Roman" w:cs="Times New Roman" w:eastAsia="Times New Roman"/>
          <w:sz w:val="24"/>
          <w:szCs w:val="24"/>
          <w:lang w:val="en-US"/>
        </w:rPr>
        <w:t xml:space="preserve">Ce </w:t>
      </w:r>
      <w:proofErr w:type="spellStart"/>
      <w:r w:rsidRPr="00A91277">
        <w:rPr>
          <w:rFonts w:cstheme="minorHAnsi" w:ascii="Times New Roman" w:hAnsi="Times New Roman" w:cs="Times New Roman" w:eastAsia="Times New Roman"/>
          <w:sz w:val="24"/>
          <w:szCs w:val="24"/>
          <w:lang w:val="en-US"/>
        </w:rPr>
        <w:t>mémoir</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s’art</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le aut</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xml:space="preserve">e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s.</w:t>
      </w:r>
      <w:proofErr w:type="spellEnd"/>
      <w:r w:rsidRPr="00A91277">
        <w:rPr>
          <w:rFonts w:cstheme="minorHAnsi" w:ascii="Times New Roman" w:hAnsi="Times New Roman" w:cs="Times New Roman" w:eastAsia="Times New Roman"/>
          <w:sz w:val="24"/>
          <w:szCs w:val="24"/>
          <w:lang w:val="en-US"/>
        </w:rPr>
        <w:t xml:space="preserve">mier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xml:space="preserve">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67398ECC" w14:textId="00D91C1B" w:rsidR="00AE08C5" w:rsidRPr="00167DF3" w:rsidRDefault="00611933" w:rsidP="0067446A">
      <w:pPr>
        <w:spacing w:after="160" w:line="360" w:lineRule="auto"/>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spacing w:after="16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06E29CEB" w14:textId="77777777" w:rsidR="000142C5" w:rsidRPr="006043F7" w:rsidRDefault="000142C5" w:rsidP="00B25FBE">
                            <w:pPr>
                              <w:tabs>
                                <w:tab w:val="left" w:pos="6190"/>
                              </w:tabs>
                              <w:spacing w:after="0"/>
                              <w:jc w:val="center"/>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spacing w:after="0"/>
                              <w:jc w:val="center"/>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spacing w:after="0" w:line="240" w:lineRule="auto"/>
                              <w:rPr>
                                <w:rFonts w:ascii="Times New Roman" w:hAnsi="Times New Roman" w:cs="Times New Roman"/>
                                <w:b/>
                                <w:bCs/>
                                <w:sz w:val="24"/>
                                <w:szCs w:val="24"/>
                              </w:rPr>
                            </w:pPr>
                          </w:p>
                          <w:p w14:paraId="171491B8" w14:textId="77777777" w:rsidR="000142C5" w:rsidRDefault="000142C5" w:rsidP="00AE08C5">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w14:paraId="06E29CEB" w14:textId="77777777" w:rsidR="000142C5" w:rsidRPr="006043F7" w:rsidRDefault="000142C5" w:rsidP="00B25FBE">
                      <w:pPr>
                        <w:tabs>
                          <w:tab w:val="left" w:pos="6190"/>
                        </w:tabs>
                        <w:spacing w:after="0"/>
                        <w:jc w:val="center"/>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spacing w:after="0"/>
                        <w:jc w:val="center"/>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spacing w:after="0" w:line="240" w:lineRule="auto"/>
                        <w:rPr>
                          <w:rFonts w:ascii="Times New Roman" w:hAnsi="Times New Roman" w:cs="Times New Roman"/>
                          <w:b/>
                          <w:bCs/>
                          <w:sz w:val="24"/>
                          <w:szCs w:val="24"/>
                        </w:rPr>
                      </w:pPr>
                    </w:p>
                    <w:p w14:paraId="171491B8" w14:textId="77777777" w:rsidR="000142C5" w:rsidRDefault="000142C5" w:rsidP="00AE08C5">
                      <w:pPr>
                        <w:jc w:val="center"/>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w14:paraId="11A86B27" w14:textId="17056EEF" w:rsidR="007D2B5D" w:rsidRPr="00C5535C" w:rsidRDefault="007D2B5D" w:rsidP="0067446A">
      <w:pPr>
        <w:tabs>
          <w:tab w:val="left" w:pos="6190"/>
        </w:tabs>
        <w:spacing w:after="0" w:line="360" w:lineRule="auto"/>
        <w:jc w:val="both"/>
        <w:rPr>
          <w:rFonts w:cstheme="minorHAnsi" w:ascii="Times New Roman" w:hAnsi="Times New Roman" w:cs="Times New Roman" w:eastAsia="Times New Roman"/>
          <w:bCs/>
          <w:sz w:val="24"/>
          <w:szCs w:val="24"/>
        </w:rPr>
      </w:pPr>
      <w:r w:rsidRPr="00167DF3">
        <w:rPr>
          <w:rFonts w:cstheme="minorHAnsi" w:ascii="Times New Roman" w:hAnsi="Times New Roman" w:cs="Times New Roman" w:eastAsia="Times New Roman"/>
          <w:bCs/>
          <w:sz w:val="24"/>
          <w:szCs w:val="24"/>
        </w:rPr>
        <w:lastRenderedPageBreak/>
        <w:t xml:space="preserve">Dans </w:t>
      </w:r>
      <w:r w:rsidR="00C5535C" w:rsidRPr="00C5535C">
        <w:rPr>
          <w:rFonts w:cstheme="minorHAnsi" w:ascii="Times New Roman" w:hAnsi="Times New Roman" w:cs="Times New Roman" w:eastAsia="Times New Roman"/>
          <w:bCs/>
          <w:color w:val="FF0000"/>
          <w:sz w:val="24"/>
          <w:szCs w:val="24"/>
        </w:rPr>
        <w:t xml:space="preserve">ce </w:t>
      </w:r>
      <w:proofErr w:type="gramStart"/>
      <w:r w:rsidR="00C5535C" w:rsidRPr="00C5535C">
        <w:rPr>
          <w:rFonts w:cstheme="minorHAnsi" w:ascii="Times New Roman" w:hAnsi="Times New Roman" w:cs="Times New Roman" w:eastAsia="Times New Roman"/>
          <w:bCs/>
          <w:color w:val="FF0000"/>
          <w:sz w:val="24"/>
          <w:szCs w:val="24"/>
        </w:rPr>
        <w:t>chapitre,</w:t>
      </w:r>
      <w:r w:rsidRPr="00167DF3">
        <w:rPr>
          <w:rFonts w:cstheme="minorHAnsi" w:ascii="Times New Roman" w:hAnsi="Times New Roman" w:cs="Times New Roman" w:eastAsia="Times New Roman"/>
          <w:bCs/>
          <w:sz w:val="24"/>
          <w:szCs w:val="24"/>
        </w:rPr>
        <w:t xml:space="preserve"> </w:t>
      </w:r>
      <w:proofErr w:type="gramEnd"/>
      <w:r w:rsidRPr="00167DF3">
        <w:rPr>
          <w:rFonts w:cstheme="minorHAnsi" w:ascii="Times New Roman" w:hAnsi="Times New Roman" w:cs="Times New Roman" w:eastAsia="Times New Roman"/>
          <w:bCs/>
          <w:sz w:val="24"/>
          <w:szCs w:val="24"/>
        </w:rPr>
        <w:t>il est question de la présentation de la mairie de K</w:t>
      </w:r>
      <w:proofErr w:type="spellStart"/>
      <w:r w:rsidRPr="00167DF3">
        <w:rPr>
          <w:rFonts w:cstheme="minorHAnsi" w:ascii="Times New Roman" w:hAnsi="Times New Roman" w:cs="Times New Roman" w:eastAsia="Times New Roman"/>
          <w:bCs/>
          <w:sz w:val="24"/>
          <w:szCs w:val="24"/>
        </w:rPr>
        <w:t>érou,</w:t>
      </w:r>
      <w:proofErr w:type="spellEnd"/>
      <w:r w:rsidRPr="00167DF3">
        <w:rPr>
          <w:rFonts w:cstheme="minorHAnsi" w:ascii="Times New Roman" w:hAnsi="Times New Roman" w:cs="Times New Roman" w:eastAsia="Times New Roman"/>
          <w:bCs/>
          <w:sz w:val="24"/>
          <w:szCs w:val="24"/>
        </w:rPr>
        <w:t xml:space="preserve"> de son historique aux missions</w:t>
      </w:r>
      <w:r w:rsidR="00C5535C">
        <w:rPr>
          <w:rFonts w:cstheme="minorHAnsi" w:ascii="Times New Roman" w:hAnsi="Times New Roman" w:cs="Times New Roman" w:eastAsia="Times New Roman"/>
          <w:bCs/>
          <w:sz w:val="24"/>
          <w:szCs w:val="24"/>
        </w:rPr>
        <w:t xml:space="preserve"> </w:t>
      </w:r>
      <w:r w:rsidRPr="00167DF3">
        <w:rPr>
          <w:rFonts w:cstheme="minorHAnsi" w:ascii="Times New Roman" w:hAnsi="Times New Roman" w:cs="Times New Roman" w:eastAsia="Times New Roman"/>
          <w:bCs/>
          <w:sz w:val="24"/>
          <w:szCs w:val="24"/>
        </w:rPr>
        <w:t>(</w:t>
      </w:r>
      <w:r w:rsidR="005848CC" w:rsidRPr="00167DF3">
        <w:rPr>
          <w:rFonts w:cstheme="minorHAnsi" w:ascii="Times New Roman" w:hAnsi="Times New Roman" w:cs="Times New Roman" w:eastAsia="Times New Roman"/>
          <w:bCs/>
          <w:sz w:val="24"/>
          <w:szCs w:val="24"/>
        </w:rPr>
        <w:t xml:space="preserve">paragraphe 1), sa structure organisationnelle et son </w:t>
      </w:r>
      <w:r w:rsidR="000A4958" w:rsidRPr="00167DF3">
        <w:rPr>
          <w:rFonts w:cstheme="minorHAnsi" w:ascii="Times New Roman" w:hAnsi="Times New Roman" w:cs="Times New Roman" w:eastAsia="Times New Roman"/>
          <w:bCs/>
          <w:sz w:val="24"/>
          <w:szCs w:val="24"/>
        </w:rPr>
        <w:t>onctionnement (</w:t>
      </w:r>
      <w:r w:rsidRPr="00167DF3">
        <w:rPr>
          <w:rFonts w:cstheme="minorHAnsi" w:ascii="Times New Roman" w:hAnsi="Times New Roman" w:cs="Times New Roman" w:eastAsia="Times New Roman"/>
          <w:bCs/>
          <w:sz w:val="24"/>
          <w:szCs w:val="24"/>
        </w:rPr>
        <w:t>aragraphe 2)</w:t>
      </w:r>
      <w:r w:rsidR="00C5535C">
        <w:rPr>
          <w:rFonts w:cstheme="minorHAnsi" w:ascii="Times New Roman" w:hAnsi="Times New Roman" w:cs="Times New Roman" w:eastAsia="Times New Roman"/>
          <w:bCs/>
          <w:sz w:val="24"/>
          <w:szCs w:val="24"/>
        </w:rPr>
        <w:t>à la section 1, avant de présenter le déroulement du stage à la section 2</w:t>
      </w:r>
      <w:r w:rsidRPr="00167DF3">
        <w:rPr>
          <w:rFonts w:cstheme="minorHAnsi" w:ascii="Times New Roman" w:hAnsi="Times New Roman" w:cs="Times New Roman" w:eastAsia="Times New Roman"/>
          <w:bCs/>
          <w:sz w:val="24"/>
          <w:szCs w:val="24"/>
        </w:rPr>
        <w:t xml:space="preserve"> </w:t>
      </w:r>
    </w:p>
    <w:p w14:paraId="052381BA" w14:textId="77777777" w:rsidR="00AE08C5" w:rsidRPr="00167DF3" w:rsidRDefault="00AE08C5" w:rsidP="0067446A">
      <w:pPr>
        <w:autoSpaceDE w:val="0"/>
        <w:autoSpaceDN w:val="0"/>
        <w:adjustRightInd w:val="0"/>
        <w:spacing w:after="0" w:line="360" w:lineRule="auto"/>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autoSpaceDE w:val="0"/>
        <w:autoSpaceDN w:val="0"/>
        <w:adjustRightInd w:val="0"/>
        <w:spacing w:after="0" w:line="360" w:lineRule="auto"/>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sz w:val="24"/>
          <w:szCs w:val="24"/>
        </w:rPr>
        <w:t xml:space="preserve">La Commune de </w:t>
      </w:r>
      <w:proofErr w:type="spellStart"/>
      <w:r w:rsidRPr="00167DF3">
        <w:rPr>
          <w:rFonts w:eastAsia="Times New Roman" w:cstheme="minorHAnsi" w:ascii="Times New Roman" w:hAnsi="Times New Roman" w:cs="Times New Roman"/>
          <w:sz w:val="24"/>
          <w:szCs w:val="24"/>
        </w:rPr>
        <w:t>Kérou</w:t>
      </w:r>
      <w:proofErr w:type="spellEnd"/>
      <w:r w:rsidRPr="00167DF3">
        <w:rPr>
          <w:rFonts w:eastAsia="Times New Roman" w:cstheme="minorHAnsi" w:ascii="Times New Roman" w:hAnsi="Times New Roman" w:cs="Times New Roman"/>
          <w:sz w:val="24"/>
          <w:szCs w:val="24"/>
        </w:rPr>
        <w:t xml:space="preserve"> est limitée au Nord par la République du Burkina-Faso, au Nord-Ouest par la Commune de </w:t>
      </w:r>
      <w:proofErr w:type="spellStart"/>
      <w:r w:rsidRPr="00167DF3">
        <w:rPr>
          <w:rFonts w:eastAsia="Times New Roman" w:cstheme="minorHAnsi" w:ascii="Times New Roman" w:hAnsi="Times New Roman" w:cs="Times New Roman"/>
          <w:sz w:val="24"/>
          <w:szCs w:val="24"/>
        </w:rPr>
        <w:t>Tanguiéta</w:t>
      </w:r>
      <w:proofErr w:type="spellEnd"/>
      <w:r w:rsidRPr="00167DF3">
        <w:rPr>
          <w:rFonts w:eastAsia="Times New Roman" w:cstheme="minorHAnsi" w:ascii="Times New Roman" w:hAnsi="Times New Roman" w:cs="Times New Roman"/>
          <w:sz w:val="24"/>
          <w:szCs w:val="24"/>
        </w:rPr>
        <w:t xml:space="preserve">, à l’Ouest par la Commune de </w:t>
      </w:r>
      <w:proofErr w:type="spellStart"/>
      <w:r w:rsidRPr="00167DF3">
        <w:rPr>
          <w:rFonts w:eastAsia="Times New Roman" w:cstheme="minorHAnsi" w:ascii="Times New Roman" w:hAnsi="Times New Roman" w:cs="Times New Roman"/>
          <w:sz w:val="24"/>
          <w:szCs w:val="24"/>
        </w:rPr>
        <w:t>Kouandé</w:t>
      </w:r>
      <w:proofErr w:type="spellEnd"/>
      <w:r w:rsidRPr="00167DF3">
        <w:rPr>
          <w:rFonts w:eastAsia="Times New Roman" w:cstheme="minorHAnsi" w:ascii="Times New Roman" w:hAnsi="Times New Roman" w:cs="Times New Roman"/>
          <w:sz w:val="24"/>
          <w:szCs w:val="24"/>
        </w:rPr>
        <w:t xml:space="preserve">, au Sud par la Commune de </w:t>
      </w:r>
      <w:proofErr w:type="spellStart"/>
      <w:r w:rsidRPr="00167DF3">
        <w:rPr>
          <w:rFonts w:eastAsia="Times New Roman" w:cstheme="minorHAnsi" w:ascii="Times New Roman" w:hAnsi="Times New Roman" w:cs="Times New Roman"/>
          <w:sz w:val="24"/>
          <w:szCs w:val="24"/>
        </w:rPr>
        <w:t>Péhunco</w:t>
      </w:r>
      <w:proofErr w:type="spellEnd"/>
      <w:r w:rsidRPr="00167DF3">
        <w:rPr>
          <w:rFonts w:eastAsia="Times New Roman" w:cstheme="minorHAnsi" w:ascii="Times New Roman" w:hAnsi="Times New Roman" w:cs="Times New Roman"/>
          <w:sz w:val="24"/>
          <w:szCs w:val="24"/>
        </w:rPr>
        <w:t xml:space="preserve">, au Sud-Est par la Commune de </w:t>
      </w:r>
      <w:proofErr w:type="spellStart"/>
      <w:r w:rsidRPr="00167DF3">
        <w:rPr>
          <w:rFonts w:eastAsia="Times New Roman" w:cstheme="minorHAnsi" w:ascii="Times New Roman" w:hAnsi="Times New Roman" w:cs="Times New Roman"/>
          <w:sz w:val="24"/>
          <w:szCs w:val="24"/>
        </w:rPr>
        <w:t>Sinendé</w:t>
      </w:r>
      <w:proofErr w:type="spellEnd"/>
      <w:r w:rsidRPr="00167DF3">
        <w:rPr>
          <w:rFonts w:eastAsia="Times New Roman" w:cstheme="minorHAnsi" w:ascii="Times New Roman" w:hAnsi="Times New Roman" w:cs="Times New Roman"/>
          <w:sz w:val="24"/>
          <w:szCs w:val="24"/>
        </w:rPr>
        <w:t xml:space="preserve"> (département du </w:t>
      </w:r>
      <w:proofErr w:type="spellStart"/>
      <w:r w:rsidRPr="00167DF3">
        <w:rPr>
          <w:rFonts w:eastAsia="Times New Roman" w:cstheme="minorHAnsi" w:ascii="Times New Roman" w:hAnsi="Times New Roman" w:cs="Times New Roman"/>
          <w:sz w:val="24"/>
          <w:szCs w:val="24"/>
        </w:rPr>
        <w:t>Borgo</w:t>
      </w:r>
      <w:proofErr w:type="spellEnd"/>
      <w:r w:rsidRPr="00167DF3">
        <w:rPr>
          <w:rFonts w:eastAsia="Times New Roman" w:cstheme="minorHAnsi" w:ascii="Times New Roman" w:hAnsi="Times New Roman" w:cs="Times New Roman"/>
          <w:sz w:val="24"/>
          <w:szCs w:val="24"/>
        </w:rPr>
        <w:t>) et à l’Est par les Communes de</w:t>
      </w:r>
      <w:proofErr w:type="spellStart"/>
      <w:r w:rsidRPr="00167DF3">
        <w:rPr>
          <w:rFonts w:eastAsia="Times New Roman" w:cstheme="minorHAnsi" w:ascii="Times New Roman" w:hAnsi="Times New Roman" w:cs="Times New Roman"/>
          <w:sz w:val="24"/>
          <w:szCs w:val="24"/>
        </w:rPr>
        <w:t>Gogouno</w:t>
      </w:r>
      <w:proofErr w:type="spellEnd"/>
      <w:r w:rsidRPr="00167DF3">
        <w:rPr>
          <w:rFonts w:eastAsia="Times New Roman" w:cstheme="minorHAnsi" w:ascii="Times New Roman" w:hAnsi="Times New Roman" w:cs="Times New Roman"/>
          <w:sz w:val="24"/>
          <w:szCs w:val="24"/>
        </w:rPr>
        <w:t xml:space="preserve"> et de</w:t>
      </w:r>
      <w:proofErr w:type="spellStart"/>
      <w:r w:rsidRPr="00167DF3">
        <w:rPr>
          <w:rFonts w:eastAsia="Times New Roman" w:cstheme="minorHAnsi" w:ascii="Times New Roman" w:hAnsi="Times New Roman" w:cs="Times New Roman"/>
          <w:sz w:val="24"/>
          <w:szCs w:val="24"/>
        </w:rPr>
        <w:t>Banikoar</w:t>
      </w:r>
      <w:proofErr w:type="spellEnd"/>
      <w:r w:rsidRPr="00167DF3">
        <w:rPr>
          <w:rFonts w:eastAsia="Times New Roman" w:cstheme="minorHAnsi" w:ascii="Times New Roman" w:hAnsi="Times New Roman" w:cs="Times New Roman"/>
          <w:sz w:val="24"/>
          <w:szCs w:val="24"/>
        </w:rPr>
        <w:t xml:space="preserve"> (département de l’Alibor</w:t>
      </w:r>
      <w:proofErr w:type="gramStart"/>
      <w:r w:rsidRPr="00167DF3">
        <w:rPr>
          <w:rFonts w:eastAsia="Times New Roman" w:cstheme="minorHAnsi" w:ascii="Times New Roman" w:hAnsi="Times New Roman" w:cs="Times New Roman"/>
          <w:sz w:val="24"/>
          <w:szCs w:val="24"/>
        </w:rPr>
        <w:t>).</w:t>
      </w:r>
      <w:proofErr w:type="gramEnd"/>
      <w:r w:rsidRPr="00167DF3">
        <w:rPr>
          <w:rFonts w:eastAsia="Times New Roman" w:cstheme="minorHAnsi" w:ascii="Times New Roman" w:hAnsi="Times New Roman" w:cs="Times New Roman"/>
          <w:sz w:val="24"/>
          <w:szCs w:val="24"/>
        </w:rPr>
        <w:t>À l’instar des autres communes du Bénin, la commune d</w:t>
      </w:r>
      <w:proofErr w:type="spellStart"/>
      <w:r w:rsidRPr="00167DF3">
        <w:rPr>
          <w:rFonts w:eastAsia="Times New Roman" w:cstheme="minorHAnsi" w:ascii="Times New Roman" w:hAnsi="Times New Roman" w:cs="Times New Roman"/>
          <w:sz w:val="24"/>
          <w:szCs w:val="24"/>
        </w:rPr>
        <w:t xml:space="preserve"> Kér</w:t>
      </w:r>
      <w:proofErr w:type="spellEnd"/>
      <w:r w:rsidRPr="00167DF3">
        <w:rPr>
          <w:rFonts w:eastAsia="Times New Roman" w:cstheme="minorHAnsi" w:ascii="Times New Roman" w:hAnsi="Times New Roman" w:cs="Times New Roman"/>
          <w:sz w:val="24"/>
          <w:szCs w:val="24"/>
        </w:rPr>
        <w:t>u dispose d’une organisation administrati</w:t>
      </w:r>
      <w:r w:rsidR="00363E02">
        <w:rPr>
          <w:rFonts w:eastAsia="Times New Roman" w:cstheme="minorHAnsi" w:ascii="Times New Roman" w:hAnsi="Times New Roman" w:cs="Times New Roman"/>
          <w:sz w:val="24"/>
          <w:szCs w:val="24"/>
        </w:rPr>
        <w:t>e illustrée dans l’organigramme fourni en annexe.</w:t>
      </w:r>
      <w:r w:rsidRPr="00167DF3">
        <w:rPr>
          <w:rFonts w:eastAsia="Times New Roman" w:cstheme="minorHAnsi" w:ascii="Times New Roman" w:hAnsi="Times New Roman" w:cs="Times New Roman"/>
          <w:sz w:val="24"/>
          <w:szCs w:val="24"/>
        </w:rPr>
        <w:t/>
      </w:r>
    </w:p>
    <w:p w14:paraId="7B317FBF" w14:textId="77777777" w:rsidR="00AE08C5" w:rsidRPr="00167DF3" w:rsidRDefault="00AE08C5" w:rsidP="0067446A">
      <w:pPr>
        <w:autoSpaceDE w:val="0"/>
        <w:autoSpaceDN w:val="0"/>
        <w:adjustRightInd w:val="0"/>
        <w:spacing w:after="0" w:line="360" w:lineRule="auto"/>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Paragraphe 1 : De l’historique aux missions</w:t>
      </w:r>
    </w:p>
    <w:p w14:paraId="1DA55AF2" w14:textId="7FFB2B50" w:rsidR="0009689B" w:rsidRPr="00167DF3" w:rsidRDefault="0009689B" w:rsidP="0067446A">
      <w:pPr>
        <w:pStyle w:val="Paragraphedeliste"/>
        <w:numPr>
          <w:ilvl w:val="0"/>
          <w:numId w:val="4"/>
        </w:numPr>
        <w:tabs>
          <w:tab w:val="left" w:pos="6190"/>
        </w:tabs>
        <w:spacing w:after="0" w:line="360" w:lineRule="auto"/>
        <w:jc w:val="both"/>
        <w:rPr>
          <w:rFonts w:cstheme="minorHAnsi" w:ascii="Times New Roman" w:hAnsi="Times New Roman" w:cs="Times New Roman" w:eastAsia="Times New Roman"/>
          <w:b/>
          <w:bCs/>
          <w:sz w:val="28"/>
          <w:szCs w:val="28"/>
        </w:rPr>
      </w:pPr>
      <w:r w:rsidRPr="00167DF3">
        <w:rPr>
          <w:rFonts w:cstheme="minorHAnsi" w:ascii="Times New Roman" w:hAnsi="Times New Roman" w:cs="Times New Roman" w:eastAsia="Times New Roman"/>
          <w:b/>
          <w:bCs/>
          <w:sz w:val="28"/>
          <w:szCs w:val="28"/>
        </w:rPr>
        <w:t>Historique et situation géographique</w:t>
      </w:r>
    </w:p>
    <w:p w14:paraId="6B9EB1EE" w14:textId="4209B43B" w:rsidR="0009689B" w:rsidRPr="00167DF3" w:rsidRDefault="0009689B" w:rsidP="0067446A">
      <w:pPr>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Sur le plan historique, le premier habitant de </w:t>
      </w:r>
      <w:proofErr w:type="spellStart"/>
      <w:r w:rsidRPr="00167DF3">
        <w:rPr>
          <w:rFonts w:eastAsia="Times New Roman" w:cstheme="minorHAnsi" w:ascii="Times New Roman" w:hAnsi="Times New Roman" w:cs="Times New Roman"/>
          <w:sz w:val="24"/>
          <w:szCs w:val="24"/>
          <w:lang w:eastAsia="fr-FR"/>
        </w:rPr>
        <w:t>Kpably</w:t>
      </w:r>
      <w:proofErr w:type="spellEnd"/>
      <w:r w:rsidRPr="00167DF3">
        <w:rPr>
          <w:rFonts w:eastAsia="Times New Roman" w:cstheme="minorHAnsi" w:ascii="Times New Roman" w:hAnsi="Times New Roman" w:cs="Times New Roman"/>
          <w:sz w:val="24"/>
          <w:szCs w:val="24"/>
          <w:lang w:eastAsia="fr-FR"/>
        </w:rPr>
        <w:t xml:space="preserve"> était un Gourmantché, installé près d’une colline vers l’Ouest. Il s’appelai</w:t>
      </w:r>
      <w:proofErr w:type="spellStart"/>
      <w:r w:rsidRPr="00167DF3">
        <w:rPr>
          <w:rFonts w:eastAsia="Times New Roman" w:cstheme="minorHAnsi" w:ascii="Times New Roman" w:hAnsi="Times New Roman" w:cs="Times New Roman"/>
          <w:sz w:val="24"/>
          <w:szCs w:val="24"/>
          <w:lang w:eastAsia="fr-FR"/>
        </w:rPr>
        <w:t>t Gbab</w:t>
      </w:r>
      <w:proofErr w:type="spellEnd"/>
      <w:r w:rsidRPr="00167DF3">
        <w:rPr>
          <w:rFonts w:eastAsia="Times New Roman" w:cstheme="minorHAnsi" w:ascii="Times New Roman" w:hAnsi="Times New Roman" w:cs="Times New Roman"/>
          <w:sz w:val="24"/>
          <w:szCs w:val="24"/>
          <w:lang w:eastAsia="fr-FR"/>
        </w:rPr>
        <w:t>ly. Il a été rejoint par de</w:t>
      </w:r>
      <w:proofErr w:type="spellStart"/>
      <w:r w:rsidRPr="00167DF3">
        <w:rPr>
          <w:rFonts w:eastAsia="Times New Roman" w:cstheme="minorHAnsi" w:ascii="Times New Roman" w:hAnsi="Times New Roman" w:cs="Times New Roman"/>
          <w:sz w:val="24"/>
          <w:szCs w:val="24"/>
          <w:lang w:eastAsia="fr-FR"/>
        </w:rPr>
        <w:t>x Bar</w:t>
      </w:r>
      <w:proofErr w:type="spellEnd"/>
      <w:r w:rsidRPr="00167DF3">
        <w:rPr>
          <w:rFonts w:eastAsia="Times New Roman" w:cstheme="minorHAnsi" w:ascii="Times New Roman" w:hAnsi="Times New Roman" w:cs="Times New Roman"/>
          <w:sz w:val="24"/>
          <w:szCs w:val="24"/>
          <w:lang w:eastAsia="fr-FR"/>
        </w:rPr>
        <w:t>b</w:t>
      </w:r>
      <w:proofErr w:type="spellStart"/>
      <w:r w:rsidRPr="00167DF3">
        <w:rPr>
          <w:rFonts w:eastAsia="Times New Roman" w:cstheme="minorHAnsi" w:ascii="Times New Roman" w:hAnsi="Times New Roman" w:cs="Times New Roman"/>
          <w:sz w:val="24"/>
          <w:szCs w:val="24"/>
          <w:lang w:eastAsia="fr-FR"/>
        </w:rPr>
        <w:t xml:space="preserve"> (OrouY</w:t>
      </w:r>
      <w:proofErr w:type="spellEnd"/>
      <w:r w:rsidRPr="00167DF3">
        <w:rPr>
          <w:rFonts w:eastAsia="Times New Roman" w:cstheme="minorHAnsi" w:ascii="Times New Roman" w:hAnsi="Times New Roman" w:cs="Times New Roman"/>
          <w:sz w:val="24"/>
          <w:szCs w:val="24"/>
          <w:lang w:eastAsia="fr-FR"/>
        </w:rPr>
        <w:t xml:space="preserve">ré et </w:t>
      </w:r>
      <w:proofErr w:type="spellStart"/>
      <w:r w:rsidRPr="00167DF3">
        <w:rPr>
          <w:rFonts w:eastAsia="Times New Roman" w:cstheme="minorHAnsi" w:ascii="Times New Roman" w:hAnsi="Times New Roman" w:cs="Times New Roman"/>
          <w:sz w:val="24"/>
          <w:szCs w:val="24"/>
          <w:lang w:eastAsia="fr-FR"/>
        </w:rPr>
        <w:t>a sœ</w:t>
      </w:r>
      <w:proofErr w:type="spellEnd"/>
      <w:r w:rsidRPr="00167DF3">
        <w:rPr>
          <w:rFonts w:eastAsia="Times New Roman" w:cstheme="minorHAnsi" w:ascii="Times New Roman" w:hAnsi="Times New Roman" w:cs="Times New Roman"/>
          <w:sz w:val="24"/>
          <w:szCs w:val="24"/>
          <w:lang w:eastAsia="fr-FR"/>
        </w:rPr>
        <w:t>r Gno</w:t>
      </w:r>
      <w:proofErr w:type="spellStart"/>
      <w:r w:rsidRPr="00167DF3">
        <w:rPr>
          <w:rFonts w:eastAsia="Times New Roman" w:cstheme="minorHAnsi" w:ascii="Times New Roman" w:hAnsi="Times New Roman" w:cs="Times New Roman"/>
          <w:sz w:val="24"/>
          <w:szCs w:val="24"/>
          <w:lang w:eastAsia="fr-FR"/>
        </w:rPr>
        <w:t xml:space="preserve"> Ya</w:t>
      </w:r>
      <w:proofErr w:type="spellEnd"/>
      <w:r w:rsidRPr="00167DF3">
        <w:rPr>
          <w:rFonts w:eastAsia="Times New Roman" w:cstheme="minorHAnsi" w:ascii="Times New Roman" w:hAnsi="Times New Roman" w:cs="Times New Roman"/>
          <w:sz w:val="24"/>
          <w:szCs w:val="24"/>
          <w:lang w:eastAsia="fr-FR"/>
        </w:rPr>
        <w:t>o) venus d</w:t>
      </w:r>
      <w:proofErr w:type="spellStart"/>
      <w:r w:rsidRPr="00167DF3">
        <w:rPr>
          <w:rFonts w:eastAsia="Times New Roman" w:cstheme="minorHAnsi" w:ascii="Times New Roman" w:hAnsi="Times New Roman" w:cs="Times New Roman"/>
          <w:sz w:val="24"/>
          <w:szCs w:val="24"/>
          <w:lang w:eastAsia="fr-FR"/>
        </w:rPr>
        <w:t xml:space="preserve"> Wen</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 xml:space="preserve"> Kpaglin</w:t>
      </w:r>
      <w:proofErr w:type="spellEnd"/>
      <w:r w:rsidRPr="00167DF3">
        <w:rPr>
          <w:rFonts w:eastAsia="Times New Roman" w:cstheme="minorHAnsi" w:ascii="Times New Roman" w:hAnsi="Times New Roman" w:cs="Times New Roman"/>
          <w:sz w:val="24"/>
          <w:szCs w:val="24"/>
          <w:lang w:eastAsia="fr-FR"/>
        </w:rPr>
        <w:t>u. Gno</w:t>
      </w:r>
      <w:proofErr w:type="spellStart"/>
      <w:r w:rsidRPr="00167DF3">
        <w:rPr>
          <w:rFonts w:eastAsia="Times New Roman" w:cstheme="minorHAnsi" w:ascii="Times New Roman" w:hAnsi="Times New Roman" w:cs="Times New Roman"/>
          <w:sz w:val="24"/>
          <w:szCs w:val="24"/>
          <w:lang w:eastAsia="fr-FR"/>
        </w:rPr>
        <w:t xml:space="preserve"> Ya</w:t>
      </w:r>
      <w:proofErr w:type="spellEnd"/>
      <w:r w:rsidRPr="00167DF3">
        <w:rPr>
          <w:rFonts w:eastAsia="Times New Roman" w:cstheme="minorHAnsi" w:ascii="Times New Roman" w:hAnsi="Times New Roman" w:cs="Times New Roman"/>
          <w:sz w:val="24"/>
          <w:szCs w:val="24"/>
          <w:lang w:eastAsia="fr-FR"/>
        </w:rPr>
        <w:t xml:space="preserve">o se marie </w:t>
      </w:r>
      <w:proofErr w:type="spellStart"/>
      <w:r w:rsidRPr="00167DF3">
        <w:rPr>
          <w:rFonts w:eastAsia="Times New Roman" w:cstheme="minorHAnsi" w:ascii="Times New Roman" w:hAnsi="Times New Roman" w:cs="Times New Roman"/>
          <w:sz w:val="24"/>
          <w:szCs w:val="24"/>
          <w:lang w:eastAsia="fr-FR"/>
        </w:rPr>
        <w:t xml:space="preserve"> Gbab</w:t>
      </w:r>
      <w:proofErr w:type="spellEnd"/>
      <w:r w:rsidRPr="00167DF3">
        <w:rPr>
          <w:rFonts w:eastAsia="Times New Roman" w:cstheme="minorHAnsi" w:ascii="Times New Roman" w:hAnsi="Times New Roman" w:cs="Times New Roman"/>
          <w:sz w:val="24"/>
          <w:szCs w:val="24"/>
          <w:lang w:eastAsia="fr-FR"/>
        </w:rPr>
        <w:t>y</w:t>
      </w:r>
      <w:proofErr w:type="spellStart"/>
      <w:r w:rsidRPr="00167DF3">
        <w:rPr>
          <w:rFonts w:eastAsia="Times New Roman" w:cstheme="minorHAnsi" w:ascii="Times New Roman" w:hAnsi="Times New Roman" w:cs="Times New Roman"/>
          <w:sz w:val="24"/>
          <w:szCs w:val="24"/>
          <w:lang w:eastAsia="fr-FR"/>
        </w:rPr>
        <w:t xml:space="preserve"> Après </w:t>
      </w:r>
      <w:proofErr w:type="spellEnd"/>
      <w:r w:rsidRPr="00167DF3">
        <w:rPr>
          <w:rFonts w:eastAsia="Times New Roman" w:cstheme="minorHAnsi" w:ascii="Times New Roman" w:hAnsi="Times New Roman" w:cs="Times New Roman"/>
          <w:sz w:val="24"/>
          <w:szCs w:val="24"/>
          <w:lang w:eastAsia="fr-FR"/>
        </w:rPr>
        <w:t>e mariage de Gnon Yako, G</w:t>
      </w:r>
      <w:proofErr w:type="spellStart"/>
      <w:r w:rsidRPr="00167DF3">
        <w:rPr>
          <w:rFonts w:eastAsia="Times New Roman" w:cstheme="minorHAnsi" w:ascii="Times New Roman" w:hAnsi="Times New Roman" w:cs="Times New Roman"/>
          <w:sz w:val="24"/>
          <w:szCs w:val="24"/>
          <w:lang w:eastAsia="fr-FR"/>
        </w:rPr>
        <w:t>abl</w:t>
      </w:r>
      <w:proofErr w:type="spellEnd"/>
      <w:r w:rsidR="00B95CC1"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st ve</w:t>
      </w:r>
      <w:proofErr w:type="spellEnd"/>
      <w:r w:rsidRPr="00167DF3">
        <w:rPr>
          <w:rFonts w:eastAsia="Times New Roman" w:cstheme="minorHAnsi" w:ascii="Times New Roman" w:hAnsi="Times New Roman" w:cs="Times New Roman"/>
          <w:sz w:val="24"/>
          <w:szCs w:val="24"/>
          <w:lang w:eastAsia="fr-FR"/>
        </w:rPr>
        <w:t>u s’installer à Wenou (</w:t>
      </w:r>
      <w:proofErr w:type="spellStart"/>
      <w:r w:rsidRPr="00167DF3">
        <w:rPr>
          <w:rFonts w:eastAsia="Times New Roman" w:cstheme="minorHAnsi" w:ascii="Times New Roman" w:hAnsi="Times New Roman" w:cs="Times New Roman"/>
          <w:sz w:val="24"/>
          <w:szCs w:val="24"/>
          <w:lang w:eastAsia="fr-FR"/>
        </w:rPr>
        <w:t>ctue</w:t>
      </w:r>
      <w:proofErr w:type="spellEnd"/>
      <w:r w:rsidRPr="00167DF3">
        <w:rPr>
          <w:rFonts w:eastAsia="Times New Roman" w:cstheme="minorHAnsi" w:ascii="Times New Roman" w:hAnsi="Times New Roman" w:cs="Times New Roman"/>
          <w:sz w:val="24"/>
          <w:szCs w:val="24"/>
          <w:lang w:eastAsia="fr-FR"/>
        </w:rPr>
        <w:t xml:space="preserve"> KérouWi</w:t>
      </w:r>
      <w:proofErr w:type="spellStart"/>
      <w:r w:rsidRPr="00167DF3">
        <w:rPr>
          <w:rFonts w:eastAsia="Times New Roman" w:cstheme="minorHAnsi" w:ascii="Times New Roman" w:hAnsi="Times New Roman" w:cs="Times New Roman"/>
          <w:sz w:val="24"/>
          <w:szCs w:val="24"/>
          <w:lang w:eastAsia="fr-FR"/>
        </w:rPr>
        <w:t xml:space="preserve">oubansou) avec </w:t>
      </w:r>
      <w:proofErr w:type="spellEnd"/>
      <w:r w:rsidRPr="00167DF3">
        <w:rPr>
          <w:rFonts w:eastAsia="Times New Roman" w:cstheme="minorHAnsi" w:ascii="Times New Roman" w:hAnsi="Times New Roman" w:cs="Times New Roman"/>
          <w:sz w:val="24"/>
          <w:szCs w:val="24"/>
          <w:lang w:eastAsia="fr-FR"/>
        </w:rPr>
        <w:t>es fils de Gnon Yako au</w:t>
      </w:r>
      <w:proofErr w:type="spellStart"/>
      <w:r w:rsidRPr="00167DF3">
        <w:rPr>
          <w:rFonts w:eastAsia="Times New Roman" w:cstheme="minorHAnsi" w:ascii="Times New Roman" w:hAnsi="Times New Roman" w:cs="Times New Roman"/>
          <w:sz w:val="24"/>
          <w:szCs w:val="24"/>
          <w:lang w:eastAsia="fr-FR"/>
        </w:rPr>
        <w:t>rès</w:t>
      </w:r>
      <w:proofErr w:type="spellEnd"/>
      <w:r w:rsidRPr="00167DF3">
        <w:rPr>
          <w:rFonts w:eastAsia="Times New Roman" w:cstheme="minorHAnsi" w:ascii="Times New Roman" w:hAnsi="Times New Roman" w:cs="Times New Roman"/>
          <w:sz w:val="24"/>
          <w:szCs w:val="24"/>
          <w:lang w:eastAsia="fr-FR"/>
        </w:rPr>
        <w:t>de son grand frère qui, auparavant, s’était installé à Gbebo</w:t>
      </w:r>
      <w:proofErr w:type="spellStart"/>
      <w:r w:rsidRPr="00167DF3">
        <w:rPr>
          <w:rFonts w:eastAsia="Times New Roman" w:cstheme="minorHAnsi" w:ascii="Times New Roman" w:hAnsi="Times New Roman" w:cs="Times New Roman"/>
          <w:sz w:val="24"/>
          <w:szCs w:val="24"/>
          <w:lang w:eastAsia="fr-FR"/>
        </w:rPr>
        <w:t xml:space="preserve"> (Kar</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rou). Il</w:t>
      </w:r>
      <w:proofErr w:type="spellEnd"/>
      <w:r w:rsidRPr="00167DF3">
        <w:rPr>
          <w:rFonts w:eastAsia="Times New Roman" w:cstheme="minorHAnsi" w:ascii="Times New Roman" w:hAnsi="Times New Roman" w:cs="Times New Roman"/>
          <w:sz w:val="24"/>
          <w:szCs w:val="24"/>
          <w:lang w:eastAsia="fr-FR"/>
        </w:rPr>
        <w:t>se sont partagé la chefferie par la suite. Ils étaient des chasseurs. Le grand frère est devenu chef de terre et OrouY</w:t>
      </w:r>
      <w:proofErr w:type="spellStart"/>
      <w:r w:rsidRPr="00167DF3">
        <w:rPr>
          <w:rFonts w:eastAsia="Times New Roman" w:cstheme="minorHAnsi" w:ascii="Times New Roman" w:hAnsi="Times New Roman" w:cs="Times New Roman"/>
          <w:sz w:val="24"/>
          <w:szCs w:val="24"/>
          <w:lang w:eastAsia="fr-FR"/>
        </w:rPr>
        <w:t>é chef</w:t>
      </w:r>
      <w:proofErr w:type="spellEnd"/>
      <w:r w:rsidRPr="00167DF3">
        <w:rPr>
          <w:rFonts w:eastAsia="Times New Roman" w:cstheme="minorHAnsi" w:ascii="Times New Roman" w:hAnsi="Times New Roman" w:cs="Times New Roman"/>
          <w:sz w:val="24"/>
          <w:szCs w:val="24"/>
          <w:lang w:eastAsia="fr-FR"/>
        </w:rPr>
        <w:t>es chasseurs (Danma</w:t>
      </w:r>
      <w:proofErr w:type="spellStart"/>
      <w:r w:rsidRPr="00167DF3">
        <w:rPr>
          <w:rFonts w:eastAsia="Times New Roman" w:cstheme="minorHAnsi" w:ascii="Times New Roman" w:hAnsi="Times New Roman" w:cs="Times New Roman"/>
          <w:sz w:val="24"/>
          <w:szCs w:val="24"/>
          <w:lang w:eastAsia="fr-FR"/>
        </w:rPr>
        <w:t>ounon). Il</w:t>
      </w:r>
      <w:proofErr w:type="spellEnd"/>
      <w:r w:rsidRPr="00167DF3">
        <w:rPr>
          <w:rFonts w:eastAsia="Times New Roman" w:cstheme="minorHAnsi" w:ascii="Times New Roman" w:hAnsi="Times New Roman" w:cs="Times New Roman"/>
          <w:sz w:val="24"/>
          <w:szCs w:val="24"/>
          <w:lang w:eastAsia="fr-FR"/>
        </w:rPr>
        <w:t xml:space="preserve"> eut, après ces premiers chefs, trois chefferies par la suite. Ce sont : le chef de guerre, le chef de terre et le chef des chasseurs. Quand Or</w:t>
      </w:r>
      <w:proofErr w:type="spellStart"/>
      <w:r w:rsidRPr="00167DF3">
        <w:rPr>
          <w:rFonts w:eastAsia="Times New Roman" w:cstheme="minorHAnsi" w:ascii="Times New Roman" w:hAnsi="Times New Roman" w:cs="Times New Roman"/>
          <w:sz w:val="24"/>
          <w:szCs w:val="24"/>
          <w:lang w:eastAsia="fr-FR"/>
        </w:rPr>
        <w:t>éré a</w:t>
      </w:r>
      <w:proofErr w:type="spellEnd"/>
      <w:r w:rsidRPr="00167DF3">
        <w:rPr>
          <w:rFonts w:eastAsia="Times New Roman" w:cstheme="minorHAnsi" w:ascii="Times New Roman" w:hAnsi="Times New Roman" w:cs="Times New Roman"/>
          <w:sz w:val="24"/>
          <w:szCs w:val="24"/>
          <w:lang w:eastAsia="fr-FR"/>
        </w:rPr>
        <w:t>itté We</w:t>
      </w:r>
      <w:proofErr w:type="spellStart"/>
      <w:r w:rsidRPr="00167DF3">
        <w:rPr>
          <w:rFonts w:eastAsia="Times New Roman" w:cstheme="minorHAnsi" w:ascii="Times New Roman" w:hAnsi="Times New Roman" w:cs="Times New Roman"/>
          <w:sz w:val="24"/>
          <w:szCs w:val="24"/>
          <w:lang w:eastAsia="fr-FR"/>
        </w:rPr>
        <w:t xml:space="preserve"> (</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Wiroubansou),</w:t>
      </w:r>
      <w:proofErr w:type="spellEnd"/>
      <w:r w:rsidRPr="00167DF3">
        <w:rPr>
          <w:rFonts w:eastAsia="Times New Roman" w:cstheme="minorHAnsi" w:ascii="Times New Roman" w:hAnsi="Times New Roman" w:cs="Times New Roman"/>
          <w:sz w:val="24"/>
          <w:szCs w:val="24"/>
          <w:lang w:eastAsia="fr-FR"/>
        </w:rPr>
        <w:t xml:space="preserve"> s’est installé au sud de la rivière qui traverse la ville de Ké</w:t>
      </w:r>
      <w:proofErr w:type="spellStart"/>
      <w:r w:rsidRPr="00167DF3">
        <w:rPr>
          <w:rFonts w:eastAsia="Times New Roman" w:cstheme="minorHAnsi" w:ascii="Times New Roman" w:hAnsi="Times New Roman" w:cs="Times New Roman"/>
          <w:sz w:val="24"/>
          <w:szCs w:val="24"/>
          <w:lang w:eastAsia="fr-FR"/>
        </w:rPr>
        <w:t xml:space="preserve">, </w:t>
      </w:r>
      <w:proofErr w:type="spellEnd"/>
      <w:r w:rsidRPr="00167DF3">
        <w:rPr>
          <w:rFonts w:eastAsia="Times New Roman" w:cstheme="minorHAnsi" w:ascii="Times New Roman" w:hAnsi="Times New Roman" w:cs="Times New Roman"/>
          <w:sz w:val="24"/>
          <w:szCs w:val="24"/>
          <w:lang w:eastAsia="fr-FR"/>
        </w:rPr>
        <w:t>ù la création de Kp</w:t>
      </w:r>
      <w:proofErr w:type="spellStart"/>
      <w:r w:rsidRPr="00167DF3">
        <w:rPr>
          <w:rFonts w:eastAsia="Times New Roman" w:cstheme="minorHAnsi" w:ascii="Times New Roman" w:hAnsi="Times New Roman" w:cs="Times New Roman"/>
          <w:sz w:val="24"/>
          <w:szCs w:val="24"/>
          <w:lang w:eastAsia="fr-FR"/>
        </w:rPr>
        <w:t>y q</w:t>
      </w:r>
      <w:proofErr w:type="spellEnd"/>
      <w:r w:rsidRPr="00167DF3">
        <w:rPr>
          <w:rFonts w:eastAsia="Times New Roman" w:cstheme="minorHAnsi" w:ascii="Times New Roman" w:hAnsi="Times New Roman" w:cs="Times New Roman"/>
          <w:sz w:val="24"/>
          <w:szCs w:val="24"/>
          <w:lang w:eastAsia="fr-FR"/>
        </w:rPr>
        <w:t xml:space="preserve"> plus tard, est devenue Kè</w:t>
      </w:r>
      <w:proofErr w:type="spellStart"/>
      <w:r w:rsidRPr="00167DF3">
        <w:rPr>
          <w:rFonts w:eastAsia="Times New Roman" w:cstheme="minorHAnsi" w:ascii="Times New Roman" w:hAnsi="Times New Roman" w:cs="Times New Roman"/>
          <w:sz w:val="24"/>
          <w:szCs w:val="24"/>
          <w:lang w:eastAsia="fr-FR"/>
        </w:rPr>
        <w:t>sson (</w:t>
      </w:r>
      <w:proofErr w:type="spellEnd"/>
      <w:r w:rsidRPr="00167DF3">
        <w:rPr>
          <w:rFonts w:eastAsia="Times New Roman" w:cstheme="minorHAnsi" w:ascii="Times New Roman" w:hAnsi="Times New Roman" w:cs="Times New Roman"/>
          <w:sz w:val="24"/>
          <w:szCs w:val="24"/>
          <w:lang w:eastAsia="fr-FR"/>
        </w:rPr>
        <w:t>aine des raphias) qu’on appellera par la suite Ké</w:t>
      </w:r>
      <w:proofErr w:type="spellStart"/>
      <w:r w:rsidRPr="00167DF3">
        <w:rPr>
          <w:rFonts w:eastAsia="Times New Roman" w:cstheme="minorHAnsi" w:ascii="Times New Roman" w:hAnsi="Times New Roman" w:cs="Times New Roman"/>
          <w:sz w:val="24"/>
          <w:szCs w:val="24"/>
          <w:lang w:eastAsia="fr-FR"/>
        </w:rPr>
        <w:t xml:space="preserve">. </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 xml:space="preserve"> s</w:t>
      </w:r>
      <w:proofErr w:type="spellEnd"/>
      <w:r w:rsidRPr="00167DF3">
        <w:rPr>
          <w:rFonts w:eastAsia="Times New Roman" w:cstheme="minorHAnsi" w:ascii="Times New Roman" w:hAnsi="Times New Roman" w:cs="Times New Roman"/>
          <w:sz w:val="24"/>
          <w:szCs w:val="24"/>
          <w:lang w:eastAsia="fr-FR"/>
        </w:rPr>
        <w:t>it la résultante de la cohabitation de trois dynasties à savoir : la dynastie des B</w:t>
      </w:r>
      <w:proofErr w:type="spellStart"/>
      <w:r w:rsidRPr="00167DF3">
        <w:rPr>
          <w:rFonts w:eastAsia="Times New Roman" w:cstheme="minorHAnsi" w:ascii="Times New Roman" w:hAnsi="Times New Roman" w:cs="Times New Roman"/>
          <w:sz w:val="24"/>
          <w:szCs w:val="24"/>
          <w:lang w:eastAsia="fr-FR"/>
        </w:rPr>
        <w:t xml:space="preserve">a </w:t>
      </w:r>
      <w:proofErr w:type="spellEnd"/>
      <w:r w:rsidRPr="00167DF3">
        <w:rPr>
          <w:rFonts w:eastAsia="Times New Roman" w:cstheme="minorHAnsi" w:ascii="Times New Roman" w:hAnsi="Times New Roman" w:cs="Times New Roman"/>
          <w:sz w:val="24"/>
          <w:szCs w:val="24"/>
          <w:lang w:eastAsia="fr-FR"/>
        </w:rPr>
        <w:t>mmée "S</w:t>
      </w:r>
      <w:proofErr w:type="spellStart"/>
      <w:r w:rsidRPr="00167DF3">
        <w:rPr>
          <w:rFonts w:eastAsia="Times New Roman" w:cstheme="minorHAnsi" w:ascii="Times New Roman" w:hAnsi="Times New Roman" w:cs="Times New Roman"/>
          <w:sz w:val="24"/>
          <w:szCs w:val="24"/>
          <w:lang w:eastAsia="fr-FR"/>
        </w:rPr>
        <w:t>n-boké"</w:t>
      </w:r>
      <w:proofErr w:type="spellEnd"/>
      <w:r w:rsidRPr="00167DF3">
        <w:rPr>
          <w:rFonts w:eastAsia="Times New Roman" w:cstheme="minorHAnsi" w:ascii="Times New Roman" w:hAnsi="Times New Roman" w:cs="Times New Roman"/>
          <w:sz w:val="24"/>
          <w:szCs w:val="24"/>
          <w:lang w:eastAsia="fr-FR"/>
        </w:rPr>
        <w:t>lle des W</w:t>
      </w:r>
      <w:proofErr w:type="spellStart"/>
      <w:r w:rsidRPr="00167DF3">
        <w:rPr>
          <w:rFonts w:eastAsia="Times New Roman" w:cstheme="minorHAnsi" w:ascii="Times New Roman" w:hAnsi="Times New Roman" w:cs="Times New Roman"/>
          <w:sz w:val="24"/>
          <w:szCs w:val="24"/>
          <w:lang w:eastAsia="fr-FR"/>
        </w:rPr>
        <w:t>ngari,</w:t>
      </w:r>
      <w:proofErr w:type="spellEnd"/>
      <w:r w:rsidRPr="00167DF3">
        <w:rPr>
          <w:rFonts w:eastAsia="Times New Roman" w:cstheme="minorHAnsi" w:ascii="Times New Roman" w:hAnsi="Times New Roman" w:cs="Times New Roman"/>
          <w:sz w:val="24"/>
          <w:szCs w:val="24"/>
          <w:lang w:eastAsia="fr-FR"/>
        </w:rPr>
        <w:t>ommée "F</w:t>
      </w:r>
      <w:proofErr w:type="spellStart"/>
      <w:r w:rsidRPr="00167DF3">
        <w:rPr>
          <w:rFonts w:eastAsia="Times New Roman" w:cstheme="minorHAnsi" w:ascii="Times New Roman" w:hAnsi="Times New Roman" w:cs="Times New Roman"/>
          <w:sz w:val="24"/>
          <w:szCs w:val="24"/>
          <w:lang w:eastAsia="fr-FR"/>
        </w:rPr>
        <w:t>mosso"</w:t>
      </w:r>
      <w:proofErr w:type="spellEnd"/>
      <w:r w:rsidRPr="00167DF3">
        <w:rPr>
          <w:rFonts w:eastAsia="Times New Roman" w:cstheme="minorHAnsi" w:ascii="Times New Roman" w:hAnsi="Times New Roman" w:cs="Times New Roman"/>
          <w:sz w:val="24"/>
          <w:szCs w:val="24"/>
          <w:lang w:eastAsia="fr-FR"/>
        </w:rPr>
        <w:t>la dynastie des Gourmantché dénommée "Y</w:t>
      </w:r>
      <w:proofErr w:type="spellStart"/>
      <w:r w:rsidRPr="00167DF3">
        <w:rPr>
          <w:rFonts w:eastAsia="Times New Roman" w:cstheme="minorHAnsi" w:ascii="Times New Roman" w:hAnsi="Times New Roman" w:cs="Times New Roman"/>
          <w:sz w:val="24"/>
          <w:szCs w:val="24"/>
          <w:lang w:eastAsia="fr-FR"/>
        </w:rPr>
        <w:t>angou"</w:t>
      </w:r>
      <w:proofErr w:type="spellEnd"/>
      <w:r w:rsidRPr="00167DF3">
        <w:rPr>
          <w:rFonts w:eastAsia="Times New Roman" w:cstheme="minorHAnsi" w:ascii="Times New Roman" w:hAnsi="Times New Roman" w:cs="Times New Roman"/>
          <w:sz w:val="24"/>
          <w:szCs w:val="24"/>
          <w:lang w:eastAsia="fr-FR"/>
        </w:rPr>
        <w:t xml:space="preserve"> dynastie des Gourmantchés fut la première à s’installer dans l’actuel quartier "K</w:t>
      </w:r>
      <w:proofErr w:type="spellStart"/>
      <w:r w:rsidRPr="00167DF3">
        <w:rPr>
          <w:rFonts w:eastAsia="Times New Roman" w:cstheme="minorHAnsi" w:ascii="Times New Roman" w:hAnsi="Times New Roman" w:cs="Times New Roman"/>
          <w:sz w:val="24"/>
          <w:szCs w:val="24"/>
          <w:lang w:eastAsia="fr-FR"/>
        </w:rPr>
        <w:t>ourou"</w:t>
      </w:r>
      <w:proofErr w:type="spellEnd"/>
      <w:r w:rsidRPr="00167DF3">
        <w:rPr>
          <w:rFonts w:eastAsia="Times New Roman" w:cstheme="minorHAnsi" w:ascii="Times New Roman" w:hAnsi="Times New Roman" w:cs="Times New Roman"/>
          <w:sz w:val="24"/>
          <w:szCs w:val="24"/>
          <w:lang w:eastAsia="fr-FR"/>
        </w:rPr>
        <w:t>K</w:t>
      </w:r>
      <w:proofErr w:type="spellStart"/>
      <w:r w:rsidRPr="00167DF3">
        <w:rPr>
          <w:rFonts w:eastAsia="Times New Roman" w:cstheme="minorHAnsi" w:ascii="Times New Roman" w:hAnsi="Times New Roman" w:cs="Times New Roman"/>
          <w:sz w:val="24"/>
          <w:szCs w:val="24"/>
          <w:lang w:eastAsia="fr-FR"/>
        </w:rPr>
        <w:t>-</w:t>
      </w:r>
      <w:proofErr w:type="spellEnd"/>
      <w:r w:rsidRPr="00167DF3">
        <w:rPr>
          <w:rFonts w:eastAsia="Times New Roman" w:cstheme="minorHAnsi" w:ascii="Times New Roman" w:hAnsi="Times New Roman" w:cs="Times New Roman"/>
          <w:sz w:val="24"/>
          <w:szCs w:val="24"/>
          <w:lang w:eastAsia="fr-FR"/>
        </w:rPr>
        <w:t xml:space="preserve">re vers 1700. Elle fut rejointe après par les </w:t>
      </w:r>
      <w:proofErr w:type="spellStart"/>
      <w:r w:rsidRPr="00167DF3">
        <w:rPr>
          <w:rFonts w:eastAsia="Times New Roman" w:cstheme="minorHAnsi" w:ascii="Times New Roman" w:hAnsi="Times New Roman" w:cs="Times New Roman"/>
          <w:sz w:val="24"/>
          <w:szCs w:val="24"/>
          <w:lang w:eastAsia="fr-FR"/>
        </w:rPr>
        <w:t>a</w:t>
      </w:r>
      <w:proofErr w:type="spellEnd"/>
      <w:r w:rsidRPr="00167DF3">
        <w:rPr>
          <w:rFonts w:eastAsia="Times New Roman" w:cstheme="minorHAnsi" w:ascii="Times New Roman" w:hAnsi="Times New Roman" w:cs="Times New Roman"/>
          <w:sz w:val="24"/>
          <w:szCs w:val="24"/>
          <w:lang w:eastAsia="fr-FR"/>
        </w:rPr>
        <w:t xml:space="preserve">s de </w:t>
      </w:r>
      <w:proofErr w:type="spellStart"/>
      <w:r w:rsidRPr="00167DF3">
        <w:rPr>
          <w:rFonts w:eastAsia="Times New Roman" w:cstheme="minorHAnsi" w:ascii="Times New Roman" w:hAnsi="Times New Roman" w:cs="Times New Roman"/>
          <w:sz w:val="24"/>
          <w:szCs w:val="24"/>
          <w:lang w:eastAsia="fr-FR"/>
        </w:rPr>
        <w:t>sson</w:t>
      </w:r>
      <w:proofErr w:type="spellEnd"/>
      <w:r w:rsidRPr="00167DF3">
        <w:rPr>
          <w:rFonts w:eastAsia="Times New Roman" w:cstheme="minorHAnsi" w:ascii="Times New Roman" w:hAnsi="Times New Roman" w:cs="Times New Roman"/>
          <w:sz w:val="24"/>
          <w:szCs w:val="24"/>
          <w:lang w:eastAsia="fr-FR"/>
        </w:rPr>
        <w:t>ui s’installèrent dans l’actuel quartier "</w:t>
      </w:r>
      <w:proofErr w:type="spellStart"/>
      <w:r w:rsidRPr="00167DF3">
        <w:rPr>
          <w:rFonts w:eastAsia="Times New Roman" w:cstheme="minorHAnsi" w:ascii="Times New Roman" w:hAnsi="Times New Roman" w:cs="Times New Roman"/>
          <w:sz w:val="24"/>
          <w:szCs w:val="24"/>
          <w:lang w:eastAsia="fr-FR"/>
        </w:rPr>
        <w:t>ourou</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
      </w:r>
      <w:proofErr w:type="spellEnd"/>
      <w:r w:rsidRPr="00167DF3">
        <w:rPr>
          <w:rFonts w:eastAsia="Times New Roman" w:cstheme="minorHAnsi" w:ascii="Times New Roman" w:hAnsi="Times New Roman" w:cs="Times New Roman"/>
          <w:sz w:val="24"/>
          <w:szCs w:val="24"/>
          <w:lang w:eastAsia="fr-FR"/>
        </w:rPr>
        <w:t xml:space="preserve">re. </w:t>
      </w:r>
    </w:p>
    <w:p w14:paraId="421CE442" w14:textId="77777777" w:rsidR="0009689B" w:rsidRPr="00167DF3" w:rsidRDefault="0009689B" w:rsidP="0067446A">
      <w:pPr>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Plus tard, ces deux dynasties furent rejointes par celle des </w:t>
      </w:r>
      <w:proofErr w:type="spellStart"/>
      <w:r w:rsidRPr="00167DF3">
        <w:rPr>
          <w:rFonts w:eastAsia="Times New Roman" w:cstheme="minorHAnsi" w:ascii="Times New Roman" w:hAnsi="Times New Roman" w:cs="Times New Roman"/>
          <w:sz w:val="24"/>
          <w:szCs w:val="24"/>
          <w:lang w:eastAsia="fr-FR"/>
        </w:rPr>
        <w:t>Wassangari</w:t>
      </w:r>
      <w:proofErr w:type="spellEnd"/>
      <w:r w:rsidRPr="00167DF3">
        <w:rPr>
          <w:rFonts w:eastAsia="Times New Roman" w:cstheme="minorHAnsi" w:ascii="Times New Roman" w:hAnsi="Times New Roman" w:cs="Times New Roman"/>
          <w:sz w:val="24"/>
          <w:szCs w:val="24"/>
          <w:lang w:eastAsia="fr-FR"/>
        </w:rPr>
        <w:t xml:space="preserve"> "</w:t>
      </w:r>
      <w:proofErr w:type="spellStart"/>
      <w:r w:rsidRPr="00167DF3">
        <w:rPr>
          <w:rFonts w:eastAsia="Times New Roman" w:cstheme="minorHAnsi" w:ascii="Times New Roman" w:hAnsi="Times New Roman" w:cs="Times New Roman"/>
          <w:sz w:val="24"/>
          <w:szCs w:val="24"/>
          <w:lang w:eastAsia="fr-FR"/>
        </w:rPr>
        <w:t>Faroumosso</w:t>
      </w:r>
      <w:proofErr w:type="spellEnd"/>
      <w:r w:rsidRPr="00167DF3">
        <w:rPr>
          <w:rFonts w:eastAsia="Times New Roman" w:cstheme="minorHAnsi" w:ascii="Times New Roman" w:hAnsi="Times New Roman" w:cs="Times New Roman"/>
          <w:sz w:val="24"/>
          <w:szCs w:val="24"/>
          <w:lang w:eastAsia="fr-FR"/>
        </w:rPr>
        <w:t>" venue de Nikki, qui s’installa d’abord à Ko</w:t>
      </w:r>
      <w:proofErr w:type="spellStart"/>
      <w:r w:rsidRPr="00167DF3">
        <w:rPr>
          <w:rFonts w:eastAsia="Times New Roman" w:cstheme="minorHAnsi" w:ascii="Times New Roman" w:hAnsi="Times New Roman" w:cs="Times New Roman"/>
          <w:sz w:val="24"/>
          <w:szCs w:val="24"/>
          <w:lang w:eastAsia="fr-FR"/>
        </w:rPr>
        <w:t>ngourou p</w:t>
      </w:r>
      <w:proofErr w:type="spellEnd"/>
      <w:r w:rsidRPr="00167DF3">
        <w:rPr>
          <w:rFonts w:eastAsia="Times New Roman" w:cstheme="minorHAnsi" w:ascii="Times New Roman" w:hAnsi="Times New Roman" w:cs="Times New Roman"/>
          <w:sz w:val="24"/>
          <w:szCs w:val="24"/>
          <w:lang w:eastAsia="fr-FR"/>
        </w:rPr>
        <w:t>uis à Ya</w:t>
      </w:r>
      <w:proofErr w:type="spellStart"/>
      <w:r w:rsidRPr="00167DF3">
        <w:rPr>
          <w:rFonts w:eastAsia="Times New Roman" w:cstheme="minorHAnsi" w:ascii="Times New Roman" w:hAnsi="Times New Roman" w:cs="Times New Roman"/>
          <w:sz w:val="24"/>
          <w:szCs w:val="24"/>
          <w:lang w:eastAsia="fr-FR"/>
        </w:rPr>
        <w:t>krigorou.</w:t>
      </w:r>
      <w:proofErr w:type="spellEnd"/>
      <w:r w:rsidRPr="00167DF3">
        <w:rPr>
          <w:rFonts w:eastAsia="Times New Roman" w:cstheme="minorHAnsi" w:ascii="Times New Roman" w:hAnsi="Times New Roman" w:cs="Times New Roman"/>
          <w:sz w:val="24"/>
          <w:szCs w:val="24"/>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rFonts w:eastAsia="Times New Roman" w:cstheme="minorHAnsi" w:ascii="Times New Roman" w:hAnsi="Times New Roman" w:cs="Times New Roman"/>
          <w:sz w:val="24"/>
          <w:szCs w:val="24"/>
          <w:lang w:eastAsia="fr-FR"/>
        </w:rPr>
        <w:t xml:space="preserve">ou. </w:t>
      </w:r>
      <w:proofErr w:type="spellEnd"/>
      <w:r w:rsidRPr="00167DF3">
        <w:rPr>
          <w:rFonts w:eastAsia="Times New Roman" w:cstheme="minorHAnsi" w:ascii="Times New Roman" w:hAnsi="Times New Roman" w:cs="Times New Roman"/>
          <w:sz w:val="24"/>
          <w:szCs w:val="24"/>
          <w:lang w:eastAsia="fr-FR"/>
        </w:rPr>
        <w:t>insi naquit le royaume de Kér</w:t>
      </w:r>
      <w:proofErr w:type="spellStart"/>
      <w:r w:rsidRPr="00167DF3">
        <w:rPr>
          <w:rFonts w:eastAsia="Times New Roman" w:cstheme="minorHAnsi" w:ascii="Times New Roman" w:hAnsi="Times New Roman" w:cs="Times New Roman"/>
          <w:sz w:val="24"/>
          <w:szCs w:val="24"/>
          <w:lang w:eastAsia="fr-FR"/>
        </w:rPr>
        <w:t>u. L</w:t>
      </w:r>
      <w:proofErr w:type="spellEnd"/>
      <w:r w:rsidRPr="00167DF3">
        <w:rPr>
          <w:rFonts w:eastAsia="Times New Roman" w:cstheme="minorHAnsi" w:ascii="Times New Roman" w:hAnsi="Times New Roman" w:cs="Times New Roman"/>
          <w:sz w:val="24"/>
          <w:szCs w:val="24"/>
          <w:lang w:eastAsia="fr-FR"/>
        </w:rPr>
        <w:t xml:space="preserve"> nom "Kér</w:t>
      </w:r>
      <w:proofErr w:type="spellStart"/>
      <w:r w:rsidRPr="00167DF3">
        <w:rPr>
          <w:rFonts w:eastAsia="Times New Roman" w:cstheme="minorHAnsi" w:ascii="Times New Roman" w:hAnsi="Times New Roman" w:cs="Times New Roman"/>
          <w:sz w:val="24"/>
          <w:szCs w:val="24"/>
          <w:lang w:eastAsia="fr-FR"/>
        </w:rPr>
        <w:t xml:space="preserve">u", </w:t>
      </w:r>
      <w:proofErr w:type="spellEnd"/>
      <w:r w:rsidRPr="00167DF3">
        <w:rPr>
          <w:rFonts w:eastAsia="Times New Roman" w:cstheme="minorHAnsi" w:ascii="Times New Roman" w:hAnsi="Times New Roman" w:cs="Times New Roman"/>
          <w:sz w:val="24"/>
          <w:szCs w:val="24"/>
          <w:lang w:eastAsia="fr-FR"/>
        </w:rPr>
        <w:t>ingulier du nom B</w:t>
      </w:r>
      <w:proofErr w:type="spellStart"/>
      <w:r w:rsidRPr="00167DF3">
        <w:rPr>
          <w:rFonts w:eastAsia="Times New Roman" w:cstheme="minorHAnsi" w:ascii="Times New Roman" w:hAnsi="Times New Roman" w:cs="Times New Roman"/>
          <w:sz w:val="24"/>
          <w:szCs w:val="24"/>
          <w:lang w:eastAsia="fr-FR"/>
        </w:rPr>
        <w:t xml:space="preserve">tonu </w:t>
      </w:r>
      <w:proofErr w:type="spellEnd"/>
      <w:r w:rsidRPr="00167DF3">
        <w:rPr>
          <w:rFonts w:eastAsia="Times New Roman" w:cstheme="minorHAnsi" w:ascii="Times New Roman" w:hAnsi="Times New Roman" w:cs="Times New Roman"/>
          <w:sz w:val="24"/>
          <w:szCs w:val="24"/>
          <w:lang w:eastAsia="fr-FR"/>
        </w:rPr>
        <w:t>K</w:t>
      </w:r>
      <w:proofErr w:type="spellStart"/>
      <w:r w:rsidRPr="00167DF3">
        <w:rPr>
          <w:rFonts w:eastAsia="Times New Roman" w:cstheme="minorHAnsi" w:ascii="Times New Roman" w:hAnsi="Times New Roman" w:cs="Times New Roman"/>
          <w:sz w:val="24"/>
          <w:szCs w:val="24"/>
          <w:lang w:eastAsia="fr-FR"/>
        </w:rPr>
        <w:t xml:space="preserve">ousson </w:t>
      </w:r>
      <w:proofErr w:type="spellEnd"/>
      <w:r w:rsidRPr="00167DF3">
        <w:rPr>
          <w:rFonts w:eastAsia="Times New Roman" w:cstheme="minorHAnsi" w:ascii="Times New Roman" w:hAnsi="Times New Roman" w:cs="Times New Roman"/>
          <w:sz w:val="24"/>
          <w:szCs w:val="24"/>
          <w:lang w:eastAsia="fr-FR"/>
        </w:rPr>
        <w:t xml:space="preserve"> signifie « </w:t>
      </w:r>
      <w:r w:rsidRPr="00167DF3">
        <w:rPr>
          <w:rFonts w:eastAsia="Times New Roman" w:cstheme="minorHAnsi" w:ascii="Times New Roman" w:hAnsi="Times New Roman" w:cs="Times New Roman"/>
          <w:sz w:val="24"/>
          <w:szCs w:val="24"/>
          <w:lang w:eastAsia="fr-FR"/>
        </w:rPr>
        <w:lastRenderedPageBreak/>
        <w:t xml:space="preserve">s feuilles de raphias ». L’actuelle localité qui porte le nom </w:t>
      </w:r>
      <w:proofErr w:type="spellStart"/>
      <w:r w:rsidRPr="00167DF3">
        <w:rPr>
          <w:rFonts w:eastAsia="Times New Roman" w:cstheme="minorHAnsi" w:ascii="Times New Roman" w:hAnsi="Times New Roman" w:cs="Times New Roman"/>
          <w:sz w:val="24"/>
          <w:szCs w:val="24"/>
          <w:lang w:eastAsia="fr-FR"/>
        </w:rPr>
        <w:t>rou</w:t>
      </w:r>
      <w:proofErr w:type="spellEnd"/>
      <w:r w:rsidRPr="00167DF3">
        <w:rPr>
          <w:rFonts w:eastAsia="Times New Roman" w:cstheme="minorHAnsi" w:ascii="Times New Roman" w:hAnsi="Times New Roman" w:cs="Times New Roman"/>
          <w:sz w:val="24"/>
          <w:szCs w:val="24"/>
          <w:lang w:eastAsia="fr-FR"/>
        </w:rPr>
        <w:t>st la seule région où existait le raphia.</w:t>
      </w:r>
    </w:p>
    <w:p w14:paraId="696D87EC" w14:textId="77777777" w:rsidR="0009689B" w:rsidRPr="00167DF3" w:rsidRDefault="0009689B" w:rsidP="0067446A">
      <w:pPr>
        <w:spacing w:after="0" w:line="360" w:lineRule="auto"/>
        <w:jc w:val="both"/>
        <w:rPr>
          <w:rFonts w:eastAsia="Times New Roman" w:cstheme="minorHAnsi" w:ascii="Times New Roman" w:hAnsi="Times New Roman" w:cs="Times New Roman"/>
          <w:sz w:val="24"/>
          <w:szCs w:val="24"/>
          <w:lang w:val="fr-BE"/>
        </w:rPr>
      </w:pPr>
      <w:r w:rsidRPr="00167DF3">
        <w:rPr>
          <w:rFonts w:cstheme="minorHAnsi" w:ascii="Times New Roman" w:hAnsi="Times New Roman" w:cs="Times New Roman" w:eastAsia="Times New Roman"/>
          <w:color w:val="000000" w:themeColor="text1"/>
          <w:sz w:val="28"/>
          <w:szCs w:val="28"/>
        </w:rPr>
        <w:t xml:space="preserve">         </w:t>
      </w:r>
      <w:r w:rsidRPr="00167DF3">
        <w:rPr>
          <w:rFonts w:cstheme="minorHAnsi" w:ascii="Times New Roman" w:hAnsi="Times New Roman" w:cs="Times New Roman" w:eastAsia="Times New Roman"/>
          <w:bCs/>
          <w:sz w:val="24"/>
          <w:szCs w:val="24"/>
        </w:rPr>
        <w:t/>
      </w:r>
      <w:r w:rsidRPr="00BC560E">
        <w:rPr>
          <w:rFonts w:cstheme="minorHAnsi" w:ascii="Times New Roman" w:hAnsi="Times New Roman" w:cs="Times New Roman" w:eastAsia="Times New Roman"/>
          <w:bCs/>
          <w:sz w:val="24"/>
          <w:szCs w:val="24"/>
        </w:rPr>
        <w:t xml:space="preserve">À l’ère de la réforme structurelle du secteur de la décentralisation au </w:t>
      </w:r>
      <w:r w:rsidRPr="00BC560E">
        <w:rPr>
          <w:rFonts w:cstheme="minorHAnsi" w:ascii="Times New Roman" w:hAnsi="Times New Roman" w:cs="Times New Roman" w:eastAsia="Times New Roman"/>
          <w:color w:val="000000" w:themeColor="text1"/>
          <w:sz w:val="24"/>
          <w:szCs w:val="24"/>
        </w:rPr>
        <w:t xml:space="preserve">, la Mairie constitue l’institution administrative de la commune, collectivité territoriale décentralisée en charge du développement local. La </w:t>
      </w:r>
      <w:r w:rsidRPr="00BC560E">
        <w:rPr>
          <w:rFonts w:eastAsia="Times New Roman" w:cstheme="minorHAnsi" w:ascii="Times New Roman" w:hAnsi="Times New Roman" w:cs="Times New Roman"/>
          <w:sz w:val="24"/>
          <w:szCs w:val="24"/>
          <w:lang w:val="fr-BE"/>
        </w:rPr>
        <w:t/>
      </w:r>
      <w:proofErr w:type="spellStart"/>
      <w:r w:rsidRPr="00BC560E">
        <w:rPr>
          <w:rFonts w:eastAsia="Times New Roman" w:cstheme="minorHAnsi" w:ascii="Times New Roman" w:hAnsi="Times New Roman" w:cs="Times New Roman"/>
          <w:sz w:val="24"/>
          <w:szCs w:val="24"/>
          <w:lang w:val="fr-BE"/>
        </w:rPr>
        <w:t/>
      </w:r>
      <w:proofErr w:type="spellEnd"/>
      <w:r w:rsidRPr="00BC560E">
        <w:rPr>
          <w:rFonts w:eastAsia="Times New Roman" w:cstheme="minorHAnsi" w:ascii="Times New Roman" w:hAnsi="Times New Roman" w:cs="Times New Roman"/>
          <w:sz w:val="24"/>
          <w:szCs w:val="24"/>
          <w:lang w:val="fr-BE"/>
        </w:rPr>
        <w:t xml:space="preserve">l’arrondissement central de </w:t>
      </w:r>
      <w:proofErr w:type="spellStart"/>
      <w:r w:rsidRPr="00BC560E">
        <w:rPr>
          <w:rFonts w:eastAsia="Times New Roman" w:cstheme="minorHAnsi" w:ascii="Times New Roman" w:hAnsi="Times New Roman" w:cs="Times New Roman"/>
          <w:sz w:val="24"/>
          <w:szCs w:val="24"/>
          <w:lang w:val="fr-BE"/>
        </w:rPr>
        <w:t/>
      </w:r>
      <w:proofErr w:type="spellEnd"/>
      <w:r w:rsidRPr="00167DF3">
        <w:rPr>
          <w:rFonts w:eastAsia="Times New Roman" w:cstheme="minorHAnsi" w:ascii="Times New Roman" w:hAnsi="Times New Roman" w:cs="Times New Roman"/>
          <w:sz w:val="24"/>
          <w:szCs w:val="24"/>
          <w:lang w:val="fr-BE"/>
        </w:rPr>
        <w:t/>
      </w:r>
    </w:p>
    <w:p w14:paraId="0523BD68" w14:textId="77777777" w:rsidR="0009689B" w:rsidRPr="00167DF3" w:rsidRDefault="0009689B" w:rsidP="0067446A">
      <w:pPr>
        <w:spacing w:after="0" w:line="360" w:lineRule="auto"/>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spacing w:after="0" w:line="360" w:lineRule="auto"/>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spacing w:after="0" w:line="360" w:lineRule="auto"/>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wp:inline distT="0" distB="0" distL="0" distR="0" ns4:anchorId="6CA92A5D" ns4:editId="57984117">
            <wp:extent cx="3850005" cy="246126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907091" cy="2497754"/>
                    </a:xfrm>
                    <a:prstGeom prst="rect">
                      <a:avLst/>
                    </a:prstGeom>
                    <a:noFill/>
                    <a:ln>
                      <a:noFill/>
                    </a:ln>
                  </pic:spPr>
                </pic:pic>
              </a:graphicData>
            </a:graphic>
          </wp:inline>
        </w:drawing>
      </w:r>
    </w:p>
    <w:p w14:paraId="54E20144" w14:textId="3111D644" w:rsidR="0009689B" w:rsidRDefault="0009689B" w:rsidP="0067446A">
      <w:pPr>
        <w:spacing w:after="0" w:line="360" w:lineRule="auto"/>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u w:val="single"/>
          <w:lang w:val="fr-BE"/>
        </w:rPr>
        <w:t>Photo</w:t>
      </w:r>
      <w:r w:rsidR="00BC560E">
        <w:rPr>
          <w:rFonts w:eastAsia="Times New Roman" w:cstheme="minorHAnsi" w:ascii="Times New Roman" w:hAnsi="Times New Roman" w:cs="Times New Roman"/>
          <w:sz w:val="24"/>
          <w:szCs w:val="24"/>
          <w:u w:val="single"/>
          <w:lang w:val="fr-BE"/>
        </w:rPr>
        <w:t xml:space="preserve"> 1</w:t>
      </w:r>
      <w:r w:rsidRPr="00167DF3">
        <w:rPr>
          <w:rFonts w:eastAsia="Times New Roman" w:cstheme="minorHAnsi" w:ascii="Times New Roman" w:hAnsi="Times New Roman" w:cs="Times New Roman"/>
          <w:sz w:val="24"/>
          <w:szCs w:val="24"/>
          <w:lang w:val="fr-BE"/>
        </w:rPr>
        <w:t xml:space="preserve"> : Vue en image de la Mairie de </w:t>
      </w:r>
      <w:proofErr w:type="spellStart"/>
      <w:r w:rsidRPr="00167DF3">
        <w:rPr>
          <w:rFonts w:eastAsia="Times New Roman" w:cstheme="minorHAnsi" w:ascii="Times New Roman" w:hAnsi="Times New Roman" w:cs="Times New Roman"/>
          <w:sz w:val="24"/>
          <w:szCs w:val="24"/>
          <w:lang w:val="fr-BE"/>
        </w:rPr>
        <w:t>Kérou</w:t>
      </w:r>
      <w:proofErr w:type="spellEnd"/>
    </w:p>
    <w:p w14:paraId="27CB497F" w14:textId="77777777" w:rsidR="00BC560E" w:rsidRPr="00167DF3" w:rsidRDefault="00BC560E" w:rsidP="0067446A">
      <w:pPr>
        <w:spacing w:after="0" w:line="360" w:lineRule="auto"/>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spacing w:after="0" w:line="360" w:lineRule="auto"/>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wp:inline distT="0" distB="0" distL="0" distR="0" ns4:anchorId="2B75818E" ns4:editId="15DFED95">
            <wp:extent cx="3848674" cy="2510155"/>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921556" cy="2557689"/>
                    </a:xfrm>
                    <a:prstGeom prst="rect">
                      <a:avLst/>
                    </a:prstGeom>
                    <a:noFill/>
                    <a:ln>
                      <a:noFill/>
                    </a:ln>
                  </pic:spPr>
                </pic:pic>
              </a:graphicData>
            </a:graphic>
          </wp:inline>
        </w:drawing>
      </w:r>
    </w:p>
    <w:p w14:paraId="65273403" w14:textId="0A991FF6" w:rsidR="00B95CC1" w:rsidRDefault="0009689B" w:rsidP="0067446A">
      <w:pPr>
        <w:spacing w:after="0" w:line="360" w:lineRule="auto"/>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F423AB" w:rsidRPr="00167DF3">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lang w:val="fr-BE"/>
        </w:rPr>
        <w:t xml:space="preserve"> </w:t>
      </w:r>
      <w:r w:rsidR="00BC560E">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u w:val="single"/>
          <w:lang w:val="fr-BE"/>
        </w:rPr>
        <w:t>Photo</w:t>
      </w:r>
      <w:r w:rsidR="00BC560E">
        <w:rPr>
          <w:rFonts w:eastAsia="Times New Roman" w:cstheme="minorHAnsi" w:ascii="Times New Roman" w:hAnsi="Times New Roman" w:cs="Times New Roman"/>
          <w:sz w:val="24"/>
          <w:szCs w:val="24"/>
          <w:u w:val="single"/>
          <w:lang w:val="fr-BE"/>
        </w:rPr>
        <w:t xml:space="preserve"> </w:t>
      </w:r>
      <w:proofErr w:type="gramStart"/>
      <w:r w:rsidR="00BC560E" w:rsidRPr="00BC560E">
        <w:rPr>
          <w:rFonts w:eastAsia="Times New Roman" w:cstheme="minorHAnsi" w:ascii="Times New Roman" w:hAnsi="Times New Roman" w:cs="Times New Roman"/>
          <w:sz w:val="24"/>
          <w:szCs w:val="24"/>
          <w:u w:val="single"/>
          <w:lang w:val="fr-BE"/>
        </w:rPr>
        <w:t>2</w:t>
      </w:r>
      <w:r w:rsidRPr="00BC560E">
        <w:rPr>
          <w:rFonts w:eastAsia="Times New Roman" w:cstheme="minorHAnsi" w:ascii="Times New Roman" w:hAnsi="Times New Roman" w:cs="Times New Roman"/>
          <w:sz w:val="24"/>
          <w:szCs w:val="24"/>
          <w:u w:val="single"/>
          <w:lang w:val="fr-BE"/>
        </w:rPr>
        <w:t>:</w:t>
      </w:r>
      <w:proofErr w:type="gramEnd"/>
      <w:r w:rsidRPr="00167DF3">
        <w:rPr>
          <w:rFonts w:eastAsia="Times New Roman" w:cstheme="minorHAnsi" w:ascii="Times New Roman" w:hAnsi="Times New Roman" w:cs="Times New Roman"/>
          <w:sz w:val="24"/>
          <w:szCs w:val="24"/>
          <w:lang w:val="fr-BE"/>
        </w:rPr>
        <w:t xml:space="preserve"> Géolocalisation de la Mairie de </w:t>
      </w:r>
      <w:proofErr w:type="spellStart"/>
      <w:r w:rsidRPr="00167DF3">
        <w:rPr>
          <w:rFonts w:eastAsia="Times New Roman" w:cstheme="minorHAnsi" w:ascii="Times New Roman" w:hAnsi="Times New Roman" w:cs="Times New Roman"/>
          <w:sz w:val="24"/>
          <w:szCs w:val="24"/>
          <w:lang w:val="fr-BE"/>
        </w:rPr>
        <w:t>Kérou</w:t>
      </w:r>
      <w:proofErr w:type="spellEnd"/>
    </w:p>
    <w:p w14:paraId="07AAC208" w14:textId="77777777" w:rsidR="00C5535C" w:rsidRPr="00167DF3" w:rsidRDefault="00C5535C" w:rsidP="0067446A">
      <w:pPr>
        <w:spacing w:after="0" w:line="360" w:lineRule="auto"/>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spacing w:after="0" w:line="360" w:lineRule="auto"/>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Statut juridique</w:t>
      </w:r>
    </w:p>
    <w:p w14:paraId="1CE4CF90" w14:textId="5B77E3C6" w:rsidR="007D2B5D" w:rsidRPr="00167DF3" w:rsidRDefault="005B311D" w:rsidP="005B311D">
      <w:pPr>
        <w:spacing w:after="172" w:line="360" w:lineRule="auto"/>
        <w:ind w:left="370"/>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sz w:val="24"/>
          <w:szCs w:val="24"/>
        </w:rPr>
        <w:t xml:space="preserve">     </w:t>
      </w:r>
      <w:r w:rsidR="007D2B5D" w:rsidRPr="00167DF3">
        <w:rPr>
          <w:rFonts w:cstheme="minorHAnsi" w:ascii="Times New Roman" w:hAnsi="Times New Roman" w:cs="Times New Roman" w:eastAsia="Times New Roman"/>
          <w:sz w:val="24"/>
          <w:szCs w:val="24"/>
        </w:rPr>
        <w:t>La commune de</w:t>
      </w:r>
      <w:proofErr w:type="spellStart"/>
      <w:r w:rsidR="007D2B5D" w:rsidRPr="00167DF3">
        <w:rPr>
          <w:rFonts w:cstheme="minorHAnsi" w:ascii="Times New Roman" w:hAnsi="Times New Roman" w:cs="Times New Roman" w:eastAsia="Times New Roman"/>
          <w:sz w:val="24"/>
          <w:szCs w:val="24"/>
        </w:rPr>
        <w:t>Kér</w:t>
      </w:r>
      <w:proofErr w:type="spellEnd"/>
      <w:r w:rsidR="007D2B5D" w:rsidRPr="00167DF3">
        <w:rPr>
          <w:rFonts w:cstheme="minorHAnsi" w:ascii="Times New Roman" w:hAnsi="Times New Roman" w:cs="Times New Roman" w:eastAsia="Times New Roman"/>
          <w:sz w:val="24"/>
          <w:szCs w:val="24"/>
        </w:rPr>
        <w:t xml:space="preserve"> est régie, comme les autres communes du Bénin, par la loi</w:t>
      </w:r>
      <w:r w:rsidR="007D2B5D" w:rsidRPr="00BC560E">
        <w:rPr>
          <w:rFonts w:cstheme="minorHAnsi" w:ascii="Times New Roman" w:hAnsi="Times New Roman" w:cs="Times New Roman" w:eastAsia="Times New Roman"/>
          <w:b/>
          <w:bCs/>
          <w:sz w:val="24"/>
          <w:szCs w:val="24"/>
        </w:rPr>
        <w:t>1-14 du 20 décembre 2021 po</w:t>
      </w:r>
      <w:r w:rsidR="007D2B5D" w:rsidRPr="00167DF3">
        <w:rPr>
          <w:rFonts w:cstheme="minorHAnsi" w:ascii="Times New Roman" w:hAnsi="Times New Roman" w:cs="Times New Roman" w:eastAsia="Times New Roman"/>
          <w:sz w:val="24"/>
          <w:szCs w:val="24"/>
        </w:rPr>
        <w:t>anisation de l’Administration Territoriale en</w:t>
      </w:r>
      <w:r w:rsidR="007D2B5D" w:rsidRPr="00167DF3">
        <w:rPr>
          <w:rFonts w:cstheme="minorHAnsi" w:ascii="Times New Roman" w:hAnsi="Times New Roman" w:cs="Times New Roman" w:eastAsia="Times New Roman"/>
          <w:sz w:val="24"/>
          <w:szCs w:val="24"/>
        </w:rPr>
        <w:lastRenderedPageBreak/>
        <w:t>u Bénin. Selon les dispositions de l’article 24, alinéa 2, « La commun</w:t>
      </w:r>
      <w:r w:rsidR="007D2B5D" w:rsidRPr="00167DF3">
        <w:rPr>
          <w:rFonts w:cstheme="minorHAnsi" w:ascii="Times New Roman" w:hAnsi="Times New Roman" w:cs="Times New Roman" w:eastAsia="Times New Roman"/>
          <w:b/>
          <w:sz w:val="24"/>
          <w:szCs w:val="24"/>
        </w:rPr>
        <w:t xml:space="preserve">rsonnalité juridique et de l’autonomie financière. Elle s'administre librement dans les conditions fixées par la présente loi </w:t>
      </w:r>
      <w:r w:rsidR="007D2B5D" w:rsidRPr="00167DF3">
        <w:rPr>
          <w:rFonts w:cstheme="minorHAnsi" w:ascii="Times New Roman" w:hAnsi="Times New Roman" w:cs="Times New Roman" w:eastAsia="Times New Roman"/>
          <w:sz w:val="24"/>
          <w:szCs w:val="24"/>
        </w:rPr>
        <w:t/>
      </w:r>
    </w:p>
    <w:p w14:paraId="10FB831C" w14:textId="09D61F85" w:rsidR="0009689B" w:rsidRPr="00167DF3" w:rsidRDefault="007D2B5D" w:rsidP="005B311D">
      <w:pPr>
        <w:spacing w:after="400" w:line="360" w:lineRule="auto"/>
        <w:ind w:left="-15" w:right="519" w:firstLine="72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Faisant partie des soixante-dix-sept communes du Bénin conformément à la loi n°2021-14 du 20 décembre 2021 portant Organisation de l’Administration Territoriale en République du Bénin, elle est classée parmi les communes à statu</w:t>
      </w:r>
      <w:r w:rsidR="00BC560E">
        <w:rPr>
          <w:rFonts w:cstheme="minorHAnsi" w:ascii="Times New Roman" w:hAnsi="Times New Roman" w:cs="Times New Roman" w:eastAsia="Times New Roman"/>
          <w:sz w:val="24"/>
          <w:szCs w:val="24"/>
        </w:rPr>
        <w:t xml:space="preserve"> ordinair</w:t>
      </w:r>
      <w:r w:rsidRPr="00167DF3">
        <w:rPr>
          <w:rFonts w:cstheme="minorHAnsi" w:ascii="Times New Roman" w:hAnsi="Times New Roman" w:cs="Times New Roman" w:eastAsia="Times New Roman"/>
          <w:sz w:val="24"/>
          <w:szCs w:val="24"/>
        </w:rPr>
        <w:t>. Elle est démembrée e</w:t>
      </w:r>
      <w:r w:rsidR="005B311D">
        <w:rPr>
          <w:rFonts w:cstheme="minorHAnsi" w:ascii="Times New Roman" w:hAnsi="Times New Roman" w:cs="Times New Roman" w:eastAsia="Times New Roman"/>
          <w:sz w:val="24"/>
          <w:szCs w:val="24"/>
        </w:rPr>
        <w:t/>
      </w:r>
      <w:r w:rsidR="005B311D" w:rsidRPr="00167DF3">
        <w:rPr>
          <w:rFonts w:cstheme="minorHAnsi" w:ascii="Times New Roman" w:hAnsi="Times New Roman" w:cs="Times New Roman" w:eastAsia="Times New Roman"/>
          <w:sz w:val="24"/>
          <w:szCs w:val="24"/>
        </w:rPr>
        <w:t>quatre (04)</w:t>
      </w:r>
      <w:r w:rsidRPr="00167DF3">
        <w:rPr>
          <w:rFonts w:cstheme="minorHAnsi" w:ascii="Times New Roman" w:hAnsi="Times New Roman" w:cs="Times New Roman" w:eastAsia="Times New Roman"/>
          <w:sz w:val="24"/>
          <w:szCs w:val="24"/>
        </w:rPr>
        <w:t>unités administratives locales dénommées arrondissements</w:t>
      </w:r>
      <w:r w:rsidR="005B311D">
        <w:rPr>
          <w:rFonts w:cstheme="minorHAnsi" w:ascii="Times New Roman" w:hAnsi="Times New Roman" w:cs="Times New Roman" w:eastAsia="Times New Roman"/>
          <w:sz w:val="24"/>
          <w:szCs w:val="24"/>
        </w:rPr>
        <w:t xml:space="preserve"> subdivisés e</w:t>
      </w:r>
      <w:r w:rsidR="005B311D" w:rsidRPr="00167DF3">
        <w:rPr>
          <w:rFonts w:cstheme="minorHAnsi" w:ascii="Times New Roman" w:hAnsi="Times New Roman" w:cs="Times New Roman" w:eastAsia="Times New Roman"/>
          <w:sz w:val="24"/>
          <w:szCs w:val="24"/>
        </w:rPr>
        <w:t xml:space="preserve"> quarante-trois (4</w:t>
      </w:r>
      <w:r w:rsidR="005B311D">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xml:space="preserve"> villages. Les arrondissements et les villages sont sans personnalité juridique et sans autonomie financière. Chaque arrondissement a à sa tê</w:t>
      </w:r>
      <w:r w:rsidRPr="00167DF3">
        <w:rPr>
          <w:rFonts w:cstheme="minorHAnsi" w:ascii="Times New Roman" w:hAnsi="Times New Roman" w:cs="Times New Roman" w:eastAsia="Times New Roman"/>
          <w:color w:val="0070C0"/>
          <w:sz w:val="24"/>
          <w:szCs w:val="24"/>
        </w:rPr>
        <w:t/>
      </w:r>
      <w:r w:rsidRPr="00167DF3">
        <w:rPr>
          <w:rFonts w:cstheme="minorHAnsi" w:ascii="Times New Roman" w:hAnsi="Times New Roman" w:cs="Times New Roman" w:eastAsia="Times New Roman"/>
          <w:sz w:val="24"/>
          <w:szCs w:val="24"/>
        </w:rPr>
        <w:t>un Chef d’Arrondissement et chaque vi</w:t>
      </w:r>
      <w:r w:rsidR="008423BC" w:rsidRPr="00167DF3">
        <w:rPr>
          <w:rFonts w:cstheme="minorHAnsi" w:ascii="Times New Roman" w:hAnsi="Times New Roman" w:cs="Times New Roman" w:eastAsia="Times New Roman"/>
          <w:sz w:val="24"/>
          <w:szCs w:val="24"/>
        </w:rPr>
        <w:t xml:space="preserve">age un Chef </w:t>
      </w:r>
      <w:r w:rsidR="005B311D">
        <w:rPr>
          <w:rFonts w:cstheme="minorHAnsi" w:ascii="Times New Roman" w:hAnsi="Times New Roman" w:cs="Times New Roman" w:eastAsia="Times New Roman"/>
          <w:sz w:val="24"/>
          <w:szCs w:val="24"/>
        </w:rPr>
        <w:t xml:space="preserve"> </w:t>
      </w:r>
      <w:r w:rsidR="008423BC" w:rsidRPr="00167DF3">
        <w:rPr>
          <w:rFonts w:cstheme="minorHAnsi" w:ascii="Times New Roman" w:hAnsi="Times New Roman" w:cs="Times New Roman" w:eastAsia="Times New Roman"/>
          <w:sz w:val="24"/>
          <w:szCs w:val="24"/>
        </w:rPr>
        <w:t>llage.</w:t>
      </w:r>
    </w:p>
    <w:p w14:paraId="1BE17AB4" w14:textId="77777777" w:rsidR="005072E9" w:rsidRPr="00167DF3" w:rsidRDefault="0009689B" w:rsidP="0067446A">
      <w:pPr>
        <w:pStyle w:val="Paragraphedeliste"/>
        <w:numPr>
          <w:ilvl w:val="0"/>
          <w:numId w:val="4"/>
        </w:numPr>
        <w:tabs>
          <w:tab w:val="left" w:pos="6190"/>
        </w:tabs>
        <w:spacing w:after="0" w:line="360" w:lineRule="auto"/>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Missions</w:t>
      </w:r>
    </w:p>
    <w:p w14:paraId="342D0157" w14:textId="77777777" w:rsidR="005072E9" w:rsidRPr="00167DF3" w:rsidRDefault="005072E9" w:rsidP="0067446A">
      <w:pPr>
        <w:spacing w:line="360" w:lineRule="auto"/>
        <w:ind w:left="-15" w:right="519" w:firstLine="36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t xml:space="preserve">Les missions dévolues à la mairie de </w:t>
      </w:r>
      <w:proofErr w:type="spellStart"/>
      <w:r w:rsidR="008423BC" w:rsidRPr="00167DF3">
        <w:rPr>
          <w:rFonts w:cstheme="minorHAnsi" w:ascii="Times New Roman" w:hAnsi="Times New Roman" w:cs="Times New Roman" w:eastAsia="Times New Roman"/>
          <w:sz w:val="28"/>
          <w:szCs w:val="28"/>
        </w:rPr>
        <w:t>Kérou</w:t>
      </w:r>
      <w:proofErr w:type="spellEnd"/>
      <w:r w:rsidR="008423BC" w:rsidRPr="00167DF3">
        <w:rPr>
          <w:rFonts w:cstheme="minorHAnsi" w:ascii="Times New Roman" w:hAnsi="Times New Roman" w:cs="Times New Roman" w:eastAsia="Times New Roman"/>
          <w:sz w:val="28"/>
          <w:szCs w:val="28"/>
        </w:rPr>
        <w:t xml:space="preserve"> </w:t>
      </w:r>
      <w:r w:rsidRPr="00167DF3">
        <w:rPr>
          <w:rFonts w:cstheme="minorHAnsi" w:ascii="Times New Roman" w:hAnsi="Times New Roman" w:cs="Times New Roman" w:eastAsia="Times New Roman"/>
          <w:sz w:val="28"/>
          <w:szCs w:val="28"/>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spacing w:line="360" w:lineRule="auto"/>
        <w:ind w:left="-15" w:right="519"/>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rFonts w:cstheme="minorHAnsi" w:ascii="Times New Roman" w:hAnsi="Times New Roman" w:cs="Times New Roman" w:eastAsia="Times New Roman"/>
          <w:color w:val="FF0000"/>
          <w:sz w:val="28"/>
          <w:szCs w:val="28"/>
        </w:rPr>
        <w:t/>
      </w:r>
      <w:r w:rsidRPr="00167DF3">
        <w:rPr>
          <w:rFonts w:cstheme="minorHAnsi" w:ascii="Times New Roman" w:hAnsi="Times New Roman" w:cs="Times New Roman" w:eastAsia="Times New Roman"/>
          <w:sz w:val="28"/>
          <w:szCs w:val="28"/>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spacing w:line="360" w:lineRule="auto"/>
        <w:ind w:left="-15" w:right="519" w:firstLine="701"/>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rPr>
        <w:t>▪</w:t>
      </w:r>
      <w:r w:rsidRPr="00167DF3">
        <w:rPr>
          <w:rFonts w:eastAsia="Times New Roman" w:cstheme="minorHAnsi" w:ascii="Times New Roman" w:hAnsi="Times New Roman" w:cs="Times New Roman"/>
          <w:sz w:val="24"/>
          <w:szCs w:val="24"/>
        </w:rPr>
        <w:t xml:space="preserve"> </w:t>
      </w:r>
      <w:r w:rsidRPr="00167DF3">
        <w:rPr>
          <w:rFonts w:cstheme="minorHAnsi" w:ascii="Times New Roman" w:hAnsi="Times New Roman" w:cs="Times New Roman" w:eastAsia="Times New Roman"/>
          <w:b/>
          <w:sz w:val="28"/>
          <w:szCs w:val="28"/>
        </w:rPr>
        <w:t>Les compétences propres</w:t>
      </w:r>
      <w:r w:rsidRPr="00167DF3">
        <w:rPr>
          <w:rFonts w:eastAsia="Times New Roman" w:cstheme="minorHAnsi" w:ascii="Times New Roman" w:hAnsi="Times New Roman" w:cs="Times New Roman"/>
          <w:b/>
          <w:sz w:val="24"/>
          <w:szCs w:val="24"/>
        </w:rPr>
        <w:t xml:space="preserve"> </w:t>
      </w:r>
    </w:p>
    <w:p w14:paraId="67FBFCA0" w14:textId="77777777" w:rsidR="005072E9" w:rsidRPr="00167DF3" w:rsidRDefault="005072E9" w:rsidP="0084686C">
      <w:pPr>
        <w:spacing w:line="360" w:lineRule="auto"/>
        <w:ind w:left="576"/>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commune exerce de manière exclusive des compétences à savoir : </w:t>
      </w:r>
    </w:p>
    <w:p w14:paraId="4917771E" w14:textId="77777777" w:rsidR="005072E9" w:rsidRPr="00167DF3" w:rsidRDefault="005072E9" w:rsidP="0084686C">
      <w:pPr>
        <w:numPr>
          <w:ilvl w:val="0"/>
          <w:numId w:val="1"/>
        </w:numPr>
        <w:spacing w:after="168" w:line="360" w:lineRule="auto"/>
        <w:ind w:right="2" w:hanging="168"/>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développement local, l’aménagement, l’habitat et l’urbanisme ; </w:t>
      </w:r>
      <w:r w:rsidRPr="00167DF3">
        <w:rPr>
          <w:rFonts w:eastAsia="Times New Roman" w:cstheme="minorHAnsi" w:ascii="Times New Roman" w:hAnsi="Times New Roman" w:cs="Times New Roman"/>
          <w:sz w:val="24"/>
          <w:szCs w:val="24"/>
        </w:rPr>
        <w:t xml:space="preserve"> </w:t>
      </w:r>
    </w:p>
    <w:p w14:paraId="24419071" w14:textId="77777777" w:rsidR="005072E9" w:rsidRPr="00167DF3" w:rsidRDefault="005072E9" w:rsidP="0084686C">
      <w:pPr>
        <w:numPr>
          <w:ilvl w:val="0"/>
          <w:numId w:val="1"/>
        </w:numPr>
        <w:spacing w:after="168" w:line="360" w:lineRule="auto"/>
        <w:ind w:right="2" w:hanging="168"/>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les</w:t>
      </w:r>
      <w:proofErr w:type="gramEnd"/>
      <w:r w:rsidRPr="00167DF3">
        <w:rPr>
          <w:rFonts w:cstheme="minorHAnsi" w:ascii="Times New Roman" w:hAnsi="Times New Roman" w:cs="Times New Roman" w:eastAsia="Times New Roman"/>
          <w:sz w:val="24"/>
          <w:szCs w:val="24"/>
        </w:rPr>
        <w:t xml:space="preserve"> infrastructures, l’équipement et les transports ;</w:t>
      </w:r>
      <w:r w:rsidRPr="00167DF3">
        <w:rPr>
          <w:rFonts w:eastAsia="Times New Roman" w:cstheme="minorHAnsi" w:ascii="Times New Roman" w:hAnsi="Times New Roman" w:cs="Times New Roman"/>
          <w:sz w:val="24"/>
          <w:szCs w:val="24"/>
        </w:rPr>
        <w:t xml:space="preserve"> </w:t>
      </w:r>
    </w:p>
    <w:p w14:paraId="024F1107" w14:textId="77777777" w:rsidR="005072E9" w:rsidRPr="00167DF3" w:rsidRDefault="005072E9" w:rsidP="0084686C">
      <w:pPr>
        <w:numPr>
          <w:ilvl w:val="0"/>
          <w:numId w:val="1"/>
        </w:numPr>
        <w:spacing w:after="168" w:line="360" w:lineRule="auto"/>
        <w:ind w:right="2" w:hanging="168"/>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l’environnement</w:t>
      </w:r>
      <w:proofErr w:type="gramEnd"/>
      <w:r w:rsidRPr="00167DF3">
        <w:rPr>
          <w:rFonts w:cstheme="minorHAnsi" w:ascii="Times New Roman" w:hAnsi="Times New Roman" w:cs="Times New Roman" w:eastAsia="Times New Roman"/>
          <w:sz w:val="24"/>
          <w:szCs w:val="24"/>
        </w:rPr>
        <w:t>, l'hygiène, la salubrité, le sport et la culture ;</w:t>
      </w:r>
      <w:r w:rsidRPr="00167DF3">
        <w:rPr>
          <w:rFonts w:eastAsia="Times New Roman" w:cstheme="minorHAnsi" w:ascii="Times New Roman" w:hAnsi="Times New Roman" w:cs="Times New Roman"/>
          <w:sz w:val="24"/>
          <w:szCs w:val="24"/>
        </w:rPr>
        <w:t xml:space="preserve"> </w:t>
      </w:r>
    </w:p>
    <w:p w14:paraId="35C9E93E" w14:textId="77777777" w:rsidR="0052753A" w:rsidRDefault="005072E9" w:rsidP="0084686C">
      <w:pPr>
        <w:numPr>
          <w:ilvl w:val="0"/>
          <w:numId w:val="1"/>
        </w:numPr>
        <w:spacing w:after="168" w:line="360" w:lineRule="auto"/>
        <w:ind w:right="2" w:hanging="168"/>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services marchands et des investissements économiques ; </w:t>
      </w:r>
    </w:p>
    <w:p w14:paraId="5689FD5F" w14:textId="30EF7586" w:rsidR="005072E9" w:rsidRPr="0052753A" w:rsidRDefault="005072E9" w:rsidP="0052753A">
      <w:pPr>
        <w:numPr>
          <w:ilvl w:val="0"/>
          <w:numId w:val="1"/>
        </w:numPr>
        <w:spacing w:after="168" w:line="360" w:lineRule="auto"/>
        <w:ind w:right="2" w:hanging="168"/>
        <w:jc w:val="both"/>
        <w:rPr>
          <w:rFonts w:cstheme="minorHAnsi" w:ascii="Times New Roman" w:hAnsi="Times New Roman" w:cs="Times New Roman" w:eastAsia="Times New Roman"/>
          <w:sz w:val="24"/>
          <w:szCs w:val="24"/>
        </w:rPr>
      </w:pPr>
      <w:r w:rsidRPr="0052753A">
        <w:rPr>
          <w:rFonts w:eastAsia="Times New Roman" w:cstheme="minorHAnsi" w:ascii="Times New Roman" w:hAnsi="Times New Roman" w:cs="Times New Roman"/>
          <w:sz w:val="24"/>
          <w:szCs w:val="24"/>
        </w:rPr>
        <w:t xml:space="preserve"> </w:t>
      </w:r>
      <w:proofErr w:type="gramStart"/>
      <w:r w:rsidRPr="0052753A">
        <w:rPr>
          <w:rFonts w:cstheme="minorHAnsi" w:ascii="Times New Roman" w:hAnsi="Times New Roman" w:cs="Times New Roman" w:eastAsia="Times New Roman"/>
          <w:sz w:val="24"/>
          <w:szCs w:val="24"/>
        </w:rPr>
        <w:t>la</w:t>
      </w:r>
      <w:proofErr w:type="gramEnd"/>
      <w:r w:rsidRPr="0052753A">
        <w:rPr>
          <w:rFonts w:cstheme="minorHAnsi" w:ascii="Times New Roman" w:hAnsi="Times New Roman" w:cs="Times New Roman" w:eastAsia="Times New Roman"/>
          <w:sz w:val="24"/>
          <w:szCs w:val="24"/>
        </w:rPr>
        <w:t xml:space="preserve"> sécurité et la communication.</w:t>
      </w:r>
      <w:r w:rsidRPr="0052753A">
        <w:rPr>
          <w:rFonts w:eastAsia="Times New Roman" w:cstheme="minorHAnsi" w:ascii="Times New Roman" w:hAnsi="Times New Roman" w:cs="Times New Roman"/>
          <w:sz w:val="24"/>
          <w:szCs w:val="24"/>
        </w:rPr>
        <w:t xml:space="preserve"> </w:t>
      </w:r>
    </w:p>
    <w:p w14:paraId="06CA09C5" w14:textId="77777777" w:rsidR="005072E9" w:rsidRPr="00167DF3" w:rsidRDefault="005072E9" w:rsidP="0084686C">
      <w:pPr>
        <w:spacing w:after="172" w:line="360" w:lineRule="auto"/>
        <w:ind w:left="711"/>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rPr>
        <w:t>▪</w:t>
      </w:r>
      <w:r w:rsidRPr="00167DF3">
        <w:rPr>
          <w:rFonts w:eastAsia="Times New Roman" w:cstheme="minorHAnsi" w:ascii="Times New Roman" w:hAnsi="Times New Roman" w:cs="Times New Roman"/>
          <w:sz w:val="24"/>
          <w:szCs w:val="24"/>
        </w:rPr>
        <w:t xml:space="preserve"> </w:t>
      </w:r>
      <w:r w:rsidRPr="00167DF3">
        <w:rPr>
          <w:rFonts w:cstheme="minorHAnsi" w:ascii="Times New Roman" w:hAnsi="Times New Roman" w:cs="Times New Roman" w:eastAsia="Times New Roman"/>
          <w:b/>
          <w:sz w:val="28"/>
          <w:szCs w:val="28"/>
        </w:rPr>
        <w:t>Les compétences partagées</w:t>
      </w:r>
      <w:r w:rsidRPr="00167DF3">
        <w:rPr>
          <w:rFonts w:cstheme="minorHAnsi" w:ascii="Times New Roman" w:hAnsi="Times New Roman" w:cs="Times New Roman" w:eastAsia="Times New Roman"/>
          <w:b/>
          <w:sz w:val="24"/>
          <w:szCs w:val="24"/>
        </w:rPr>
        <w:t xml:space="preserve"> </w:t>
      </w:r>
    </w:p>
    <w:p w14:paraId="0FE57F65" w14:textId="77777777" w:rsidR="00D07AD0" w:rsidRPr="00167DF3" w:rsidRDefault="005072E9" w:rsidP="0084686C">
      <w:pPr>
        <w:spacing w:line="360" w:lineRule="auto"/>
        <w:ind w:right="538"/>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spacing w:line="360" w:lineRule="auto"/>
        <w:ind w:right="538"/>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rPr>
        <w:t xml:space="preserve">  </w:t>
      </w:r>
      <w:r w:rsidRPr="00167DF3">
        <w:rPr>
          <w:rFonts w:eastAsia="Times New Roman" w:cstheme="minorHAnsi" w:ascii="Times New Roman" w:hAnsi="Times New Roman" w:cs="Times New Roman"/>
          <w:sz w:val="26"/>
          <w:szCs w:val="26"/>
        </w:rPr>
        <w:t>▪</w:t>
      </w:r>
      <w:r w:rsidRPr="00167DF3">
        <w:rPr>
          <w:rFonts w:eastAsia="Times New Roman" w:cstheme="minorHAnsi" w:ascii="Times New Roman" w:hAnsi="Times New Roman" w:cs="Times New Roman"/>
          <w:sz w:val="26"/>
          <w:szCs w:val="26"/>
        </w:rPr>
        <w:t xml:space="preserve"> </w:t>
      </w:r>
      <w:r w:rsidRPr="00167DF3">
        <w:rPr>
          <w:rFonts w:cstheme="minorHAnsi" w:ascii="Times New Roman" w:hAnsi="Times New Roman" w:cs="Times New Roman" w:eastAsia="Times New Roman"/>
          <w:b/>
          <w:sz w:val="28"/>
          <w:szCs w:val="28"/>
        </w:rPr>
        <w:t>Compétences déléguées</w:t>
      </w:r>
      <w:r w:rsidRPr="00167DF3">
        <w:rPr>
          <w:rFonts w:cstheme="minorHAnsi" w:ascii="Times New Roman" w:hAnsi="Times New Roman" w:cs="Times New Roman" w:eastAsia="Times New Roman"/>
          <w:b/>
          <w:sz w:val="26"/>
          <w:szCs w:val="26"/>
        </w:rPr>
        <w:t xml:space="preserve"> </w:t>
      </w:r>
      <w:r w:rsidRPr="00167DF3">
        <w:rPr>
          <w:rFonts w:eastAsia="Times New Roman" w:cstheme="minorHAnsi" w:ascii="Times New Roman" w:hAnsi="Times New Roman" w:cs="Times New Roman"/>
          <w:b/>
          <w:sz w:val="26"/>
          <w:szCs w:val="26"/>
        </w:rPr>
        <w:t xml:space="preserve"> </w:t>
      </w:r>
    </w:p>
    <w:p w14:paraId="413B148B" w14:textId="77777777" w:rsidR="005072E9" w:rsidRPr="00167DF3" w:rsidRDefault="00D07AD0" w:rsidP="0067446A">
      <w:pPr>
        <w:spacing w:after="357"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I</w:t>
      </w:r>
      <w:r w:rsidR="005072E9" w:rsidRPr="00167DF3">
        <w:rPr>
          <w:rFonts w:cstheme="minorHAnsi" w:ascii="Times New Roman" w:hAnsi="Times New Roman" w:cs="Times New Roman" w:eastAsia="Times New Roman"/>
          <w:sz w:val="24"/>
          <w:szCs w:val="24"/>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numPr>
          <w:ilvl w:val="0"/>
          <w:numId w:val="2"/>
        </w:numPr>
        <w:spacing w:after="168" w:line="360" w:lineRule="auto"/>
        <w:ind w:right="2" w:hanging="367"/>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Police administrative ;</w:t>
      </w:r>
      <w:r w:rsidRPr="00167DF3">
        <w:rPr>
          <w:rFonts w:eastAsia="Times New Roman" w:cstheme="minorHAnsi" w:ascii="Times New Roman" w:hAnsi="Times New Roman" w:cs="Times New Roman"/>
          <w:sz w:val="24"/>
          <w:szCs w:val="24"/>
        </w:rPr>
        <w:t xml:space="preserve"> </w:t>
      </w:r>
    </w:p>
    <w:p w14:paraId="3698A731" w14:textId="77777777" w:rsidR="005072E9" w:rsidRPr="00167DF3" w:rsidRDefault="005072E9" w:rsidP="0067446A">
      <w:pPr>
        <w:numPr>
          <w:ilvl w:val="0"/>
          <w:numId w:val="2"/>
        </w:numPr>
        <w:spacing w:after="168" w:line="360" w:lineRule="auto"/>
        <w:ind w:right="2" w:hanging="367"/>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Protection civile ;</w:t>
      </w:r>
      <w:r w:rsidRPr="00167DF3">
        <w:rPr>
          <w:rFonts w:eastAsia="Times New Roman" w:cstheme="minorHAnsi" w:ascii="Times New Roman" w:hAnsi="Times New Roman" w:cs="Times New Roman"/>
          <w:sz w:val="24"/>
          <w:szCs w:val="24"/>
        </w:rPr>
        <w:t xml:space="preserve"> </w:t>
      </w:r>
    </w:p>
    <w:p w14:paraId="1952D766" w14:textId="77777777" w:rsidR="005072E9" w:rsidRPr="00167DF3" w:rsidRDefault="005072E9" w:rsidP="0067446A">
      <w:pPr>
        <w:numPr>
          <w:ilvl w:val="0"/>
          <w:numId w:val="2"/>
        </w:numPr>
        <w:spacing w:after="168" w:line="360" w:lineRule="auto"/>
        <w:ind w:right="2" w:hanging="367"/>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Contribution à l’organisation des élections ;</w:t>
      </w:r>
      <w:r w:rsidRPr="00167DF3">
        <w:rPr>
          <w:rFonts w:eastAsia="Times New Roman" w:cstheme="minorHAnsi" w:ascii="Times New Roman" w:hAnsi="Times New Roman" w:cs="Times New Roman"/>
          <w:sz w:val="24"/>
          <w:szCs w:val="24"/>
        </w:rPr>
        <w:t xml:space="preserve"> </w:t>
      </w:r>
    </w:p>
    <w:p w14:paraId="1A1E1A4E" w14:textId="77777777" w:rsidR="005072E9" w:rsidRPr="00167DF3" w:rsidRDefault="005072E9" w:rsidP="0067446A">
      <w:pPr>
        <w:numPr>
          <w:ilvl w:val="0"/>
          <w:numId w:val="2"/>
        </w:numPr>
        <w:spacing w:after="168" w:line="360" w:lineRule="auto"/>
        <w:ind w:right="2" w:hanging="367"/>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Publication des lois et règlements ;</w:t>
      </w:r>
      <w:r w:rsidRPr="00167DF3">
        <w:rPr>
          <w:rFonts w:eastAsia="Times New Roman" w:cstheme="minorHAnsi" w:ascii="Times New Roman" w:hAnsi="Times New Roman" w:cs="Times New Roman"/>
          <w:sz w:val="24"/>
          <w:szCs w:val="24"/>
        </w:rPr>
        <w:t xml:space="preserve"> </w:t>
      </w:r>
    </w:p>
    <w:p w14:paraId="0FE3E94C" w14:textId="77777777" w:rsidR="005072E9" w:rsidRPr="00167DF3" w:rsidRDefault="005072E9" w:rsidP="0067446A">
      <w:pPr>
        <w:numPr>
          <w:ilvl w:val="0"/>
          <w:numId w:val="2"/>
        </w:numPr>
        <w:spacing w:after="358" w:line="360" w:lineRule="auto"/>
        <w:ind w:right="2" w:hanging="367"/>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l’Etat</w:t>
      </w:r>
      <w:proofErr w:type="gramEnd"/>
      <w:r w:rsidRPr="00167DF3">
        <w:rPr>
          <w:rFonts w:cstheme="minorHAnsi" w:ascii="Times New Roman" w:hAnsi="Times New Roman" w:cs="Times New Roman" w:eastAsia="Times New Roman"/>
          <w:sz w:val="24"/>
          <w:szCs w:val="24"/>
        </w:rPr>
        <w:t xml:space="preserve"> civil.</w:t>
      </w:r>
      <w:r w:rsidRPr="00167DF3">
        <w:rPr>
          <w:rFonts w:eastAsia="Times New Roman" w:cstheme="minorHAnsi" w:ascii="Times New Roman" w:hAnsi="Times New Roman" w:cs="Times New Roman"/>
          <w:sz w:val="24"/>
          <w:szCs w:val="24"/>
        </w:rPr>
        <w:t xml:space="preserve"> </w:t>
      </w:r>
    </w:p>
    <w:p w14:paraId="3579BC9C"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Structure organisationnelle</w:t>
      </w:r>
    </w:p>
    <w:p w14:paraId="789C5D61" w14:textId="0360D3B8" w:rsidR="005848CC" w:rsidRPr="00167DF3" w:rsidRDefault="005848CC" w:rsidP="0067446A">
      <w:pPr>
        <w:tabs>
          <w:tab w:val="left" w:pos="6190"/>
          <w:tab w:val="left" w:pos="7230"/>
        </w:tabs>
        <w:spacing w:after="0" w:line="360" w:lineRule="auto"/>
        <w:ind w:left="360"/>
        <w:jc w:val="both"/>
        <w:rPr>
          <w:rFonts w:cstheme="minorHAnsi" w:ascii="Times New Roman" w:hAnsi="Times New Roman" w:cs="Times New Roman" w:eastAsia="Times New Roman"/>
          <w:bCs/>
          <w:sz w:val="24"/>
          <w:szCs w:val="24"/>
        </w:rPr>
      </w:pPr>
      <w:r w:rsidRPr="00167DF3">
        <w:rPr>
          <w:rFonts w:cstheme="minorHAnsi" w:ascii="Times New Roman" w:hAnsi="Times New Roman" w:cs="Times New Roman" w:eastAsia="Times New Roman"/>
          <w:bCs/>
          <w:sz w:val="24"/>
          <w:szCs w:val="24"/>
        </w:rPr>
        <w:t>L’organisation de la mairie d</w:t>
      </w:r>
      <w:proofErr w:type="spellStart"/>
      <w:r w:rsidRPr="00167DF3">
        <w:rPr>
          <w:rFonts w:cstheme="minorHAnsi" w:ascii="Times New Roman" w:hAnsi="Times New Roman" w:cs="Times New Roman" w:eastAsia="Times New Roman"/>
          <w:bCs/>
          <w:sz w:val="24"/>
          <w:szCs w:val="24"/>
        </w:rPr>
        <w:t>Kér</w:t>
      </w:r>
      <w:proofErr w:type="spellEnd"/>
      <w:r w:rsidRPr="00167DF3">
        <w:rPr>
          <w:rFonts w:cstheme="minorHAnsi" w:ascii="Times New Roman" w:hAnsi="Times New Roman" w:cs="Times New Roman" w:eastAsia="Times New Roman"/>
          <w:bCs/>
          <w:sz w:val="24"/>
          <w:szCs w:val="24"/>
        </w:rPr>
        <w:t>, issue des récentes réformes, distingue clairement l’organe politique, dirigé par le Maire, de l’administration technique, placée sous la responsabilité du Secrétaire Exécutif</w:t>
      </w:r>
      <w:r w:rsidR="0084686C" w:rsidRPr="00167DF3">
        <w:rPr>
          <w:rFonts w:cstheme="minorHAnsi" w:ascii="Times New Roman" w:hAnsi="Times New Roman" w:cs="Times New Roman" w:eastAsia="Times New Roman"/>
          <w:bCs/>
          <w:sz w:val="24"/>
          <w:szCs w:val="24"/>
        </w:rPr>
        <w:t/>
      </w:r>
    </w:p>
    <w:p w14:paraId="0494D752" w14:textId="77777777" w:rsidR="0084686C" w:rsidRPr="00167DF3" w:rsidRDefault="0084686C" w:rsidP="00235398">
      <w:pPr>
        <w:tabs>
          <w:tab w:val="left" w:pos="6190"/>
          <w:tab w:val="left" w:pos="7230"/>
        </w:tabs>
        <w:spacing w:after="0" w:line="360" w:lineRule="auto"/>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spacing w:after="0" w:line="360" w:lineRule="auto"/>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Les organes politiques</w:t>
      </w:r>
    </w:p>
    <w:p w14:paraId="0F899A52" w14:textId="77777777" w:rsidR="005848CC" w:rsidRPr="00167DF3" w:rsidRDefault="005848CC" w:rsidP="0067446A">
      <w:pPr>
        <w:pStyle w:val="Corpsdetexte"/>
        <w:tabs>
          <w:tab w:val="left" w:pos="7230"/>
        </w:tabs>
        <w:spacing w:before="107" w:line="360" w:lineRule="auto"/>
        <w:ind w:right="107"/>
        <w:jc w:val="both"/>
        <w:rPr>
          <w:rFonts w:asciiTheme="minorHAnsi" w:hAnsiTheme="minorHAnsi" w:cstheme="minorHAnsi" w:ascii="Times New Roman" w:hAnsi="Times New Roman" w:cs="Times New Roman" w:eastAsia="Times New Roman"/>
          <w:sz w:val="24"/>
          <w:szCs w:val="24"/>
        </w:rPr>
      </w:pPr>
      <w:r w:rsidRPr="00167DF3">
        <w:rPr>
          <w:rFonts w:asciiTheme="minorHAnsi" w:hAnsiTheme="minorHAnsi" w:cstheme="minorHAnsi" w:ascii="Times New Roman" w:hAnsi="Times New Roman" w:cs="Times New Roman" w:eastAsia="Times New Roman"/>
          <w:w w:val="105"/>
          <w:sz w:val="24"/>
          <w:szCs w:val="24"/>
        </w:rPr>
        <w:t>Nous avons, le</w:t>
      </w:r>
      <w:r w:rsidRPr="00167DF3">
        <w:rPr>
          <w:rFonts w:asciiTheme="minorHAnsi" w:hAnsiTheme="minorHAnsi" w:cstheme="minorHAnsi" w:ascii="Times New Roman" w:hAnsi="Times New Roman" w:cs="Times New Roman" w:eastAsia="Times New Roman"/>
          <w:spacing w:val="-29"/>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conseil</w:t>
      </w:r>
      <w:r w:rsidRPr="00167DF3">
        <w:rPr>
          <w:rFonts w:asciiTheme="minorHAnsi" w:hAnsiTheme="minorHAnsi" w:cstheme="minorHAnsi" w:ascii="Times New Roman" w:hAnsi="Times New Roman" w:cs="Times New Roman" w:eastAsia="Times New Roman"/>
          <w:spacing w:val="-20"/>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communal,</w:t>
      </w:r>
      <w:r w:rsidRPr="00167DF3">
        <w:rPr>
          <w:rFonts w:asciiTheme="minorHAnsi" w:hAnsiTheme="minorHAnsi" w:cstheme="minorHAnsi" w:ascii="Times New Roman" w:hAnsi="Times New Roman" w:cs="Times New Roman" w:eastAsia="Times New Roman"/>
          <w:spacing w:val="-17"/>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le</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conseil</w:t>
      </w:r>
      <w:r w:rsidRPr="00167DF3">
        <w:rPr>
          <w:rFonts w:asciiTheme="minorHAnsi" w:hAnsiTheme="minorHAnsi" w:cstheme="minorHAnsi" w:ascii="Times New Roman" w:hAnsi="Times New Roman" w:cs="Times New Roman" w:eastAsia="Times New Roman"/>
          <w:spacing w:val="-2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de</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supervision</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et</w:t>
      </w:r>
      <w:r w:rsidRPr="00167DF3">
        <w:rPr>
          <w:rFonts w:asciiTheme="minorHAnsi" w:hAnsiTheme="minorHAnsi" w:cstheme="minorHAnsi" w:ascii="Times New Roman" w:hAnsi="Times New Roman" w:cs="Times New Roman" w:eastAsia="Times New Roman"/>
          <w:spacing w:val="-12"/>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le</w:t>
      </w:r>
      <w:r w:rsidRPr="00167DF3">
        <w:rPr>
          <w:rFonts w:asciiTheme="minorHAnsi" w:hAnsiTheme="minorHAnsi" w:cstheme="minorHAnsi" w:ascii="Times New Roman" w:hAnsi="Times New Roman" w:cs="Times New Roman" w:eastAsia="Times New Roman"/>
          <w:spacing w:val="-23"/>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maire</w:t>
      </w:r>
      <w:r w:rsidRPr="00167DF3">
        <w:rPr>
          <w:rFonts w:asciiTheme="minorHAnsi" w:hAnsiTheme="minorHAnsi" w:cstheme="minorHAnsi" w:ascii="Times New Roman" w:hAnsi="Times New Roman" w:cs="Times New Roman" w:eastAsia="Times New Roman"/>
          <w:spacing w:val="-19"/>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comme</w:t>
      </w:r>
      <w:r w:rsidRPr="00167DF3">
        <w:rPr>
          <w:rFonts w:asciiTheme="minorHAnsi" w:hAnsiTheme="minorHAnsi" w:cstheme="minorHAnsi" w:ascii="Times New Roman" w:hAnsi="Times New Roman" w:cs="Times New Roman" w:eastAsia="Times New Roman"/>
          <w:spacing w:val="-24"/>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organes</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politiques de la commune.</w:t>
      </w:r>
    </w:p>
    <w:p w14:paraId="2CF1F197" w14:textId="77777777" w:rsidR="005848CC" w:rsidRPr="00167DF3" w:rsidRDefault="005848CC" w:rsidP="0067446A">
      <w:pPr>
        <w:numPr>
          <w:ilvl w:val="0"/>
          <w:numId w:val="8"/>
        </w:numPr>
        <w:tabs>
          <w:tab w:val="left" w:pos="7230"/>
        </w:tabs>
        <w:spacing w:after="0" w:line="360" w:lineRule="auto"/>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lastRenderedPageBreak/>
        <w:t>Le Consei</w:t>
      </w:r>
      <w:proofErr w:type="gramStart"/>
      <w:r w:rsidRPr="00167DF3">
        <w:rPr>
          <w:rFonts w:cstheme="minorHAnsi" w:ascii="Times New Roman" w:hAnsi="Times New Roman" w:cs="Times New Roman" w:eastAsia="Times New Roman"/>
          <w:b/>
          <w:bCs/>
          <w:color w:val="000000"/>
          <w:sz w:val="24"/>
          <w:szCs w:val="24"/>
        </w:rPr>
        <w:t>comm</w:t>
      </w:r>
      <w:r w:rsidRPr="00167DF3">
        <w:rPr>
          <w:rFonts w:cstheme="minorHAnsi" w:ascii="Times New Roman" w:hAnsi="Times New Roman" w:cs="Times New Roman" w:eastAsia="Times New Roman"/>
          <w:color w:val="000000"/>
          <w:sz w:val="24"/>
          <w:szCs w:val="24"/>
        </w:rPr>
        <w:t/>
      </w:r>
      <w:proofErr w:type="gramEnd"/>
      <w:r w:rsidRPr="00167DF3">
        <w:rPr>
          <w:rFonts w:cstheme="minorHAnsi" w:ascii="Times New Roman" w:hAnsi="Times New Roman" w:cs="Times New Roman" w:eastAsia="Times New Roman"/>
          <w:color w:val="000000"/>
          <w:sz w:val="24"/>
          <w:szCs w:val="24"/>
        </w:rPr>
        <w:t/>
      </w:r>
      <w:r w:rsidRPr="00167DF3">
        <w:rPr>
          <w:rFonts w:cstheme="minorHAnsi" w:ascii="Times New Roman" w:hAnsi="Times New Roman" w:cs="Times New Roman" w:eastAsia="Times New Roman"/>
          <w:sz w:val="24"/>
          <w:szCs w:val="24"/>
        </w:rPr>
        <w:t xml:space="preserve">st </w:t>
      </w:r>
      <w:r w:rsidRPr="00167DF3">
        <w:rPr>
          <w:rFonts w:cstheme="minorHAnsi" w:ascii="Times New Roman" w:hAnsi="Times New Roman" w:cs="Times New Roman" w:eastAsia="Times New Roman"/>
          <w:color w:val="000000"/>
          <w:sz w:val="24"/>
          <w:szCs w:val="24"/>
        </w:rPr>
        <w:t>n</w:t>
      </w:r>
      <w:r w:rsidRPr="00167DF3">
        <w:rPr>
          <w:rFonts w:cstheme="minorHAnsi" w:ascii="Times New Roman" w:hAnsi="Times New Roman" w:cs="Times New Roman" w:eastAsia="Times New Roman"/>
          <w:sz w:val="24"/>
          <w:szCs w:val="24"/>
        </w:rPr>
        <w:t>gane d</w:t>
      </w:r>
      <w:r w:rsidRPr="00167DF3">
        <w:rPr>
          <w:rFonts w:cstheme="minorHAnsi" w:ascii="Times New Roman" w:hAnsi="Times New Roman" w:cs="Times New Roman" w:eastAsia="Times New Roman"/>
          <w:color w:val="000000"/>
          <w:sz w:val="24"/>
          <w:szCs w:val="24"/>
        </w:rPr>
        <w:t xml:space="preserve"> la commune (ar</w:t>
      </w:r>
      <w:r w:rsidRPr="00167DF3">
        <w:rPr>
          <w:rFonts w:cstheme="minorHAnsi" w:ascii="Times New Roman" w:hAnsi="Times New Roman" w:cs="Times New Roman" w:eastAsia="Times New Roman"/>
          <w:sz w:val="24"/>
          <w:szCs w:val="24"/>
        </w:rPr>
        <w:t>omposé de vingt-cinq (25) conseillers élus au suffrage universel direct, il règle par ses dél</w:t>
      </w:r>
      <w:r w:rsidRPr="00167DF3">
        <w:rPr>
          <w:rFonts w:cstheme="minorHAnsi" w:ascii="Times New Roman" w:hAnsi="Times New Roman" w:cs="Times New Roman" w:eastAsia="Times New Roman"/>
          <w:color w:val="000000"/>
          <w:sz w:val="24"/>
          <w:szCs w:val="24"/>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numPr>
          <w:ilvl w:val="0"/>
          <w:numId w:val="8"/>
        </w:numPr>
        <w:tabs>
          <w:tab w:val="left" w:pos="7230"/>
        </w:tabs>
        <w:spacing w:after="0" w:line="360" w:lineRule="auto"/>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t>Le Conseil de supervision</w:t>
      </w:r>
      <w:r w:rsidRPr="00167DF3">
        <w:rPr>
          <w:rFonts w:cstheme="minorHAnsi" w:ascii="Times New Roman" w:hAnsi="Times New Roman" w:cs="Times New Roman" w:eastAsia="Times New Roman"/>
          <w:color w:val="000000"/>
          <w:sz w:val="24"/>
          <w:szCs w:val="24"/>
        </w:rPr>
        <w:t xml:space="preserve"> es</w:t>
      </w:r>
      <w:r w:rsidRPr="00167DF3">
        <w:rPr>
          <w:rFonts w:cstheme="minorHAnsi" w:ascii="Times New Roman" w:hAnsi="Times New Roman" w:cs="Times New Roman" w:eastAsia="Times New Roman"/>
          <w:sz w:val="24"/>
          <w:szCs w:val="24"/>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rFonts w:cstheme="minorHAnsi" w:ascii="Times New Roman" w:hAnsi="Times New Roman" w:cs="Times New Roman" w:eastAsia="Times New Roman"/>
          <w:color w:val="000000"/>
          <w:sz w:val="24"/>
          <w:szCs w:val="24"/>
        </w:rPr>
        <w:t>anigramme de la mairie, les manuels de procédures, le plan de travail annuel,</w:t>
      </w:r>
      <w:r w:rsidR="00610865" w:rsidRPr="00167DF3">
        <w:rPr>
          <w:rFonts w:cstheme="minorHAnsi" w:ascii="Times New Roman" w:hAnsi="Times New Roman" w:cs="Times New Roman" w:eastAsia="Times New Roman"/>
          <w:color w:val="000000"/>
          <w:sz w:val="24"/>
          <w:szCs w:val="24"/>
        </w:rPr>
        <w:t>el, et d’approuver le r</w:t>
      </w:r>
      <w:r w:rsidRPr="00167DF3">
        <w:rPr>
          <w:rFonts w:cstheme="minorHAnsi" w:ascii="Times New Roman" w:hAnsi="Times New Roman" w:cs="Times New Roman" w:eastAsia="Times New Roman"/>
          <w:color w:val="000000"/>
          <w:sz w:val="24"/>
          <w:szCs w:val="24"/>
        </w:rPr>
        <w:t>le règlement intérieur de la mairie ainsi que la grille de rémunération du personn</w:t>
      </w:r>
      <w:r w:rsidRPr="00167DF3">
        <w:rPr>
          <w:rFonts w:cstheme="minorHAnsi" w:ascii="Times New Roman" w:hAnsi="Times New Roman" w:cs="Times New Roman" w:eastAsia="Times New Roman"/>
          <w:sz w:val="24"/>
          <w:szCs w:val="24"/>
        </w:rPr>
        <w:t>sonnel, avant leur soumission au conseil communa</w:t>
      </w:r>
      <w:r w:rsidRPr="00167DF3">
        <w:rPr>
          <w:rFonts w:cstheme="minorHAnsi" w:ascii="Times New Roman" w:hAnsi="Times New Roman" w:cs="Times New Roman" w:eastAsia="Times New Roman"/>
          <w:color w:val="000000"/>
          <w:sz w:val="24"/>
          <w:szCs w:val="24"/>
        </w:rPr>
        <w:t xml:space="preserve">mmunal. Il délibère sur les projets d’actes de gestion des propriétés foncières et des domaines de la commune, </w:t>
      </w:r>
      <w:r w:rsidRPr="00167DF3">
        <w:rPr>
          <w:rFonts w:cstheme="minorHAnsi" w:ascii="Times New Roman" w:hAnsi="Times New Roman" w:cs="Times New Roman" w:eastAsia="Times New Roman"/>
          <w:sz w:val="24"/>
          <w:szCs w:val="24"/>
        </w:rPr>
        <w:t>mune, et contrôle l'action du Secrétaire Exécutif</w:t>
      </w:r>
      <w:r w:rsidRPr="00167DF3">
        <w:rPr>
          <w:rFonts w:cstheme="minorHAnsi" w:ascii="Times New Roman" w:hAnsi="Times New Roman" w:cs="Times New Roman" w:eastAsia="Times New Roman"/>
          <w:color w:val="000000"/>
          <w:sz w:val="24"/>
          <w:szCs w:val="24"/>
        </w:rPr>
        <w:t>écutif.</w:t>
      </w:r>
    </w:p>
    <w:p w14:paraId="6FB16FDF" w14:textId="49537909" w:rsidR="005848CC" w:rsidRPr="00167DF3" w:rsidRDefault="005848CC" w:rsidP="0067446A">
      <w:pPr>
        <w:numPr>
          <w:ilvl w:val="0"/>
          <w:numId w:val="8"/>
        </w:numPr>
        <w:tabs>
          <w:tab w:val="left" w:pos="7230"/>
        </w:tabs>
        <w:spacing w:after="0" w:line="360" w:lineRule="auto"/>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t>Le Mair</w:t>
      </w:r>
      <w:r w:rsidRPr="00167DF3">
        <w:rPr>
          <w:rFonts w:cstheme="minorHAnsi" w:ascii="Times New Roman" w:hAnsi="Times New Roman" w:cs="Times New Roman" w:eastAsia="Times New Roman"/>
          <w:color w:val="000000"/>
          <w:sz w:val="24"/>
          <w:szCs w:val="24"/>
        </w:rPr>
        <w:t xml:space="preserve"> est la première autorité politico-administrative de la commune (article 101 du C</w:t>
      </w:r>
      <w:r w:rsidRPr="00167DF3">
        <w:rPr>
          <w:rFonts w:cstheme="minorHAnsi" w:ascii="Times New Roman" w:hAnsi="Times New Roman" w:cs="Times New Roman" w:eastAsia="Times New Roman"/>
          <w:sz w:val="24"/>
          <w:szCs w:val="24"/>
        </w:rPr>
        <w:t>éside le Conseil communal et le Conseil de su</w:t>
      </w:r>
      <w:r w:rsidRPr="00167DF3">
        <w:rPr>
          <w:rFonts w:cstheme="minorHAnsi" w:ascii="Times New Roman" w:hAnsi="Times New Roman" w:cs="Times New Roman" w:eastAsia="Times New Roman"/>
          <w:color w:val="000000"/>
          <w:sz w:val="24"/>
          <w:szCs w:val="24"/>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rFonts w:cstheme="minorHAnsi" w:ascii="Times New Roman" w:hAnsi="Times New Roman" w:cs="Times New Roman" w:eastAsia="Times New Roman"/>
          <w:color w:val="000000"/>
          <w:sz w:val="24"/>
          <w:szCs w:val="24"/>
        </w:rPr>
        <w:t/>
      </w:r>
      <w:r w:rsidRPr="00167DF3">
        <w:rPr>
          <w:rFonts w:cstheme="minorHAnsi" w:ascii="Times New Roman" w:hAnsi="Times New Roman" w:cs="Times New Roman" w:eastAsia="Times New Roman"/>
          <w:color w:val="000000"/>
          <w:sz w:val="24"/>
          <w:szCs w:val="24"/>
        </w:rPr>
        <w:t/>
      </w:r>
    </w:p>
    <w:p w14:paraId="051DBE38" w14:textId="77777777" w:rsidR="005848CC" w:rsidRPr="00167DF3" w:rsidRDefault="005848CC" w:rsidP="0067446A">
      <w:pPr>
        <w:pStyle w:val="Paragraphedeliste"/>
        <w:numPr>
          <w:ilvl w:val="0"/>
          <w:numId w:val="7"/>
        </w:numPr>
        <w:tabs>
          <w:tab w:val="left" w:pos="6190"/>
          <w:tab w:val="left" w:pos="7230"/>
        </w:tabs>
        <w:spacing w:after="0"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Les structures administratives et techniques</w:t>
      </w:r>
    </w:p>
    <w:p w14:paraId="611715BA" w14:textId="440E12D6" w:rsidR="005848CC" w:rsidRPr="00167DF3" w:rsidRDefault="005848CC" w:rsidP="0067446A">
      <w:pPr>
        <w:tabs>
          <w:tab w:val="left" w:pos="7230"/>
        </w:tabs>
        <w:spacing w:after="160" w:line="360" w:lineRule="auto"/>
        <w:jc w:val="both"/>
        <w:rPr>
          <w:rFonts w:eastAsia="Times New Roman" w:cstheme="minorHAnsi" w:ascii="Times New Roman" w:hAnsi="Times New Roman" w:cs="Times New Roman"/>
          <w:b/>
          <w:sz w:val="24"/>
          <w:szCs w:val="24"/>
          <w:u w:val="single"/>
          <w:lang w:eastAsia="fr-FR"/>
        </w:rPr>
      </w:pPr>
      <w:r w:rsidRPr="00167DF3">
        <w:rPr>
          <w:rFonts w:eastAsia="Times New Roman" w:cstheme="minorHAnsi" w:ascii="Times New Roman" w:hAnsi="Times New Roman" w:cs="Times New Roman"/>
          <w:sz w:val="24"/>
          <w:szCs w:val="24"/>
          <w:lang w:eastAsia="fr-FR"/>
        </w:rPr>
        <w:t xml:space="preserve">La Mairie de </w:t>
      </w:r>
      <w:proofErr w:type="spellStart"/>
      <w:r w:rsidRPr="00167DF3">
        <w:rPr>
          <w:rFonts w:eastAsia="Times New Roman" w:cstheme="minorHAnsi" w:ascii="Times New Roman" w:hAnsi="Times New Roman" w:cs="Times New Roman"/>
          <w:sz w:val="24"/>
          <w:szCs w:val="24"/>
          <w:lang w:eastAsia="fr-FR"/>
        </w:rPr>
        <w:t>Kérou</w:t>
      </w:r>
      <w:proofErr w:type="spellEnd"/>
      <w:r w:rsidRPr="00167DF3">
        <w:rPr>
          <w:rFonts w:eastAsia="Times New Roman" w:cstheme="minorHAnsi" w:ascii="Times New Roman" w:hAnsi="Times New Roman" w:cs="Times New Roman"/>
          <w:sz w:val="24"/>
          <w:szCs w:val="24"/>
          <w:lang w:eastAsia="fr-FR"/>
        </w:rPr>
        <w:t xml:space="preserve"> fonctionne selon l’Arrêté Communal N°023/020/M-COMK-SE/RAAF-CCJ/SA du 30 Août 2024 adopté par le Conseil de supervision (article 125 du CAT) en respect des dispositions du décret n°2024-963 du 22 mai 2024 f</w:t>
      </w:r>
      <w:r w:rsidRPr="00167DF3">
        <w:rPr>
          <w:rFonts w:eastAsia="Times New Roman" w:cstheme="minorHAnsi" w:ascii="Times New Roman" w:hAnsi="Times New Roman" w:cs="Times New Roman"/>
          <w:i/>
          <w:iCs/>
          <w:sz w:val="24"/>
          <w:szCs w:val="24"/>
          <w:lang w:eastAsia="fr-FR"/>
        </w:rPr>
        <w:t>fixant la structure-type de l’administration des communes en République du Bénin.</w:t>
      </w:r>
      <w:r w:rsidRPr="00167DF3">
        <w:rPr>
          <w:rFonts w:eastAsia="Times New Roman" w:cstheme="minorHAnsi" w:ascii="Times New Roman" w:hAnsi="Times New Roman" w:cs="Times New Roman"/>
          <w:sz w:val="24"/>
          <w:szCs w:val="24"/>
          <w:lang w:eastAsia="fr-FR"/>
        </w:rPr>
        <w:t xml:space="preserve">. Cet organigramme est une représentation graphique de ses organes et de leurs liens hiérarchiques et fonctionnels </w:t>
      </w:r>
      <w:r w:rsidR="000810E4" w:rsidRPr="00167DF3">
        <w:rPr>
          <w:rFonts w:eastAsia="Times New Roman" w:cstheme="minorHAnsi" w:ascii="Times New Roman" w:hAnsi="Times New Roman" w:cs="Times New Roman"/>
          <w:sz w:val="24"/>
          <w:szCs w:val="24"/>
          <w:lang w:eastAsia="fr-FR"/>
        </w:rPr>
        <w:t xml:space="preserve"> (</w:t>
      </w:r>
      <w:r w:rsidRPr="00167DF3">
        <w:rPr>
          <w:rFonts w:eastAsia="Times New Roman" w:cstheme="minorHAnsi" w:ascii="Times New Roman" w:hAnsi="Times New Roman" w:cs="Times New Roman"/>
          <w:color w:val="000000" w:themeColor="text1"/>
          <w:sz w:val="24"/>
          <w:szCs w:val="24"/>
          <w:lang w:eastAsia="fr-FR"/>
        </w:rPr>
        <w:t>(voir l’annexe...).</w:t>
      </w:r>
    </w:p>
    <w:p w14:paraId="4DA960ED" w14:textId="77777777" w:rsidR="005848CC" w:rsidRPr="00167DF3" w:rsidRDefault="005848CC" w:rsidP="0067446A">
      <w:pPr>
        <w:widowControl w:val="0"/>
        <w:tabs>
          <w:tab w:val="left" w:pos="7230"/>
        </w:tabs>
        <w:autoSpaceDE w:val="0"/>
        <w:autoSpaceDN w:val="0"/>
        <w:spacing w:before="111" w:after="0" w:line="360" w:lineRule="auto"/>
        <w:ind w:left="37" w:right="99" w:firstLine="4"/>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color w:val="4F4F54"/>
          <w:w w:val="105"/>
          <w:sz w:val="24"/>
          <w:szCs w:val="24"/>
        </w:rPr>
        <w:t>Sou</w:t>
      </w:r>
      <w:r w:rsidRPr="00167DF3">
        <w:rPr>
          <w:rFonts w:eastAsia="Times New Roman" w:cstheme="minorHAnsi" w:ascii="Times New Roman" w:hAnsi="Times New Roman" w:cs="Times New Roman"/>
          <w:color w:val="3A3A3D"/>
          <w:w w:val="105"/>
          <w:sz w:val="24"/>
          <w:szCs w:val="24"/>
        </w:rPr>
        <w:t>s l'autorité hiérar</w:t>
      </w:r>
      <w:r w:rsidRPr="00167DF3">
        <w:rPr>
          <w:rFonts w:eastAsia="Times New Roman" w:cstheme="minorHAnsi" w:ascii="Times New Roman" w:hAnsi="Times New Roman" w:cs="Times New Roman"/>
          <w:color w:val="2A2A2D"/>
          <w:w w:val="105"/>
          <w:sz w:val="24"/>
          <w:szCs w:val="24"/>
        </w:rPr>
        <w:t>ique d</w:t>
      </w:r>
      <w:r w:rsidRPr="00167DF3">
        <w:rPr>
          <w:rFonts w:eastAsia="Times New Roman" w:cstheme="minorHAnsi" w:ascii="Times New Roman" w:hAnsi="Times New Roman" w:cs="Times New Roman"/>
          <w:color w:val="3A3A3D"/>
          <w:w w:val="105"/>
          <w:sz w:val="24"/>
          <w:szCs w:val="24"/>
        </w:rPr>
        <w:t>ec</w:t>
      </w:r>
      <w:r w:rsidRPr="00167DF3">
        <w:rPr>
          <w:rFonts w:eastAsia="Times New Roman" w:cstheme="minorHAnsi" w:ascii="Times New Roman" w:hAnsi="Times New Roman" w:cs="Times New Roman"/>
          <w:color w:val="2A2A2D"/>
          <w:w w:val="105"/>
          <w:sz w:val="24"/>
          <w:szCs w:val="24"/>
        </w:rPr>
        <w:t>aire exécutif, le secrétar</w:t>
      </w:r>
      <w:r w:rsidRPr="00167DF3">
        <w:rPr>
          <w:rFonts w:eastAsia="Times New Roman" w:cstheme="minorHAnsi" w:ascii="Times New Roman" w:hAnsi="Times New Roman" w:cs="Times New Roman"/>
          <w:color w:val="3A3A3D"/>
          <w:w w:val="105"/>
          <w:sz w:val="24"/>
          <w:szCs w:val="24"/>
        </w:rPr>
        <w:t>écutif</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3A3A3D"/>
          <w:w w:val="105"/>
          <w:sz w:val="24"/>
          <w:szCs w:val="24"/>
        </w:rPr>
        <w:t>le</w:t>
      </w:r>
      <w:r w:rsidRPr="00167DF3">
        <w:rPr>
          <w:rFonts w:eastAsia="Times New Roman" w:cstheme="minorHAnsi" w:ascii="Times New Roman" w:hAnsi="Times New Roman" w:cs="Times New Roman"/>
          <w:color w:val="3A3A3D"/>
          <w:spacing w:val="-18"/>
          <w:w w:val="105"/>
          <w:sz w:val="24"/>
          <w:szCs w:val="24"/>
        </w:rPr>
        <w:t/>
      </w:r>
      <w:r w:rsidRPr="00167DF3">
        <w:rPr>
          <w:rFonts w:eastAsia="Times New Roman" w:cstheme="minorHAnsi" w:ascii="Times New Roman" w:hAnsi="Times New Roman" w:cs="Times New Roman"/>
          <w:color w:val="3A3A3D"/>
          <w:w w:val="105"/>
          <w:sz w:val="24"/>
          <w:szCs w:val="24"/>
        </w:rPr>
        <w:t>o</w:t>
      </w:r>
      <w:r w:rsidRPr="00167DF3">
        <w:rPr>
          <w:rFonts w:eastAsia="Times New Roman" w:cstheme="minorHAnsi" w:ascii="Times New Roman" w:hAnsi="Times New Roman" w:cs="Times New Roman"/>
          <w:color w:val="3A3A3D"/>
          <w:spacing w:val="-17"/>
          <w:w w:val="105"/>
          <w:sz w:val="24"/>
          <w:szCs w:val="24"/>
        </w:rPr>
        <w:t/>
      </w:r>
      <w:r w:rsidRPr="00167DF3">
        <w:rPr>
          <w:rFonts w:eastAsia="Times New Roman" w:cstheme="minorHAnsi" w:ascii="Times New Roman" w:hAnsi="Times New Roman" w:cs="Times New Roman"/>
          <w:color w:val="3A3A3D"/>
          <w:w w:val="105"/>
          <w:sz w:val="24"/>
          <w:szCs w:val="24"/>
        </w:rPr>
        <w:t/>
      </w:r>
      <w:r w:rsidRPr="00167DF3">
        <w:rPr>
          <w:rFonts w:eastAsia="Times New Roman" w:cstheme="minorHAnsi" w:ascii="Times New Roman" w:hAnsi="Times New Roman" w:cs="Times New Roman"/>
          <w:color w:val="3A3A3D"/>
          <w:spacing w:val="-18"/>
          <w:w w:val="105"/>
          <w:sz w:val="24"/>
          <w:szCs w:val="24"/>
        </w:rPr>
        <w:t/>
      </w:r>
      <w:r w:rsidRPr="00167DF3">
        <w:rPr>
          <w:rFonts w:eastAsia="Times New Roman" w:cstheme="minorHAnsi" w:ascii="Times New Roman" w:hAnsi="Times New Roman" w:cs="Times New Roman"/>
          <w:color w:val="3A3A3D"/>
          <w:w w:val="105"/>
          <w:sz w:val="24"/>
          <w:szCs w:val="24"/>
        </w:rPr>
        <w:t/>
      </w:r>
      <w:r w:rsidRPr="00167DF3">
        <w:rPr>
          <w:rFonts w:eastAsia="Times New Roman" w:cstheme="minorHAnsi" w:ascii="Times New Roman" w:hAnsi="Times New Roman" w:cs="Times New Roman"/>
          <w:color w:val="3A3A3D"/>
          <w:spacing w:val="-17"/>
          <w:w w:val="105"/>
          <w:sz w:val="24"/>
          <w:szCs w:val="24"/>
        </w:rPr>
        <w:t/>
      </w:r>
      <w:r w:rsidRPr="00167DF3">
        <w:rPr>
          <w:rFonts w:eastAsia="Times New Roman" w:cstheme="minorHAnsi" w:ascii="Times New Roman" w:hAnsi="Times New Roman" w:cs="Times New Roman"/>
          <w:color w:val="2A2A2D"/>
          <w:w w:val="105"/>
          <w:sz w:val="24"/>
          <w:szCs w:val="24"/>
        </w:rPr>
        <w:t>chni</w:t>
      </w:r>
      <w:r w:rsidRPr="00167DF3">
        <w:rPr>
          <w:rFonts w:eastAsia="Times New Roman" w:cstheme="minorHAnsi" w:ascii="Times New Roman" w:hAnsi="Times New Roman" w:cs="Times New Roman"/>
          <w:color w:val="2A2A2D"/>
          <w:spacing w:val="-18"/>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4"/>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2"/>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8"/>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3"/>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4F4F54"/>
          <w:w w:val="105"/>
          <w:sz w:val="24"/>
          <w:szCs w:val="24"/>
        </w:rPr>
        <w:t/>
      </w:r>
      <w:r w:rsidRPr="00167DF3">
        <w:rPr>
          <w:rFonts w:eastAsia="Times New Roman" w:cstheme="minorHAnsi" w:ascii="Times New Roman" w:hAnsi="Times New Roman" w:cs="Times New Roman"/>
          <w:color w:val="4F4F54"/>
          <w:spacing w:val="-18"/>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20"/>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3A3A3D"/>
          <w:w w:val="105"/>
          <w:sz w:val="24"/>
          <w:szCs w:val="24"/>
        </w:rPr>
        <w:t xml:space="preserve"> cabinet du</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3A3A3D"/>
          <w:w w:val="105"/>
          <w:sz w:val="24"/>
          <w:szCs w:val="24"/>
        </w:rPr>
        <w:t>du CAT).</w:t>
      </w:r>
    </w:p>
    <w:p w14:paraId="75F85490" w14:textId="77777777" w:rsidR="005848CC" w:rsidRPr="00167DF3" w:rsidRDefault="005848CC" w:rsidP="0067446A">
      <w:pPr>
        <w:widowControl w:val="0"/>
        <w:tabs>
          <w:tab w:val="left" w:pos="7230"/>
        </w:tabs>
        <w:autoSpaceDE w:val="0"/>
        <w:autoSpaceDN w:val="0"/>
        <w:spacing w:before="19" w:after="0" w:line="360" w:lineRule="auto"/>
        <w:ind w:left="35"/>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color w:val="2A2A2D"/>
          <w:w w:val="105"/>
          <w:sz w:val="24"/>
          <w:szCs w:val="24"/>
        </w:rPr>
        <w:t>Le</w:t>
      </w:r>
      <w:r w:rsidRPr="00167DF3">
        <w:rPr>
          <w:rFonts w:eastAsia="Times New Roman" w:cstheme="minorHAnsi" w:ascii="Times New Roman" w:hAnsi="Times New Roman" w:cs="Times New Roman"/>
          <w:color w:val="2A2A2D"/>
          <w:spacing w:val="-18"/>
          <w:w w:val="105"/>
          <w:sz w:val="24"/>
          <w:szCs w:val="24"/>
        </w:rPr>
        <w:t xml:space="preserve"> </w:t>
      </w:r>
      <w:r w:rsidRPr="00167DF3">
        <w:rPr>
          <w:rFonts w:eastAsia="Times New Roman" w:cstheme="minorHAnsi" w:ascii="Times New Roman" w:hAnsi="Times New Roman" w:cs="Times New Roman"/>
          <w:color w:val="3A3A3D"/>
          <w:w w:val="105"/>
          <w:sz w:val="24"/>
          <w:szCs w:val="24"/>
        </w:rPr>
        <w:t>secrétariat</w:t>
      </w:r>
      <w:r w:rsidRPr="00167DF3">
        <w:rPr>
          <w:rFonts w:eastAsia="Times New Roman" w:cstheme="minorHAnsi" w:ascii="Times New Roman" w:hAnsi="Times New Roman" w:cs="Times New Roman"/>
          <w:color w:val="3A3A3D"/>
          <w:spacing w:val="-2"/>
          <w:w w:val="105"/>
          <w:sz w:val="24"/>
          <w:szCs w:val="24"/>
        </w:rPr>
        <w:t xml:space="preserve"> </w:t>
      </w:r>
      <w:r w:rsidRPr="00167DF3">
        <w:rPr>
          <w:rFonts w:eastAsia="Times New Roman" w:cstheme="minorHAnsi" w:ascii="Times New Roman" w:hAnsi="Times New Roman" w:cs="Times New Roman"/>
          <w:color w:val="2A2A2D"/>
          <w:w w:val="105"/>
          <w:sz w:val="24"/>
          <w:szCs w:val="24"/>
        </w:rPr>
        <w:t>e</w:t>
      </w:r>
      <w:r w:rsidRPr="00167DF3">
        <w:rPr>
          <w:rFonts w:eastAsia="Times New Roman" w:cstheme="minorHAnsi" w:ascii="Times New Roman" w:hAnsi="Times New Roman" w:cs="Times New Roman"/>
          <w:color w:val="4F4F54"/>
          <w:w w:val="105"/>
          <w:sz w:val="24"/>
          <w:szCs w:val="24"/>
        </w:rPr>
        <w:t>x</w:t>
      </w:r>
      <w:r w:rsidRPr="00167DF3">
        <w:rPr>
          <w:rFonts w:eastAsia="Times New Roman" w:cstheme="minorHAnsi" w:ascii="Times New Roman" w:hAnsi="Times New Roman" w:cs="Times New Roman"/>
          <w:color w:val="2A2A2D"/>
          <w:w w:val="105"/>
          <w:sz w:val="24"/>
          <w:szCs w:val="24"/>
        </w:rPr>
        <w:t>écutif</w:t>
      </w:r>
      <w:r w:rsidRPr="00167DF3">
        <w:rPr>
          <w:rFonts w:eastAsia="Times New Roman" w:cstheme="minorHAnsi" w:ascii="Times New Roman" w:hAnsi="Times New Roman" w:cs="Times New Roman"/>
          <w:color w:val="2A2A2D"/>
          <w:spacing w:val="-10"/>
          <w:w w:val="105"/>
          <w:sz w:val="24"/>
          <w:szCs w:val="24"/>
        </w:rPr>
        <w:t xml:space="preserve"> </w:t>
      </w:r>
      <w:proofErr w:type="gramStart"/>
      <w:r w:rsidRPr="00167DF3">
        <w:rPr>
          <w:rFonts w:eastAsia="Times New Roman" w:cstheme="minorHAnsi" w:ascii="Times New Roman" w:hAnsi="Times New Roman" w:cs="Times New Roman"/>
          <w:color w:val="3A3A3D"/>
          <w:spacing w:val="-2"/>
          <w:w w:val="105"/>
          <w:sz w:val="24"/>
          <w:szCs w:val="24"/>
        </w:rPr>
        <w:t>comprend:</w:t>
      </w:r>
      <w:proofErr w:type="gramEnd"/>
    </w:p>
    <w:p w14:paraId="52D10ACD" w14:textId="77777777" w:rsidR="005848CC" w:rsidRPr="00167DF3" w:rsidRDefault="005848CC" w:rsidP="0067446A">
      <w:pPr>
        <w:widowControl w:val="0"/>
        <w:numPr>
          <w:ilvl w:val="0"/>
          <w:numId w:val="9"/>
        </w:numPr>
        <w:tabs>
          <w:tab w:val="left" w:pos="808"/>
          <w:tab w:val="left" w:pos="7230"/>
        </w:tabs>
        <w:autoSpaceDE w:val="0"/>
        <w:autoSpaceDN w:val="0"/>
        <w:spacing w:before="120" w:after="0" w:line="360" w:lineRule="auto"/>
        <w:contextualSpacing/>
        <w:jc w:val="both"/>
        <w:rPr>
          <w:rFonts w:eastAsia="Times New Roman" w:cstheme="minorHAnsi" w:ascii="Times New Roman" w:hAnsi="Times New Roman" w:cs="Times New Roman"/>
          <w:color w:val="3A3A3D"/>
          <w:sz w:val="24"/>
          <w:szCs w:val="24"/>
          <w:lang w:eastAsia="fr-FR"/>
        </w:rPr>
      </w:pPr>
      <w:proofErr w:type="gramStart"/>
      <w:r w:rsidRPr="00167DF3">
        <w:rPr>
          <w:rFonts w:eastAsia="Times New Roman" w:cstheme="minorHAnsi" w:ascii="Times New Roman" w:hAnsi="Times New Roman" w:cs="Times New Roman"/>
          <w:color w:val="2A2A2D"/>
          <w:sz w:val="24"/>
          <w:szCs w:val="24"/>
          <w:lang w:eastAsia="fr-FR"/>
        </w:rPr>
        <w:t>le</w:t>
      </w:r>
      <w:proofErr w:type="gramEnd"/>
      <w:r w:rsidRPr="00167DF3">
        <w:rPr>
          <w:rFonts w:eastAsia="Times New Roman" w:cstheme="minorHAnsi" w:ascii="Times New Roman" w:hAnsi="Times New Roman" w:cs="Times New Roman"/>
          <w:color w:val="2A2A2D"/>
          <w:spacing w:val="13"/>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secrétaire</w:t>
      </w:r>
      <w:r w:rsidRPr="00167DF3">
        <w:rPr>
          <w:rFonts w:eastAsia="Times New Roman" w:cstheme="minorHAnsi" w:ascii="Times New Roman" w:hAnsi="Times New Roman" w:cs="Times New Roman"/>
          <w:color w:val="3A3A3D"/>
          <w:spacing w:val="49"/>
          <w:sz w:val="24"/>
          <w:szCs w:val="24"/>
          <w:lang w:eastAsia="fr-FR"/>
        </w:rPr>
        <w:t xml:space="preserve"> </w:t>
      </w:r>
      <w:r w:rsidRPr="00167DF3">
        <w:rPr>
          <w:rFonts w:eastAsia="Times New Roman" w:cstheme="minorHAnsi" w:ascii="Times New Roman" w:hAnsi="Times New Roman" w:cs="Times New Roman"/>
          <w:color w:val="2A2A2D"/>
          <w:spacing w:val="-2"/>
          <w:sz w:val="24"/>
          <w:szCs w:val="24"/>
          <w:lang w:eastAsia="fr-FR"/>
        </w:rPr>
        <w:t>exécutif;</w:t>
      </w:r>
    </w:p>
    <w:p w14:paraId="3898494B" w14:textId="77777777" w:rsidR="005848CC" w:rsidRPr="00167DF3" w:rsidRDefault="005848CC" w:rsidP="0067446A">
      <w:pPr>
        <w:widowControl w:val="0"/>
        <w:numPr>
          <w:ilvl w:val="0"/>
          <w:numId w:val="9"/>
        </w:numPr>
        <w:tabs>
          <w:tab w:val="left" w:pos="808"/>
          <w:tab w:val="left" w:pos="7230"/>
        </w:tabs>
        <w:autoSpaceDE w:val="0"/>
        <w:autoSpaceDN w:val="0"/>
        <w:spacing w:before="120" w:after="0" w:line="360" w:lineRule="auto"/>
        <w:contextualSpacing/>
        <w:jc w:val="both"/>
        <w:rPr>
          <w:rFonts w:eastAsia="Times New Roman" w:cstheme="minorHAnsi" w:ascii="Times New Roman" w:hAnsi="Times New Roman" w:cs="Times New Roman"/>
          <w:color w:val="3A3A3D"/>
          <w:sz w:val="24"/>
          <w:szCs w:val="24"/>
          <w:lang w:eastAsia="fr-FR"/>
        </w:rPr>
      </w:pPr>
      <w:proofErr w:type="gramStart"/>
      <w:r w:rsidRPr="00167DF3">
        <w:rPr>
          <w:rFonts w:eastAsia="Times New Roman" w:cstheme="minorHAnsi" w:ascii="Times New Roman" w:hAnsi="Times New Roman" w:cs="Times New Roman"/>
          <w:color w:val="3A3A3D"/>
          <w:sz w:val="24"/>
          <w:szCs w:val="24"/>
          <w:lang w:eastAsia="fr-FR"/>
        </w:rPr>
        <w:t>les</w:t>
      </w:r>
      <w:proofErr w:type="gramEnd"/>
      <w:r w:rsidRPr="00167DF3">
        <w:rPr>
          <w:rFonts w:eastAsia="Times New Roman" w:cstheme="minorHAnsi" w:ascii="Times New Roman" w:hAnsi="Times New Roman" w:cs="Times New Roman"/>
          <w:color w:val="3A3A3D"/>
          <w:spacing w:val="29"/>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structures</w:t>
      </w:r>
      <w:r w:rsidRPr="00167DF3">
        <w:rPr>
          <w:rFonts w:eastAsia="Times New Roman" w:cstheme="minorHAnsi" w:ascii="Times New Roman" w:hAnsi="Times New Roman" w:cs="Times New Roman"/>
          <w:color w:val="3A3A3D"/>
          <w:spacing w:val="46"/>
          <w:sz w:val="24"/>
          <w:szCs w:val="24"/>
          <w:lang w:eastAsia="fr-FR"/>
        </w:rPr>
        <w:t xml:space="preserve"> </w:t>
      </w:r>
      <w:r w:rsidRPr="00167DF3">
        <w:rPr>
          <w:rFonts w:eastAsia="Times New Roman" w:cstheme="minorHAnsi" w:ascii="Times New Roman" w:hAnsi="Times New Roman" w:cs="Times New Roman"/>
          <w:color w:val="2A2A2D"/>
          <w:sz w:val="24"/>
          <w:szCs w:val="24"/>
          <w:lang w:eastAsia="fr-FR"/>
        </w:rPr>
        <w:t>directement</w:t>
      </w:r>
      <w:r w:rsidRPr="00167DF3">
        <w:rPr>
          <w:rFonts w:eastAsia="Times New Roman" w:cstheme="minorHAnsi" w:ascii="Times New Roman" w:hAnsi="Times New Roman" w:cs="Times New Roman"/>
          <w:color w:val="2A2A2D"/>
          <w:spacing w:val="62"/>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rattachées</w:t>
      </w:r>
      <w:r w:rsidRPr="00167DF3">
        <w:rPr>
          <w:rFonts w:eastAsia="Times New Roman" w:cstheme="minorHAnsi" w:ascii="Times New Roman" w:hAnsi="Times New Roman" w:cs="Times New Roman"/>
          <w:color w:val="3A3A3D"/>
          <w:spacing w:val="66"/>
          <w:sz w:val="24"/>
          <w:szCs w:val="24"/>
          <w:lang w:eastAsia="fr-FR"/>
        </w:rPr>
        <w:t xml:space="preserve"> </w:t>
      </w:r>
      <w:r w:rsidRPr="00167DF3">
        <w:rPr>
          <w:rFonts w:eastAsia="Times New Roman" w:cstheme="minorHAnsi" w:ascii="Times New Roman" w:hAnsi="Times New Roman" w:cs="Times New Roman"/>
          <w:color w:val="2A2A2D"/>
          <w:sz w:val="24"/>
          <w:szCs w:val="24"/>
          <w:lang w:eastAsia="fr-FR"/>
        </w:rPr>
        <w:t>au</w:t>
      </w:r>
      <w:r w:rsidRPr="00167DF3">
        <w:rPr>
          <w:rFonts w:eastAsia="Times New Roman" w:cstheme="minorHAnsi" w:ascii="Times New Roman" w:hAnsi="Times New Roman" w:cs="Times New Roman"/>
          <w:color w:val="2A2A2D"/>
          <w:spacing w:val="36"/>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secrétaire</w:t>
      </w:r>
      <w:r w:rsidRPr="00167DF3">
        <w:rPr>
          <w:rFonts w:eastAsia="Times New Roman" w:cstheme="minorHAnsi" w:ascii="Times New Roman" w:hAnsi="Times New Roman" w:cs="Times New Roman"/>
          <w:color w:val="3A3A3D"/>
          <w:spacing w:val="66"/>
          <w:sz w:val="24"/>
          <w:szCs w:val="24"/>
          <w:lang w:eastAsia="fr-FR"/>
        </w:rPr>
        <w:t xml:space="preserve"> </w:t>
      </w:r>
      <w:r w:rsidRPr="00167DF3">
        <w:rPr>
          <w:rFonts w:eastAsia="Times New Roman" w:cstheme="minorHAnsi" w:ascii="Times New Roman" w:hAnsi="Times New Roman" w:cs="Times New Roman"/>
          <w:color w:val="2A2A2D"/>
          <w:spacing w:val="-2"/>
          <w:sz w:val="24"/>
          <w:szCs w:val="24"/>
          <w:lang w:eastAsia="fr-FR"/>
        </w:rPr>
        <w:t>e</w:t>
      </w:r>
      <w:r w:rsidRPr="00167DF3">
        <w:rPr>
          <w:rFonts w:eastAsia="Times New Roman" w:cstheme="minorHAnsi" w:ascii="Times New Roman" w:hAnsi="Times New Roman" w:cs="Times New Roman"/>
          <w:color w:val="4F4F54"/>
          <w:spacing w:val="-2"/>
          <w:sz w:val="24"/>
          <w:szCs w:val="24"/>
          <w:lang w:eastAsia="fr-FR"/>
        </w:rPr>
        <w:t>x</w:t>
      </w:r>
      <w:r w:rsidRPr="00167DF3">
        <w:rPr>
          <w:rFonts w:eastAsia="Times New Roman" w:cstheme="minorHAnsi" w:ascii="Times New Roman" w:hAnsi="Times New Roman" w:cs="Times New Roman"/>
          <w:color w:val="2A2A2D"/>
          <w:spacing w:val="-2"/>
          <w:sz w:val="24"/>
          <w:szCs w:val="24"/>
          <w:lang w:eastAsia="fr-FR"/>
        </w:rPr>
        <w:t xml:space="preserve">écutif que </w:t>
      </w:r>
      <w:r w:rsidRPr="00167DF3">
        <w:rPr>
          <w:rFonts w:eastAsia="Times New Roman" w:cstheme="minorHAnsi" w:ascii="Times New Roman" w:hAnsi="Times New Roman" w:cs="Times New Roman"/>
          <w:color w:val="2F2F31"/>
          <w:spacing w:val="-2"/>
          <w:w w:val="105"/>
          <w:sz w:val="24"/>
          <w:szCs w:val="24"/>
        </w:rPr>
        <w:t>sont:</w:t>
      </w:r>
    </w:p>
    <w:p w14:paraId="45408E86"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ascii="Times New Roman" w:hAnsi="Times New Roman" w:cs="Times New Roman"/>
          <w:color w:val="131316"/>
          <w:sz w:val="24"/>
          <w:szCs w:val="24"/>
          <w:lang w:eastAsia="fr-FR"/>
        </w:rPr>
      </w:pP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pacing w:val="5"/>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personne</w:t>
      </w:r>
      <w:r w:rsidRPr="00167DF3">
        <w:rPr>
          <w:rFonts w:eastAsia="Times New Roman" w:cstheme="minorHAnsi" w:ascii="Times New Roman" w:hAnsi="Times New Roman" w:cs="Times New Roman"/>
          <w:color w:val="2F2F31"/>
          <w:spacing w:val="29"/>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responsabl</w:t>
      </w:r>
      <w:r w:rsidRPr="00167DF3">
        <w:rPr>
          <w:rFonts w:eastAsia="Times New Roman" w:cstheme="minorHAnsi" w:ascii="Times New Roman" w:hAnsi="Times New Roman" w:cs="Times New Roman"/>
          <w:color w:val="131316"/>
          <w:sz w:val="24"/>
          <w:szCs w:val="24"/>
          <w:lang w:eastAsia="fr-FR"/>
        </w:rPr>
        <w:t>e</w:t>
      </w:r>
      <w:r w:rsidRPr="00167DF3">
        <w:rPr>
          <w:rFonts w:eastAsia="Times New Roman" w:cstheme="minorHAnsi" w:ascii="Times New Roman" w:hAnsi="Times New Roman" w:cs="Times New Roman"/>
          <w:color w:val="131316"/>
          <w:spacing w:val="1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des</w:t>
      </w:r>
      <w:r w:rsidRPr="00167DF3">
        <w:rPr>
          <w:rFonts w:eastAsia="Times New Roman" w:cstheme="minorHAnsi" w:ascii="Times New Roman" w:hAnsi="Times New Roman" w:cs="Times New Roman"/>
          <w:color w:val="2F2F31"/>
          <w:spacing w:val="1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marchés</w:t>
      </w:r>
      <w:r w:rsidRPr="00167DF3">
        <w:rPr>
          <w:rFonts w:eastAsia="Times New Roman" w:cstheme="minorHAnsi" w:ascii="Times New Roman" w:hAnsi="Times New Roman" w:cs="Times New Roman"/>
          <w:color w:val="2F2F31"/>
          <w:spacing w:val="24"/>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publics</w:t>
      </w:r>
    </w:p>
    <w:p w14:paraId="58A88112"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lastRenderedPageBreak/>
        <w:t xml:space="preserve"> </w:t>
      </w: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413F42"/>
          <w:sz w:val="24"/>
          <w:szCs w:val="24"/>
          <w:lang w:eastAsia="fr-FR"/>
        </w:rPr>
        <w:t>cellule</w:t>
      </w:r>
      <w:r w:rsidRPr="00167DF3">
        <w:rPr>
          <w:rFonts w:eastAsia="Times New Roman" w:cstheme="minorHAnsi" w:ascii="Times New Roman" w:hAnsi="Times New Roman" w:cs="Times New Roman"/>
          <w:color w:val="413F42"/>
          <w:spacing w:val="29"/>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w:t>
      </w:r>
      <w:r w:rsidRPr="00167DF3">
        <w:rPr>
          <w:rFonts w:eastAsia="Times New Roman" w:cstheme="minorHAnsi" w:ascii="Times New Roman" w:hAnsi="Times New Roman" w:cs="Times New Roman"/>
          <w:color w:val="2F2F31"/>
          <w:spacing w:val="15"/>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contrôle</w:t>
      </w:r>
      <w:r w:rsidRPr="00167DF3">
        <w:rPr>
          <w:rFonts w:eastAsia="Times New Roman" w:cstheme="minorHAnsi" w:ascii="Times New Roman" w:hAnsi="Times New Roman" w:cs="Times New Roman"/>
          <w:color w:val="2F2F31"/>
          <w:spacing w:val="3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des</w:t>
      </w:r>
      <w:r w:rsidRPr="00167DF3">
        <w:rPr>
          <w:rFonts w:eastAsia="Times New Roman" w:cstheme="minorHAnsi" w:ascii="Times New Roman" w:hAnsi="Times New Roman" w:cs="Times New Roman"/>
          <w:color w:val="2F2F31"/>
          <w:spacing w:val="33"/>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marchés</w:t>
      </w:r>
      <w:r w:rsidRPr="00167DF3">
        <w:rPr>
          <w:rFonts w:eastAsia="Times New Roman" w:cstheme="minorHAnsi" w:ascii="Times New Roman" w:hAnsi="Times New Roman" w:cs="Times New Roman"/>
          <w:color w:val="2F2F31"/>
          <w:spacing w:val="31"/>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publics</w:t>
      </w:r>
    </w:p>
    <w:p w14:paraId="536C79F0"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t xml:space="preserve"> </w:t>
      </w: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413F42"/>
          <w:sz w:val="24"/>
          <w:szCs w:val="24"/>
          <w:lang w:eastAsia="fr-FR"/>
        </w:rPr>
        <w:t>cellule juridique</w:t>
      </w:r>
    </w:p>
    <w:p w14:paraId="038EC355"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t>L’auditeur interne</w:t>
      </w:r>
    </w:p>
    <w:p w14:paraId="16E850E0" w14:textId="77777777" w:rsidR="005848CC" w:rsidRPr="00167DF3" w:rsidRDefault="005848CC" w:rsidP="0067446A">
      <w:pPr>
        <w:widowControl w:val="0"/>
        <w:numPr>
          <w:ilvl w:val="0"/>
          <w:numId w:val="10"/>
        </w:numPr>
        <w:tabs>
          <w:tab w:val="left" w:pos="1047"/>
          <w:tab w:val="left" w:pos="7230"/>
        </w:tabs>
        <w:autoSpaceDE w:val="0"/>
        <w:autoSpaceDN w:val="0"/>
        <w:spacing w:before="113" w:after="0" w:line="360" w:lineRule="auto"/>
        <w:contextualSpacing/>
        <w:jc w:val="both"/>
        <w:rPr>
          <w:rFonts w:eastAsia="Times New Roman" w:cstheme="minorHAnsi" w:ascii="Times New Roman" w:hAnsi="Times New Roman" w:cs="Times New Roman"/>
          <w:color w:val="505054"/>
          <w:sz w:val="24"/>
          <w:szCs w:val="24"/>
          <w:lang w:eastAsia="fr-FR"/>
        </w:rPr>
      </w:pPr>
      <w:proofErr w:type="gramStart"/>
      <w:r w:rsidRPr="00167DF3">
        <w:rPr>
          <w:rFonts w:eastAsia="Times New Roman" w:cstheme="minorHAnsi" w:ascii="Times New Roman" w:hAnsi="Times New Roman" w:cs="Times New Roman"/>
          <w:color w:val="2F2F31"/>
          <w:sz w:val="24"/>
          <w:szCs w:val="24"/>
          <w:lang w:eastAsia="fr-FR"/>
        </w:rPr>
        <w:t>le</w:t>
      </w:r>
      <w:proofErr w:type="gramEnd"/>
      <w:r w:rsidRPr="00167DF3">
        <w:rPr>
          <w:rFonts w:eastAsia="Times New Roman" w:cstheme="minorHAnsi" w:ascii="Times New Roman" w:hAnsi="Times New Roman" w:cs="Times New Roman"/>
          <w:color w:val="2F2F31"/>
          <w:spacing w:val="2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secrétariat</w:t>
      </w:r>
      <w:r w:rsidRPr="00167DF3">
        <w:rPr>
          <w:rFonts w:eastAsia="Times New Roman" w:cstheme="minorHAnsi" w:ascii="Times New Roman" w:hAnsi="Times New Roman" w:cs="Times New Roman"/>
          <w:color w:val="2F2F31"/>
          <w:spacing w:val="55"/>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particulier</w:t>
      </w:r>
    </w:p>
    <w:p w14:paraId="69734F4E"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ascii="Times New Roman" w:hAnsi="Times New Roman" w:cs="Times New Roman"/>
          <w:color w:val="131316"/>
          <w:sz w:val="24"/>
          <w:szCs w:val="24"/>
          <w:lang w:eastAsia="fr-FR"/>
        </w:rPr>
      </w:pPr>
      <w:proofErr w:type="gramStart"/>
      <w:r w:rsidRPr="00167DF3">
        <w:rPr>
          <w:rFonts w:eastAsia="Times New Roman" w:cstheme="minorHAnsi" w:ascii="Times New Roman" w:hAnsi="Times New Roman" w:cs="Times New Roman"/>
          <w:color w:val="2F2F31"/>
          <w:w w:val="110"/>
          <w:sz w:val="24"/>
          <w:szCs w:val="24"/>
          <w:lang w:eastAsia="fr-FR"/>
        </w:rPr>
        <w:t>le</w:t>
      </w:r>
      <w:proofErr w:type="gramEnd"/>
      <w:r w:rsidRPr="00167DF3">
        <w:rPr>
          <w:rFonts w:eastAsia="Times New Roman" w:cstheme="minorHAnsi" w:ascii="Times New Roman" w:hAnsi="Times New Roman" w:cs="Times New Roman"/>
          <w:color w:val="2F2F31"/>
          <w:spacing w:val="80"/>
          <w:w w:val="110"/>
          <w:sz w:val="24"/>
          <w:szCs w:val="24"/>
          <w:lang w:eastAsia="fr-FR"/>
        </w:rPr>
        <w:t xml:space="preserve"> </w:t>
      </w:r>
      <w:r w:rsidRPr="00167DF3">
        <w:rPr>
          <w:rFonts w:eastAsia="Times New Roman" w:cstheme="minorHAnsi" w:ascii="Times New Roman" w:hAnsi="Times New Roman" w:cs="Times New Roman"/>
          <w:color w:val="2F2F31"/>
          <w:w w:val="110"/>
          <w:sz w:val="24"/>
          <w:szCs w:val="24"/>
          <w:lang w:eastAsia="fr-FR"/>
        </w:rPr>
        <w:t>secrétariat</w:t>
      </w:r>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2F2F31"/>
          <w:spacing w:val="-2"/>
          <w:w w:val="110"/>
          <w:sz w:val="24"/>
          <w:szCs w:val="24"/>
          <w:lang w:eastAsia="fr-FR"/>
        </w:rPr>
        <w:t>administratif</w:t>
      </w:r>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2F2F31"/>
          <w:w w:val="110"/>
          <w:sz w:val="24"/>
          <w:szCs w:val="24"/>
          <w:lang w:eastAsia="fr-FR"/>
        </w:rPr>
        <w:t>de</w:t>
      </w:r>
      <w:r w:rsidRPr="00167DF3">
        <w:rPr>
          <w:rFonts w:eastAsia="Times New Roman" w:cstheme="minorHAnsi" w:ascii="Times New Roman" w:hAnsi="Times New Roman" w:cs="Times New Roman"/>
          <w:color w:val="2F2F31"/>
          <w:spacing w:val="78"/>
          <w:w w:val="110"/>
          <w:sz w:val="24"/>
          <w:szCs w:val="24"/>
          <w:lang w:eastAsia="fr-FR"/>
        </w:rPr>
        <w:t xml:space="preserve"> </w:t>
      </w:r>
      <w:r w:rsidRPr="00167DF3">
        <w:rPr>
          <w:rFonts w:eastAsia="Times New Roman" w:cstheme="minorHAnsi" w:ascii="Times New Roman" w:hAnsi="Times New Roman" w:cs="Times New Roman"/>
          <w:color w:val="413F42"/>
          <w:w w:val="110"/>
          <w:sz w:val="24"/>
          <w:szCs w:val="24"/>
          <w:lang w:eastAsia="fr-FR"/>
        </w:rPr>
        <w:t xml:space="preserve">la </w:t>
      </w:r>
      <w:r w:rsidRPr="00167DF3">
        <w:rPr>
          <w:rFonts w:eastAsia="Times New Roman" w:cstheme="minorHAnsi" w:ascii="Times New Roman" w:hAnsi="Times New Roman" w:cs="Times New Roman"/>
          <w:color w:val="2F2F31"/>
          <w:spacing w:val="-2"/>
          <w:w w:val="110"/>
          <w:sz w:val="24"/>
          <w:szCs w:val="24"/>
          <w:lang w:eastAsia="fr-FR"/>
        </w:rPr>
        <w:t>mairie</w:t>
      </w:r>
      <w:r w:rsidRPr="00167DF3">
        <w:rPr>
          <w:rFonts w:eastAsia="Times New Roman" w:cstheme="minorHAnsi" w:ascii="Times New Roman" w:hAnsi="Times New Roman" w:cs="Times New Roman"/>
          <w:color w:val="505054"/>
          <w:spacing w:val="-2"/>
          <w:w w:val="110"/>
          <w:sz w:val="24"/>
          <w:szCs w:val="24"/>
          <w:lang w:eastAsia="fr-FR"/>
        </w:rPr>
        <w:t>;</w:t>
      </w:r>
    </w:p>
    <w:p w14:paraId="07B64A71"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ascii="Times New Roman" w:hAnsi="Times New Roman" w:cs="Times New Roman"/>
          <w:color w:val="2F2F31"/>
          <w:sz w:val="24"/>
          <w:szCs w:val="24"/>
          <w:lang w:eastAsia="fr-FR"/>
        </w:rPr>
      </w:pPr>
      <w:r w:rsidRPr="00167DF3">
        <w:rPr>
          <w:rFonts w:eastAsia="Times New Roman" w:cstheme="minorHAnsi" w:ascii="Times New Roman" w:hAnsi="Times New Roman" w:cs="Times New Roman"/>
          <w:color w:val="2F2F31"/>
          <w:spacing w:val="-2"/>
          <w:sz w:val="24"/>
          <w:szCs w:val="24"/>
          <w:lang w:eastAsia="fr-FR"/>
        </w:rPr>
        <w:t>Les secrétaires administratifs des arrondissements</w:t>
      </w:r>
    </w:p>
    <w:p w14:paraId="77528220"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ascii="Times New Roman" w:hAnsi="Times New Roman" w:cs="Times New Roman"/>
          <w:color w:val="2F2F31"/>
          <w:sz w:val="24"/>
          <w:szCs w:val="24"/>
          <w:lang w:eastAsia="fr-FR"/>
        </w:rPr>
      </w:pPr>
      <w:proofErr w:type="gramStart"/>
      <w:r w:rsidRPr="00167DF3">
        <w:rPr>
          <w:rFonts w:eastAsia="Times New Roman" w:cstheme="minorHAnsi" w:ascii="Times New Roman" w:hAnsi="Times New Roman" w:cs="Times New Roman"/>
          <w:color w:val="2F2F31"/>
          <w:w w:val="105"/>
          <w:sz w:val="24"/>
          <w:szCs w:val="24"/>
          <w:lang w:eastAsia="fr-FR"/>
        </w:rPr>
        <w:t>la</w:t>
      </w:r>
      <w:proofErr w:type="gramEnd"/>
      <w:r w:rsidRPr="00167DF3">
        <w:rPr>
          <w:rFonts w:eastAsia="Times New Roman" w:cstheme="minorHAnsi" w:ascii="Times New Roman" w:hAnsi="Times New Roman" w:cs="Times New Roman"/>
          <w:color w:val="2F2F31"/>
          <w:w w:val="105"/>
          <w:sz w:val="24"/>
          <w:szCs w:val="24"/>
          <w:lang w:eastAsia="fr-FR"/>
        </w:rPr>
        <w:t xml:space="preserve"> </w:t>
      </w:r>
      <w:r w:rsidRPr="00167DF3">
        <w:rPr>
          <w:rFonts w:eastAsia="Times New Roman" w:cstheme="minorHAnsi" w:ascii="Times New Roman" w:hAnsi="Times New Roman" w:cs="Times New Roman"/>
          <w:color w:val="413F42"/>
          <w:w w:val="105"/>
          <w:sz w:val="24"/>
          <w:szCs w:val="24"/>
          <w:lang w:eastAsia="fr-FR"/>
        </w:rPr>
        <w:t>cellule</w:t>
      </w:r>
      <w:r w:rsidRPr="00167DF3">
        <w:rPr>
          <w:rFonts w:eastAsia="Times New Roman" w:cstheme="minorHAnsi" w:ascii="Times New Roman" w:hAnsi="Times New Roman" w:cs="Times New Roman"/>
          <w:color w:val="413F42"/>
          <w:spacing w:val="-2"/>
          <w:w w:val="105"/>
          <w:sz w:val="24"/>
          <w:szCs w:val="24"/>
          <w:lang w:eastAsia="fr-FR"/>
        </w:rPr>
        <w:t xml:space="preserve"> </w:t>
      </w:r>
      <w:r w:rsidRPr="00167DF3">
        <w:rPr>
          <w:rFonts w:eastAsia="Times New Roman" w:cstheme="minorHAnsi" w:ascii="Times New Roman" w:hAnsi="Times New Roman" w:cs="Times New Roman"/>
          <w:color w:val="2F2F31"/>
          <w:w w:val="105"/>
          <w:sz w:val="24"/>
          <w:szCs w:val="24"/>
          <w:lang w:eastAsia="fr-FR"/>
        </w:rPr>
        <w:t>de</w:t>
      </w:r>
      <w:r w:rsidRPr="00167DF3">
        <w:rPr>
          <w:rFonts w:eastAsia="Times New Roman" w:cstheme="minorHAnsi" w:ascii="Times New Roman" w:hAnsi="Times New Roman" w:cs="Times New Roman"/>
          <w:color w:val="2F2F31"/>
          <w:spacing w:val="-5"/>
          <w:w w:val="105"/>
          <w:sz w:val="24"/>
          <w:szCs w:val="24"/>
          <w:lang w:eastAsia="fr-FR"/>
        </w:rPr>
        <w:t xml:space="preserve"> </w:t>
      </w:r>
      <w:r w:rsidRPr="00167DF3">
        <w:rPr>
          <w:rFonts w:eastAsia="Times New Roman" w:cstheme="minorHAnsi" w:ascii="Times New Roman" w:hAnsi="Times New Roman" w:cs="Times New Roman"/>
          <w:color w:val="2F2F31"/>
          <w:spacing w:val="-2"/>
          <w:w w:val="105"/>
          <w:sz w:val="24"/>
          <w:szCs w:val="24"/>
          <w:lang w:eastAsia="fr-FR"/>
        </w:rPr>
        <w:t>commun</w:t>
      </w:r>
      <w:r w:rsidRPr="00167DF3">
        <w:rPr>
          <w:rFonts w:eastAsia="Times New Roman" w:cstheme="minorHAnsi" w:ascii="Times New Roman" w:hAnsi="Times New Roman" w:cs="Times New Roman"/>
          <w:color w:val="505054"/>
          <w:spacing w:val="-2"/>
          <w:w w:val="105"/>
          <w:sz w:val="24"/>
          <w:szCs w:val="24"/>
          <w:lang w:eastAsia="fr-FR"/>
        </w:rPr>
        <w:t>ic</w:t>
      </w:r>
      <w:r w:rsidRPr="00167DF3">
        <w:rPr>
          <w:rFonts w:eastAsia="Times New Roman" w:cstheme="minorHAnsi" w:ascii="Times New Roman" w:hAnsi="Times New Roman" w:cs="Times New Roman"/>
          <w:color w:val="2F2F31"/>
          <w:spacing w:val="-2"/>
          <w:w w:val="105"/>
          <w:sz w:val="24"/>
          <w:szCs w:val="24"/>
          <w:lang w:eastAsia="fr-FR"/>
        </w:rPr>
        <w:t>ation.</w:t>
      </w:r>
    </w:p>
    <w:p w14:paraId="335704DB" w14:textId="77777777" w:rsidR="000810E4" w:rsidRPr="00167DF3" w:rsidRDefault="000810E4" w:rsidP="0067446A">
      <w:pPr>
        <w:widowControl w:val="0"/>
        <w:tabs>
          <w:tab w:val="left" w:pos="1047"/>
          <w:tab w:val="left" w:pos="7230"/>
        </w:tabs>
        <w:autoSpaceDE w:val="0"/>
        <w:autoSpaceDN w:val="0"/>
        <w:spacing w:after="0" w:line="360" w:lineRule="auto"/>
        <w:ind w:left="720"/>
        <w:contextualSpacing/>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widowControl w:val="0"/>
        <w:numPr>
          <w:ilvl w:val="0"/>
          <w:numId w:val="11"/>
        </w:numPr>
        <w:tabs>
          <w:tab w:val="left" w:pos="808"/>
          <w:tab w:val="left" w:pos="7230"/>
        </w:tabs>
        <w:autoSpaceDE w:val="0"/>
        <w:autoSpaceDN w:val="0"/>
        <w:spacing w:before="113" w:after="0" w:line="360" w:lineRule="auto"/>
        <w:contextualSpacing/>
        <w:jc w:val="both"/>
        <w:rPr>
          <w:rFonts w:eastAsia="Times New Roman" w:cstheme="minorHAnsi" w:ascii="Times New Roman" w:hAnsi="Times New Roman" w:cs="Times New Roman"/>
          <w:color w:val="2A2A2D"/>
          <w:sz w:val="24"/>
          <w:szCs w:val="24"/>
          <w:lang w:eastAsia="fr-FR"/>
        </w:rPr>
      </w:pPr>
      <w:proofErr w:type="gramStart"/>
      <w:r w:rsidRPr="00167DF3">
        <w:rPr>
          <w:rFonts w:eastAsia="Times New Roman" w:cstheme="minorHAnsi" w:ascii="Times New Roman" w:hAnsi="Times New Roman" w:cs="Times New Roman"/>
          <w:color w:val="3A3A3D"/>
          <w:w w:val="105"/>
          <w:sz w:val="24"/>
          <w:szCs w:val="24"/>
          <w:lang w:eastAsia="fr-FR"/>
        </w:rPr>
        <w:t>les</w:t>
      </w:r>
      <w:proofErr w:type="gramEnd"/>
      <w:r w:rsidRPr="00167DF3">
        <w:rPr>
          <w:rFonts w:eastAsia="Times New Roman" w:cstheme="minorHAnsi" w:ascii="Times New Roman" w:hAnsi="Times New Roman" w:cs="Times New Roman"/>
          <w:color w:val="3A3A3D"/>
          <w:spacing w:val="-5"/>
          <w:w w:val="105"/>
          <w:sz w:val="24"/>
          <w:szCs w:val="24"/>
          <w:lang w:eastAsia="fr-FR"/>
        </w:rPr>
        <w:t xml:space="preserve"> </w:t>
      </w:r>
      <w:r w:rsidRPr="00167DF3">
        <w:rPr>
          <w:rFonts w:eastAsia="Times New Roman" w:cstheme="minorHAnsi" w:ascii="Times New Roman" w:hAnsi="Times New Roman" w:cs="Times New Roman"/>
          <w:color w:val="3A3A3D"/>
          <w:w w:val="105"/>
          <w:sz w:val="24"/>
          <w:szCs w:val="24"/>
          <w:lang w:eastAsia="fr-FR"/>
        </w:rPr>
        <w:t>directions</w:t>
      </w:r>
      <w:r w:rsidRPr="00167DF3">
        <w:rPr>
          <w:rFonts w:eastAsia="Times New Roman" w:cstheme="minorHAnsi" w:ascii="Times New Roman" w:hAnsi="Times New Roman" w:cs="Times New Roman"/>
          <w:color w:val="3A3A3D"/>
          <w:spacing w:val="8"/>
          <w:w w:val="105"/>
          <w:sz w:val="24"/>
          <w:szCs w:val="24"/>
          <w:lang w:eastAsia="fr-FR"/>
        </w:rPr>
        <w:t xml:space="preserve"> </w:t>
      </w:r>
      <w:r w:rsidRPr="00167DF3">
        <w:rPr>
          <w:rFonts w:eastAsia="Times New Roman" w:cstheme="minorHAnsi" w:ascii="Times New Roman" w:hAnsi="Times New Roman" w:cs="Times New Roman"/>
          <w:color w:val="2A2A2D"/>
          <w:spacing w:val="-2"/>
          <w:w w:val="105"/>
          <w:sz w:val="24"/>
          <w:szCs w:val="24"/>
          <w:lang w:eastAsia="fr-FR"/>
        </w:rPr>
        <w:t>techniques</w:t>
      </w:r>
      <w:r w:rsidRPr="00167DF3">
        <w:rPr>
          <w:rFonts w:eastAsia="Times New Roman" w:cstheme="minorHAnsi" w:ascii="Times New Roman" w:hAnsi="Times New Roman" w:cs="Times New Roman"/>
          <w:color w:val="747075"/>
          <w:spacing w:val="-2"/>
          <w:w w:val="105"/>
          <w:sz w:val="24"/>
          <w:szCs w:val="24"/>
          <w:lang w:eastAsia="fr-FR"/>
        </w:rPr>
        <w:t>.</w:t>
      </w:r>
    </w:p>
    <w:p w14:paraId="4814037D"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du Développement Local et de la Planification (DDLP) ; </w:t>
      </w:r>
    </w:p>
    <w:p w14:paraId="42D6B9E3"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Affaires Administratives et Financières (DAAF); </w:t>
      </w:r>
    </w:p>
    <w:p w14:paraId="42A60D62"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Affaires Domaniales et Environnementales (DADE) ; </w:t>
      </w:r>
    </w:p>
    <w:p w14:paraId="775C5339"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Services Techniques (DST);</w:t>
      </w:r>
    </w:p>
    <w:p w14:paraId="2BF19DC1"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Systèmes d’Information (DSI).</w:t>
      </w:r>
    </w:p>
    <w:p w14:paraId="6F3DCC41" w14:textId="77777777" w:rsidR="005848CC" w:rsidRPr="00167DF3" w:rsidRDefault="005848CC" w:rsidP="0067446A">
      <w:p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Chaque direction se présente comme suit :</w:t>
      </w:r>
    </w:p>
    <w:p w14:paraId="30D1BCF8" w14:textId="77777777" w:rsidR="005848CC" w:rsidRPr="00167DF3" w:rsidRDefault="005848CC" w:rsidP="0067446A">
      <w:pPr>
        <w:numPr>
          <w:ilvl w:val="0"/>
          <w:numId w:val="13"/>
        </w:num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 xml:space="preserve">La Direction du Développement Local et de la Planification </w:t>
      </w:r>
      <w:r w:rsidRPr="00167DF3">
        <w:rPr>
          <w:rFonts w:eastAsia="Times New Roman" w:cstheme="minorHAnsi" w:ascii="Times New Roman" w:hAnsi="Times New Roman" w:cs="Times New Roman"/>
          <w:sz w:val="24"/>
          <w:szCs w:val="24"/>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Elle comprend : </w:t>
      </w:r>
    </w:p>
    <w:p w14:paraId="58775ECE" w14:textId="77777777" w:rsidR="005848CC" w:rsidRPr="00167DF3" w:rsidRDefault="005848CC" w:rsidP="0067446A">
      <w:pPr>
        <w:numPr>
          <w:ilvl w:val="0"/>
          <w:numId w:val="14"/>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du développement, de la planification, du suivi- évaluation et de la statistique ;</w:t>
      </w:r>
    </w:p>
    <w:p w14:paraId="767CFA8C" w14:textId="77777777" w:rsidR="005848CC" w:rsidRPr="00167DF3" w:rsidRDefault="005848CC" w:rsidP="0067446A">
      <w:pPr>
        <w:numPr>
          <w:ilvl w:val="0"/>
          <w:numId w:val="14"/>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la coopération et des affaires sociales.</w:t>
      </w:r>
    </w:p>
    <w:p w14:paraId="33A4B469" w14:textId="2BBE211D" w:rsidR="005848CC" w:rsidRPr="00167DF3" w:rsidRDefault="005848CC" w:rsidP="0067446A">
      <w:pPr>
        <w:numPr>
          <w:ilvl w:val="0"/>
          <w:numId w:val="13"/>
        </w:num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Affaires Administratives et Financi</w:t>
      </w:r>
      <w:r w:rsidRPr="00167DF3">
        <w:rPr>
          <w:rFonts w:eastAsia="Times New Roman" w:cstheme="minorHAnsi" w:ascii="Times New Roman" w:hAnsi="Times New Roman" w:cs="Times New Roman"/>
          <w:sz w:val="24"/>
          <w:szCs w:val="24"/>
          <w:lang w:eastAsia="fr-FR"/>
        </w:rPr>
        <w:t xml:space="preserve"> est chargée de la gestion des ressources humaine</w:t>
      </w:r>
      <w:r w:rsidR="00610865"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xml:space="preserve">ères et matérielles de la commune, ainsi que des affaires générales et sociales internes. </w:t>
      </w:r>
      <w:proofErr w:type="gramStart"/>
      <w:r w:rsidRPr="00167DF3">
        <w:rPr>
          <w:rFonts w:eastAsia="Times New Roman" w:cstheme="minorHAnsi" w:ascii="Times New Roman" w:hAnsi="Times New Roman" w:cs="Times New Roman"/>
          <w:sz w:val="24"/>
          <w:szCs w:val="24"/>
          <w:lang w:eastAsia="fr-FR"/>
        </w:rPr>
        <w:t/>
      </w:r>
      <w:proofErr w:type="gramEnd"/>
      <w:r w:rsidRPr="00167DF3">
        <w:rPr>
          <w:rFonts w:eastAsia="Times New Roman" w:cstheme="minorHAnsi" w:ascii="Times New Roman" w:hAnsi="Times New Roman" w:cs="Times New Roman"/>
          <w:sz w:val="24"/>
          <w:szCs w:val="24"/>
          <w:lang w:eastAsia="fr-FR"/>
        </w:rPr>
        <w:t/>
      </w:r>
    </w:p>
    <w:p w14:paraId="50A9FB2F"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des ressources humaines et des affaires générales ; </w:t>
      </w:r>
    </w:p>
    <w:p w14:paraId="24160827"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du budget, des finances et des comptabilités ;</w:t>
      </w:r>
    </w:p>
    <w:p w14:paraId="7C437DFB"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recouvrement des recettes. </w:t>
      </w:r>
    </w:p>
    <w:p w14:paraId="444500C4" w14:textId="77777777" w:rsidR="005848CC" w:rsidRPr="00167DF3" w:rsidRDefault="005848CC" w:rsidP="0067446A">
      <w:pPr>
        <w:numPr>
          <w:ilvl w:val="0"/>
          <w:numId w:val="13"/>
        </w:num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Affaires Domaniales et Environne</w:t>
      </w:r>
      <w:r w:rsidRPr="00167DF3">
        <w:rPr>
          <w:rFonts w:eastAsia="Times New Roman" w:cstheme="minorHAnsi" w:ascii="Times New Roman" w:hAnsi="Times New Roman" w:cs="Times New Roman"/>
          <w:sz w:val="24"/>
          <w:szCs w:val="24"/>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Elle comprend : </w:t>
      </w:r>
    </w:p>
    <w:p w14:paraId="49F9A1CE" w14:textId="77777777" w:rsidR="005848CC" w:rsidRPr="00167DF3" w:rsidRDefault="005848CC" w:rsidP="0067446A">
      <w:pPr>
        <w:numPr>
          <w:ilvl w:val="0"/>
          <w:numId w:val="16"/>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affaires domaniales et de l'urbanisme ;</w:t>
      </w:r>
    </w:p>
    <w:p w14:paraId="08C13454" w14:textId="77777777" w:rsidR="005848CC" w:rsidRPr="00167DF3" w:rsidRDefault="005848CC" w:rsidP="0067446A">
      <w:pPr>
        <w:numPr>
          <w:ilvl w:val="0"/>
          <w:numId w:val="16"/>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la protection de l'environnement.</w:t>
      </w:r>
    </w:p>
    <w:p w14:paraId="770141D8" w14:textId="77777777" w:rsidR="005848CC" w:rsidRPr="00167DF3" w:rsidRDefault="005848CC" w:rsidP="0067446A">
      <w:pPr>
        <w:numPr>
          <w:ilvl w:val="0"/>
          <w:numId w:val="13"/>
        </w:num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lastRenderedPageBreak/>
        <w:t>La Direction des Services Techniques</w:t>
      </w:r>
      <w:r w:rsidRPr="00167DF3">
        <w:rPr>
          <w:rFonts w:eastAsia="Times New Roman" w:cstheme="minorHAnsi" w:ascii="Times New Roman" w:hAnsi="Times New Roman" w:cs="Times New Roman"/>
          <w:sz w:val="24"/>
          <w:szCs w:val="24"/>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Elle comprend :</w:t>
      </w:r>
    </w:p>
    <w:p w14:paraId="121BCC68" w14:textId="77777777" w:rsidR="005848CC" w:rsidRPr="00167DF3" w:rsidRDefault="005848CC" w:rsidP="0067446A">
      <w:pPr>
        <w:numPr>
          <w:ilvl w:val="0"/>
          <w:numId w:val="17"/>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des études et de suivi des travaux ;</w:t>
      </w:r>
    </w:p>
    <w:p w14:paraId="4F7D772A" w14:textId="77777777" w:rsidR="005848CC" w:rsidRPr="00167DF3" w:rsidRDefault="005848CC" w:rsidP="0067446A">
      <w:pPr>
        <w:numPr>
          <w:ilvl w:val="0"/>
          <w:numId w:val="17"/>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 la voirie, de l'entretien et de la maintenance des infrastructures. </w:t>
      </w:r>
    </w:p>
    <w:p w14:paraId="1B5167BE" w14:textId="603F1987" w:rsidR="005848CC" w:rsidRPr="00167DF3" w:rsidRDefault="005848CC" w:rsidP="0067446A">
      <w:pPr>
        <w:numPr>
          <w:ilvl w:val="0"/>
          <w:numId w:val="13"/>
        </w:num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Systèmes d'Infor</w:t>
      </w:r>
      <w:r w:rsidRPr="00167DF3">
        <w:rPr>
          <w:rFonts w:eastAsia="Times New Roman" w:cstheme="minorHAnsi" w:ascii="Times New Roman" w:hAnsi="Times New Roman" w:cs="Times New Roman"/>
          <w:sz w:val="24"/>
          <w:szCs w:val="24"/>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xml:space="preserve"> des structures de l'État responsables des politiques de digitalisation. </w:t>
      </w:r>
    </w:p>
    <w:p w14:paraId="1D05A391" w14:textId="77777777" w:rsidR="005848CC" w:rsidRPr="00167DF3" w:rsidRDefault="005848CC" w:rsidP="0067446A">
      <w:p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Elle comprend ; </w:t>
      </w:r>
    </w:p>
    <w:p w14:paraId="7C60A659" w14:textId="77777777" w:rsidR="005848CC" w:rsidRPr="00167DF3" w:rsidRDefault="005848CC" w:rsidP="0067446A">
      <w:pPr>
        <w:numPr>
          <w:ilvl w:val="0"/>
          <w:numId w:val="18"/>
        </w:numPr>
        <w:tabs>
          <w:tab w:val="left" w:pos="7230"/>
        </w:tabs>
        <w:spacing w:after="0" w:line="360" w:lineRule="auto"/>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infrastructures et systèmes ;</w:t>
      </w:r>
    </w:p>
    <w:p w14:paraId="22DA98C6" w14:textId="77777777" w:rsidR="005848CC" w:rsidRPr="00167DF3" w:rsidRDefault="005848CC" w:rsidP="0067446A">
      <w:pPr>
        <w:numPr>
          <w:ilvl w:val="0"/>
          <w:numId w:val="18"/>
        </w:numPr>
        <w:tabs>
          <w:tab w:val="left" w:pos="7230"/>
        </w:tabs>
        <w:spacing w:after="0" w:line="360" w:lineRule="auto"/>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applications et e-services</w:t>
      </w:r>
    </w:p>
    <w:p w14:paraId="3723A1E5" w14:textId="77777777" w:rsidR="005848CC" w:rsidRPr="00167DF3" w:rsidRDefault="005848CC" w:rsidP="0067446A">
      <w:pPr>
        <w:numPr>
          <w:ilvl w:val="0"/>
          <w:numId w:val="18"/>
        </w:numPr>
        <w:tabs>
          <w:tab w:val="left" w:pos="7230"/>
        </w:tabs>
        <w:spacing w:after="0" w:line="360" w:lineRule="auto"/>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d’archivage et de gestion des savoirs</w:t>
      </w:r>
    </w:p>
    <w:p w14:paraId="6D06B058" w14:textId="77777777" w:rsidR="005848CC" w:rsidRPr="00167DF3" w:rsidRDefault="005848CC" w:rsidP="0067446A">
      <w:pPr>
        <w:widowControl w:val="0"/>
        <w:tabs>
          <w:tab w:val="left" w:pos="7230"/>
        </w:tabs>
        <w:autoSpaceDE w:val="0"/>
        <w:autoSpaceDN w:val="0"/>
        <w:spacing w:before="118" w:after="0" w:line="360" w:lineRule="auto"/>
        <w:ind w:left="35"/>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w w:val="105"/>
          <w:sz w:val="24"/>
          <w:szCs w:val="24"/>
        </w:rPr>
        <w:t>Le</w:t>
      </w:r>
      <w:r w:rsidRPr="00167DF3">
        <w:rPr>
          <w:rFonts w:eastAsia="Times New Roman" w:cstheme="minorHAnsi" w:ascii="Times New Roman" w:hAnsi="Times New Roman" w:cs="Times New Roman"/>
          <w:spacing w:val="-3"/>
          <w:w w:val="105"/>
          <w:sz w:val="24"/>
          <w:szCs w:val="24"/>
        </w:rPr>
        <w:t xml:space="preserve"> </w:t>
      </w:r>
      <w:r w:rsidRPr="00167DF3">
        <w:rPr>
          <w:rFonts w:eastAsia="Times New Roman" w:cstheme="minorHAnsi" w:ascii="Times New Roman" w:hAnsi="Times New Roman" w:cs="Times New Roman"/>
          <w:w w:val="105"/>
          <w:sz w:val="24"/>
          <w:szCs w:val="24"/>
        </w:rPr>
        <w:t>secrétaire</w:t>
      </w:r>
      <w:r w:rsidRPr="00167DF3">
        <w:rPr>
          <w:rFonts w:eastAsia="Times New Roman" w:cstheme="minorHAnsi" w:ascii="Times New Roman" w:hAnsi="Times New Roman" w:cs="Times New Roman"/>
          <w:spacing w:val="6"/>
          <w:w w:val="105"/>
          <w:sz w:val="24"/>
          <w:szCs w:val="24"/>
        </w:rPr>
        <w:t xml:space="preserve"> </w:t>
      </w:r>
      <w:r w:rsidRPr="00167DF3">
        <w:rPr>
          <w:rFonts w:eastAsia="Times New Roman" w:cstheme="minorHAnsi" w:ascii="Times New Roman" w:hAnsi="Times New Roman" w:cs="Times New Roman"/>
          <w:w w:val="105"/>
          <w:sz w:val="24"/>
          <w:szCs w:val="24"/>
        </w:rPr>
        <w:t>exécutif</w:t>
      </w:r>
      <w:r w:rsidRPr="00167DF3">
        <w:rPr>
          <w:rFonts w:eastAsia="Times New Roman" w:cstheme="minorHAnsi" w:ascii="Times New Roman" w:hAnsi="Times New Roman" w:cs="Times New Roman"/>
          <w:spacing w:val="22"/>
          <w:w w:val="105"/>
          <w:sz w:val="24"/>
          <w:szCs w:val="24"/>
        </w:rPr>
        <w:t xml:space="preserve"> </w:t>
      </w:r>
      <w:r w:rsidRPr="00167DF3">
        <w:rPr>
          <w:rFonts w:eastAsia="Times New Roman" w:cstheme="minorHAnsi" w:ascii="Times New Roman" w:hAnsi="Times New Roman" w:cs="Times New Roman"/>
          <w:w w:val="105"/>
          <w:sz w:val="24"/>
          <w:szCs w:val="24"/>
        </w:rPr>
        <w:t>a</w:t>
      </w:r>
      <w:r w:rsidRPr="00167DF3">
        <w:rPr>
          <w:rFonts w:eastAsia="Times New Roman" w:cstheme="minorHAnsi" w:ascii="Times New Roman" w:hAnsi="Times New Roman" w:cs="Times New Roman"/>
          <w:spacing w:val="10"/>
          <w:w w:val="105"/>
          <w:sz w:val="24"/>
          <w:szCs w:val="24"/>
        </w:rPr>
        <w:t xml:space="preserve"> </w:t>
      </w:r>
      <w:r w:rsidRPr="00167DF3">
        <w:rPr>
          <w:rFonts w:eastAsia="Times New Roman" w:cstheme="minorHAnsi" w:ascii="Times New Roman" w:hAnsi="Times New Roman" w:cs="Times New Roman"/>
          <w:w w:val="105"/>
          <w:sz w:val="24"/>
          <w:szCs w:val="24"/>
        </w:rPr>
        <w:t>pour</w:t>
      </w:r>
      <w:r w:rsidRPr="00167DF3">
        <w:rPr>
          <w:rFonts w:eastAsia="Times New Roman" w:cstheme="minorHAnsi" w:ascii="Times New Roman" w:hAnsi="Times New Roman" w:cs="Times New Roman"/>
          <w:spacing w:val="-3"/>
          <w:w w:val="105"/>
          <w:sz w:val="24"/>
          <w:szCs w:val="24"/>
        </w:rPr>
        <w:t xml:space="preserve"> </w:t>
      </w:r>
      <w:r w:rsidRPr="00167DF3">
        <w:rPr>
          <w:rFonts w:eastAsia="Times New Roman" w:cstheme="minorHAnsi" w:ascii="Times New Roman" w:hAnsi="Times New Roman" w:cs="Times New Roman"/>
          <w:w w:val="105"/>
          <w:sz w:val="24"/>
          <w:szCs w:val="24"/>
        </w:rPr>
        <w:t>attributions</w:t>
      </w:r>
      <w:r w:rsidRPr="00167DF3">
        <w:rPr>
          <w:rFonts w:eastAsia="Times New Roman" w:cstheme="minorHAnsi" w:ascii="Times New Roman" w:hAnsi="Times New Roman" w:cs="Times New Roman"/>
          <w:spacing w:val="3"/>
          <w:w w:val="105"/>
          <w:sz w:val="24"/>
          <w:szCs w:val="24"/>
        </w:rPr>
        <w:t xml:space="preserve"> </w:t>
      </w:r>
      <w:r w:rsidRPr="00167DF3">
        <w:rPr>
          <w:rFonts w:eastAsia="Times New Roman" w:cstheme="minorHAnsi" w:ascii="Times New Roman" w:hAnsi="Times New Roman" w:cs="Times New Roman"/>
          <w:spacing w:val="-10"/>
          <w:w w:val="105"/>
          <w:sz w:val="24"/>
          <w:szCs w:val="24"/>
        </w:rPr>
        <w:t>:</w:t>
      </w:r>
    </w:p>
    <w:p w14:paraId="34A81E39" w14:textId="77777777" w:rsidR="005848CC" w:rsidRPr="00167DF3" w:rsidRDefault="005848CC" w:rsidP="0067446A">
      <w:pPr>
        <w:widowControl w:val="0"/>
        <w:numPr>
          <w:ilvl w:val="0"/>
          <w:numId w:val="19"/>
        </w:numPr>
        <w:tabs>
          <w:tab w:val="left" w:pos="903"/>
          <w:tab w:val="left" w:pos="7230"/>
        </w:tabs>
        <w:autoSpaceDE w:val="0"/>
        <w:autoSpaceDN w:val="0"/>
        <w:spacing w:before="106"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l'organisation</w:t>
      </w:r>
      <w:proofErr w:type="gramEnd"/>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communaux</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l'exécution</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service;</w:t>
      </w:r>
    </w:p>
    <w:p w14:paraId="309C4D18" w14:textId="77777777" w:rsidR="005848CC" w:rsidRPr="00167DF3" w:rsidRDefault="005848CC" w:rsidP="0067446A">
      <w:pPr>
        <w:widowControl w:val="0"/>
        <w:numPr>
          <w:ilvl w:val="0"/>
          <w:numId w:val="19"/>
        </w:numPr>
        <w:tabs>
          <w:tab w:val="left" w:pos="902"/>
          <w:tab w:val="left" w:pos="7230"/>
          <w:tab w:val="left" w:pos="7413"/>
        </w:tabs>
        <w:autoSpaceDE w:val="0"/>
        <w:autoSpaceDN w:val="0"/>
        <w:spacing w:before="114" w:after="0" w:line="360" w:lineRule="auto"/>
        <w:ind w:right="64"/>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la</w:t>
      </w:r>
      <w:proofErr w:type="gramEnd"/>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ressources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humaines,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financières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 matérielles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 xml:space="preserve">la </w:t>
      </w:r>
      <w:r w:rsidRPr="00167DF3">
        <w:rPr>
          <w:rFonts w:eastAsia="Times New Roman" w:cstheme="minorHAnsi" w:ascii="Times New Roman" w:hAnsi="Times New Roman" w:cs="Times New Roman"/>
          <w:spacing w:val="-2"/>
          <w:w w:val="105"/>
          <w:sz w:val="24"/>
          <w:szCs w:val="24"/>
          <w:lang w:eastAsia="fr-FR"/>
        </w:rPr>
        <w:t>commune;</w:t>
      </w:r>
    </w:p>
    <w:p w14:paraId="77466A22" w14:textId="77777777" w:rsidR="005848CC" w:rsidRPr="00167DF3" w:rsidRDefault="005848CC" w:rsidP="0067446A">
      <w:pPr>
        <w:widowControl w:val="0"/>
        <w:numPr>
          <w:ilvl w:val="0"/>
          <w:numId w:val="19"/>
        </w:numPr>
        <w:tabs>
          <w:tab w:val="left" w:pos="910"/>
          <w:tab w:val="left" w:pos="7230"/>
        </w:tabs>
        <w:autoSpaceDE w:val="0"/>
        <w:autoSpaceDN w:val="0"/>
        <w:spacing w:before="69"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pacing w:val="-2"/>
          <w:w w:val="110"/>
          <w:sz w:val="24"/>
          <w:szCs w:val="24"/>
          <w:lang w:eastAsia="fr-FR"/>
        </w:rPr>
        <w:t>la</w:t>
      </w:r>
      <w:proofErr w:type="gramEnd"/>
      <w:r w:rsidRPr="00167DF3">
        <w:rPr>
          <w:rFonts w:eastAsia="Times New Roman" w:cstheme="minorHAnsi" w:ascii="Times New Roman" w:hAnsi="Times New Roman" w:cs="Times New Roman"/>
          <w:spacing w:val="-17"/>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gestion</w:t>
      </w:r>
      <w:r w:rsidRPr="00167DF3">
        <w:rPr>
          <w:rFonts w:eastAsia="Times New Roman" w:cstheme="minorHAnsi" w:ascii="Times New Roman" w:hAnsi="Times New Roman" w:cs="Times New Roman"/>
          <w:spacing w:val="-14"/>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l'information et</w:t>
      </w:r>
      <w:r w:rsidRPr="00167DF3">
        <w:rPr>
          <w:rFonts w:eastAsia="Times New Roman" w:cstheme="minorHAnsi" w:ascii="Times New Roman" w:hAnsi="Times New Roman" w:cs="Times New Roman"/>
          <w:spacing w:val="-4"/>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3"/>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la</w:t>
      </w:r>
      <w:r w:rsidRPr="00167DF3">
        <w:rPr>
          <w:rFonts w:eastAsia="Times New Roman" w:cstheme="minorHAnsi" w:ascii="Times New Roman" w:hAnsi="Times New Roman" w:cs="Times New Roman"/>
          <w:spacing w:val="-15"/>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communication</w:t>
      </w:r>
      <w:r w:rsidRPr="00167DF3">
        <w:rPr>
          <w:rFonts w:eastAsia="Times New Roman" w:cstheme="minorHAnsi" w:ascii="Times New Roman" w:hAnsi="Times New Roman" w:cs="Times New Roman"/>
          <w:spacing w:val="-18"/>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6"/>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la</w:t>
      </w:r>
      <w:r w:rsidRPr="00167DF3">
        <w:rPr>
          <w:rFonts w:eastAsia="Times New Roman" w:cstheme="minorHAnsi" w:ascii="Times New Roman" w:hAnsi="Times New Roman" w:cs="Times New Roman"/>
          <w:spacing w:val="-9"/>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commune;</w:t>
      </w:r>
    </w:p>
    <w:p w14:paraId="63628114" w14:textId="77777777" w:rsidR="005848CC" w:rsidRPr="00167DF3" w:rsidRDefault="005848CC" w:rsidP="0067446A">
      <w:pPr>
        <w:widowControl w:val="0"/>
        <w:numPr>
          <w:ilvl w:val="0"/>
          <w:numId w:val="19"/>
        </w:numPr>
        <w:tabs>
          <w:tab w:val="left" w:pos="7230"/>
        </w:tabs>
        <w:autoSpaceDE w:val="0"/>
        <w:autoSpaceDN w:val="0"/>
        <w:spacing w:before="121" w:after="0" w:line="360" w:lineRule="auto"/>
        <w:ind w:right="194"/>
        <w:jc w:val="both"/>
        <w:rPr>
          <w:rFonts w:eastAsia="Times New Roman" w:cstheme="minorHAnsi" w:ascii="Times New Roman" w:hAnsi="Times New Roman" w:cs="Times New Roman"/>
          <w:sz w:val="24"/>
          <w:szCs w:val="24"/>
        </w:rPr>
      </w:pPr>
      <w:proofErr w:type="gramStart"/>
      <w:r w:rsidRPr="00167DF3">
        <w:rPr>
          <w:rFonts w:eastAsia="Times New Roman" w:cstheme="minorHAnsi" w:ascii="Times New Roman" w:hAnsi="Times New Roman" w:cs="Times New Roman"/>
          <w:w w:val="105"/>
          <w:sz w:val="24"/>
          <w:szCs w:val="24"/>
        </w:rPr>
        <w:t>la</w:t>
      </w:r>
      <w:proofErr w:type="gramEnd"/>
      <w:r w:rsidRPr="00167DF3">
        <w:rPr>
          <w:rFonts w:eastAsia="Times New Roman" w:cstheme="minorHAnsi" w:ascii="Times New Roman" w:hAnsi="Times New Roman" w:cs="Times New Roman"/>
          <w:w w:val="105"/>
          <w:sz w:val="24"/>
          <w:szCs w:val="24"/>
        </w:rPr>
        <w:t xml:space="preserve"> délivrance des permis, attestations, certificats et autres autorisations que prévoient les lois et règlements dans les domaines de compétence de la </w:t>
      </w:r>
      <w:r w:rsidRPr="00167DF3">
        <w:rPr>
          <w:rFonts w:eastAsia="Times New Roman" w:cstheme="minorHAnsi" w:ascii="Times New Roman" w:hAnsi="Times New Roman" w:cs="Times New Roman"/>
          <w:spacing w:val="-2"/>
          <w:w w:val="105"/>
          <w:sz w:val="24"/>
          <w:szCs w:val="24"/>
        </w:rPr>
        <w:t>commune.</w:t>
      </w:r>
    </w:p>
    <w:p w14:paraId="54FEB74D" w14:textId="77777777" w:rsidR="005848CC" w:rsidRPr="00167DF3" w:rsidRDefault="005848CC" w:rsidP="0067446A">
      <w:pPr>
        <w:widowControl w:val="0"/>
        <w:tabs>
          <w:tab w:val="left" w:pos="7230"/>
        </w:tabs>
        <w:autoSpaceDE w:val="0"/>
        <w:autoSpaceDN w:val="0"/>
        <w:spacing w:before="7" w:after="0" w:line="360" w:lineRule="auto"/>
        <w:ind w:left="41"/>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sz w:val="24"/>
          <w:szCs w:val="24"/>
        </w:rPr>
        <w:t>Dans</w:t>
      </w:r>
      <w:r w:rsidRPr="00167DF3">
        <w:rPr>
          <w:rFonts w:eastAsia="Times New Roman" w:cstheme="minorHAnsi" w:ascii="Times New Roman" w:hAnsi="Times New Roman" w:cs="Times New Roman"/>
          <w:spacing w:val="5"/>
          <w:sz w:val="24"/>
          <w:szCs w:val="24"/>
        </w:rPr>
        <w:t xml:space="preserve"> </w:t>
      </w:r>
      <w:r w:rsidRPr="00167DF3">
        <w:rPr>
          <w:rFonts w:eastAsia="Times New Roman" w:cstheme="minorHAnsi" w:ascii="Times New Roman" w:hAnsi="Times New Roman" w:cs="Times New Roman"/>
          <w:sz w:val="24"/>
          <w:szCs w:val="24"/>
        </w:rPr>
        <w:t>ce</w:t>
      </w:r>
      <w:r w:rsidRPr="00167DF3">
        <w:rPr>
          <w:rFonts w:eastAsia="Times New Roman" w:cstheme="minorHAnsi" w:ascii="Times New Roman" w:hAnsi="Times New Roman" w:cs="Times New Roman"/>
          <w:spacing w:val="-5"/>
          <w:sz w:val="24"/>
          <w:szCs w:val="24"/>
        </w:rPr>
        <w:t xml:space="preserve"> </w:t>
      </w:r>
      <w:r w:rsidRPr="00167DF3">
        <w:rPr>
          <w:rFonts w:eastAsia="Times New Roman" w:cstheme="minorHAnsi" w:ascii="Times New Roman" w:hAnsi="Times New Roman" w:cs="Times New Roman"/>
          <w:sz w:val="24"/>
          <w:szCs w:val="24"/>
        </w:rPr>
        <w:t>cadre,</w:t>
      </w:r>
      <w:r w:rsidRPr="00167DF3">
        <w:rPr>
          <w:rFonts w:eastAsia="Times New Roman" w:cstheme="minorHAnsi" w:ascii="Times New Roman" w:hAnsi="Times New Roman" w:cs="Times New Roman"/>
          <w:spacing w:val="12"/>
          <w:sz w:val="24"/>
          <w:szCs w:val="24"/>
        </w:rPr>
        <w:t xml:space="preserve"> </w:t>
      </w:r>
      <w:proofErr w:type="gramStart"/>
      <w:r w:rsidRPr="00167DF3">
        <w:rPr>
          <w:rFonts w:eastAsia="Times New Roman" w:cstheme="minorHAnsi" w:ascii="Times New Roman" w:hAnsi="Times New Roman" w:cs="Times New Roman"/>
          <w:spacing w:val="-5"/>
          <w:sz w:val="24"/>
          <w:szCs w:val="24"/>
        </w:rPr>
        <w:t>il:</w:t>
      </w:r>
      <w:proofErr w:type="gramEnd"/>
    </w:p>
    <w:p w14:paraId="4ACAF969" w14:textId="77777777" w:rsidR="005848CC" w:rsidRPr="00167DF3" w:rsidRDefault="005848CC" w:rsidP="0067446A">
      <w:pPr>
        <w:widowControl w:val="0"/>
        <w:numPr>
          <w:ilvl w:val="0"/>
          <w:numId w:val="20"/>
        </w:numPr>
        <w:tabs>
          <w:tab w:val="left" w:pos="758"/>
          <w:tab w:val="left" w:pos="7230"/>
        </w:tabs>
        <w:autoSpaceDE w:val="0"/>
        <w:autoSpaceDN w:val="0"/>
        <w:spacing w:before="128" w:after="0" w:line="360" w:lineRule="auto"/>
        <w:ind w:left="751" w:right="173" w:hanging="353"/>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10"/>
          <w:sz w:val="24"/>
          <w:szCs w:val="24"/>
          <w:lang w:eastAsia="fr-FR"/>
        </w:rPr>
        <w:t>représente</w:t>
      </w:r>
      <w:proofErr w:type="gramEnd"/>
      <w:r w:rsidRPr="00167DF3">
        <w:rPr>
          <w:rFonts w:eastAsia="Times New Roman" w:cstheme="minorHAnsi" w:ascii="Times New Roman" w:hAnsi="Times New Roman" w:cs="Times New Roman"/>
          <w:spacing w:val="28"/>
          <w:w w:val="110"/>
          <w:sz w:val="24"/>
          <w:szCs w:val="24"/>
          <w:lang w:eastAsia="fr-FR"/>
        </w:rPr>
        <w:t xml:space="preserve"> </w:t>
      </w:r>
      <w:r w:rsidRPr="00167DF3">
        <w:rPr>
          <w:rFonts w:eastAsia="Times New Roman" w:cstheme="minorHAnsi" w:ascii="Times New Roman" w:hAnsi="Times New Roman" w:cs="Times New Roman"/>
          <w:w w:val="110"/>
          <w:sz w:val="24"/>
          <w:szCs w:val="24"/>
          <w:lang w:eastAsia="fr-FR"/>
        </w:rPr>
        <w:t>la commune dans la vie civile et pour tout ce qui</w:t>
      </w:r>
      <w:r w:rsidRPr="00167DF3">
        <w:rPr>
          <w:rFonts w:eastAsia="Times New Roman" w:cstheme="minorHAnsi" w:ascii="Times New Roman" w:hAnsi="Times New Roman" w:cs="Times New Roman"/>
          <w:spacing w:val="18"/>
          <w:w w:val="110"/>
          <w:sz w:val="24"/>
          <w:szCs w:val="24"/>
          <w:lang w:eastAsia="fr-FR"/>
        </w:rPr>
        <w:t xml:space="preserve"> </w:t>
      </w:r>
      <w:r w:rsidRPr="00167DF3">
        <w:rPr>
          <w:rFonts w:eastAsia="Times New Roman" w:cstheme="minorHAnsi" w:ascii="Times New Roman" w:hAnsi="Times New Roman" w:cs="Times New Roman"/>
          <w:w w:val="110"/>
          <w:sz w:val="24"/>
          <w:szCs w:val="24"/>
          <w:lang w:eastAsia="fr-FR"/>
        </w:rPr>
        <w:t>relève de ses attributions propres ;</w:t>
      </w:r>
    </w:p>
    <w:p w14:paraId="67CF1552" w14:textId="77777777" w:rsidR="005848CC" w:rsidRPr="00167DF3" w:rsidRDefault="005848CC" w:rsidP="0067446A">
      <w:pPr>
        <w:widowControl w:val="0"/>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spacing w:after="0" w:line="360" w:lineRule="auto"/>
        <w:ind w:left="750" w:right="169" w:hanging="352"/>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veille</w:t>
      </w:r>
      <w:proofErr w:type="gramEnd"/>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à</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6"/>
          <w:w w:val="105"/>
          <w:sz w:val="24"/>
          <w:szCs w:val="24"/>
          <w:lang w:eastAsia="fr-FR"/>
        </w:rPr>
        <w:t>la</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bonne</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planification</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6"/>
          <w:w w:val="105"/>
          <w:sz w:val="24"/>
          <w:szCs w:val="24"/>
          <w:lang w:eastAsia="fr-FR"/>
        </w:rPr>
        <w:t>et</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10"/>
          <w:w w:val="105"/>
          <w:sz w:val="24"/>
          <w:szCs w:val="24"/>
          <w:lang w:eastAsia="fr-FR"/>
        </w:rPr>
        <w:t>à</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l'exécution</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marchés</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publics communaux;</w:t>
      </w:r>
    </w:p>
    <w:p w14:paraId="0E71E560" w14:textId="77777777" w:rsidR="005848CC" w:rsidRPr="00167DF3" w:rsidRDefault="005848CC" w:rsidP="0067446A">
      <w:pPr>
        <w:widowControl w:val="0"/>
        <w:numPr>
          <w:ilvl w:val="0"/>
          <w:numId w:val="20"/>
        </w:numPr>
        <w:tabs>
          <w:tab w:val="left" w:pos="750"/>
          <w:tab w:val="left" w:pos="7230"/>
        </w:tabs>
        <w:autoSpaceDE w:val="0"/>
        <w:autoSpaceDN w:val="0"/>
        <w:spacing w:before="2" w:after="0" w:line="360" w:lineRule="auto"/>
        <w:ind w:left="750" w:hanging="351"/>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conserve</w:t>
      </w:r>
      <w:proofErr w:type="gramEnd"/>
      <w:r w:rsidRPr="00167DF3">
        <w:rPr>
          <w:rFonts w:eastAsia="Times New Roman" w:cstheme="minorHAnsi" w:ascii="Times New Roman" w:hAnsi="Times New Roman" w:cs="Times New Roman"/>
          <w:spacing w:val="48"/>
          <w:sz w:val="24"/>
          <w:szCs w:val="24"/>
          <w:lang w:eastAsia="fr-FR"/>
        </w:rPr>
        <w:t xml:space="preserve"> </w:t>
      </w:r>
      <w:r w:rsidRPr="00167DF3">
        <w:rPr>
          <w:rFonts w:eastAsia="Times New Roman" w:cstheme="minorHAnsi" w:ascii="Times New Roman" w:hAnsi="Times New Roman" w:cs="Times New Roman"/>
          <w:sz w:val="24"/>
          <w:szCs w:val="24"/>
          <w:lang w:eastAsia="fr-FR"/>
        </w:rPr>
        <w:t>et</w:t>
      </w:r>
      <w:r w:rsidRPr="00167DF3">
        <w:rPr>
          <w:rFonts w:eastAsia="Times New Roman" w:cstheme="minorHAnsi" w:ascii="Times New Roman" w:hAnsi="Times New Roman" w:cs="Times New Roman"/>
          <w:spacing w:val="67"/>
          <w:sz w:val="24"/>
          <w:szCs w:val="24"/>
          <w:lang w:eastAsia="fr-FR"/>
        </w:rPr>
        <w:t xml:space="preserve"> </w:t>
      </w:r>
      <w:r w:rsidRPr="00167DF3">
        <w:rPr>
          <w:rFonts w:eastAsia="Times New Roman" w:cstheme="minorHAnsi" w:ascii="Times New Roman" w:hAnsi="Times New Roman" w:cs="Times New Roman"/>
          <w:sz w:val="24"/>
          <w:szCs w:val="24"/>
          <w:lang w:eastAsia="fr-FR"/>
        </w:rPr>
        <w:t>administre</w:t>
      </w:r>
      <w:r w:rsidRPr="00167DF3">
        <w:rPr>
          <w:rFonts w:eastAsia="Times New Roman" w:cstheme="minorHAnsi" w:ascii="Times New Roman" w:hAnsi="Times New Roman" w:cs="Times New Roman"/>
          <w:spacing w:val="52"/>
          <w:sz w:val="24"/>
          <w:szCs w:val="24"/>
          <w:lang w:eastAsia="fr-FR"/>
        </w:rPr>
        <w:t xml:space="preserve"> </w:t>
      </w:r>
      <w:r w:rsidRPr="00167DF3">
        <w:rPr>
          <w:rFonts w:eastAsia="Times New Roman" w:cstheme="minorHAnsi" w:ascii="Times New Roman" w:hAnsi="Times New Roman" w:cs="Times New Roman"/>
          <w:sz w:val="24"/>
          <w:szCs w:val="24"/>
          <w:lang w:eastAsia="fr-FR"/>
        </w:rPr>
        <w:t>les</w:t>
      </w:r>
      <w:r w:rsidRPr="00167DF3">
        <w:rPr>
          <w:rFonts w:eastAsia="Times New Roman" w:cstheme="minorHAnsi" w:ascii="Times New Roman" w:hAnsi="Times New Roman" w:cs="Times New Roman"/>
          <w:spacing w:val="22"/>
          <w:sz w:val="24"/>
          <w:szCs w:val="24"/>
          <w:lang w:eastAsia="fr-FR"/>
        </w:rPr>
        <w:t xml:space="preserve"> </w:t>
      </w:r>
      <w:r w:rsidRPr="00167DF3">
        <w:rPr>
          <w:rFonts w:eastAsia="Times New Roman" w:cstheme="minorHAnsi" w:ascii="Times New Roman" w:hAnsi="Times New Roman" w:cs="Times New Roman"/>
          <w:sz w:val="24"/>
          <w:szCs w:val="24"/>
          <w:lang w:eastAsia="fr-FR"/>
        </w:rPr>
        <w:t>propriétés</w:t>
      </w:r>
      <w:r w:rsidRPr="00167DF3">
        <w:rPr>
          <w:rFonts w:eastAsia="Times New Roman" w:cstheme="minorHAnsi" w:ascii="Times New Roman" w:hAnsi="Times New Roman" w:cs="Times New Roman"/>
          <w:spacing w:val="4"/>
          <w:sz w:val="24"/>
          <w:szCs w:val="24"/>
          <w:lang w:eastAsia="fr-FR"/>
        </w:rPr>
        <w:t xml:space="preserve"> </w:t>
      </w:r>
      <w:r w:rsidRPr="00167DF3">
        <w:rPr>
          <w:rFonts w:eastAsia="Times New Roman" w:cstheme="minorHAnsi" w:ascii="Times New Roman" w:hAnsi="Times New Roman" w:cs="Times New Roman"/>
          <w:sz w:val="24"/>
          <w:szCs w:val="24"/>
          <w:lang w:eastAsia="fr-FR"/>
        </w:rPr>
        <w:t>de</w:t>
      </w:r>
      <w:r w:rsidRPr="00167DF3">
        <w:rPr>
          <w:rFonts w:eastAsia="Times New Roman" w:cstheme="minorHAnsi" w:ascii="Times New Roman" w:hAnsi="Times New Roman" w:cs="Times New Roman"/>
          <w:spacing w:val="28"/>
          <w:sz w:val="24"/>
          <w:szCs w:val="24"/>
          <w:lang w:eastAsia="fr-FR"/>
        </w:rPr>
        <w:t xml:space="preserve"> </w:t>
      </w:r>
      <w:r w:rsidRPr="00167DF3">
        <w:rPr>
          <w:rFonts w:eastAsia="Times New Roman" w:cstheme="minorHAnsi" w:ascii="Times New Roman" w:hAnsi="Times New Roman" w:cs="Times New Roman"/>
          <w:sz w:val="24"/>
          <w:szCs w:val="24"/>
          <w:lang w:eastAsia="fr-FR"/>
        </w:rPr>
        <w:t>la</w:t>
      </w:r>
      <w:r w:rsidRPr="00167DF3">
        <w:rPr>
          <w:rFonts w:eastAsia="Times New Roman" w:cstheme="minorHAnsi" w:ascii="Times New Roman" w:hAnsi="Times New Roman" w:cs="Times New Roman"/>
          <w:spacing w:val="25"/>
          <w:sz w:val="24"/>
          <w:szCs w:val="24"/>
          <w:lang w:eastAsia="fr-FR"/>
        </w:rPr>
        <w:t xml:space="preserve"> </w:t>
      </w:r>
      <w:r w:rsidRPr="00167DF3">
        <w:rPr>
          <w:rFonts w:eastAsia="Times New Roman" w:cstheme="minorHAnsi" w:ascii="Times New Roman" w:hAnsi="Times New Roman" w:cs="Times New Roman"/>
          <w:spacing w:val="-2"/>
          <w:sz w:val="24"/>
          <w:szCs w:val="24"/>
          <w:lang w:eastAsia="fr-FR"/>
        </w:rPr>
        <w:t>commune;</w:t>
      </w:r>
    </w:p>
    <w:p w14:paraId="42794DA5" w14:textId="77777777" w:rsidR="005848CC" w:rsidRPr="00167DF3" w:rsidRDefault="005848CC" w:rsidP="0067446A">
      <w:pPr>
        <w:widowControl w:val="0"/>
        <w:numPr>
          <w:ilvl w:val="0"/>
          <w:numId w:val="20"/>
        </w:numPr>
        <w:tabs>
          <w:tab w:val="left" w:pos="752"/>
          <w:tab w:val="left" w:pos="7230"/>
        </w:tabs>
        <w:autoSpaceDE w:val="0"/>
        <w:autoSpaceDN w:val="0"/>
        <w:spacing w:before="120" w:after="0" w:line="360" w:lineRule="auto"/>
        <w:ind w:left="752"/>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suit</w:t>
      </w:r>
      <w:proofErr w:type="gramEnd"/>
      <w:r w:rsidRPr="00167DF3">
        <w:rPr>
          <w:rFonts w:eastAsia="Times New Roman" w:cstheme="minorHAnsi" w:ascii="Times New Roman" w:hAnsi="Times New Roman" w:cs="Times New Roman"/>
          <w:w w:val="105"/>
          <w:sz w:val="24"/>
          <w:szCs w:val="24"/>
          <w:lang w:eastAsia="fr-FR"/>
        </w:rPr>
        <w:t xml:space="preserve"> la</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établissements</w:t>
      </w:r>
      <w:r w:rsidRPr="00167DF3">
        <w:rPr>
          <w:rFonts w:eastAsia="Times New Roman" w:cstheme="minorHAnsi" w:ascii="Times New Roman" w:hAnsi="Times New Roman" w:cs="Times New Roman"/>
          <w:spacing w:val="-24"/>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communaux;</w:t>
      </w:r>
    </w:p>
    <w:p w14:paraId="42A48E81" w14:textId="77777777" w:rsidR="005848CC" w:rsidRPr="00167DF3" w:rsidRDefault="005848CC" w:rsidP="0067446A">
      <w:pPr>
        <w:widowControl w:val="0"/>
        <w:numPr>
          <w:ilvl w:val="0"/>
          <w:numId w:val="20"/>
        </w:numPr>
        <w:tabs>
          <w:tab w:val="left" w:pos="752"/>
          <w:tab w:val="left" w:pos="7230"/>
        </w:tabs>
        <w:autoSpaceDE w:val="0"/>
        <w:autoSpaceDN w:val="0"/>
        <w:spacing w:before="121" w:after="0" w:line="360" w:lineRule="auto"/>
        <w:ind w:left="752"/>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voirie,</w:t>
      </w:r>
      <w:r w:rsidRPr="00167DF3">
        <w:rPr>
          <w:rFonts w:eastAsia="Times New Roman" w:cstheme="minorHAnsi" w:ascii="Times New Roman" w:hAnsi="Times New Roman" w:cs="Times New Roman"/>
          <w:spacing w:val="-1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d'assainissement</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d'hygiène;</w:t>
      </w:r>
    </w:p>
    <w:p w14:paraId="3DFBC35B" w14:textId="77777777" w:rsidR="005848CC" w:rsidRPr="00167DF3" w:rsidRDefault="005848CC" w:rsidP="0067446A">
      <w:pPr>
        <w:widowControl w:val="0"/>
        <w:numPr>
          <w:ilvl w:val="0"/>
          <w:numId w:val="20"/>
        </w:numPr>
        <w:tabs>
          <w:tab w:val="left" w:pos="752"/>
          <w:tab w:val="left" w:pos="7230"/>
        </w:tabs>
        <w:autoSpaceDE w:val="0"/>
        <w:autoSpaceDN w:val="0"/>
        <w:spacing w:before="113" w:after="0" w:line="360" w:lineRule="auto"/>
        <w:ind w:left="752"/>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archives;</w:t>
      </w:r>
    </w:p>
    <w:p w14:paraId="7E824163" w14:textId="77777777" w:rsidR="005848CC" w:rsidRPr="00167DF3" w:rsidRDefault="005848CC" w:rsidP="0067446A">
      <w:pPr>
        <w:widowControl w:val="0"/>
        <w:numPr>
          <w:ilvl w:val="0"/>
          <w:numId w:val="20"/>
        </w:numPr>
        <w:tabs>
          <w:tab w:val="left" w:pos="751"/>
          <w:tab w:val="left" w:pos="7230"/>
        </w:tabs>
        <w:autoSpaceDE w:val="0"/>
        <w:autoSpaceDN w:val="0"/>
        <w:spacing w:before="121" w:after="0" w:line="360" w:lineRule="auto"/>
        <w:ind w:left="751"/>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publie</w:t>
      </w:r>
      <w:proofErr w:type="gramEnd"/>
      <w:r w:rsidRPr="00167DF3">
        <w:rPr>
          <w:rFonts w:eastAsia="Times New Roman" w:cstheme="minorHAnsi" w:ascii="Times New Roman" w:hAnsi="Times New Roman" w:cs="Times New Roman"/>
          <w:w w:val="105"/>
          <w:sz w:val="24"/>
          <w:szCs w:val="24"/>
          <w:lang w:eastAsia="fr-FR"/>
        </w:rPr>
        <w:t xml:space="preserve"> les</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règlements</w:t>
      </w:r>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dans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ressort</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commune;</w:t>
      </w:r>
    </w:p>
    <w:p w14:paraId="6613702B" w14:textId="77777777" w:rsidR="005848CC" w:rsidRPr="00167DF3" w:rsidRDefault="005848CC" w:rsidP="0067446A">
      <w:pPr>
        <w:widowControl w:val="0"/>
        <w:numPr>
          <w:ilvl w:val="0"/>
          <w:numId w:val="20"/>
        </w:numPr>
        <w:tabs>
          <w:tab w:val="left" w:pos="693"/>
          <w:tab w:val="left" w:pos="7230"/>
        </w:tabs>
        <w:autoSpaceDE w:val="0"/>
        <w:autoSpaceDN w:val="0"/>
        <w:spacing w:before="121" w:after="0" w:line="360" w:lineRule="auto"/>
        <w:ind w:left="693" w:hanging="359"/>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publie</w:t>
      </w:r>
      <w:proofErr w:type="gramEnd"/>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délibérations</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2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travaux</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conseil</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communal,</w:t>
      </w:r>
    </w:p>
    <w:p w14:paraId="12C30F8B" w14:textId="77777777" w:rsidR="005848CC" w:rsidRPr="00167DF3" w:rsidRDefault="005848CC" w:rsidP="0067446A">
      <w:pPr>
        <w:widowControl w:val="0"/>
        <w:numPr>
          <w:ilvl w:val="0"/>
          <w:numId w:val="20"/>
        </w:numPr>
        <w:tabs>
          <w:tab w:val="left" w:pos="700"/>
          <w:tab w:val="left" w:pos="7230"/>
        </w:tabs>
        <w:autoSpaceDE w:val="0"/>
        <w:autoSpaceDN w:val="0"/>
        <w:spacing w:before="120" w:after="0" w:line="360" w:lineRule="auto"/>
        <w:ind w:left="700" w:right="174" w:hanging="367"/>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lastRenderedPageBreak/>
        <w:t>nomme</w:t>
      </w:r>
      <w:proofErr w:type="gramEnd"/>
      <w:r w:rsidRPr="00167DF3">
        <w:rPr>
          <w:rFonts w:eastAsia="Times New Roman" w:cstheme="minorHAnsi" w:ascii="Times New Roman" w:hAnsi="Times New Roman" w:cs="Times New Roman"/>
          <w:w w:val="105"/>
          <w:sz w:val="24"/>
          <w:szCs w:val="24"/>
          <w:lang w:eastAsia="fr-FR"/>
        </w:rPr>
        <w:t xml:space="preserve"> aux emplois</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communaux</w:t>
      </w:r>
      <w:r w:rsidRPr="00167DF3">
        <w:rPr>
          <w:rFonts w:eastAsia="Times New Roman" w:cstheme="minorHAnsi" w:ascii="Times New Roman" w:hAnsi="Times New Roman" w:cs="Times New Roman"/>
          <w:spacing w:val="4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pour lesquels la loi</w:t>
      </w:r>
      <w:r w:rsidRPr="00167DF3">
        <w:rPr>
          <w:rFonts w:eastAsia="Times New Roman" w:cstheme="minorHAnsi" w:ascii="Times New Roman" w:hAnsi="Times New Roman" w:cs="Times New Roman"/>
          <w:spacing w:val="3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ou</w:t>
      </w:r>
      <w:r w:rsidRPr="00167DF3">
        <w:rPr>
          <w:rFonts w:eastAsia="Times New Roman" w:cstheme="minorHAnsi" w:ascii="Times New Roman" w:hAnsi="Times New Roman" w:cs="Times New Roman"/>
          <w:spacing w:val="3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 règlementation ne fixe pas de dispositions particulières de nomination ;</w:t>
      </w:r>
    </w:p>
    <w:p w14:paraId="60380CE1" w14:textId="77777777" w:rsidR="005848CC" w:rsidRPr="00167DF3" w:rsidRDefault="005848CC" w:rsidP="0067446A">
      <w:pPr>
        <w:widowControl w:val="0"/>
        <w:numPr>
          <w:ilvl w:val="0"/>
          <w:numId w:val="20"/>
        </w:numPr>
        <w:tabs>
          <w:tab w:val="left" w:pos="695"/>
          <w:tab w:val="left" w:pos="7230"/>
        </w:tabs>
        <w:autoSpaceDE w:val="0"/>
        <w:autoSpaceDN w:val="0"/>
        <w:spacing w:after="0" w:line="360" w:lineRule="auto"/>
        <w:ind w:left="693" w:right="192"/>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signe</w:t>
      </w:r>
      <w:proofErr w:type="gramEnd"/>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2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actes</w:t>
      </w:r>
      <w:r w:rsidRPr="00167DF3">
        <w:rPr>
          <w:rFonts w:eastAsia="Times New Roman" w:cstheme="minorHAnsi" w:ascii="Times New Roman" w:hAnsi="Times New Roman" w:cs="Times New Roman"/>
          <w:spacing w:val="-2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d'état</w:t>
      </w:r>
      <w:r w:rsidRPr="00167DF3">
        <w:rPr>
          <w:rFonts w:eastAsia="Times New Roman" w:cstheme="minorHAnsi" w:ascii="Times New Roman" w:hAnsi="Times New Roman" w:cs="Times New Roman"/>
          <w:spacing w:val="-1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civil</w:t>
      </w:r>
      <w:r w:rsidRPr="00167DF3">
        <w:rPr>
          <w:rFonts w:eastAsia="Times New Roman" w:cstheme="minorHAnsi" w:ascii="Times New Roman" w:hAnsi="Times New Roman" w:cs="Times New Roman"/>
          <w:spacing w:val="-2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sur</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délégation</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maire.</w:t>
      </w:r>
      <w:r w:rsidRPr="00167DF3">
        <w:rPr>
          <w:rFonts w:eastAsia="Times New Roman" w:cstheme="minorHAnsi" w:ascii="Times New Roman" w:hAnsi="Times New Roman" w:cs="Times New Roman"/>
          <w:spacing w:val="-2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Cette</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délégation</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ne</w:t>
      </w:r>
      <w:r w:rsidRPr="00167DF3">
        <w:rPr>
          <w:rFonts w:eastAsia="Times New Roman" w:cstheme="minorHAnsi" w:ascii="Times New Roman" w:hAnsi="Times New Roman" w:cs="Times New Roman"/>
          <w:spacing w:val="-1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 xml:space="preserve">concerne pas la célébration des </w:t>
      </w:r>
      <w:proofErr w:type="gramStart"/>
      <w:r w:rsidRPr="00167DF3">
        <w:rPr>
          <w:rFonts w:eastAsia="Times New Roman" w:cstheme="minorHAnsi" w:ascii="Times New Roman" w:hAnsi="Times New Roman" w:cs="Times New Roman"/>
          <w:w w:val="105"/>
          <w:sz w:val="24"/>
          <w:szCs w:val="24"/>
          <w:lang w:eastAsia="fr-FR"/>
        </w:rPr>
        <w:t>mariages;</w:t>
      </w:r>
      <w:proofErr w:type="gramEnd"/>
    </w:p>
    <w:p w14:paraId="6152F538" w14:textId="77777777" w:rsidR="005848CC" w:rsidRPr="00167DF3" w:rsidRDefault="005848CC" w:rsidP="0067446A">
      <w:pPr>
        <w:widowControl w:val="0"/>
        <w:numPr>
          <w:ilvl w:val="0"/>
          <w:numId w:val="20"/>
        </w:numPr>
        <w:tabs>
          <w:tab w:val="left" w:pos="694"/>
          <w:tab w:val="left" w:pos="7230"/>
        </w:tabs>
        <w:autoSpaceDE w:val="0"/>
        <w:autoSpaceDN w:val="0"/>
        <w:spacing w:after="0" w:line="360" w:lineRule="auto"/>
        <w:ind w:left="694"/>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processus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d'élaboration</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documents</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6"/>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planification;</w:t>
      </w:r>
    </w:p>
    <w:p w14:paraId="46964B3F" w14:textId="77777777" w:rsidR="005848CC" w:rsidRPr="00167DF3" w:rsidRDefault="005848CC" w:rsidP="0067446A">
      <w:pPr>
        <w:widowControl w:val="0"/>
        <w:numPr>
          <w:ilvl w:val="0"/>
          <w:numId w:val="20"/>
        </w:numPr>
        <w:tabs>
          <w:tab w:val="left" w:pos="687"/>
          <w:tab w:val="left" w:pos="7230"/>
        </w:tabs>
        <w:autoSpaceDE w:val="0"/>
        <w:autoSpaceDN w:val="0"/>
        <w:spacing w:before="113" w:after="0" w:line="360" w:lineRule="auto"/>
        <w:ind w:left="687" w:hanging="353"/>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gère</w:t>
      </w:r>
      <w:proofErr w:type="gramEnd"/>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relations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travail</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technique</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avec</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déconcentrés</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l'Etat.</w:t>
      </w:r>
    </w:p>
    <w:p w14:paraId="0ED18AEE" w14:textId="77777777" w:rsidR="005848CC" w:rsidRPr="00167DF3" w:rsidRDefault="005848CC" w:rsidP="0067446A">
      <w:pPr>
        <w:widowControl w:val="0"/>
        <w:tabs>
          <w:tab w:val="left" w:pos="7230"/>
        </w:tabs>
        <w:autoSpaceDE w:val="0"/>
        <w:autoSpaceDN w:val="0"/>
        <w:spacing w:before="120" w:after="0" w:line="360" w:lineRule="auto"/>
        <w:ind w:left="42"/>
        <w:jc w:val="both"/>
        <w:rPr>
          <w:rFonts w:eastAsia="Times New Roman" w:cstheme="minorHAnsi" w:ascii="Times New Roman" w:hAnsi="Times New Roman" w:cs="Times New Roman"/>
          <w:spacing w:val="-2"/>
          <w:sz w:val="24"/>
          <w:szCs w:val="24"/>
        </w:rPr>
      </w:pPr>
      <w:r w:rsidRPr="00167DF3">
        <w:rPr>
          <w:rFonts w:eastAsia="Times New Roman" w:cstheme="minorHAnsi" w:ascii="Times New Roman" w:hAnsi="Times New Roman" w:cs="Times New Roman"/>
          <w:sz w:val="24"/>
          <w:szCs w:val="24"/>
        </w:rPr>
        <w:t>Le</w:t>
      </w:r>
      <w:r w:rsidRPr="00167DF3">
        <w:rPr>
          <w:rFonts w:eastAsia="Times New Roman" w:cstheme="minorHAnsi" w:ascii="Times New Roman" w:hAnsi="Times New Roman" w:cs="Times New Roman"/>
          <w:spacing w:val="32"/>
          <w:sz w:val="24"/>
          <w:szCs w:val="24"/>
        </w:rPr>
        <w:t xml:space="preserve"> </w:t>
      </w:r>
      <w:r w:rsidRPr="00167DF3">
        <w:rPr>
          <w:rFonts w:eastAsia="Times New Roman" w:cstheme="minorHAnsi" w:ascii="Times New Roman" w:hAnsi="Times New Roman" w:cs="Times New Roman"/>
          <w:sz w:val="24"/>
          <w:szCs w:val="24"/>
        </w:rPr>
        <w:t>secrétaire</w:t>
      </w:r>
      <w:r w:rsidRPr="00167DF3">
        <w:rPr>
          <w:rFonts w:eastAsia="Times New Roman" w:cstheme="minorHAnsi" w:ascii="Times New Roman" w:hAnsi="Times New Roman" w:cs="Times New Roman"/>
          <w:spacing w:val="43"/>
          <w:sz w:val="24"/>
          <w:szCs w:val="24"/>
        </w:rPr>
        <w:t xml:space="preserve"> </w:t>
      </w:r>
      <w:r w:rsidRPr="00167DF3">
        <w:rPr>
          <w:rFonts w:eastAsia="Times New Roman" w:cstheme="minorHAnsi" w:ascii="Times New Roman" w:hAnsi="Times New Roman" w:cs="Times New Roman"/>
          <w:sz w:val="24"/>
          <w:szCs w:val="24"/>
        </w:rPr>
        <w:t>exécutif</w:t>
      </w:r>
      <w:r w:rsidRPr="00167DF3">
        <w:rPr>
          <w:rFonts w:eastAsia="Times New Roman" w:cstheme="minorHAnsi" w:ascii="Times New Roman" w:hAnsi="Times New Roman" w:cs="Times New Roman"/>
          <w:spacing w:val="70"/>
          <w:sz w:val="24"/>
          <w:szCs w:val="24"/>
        </w:rPr>
        <w:t xml:space="preserve"> </w:t>
      </w:r>
      <w:r w:rsidRPr="00167DF3">
        <w:rPr>
          <w:rFonts w:eastAsia="Times New Roman" w:cstheme="minorHAnsi" w:ascii="Times New Roman" w:hAnsi="Times New Roman" w:cs="Times New Roman"/>
          <w:sz w:val="24"/>
          <w:szCs w:val="24"/>
        </w:rPr>
        <w:t>est</w:t>
      </w:r>
      <w:r w:rsidRPr="00167DF3">
        <w:rPr>
          <w:rFonts w:eastAsia="Times New Roman" w:cstheme="minorHAnsi" w:ascii="Times New Roman" w:hAnsi="Times New Roman" w:cs="Times New Roman"/>
          <w:spacing w:val="42"/>
          <w:sz w:val="24"/>
          <w:szCs w:val="24"/>
        </w:rPr>
        <w:t xml:space="preserve"> </w:t>
      </w:r>
      <w:r w:rsidRPr="00167DF3">
        <w:rPr>
          <w:rFonts w:eastAsia="Times New Roman" w:cstheme="minorHAnsi" w:ascii="Times New Roman" w:hAnsi="Times New Roman" w:cs="Times New Roman"/>
          <w:sz w:val="24"/>
          <w:szCs w:val="24"/>
        </w:rPr>
        <w:t>l'ordonnateur</w:t>
      </w:r>
      <w:r w:rsidRPr="00167DF3">
        <w:rPr>
          <w:rFonts w:eastAsia="Times New Roman" w:cstheme="minorHAnsi" w:ascii="Times New Roman" w:hAnsi="Times New Roman" w:cs="Times New Roman"/>
          <w:spacing w:val="50"/>
          <w:sz w:val="24"/>
          <w:szCs w:val="24"/>
        </w:rPr>
        <w:t xml:space="preserve"> </w:t>
      </w:r>
      <w:r w:rsidRPr="00167DF3">
        <w:rPr>
          <w:rFonts w:eastAsia="Times New Roman" w:cstheme="minorHAnsi" w:ascii="Times New Roman" w:hAnsi="Times New Roman" w:cs="Times New Roman"/>
          <w:sz w:val="24"/>
          <w:szCs w:val="24"/>
        </w:rPr>
        <w:t>du</w:t>
      </w:r>
      <w:r w:rsidRPr="00167DF3">
        <w:rPr>
          <w:rFonts w:eastAsia="Times New Roman" w:cstheme="minorHAnsi" w:ascii="Times New Roman" w:hAnsi="Times New Roman" w:cs="Times New Roman"/>
          <w:spacing w:val="27"/>
          <w:sz w:val="24"/>
          <w:szCs w:val="24"/>
        </w:rPr>
        <w:t xml:space="preserve"> </w:t>
      </w:r>
      <w:r w:rsidRPr="00167DF3">
        <w:rPr>
          <w:rFonts w:eastAsia="Times New Roman" w:cstheme="minorHAnsi" w:ascii="Times New Roman" w:hAnsi="Times New Roman" w:cs="Times New Roman"/>
          <w:sz w:val="24"/>
          <w:szCs w:val="24"/>
        </w:rPr>
        <w:t>budget</w:t>
      </w:r>
      <w:r w:rsidRPr="00167DF3">
        <w:rPr>
          <w:rFonts w:eastAsia="Times New Roman" w:cstheme="minorHAnsi" w:ascii="Times New Roman" w:hAnsi="Times New Roman" w:cs="Times New Roman"/>
          <w:spacing w:val="36"/>
          <w:sz w:val="24"/>
          <w:szCs w:val="24"/>
        </w:rPr>
        <w:t xml:space="preserve"> </w:t>
      </w:r>
      <w:r w:rsidRPr="00167DF3">
        <w:rPr>
          <w:rFonts w:eastAsia="Times New Roman" w:cstheme="minorHAnsi" w:ascii="Times New Roman" w:hAnsi="Times New Roman" w:cs="Times New Roman"/>
          <w:spacing w:val="-2"/>
          <w:sz w:val="24"/>
          <w:szCs w:val="24"/>
        </w:rPr>
        <w:t>communal (article 135 du CAT).</w:t>
      </w:r>
    </w:p>
    <w:p w14:paraId="17CB742D" w14:textId="77777777" w:rsidR="005848CC" w:rsidRPr="00167DF3" w:rsidRDefault="005848CC" w:rsidP="0067446A">
      <w:pPr>
        <w:pStyle w:val="Paragraphedeliste"/>
        <w:tabs>
          <w:tab w:val="left" w:pos="6190"/>
          <w:tab w:val="left" w:pos="7230"/>
        </w:tabs>
        <w:spacing w:after="0" w:line="360" w:lineRule="auto"/>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Fonctionnement du Service des Ressources Humaines et des Affaires Générales</w:t>
      </w:r>
    </w:p>
    <w:p w14:paraId="44F13F7A"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Élaborer</w:t>
      </w:r>
      <w:r w:rsidR="005848CC" w:rsidRPr="00167DF3">
        <w:rPr>
          <w:rFonts w:cstheme="minorHAnsi" w:ascii="Times New Roman" w:hAnsi="Times New Roman" w:cs="Times New Roman" w:eastAsia="Times New Roman"/>
          <w:sz w:val="24"/>
          <w:szCs w:val="24"/>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Élaborer</w:t>
      </w:r>
      <w:r w:rsidR="005848CC" w:rsidRPr="00167DF3">
        <w:rPr>
          <w:rFonts w:cstheme="minorHAnsi" w:ascii="Times New Roman" w:hAnsi="Times New Roman" w:cs="Times New Roman" w:eastAsia="Times New Roman"/>
          <w:sz w:val="24"/>
          <w:szCs w:val="24"/>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Gérer les relations avec les partenaires sociaux ;</w:t>
      </w:r>
    </w:p>
    <w:p w14:paraId="39086C82" w14:textId="77777777" w:rsidR="005848CC" w:rsidRPr="00167DF3" w:rsidRDefault="005848CC" w:rsidP="0067446A">
      <w:pPr>
        <w:tabs>
          <w:tab w:val="left" w:pos="6190"/>
          <w:tab w:val="left" w:pos="7230"/>
        </w:tabs>
        <w:spacing w:after="0" w:line="360" w:lineRule="auto"/>
        <w:ind w:left="36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 xml:space="preserve">Ressources de la mairie de </w:t>
      </w:r>
      <w:proofErr w:type="spellStart"/>
      <w:r w:rsidRPr="00167DF3">
        <w:rPr>
          <w:rFonts w:cstheme="minorHAnsi" w:ascii="Times New Roman" w:hAnsi="Times New Roman" w:cs="Times New Roman" w:eastAsia="Times New Roman"/>
          <w:b/>
          <w:sz w:val="28"/>
          <w:szCs w:val="28"/>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spacing w:after="0"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Ressources humaines</w:t>
      </w:r>
    </w:p>
    <w:p w14:paraId="698B8289" w14:textId="77777777" w:rsidR="008B48E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L’administration communale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compte trente-sept (37) agents répartis selon le tableau ci-dessous :</w:t>
      </w:r>
    </w:p>
    <w:p w14:paraId="281BA37A" w14:textId="3B2E8049"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w:t>
      </w:r>
      <w:r w:rsidR="008B48EC" w:rsidRPr="00167DF3">
        <w:rPr>
          <w:rFonts w:cstheme="minorHAnsi" w:ascii="Times New Roman" w:hAnsi="Times New Roman" w:cs="Times New Roman" w:eastAsia="Times New Roman"/>
          <w:sz w:val="24"/>
          <w:szCs w:val="24"/>
        </w:rPr>
        <w:t xml:space="preserve"> n°</w:t>
      </w:r>
      <w:proofErr w:type="gramStart"/>
      <w:r w:rsidR="008F6842" w:rsidRPr="00167DF3">
        <w:rPr>
          <w:rFonts w:cstheme="minorHAnsi" w:ascii="Times New Roman" w:hAnsi="Times New Roman" w:cs="Times New Roman" w:eastAsia="Times New Roman"/>
          <w:sz w:val="24"/>
          <w:szCs w:val="24"/>
        </w:rPr>
        <w:t>1</w:t>
      </w:r>
      <w:r w:rsidR="00E75223" w:rsidRPr="00167DF3">
        <w:rPr>
          <w:rFonts w:cstheme="minorHAnsi" w:ascii="Times New Roman" w:hAnsi="Times New Roman" w:cs="Times New Roman" w:eastAsia="Times New Roman"/>
          <w:sz w:val="24"/>
          <w:szCs w:val="24"/>
        </w:rPr>
        <w:t>:</w:t>
      </w:r>
      <w:proofErr w:type="gramEnd"/>
      <w:r w:rsidR="00846B5E">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Point des ressources humaines de la mairie de </w:t>
      </w:r>
      <w:proofErr w:type="spellStart"/>
      <w:r w:rsidRPr="00167DF3">
        <w:rPr>
          <w:rFonts w:cstheme="minorHAnsi" w:ascii="Times New Roman" w:hAnsi="Times New Roman" w:cs="Times New Roman" w:eastAsia="Times New Roman"/>
          <w:sz w:val="24"/>
          <w:szCs w:val="24"/>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noProof/>
                <w:lang w:eastAsia="fr-FR"/>
              </w:rPr>
              <ns1:AlternateContent>
                <ns1: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ns1:Choice>
                <ns1:Fallback>
                  <w:pict>
                    <ns11:line w14: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rFonts w:cstheme="minorHAnsi" w:ascii="Times New Roman" w:hAnsi="Times New Roman" w:cs="Times New Roman" w:eastAsia="Times New Roman"/>
                <w:sz w:val="24"/>
                <w:szCs w:val="24"/>
              </w:rPr>
              <w:t xml:space="preserve">             CATEGORIE</w:t>
            </w:r>
          </w:p>
          <w:p w14:paraId="15A954E1"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SEXE</w:t>
            </w:r>
          </w:p>
        </w:tc>
        <w:tc>
          <w:tcPr>
            <w:tcW w:w="1647" w:type="dxa"/>
            <w:hideMark/>
          </w:tcPr>
          <w:p w14:paraId="1C2A0AF1"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CADRES TIRES</w:t>
            </w:r>
          </w:p>
        </w:tc>
        <w:tc>
          <w:tcPr>
            <w:tcW w:w="992" w:type="dxa"/>
            <w:hideMark/>
          </w:tcPr>
          <w:p w14:paraId="13F272CE"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w:t>
            </w:r>
          </w:p>
        </w:tc>
        <w:tc>
          <w:tcPr>
            <w:tcW w:w="992" w:type="dxa"/>
            <w:hideMark/>
          </w:tcPr>
          <w:p w14:paraId="572B059A"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B</w:t>
            </w:r>
          </w:p>
        </w:tc>
        <w:tc>
          <w:tcPr>
            <w:tcW w:w="1276" w:type="dxa"/>
            <w:hideMark/>
          </w:tcPr>
          <w:p w14:paraId="2882CAB3"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w:t>
            </w:r>
          </w:p>
        </w:tc>
        <w:tc>
          <w:tcPr>
            <w:tcW w:w="992" w:type="dxa"/>
            <w:hideMark/>
          </w:tcPr>
          <w:p w14:paraId="3CA70221"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w:t>
            </w:r>
          </w:p>
        </w:tc>
        <w:tc>
          <w:tcPr>
            <w:tcW w:w="1129" w:type="dxa"/>
            <w:hideMark/>
          </w:tcPr>
          <w:p w14:paraId="6E09824E"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Hommes</w:t>
            </w:r>
          </w:p>
        </w:tc>
        <w:tc>
          <w:tcPr>
            <w:tcW w:w="1647" w:type="dxa"/>
            <w:hideMark/>
          </w:tcPr>
          <w:p w14:paraId="0FA69F29"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05</w:t>
            </w:r>
          </w:p>
        </w:tc>
        <w:tc>
          <w:tcPr>
            <w:tcW w:w="992" w:type="dxa"/>
            <w:hideMark/>
          </w:tcPr>
          <w:p w14:paraId="06349C33"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992" w:type="dxa"/>
            <w:hideMark/>
          </w:tcPr>
          <w:p w14:paraId="2B590744"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09</w:t>
            </w:r>
          </w:p>
        </w:tc>
        <w:tc>
          <w:tcPr>
            <w:tcW w:w="1276" w:type="dxa"/>
            <w:hideMark/>
          </w:tcPr>
          <w:p w14:paraId="1178766A"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09</w:t>
            </w:r>
          </w:p>
        </w:tc>
        <w:tc>
          <w:tcPr>
            <w:tcW w:w="992" w:type="dxa"/>
            <w:hideMark/>
          </w:tcPr>
          <w:p w14:paraId="55636CE7"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07</w:t>
            </w:r>
          </w:p>
        </w:tc>
        <w:tc>
          <w:tcPr>
            <w:tcW w:w="1129" w:type="dxa"/>
            <w:hideMark/>
          </w:tcPr>
          <w:p w14:paraId="6255B870"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Femmes</w:t>
            </w:r>
          </w:p>
        </w:tc>
        <w:tc>
          <w:tcPr>
            <w:tcW w:w="1647" w:type="dxa"/>
            <w:hideMark/>
          </w:tcPr>
          <w:p w14:paraId="4E2DAE1E"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992" w:type="dxa"/>
            <w:hideMark/>
          </w:tcPr>
          <w:p w14:paraId="497D8A8B"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00</w:t>
            </w:r>
          </w:p>
        </w:tc>
        <w:tc>
          <w:tcPr>
            <w:tcW w:w="992" w:type="dxa"/>
            <w:hideMark/>
          </w:tcPr>
          <w:p w14:paraId="7038C192"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02</w:t>
            </w:r>
          </w:p>
        </w:tc>
        <w:tc>
          <w:tcPr>
            <w:tcW w:w="1276" w:type="dxa"/>
            <w:hideMark/>
          </w:tcPr>
          <w:p w14:paraId="4C66FE64"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02</w:t>
            </w:r>
          </w:p>
        </w:tc>
        <w:tc>
          <w:tcPr>
            <w:tcW w:w="992" w:type="dxa"/>
            <w:hideMark/>
          </w:tcPr>
          <w:p w14:paraId="263A2203"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1129" w:type="dxa"/>
            <w:hideMark/>
          </w:tcPr>
          <w:p w14:paraId="1F37A535"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Total</w:t>
            </w:r>
          </w:p>
        </w:tc>
        <w:tc>
          <w:tcPr>
            <w:tcW w:w="1647" w:type="dxa"/>
            <w:hideMark/>
          </w:tcPr>
          <w:p w14:paraId="5EFC3995"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06</w:t>
            </w:r>
          </w:p>
        </w:tc>
        <w:tc>
          <w:tcPr>
            <w:tcW w:w="992" w:type="dxa"/>
            <w:hideMark/>
          </w:tcPr>
          <w:p w14:paraId="0D39FF85"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992" w:type="dxa"/>
            <w:hideMark/>
          </w:tcPr>
          <w:p w14:paraId="050C447F"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11</w:t>
            </w:r>
          </w:p>
        </w:tc>
        <w:tc>
          <w:tcPr>
            <w:tcW w:w="1276" w:type="dxa"/>
            <w:hideMark/>
          </w:tcPr>
          <w:p w14:paraId="42AC71EF"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11</w:t>
            </w:r>
          </w:p>
        </w:tc>
        <w:tc>
          <w:tcPr>
            <w:tcW w:w="992" w:type="dxa"/>
            <w:hideMark/>
          </w:tcPr>
          <w:p w14:paraId="6C9BC7B2"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08</w:t>
            </w:r>
          </w:p>
        </w:tc>
        <w:tc>
          <w:tcPr>
            <w:tcW w:w="1129" w:type="dxa"/>
            <w:hideMark/>
          </w:tcPr>
          <w:p w14:paraId="2F48EAC1"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37</w:t>
            </w:r>
          </w:p>
        </w:tc>
      </w:tr>
    </w:tbl>
    <w:p w14:paraId="379DAD50" w14:textId="77777777" w:rsidR="005848CC" w:rsidRPr="00167DF3" w:rsidRDefault="008B48E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 :</w:t>
      </w:r>
      <w:r w:rsidRPr="00167DF3">
        <w:rPr>
          <w:rFonts w:cstheme="minorHAnsi" w:ascii="Times New Roman" w:hAnsi="Times New Roman" w:cs="Times New Roman" w:eastAsia="Times New Roman"/>
          <w:sz w:val="24"/>
          <w:szCs w:val="24"/>
        </w:rPr>
        <w:t xml:space="preserve"> ressources humaines de la mairie de </w:t>
      </w:r>
      <w:proofErr w:type="spellStart"/>
      <w:r w:rsidRPr="00167DF3">
        <w:rPr>
          <w:rFonts w:cstheme="minorHAnsi" w:ascii="Times New Roman" w:hAnsi="Times New Roman" w:cs="Times New Roman" w:eastAsia="Times New Roman"/>
          <w:sz w:val="24"/>
          <w:szCs w:val="24"/>
        </w:rPr>
        <w:t>Kérou</w:t>
      </w:r>
      <w:proofErr w:type="spellEnd"/>
    </w:p>
    <w:p w14:paraId="370EAF74" w14:textId="77777777" w:rsidR="008B48EC" w:rsidRPr="00167DF3" w:rsidRDefault="008B48E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spacing w:after="0" w:line="360" w:lineRule="auto"/>
        <w:jc w:val="both"/>
        <w:rPr>
          <w:rFonts w:cstheme="minorHAnsi" w:ascii="Times New Roman" w:hAnsi="Times New Roman" w:cs="Times New Roman" w:eastAsia="Times New Roman"/>
          <w:b/>
          <w:color w:val="000000" w:themeColor="text1"/>
          <w:sz w:val="24"/>
          <w:szCs w:val="24"/>
        </w:rPr>
      </w:pPr>
      <w:r w:rsidRPr="00167DF3">
        <w:rPr>
          <w:rFonts w:cstheme="minorHAnsi" w:ascii="Times New Roman" w:hAnsi="Times New Roman" w:cs="Times New Roman" w:eastAsia="Times New Roman"/>
          <w:b/>
          <w:color w:val="000000" w:themeColor="text1"/>
          <w:sz w:val="24"/>
          <w:szCs w:val="24"/>
        </w:rPr>
        <w:t>Ressources matérielles et financières</w:t>
      </w:r>
    </w:p>
    <w:p w14:paraId="12ECB8E7" w14:textId="2C67C678" w:rsidR="005072E9" w:rsidRPr="00167DF3" w:rsidRDefault="00EB49A6" w:rsidP="00EB49A6">
      <w:pPr>
        <w:tabs>
          <w:tab w:val="left" w:pos="7230"/>
        </w:tabs>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xml:space="preserve">La mairie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tabs>
          <w:tab w:val="left" w:pos="7230"/>
        </w:tabs>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ressources financières proviennent des recettes fiscales, des recettes propres non fiscales, des subventions diverses des partenaires et de l’Etat</w:t>
      </w:r>
    </w:p>
    <w:p w14:paraId="1E7E41E6"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864583">
        <w:rPr>
          <w:rFonts w:cstheme="minorHAnsi" w:ascii="Times New Roman" w:hAnsi="Times New Roman" w:cs="Times New Roman" w:eastAsia="Times New Roman"/>
          <w:b/>
          <w:bCs/>
          <w:sz w:val="32"/>
          <w:szCs w:val="32"/>
        </w:rPr>
        <w:t xml:space="preserve">Paragraphe 1 : Déroulement du stage </w:t>
      </w:r>
    </w:p>
    <w:p w14:paraId="0FB464E1"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864583">
        <w:rPr>
          <w:rFonts w:cstheme="minorHAnsi" w:ascii="Times New Roman" w:hAnsi="Times New Roman" w:cs="Times New Roman" w:eastAsia="Times New Roman"/>
          <w:b/>
          <w:bCs/>
          <w:sz w:val="28"/>
          <w:szCs w:val="28"/>
        </w:rPr>
        <w:t>Calendrier de stage</w:t>
      </w:r>
    </w:p>
    <w:p w14:paraId="00D3E9EB"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l’information</w:t>
      </w:r>
      <w:proofErr w:type="gramEnd"/>
      <w:r w:rsidRPr="00167DF3">
        <w:rPr>
          <w:rFonts w:cstheme="minorHAnsi" w:ascii="Times New Roman" w:hAnsi="Times New Roman" w:cs="Times New Roman" w:eastAsia="Times New Roman"/>
          <w:sz w:val="24"/>
          <w:szCs w:val="24"/>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l’exécution</w:t>
      </w:r>
      <w:proofErr w:type="gramEnd"/>
      <w:r w:rsidRPr="00167DF3">
        <w:rPr>
          <w:rFonts w:cstheme="minorHAnsi" w:ascii="Times New Roman" w:hAnsi="Times New Roman" w:cs="Times New Roman" w:eastAsia="Times New Roman"/>
          <w:sz w:val="24"/>
          <w:szCs w:val="24"/>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Objectifs de stage</w:t>
      </w:r>
    </w:p>
    <w:p w14:paraId="5C4917DC" w14:textId="77777777" w:rsidR="00E75223" w:rsidRPr="00167DF3" w:rsidRDefault="00E75223" w:rsidP="0067446A">
      <w:pPr>
        <w:tabs>
          <w:tab w:val="left" w:pos="6190"/>
          <w:tab w:val="left" w:pos="7230"/>
        </w:tabs>
        <w:spacing w:after="0" w:line="360" w:lineRule="auto"/>
        <w:ind w:left="36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confronter</w:t>
      </w:r>
      <w:proofErr w:type="gramEnd"/>
      <w:r w:rsidRPr="00167DF3">
        <w:rPr>
          <w:rFonts w:cstheme="minorHAnsi" w:ascii="Times New Roman" w:hAnsi="Times New Roman" w:cs="Times New Roman" w:eastAsia="Times New Roman"/>
          <w:sz w:val="24"/>
          <w:szCs w:val="24"/>
        </w:rPr>
        <w:t xml:space="preserve"> les connaissances théoriques acquises au cours de la formation aux réalités du monde professionnel de la commune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w:t>
      </w:r>
    </w:p>
    <w:p w14:paraId="5CE53E7E"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exécuter</w:t>
      </w:r>
      <w:proofErr w:type="gramEnd"/>
      <w:r w:rsidRPr="00167DF3">
        <w:rPr>
          <w:rFonts w:cstheme="minorHAnsi" w:ascii="Times New Roman" w:hAnsi="Times New Roman" w:cs="Times New Roman" w:eastAsia="Times New Roman"/>
          <w:sz w:val="24"/>
          <w:szCs w:val="24"/>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rédiger</w:t>
      </w:r>
      <w:proofErr w:type="gramEnd"/>
      <w:r w:rsidRPr="00167DF3">
        <w:rPr>
          <w:rFonts w:cstheme="minorHAnsi" w:ascii="Times New Roman" w:hAnsi="Times New Roman" w:cs="Times New Roman" w:eastAsia="Times New Roman"/>
          <w:sz w:val="24"/>
          <w:szCs w:val="24"/>
        </w:rPr>
        <w:t xml:space="preserve"> le mémoire de fin de formation.</w:t>
      </w:r>
    </w:p>
    <w:p w14:paraId="1E13DFFC" w14:textId="77777777" w:rsidR="00E75223" w:rsidRPr="00167DF3" w:rsidRDefault="00E75223" w:rsidP="0067446A">
      <w:pPr>
        <w:pStyle w:val="Paragraphedeliste"/>
        <w:tabs>
          <w:tab w:val="left" w:pos="6190"/>
          <w:tab w:val="left" w:pos="7230"/>
        </w:tabs>
        <w:spacing w:after="0" w:line="360" w:lineRule="auto"/>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Synthèse des tâches exécutées</w:t>
      </w:r>
    </w:p>
    <w:p w14:paraId="23F3CDBC"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l’enregistrement</w:t>
      </w:r>
      <w:proofErr w:type="gramEnd"/>
      <w:r w:rsidRPr="00167DF3">
        <w:rPr>
          <w:rFonts w:cstheme="minorHAnsi" w:ascii="Times New Roman" w:hAnsi="Times New Roman" w:cs="Times New Roman" w:eastAsia="Times New Roman"/>
          <w:sz w:val="24"/>
          <w:szCs w:val="24"/>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l’organisation</w:t>
      </w:r>
      <w:proofErr w:type="gramEnd"/>
      <w:r w:rsidRPr="00167DF3">
        <w:rPr>
          <w:rFonts w:cstheme="minorHAnsi" w:ascii="Times New Roman" w:hAnsi="Times New Roman" w:cs="Times New Roman" w:eastAsia="Times New Roman"/>
          <w:sz w:val="24"/>
          <w:szCs w:val="24"/>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la</w:t>
      </w:r>
      <w:proofErr w:type="gramEnd"/>
      <w:r w:rsidRPr="00167DF3">
        <w:rPr>
          <w:rFonts w:cstheme="minorHAnsi" w:ascii="Times New Roman" w:hAnsi="Times New Roman" w:cs="Times New Roman" w:eastAsia="Times New Roman"/>
          <w:sz w:val="24"/>
          <w:szCs w:val="24"/>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l’organisation</w:t>
      </w:r>
      <w:proofErr w:type="gramEnd"/>
      <w:r w:rsidRPr="00167DF3">
        <w:rPr>
          <w:rFonts w:cstheme="minorHAnsi" w:ascii="Times New Roman" w:hAnsi="Times New Roman" w:cs="Times New Roman" w:eastAsia="Times New Roman"/>
          <w:sz w:val="24"/>
          <w:szCs w:val="24"/>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suivi de dossiers de gestion de carrière à la direction départementale du budget et de la fonction publique, au contrôle financier et à la préfecture</w:t>
      </w:r>
      <w:r w:rsidR="002E7170" w:rsidRPr="00167DF3">
        <w:rPr>
          <w:rFonts w:cstheme="minorHAnsi" w:ascii="Times New Roman" w:hAnsi="Times New Roman" w:cs="Times New Roman" w:eastAsia="Times New Roman"/>
          <w:sz w:val="24"/>
          <w:szCs w:val="24"/>
        </w:rPr>
        <w:t>…</w:t>
      </w:r>
    </w:p>
    <w:p w14:paraId="6B96E841" w14:textId="77777777" w:rsidR="00E75223" w:rsidRPr="00167DF3" w:rsidRDefault="00E75223" w:rsidP="0067446A">
      <w:pPr>
        <w:pStyle w:val="Paragraphedeliste"/>
        <w:tabs>
          <w:tab w:val="left" w:pos="6190"/>
          <w:tab w:val="left" w:pos="7230"/>
        </w:tabs>
        <w:spacing w:after="0" w:line="360" w:lineRule="auto"/>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 xml:space="preserve">Difficultés rencontrées </w:t>
      </w:r>
    </w:p>
    <w:p w14:paraId="4D8031D4"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l’affluence</w:t>
      </w:r>
      <w:proofErr w:type="gramEnd"/>
      <w:r w:rsidRPr="00167DF3">
        <w:rPr>
          <w:rFonts w:cstheme="minorHAnsi" w:ascii="Times New Roman" w:hAnsi="Times New Roman" w:cs="Times New Roman" w:eastAsia="Times New Roman"/>
          <w:sz w:val="24"/>
          <w:szCs w:val="24"/>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l’indisponibilité</w:t>
      </w:r>
      <w:proofErr w:type="gramEnd"/>
      <w:r w:rsidRPr="00167DF3">
        <w:rPr>
          <w:rFonts w:cstheme="minorHAnsi" w:ascii="Times New Roman" w:hAnsi="Times New Roman" w:cs="Times New Roman" w:eastAsia="Times New Roman"/>
          <w:sz w:val="24"/>
          <w:szCs w:val="24"/>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Mauvais archivage rendant difficiles les recherches de documents</w:t>
      </w:r>
      <w:r w:rsidR="002E7170" w:rsidRPr="00167DF3">
        <w:rPr>
          <w:rFonts w:cstheme="minorHAnsi" w:ascii="Times New Roman" w:hAnsi="Times New Roman" w:cs="Times New Roman" w:eastAsia="Times New Roman"/>
          <w:sz w:val="24"/>
          <w:szCs w:val="24"/>
        </w:rPr>
        <w:t>…</w:t>
      </w:r>
    </w:p>
    <w:p w14:paraId="4305BBFC" w14:textId="77777777" w:rsidR="00E75223" w:rsidRPr="00C55462" w:rsidRDefault="00E75223"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C55462">
        <w:rPr>
          <w:rFonts w:cstheme="minorHAnsi" w:ascii="Times New Roman" w:hAnsi="Times New Roman" w:cs="Times New Roman" w:eastAsia="Times New Roman"/>
          <w:b/>
          <w:bCs/>
          <w:sz w:val="32"/>
          <w:szCs w:val="32"/>
        </w:rPr>
        <w:t>Paragraphe 2 : Inventaire des problèmes identifiés</w:t>
      </w:r>
    </w:p>
    <w:p w14:paraId="4E09833E"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différents constats effectués au cours du stage à la mairie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nous ont permis de relever les problèmes dans plusieurs secteurs ainsi qu’il </w:t>
      </w:r>
      <w:proofErr w:type="gramStart"/>
      <w:r w:rsidRPr="00167DF3">
        <w:rPr>
          <w:rFonts w:cstheme="minorHAnsi" w:ascii="Times New Roman" w:hAnsi="Times New Roman" w:cs="Times New Roman" w:eastAsia="Times New Roman"/>
          <w:sz w:val="24"/>
          <w:szCs w:val="24"/>
        </w:rPr>
        <w:t>suit:</w:t>
      </w:r>
      <w:proofErr w:type="gramEnd"/>
      <w:r w:rsidRPr="00167DF3">
        <w:rPr>
          <w:rFonts w:cstheme="minorHAnsi" w:ascii="Times New Roman" w:hAnsi="Times New Roman" w:cs="Times New Roman" w:eastAsia="Times New Roman"/>
          <w:sz w:val="24"/>
          <w:szCs w:val="24"/>
        </w:rPr>
        <w:t xml:space="preserve"> </w:t>
      </w:r>
    </w:p>
    <w:p w14:paraId="5DFCD36A"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l’insuffisance</w:t>
      </w:r>
      <w:proofErr w:type="gramEnd"/>
      <w:r w:rsidRPr="00167DF3">
        <w:rPr>
          <w:rFonts w:cstheme="minorHAnsi" w:ascii="Times New Roman" w:hAnsi="Times New Roman" w:cs="Times New Roman" w:eastAsia="Times New Roman"/>
          <w:sz w:val="24"/>
          <w:szCs w:val="24"/>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l’affectation</w:t>
      </w:r>
      <w:proofErr w:type="gramEnd"/>
      <w:r w:rsidRPr="00167DF3">
        <w:rPr>
          <w:rFonts w:cstheme="minorHAnsi" w:ascii="Times New Roman" w:hAnsi="Times New Roman" w:cs="Times New Roman" w:eastAsia="Times New Roman"/>
          <w:sz w:val="24"/>
          <w:szCs w:val="24"/>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l’inexistence</w:t>
      </w:r>
      <w:proofErr w:type="gramEnd"/>
      <w:r w:rsidRPr="00167DF3">
        <w:rPr>
          <w:rFonts w:cstheme="minorHAnsi" w:ascii="Times New Roman" w:hAnsi="Times New Roman" w:cs="Times New Roman" w:eastAsia="Times New Roman"/>
          <w:sz w:val="24"/>
          <w:szCs w:val="24"/>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désintérêt des populations aux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w:t>
      </w:r>
    </w:p>
    <w:p w14:paraId="7A12D5E8" w14:textId="3AB4E3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irrégularités dans l’organisation des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w:t>
      </w:r>
    </w:p>
    <w:p w14:paraId="3FA5135A"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Mauvais suivi des documents de planification des ressources </w:t>
      </w:r>
      <w:proofErr w:type="gramStart"/>
      <w:r w:rsidRPr="00167DF3">
        <w:rPr>
          <w:rFonts w:cstheme="minorHAnsi" w:ascii="Times New Roman" w:hAnsi="Times New Roman" w:cs="Times New Roman" w:eastAsia="Times New Roman"/>
          <w:sz w:val="24"/>
          <w:szCs w:val="24"/>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faible connectivité  d’internet de la commune.</w:t>
      </w:r>
    </w:p>
    <w:p w14:paraId="60224D90" w14:textId="6EBF77E4" w:rsidR="000A4958" w:rsidRPr="00167DF3" w:rsidRDefault="000A4958" w:rsidP="0067446A">
      <w:pPr>
        <w:spacing w:after="160" w:line="360" w:lineRule="auto"/>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spacing w:after="172" w:line="360" w:lineRule="auto"/>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spacing w:after="172" w:line="360" w:lineRule="auto"/>
        <w:ind w:left="370"/>
        <w:jc w:val="both"/>
        <w:rPr>
          <w:rFonts w:cstheme="minorHAnsi" w:ascii="Times New Roman" w:hAnsi="Times New Roman" w:cs="Times New Roman" w:eastAsia="Times New Roman"/>
          <w:sz w:val="26"/>
          <w:szCs w:val="26"/>
        </w:rPr>
      </w:pPr>
    </w:p>
    <w:p w14:paraId="1D0450D0" w14:textId="77777777" w:rsidR="000A4958" w:rsidRDefault="00F9540B" w:rsidP="0067446A">
      <w:pPr>
        <w:spacing w:after="160" w:line="360" w:lineRule="auto"/>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015052D" w14:textId="77777777" w:rsidR="000142C5" w:rsidRPr="00C55462" w:rsidRDefault="000142C5" w:rsidP="000A4958">
                            <w:pPr>
                              <w:tabs>
                                <w:tab w:val="left" w:pos="6190"/>
                              </w:tabs>
                              <w:spacing w:after="0"/>
                              <w:jc w:val="center"/>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spacing w:after="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spacing w:after="0" w:line="240" w:lineRule="auto"/>
                              <w:rPr>
                                <w:rFonts w:ascii="Times New Roman" w:hAnsi="Times New Roman" w:cs="Times New Roman"/>
                                <w:b/>
                                <w:bCs/>
                                <w:sz w:val="24"/>
                                <w:szCs w:val="24"/>
                              </w:rPr>
                            </w:pPr>
                          </w:p>
                          <w:p w14:paraId="1F1547F9" w14:textId="77777777" w:rsidR="000142C5" w:rsidRDefault="000142C5" w:rsidP="000A4958">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w14:paraId="7015052D" w14:textId="77777777" w:rsidR="000142C5" w:rsidRPr="00C55462" w:rsidRDefault="000142C5" w:rsidP="000A4958">
                      <w:pPr>
                        <w:tabs>
                          <w:tab w:val="left" w:pos="6190"/>
                        </w:tabs>
                        <w:spacing w:after="0"/>
                        <w:jc w:val="center"/>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spacing w:after="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spacing w:after="0" w:line="240" w:lineRule="auto"/>
                        <w:rPr>
                          <w:rFonts w:ascii="Times New Roman" w:hAnsi="Times New Roman" w:cs="Times New Roman"/>
                          <w:b/>
                          <w:bCs/>
                          <w:sz w:val="24"/>
                          <w:szCs w:val="24"/>
                        </w:rPr>
                      </w:pPr>
                    </w:p>
                    <w:p w14:paraId="1F1547F9" w14:textId="77777777" w:rsidR="000142C5" w:rsidRDefault="000142C5" w:rsidP="000A4958">
                      <w:pPr>
                        <w:jc w:val="center"/>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w14:paraId="34FC156F" w14:textId="77777777" w:rsidR="00AF2FA7" w:rsidRPr="00167DF3" w:rsidRDefault="00AF2FA7" w:rsidP="0067446A">
      <w:pPr>
        <w:spacing w:after="160" w:line="360" w:lineRule="auto"/>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tabs>
          <w:tab w:val="left" w:pos="6190"/>
          <w:tab w:val="left" w:pos="7230"/>
        </w:tabs>
        <w:spacing w:after="0" w:line="360" w:lineRule="auto"/>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spacing w:after="0" w:line="360" w:lineRule="auto"/>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4A7D96">
        <w:rPr>
          <w:rFonts w:cstheme="minorHAnsi" w:ascii="Times New Roman" w:hAnsi="Times New Roman" w:cs="Times New Roman" w:eastAsia="Times New Roman"/>
          <w:b/>
          <w:bCs/>
          <w:sz w:val="32"/>
          <w:szCs w:val="32"/>
        </w:rPr>
        <w:t>Paragraphe 1 : Problématique, intérêt du sujet et objectifs</w:t>
      </w:r>
    </w:p>
    <w:p w14:paraId="57ECDCF8" w14:textId="77777777" w:rsidR="00F9540B" w:rsidRPr="00167DF3" w:rsidRDefault="00F9540B" w:rsidP="0067446A">
      <w:pPr>
        <w:tabs>
          <w:tab w:val="left" w:pos="6190"/>
          <w:tab w:val="left" w:pos="7230"/>
        </w:tabs>
        <w:spacing w:after="0" w:line="360" w:lineRule="auto"/>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Problématique</w:t>
      </w:r>
    </w:p>
    <w:p w14:paraId="63A4174F" w14:textId="77777777" w:rsidR="002550CE" w:rsidRPr="00167DF3" w:rsidRDefault="002550CE"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 xml:space="preserve">La </w:t>
      </w:r>
      <w:proofErr w:type="spellStart"/>
      <w:r w:rsidRPr="00167DF3">
        <w:rPr>
          <w:rFonts w:cstheme="minorHAnsi" w:ascii="Times New Roman" w:hAnsi="Times New Roman" w:cs="Times New Roman" w:eastAsia="Times New Roman"/>
          <w:sz w:val="24"/>
          <w:szCs w:val="24"/>
          <w:lang w:val="en-US"/>
        </w:rPr>
        <w:t>décentralisatio</w:t>
      </w:r>
      <w:proofErr w:type="spellEnd"/>
      <w:r w:rsidRPr="00167DF3">
        <w:rPr>
          <w:rFonts w:cstheme="minorHAnsi" w:ascii="Times New Roman" w:hAnsi="Times New Roman" w:cs="Times New Roman" w:eastAsia="Times New Roman"/>
          <w:sz w:val="24"/>
          <w:szCs w:val="24"/>
          <w:lang w:val="en-US"/>
        </w:rPr>
        <w:t xml:space="preserve"> au</w:t>
      </w:r>
      <w:proofErr w:type="spellStart"/>
      <w:r w:rsidRPr="00167DF3">
        <w:rPr>
          <w:rFonts w:cstheme="minorHAnsi" w:ascii="Times New Roman" w:hAnsi="Times New Roman" w:cs="Times New Roman" w:eastAsia="Times New Roman"/>
          <w:sz w:val="24"/>
          <w:szCs w:val="24"/>
          <w:lang w:val="en-US"/>
        </w:rPr>
        <w:t>Béni</w:t>
      </w:r>
      <w:proofErr w:type="spellEnd"/>
      <w:r w:rsidRPr="00167DF3">
        <w:rPr>
          <w:rFonts w:cstheme="minorHAnsi" w:ascii="Times New Roman" w:hAnsi="Times New Roman" w:cs="Times New Roman" w:eastAsia="Times New Roman"/>
          <w:sz w:val="24"/>
          <w:szCs w:val="24"/>
          <w:lang w:val="en-US"/>
        </w:rPr>
        <w:t xml:space="preserve"> vise à rapprocher</w:t>
      </w:r>
      <w:proofErr w:type="spellStart"/>
      <w:r w:rsidRPr="00167DF3">
        <w:rPr>
          <w:rFonts w:cstheme="minorHAnsi" w:ascii="Times New Roman" w:hAnsi="Times New Roman" w:cs="Times New Roman" w:eastAsia="Times New Roman"/>
          <w:sz w:val="24"/>
          <w:szCs w:val="24"/>
          <w:lang w:val="en-US"/>
        </w:rPr>
        <w:t>’adminis</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tion des popul</w:t>
      </w:r>
      <w:proofErr w:type="spellEnd"/>
      <w:r w:rsidRPr="00167DF3">
        <w:rPr>
          <w:rFonts w:cstheme="minorHAnsi" w:ascii="Times New Roman" w:hAnsi="Times New Roman" w:cs="Times New Roman" w:eastAsia="Times New Roman"/>
          <w:sz w:val="24"/>
          <w:szCs w:val="24"/>
          <w:lang w:val="en-US"/>
        </w:rPr>
        <w:t>ions tout en stimula</w:t>
      </w:r>
      <w:proofErr w:type="spellStart"/>
      <w:r w:rsidRPr="00167DF3">
        <w:rPr>
          <w:rFonts w:cstheme="minorHAnsi" w:ascii="Times New Roman" w:hAnsi="Times New Roman" w:cs="Times New Roman" w:eastAsia="Times New Roman"/>
          <w:sz w:val="24"/>
          <w:szCs w:val="24"/>
          <w:lang w:val="en-US"/>
        </w:rPr>
        <w:t>le dév</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nt à la b</w:t>
      </w:r>
      <w:proofErr w:type="spellEnd"/>
      <w:r w:rsidRPr="00167DF3">
        <w:rPr>
          <w:rFonts w:cstheme="minorHAnsi" w:ascii="Times New Roman" w:hAnsi="Times New Roman" w:cs="Times New Roman" w:eastAsia="Times New Roman"/>
          <w:sz w:val="24"/>
          <w:szCs w:val="24"/>
          <w:lang w:val="en-US"/>
        </w:rPr>
        <w:t xml:space="preserve"> Par le transfert de</w:t>
      </w:r>
      <w:proofErr w:type="spellStart"/>
      <w:r w:rsidRPr="00167DF3">
        <w:rPr>
          <w:rFonts w:cstheme="minorHAnsi" w:ascii="Times New Roman" w:hAnsi="Times New Roman" w:cs="Times New Roman" w:eastAsia="Times New Roman"/>
          <w:sz w:val="24"/>
          <w:szCs w:val="24"/>
          <w:lang w:val="en-US"/>
        </w:rPr>
        <w:t>éten</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ress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mmun</w:t>
      </w:r>
      <w:proofErr w:type="spellEnd"/>
      <w:r w:rsidRPr="00167DF3">
        <w:rPr>
          <w:rFonts w:cstheme="minorHAnsi" w:ascii="Times New Roman" w:hAnsi="Times New Roman" w:cs="Times New Roman" w:eastAsia="Times New Roman"/>
          <w:sz w:val="24"/>
          <w:szCs w:val="24"/>
          <w:lang w:val="en-US"/>
        </w:rPr>
        <w:t>État bén</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à</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r les é</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es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291F2AF9" w14:textId="77777777" w:rsidR="002550CE" w:rsidRPr="00167DF3" w:rsidRDefault="002550CE" w:rsidP="0067446A">
      <w:pPr>
        <w:spacing w:line="360" w:lineRule="auto"/>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sz w:val="24"/>
          <w:szCs w:val="24"/>
          <w:lang w:val="en-US"/>
        </w:rPr>
        <w:t>Cependan</w:t>
      </w:r>
      <w:proofErr w:type="spellEnd"/>
      <w:r w:rsidRPr="00167DF3">
        <w:rPr>
          <w:rFonts w:cstheme="minorHAnsi" w:ascii="Times New Roman" w:hAnsi="Times New Roman" w:cs="Times New Roman" w:eastAsia="Times New Roman"/>
          <w:sz w:val="24"/>
          <w:szCs w:val="24"/>
          <w:lang w:val="en-US"/>
        </w:rPr>
        <w:t>, plus d</w:t>
      </w:r>
      <w:proofErr w:type="spellStart"/>
      <w:r w:rsidRPr="00167DF3">
        <w:rPr>
          <w:rFonts w:cstheme="minorHAnsi" w:ascii="Times New Roman" w:hAnsi="Times New Roman" w:cs="Times New Roman" w:eastAsia="Times New Roman"/>
          <w:sz w:val="24"/>
          <w:szCs w:val="24"/>
          <w:lang w:val="en-US"/>
        </w:rPr>
        <w:t>vi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ans a</w:t>
      </w:r>
      <w:proofErr w:type="spellEnd"/>
      <w:r w:rsidRPr="00167DF3">
        <w:rPr>
          <w:rFonts w:cstheme="minorHAnsi" w:ascii="Times New Roman" w:hAnsi="Times New Roman" w:cs="Times New Roman" w:eastAsia="Times New Roman"/>
          <w:sz w:val="24"/>
          <w:szCs w:val="24"/>
          <w:lang w:val="en-US"/>
        </w:rPr>
        <w:t>s le l</w:t>
      </w:r>
      <w:proofErr w:type="spellStart"/>
      <w:r w:rsidRPr="00167DF3">
        <w:rPr>
          <w:rFonts w:cstheme="minorHAnsi" w:ascii="Times New Roman" w:hAnsi="Times New Roman" w:cs="Times New Roman" w:eastAsia="Times New Roman"/>
          <w:sz w:val="24"/>
          <w:szCs w:val="24"/>
          <w:lang w:val="en-US"/>
        </w:rPr>
        <w:t>ment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ti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oc</w:t>
      </w:r>
      <w:proofErr w:type="spellEnd"/>
      <w:r w:rsidRPr="00167DF3">
        <w:rPr>
          <w:rFonts w:cstheme="minorHAnsi" w:ascii="Times New Roman" w:hAnsi="Times New Roman" w:cs="Times New Roman" w:eastAsia="Times New Roman"/>
          <w:sz w:val="24"/>
          <w:szCs w:val="24"/>
          <w:lang w:val="en-US"/>
        </w:rPr>
        <w:t>la redevabi</w:t>
      </w:r>
      <w:proofErr w:type="spellStart"/>
      <w:r w:rsidRPr="00167DF3">
        <w:rPr>
          <w:rFonts w:cstheme="minorHAnsi" w:ascii="Times New Roman" w:hAnsi="Times New Roman" w:cs="Times New Roman" w:eastAsia="Times New Roman"/>
          <w:sz w:val="24"/>
          <w:szCs w:val="24"/>
          <w:lang w:val="en-US"/>
        </w:rPr>
        <w:t>é</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ro</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(2006), la</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ive</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2BC05897" w14:textId="02A43F89" w:rsidR="002550CE" w:rsidRPr="00167DF3" w:rsidRDefault="002550CE" w:rsidP="0067446A">
      <w:pPr>
        <w:spacing w:line="360" w:lineRule="auto"/>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dép</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es</w:t>
      </w:r>
      <w:proofErr w:type="spellEnd"/>
      <w:r w:rsidRPr="00167DF3">
        <w:rPr>
          <w:rFonts w:cstheme="minorHAnsi" w:ascii="Times New Roman" w:hAnsi="Times New Roman" w:cs="Times New Roman" w:eastAsia="Times New Roman"/>
          <w:sz w:val="24"/>
          <w:szCs w:val="24"/>
          <w:lang w:val="en-US"/>
        </w:rPr>
        <w:t>igations l</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000B14C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3E3AE74D" w14:textId="685843A1" w:rsidR="002550CE" w:rsidRPr="00167DF3" w:rsidRDefault="002550CE"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Dans la commune de</w:t>
      </w:r>
      <w:proofErr w:type="spellStart"/>
      <w:r w:rsidRPr="00167DF3">
        <w:rPr>
          <w:rFonts w:cstheme="minorHAnsi" w:ascii="Times New Roman" w:hAnsi="Times New Roman" w:cs="Times New Roman" w:eastAsia="Times New Roman"/>
          <w:sz w:val="24"/>
          <w:szCs w:val="24"/>
          <w:lang w:val="en-US"/>
        </w:rPr>
        <w:t>Kéro</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com</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da</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bien d</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res</w:t>
      </w:r>
      <w:proofErr w:type="spellEnd"/>
      <w:r w:rsidRPr="00167DF3">
        <w:rPr>
          <w:rFonts w:cstheme="minorHAnsi" w:ascii="Times New Roman" w:hAnsi="Times New Roman" w:cs="Times New Roman" w:eastAsia="Times New Roman"/>
          <w:sz w:val="24"/>
          <w:szCs w:val="24"/>
          <w:lang w:val="en-US"/>
        </w:rPr>
        <w:t xml:space="preserve"> Bénin, l</w:t>
      </w:r>
      <w:proofErr w:type="spellStart"/>
      <w:r w:rsidRPr="00167DF3">
        <w:rPr>
          <w:rFonts w:cstheme="minorHAnsi" w:ascii="Times New Roman" w:hAnsi="Times New Roman" w:cs="Times New Roman" w:eastAsia="Times New Roman"/>
          <w:sz w:val="24"/>
          <w:szCs w:val="24"/>
          <w:lang w:val="en-US"/>
        </w:rPr>
        <w:t>i</w:t>
      </w:r>
      <w:proofErr w:type="spellEnd"/>
      <w:r w:rsidRPr="00167DF3">
        <w:rPr>
          <w:rFonts w:cstheme="minorHAnsi" w:ascii="Times New Roman" w:hAnsi="Times New Roman" w:cs="Times New Roman" w:eastAsia="Times New Roman"/>
          <w:sz w:val="24"/>
          <w:szCs w:val="24"/>
          <w:lang w:val="en-US"/>
        </w:rPr>
        <w:t>ns déplorent sou</w:t>
      </w:r>
      <w:proofErr w:type="spellStart"/>
      <w:r w:rsidRPr="00167DF3">
        <w:rPr>
          <w:rFonts w:cstheme="minorHAnsi" w:ascii="Times New Roman" w:hAnsi="Times New Roman" w:cs="Times New Roman" w:eastAsia="Times New Roman"/>
          <w:sz w:val="24"/>
          <w:szCs w:val="24"/>
          <w:lang w:val="en-US"/>
        </w:rPr>
        <w:t xml:space="preserve">un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la ge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ncertation foncti</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Start"/>
      <w:r w:rsidR="00A55B00">
        <w:rPr>
          <w:rFonts w:cstheme="minorHAnsi" w:ascii="Times New Roman" w:hAnsi="Times New Roman" w:cs="Times New Roman" w:eastAsia="Times New Roman"/>
          <w:sz w:val="24"/>
          <w:szCs w:val="24"/>
          <w:lang w:val="en-US"/>
        </w:rPr>
        <w:t/>
      </w:r>
      <w:proofErr w:type="spellEnd"/>
      <w:r w:rsidR="00A55B00">
        <w:rPr>
          <w:rFonts w:cstheme="minorHAnsi" w:ascii="Times New Roman" w:hAnsi="Times New Roman" w:cs="Times New Roman" w:eastAsia="Times New Roman"/>
          <w:sz w:val="24"/>
          <w:szCs w:val="24"/>
          <w:lang w:val="en-US"/>
        </w:rPr>
        <w:t/>
      </w:r>
      <w:proofErr w:type="spellStart"/>
      <w:r w:rsidR="00A55B00">
        <w:rPr>
          <w:rFonts w:cstheme="minorHAnsi" w:ascii="Times New Roman" w:hAnsi="Times New Roman" w:cs="Times New Roman" w:eastAsia="Times New Roman"/>
          <w:sz w:val="24"/>
          <w:szCs w:val="24"/>
          <w:lang w:val="en-US"/>
        </w:rPr>
        <w:t/>
      </w:r>
      <w:proofErr w:type="spellEnd"/>
      <w:r w:rsidR="00A55B00">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ls de communication sont quasimen</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rPr>
        <w:t/>
      </w:r>
      <w:r w:rsidR="00A55B00">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nce participative développée par le professeur H</w:t>
      </w:r>
      <w:r w:rsidRPr="00167DF3">
        <w:rPr>
          <w:rFonts w:cstheme="minorHAnsi" w:ascii="Times New Roman" w:hAnsi="Times New Roman" w:cs="Times New Roman" w:eastAsia="Times New Roman"/>
          <w:sz w:val="24"/>
          <w:szCs w:val="24"/>
          <w:lang w:val="en-US"/>
        </w:rPr>
        <w:t/>
      </w:r>
    </w:p>
    <w:p w14:paraId="7EAD9AB3" w14:textId="3BB0C512" w:rsidR="002550CE" w:rsidRPr="00167DF3" w:rsidRDefault="002550CE" w:rsidP="0067446A">
      <w:pPr>
        <w:spacing w:line="360" w:lineRule="auto"/>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sz w:val="24"/>
          <w:szCs w:val="24"/>
          <w:lang w:val="en-US"/>
        </w:rPr>
        <w:t>C’est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dans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ce co</w:t>
      </w:r>
      <w:proofErr w:type="spellEnd"/>
      <w:r w:rsidRPr="00167DF3">
        <w:rPr>
          <w:rFonts w:cstheme="minorHAnsi" w:ascii="Times New Roman" w:hAnsi="Times New Roman" w:cs="Times New Roman" w:eastAsia="Times New Roman"/>
          <w:sz w:val="24"/>
          <w:szCs w:val="24"/>
          <w:lang w:val="en-US"/>
        </w:rPr>
        <w:t>on</w:t>
      </w:r>
      <w:proofErr w:type="spellStart"/>
      <w:r w:rsidRPr="00167DF3">
        <w:rPr>
          <w:rFonts w:cstheme="minorHAnsi" w:ascii="Times New Roman" w:hAnsi="Times New Roman" w:cs="Times New Roman" w:eastAsia="Times New Roman"/>
          <w:sz w:val="24"/>
          <w:szCs w:val="24"/>
          <w:lang w:val="en-US"/>
        </w:rPr>
        <w:t>nte</w:t>
      </w:r>
      <w:proofErr w:type="spellEnd"/>
      <w:r w:rsidRPr="00167DF3">
        <w:rPr>
          <w:rFonts w:cstheme="minorHAnsi" w:ascii="Times New Roman" w:hAnsi="Times New Roman" w:cs="Times New Roman" w:eastAsia="Times New Roman"/>
          <w:sz w:val="24"/>
          <w:szCs w:val="24"/>
          <w:lang w:val="en-US"/>
        </w:rPr>
        <w:t>ex</w:t>
      </w:r>
      <w:proofErr w:type="spellStart"/>
      <w:r w:rsidRPr="00167DF3">
        <w:rPr>
          <w:rFonts w:cstheme="minorHAnsi" w:ascii="Times New Roman" w:hAnsi="Times New Roman" w:cs="Times New Roman" w:eastAsia="Times New Roman"/>
          <w:sz w:val="24"/>
          <w:szCs w:val="24"/>
          <w:lang w:val="en-US"/>
        </w:rPr>
        <w:t>xte que s</w:t>
      </w:r>
      <w:proofErr w:type="spellEnd"/>
      <w:r w:rsidRPr="00167DF3">
        <w:rPr>
          <w:rFonts w:cstheme="minorHAnsi" w:ascii="Times New Roman" w:hAnsi="Times New Roman" w:cs="Times New Roman" w:eastAsia="Times New Roman"/>
          <w:sz w:val="24"/>
          <w:szCs w:val="24"/>
          <w:lang w:val="en-US"/>
        </w:rPr>
        <w:t>se pose la problématique ce</w:t>
      </w:r>
      <w:proofErr w:type="spellStart"/>
      <w:r w:rsidRPr="00167DF3">
        <w:rPr>
          <w:rFonts w:cstheme="minorHAnsi" w:ascii="Times New Roman" w:hAnsi="Times New Roman" w:cs="Times New Roman" w:eastAsia="Times New Roman"/>
          <w:sz w:val="24"/>
          <w:szCs w:val="24"/>
          <w:lang w:val="en-US"/>
        </w:rPr>
        <w:t>centrale d</w:t>
      </w:r>
      <w:proofErr w:type="spellEnd"/>
      <w:r w:rsidRPr="00167DF3">
        <w:rPr>
          <w:rFonts w:cstheme="minorHAnsi" w:ascii="Times New Roman" w:hAnsi="Times New Roman" w:cs="Times New Roman" w:eastAsia="Times New Roman"/>
          <w:sz w:val="24"/>
          <w:szCs w:val="24"/>
          <w:lang w:val="en-US"/>
        </w:rPr>
        <w:t xml:space="preserve"> de no</w:t>
      </w:r>
      <w:proofErr w:type="spellStart"/>
      <w:r w:rsidRPr="00167DF3">
        <w:rPr>
          <w:rFonts w:cstheme="minorHAnsi" w:ascii="Times New Roman" w:hAnsi="Times New Roman" w:cs="Times New Roman" w:eastAsia="Times New Roman"/>
          <w:sz w:val="24"/>
          <w:szCs w:val="24"/>
          <w:lang w:val="en-US"/>
        </w:rPr>
        <w:t>notre r</w:t>
      </w:r>
      <w:proofErr w:type="spellEnd"/>
      <w:r w:rsidRPr="00167DF3">
        <w:rPr>
          <w:rFonts w:cstheme="minorHAnsi" w:ascii="Times New Roman" w:hAnsi="Times New Roman" w:cs="Times New Roman" w:eastAsia="Times New Roman"/>
          <w:sz w:val="24"/>
          <w:szCs w:val="24"/>
          <w:lang w:val="en-US"/>
        </w:rPr>
        <w:t xml:space="preserve"> re</w:t>
      </w:r>
      <w:proofErr w:type="spellStart"/>
      <w:r w:rsidRPr="00167DF3">
        <w:rPr>
          <w:rFonts w:cstheme="minorHAnsi" w:ascii="Times New Roman" w:hAnsi="Times New Roman" w:cs="Times New Roman" w:eastAsia="Times New Roman"/>
          <w:sz w:val="24"/>
          <w:szCs w:val="24"/>
          <w:lang w:val="en-US"/>
        </w:rPr>
        <w:t xml:space="preserve">recherche : </w:t>
      </w:r>
      <w:proofErr w:type="spellEnd"/>
      <w:r w:rsidRPr="00167DF3">
        <w:rPr>
          <w:rFonts w:cstheme="minorHAnsi" w:ascii="Times New Roman" w:hAnsi="Times New Roman" w:cs="Times New Roman" w:eastAsia="Times New Roman"/>
          <w:sz w:val="24"/>
          <w:szCs w:val="24"/>
          <w:lang w:val="en-US"/>
        </w:rPr>
        <w:t xml:space="preserve"> : comment la red</w:t>
      </w:r>
      <w:proofErr w:type="spellStart"/>
      <w:r w:rsidRPr="00167DF3">
        <w:rPr>
          <w:rFonts w:cstheme="minorHAnsi" w:ascii="Times New Roman" w:hAnsi="Times New Roman" w:cs="Times New Roman" w:eastAsia="Times New Roman"/>
          <w:sz w:val="24"/>
          <w:szCs w:val="24"/>
          <w:lang w:val="en-US"/>
        </w:rPr>
        <w:t>reddition d</w:t>
      </w:r>
      <w:proofErr w:type="spellEnd"/>
      <w:r w:rsidRPr="00167DF3">
        <w:rPr>
          <w:rFonts w:cstheme="minorHAnsi" w:ascii="Times New Roman" w:hAnsi="Times New Roman" w:cs="Times New Roman" w:eastAsia="Times New Roman"/>
          <w:sz w:val="24"/>
          <w:szCs w:val="24"/>
          <w:lang w:val="en-US"/>
        </w:rPr>
        <w:t>n de com</w:t>
      </w:r>
      <w:proofErr w:type="spellStart"/>
      <w:r w:rsidR="000B14C3">
        <w:rPr>
          <w:rFonts w:cstheme="minorHAnsi" w:ascii="Times New Roman" w:hAnsi="Times New Roman" w:cs="Times New Roman" w:eastAsia="Times New Roman"/>
          <w:sz w:val="24"/>
          <w:szCs w:val="24"/>
          <w:lang w:val="en-US"/>
        </w:rPr>
        <w:t xml:space="preserve"> comptes s'ar</w:t>
      </w:r>
      <w:proofErr w:type="spellEnd"/>
      <w:r w:rsidR="000B14C3">
        <w:rPr>
          <w:rFonts w:cstheme="minorHAnsi" w:ascii="Times New Roman" w:hAnsi="Times New Roman" w:cs="Times New Roman" w:eastAsia="Times New Roman"/>
          <w:sz w:val="24"/>
          <w:szCs w:val="24"/>
          <w:lang w:val="en-US"/>
        </w:rPr>
        <w:t>s'articu</w:t>
      </w:r>
      <w:proofErr w:type="spellStart"/>
      <w:r w:rsidR="000B14C3">
        <w:rPr>
          <w:rFonts w:cstheme="minorHAnsi" w:ascii="Times New Roman" w:hAnsi="Times New Roman" w:cs="Times New Roman" w:eastAsia="Times New Roman"/>
          <w:sz w:val="24"/>
          <w:szCs w:val="24"/>
          <w:lang w:val="en-US"/>
        </w:rPr>
        <w:t>ticule-t-el</w:t>
      </w:r>
      <w:proofErr w:type="spellEnd"/>
      <w:r w:rsidRPr="00167DF3">
        <w:rPr>
          <w:rFonts w:cstheme="minorHAnsi" w:ascii="Times New Roman" w:hAnsi="Times New Roman" w:cs="Times New Roman" w:eastAsia="Times New Roman"/>
          <w:sz w:val="24"/>
          <w:szCs w:val="24"/>
          <w:lang w:val="en-US"/>
        </w:rPr>
        <w:t>t-ell</w:t>
      </w:r>
      <w:proofErr w:type="spellStart"/>
      <w:r w:rsidRPr="00167DF3">
        <w:rPr>
          <w:rFonts w:cstheme="minorHAnsi" w:ascii="Times New Roman" w:hAnsi="Times New Roman" w:cs="Times New Roman" w:eastAsia="Times New Roman"/>
          <w:sz w:val="24"/>
          <w:szCs w:val="24"/>
          <w:lang w:val="en-US"/>
        </w:rPr>
        <w:t>-elle da</w:t>
      </w:r>
      <w:proofErr w:type="spellEnd"/>
      <w:r w:rsidRPr="00167DF3">
        <w:rPr>
          <w:rFonts w:cstheme="minorHAnsi" w:ascii="Times New Roman" w:hAnsi="Times New Roman" w:cs="Times New Roman" w:eastAsia="Times New Roman"/>
          <w:sz w:val="24"/>
          <w:szCs w:val="24"/>
          <w:lang w:val="en-US"/>
        </w:rPr>
        <w:t>e dans la commune de</w:t>
      </w:r>
      <w:proofErr w:type="spellStart"/>
      <w:r w:rsidRPr="00167DF3">
        <w:rPr>
          <w:rFonts w:cstheme="minorHAnsi" w:ascii="Times New Roman" w:hAnsi="Times New Roman" w:cs="Times New Roman" w:eastAsia="Times New Roman"/>
          <w:sz w:val="24"/>
          <w:szCs w:val="24"/>
          <w:lang w:val="en-US"/>
        </w:rPr>
        <w:t>ne de Kéro</w:t>
      </w:r>
      <w:proofErr w:type="spellEnd"/>
      <w:r w:rsidRPr="00167DF3">
        <w:rPr>
          <w:rFonts w:cstheme="minorHAnsi" w:ascii="Times New Roman" w:hAnsi="Times New Roman" w:cs="Times New Roman" w:eastAsia="Times New Roman"/>
          <w:sz w:val="24"/>
          <w:szCs w:val="24"/>
          <w:lang w:val="en-US"/>
        </w:rPr>
        <w:t xml:space="preserve"> Kérou à</w:t>
      </w:r>
      <w:proofErr w:type="spellStart"/>
      <w:r w:rsidRPr="00167DF3">
        <w:rPr>
          <w:rFonts w:cstheme="minorHAnsi" w:ascii="Times New Roman" w:hAnsi="Times New Roman" w:cs="Times New Roman" w:eastAsia="Times New Roman"/>
          <w:sz w:val="24"/>
          <w:szCs w:val="24"/>
          <w:lang w:val="en-US"/>
        </w:rPr>
        <w:t>rou à l’èr</w:t>
      </w:r>
      <w:proofErr w:type="spellEnd"/>
      <w:r w:rsidRPr="00167DF3">
        <w:rPr>
          <w:rFonts w:cstheme="minorHAnsi" w:ascii="Times New Roman" w:hAnsi="Times New Roman" w:cs="Times New Roman" w:eastAsia="Times New Roman"/>
          <w:sz w:val="24"/>
          <w:szCs w:val="24"/>
          <w:lang w:val="en-US"/>
        </w:rPr>
        <w:t xml:space="preserve"> l’ère de la </w:t>
      </w:r>
      <w:proofErr w:type="spellStart"/>
      <w:r w:rsidRPr="00167DF3">
        <w:rPr>
          <w:rFonts w:cstheme="minorHAnsi" w:ascii="Times New Roman" w:hAnsi="Times New Roman" w:cs="Times New Roman" w:eastAsia="Times New Roman"/>
          <w:sz w:val="24"/>
          <w:szCs w:val="24"/>
          <w:lang w:val="en-US"/>
        </w:rPr>
        <w:t>de la réforme</w:t>
      </w:r>
      <w:proofErr w:type="spellEnd"/>
      <w:r w:rsidRPr="00167DF3">
        <w:rPr>
          <w:rFonts w:cstheme="minorHAnsi" w:ascii="Times New Roman" w:hAnsi="Times New Roman" w:cs="Times New Roman" w:eastAsia="Times New Roman"/>
          <w:sz w:val="24"/>
          <w:szCs w:val="24"/>
          <w:lang w:val="en-US"/>
        </w:rPr>
        <w:t xml:space="preserve">éforme du </w:t>
      </w:r>
      <w:proofErr w:type="spellStart"/>
      <w:r w:rsidRPr="00167DF3">
        <w:rPr>
          <w:rFonts w:cstheme="minorHAnsi" w:ascii="Times New Roman" w:hAnsi="Times New Roman" w:cs="Times New Roman" w:eastAsia="Times New Roman"/>
          <w:sz w:val="24"/>
          <w:szCs w:val="24"/>
          <w:lang w:val="en-US"/>
        </w:rPr>
        <w:t>me du secteur</w:t>
      </w:r>
      <w:proofErr w:type="spellEnd"/>
      <w:r w:rsidRPr="00167DF3">
        <w:rPr>
          <w:rFonts w:cstheme="minorHAnsi" w:ascii="Times New Roman" w:hAnsi="Times New Roman" w:cs="Times New Roman" w:eastAsia="Times New Roman"/>
          <w:sz w:val="24"/>
          <w:szCs w:val="24"/>
          <w:lang w:val="en-US"/>
        </w:rPr>
        <w:t xml:space="preserve">ecteur de la </w:t>
      </w:r>
      <w:proofErr w:type="spellStart"/>
      <w:r w:rsidRPr="00167DF3">
        <w:rPr>
          <w:rFonts w:cstheme="minorHAnsi" w:ascii="Times New Roman" w:hAnsi="Times New Roman" w:cs="Times New Roman" w:eastAsia="Times New Roman"/>
          <w:sz w:val="24"/>
          <w:szCs w:val="24"/>
          <w:lang w:val="en-US"/>
        </w:rPr>
        <w:t xml:space="preserve">de la décentralisation </w:t>
      </w:r>
      <w:proofErr w:type="spellEnd"/>
      <w:r w:rsidRPr="00167DF3">
        <w:rPr>
          <w:rFonts w:cstheme="minorHAnsi" w:ascii="Times New Roman" w:hAnsi="Times New Roman" w:cs="Times New Roman" w:eastAsia="Times New Roman"/>
          <w:sz w:val="24"/>
          <w:szCs w:val="24"/>
          <w:lang w:val="en-US"/>
        </w:rPr>
        <w:t>sation ?</w:t>
      </w:r>
    </w:p>
    <w:p w14:paraId="4F62B3B0" w14:textId="333264A7" w:rsidR="00174E7A" w:rsidRPr="000B14C3" w:rsidRDefault="002550CE" w:rsidP="0067446A">
      <w:pPr>
        <w:spacing w:line="360" w:lineRule="auto"/>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Plus s</w:t>
      </w:r>
      <w:proofErr w:type="spellStart"/>
      <w:r w:rsidRPr="00167DF3">
        <w:rPr>
          <w:rFonts w:cstheme="minorHAnsi" w:ascii="Times New Roman" w:hAnsi="Times New Roman" w:cs="Times New Roman" w:eastAsia="Times New Roman"/>
          <w:sz w:val="24"/>
          <w:szCs w:val="24"/>
          <w:lang w:val="en-US"/>
        </w:rPr>
        <w:t>pécif</w:t>
      </w:r>
      <w:proofErr w:type="spellEnd"/>
      <w:r w:rsidRPr="00167DF3">
        <w:rPr>
          <w:rFonts w:cstheme="minorHAnsi" w:ascii="Times New Roman" w:hAnsi="Times New Roman" w:cs="Times New Roman" w:eastAsia="Times New Roman"/>
          <w:sz w:val="24"/>
          <w:szCs w:val="24"/>
          <w:lang w:val="en-US"/>
        </w:rPr>
        <w:t>i</w:t>
      </w:r>
      <w:proofErr w:type="spellStart"/>
      <w:r w:rsidRPr="00167DF3">
        <w:rPr>
          <w:rFonts w:cstheme="minorHAnsi" w:ascii="Times New Roman" w:hAnsi="Times New Roman" w:cs="Times New Roman" w:eastAsia="Times New Roman"/>
          <w:sz w:val="24"/>
          <w:szCs w:val="24"/>
          <w:lang w:val="en-US"/>
        </w:rPr>
        <w:t>quement, c</w:t>
      </w:r>
      <w:proofErr w:type="spellEnd"/>
      <w:r w:rsidRPr="00167DF3">
        <w:rPr>
          <w:rFonts w:cstheme="minorHAnsi" w:ascii="Times New Roman" w:hAnsi="Times New Roman" w:cs="Times New Roman" w:eastAsia="Times New Roman"/>
          <w:sz w:val="24"/>
          <w:szCs w:val="24"/>
          <w:lang w:val="en-US"/>
        </w:rPr>
        <w:t>ett</w:t>
      </w:r>
      <w:proofErr w:type="spellStart"/>
      <w:r w:rsidRPr="00167DF3">
        <w:rPr>
          <w:rFonts w:cstheme="minorHAnsi" w:ascii="Times New Roman" w:hAnsi="Times New Roman" w:cs="Times New Roman" w:eastAsia="Times New Roman"/>
          <w:sz w:val="24"/>
          <w:szCs w:val="24"/>
          <w:lang w:val="en-US"/>
        </w:rPr>
        <w:t>e ét</w:t>
      </w:r>
      <w:proofErr w:type="spellEnd"/>
      <w:r w:rsidRPr="00167DF3">
        <w:rPr>
          <w:rFonts w:cstheme="minorHAnsi" w:ascii="Times New Roman" w:hAnsi="Times New Roman" w:cs="Times New Roman" w:eastAsia="Times New Roman"/>
          <w:sz w:val="24"/>
          <w:szCs w:val="24"/>
          <w:lang w:val="en-US"/>
        </w:rPr>
        <w:t>u</w:t>
      </w:r>
      <w:proofErr w:type="spellStart"/>
      <w:r w:rsidRPr="00167DF3">
        <w:rPr>
          <w:rFonts w:cstheme="minorHAnsi" w:ascii="Times New Roman" w:hAnsi="Times New Roman" w:cs="Times New Roman" w:eastAsia="Times New Roman"/>
          <w:sz w:val="24"/>
          <w:szCs w:val="24"/>
          <w:lang w:val="en-US"/>
        </w:rPr>
        <w:t xml:space="preserve">de </w:t>
      </w:r>
      <w:proofErr w:type="spellEnd"/>
      <w:r w:rsidRPr="00167DF3">
        <w:rPr>
          <w:rFonts w:cstheme="minorHAnsi" w:ascii="Times New Roman" w:hAnsi="Times New Roman" w:cs="Times New Roman" w:eastAsia="Times New Roman"/>
          <w:sz w:val="24"/>
          <w:szCs w:val="24"/>
          <w:lang w:val="en-US"/>
        </w:rPr>
        <w:t xml:space="preserve">cherche à </w:t>
      </w:r>
      <w:proofErr w:type="spellStart"/>
      <w:r w:rsidRPr="00167DF3">
        <w:rPr>
          <w:rFonts w:cstheme="minorHAnsi" w:ascii="Times New Roman" w:hAnsi="Times New Roman" w:cs="Times New Roman" w:eastAsia="Times New Roman"/>
          <w:sz w:val="24"/>
          <w:szCs w:val="24"/>
          <w:lang w:val="en-US"/>
        </w:rPr>
        <w:t xml:space="preserve">répondre aux </w:t>
      </w:r>
      <w:proofErr w:type="spellEnd"/>
      <w:r w:rsidRPr="00167DF3">
        <w:rPr>
          <w:rFonts w:cstheme="minorHAnsi" w:ascii="Times New Roman" w:hAnsi="Times New Roman" w:cs="Times New Roman" w:eastAsia="Times New Roman"/>
          <w:sz w:val="24"/>
          <w:szCs w:val="24"/>
          <w:lang w:val="en-US"/>
        </w:rPr>
        <w:t>ues</w:t>
      </w:r>
      <w:proofErr w:type="spellStart"/>
      <w:r w:rsidRPr="00167DF3">
        <w:rPr>
          <w:rFonts w:cstheme="minorHAnsi" w:ascii="Times New Roman" w:hAnsi="Times New Roman" w:cs="Times New Roman" w:eastAsia="Times New Roman"/>
          <w:sz w:val="24"/>
          <w:szCs w:val="24"/>
          <w:lang w:val="en-US"/>
        </w:rPr>
        <w:t>ions sui</w:t>
      </w:r>
      <w:proofErr w:type="spellEnd"/>
      <w:r w:rsidRPr="00167DF3">
        <w:rPr>
          <w:rFonts w:cstheme="minorHAnsi" w:ascii="Times New Roman" w:hAnsi="Times New Roman" w:cs="Times New Roman" w:eastAsia="Times New Roman"/>
          <w:sz w:val="24"/>
          <w:szCs w:val="24"/>
          <w:lang w:val="en-US"/>
        </w:rPr>
        <w:t xml:space="preserve">antes </w:t>
      </w:r>
      <w:proofErr w:type="spellStart"/>
      <w:r w:rsidRPr="00167DF3">
        <w:rPr>
          <w:rFonts w:cstheme="minorHAnsi" w:ascii="Times New Roman" w:hAnsi="Times New Roman" w:cs="Times New Roman" w:eastAsia="Times New Roman"/>
          <w:sz w:val="24"/>
          <w:szCs w:val="24"/>
          <w:lang w:val="en-US"/>
        </w:rPr>
        <w:t xml:space="preserve"> Quel es</w:t>
      </w:r>
      <w:proofErr w:type="spellEnd"/>
      <w:r w:rsidRPr="00167DF3">
        <w:rPr>
          <w:rFonts w:cstheme="minorHAnsi" w:ascii="Times New Roman" w:hAnsi="Times New Roman" w:cs="Times New Roman" w:eastAsia="Times New Roman"/>
          <w:sz w:val="24"/>
          <w:szCs w:val="24"/>
          <w:lang w:val="en-US"/>
        </w:rPr>
        <w:t xml:space="preserve"> le</w:t>
      </w:r>
      <w:proofErr w:type="spellStart"/>
      <w:r w:rsidRPr="00167DF3">
        <w:rPr>
          <w:rFonts w:cstheme="minorHAnsi" w:ascii="Times New Roman" w:hAnsi="Times New Roman" w:cs="Times New Roman" w:eastAsia="Times New Roman"/>
          <w:sz w:val="24"/>
          <w:szCs w:val="24"/>
          <w:lang w:val="en-US"/>
        </w:rPr>
        <w:t xml:space="preserve">cadre </w:t>
      </w:r>
      <w:proofErr w:type="spellEnd"/>
      <w:r w:rsidRPr="00167DF3">
        <w:rPr>
          <w:rFonts w:cstheme="minorHAnsi" w:ascii="Times New Roman" w:hAnsi="Times New Roman" w:cs="Times New Roman" w:eastAsia="Times New Roman"/>
          <w:sz w:val="24"/>
          <w:szCs w:val="24"/>
          <w:lang w:val="en-US"/>
        </w:rPr>
        <w:t>nst</w:t>
      </w:r>
      <w:proofErr w:type="spellStart"/>
      <w:r w:rsidRPr="00167DF3">
        <w:rPr>
          <w:rFonts w:cstheme="minorHAnsi" w:ascii="Times New Roman" w:hAnsi="Times New Roman" w:cs="Times New Roman" w:eastAsia="Times New Roman"/>
          <w:sz w:val="24"/>
          <w:szCs w:val="24"/>
          <w:lang w:val="en-US"/>
        </w:rPr>
        <w:t>tuti</w:t>
      </w:r>
      <w:proofErr w:type="spellEnd"/>
      <w:r w:rsidRPr="00167DF3">
        <w:rPr>
          <w:rFonts w:cstheme="minorHAnsi" w:ascii="Times New Roman" w:hAnsi="Times New Roman" w:cs="Times New Roman" w:eastAsia="Times New Roman"/>
          <w:sz w:val="24"/>
          <w:szCs w:val="24"/>
          <w:lang w:val="en-US"/>
        </w:rPr>
        <w:t>nne</w:t>
      </w:r>
      <w:proofErr w:type="spellStart"/>
      <w:r w:rsidRPr="00167DF3">
        <w:rPr>
          <w:rFonts w:cstheme="minorHAnsi" w:ascii="Times New Roman" w:hAnsi="Times New Roman" w:cs="Times New Roman" w:eastAsia="Times New Roman"/>
          <w:sz w:val="24"/>
          <w:szCs w:val="24"/>
          <w:lang w:val="en-US"/>
        </w:rPr>
        <w:t xml:space="preserve"> et</w:t>
      </w:r>
      <w:proofErr w:type="spellEnd"/>
      <w:r w:rsidRPr="00167DF3">
        <w:rPr>
          <w:rFonts w:cstheme="minorHAnsi" w:ascii="Times New Roman" w:hAnsi="Times New Roman" w:cs="Times New Roman" w:eastAsia="Times New Roman"/>
          <w:sz w:val="24"/>
          <w:szCs w:val="24"/>
          <w:lang w:val="en-US"/>
        </w:rPr>
        <w:t>juridique de l</w:t>
      </w:r>
      <w:proofErr w:type="spellStart"/>
      <w:r w:rsidRPr="00167DF3">
        <w:rPr>
          <w:rFonts w:cstheme="minorHAnsi" w:ascii="Times New Roman" w:hAnsi="Times New Roman" w:cs="Times New Roman" w:eastAsia="Times New Roman"/>
          <w:sz w:val="24"/>
          <w:szCs w:val="24"/>
          <w:lang w:val="en-US"/>
        </w:rPr>
        <w:t xml:space="preserve"> red</w:t>
      </w:r>
      <w:proofErr w:type="spellEnd"/>
      <w:r w:rsidRPr="00167DF3">
        <w:rPr>
          <w:rFonts w:cstheme="minorHAnsi" w:ascii="Times New Roman" w:hAnsi="Times New Roman" w:cs="Times New Roman" w:eastAsia="Times New Roman"/>
          <w:sz w:val="24"/>
          <w:szCs w:val="24"/>
          <w:lang w:val="en-US"/>
        </w:rPr>
        <w:t>i</w:t>
      </w:r>
      <w:proofErr w:type="spellStart"/>
      <w:r w:rsidRPr="00167DF3">
        <w:rPr>
          <w:rFonts w:cstheme="minorHAnsi" w:ascii="Times New Roman" w:hAnsi="Times New Roman" w:cs="Times New Roman" w:eastAsia="Times New Roman"/>
          <w:sz w:val="24"/>
          <w:szCs w:val="24"/>
          <w:lang w:val="en-US"/>
        </w:rPr>
        <w:t>on de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mp</w:t>
      </w:r>
      <w:proofErr w:type="spellEnd"/>
      <w:r w:rsidRPr="00167DF3">
        <w:rPr>
          <w:rFonts w:cstheme="minorHAnsi" w:ascii="Times New Roman" w:hAnsi="Times New Roman" w:cs="Times New Roman" w:eastAsia="Times New Roman"/>
          <w:sz w:val="24"/>
          <w:szCs w:val="24"/>
          <w:lang w:val="en-US"/>
        </w:rPr>
        <w:t>s a</w:t>
      </w:r>
      <w:proofErr w:type="spellStart"/>
      <w:r w:rsidRPr="00167DF3">
        <w:rPr>
          <w:rFonts w:cstheme="minorHAnsi" w:ascii="Times New Roman" w:hAnsi="Times New Roman" w:cs="Times New Roman" w:eastAsia="Times New Roman"/>
          <w:sz w:val="24"/>
          <w:szCs w:val="24"/>
          <w:lang w:val="en-US"/>
        </w:rPr>
        <w:t>Bénin e</w:t>
      </w:r>
      <w:proofErr w:type="spellEnd"/>
      <w:r w:rsidRPr="00167DF3">
        <w:rPr>
          <w:rFonts w:cstheme="minorHAnsi" w:ascii="Times New Roman" w:hAnsi="Times New Roman" w:cs="Times New Roman" w:eastAsia="Times New Roman"/>
          <w:sz w:val="24"/>
          <w:szCs w:val="24"/>
          <w:lang w:val="en-US"/>
        </w:rPr>
        <w:t>da</w:t>
      </w:r>
      <w:proofErr w:type="spellStart"/>
      <w:r w:rsidRPr="00167DF3">
        <w:rPr>
          <w:rFonts w:cstheme="minorHAnsi" w:ascii="Times New Roman" w:hAnsi="Times New Roman" w:cs="Times New Roman" w:eastAsia="Times New Roman"/>
          <w:sz w:val="24"/>
          <w:szCs w:val="24"/>
          <w:lang w:val="en-US"/>
        </w:rPr>
        <w:t xml:space="preserve"> la com</w:t>
      </w:r>
      <w:proofErr w:type="spellEnd"/>
      <w:r w:rsidRPr="00167DF3">
        <w:rPr>
          <w:rFonts w:cstheme="minorHAnsi" w:ascii="Times New Roman" w:hAnsi="Times New Roman" w:cs="Times New Roman" w:eastAsia="Times New Roman"/>
          <w:sz w:val="24"/>
          <w:szCs w:val="24"/>
          <w:lang w:val="en-US"/>
        </w:rPr>
        <w:t>n</w:t>
      </w:r>
      <w:r w:rsidR="00A55B00">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 Kér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uelle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ra</w:t>
      </w:r>
      <w:proofErr w:type="spellEnd"/>
      <w:r w:rsidRPr="00167DF3">
        <w:rPr>
          <w:rFonts w:cstheme="minorHAnsi" w:ascii="Times New Roman" w:hAnsi="Times New Roman" w:cs="Times New Roman" w:eastAsia="Times New Roman"/>
          <w:sz w:val="24"/>
          <w:szCs w:val="24"/>
          <w:lang w:val="en-US"/>
        </w:rPr>
        <w:t>ques de reddi</w:t>
      </w:r>
      <w:proofErr w:type="spellStart"/>
      <w:r w:rsidRPr="00167DF3">
        <w:rPr>
          <w:rFonts w:cstheme="minorHAnsi" w:ascii="Times New Roman" w:hAnsi="Times New Roman" w:cs="Times New Roman" w:eastAsia="Times New Roman"/>
          <w:sz w:val="24"/>
          <w:szCs w:val="24"/>
          <w:lang w:val="en-US"/>
        </w:rPr>
        <w:t xml:space="preserve">on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om</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w:t>
      </w:r>
      <w:proofErr w:type="spellEnd"/>
      <w:r w:rsidRPr="00167DF3">
        <w:rPr>
          <w:rFonts w:cstheme="minorHAnsi" w:ascii="Times New Roman" w:hAnsi="Times New Roman" w:cs="Times New Roman" w:eastAsia="Times New Roman"/>
          <w:sz w:val="24"/>
          <w:szCs w:val="24"/>
          <w:lang w:val="en-US"/>
        </w:rPr>
        <w:t xml:space="preserve">t </w:t>
      </w:r>
      <w:proofErr w:type="spellStart"/>
      <w:r w:rsidRPr="00167DF3">
        <w:rPr>
          <w:rFonts w:cstheme="minorHAnsi" w:ascii="Times New Roman" w:hAnsi="Times New Roman" w:cs="Times New Roman" w:eastAsia="Times New Roman"/>
          <w:sz w:val="24"/>
          <w:szCs w:val="24"/>
          <w:lang w:val="en-US"/>
        </w:rPr>
        <w:t>ue</w:t>
      </w:r>
      <w:proofErr w:type="spellEnd"/>
      <w:r w:rsidRPr="00167DF3">
        <w:rPr>
          <w:rFonts w:cstheme="minorHAnsi" w:ascii="Times New Roman" w:hAnsi="Times New Roman" w:cs="Times New Roman" w:eastAsia="Times New Roman"/>
          <w:sz w:val="24"/>
          <w:szCs w:val="24"/>
          <w:lang w:val="en-US"/>
        </w:rPr>
        <w:t>m</w:t>
      </w:r>
      <w:proofErr w:type="spellStart"/>
      <w:r w:rsidRPr="00167DF3">
        <w:rPr>
          <w:rFonts w:cstheme="minorHAnsi" w:ascii="Times New Roman" w:hAnsi="Times New Roman" w:cs="Times New Roman" w:eastAsia="Times New Roman"/>
          <w:sz w:val="24"/>
          <w:szCs w:val="24"/>
          <w:lang w:val="en-US"/>
        </w:rPr>
        <w:t xml:space="preserve"> en vigu</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w:t>
      </w:r>
      <w:proofErr w:type="spellEnd"/>
      <w:r w:rsidRPr="00167DF3">
        <w:rPr>
          <w:rFonts w:cstheme="minorHAnsi" w:ascii="Times New Roman" w:hAnsi="Times New Roman" w:cs="Times New Roman" w:eastAsia="Times New Roman"/>
          <w:sz w:val="24"/>
          <w:szCs w:val="24"/>
          <w:lang w:val="en-US"/>
        </w:rPr>
        <w:t xml:space="preserve"> la</w:t>
      </w:r>
      <w:proofErr w:type="spellStart"/>
      <w:r w:rsidRPr="00167DF3">
        <w:rPr>
          <w:rFonts w:cstheme="minorHAnsi" w:ascii="Times New Roman" w:hAnsi="Times New Roman" w:cs="Times New Roman" w:eastAsia="Times New Roman"/>
          <w:sz w:val="24"/>
          <w:szCs w:val="24"/>
          <w:lang w:val="en-US"/>
        </w:rPr>
        <w:t>m</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Qu</w:t>
      </w:r>
      <w:proofErr w:type="spellEnd"/>
      <w:r w:rsidRPr="00167DF3">
        <w:rPr>
          <w:rFonts w:cstheme="minorHAnsi" w:ascii="Times New Roman" w:hAnsi="Times New Roman" w:cs="Times New Roman" w:eastAsia="Times New Roman"/>
          <w:sz w:val="24"/>
          <w:szCs w:val="24"/>
          <w:lang w:val="en-US"/>
        </w:rPr>
        <w:t xml:space="preserve"> son</w:t>
      </w:r>
      <w:proofErr w:type="spellStart"/>
      <w:r w:rsidRPr="00167DF3">
        <w:rPr>
          <w:rFonts w:cstheme="minorHAnsi" w:ascii="Times New Roman" w:hAnsi="Times New Roman" w:cs="Times New Roman" w:eastAsia="Times New Roman"/>
          <w:sz w:val="24"/>
          <w:szCs w:val="24"/>
          <w:lang w:val="en-US"/>
        </w:rPr>
        <w:t>es déf</w:t>
      </w:r>
      <w:proofErr w:type="spellEnd"/>
      <w:r w:rsidRPr="00167DF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lastRenderedPageBreak/>
        <w:t/>
      </w:r>
      <w:proofErr w:type="spellStart"/>
      <w:r w:rsidRPr="00167DF3">
        <w:rPr>
          <w:rFonts w:cstheme="minorHAnsi" w:ascii="Times New Roman" w:hAnsi="Times New Roman" w:cs="Times New Roman" w:eastAsia="Times New Roman"/>
          <w:sz w:val="24"/>
          <w:szCs w:val="24"/>
          <w:lang w:val="en-US"/>
        </w:rPr>
        <w:t>ontr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iés à leur </w:t>
      </w:r>
      <w:proofErr w:type="spellStart"/>
      <w:r w:rsidR="002E7170" w:rsidRPr="00167DF3">
        <w:rPr>
          <w:rFonts w:cstheme="minorHAnsi" w:ascii="Times New Roman" w:hAnsi="Times New Roman" w:cs="Times New Roman" w:eastAsia="Times New Roman"/>
          <w:sz w:val="24"/>
          <w:szCs w:val="24"/>
          <w:lang w:val="en-US"/>
        </w:rPr>
        <w:t xml:space="preserve"> </w:t>
      </w:r>
      <w:proofErr w:type="spellEnd"/>
      <w:r w:rsidR="002E7170" w:rsidRPr="00167DF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pistes d'améli</w:t>
      </w:r>
      <w:proofErr w:type="spellStart"/>
      <w:r w:rsidRPr="00167DF3">
        <w:rPr>
          <w:rFonts w:cstheme="minorHAnsi" w:ascii="Times New Roman" w:hAnsi="Times New Roman" w:cs="Times New Roman" w:eastAsia="Times New Roman"/>
          <w:sz w:val="24"/>
          <w:szCs w:val="24"/>
          <w:lang w:val="en-US"/>
        </w:rPr>
        <w:t>ion pourra</w:t>
      </w:r>
      <w:proofErr w:type="spellEnd"/>
      <w:r w:rsidRPr="00167DF3">
        <w:rPr>
          <w:rFonts w:cstheme="minorHAnsi" w:ascii="Times New Roman" w:hAnsi="Times New Roman" w:cs="Times New Roman" w:eastAsia="Times New Roman"/>
          <w:sz w:val="24"/>
          <w:szCs w:val="24"/>
          <w:lang w:val="en-US"/>
        </w:rPr>
        <w:t xml:space="preserve"> r</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la 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ion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s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mmune de K</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5C0381DD" w14:textId="5266AA7F" w:rsidR="00F9540B" w:rsidRPr="004A7D96" w:rsidRDefault="00F9540B" w:rsidP="0067446A">
      <w:pPr>
        <w:pStyle w:val="Paragraphedeliste"/>
        <w:numPr>
          <w:ilvl w:val="0"/>
          <w:numId w:val="27"/>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Intérêt du sujet</w:t>
      </w:r>
    </w:p>
    <w:p w14:paraId="3BAA421E" w14:textId="62D9A8F0" w:rsidR="00594CBE" w:rsidRPr="00167DF3" w:rsidRDefault="00594CBE"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 xml:space="preserve">Le </w:t>
      </w:r>
      <w:proofErr w:type="spellStart"/>
      <w:r w:rsidRPr="00167DF3">
        <w:rPr>
          <w:rFonts w:cstheme="minorHAnsi" w:ascii="Times New Roman" w:hAnsi="Times New Roman" w:cs="Times New Roman" w:eastAsia="Times New Roman"/>
          <w:sz w:val="24"/>
          <w:szCs w:val="24"/>
          <w:lang w:val="en-US"/>
        </w:rPr>
        <w:t>choix</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ce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thème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n’est</w:t>
      </w:r>
      <w:proofErr w:type="spellEnd"/>
      <w:r w:rsidRPr="00167DF3">
        <w:rPr>
          <w:rFonts w:cstheme="minorHAnsi" w:ascii="Times New Roman" w:hAnsi="Times New Roman" w:cs="Times New Roman" w:eastAsia="Times New Roman"/>
          <w:sz w:val="24"/>
          <w:szCs w:val="24"/>
          <w:lang w:val="en-US"/>
        </w:rPr>
        <w:t xml:space="preserve"> pas </w:t>
      </w:r>
      <w:proofErr w:type="spellStart"/>
      <w:r w:rsidRPr="00167DF3">
        <w:rPr>
          <w:rFonts w:cstheme="minorHAnsi" w:ascii="Times New Roman" w:hAnsi="Times New Roman" w:cs="Times New Roman" w:eastAsia="Times New Roman"/>
          <w:sz w:val="24"/>
          <w:szCs w:val="24"/>
          <w:lang w:val="en-US"/>
        </w:rPr>
        <w:t>fortuit</w:t>
      </w:r>
      <w:proofErr w:type="spellEnd"/>
      <w:r w:rsidRPr="00167DF3">
        <w:rPr>
          <w:rFonts w:cstheme="minorHAnsi" w:ascii="Times New Roman" w:hAnsi="Times New Roman" w:cs="Times New Roman" w:eastAsia="Times New Roman"/>
          <w:sz w:val="24"/>
          <w:szCs w:val="24"/>
          <w:lang w:val="en-US"/>
        </w:rPr>
        <w:t xml:space="preserve">. Il </w:t>
      </w:r>
      <w:proofErr w:type="spellStart"/>
      <w:r w:rsidRPr="00167DF3">
        <w:rPr>
          <w:rFonts w:cstheme="minorHAnsi" w:ascii="Times New Roman" w:hAnsi="Times New Roman" w:cs="Times New Roman" w:eastAsia="Times New Roman"/>
          <w:sz w:val="24"/>
          <w:szCs w:val="24"/>
          <w:lang w:val="en-US"/>
        </w:rPr>
        <w:t>présente</w:t>
      </w:r>
      <w:proofErr w:type="spellEnd"/>
      <w:r w:rsidRPr="00167DF3">
        <w:rPr>
          <w:rFonts w:cstheme="minorHAnsi" w:ascii="Times New Roman" w:hAnsi="Times New Roman" w:cs="Times New Roman" w:eastAsia="Times New Roman"/>
          <w:sz w:val="24"/>
          <w:szCs w:val="24"/>
          <w:lang w:val="en-US"/>
        </w:rPr>
        <w:t xml:space="preserve"> un triple </w:t>
      </w:r>
      <w:proofErr w:type="spellStart"/>
      <w:r w:rsidRPr="00167DF3">
        <w:rPr>
          <w:rFonts w:cstheme="minorHAnsi" w:ascii="Times New Roman" w:hAnsi="Times New Roman" w:cs="Times New Roman" w:eastAsia="Times New Roman"/>
          <w:sz w:val="24"/>
          <w:szCs w:val="24"/>
          <w:lang w:val="en-US"/>
        </w:rPr>
        <w:t>intérêt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scientifique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institutionnel</w:t>
      </w:r>
      <w:proofErr w:type="spellEnd"/>
      <w:r w:rsidRPr="00167DF3">
        <w:rPr>
          <w:rFonts w:cstheme="minorHAnsi" w:ascii="Times New Roman" w:hAnsi="Times New Roman" w:cs="Times New Roman" w:eastAsia="Times New Roman"/>
          <w:sz w:val="24"/>
          <w:szCs w:val="24"/>
          <w:lang w:val="en-US"/>
        </w:rPr>
        <w:t xml:space="preserve"> et social.</w:t>
      </w:r>
    </w:p>
    <w:p w14:paraId="4D60E929" w14:textId="2DFB760E" w:rsidR="00594CBE" w:rsidRPr="00167DF3" w:rsidRDefault="00594CBE"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Sur le plan</w:t>
      </w:r>
      <w:proofErr w:type="spellStart"/>
      <w:r w:rsidRPr="00167DF3">
        <w:rPr>
          <w:rFonts w:cstheme="minorHAnsi" w:ascii="Times New Roman" w:hAnsi="Times New Roman" w:cs="Times New Roman" w:eastAsia="Times New Roman"/>
          <w:sz w:val="24"/>
          <w:szCs w:val="24"/>
          <w:lang w:val="en-US"/>
        </w:rPr>
        <w:t>scientifiq</w:t>
      </w:r>
      <w:proofErr w:type="spellEnd"/>
      <w:r w:rsidRPr="00167DF3">
        <w:rPr>
          <w:rFonts w:cstheme="minorHAnsi" w:ascii="Times New Roman" w:hAnsi="Times New Roman" w:cs="Times New Roman" w:eastAsia="Times New Roman"/>
          <w:sz w:val="24"/>
          <w:szCs w:val="24"/>
          <w:lang w:val="en-US"/>
        </w:rPr>
        <w:t/>
      </w:r>
      <w:r w:rsidR="000B14C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ce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ét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ichira</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tér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sacr</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anc</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trali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000B14C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ocum</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000B14C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19DD97E6" w14:textId="2E4FF8BE" w:rsidR="00594CBE" w:rsidRPr="00167DF3" w:rsidRDefault="00594CBE"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Sur le pla</w:t>
      </w:r>
      <w:proofErr w:type="spellStart"/>
      <w:r w:rsidRPr="00167DF3">
        <w:rPr>
          <w:rFonts w:cstheme="minorHAnsi" w:ascii="Times New Roman" w:hAnsi="Times New Roman" w:cs="Times New Roman" w:eastAsia="Times New Roman"/>
          <w:sz w:val="24"/>
          <w:szCs w:val="24"/>
          <w:lang w:val="en-US"/>
        </w:rPr>
        <w:t>institutio</w:t>
      </w:r>
      <w:proofErr w:type="spellEnd"/>
      <w:r w:rsidRPr="00167DF3">
        <w:rPr>
          <w:rFonts w:cstheme="minorHAnsi" w:ascii="Times New Roman" w:hAnsi="Times New Roman" w:cs="Times New Roman" w:eastAsia="Times New Roman"/>
          <w:sz w:val="24"/>
          <w:szCs w:val="24"/>
          <w:lang w:val="en-US"/>
        </w:rPr>
        <w:t>,</w:t>
      </w:r>
      <w:proofErr w:type="spellStart"/>
      <w:r w:rsidRPr="00167DF3">
        <w:rPr>
          <w:rFonts w:cstheme="minorHAnsi" w:ascii="Times New Roman" w:hAnsi="Times New Roman" w:cs="Times New Roman" w:eastAsia="Times New Roman"/>
          <w:sz w:val="24"/>
          <w:szCs w:val="24"/>
          <w:lang w:val="en-US"/>
        </w:rPr>
        <w:t>rés</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000B14C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47A7A480" w14:textId="1C1DE81B" w:rsidR="00594CBE" w:rsidRPr="00167DF3" w:rsidRDefault="00594CBE" w:rsidP="0067446A">
      <w:pPr>
        <w:tabs>
          <w:tab w:val="left" w:pos="6190"/>
          <w:tab w:val="left" w:pos="7230"/>
        </w:tabs>
        <w:spacing w:after="0" w:line="360" w:lineRule="auto"/>
        <w:jc w:val="both"/>
        <w:rPr>
          <w:rFonts w:cstheme="minorHAnsi" w:ascii="Times New Roman" w:hAnsi="Times New Roman" w:cs="Times New Roman" w:eastAsia="Times New Roman"/>
          <w:sz w:val="24"/>
          <w:szCs w:val="24"/>
          <w:highlight w:val="yellow"/>
        </w:rPr>
      </w:pPr>
      <w:r w:rsidRPr="00167DF3">
        <w:rPr>
          <w:rFonts w:cstheme="minorHAnsi" w:ascii="Times New Roman" w:hAnsi="Times New Roman" w:cs="Times New Roman" w:eastAsia="Times New Roman"/>
          <w:sz w:val="24"/>
          <w:szCs w:val="24"/>
          <w:lang w:val="en-US"/>
        </w:rPr>
        <w:t>Sur le plan social,</w:t>
      </w:r>
      <w:proofErr w:type="spellStart"/>
      <w:r w:rsidRPr="00167DF3">
        <w:rPr>
          <w:rFonts w:cstheme="minorHAnsi" w:ascii="Times New Roman" w:hAnsi="Times New Roman" w:cs="Times New Roman" w:eastAsia="Times New Roman"/>
          <w:sz w:val="24"/>
          <w:szCs w:val="24"/>
          <w:lang w:val="en-US"/>
        </w:rPr>
        <w:t>cett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étud</w:t>
      </w:r>
      <w:proofErr w:type="spellEnd"/>
      <w:r w:rsidRPr="00167DF3">
        <w:rPr>
          <w:rFonts w:cstheme="minorHAnsi" w:ascii="Times New Roman" w:hAnsi="Times New Roman" w:cs="Times New Roman" w:eastAsia="Times New Roman"/>
          <w:sz w:val="24"/>
          <w:szCs w:val="24"/>
          <w:lang w:val="en-US"/>
        </w:rPr>
        <w:t xml:space="preserve"> vise à</w:t>
      </w:r>
      <w:proofErr w:type="spellStart"/>
      <w:r w:rsidRPr="00167DF3">
        <w:rPr>
          <w:rFonts w:cstheme="minorHAnsi" w:ascii="Times New Roman" w:hAnsi="Times New Roman" w:cs="Times New Roman" w:eastAsia="Times New Roman"/>
          <w:sz w:val="24"/>
          <w:szCs w:val="24"/>
          <w:lang w:val="en-US"/>
        </w:rPr>
        <w:t>favorise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n</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eilleur</w:t>
      </w:r>
      <w:proofErr w:type="spellEnd"/>
      <w:r w:rsidRPr="00167DF3">
        <w:rPr>
          <w:rFonts w:cstheme="minorHAnsi" w:ascii="Times New Roman" w:hAnsi="Times New Roman" w:cs="Times New Roman" w:eastAsia="Times New Roman"/>
          <w:sz w:val="24"/>
          <w:szCs w:val="24"/>
          <w:lang w:val="en-US"/>
        </w:rPr>
        <w:t>implication des population</w:t>
      </w:r>
      <w:proofErr w:type="spellStart"/>
      <w:r w:rsidRPr="00167DF3">
        <w:rPr>
          <w:rFonts w:cstheme="minorHAnsi" w:ascii="Times New Roman" w:hAnsi="Times New Roman" w:cs="Times New Roman" w:eastAsia="Times New Roman"/>
          <w:sz w:val="24"/>
          <w:szCs w:val="24"/>
          <w:lang w:val="en-US"/>
        </w:rPr>
        <w:t>a</w:t>
      </w:r>
      <w:proofErr w:type="spellEnd"/>
      <w:r w:rsidRPr="00167DF3">
        <w:rPr>
          <w:rFonts w:cstheme="minorHAnsi" w:ascii="Times New Roman" w:hAnsi="Times New Roman" w:cs="Times New Roman" w:eastAsia="Times New Roman"/>
          <w:sz w:val="24"/>
          <w:szCs w:val="24"/>
          <w:lang w:val="en-US"/>
        </w:rPr>
        <w:t>l</w:t>
      </w:r>
      <w:proofErr w:type="spellStart"/>
      <w:r w:rsidRPr="00167DF3">
        <w:rPr>
          <w:rFonts w:cstheme="minorHAnsi" w:ascii="Times New Roman" w:hAnsi="Times New Roman" w:cs="Times New Roman" w:eastAsia="Times New Roman"/>
          <w:sz w:val="24"/>
          <w:szCs w:val="24"/>
          <w:lang w:val="en-US"/>
        </w:rPr>
        <w:t>ui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’act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ubli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 les ins</w:t>
      </w:r>
      <w:proofErr w:type="spellStart"/>
      <w:r w:rsidRPr="00167DF3">
        <w:rPr>
          <w:rFonts w:cstheme="minorHAnsi" w:ascii="Times New Roman" w:hAnsi="Times New Roman" w:cs="Times New Roman" w:eastAsia="Times New Roman"/>
          <w:sz w:val="24"/>
          <w:szCs w:val="24"/>
          <w:lang w:val="en-US"/>
        </w:rPr>
        <w:t xml:space="preserve">ances,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era à</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l</w:t>
      </w:r>
      <w:proofErr w:type="spellEnd"/>
      <w:r w:rsidRPr="00167DF3">
        <w:rPr>
          <w:rFonts w:cstheme="minorHAnsi" w:ascii="Times New Roman" w:hAnsi="Times New Roman" w:cs="Times New Roman" w:eastAsia="Times New Roman"/>
          <w:sz w:val="24"/>
          <w:szCs w:val="24"/>
          <w:lang w:val="en-US"/>
        </w:rPr>
        <w:t>cience c</w:t>
      </w:r>
      <w:proofErr w:type="spellStart"/>
      <w:r w:rsidRPr="00167DF3">
        <w:rPr>
          <w:rFonts w:cstheme="minorHAnsi" w:ascii="Times New Roman" w:hAnsi="Times New Roman" w:cs="Times New Roman" w:eastAsia="Times New Roman"/>
          <w:sz w:val="24"/>
          <w:szCs w:val="24"/>
          <w:lang w:val="en-US"/>
        </w:rPr>
        <w:t xml:space="preserve">e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 d</w:t>
      </w:r>
      <w:proofErr w:type="spellStart"/>
      <w:r w:rsidRPr="00167DF3">
        <w:rPr>
          <w:rFonts w:cstheme="minorHAnsi" w:ascii="Times New Roman" w:hAnsi="Times New Roman" w:cs="Times New Roman" w:eastAsia="Times New Roman"/>
          <w:sz w:val="24"/>
          <w:szCs w:val="24"/>
          <w:lang w:val="en-US"/>
        </w:rPr>
        <w:t>abili</w:t>
      </w:r>
      <w:proofErr w:type="spellEnd"/>
      <w:r w:rsidRPr="00167DF3">
        <w:rPr>
          <w:rFonts w:cstheme="minorHAnsi" w:ascii="Times New Roman" w:hAnsi="Times New Roman" w:cs="Times New Roman" w:eastAsia="Times New Roman"/>
          <w:sz w:val="24"/>
          <w:szCs w:val="24"/>
          <w:lang w:val="en-US"/>
        </w:rPr>
        <w:t xml:space="preserve"> les </w:t>
      </w:r>
      <w:proofErr w:type="spellStart"/>
      <w:r w:rsidRPr="00167DF3">
        <w:rPr>
          <w:rFonts w:cstheme="minorHAnsi" w:ascii="Times New Roman" w:hAnsi="Times New Roman" w:cs="Times New Roman" w:eastAsia="Times New Roman"/>
          <w:sz w:val="24"/>
          <w:szCs w:val="24"/>
          <w:lang w:val="en-US"/>
        </w:rPr>
        <w:t>s</w:t>
      </w:r>
      <w:proofErr w:type="spellEnd"/>
      <w:r w:rsidRPr="00167DF3">
        <w:rPr>
          <w:rFonts w:cstheme="minorHAnsi" w:ascii="Times New Roman" w:hAnsi="Times New Roman" w:cs="Times New Roman" w:eastAsia="Times New Roman"/>
          <w:sz w:val="24"/>
          <w:szCs w:val="24"/>
          <w:lang w:val="en-US"/>
        </w:rPr>
        <w:t/>
      </w:r>
    </w:p>
    <w:p w14:paraId="0D99F3B3" w14:textId="77777777" w:rsidR="00F9540B" w:rsidRPr="004A7D96" w:rsidRDefault="00F9540B" w:rsidP="0067446A">
      <w:pPr>
        <w:pStyle w:val="Paragraphedeliste"/>
        <w:numPr>
          <w:ilvl w:val="0"/>
          <w:numId w:val="27"/>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Objectifs de la recherche</w:t>
      </w:r>
      <w:r w:rsidRPr="004A7D96">
        <w:rPr>
          <w:rFonts w:eastAsia="Times New Roman" w:cstheme="minorHAnsi" w:ascii="Times New Roman" w:hAnsi="Times New Roman" w:cs="Times New Roman"/>
          <w:sz w:val="28"/>
          <w:szCs w:val="28"/>
        </w:rPr>
        <w:t xml:space="preserve">                                                    </w:t>
      </w:r>
    </w:p>
    <w:p w14:paraId="6626C988" w14:textId="77777777" w:rsidR="00F9540B" w:rsidRPr="00167DF3" w:rsidRDefault="00F9540B" w:rsidP="0067446A">
      <w:pPr>
        <w:tabs>
          <w:tab w:val="left" w:pos="6190"/>
          <w:tab w:val="left" w:pos="7230"/>
        </w:tabs>
        <w:spacing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bCs/>
          <w:color w:val="000000" w:themeColor="text1"/>
          <w:sz w:val="32"/>
          <w:szCs w:val="32"/>
        </w:rPr>
        <w:t xml:space="preserve">   </w:t>
      </w:r>
      <w:r w:rsidRPr="00167DF3">
        <w:rPr>
          <w:rFonts w:cstheme="minorHAnsi" w:ascii="Times New Roman" w:hAnsi="Times New Roman" w:cs="Times New Roman" w:eastAsia="Times New Roman"/>
          <w:color w:val="000000" w:themeColor="text1"/>
          <w:sz w:val="24"/>
          <w:szCs w:val="24"/>
        </w:rPr>
        <w:t xml:space="preserve">Les objectifs fixés dans le cadre de ce mémoire sont aussi bien </w:t>
      </w:r>
      <w:proofErr w:type="gramStart"/>
      <w:r w:rsidRPr="00167DF3">
        <w:rPr>
          <w:rFonts w:cstheme="minorHAnsi" w:ascii="Times New Roman" w:hAnsi="Times New Roman" w:cs="Times New Roman" w:eastAsia="Times New Roman"/>
          <w:color w:val="000000" w:themeColor="text1"/>
          <w:sz w:val="24"/>
          <w:szCs w:val="24"/>
        </w:rPr>
        <w:t>général</w:t>
      </w:r>
      <w:proofErr w:type="gramEnd"/>
      <w:r w:rsidRPr="00167DF3">
        <w:rPr>
          <w:rFonts w:cstheme="minorHAnsi" w:ascii="Times New Roman" w:hAnsi="Times New Roman" w:cs="Times New Roman" w:eastAsia="Times New Roman"/>
          <w:color w:val="000000" w:themeColor="text1"/>
          <w:sz w:val="24"/>
          <w:szCs w:val="24"/>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Objectif général</w:t>
      </w:r>
    </w:p>
    <w:p w14:paraId="33AF37F4" w14:textId="0AF669AF" w:rsidR="00F9540B" w:rsidRPr="00167DF3" w:rsidRDefault="00F9540B" w:rsidP="0067446A">
      <w:pPr>
        <w:tabs>
          <w:tab w:val="left" w:pos="7230"/>
        </w:tabs>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sz w:val="24"/>
          <w:szCs w:val="24"/>
        </w:rPr>
        <w:t xml:space="preserve">L’objectif général poursuivi est d’analyser les mécanismes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dans la commune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à l’ère de la réforme du secteur de la décentralisation</w:t>
      </w:r>
      <w:r w:rsidRPr="00167DF3">
        <w:rPr>
          <w:rFonts w:cstheme="minorHAnsi" w:ascii="Times New Roman" w:hAnsi="Times New Roman" w:cs="Times New Roman" w:eastAsia="Times New Roman"/>
        </w:rPr>
        <w:t>.</w:t>
      </w:r>
    </w:p>
    <w:p w14:paraId="64026C5F" w14:textId="77777777" w:rsidR="00F9540B" w:rsidRPr="00167DF3" w:rsidRDefault="00F9540B" w:rsidP="0067446A">
      <w:pPr>
        <w:pStyle w:val="Paragraphedeliste"/>
        <w:numPr>
          <w:ilvl w:val="0"/>
          <w:numId w:val="28"/>
        </w:numPr>
        <w:tabs>
          <w:tab w:val="left" w:pos="6190"/>
          <w:tab w:val="left" w:pos="7230"/>
        </w:tabs>
        <w:spacing w:after="0" w:line="360" w:lineRule="auto"/>
        <w:jc w:val="both"/>
        <w:rPr>
          <w:rFonts w:cstheme="minorHAnsi" w:ascii="Times New Roman" w:hAnsi="Times New Roman" w:cs="Times New Roman" w:eastAsia="Times New Roman"/>
          <w:b/>
          <w:bCs/>
          <w:color w:val="000000" w:themeColor="text1"/>
          <w:sz w:val="24"/>
          <w:szCs w:val="24"/>
        </w:rPr>
      </w:pPr>
      <w:r w:rsidRPr="00167DF3">
        <w:rPr>
          <w:rFonts w:cstheme="minorHAnsi" w:ascii="Times New Roman" w:hAnsi="Times New Roman" w:cs="Times New Roman" w:eastAsia="Times New Roman"/>
          <w:b/>
          <w:bCs/>
          <w:color w:val="000000" w:themeColor="text1"/>
          <w:sz w:val="24"/>
          <w:szCs w:val="24"/>
        </w:rPr>
        <w:t>Objectifs spécifiques</w:t>
      </w:r>
    </w:p>
    <w:p w14:paraId="4C046575" w14:textId="77777777" w:rsidR="00F9540B" w:rsidRPr="00167DF3" w:rsidRDefault="00F9540B" w:rsidP="0067446A">
      <w:pPr>
        <w:tabs>
          <w:tab w:val="left" w:pos="7230"/>
        </w:tabs>
        <w:spacing w:line="360" w:lineRule="auto"/>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sz w:val="24"/>
          <w:szCs w:val="24"/>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n°1:</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présenter</w:t>
      </w:r>
      <w:proofErr w:type="spellEnd"/>
      <w:r w:rsidRPr="00167DF3">
        <w:rPr>
          <w:rFonts w:asciiTheme="minorHAnsi" w:hAnsiTheme="minorHAnsi" w:cstheme="minorHAnsi" w:ascii="Times New Roman" w:hAnsi="Times New Roman" w:cs="Times New Roman" w:eastAsia="Times New Roman"/>
        </w:rPr>
        <w:t xml:space="preserve"> le cadre </w:t>
      </w:r>
      <w:proofErr w:type="spellStart"/>
      <w:r w:rsidRPr="00167DF3">
        <w:rPr>
          <w:rFonts w:asciiTheme="minorHAnsi" w:hAnsiTheme="minorHAnsi" w:cstheme="minorHAnsi" w:ascii="Times New Roman" w:hAnsi="Times New Roman" w:cs="Times New Roman" w:eastAsia="Times New Roman"/>
        </w:rPr>
        <w:t>conceptuel</w:t>
      </w:r>
      <w:proofErr w:type="spellEnd"/>
      <w:r w:rsidRPr="00167DF3">
        <w:rPr>
          <w:rFonts w:asciiTheme="minorHAnsi" w:hAnsiTheme="minorHAnsi" w:cstheme="minorHAnsi" w:ascii="Times New Roman" w:hAnsi="Times New Roman" w:cs="Times New Roman" w:eastAsia="Times New Roman"/>
        </w:rPr>
        <w:t xml:space="preserve"> et </w:t>
      </w:r>
      <w:proofErr w:type="spellStart"/>
      <w:r w:rsidRPr="00167DF3">
        <w:rPr>
          <w:rFonts w:asciiTheme="minorHAnsi" w:hAnsiTheme="minorHAnsi" w:cstheme="minorHAnsi" w:ascii="Times New Roman" w:hAnsi="Times New Roman" w:cs="Times New Roman" w:eastAsia="Times New Roman"/>
        </w:rPr>
        <w:t>juridique</w:t>
      </w:r>
      <w:proofErr w:type="spellEnd"/>
      <w:r w:rsidRPr="00167DF3">
        <w:rPr>
          <w:rFonts w:asciiTheme="minorHAnsi" w:hAnsiTheme="minorHAnsi" w:cstheme="minorHAnsi" w:ascii="Times New Roman" w:hAnsi="Times New Roman" w:cs="Times New Roman" w:eastAsia="Times New Roman"/>
        </w:rPr>
        <w:t xml:space="preserve"> de la </w:t>
      </w:r>
      <w:proofErr w:type="spellStart"/>
      <w:r w:rsidRPr="00167DF3">
        <w:rPr>
          <w:rFonts w:asciiTheme="minorHAnsi" w:hAnsiTheme="minorHAnsi" w:cstheme="minorHAnsi" w:ascii="Times New Roman" w:hAnsi="Times New Roman" w:cs="Times New Roman" w:eastAsia="Times New Roman"/>
        </w:rPr>
        <w:t>reddition</w:t>
      </w:r>
      <w:proofErr w:type="spellEnd"/>
      <w:r w:rsidRPr="00167DF3">
        <w:rPr>
          <w:rFonts w:asciiTheme="minorHAnsi" w:hAnsiTheme="minorHAnsi" w:cstheme="minorHAnsi" w:ascii="Times New Roman" w:hAnsi="Times New Roman" w:cs="Times New Roman" w:eastAsia="Times New Roman"/>
        </w:rPr>
        <w:t xml:space="preserve"> de</w:t>
      </w:r>
      <w:r w:rsidR="000F7FCA"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compte</w:t>
      </w:r>
      <w:proofErr w:type="spellEnd"/>
      <w:r w:rsidRPr="00167DF3">
        <w:rPr>
          <w:rFonts w:asciiTheme="minorHAnsi" w:hAnsiTheme="minorHAnsi" w:cstheme="minorHAnsi" w:ascii="Times New Roman" w:hAnsi="Times New Roman" w:cs="Times New Roman" w:eastAsia="Times New Roman"/>
        </w:rPr>
        <w:t>;</w:t>
      </w:r>
    </w:p>
    <w:p w14:paraId="414F21A8" w14:textId="1E0506E5" w:rsidR="00F9540B" w:rsidRPr="00167DF3" w:rsidRDefault="00F9540B" w:rsidP="0067446A">
      <w:pPr>
        <w:pStyle w:val="Listepuces"/>
        <w:numPr>
          <w:ilvl w:val="0"/>
          <w:numId w:val="31"/>
        </w:numPr>
        <w:tabs>
          <w:tab w:val="left" w:pos="7230"/>
        </w:tabs>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n°2: </w:t>
      </w:r>
      <w:proofErr w:type="spellStart"/>
      <w:r w:rsidRPr="00167DF3">
        <w:rPr>
          <w:rFonts w:asciiTheme="minorHAnsi" w:hAnsiTheme="minorHAnsi" w:cstheme="minorHAnsi" w:ascii="Times New Roman" w:hAnsi="Times New Roman" w:cs="Times New Roman" w:eastAsia="Times New Roman"/>
        </w:rPr>
        <w:t>analyser</w:t>
      </w:r>
      <w:proofErr w:type="spellEnd"/>
      <w:r w:rsidRPr="00167DF3">
        <w:rPr>
          <w:rFonts w:asciiTheme="minorHAnsi" w:hAnsiTheme="minorHAnsi" w:cstheme="minorHAnsi" w:ascii="Times New Roman" w:hAnsi="Times New Roman" w:cs="Times New Roman" w:eastAsia="Times New Roman"/>
        </w:rPr>
        <w:t xml:space="preserve"> les </w:t>
      </w:r>
      <w:proofErr w:type="spellStart"/>
      <w:r w:rsidRPr="00167DF3">
        <w:rPr>
          <w:rFonts w:asciiTheme="minorHAnsi" w:hAnsiTheme="minorHAnsi" w:cstheme="minorHAnsi" w:ascii="Times New Roman" w:hAnsi="Times New Roman" w:cs="Times New Roman" w:eastAsia="Times New Roman"/>
        </w:rPr>
        <w:t>pratiques</w:t>
      </w:r>
      <w:proofErr w:type="spellEnd"/>
      <w:r w:rsidRPr="00167DF3">
        <w:rPr>
          <w:rFonts w:asciiTheme="minorHAnsi" w:hAnsiTheme="minorHAnsi" w:cstheme="minorHAnsi" w:ascii="Times New Roman" w:hAnsi="Times New Roman" w:cs="Times New Roman" w:eastAsia="Times New Roman"/>
        </w:rPr>
        <w:t xml:space="preserve"> de </w:t>
      </w:r>
      <w:proofErr w:type="spellStart"/>
      <w:r w:rsidR="000B14C3">
        <w:rPr>
          <w:rFonts w:asciiTheme="minorHAnsi" w:hAnsiTheme="minorHAnsi" w:cstheme="minorHAnsi" w:ascii="Times New Roman" w:hAnsi="Times New Roman" w:cs="Times New Roman" w:eastAsia="Times New Roman"/>
        </w:rPr>
        <w:t>reddition</w:t>
      </w:r>
      <w:proofErr w:type="spellEnd"/>
      <w:r w:rsidR="000B14C3">
        <w:rPr>
          <w:rFonts w:asciiTheme="minorHAnsi" w:hAnsiTheme="minorHAnsi" w:cstheme="minorHAnsi" w:ascii="Times New Roman" w:hAnsi="Times New Roman" w:cs="Times New Roman" w:eastAsia="Times New Roman"/>
        </w:rPr>
        <w:t xml:space="preserve"> de </w:t>
      </w:r>
      <w:proofErr w:type="spellStart"/>
      <w:r w:rsidR="000B14C3">
        <w:rPr>
          <w:rFonts w:asciiTheme="minorHAnsi" w:hAnsiTheme="minorHAnsi" w:cstheme="minorHAnsi" w:ascii="Times New Roman" w:hAnsi="Times New Roman" w:cs="Times New Roman" w:eastAsia="Times New Roman"/>
        </w:rPr>
        <w:t>comptes</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dans</w:t>
      </w:r>
      <w:proofErr w:type="spellEnd"/>
      <w:r w:rsidRPr="00167DF3">
        <w:rPr>
          <w:rFonts w:asciiTheme="minorHAnsi" w:hAnsiTheme="minorHAnsi" w:cstheme="minorHAnsi" w:ascii="Times New Roman" w:hAnsi="Times New Roman" w:cs="Times New Roman" w:eastAsia="Times New Roman"/>
        </w:rPr>
        <w:t xml:space="preserve"> la commune de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w:t>
      </w:r>
    </w:p>
    <w:p w14:paraId="13CB0B11" w14:textId="77777777" w:rsidR="00F9540B" w:rsidRDefault="00F9540B" w:rsidP="0067446A">
      <w:pPr>
        <w:pStyle w:val="Listepuces"/>
        <w:numPr>
          <w:ilvl w:val="0"/>
          <w:numId w:val="31"/>
        </w:numPr>
        <w:tabs>
          <w:tab w:val="left" w:pos="7230"/>
        </w:tabs>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n°3: </w:t>
      </w:r>
      <w:r w:rsidRPr="00167DF3">
        <w:rPr>
          <w:rFonts w:asciiTheme="minorHAnsi" w:hAnsiTheme="minorHAnsi" w:cstheme="minorHAnsi" w:ascii="Times New Roman" w:hAnsi="Times New Roman" w:cs="Times New Roman" w:eastAsia="Times New Roman"/>
        </w:rPr>
        <w:t xml:space="preserve">identifier les </w:t>
      </w:r>
      <w:proofErr w:type="spellStart"/>
      <w:r w:rsidRPr="00167DF3">
        <w:rPr>
          <w:rFonts w:asciiTheme="minorHAnsi" w:hAnsiTheme="minorHAnsi" w:cstheme="minorHAnsi" w:ascii="Times New Roman" w:hAnsi="Times New Roman" w:cs="Times New Roman" w:eastAsia="Times New Roman"/>
        </w:rPr>
        <w:t>défis</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liés</w:t>
      </w:r>
      <w:proofErr w:type="spellEnd"/>
      <w:r w:rsidRPr="00167DF3">
        <w:rPr>
          <w:rFonts w:asciiTheme="minorHAnsi" w:hAnsiTheme="minorHAnsi" w:cstheme="minorHAnsi" w:ascii="Times New Roman" w:hAnsi="Times New Roman" w:cs="Times New Roman" w:eastAsia="Times New Roman"/>
        </w:rPr>
        <w:t xml:space="preserve"> à la transparence et à la participation </w:t>
      </w:r>
      <w:proofErr w:type="spellStart"/>
      <w:r w:rsidRPr="00167DF3">
        <w:rPr>
          <w:rFonts w:asciiTheme="minorHAnsi" w:hAnsiTheme="minorHAnsi" w:cstheme="minorHAnsi" w:ascii="Times New Roman" w:hAnsi="Times New Roman" w:cs="Times New Roman" w:eastAsia="Times New Roman"/>
        </w:rPr>
        <w:t>citoyenne</w:t>
      </w:r>
      <w:proofErr w:type="spellEnd"/>
      <w:r w:rsidRPr="00167DF3">
        <w:rPr>
          <w:rFonts w:asciiTheme="minorHAnsi" w:hAnsiTheme="minorHAnsi" w:cstheme="minorHAnsi" w:ascii="Times New Roman" w:hAnsi="Times New Roman" w:cs="Times New Roman" w:eastAsia="Times New Roman"/>
        </w:rPr>
        <w:t>.</w:t>
      </w:r>
    </w:p>
    <w:p w14:paraId="6E2F92C6" w14:textId="77777777" w:rsidR="000B14C3" w:rsidRDefault="000B14C3" w:rsidP="000B14C3">
      <w:pPr>
        <w:pStyle w:val="Listepuces"/>
        <w:numPr>
          <w:ilvl w:val="0"/>
          <w:numId w:val="0"/>
        </w:numPr>
        <w:tabs>
          <w:tab w:val="left" w:pos="7230"/>
        </w:tabs>
        <w:spacing w:line="360" w:lineRule="auto"/>
        <w:ind w:left="360" w:hanging="36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spacing w:line="360" w:lineRule="auto"/>
        <w:ind w:left="360" w:hanging="36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4A7D96">
        <w:rPr>
          <w:rFonts w:cstheme="minorHAnsi" w:ascii="Times New Roman" w:hAnsi="Times New Roman" w:cs="Times New Roman" w:eastAsia="Times New Roman"/>
          <w:b/>
          <w:bCs/>
          <w:sz w:val="32"/>
          <w:szCs w:val="32"/>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Hypothèses de recherche</w:t>
      </w:r>
    </w:p>
    <w:p w14:paraId="35959A7F" w14:textId="77777777" w:rsidR="00F9540B" w:rsidRPr="00167DF3" w:rsidRDefault="00F9540B"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Trois hypothèses de recherche ont été formulées. Il s’agit </w:t>
      </w:r>
      <w:proofErr w:type="gramStart"/>
      <w:r w:rsidRPr="00167DF3">
        <w:rPr>
          <w:rFonts w:cstheme="minorHAnsi" w:ascii="Times New Roman" w:hAnsi="Times New Roman" w:cs="Times New Roman" w:eastAsia="Times New Roman"/>
          <w:sz w:val="24"/>
          <w:szCs w:val="24"/>
        </w:rPr>
        <w:t>de:</w:t>
      </w:r>
      <w:proofErr w:type="gramEnd"/>
      <w:r w:rsidRPr="00167DF3">
        <w:rPr>
          <w:rFonts w:cstheme="minorHAnsi" w:ascii="Times New Roman" w:hAnsi="Times New Roman" w:cs="Times New Roman" w:eastAsia="Times New Roman"/>
          <w:sz w:val="24"/>
          <w:szCs w:val="24"/>
        </w:rPr>
        <w:t xml:space="preserve"> </w:t>
      </w:r>
    </w:p>
    <w:p w14:paraId="4754D40D" w14:textId="34C502BD" w:rsidR="00F9540B" w:rsidRPr="00167DF3" w:rsidRDefault="00F9540B" w:rsidP="0067446A">
      <w:pPr>
        <w:pStyle w:val="Paragraphedeliste"/>
        <w:numPr>
          <w:ilvl w:val="0"/>
          <w:numId w:val="30"/>
        </w:numPr>
        <w:tabs>
          <w:tab w:val="left" w:pos="6190"/>
          <w:tab w:val="left" w:pos="7230"/>
        </w:tabs>
        <w:spacing w:after="0" w:line="360" w:lineRule="auto"/>
        <w:jc w:val="both"/>
        <w:rPr>
          <w:rFonts w:cstheme="minorHAnsi" w:ascii="Times New Roman" w:hAnsi="Times New Roman" w:cs="Times New Roman" w:eastAsia="Times New Roman"/>
        </w:rPr>
      </w:pPr>
      <w:bookmarkStart w:id="1" w:name="_Hlk237437800"/>
      <w:r w:rsidRPr="00167DF3">
        <w:rPr>
          <w:rFonts w:cstheme="minorHAnsi" w:ascii="Times New Roman" w:hAnsi="Times New Roman" w:cs="Times New Roman" w:eastAsia="Times New Roman"/>
          <w:b/>
          <w:bCs/>
          <w:sz w:val="24"/>
          <w:szCs w:val="24"/>
        </w:rPr>
        <w:t>Hypothèse n°1</w:t>
      </w:r>
      <w:r w:rsidRPr="00167DF3">
        <w:rPr>
          <w:rFonts w:cstheme="minorHAnsi" w:ascii="Times New Roman" w:hAnsi="Times New Roman" w:cs="Times New Roman" w:eastAsia="Times New Roman"/>
          <w:sz w:val="24"/>
          <w:szCs w:val="24"/>
        </w:rPr>
        <w:t xml:space="preserve"> : </w:t>
      </w:r>
      <w:r w:rsidRPr="00167DF3">
        <w:rPr>
          <w:rFonts w:cstheme="minorHAnsi" w:ascii="Times New Roman" w:hAnsi="Times New Roman" w:cs="Times New Roman" w:eastAsia="Times New Roman"/>
        </w:rPr>
        <w:t xml:space="preserve">La faible participation </w:t>
      </w:r>
      <w:r w:rsidR="000E4EB5" w:rsidRPr="00167DF3">
        <w:rPr>
          <w:rFonts w:cstheme="minorHAnsi" w:ascii="Times New Roman" w:hAnsi="Times New Roman" w:cs="Times New Roman" w:eastAsia="Times New Roman"/>
        </w:rPr>
        <w:t>cit</w:t>
      </w:r>
      <w:r w:rsidR="000B14C3">
        <w:rPr>
          <w:rFonts w:cstheme="minorHAnsi" w:ascii="Times New Roman" w:hAnsi="Times New Roman" w:cs="Times New Roman" w:eastAsia="Times New Roman"/>
        </w:rPr>
        <w:t>o</w:t>
      </w:r>
      <w:r w:rsidRPr="00167DF3">
        <w:rPr>
          <w:rFonts w:cstheme="minorHAnsi" w:ascii="Times New Roman" w:hAnsi="Times New Roman" w:cs="Times New Roman" w:eastAsia="Times New Roman"/>
        </w:rPr>
        <w:t>yenne a</w:t>
      </w:r>
      <w:r w:rsidR="000B14C3">
        <w:rPr>
          <w:rFonts w:cstheme="minorHAnsi" w:ascii="Times New Roman" w:hAnsi="Times New Roman" w:cs="Times New Roman" w:eastAsia="Times New Roman"/>
        </w:rPr>
        <w:t>u</w:t>
      </w:r>
      <w:r w:rsidRPr="00167DF3">
        <w:rPr>
          <w:rFonts w:cstheme="minorHAnsi" w:ascii="Times New Roman" w:hAnsi="Times New Roman" w:cs="Times New Roman" w:eastAsia="Times New Roman"/>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b/>
          <w:sz w:val="24"/>
          <w:szCs w:val="24"/>
        </w:rPr>
        <w:t>Hypothèse n°</w:t>
      </w:r>
      <w:r w:rsidRPr="00167DF3">
        <w:rPr>
          <w:rFonts w:cstheme="minorHAnsi" w:ascii="Times New Roman" w:hAnsi="Times New Roman" w:cs="Times New Roman" w:eastAsia="Times New Roman"/>
          <w:sz w:val="24"/>
          <w:szCs w:val="24"/>
        </w:rPr>
        <w:t xml:space="preserve"> :</w:t>
      </w:r>
      <w:bookmarkStart w:id="2" w:name="_Hlk237440294"/>
      <w:r w:rsidRPr="00167DF3">
        <w:rPr>
          <w:rFonts w:cstheme="minorHAnsi" w:ascii="Times New Roman" w:hAnsi="Times New Roman" w:cs="Times New Roman" w:eastAsia="Times New Roman"/>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Hypothèse n°3</w:t>
      </w:r>
      <w:r w:rsidRPr="00167DF3">
        <w:rPr>
          <w:rFonts w:cstheme="minorHAnsi" w:ascii="Times New Roman" w:hAnsi="Times New Roman" w:cs="Times New Roman" w:eastAsia="Times New Roman"/>
          <w:b/>
          <w:sz w:val="24"/>
          <w:szCs w:val="24"/>
        </w:rPr>
        <w:t> :</w:t>
      </w:r>
      <w:r w:rsidRPr="00167DF3">
        <w:rPr>
          <w:rFonts w:cstheme="minorHAnsi" w:ascii="Times New Roman" w:hAnsi="Times New Roman" w:cs="Times New Roman" w:eastAsia="Times New Roman"/>
          <w:sz w:val="24"/>
          <w:szCs w:val="24"/>
        </w:rPr>
        <w:t xml:space="preserve"> </w:t>
      </w:r>
      <w:bookmarkStart w:id="3" w:name="_Hlk237440930"/>
      <w:r w:rsidRPr="00167DF3">
        <w:rPr>
          <w:rFonts w:cstheme="minorHAnsi" w:ascii="Times New Roman" w:hAnsi="Times New Roman" w:cs="Times New Roman" w:eastAsia="Times New Roman"/>
        </w:rPr>
        <w:t>Le non-respect des textes et de la charte de la reddition de comptes au niveau communal s’explique par le manque de formation et de sensibilisation des acteurs</w:t>
      </w:r>
      <w:bookmarkEnd w:id="3"/>
      <w:r w:rsidRPr="00167DF3">
        <w:rPr>
          <w:rFonts w:cstheme="minorHAnsi" w:ascii="Times New Roman" w:hAnsi="Times New Roman" w:cs="Times New Roman" w:eastAsia="Times New Roman"/>
        </w:rPr>
        <w:t>.</w:t>
      </w:r>
    </w:p>
    <w:p w14:paraId="70BFCB3E" w14:textId="77777777" w:rsidR="00F9540B" w:rsidRPr="00A462A3" w:rsidRDefault="00F9540B" w:rsidP="0067446A">
      <w:pPr>
        <w:pStyle w:val="Paragraphedeliste"/>
        <w:numPr>
          <w:ilvl w:val="0"/>
          <w:numId w:val="32"/>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A462A3">
        <w:rPr>
          <w:rFonts w:cstheme="minorHAnsi" w:ascii="Times New Roman" w:hAnsi="Times New Roman" w:cs="Times New Roman" w:eastAsia="Times New Roman"/>
          <w:sz w:val="28"/>
          <w:szCs w:val="28"/>
        </w:rPr>
        <w:t xml:space="preserve"> </w:t>
      </w:r>
      <w:r w:rsidRPr="00A462A3">
        <w:rPr>
          <w:rFonts w:cstheme="minorHAnsi" w:ascii="Times New Roman" w:hAnsi="Times New Roman" w:cs="Times New Roman" w:eastAsia="Times New Roman"/>
          <w:b/>
          <w:bCs/>
          <w:sz w:val="28"/>
          <w:szCs w:val="28"/>
        </w:rPr>
        <w:t>Tableau de bord de la recherche</w:t>
      </w:r>
    </w:p>
    <w:p w14:paraId="5196E5A6" w14:textId="68ABBDFA" w:rsidR="00F9540B" w:rsidRPr="00167DF3" w:rsidRDefault="00F9540B" w:rsidP="000E77DE">
      <w:pPr>
        <w:tabs>
          <w:tab w:val="left" w:pos="7230"/>
        </w:tabs>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 tableau de bord de la recherche se présente comme suit :</w:t>
      </w:r>
      <w:r w:rsidR="00966997" w:rsidRPr="00167DF3">
        <w:rPr>
          <w:rFonts w:cstheme="minorHAnsi" w:ascii="Times New Roman" w:hAnsi="Times New Roman" w:cs="Times New Roman" w:eastAsia="Times New Roman"/>
          <w:sz w:val="24"/>
          <w:szCs w:val="24"/>
        </w:rPr>
        <w:tab/>
      </w:r>
    </w:p>
    <w:p w14:paraId="24F4FDCE" w14:textId="1E75B194" w:rsidR="0096771C" w:rsidRPr="00167DF3" w:rsidRDefault="000142C5" w:rsidP="000E77DE">
      <w:pPr>
        <w:tabs>
          <w:tab w:val="left" w:pos="7230"/>
        </w:tabs>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w:t>
      </w:r>
      <w:r w:rsidR="008F6842" w:rsidRPr="00167DF3">
        <w:rPr>
          <w:rFonts w:cstheme="minorHAnsi" w:ascii="Times New Roman" w:hAnsi="Times New Roman" w:cs="Times New Roman" w:eastAsia="Times New Roman"/>
          <w:sz w:val="24"/>
          <w:szCs w:val="24"/>
        </w:rPr>
        <w:t xml:space="preserve"> n°</w:t>
      </w:r>
      <w:proofErr w:type="gramStart"/>
      <w:r w:rsidR="008F6842" w:rsidRPr="00167DF3">
        <w:rPr>
          <w:rFonts w:cstheme="minorHAnsi" w:ascii="Times New Roman" w:hAnsi="Times New Roman" w:cs="Times New Roman" w:eastAsia="Times New Roman"/>
          <w:sz w:val="24"/>
          <w:szCs w:val="24"/>
        </w:rPr>
        <w:t>2</w:t>
      </w:r>
      <w:r w:rsidR="000F7FCA" w:rsidRPr="00167DF3">
        <w:rPr>
          <w:rFonts w:cstheme="minorHAnsi" w:ascii="Times New Roman" w:hAnsi="Times New Roman" w:cs="Times New Roman" w:eastAsia="Times New Roman"/>
          <w:sz w:val="24"/>
          <w:szCs w:val="24"/>
        </w:rPr>
        <w:t>:</w:t>
      </w:r>
      <w:proofErr w:type="gramEnd"/>
      <w:r w:rsidR="000F7FCA"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Niveaux</w:t>
            </w:r>
          </w:p>
        </w:tc>
        <w:tc>
          <w:tcPr>
            <w:tcW w:w="1916" w:type="dxa"/>
          </w:tcPr>
          <w:p w14:paraId="2763BDD0"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Problématique</w:t>
            </w:r>
          </w:p>
        </w:tc>
        <w:tc>
          <w:tcPr>
            <w:tcW w:w="1685" w:type="dxa"/>
          </w:tcPr>
          <w:p w14:paraId="1465E5F7"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Causes supposées</w:t>
            </w:r>
          </w:p>
        </w:tc>
        <w:tc>
          <w:tcPr>
            <w:tcW w:w="1685" w:type="dxa"/>
          </w:tcPr>
          <w:p w14:paraId="7857144A"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Hypothèses</w:t>
            </w:r>
          </w:p>
        </w:tc>
        <w:tc>
          <w:tcPr>
            <w:tcW w:w="1659" w:type="dxa"/>
          </w:tcPr>
          <w:p w14:paraId="3974001F"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Général</w:t>
            </w:r>
          </w:p>
        </w:tc>
        <w:tc>
          <w:tcPr>
            <w:tcW w:w="1916" w:type="dxa"/>
          </w:tcPr>
          <w:p w14:paraId="4B8A9C60" w14:textId="227E5828"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0"/>
              </w:rPr>
              <w:t xml:space="preserve">Dysfonctionnements dans les mécanismes de reddition de comptes à l’ère de la réforme du secteur de la décentralisation dans la commune de </w:t>
            </w:r>
            <w:proofErr w:type="spellStart"/>
            <w:r w:rsidRPr="00167DF3">
              <w:rPr>
                <w:rFonts w:cstheme="minorHAnsi" w:ascii="Times New Roman" w:hAnsi="Times New Roman" w:cs="Times New Roman" w:eastAsia="Times New Roman"/>
                <w:sz w:val="20"/>
              </w:rPr>
              <w:t>Kérou</w:t>
            </w:r>
            <w:proofErr w:type="spellEnd"/>
          </w:p>
        </w:tc>
        <w:tc>
          <w:tcPr>
            <w:tcW w:w="1685" w:type="dxa"/>
          </w:tcPr>
          <w:p w14:paraId="1F9DF5C1"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6"/>
                <w:szCs w:val="26"/>
              </w:rPr>
            </w:pPr>
          </w:p>
          <w:p w14:paraId="09E9AFA7" w14:textId="6408A895"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44"/>
                <w:szCs w:val="26"/>
              </w:rPr>
              <w:t>-</w:t>
            </w:r>
          </w:p>
        </w:tc>
        <w:tc>
          <w:tcPr>
            <w:tcW w:w="1685" w:type="dxa"/>
          </w:tcPr>
          <w:p w14:paraId="65045888"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sz w:val="44"/>
                <w:szCs w:val="26"/>
              </w:rPr>
              <w:t>-</w:t>
            </w:r>
          </w:p>
        </w:tc>
        <w:tc>
          <w:tcPr>
            <w:tcW w:w="1659" w:type="dxa"/>
          </w:tcPr>
          <w:p w14:paraId="72C54274" w14:textId="3B3842DB"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rPr>
              <w:t xml:space="preserve">Analyser les mécanismes de reddition de comptes à l’ère de la réforme du secteur de la décentralisation dans la commune de </w:t>
            </w:r>
            <w:proofErr w:type="spellStart"/>
            <w:r w:rsidRPr="00167DF3">
              <w:rPr>
                <w:rFonts w:cstheme="minorHAnsi" w:ascii="Times New Roman" w:hAnsi="Times New Roman" w:cs="Times New Roman" w:eastAsia="Times New Roman"/>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Spécifiques</w:t>
            </w:r>
          </w:p>
        </w:tc>
        <w:tc>
          <w:tcPr>
            <w:tcW w:w="355" w:type="dxa"/>
          </w:tcPr>
          <w:p w14:paraId="4A22AFEE"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1</w:t>
            </w:r>
          </w:p>
        </w:tc>
        <w:tc>
          <w:tcPr>
            <w:tcW w:w="1916" w:type="dxa"/>
          </w:tcPr>
          <w:p w14:paraId="2FC4089E"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0"/>
              </w:rPr>
              <w:t xml:space="preserve">Faible participation des citoyens aux mécanismes de reddition de comptes mis en place par la commune de </w:t>
            </w:r>
            <w:proofErr w:type="spellStart"/>
            <w:r w:rsidRPr="00167DF3">
              <w:rPr>
                <w:rFonts w:cstheme="minorHAnsi" w:ascii="Times New Roman" w:hAnsi="Times New Roman" w:cs="Times New Roman" w:eastAsia="Times New Roman"/>
                <w:sz w:val="20"/>
              </w:rPr>
              <w:t>Kérou</w:t>
            </w:r>
            <w:proofErr w:type="spellEnd"/>
            <w:r w:rsidRPr="00167DF3">
              <w:rPr>
                <w:rFonts w:cstheme="minorHAnsi" w:ascii="Times New Roman" w:hAnsi="Times New Roman" w:cs="Times New Roman" w:eastAsia="Times New Roman"/>
                <w:sz w:val="20"/>
              </w:rPr>
              <w:t>.</w:t>
            </w:r>
          </w:p>
        </w:tc>
        <w:tc>
          <w:tcPr>
            <w:tcW w:w="1685" w:type="dxa"/>
          </w:tcPr>
          <w:p w14:paraId="0E8B4FFF"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rPr>
              <w:t xml:space="preserve">Non implication des citoyens et des organisations de la société civile dans la gouvernance </w:t>
            </w:r>
            <w:r w:rsidRPr="00167DF3">
              <w:rPr>
                <w:rFonts w:cstheme="minorHAnsi" w:ascii="Times New Roman" w:hAnsi="Times New Roman" w:cs="Times New Roman" w:eastAsia="Times New Roman"/>
              </w:rPr>
              <w:lastRenderedPageBreak/>
              <w:t>locale de la commune</w:t>
            </w:r>
          </w:p>
        </w:tc>
        <w:tc>
          <w:tcPr>
            <w:tcW w:w="1685" w:type="dxa"/>
          </w:tcPr>
          <w:p w14:paraId="11889EC4" w14:textId="0D474DC2"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lastRenderedPageBreak/>
              <w:t xml:space="preserve">La faible participation </w:t>
            </w:r>
            <w:r w:rsidR="00C30E92">
              <w:rPr>
                <w:rFonts w:cstheme="minorHAnsi" w:ascii="Times New Roman" w:hAnsi="Times New Roman" w:cs="Times New Roman" w:eastAsia="Times New Roman"/>
              </w:rPr>
              <w:t xml:space="preserve">des </w:t>
            </w:r>
            <w:r w:rsidRPr="00167DF3">
              <w:rPr>
                <w:rFonts w:cstheme="minorHAnsi" w:ascii="Times New Roman" w:hAnsi="Times New Roman" w:cs="Times New Roman" w:eastAsia="Times New Roman"/>
              </w:rPr>
              <w:t xml:space="preserve">citoyen aux mécanismes de reddition de comptes s’explique par la </w:t>
            </w:r>
            <w:r w:rsidRPr="00167DF3">
              <w:rPr>
                <w:rFonts w:cstheme="minorHAnsi" w:ascii="Times New Roman" w:hAnsi="Times New Roman" w:cs="Times New Roman" w:eastAsia="Times New Roman"/>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Cs w:val="26"/>
              </w:rPr>
            </w:pPr>
            <w:r w:rsidRPr="00167DF3">
              <w:rPr>
                <w:rFonts w:cstheme="minorHAnsi" w:ascii="Times New Roman" w:hAnsi="Times New Roman" w:cs="Times New Roman" w:eastAsia="Times New Roman"/>
              </w:rPr>
              <w:lastRenderedPageBreak/>
              <w:t xml:space="preserve">Décrire le niveau de participation des citoyens aux processus de reddition de comptes dans la </w:t>
            </w:r>
            <w:r w:rsidRPr="00167DF3">
              <w:rPr>
                <w:rFonts w:cstheme="minorHAnsi" w:ascii="Times New Roman" w:hAnsi="Times New Roman" w:cs="Times New Roman" w:eastAsia="Times New Roman"/>
              </w:rPr>
              <w:lastRenderedPageBreak/>
              <w:t xml:space="preserve">commune de </w:t>
            </w:r>
            <w:proofErr w:type="spellStart"/>
            <w:r w:rsidRPr="00167DF3">
              <w:rPr>
                <w:rFonts w:cstheme="minorHAnsi" w:ascii="Times New Roman" w:hAnsi="Times New Roman" w:cs="Times New Roman" w:eastAsia="Times New Roman"/>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2</w:t>
            </w:r>
          </w:p>
        </w:tc>
        <w:tc>
          <w:tcPr>
            <w:tcW w:w="1916" w:type="dxa"/>
          </w:tcPr>
          <w:p w14:paraId="4BB674CB" w14:textId="77777777"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rPr>
            </w:pPr>
            <w:r w:rsidRPr="00167DF3">
              <w:rPr>
                <w:rFonts w:cstheme="minorHAnsi" w:ascii="Times New Roman" w:hAnsi="Times New Roman" w:cs="Times New Roman" w:eastAsia="Times New Roman"/>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Manque</w:t>
            </w:r>
            <w:r w:rsidR="000E77DE">
              <w:rPr>
                <w:rFonts w:cstheme="minorHAnsi" w:ascii="Times New Roman" w:hAnsi="Times New Roman" w:cs="Times New Roman" w:eastAsia="Times New Roman"/>
              </w:rPr>
              <w:t xml:space="preserve"> </w:t>
            </w:r>
            <w:r w:rsidRPr="00167DF3">
              <w:rPr>
                <w:rFonts w:cstheme="minorHAnsi" w:ascii="Times New Roman" w:hAnsi="Times New Roman" w:cs="Times New Roman" w:eastAsia="Times New Roman"/>
              </w:rPr>
              <w:t>de volonté politique et méconnaissance des textes</w:t>
            </w:r>
          </w:p>
        </w:tc>
        <w:tc>
          <w:tcPr>
            <w:tcW w:w="1685" w:type="dxa"/>
          </w:tcPr>
          <w:p w14:paraId="1979E018"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3</w:t>
            </w:r>
          </w:p>
        </w:tc>
        <w:tc>
          <w:tcPr>
            <w:tcW w:w="1916" w:type="dxa"/>
          </w:tcPr>
          <w:p w14:paraId="24FE2C28"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rPr>
            </w:pPr>
            <w:proofErr w:type="spellStart"/>
            <w:r w:rsidRPr="00167DF3">
              <w:rPr>
                <w:rFonts w:cstheme="minorHAnsi" w:ascii="Times New Roman" w:hAnsi="Times New Roman" w:cs="Times New Roman" w:eastAsia="Times New Roman"/>
              </w:rPr>
              <w:t>Non respect</w:t>
            </w:r>
            <w:proofErr w:type="spellEnd"/>
            <w:r w:rsidRPr="00167DF3">
              <w:rPr>
                <w:rFonts w:cstheme="minorHAnsi" w:ascii="Times New Roman" w:hAnsi="Times New Roman" w:cs="Times New Roman" w:eastAsia="Times New Roman"/>
              </w:rPr>
              <w:t xml:space="preserve"> des textes et de la charte de la reddition de comptes au niveau communal</w:t>
            </w:r>
          </w:p>
        </w:tc>
        <w:tc>
          <w:tcPr>
            <w:tcW w:w="1685" w:type="dxa"/>
          </w:tcPr>
          <w:p w14:paraId="45F0B473" w14:textId="7869A685"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rPr>
            </w:pPr>
            <w:r w:rsidRPr="00167DF3">
              <w:rPr>
                <w:rFonts w:cstheme="minorHAnsi" w:ascii="Times New Roman" w:hAnsi="Times New Roman" w:cs="Times New Roman" w:eastAsia="Times New Roman"/>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 xml:space="preserve">Le </w:t>
            </w:r>
            <w:proofErr w:type="spellStart"/>
            <w:r w:rsidRPr="00167DF3">
              <w:rPr>
                <w:rFonts w:cstheme="minorHAnsi" w:ascii="Times New Roman" w:hAnsi="Times New Roman" w:cs="Times New Roman" w:eastAsia="Times New Roman"/>
              </w:rPr>
              <w:t>non respect</w:t>
            </w:r>
            <w:proofErr w:type="spellEnd"/>
            <w:r w:rsidRPr="00167DF3">
              <w:rPr>
                <w:rFonts w:cstheme="minorHAnsi" w:ascii="Times New Roman" w:hAnsi="Times New Roman" w:cs="Times New Roman" w:eastAsia="Times New Roman"/>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Identifier les principaux défis de la reddition de comptes et proposer des perspectives d’amélioration adaptées au contexte local.</w:t>
            </w:r>
          </w:p>
        </w:tc>
      </w:tr>
    </w:tbl>
    <w:p w14:paraId="2D357691" w14:textId="6BBCC64C" w:rsidR="002F78D4" w:rsidRPr="00167DF3" w:rsidRDefault="00D356CE" w:rsidP="004458AF">
      <w:pPr>
        <w:spacing w:after="172" w:line="360" w:lineRule="auto"/>
        <w:ind w:left="37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u w:val="single"/>
        </w:rPr>
        <w:t>Source :</w:t>
      </w:r>
      <w:r w:rsidR="00F41F76" w:rsidRPr="00167DF3">
        <w:rPr>
          <w:rFonts w:cstheme="minorHAnsi" w:ascii="Times New Roman" w:hAnsi="Times New Roman" w:cs="Times New Roman" w:eastAsia="Times New Roman"/>
          <w:sz w:val="26"/>
          <w:szCs w:val="26"/>
        </w:rPr>
        <w:t xml:space="preserve"> R</w:t>
      </w:r>
      <w:r w:rsidRPr="00167DF3">
        <w:rPr>
          <w:rFonts w:cstheme="minorHAnsi" w:ascii="Times New Roman" w:hAnsi="Times New Roman" w:cs="Times New Roman" w:eastAsia="Times New Roman"/>
          <w:sz w:val="26"/>
          <w:szCs w:val="26"/>
        </w:rPr>
        <w:t>ésultats de nos investissements</w:t>
      </w:r>
      <w:r w:rsidR="00F41F76" w:rsidRPr="00167DF3">
        <w:rPr>
          <w:rFonts w:cstheme="minorHAnsi" w:ascii="Times New Roman" w:hAnsi="Times New Roman" w:cs="Times New Roman" w:eastAsia="Times New Roman"/>
          <w:sz w:val="26"/>
          <w:szCs w:val="26"/>
        </w:rPr>
        <w:t>,</w:t>
      </w:r>
      <w:r w:rsidRPr="00167DF3">
        <w:rPr>
          <w:rFonts w:cstheme="minorHAnsi" w:ascii="Times New Roman" w:hAnsi="Times New Roman" w:cs="Times New Roman" w:eastAsia="Times New Roman"/>
          <w:sz w:val="26"/>
          <w:szCs w:val="26"/>
        </w:rPr>
        <w:t xml:space="preserve"> juin 2026.</w:t>
      </w:r>
    </w:p>
    <w:p w14:paraId="76ACFECF" w14:textId="77777777" w:rsidR="00EB2D42" w:rsidRPr="00167DF3" w:rsidRDefault="00EB2D42" w:rsidP="0067446A">
      <w:pPr>
        <w:spacing w:after="172" w:line="360" w:lineRule="auto"/>
        <w:ind w:left="37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tabs>
          <w:tab w:val="left" w:pos="6190"/>
          <w:tab w:val="left" w:pos="7230"/>
        </w:tabs>
        <w:spacing w:after="0" w:line="360" w:lineRule="auto"/>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A462A3">
        <w:rPr>
          <w:rFonts w:cstheme="minorHAnsi" w:ascii="Times New Roman" w:hAnsi="Times New Roman" w:cs="Times New Roman" w:eastAsia="Times New Roman"/>
          <w:b/>
          <w:bCs/>
          <w:sz w:val="32"/>
          <w:szCs w:val="32"/>
        </w:rPr>
        <w:t>Paragraphe 1 : Démarche méthodologique</w:t>
      </w:r>
    </w:p>
    <w:p w14:paraId="6923F62A"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rFonts w:cstheme="minorHAnsi" w:ascii="Times New Roman" w:hAnsi="Times New Roman" w:cs="Times New Roman" w:eastAsia="Times New Roman"/>
          <w:sz w:val="24"/>
          <w:szCs w:val="24"/>
        </w:rPr>
        <w:t>erche su</w:t>
      </w:r>
      <w:proofErr w:type="gramStart"/>
      <w:r w:rsidR="00C24AAC"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proofErr w:type="gramEnd"/>
    </w:p>
    <w:p w14:paraId="23A7966E" w14:textId="77777777" w:rsidR="00F41F76" w:rsidRPr="00A462A3" w:rsidRDefault="00F41F76" w:rsidP="0067446A">
      <w:pPr>
        <w:pStyle w:val="Paragraphedeliste"/>
        <w:numPr>
          <w:ilvl w:val="0"/>
          <w:numId w:val="33"/>
        </w:numPr>
        <w:tabs>
          <w:tab w:val="left" w:pos="7230"/>
        </w:tabs>
        <w:spacing w:after="0" w:line="360" w:lineRule="auto"/>
        <w:jc w:val="both"/>
        <w:rPr>
          <w:rFonts w:cstheme="minorHAnsi" w:ascii="Times New Roman" w:hAnsi="Times New Roman" w:cs="Times New Roman" w:eastAsia="Times New Roman"/>
          <w:b/>
          <w:bCs/>
          <w:sz w:val="28"/>
          <w:szCs w:val="28"/>
        </w:rPr>
      </w:pPr>
      <w:r w:rsidRPr="00A462A3">
        <w:rPr>
          <w:rFonts w:cstheme="minorHAnsi" w:ascii="Times New Roman" w:hAnsi="Times New Roman" w:cs="Times New Roman" w:eastAsia="Times New Roman"/>
          <w:b/>
          <w:bCs/>
          <w:sz w:val="28"/>
          <w:szCs w:val="28"/>
        </w:rPr>
        <w:t>Nature de la recherche</w:t>
      </w:r>
    </w:p>
    <w:p w14:paraId="6F42C663" w14:textId="175EB7D5"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spacing w:after="0" w:line="360" w:lineRule="auto"/>
        <w:jc w:val="both"/>
        <w:rPr>
          <w:rFonts w:cstheme="minorHAnsi" w:ascii="Times New Roman" w:hAnsi="Times New Roman" w:cs="Times New Roman" w:eastAsia="Times New Roman"/>
          <w:b/>
          <w:bCs/>
          <w:sz w:val="28"/>
          <w:szCs w:val="28"/>
        </w:rPr>
      </w:pPr>
      <w:r w:rsidRPr="009F48B3">
        <w:rPr>
          <w:rFonts w:cstheme="minorHAnsi" w:ascii="Times New Roman" w:hAnsi="Times New Roman" w:cs="Times New Roman" w:eastAsia="Times New Roman"/>
          <w:b/>
          <w:bCs/>
          <w:sz w:val="28"/>
          <w:szCs w:val="28"/>
        </w:rPr>
        <w:t xml:space="preserve">Groupes cibles et échantillonnage </w:t>
      </w:r>
    </w:p>
    <w:p w14:paraId="0D1DB68B" w14:textId="77777777" w:rsidR="001A1CEA"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color w:val="000000" w:themeColor="text1"/>
          <w:sz w:val="24"/>
          <w:szCs w:val="24"/>
        </w:rPr>
        <w:t>Notre population d’enquête se compose des employés de la mairie, des conseillers communaux, des OSC, des conseillers locaux, des directeurs techniques et des usagers de la commune. L</w:t>
      </w:r>
      <w:r w:rsidRPr="00167DF3">
        <w:rPr>
          <w:rFonts w:cstheme="minorHAnsi" w:ascii="Times New Roman" w:hAnsi="Times New Roman" w:cs="Times New Roman" w:eastAsia="Times New Roman"/>
          <w:sz w:val="24"/>
          <w:szCs w:val="24"/>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3D0D66D9" w14:textId="3E8D55A3" w:rsidR="00F41F76" w:rsidRPr="00167DF3" w:rsidRDefault="00F41F76" w:rsidP="0067446A">
      <w:pPr>
        <w:tabs>
          <w:tab w:val="left" w:pos="7230"/>
        </w:tabs>
        <w:spacing w:after="0" w:line="360" w:lineRule="auto"/>
        <w:jc w:val="both"/>
        <w:rPr>
          <w:rFonts w:eastAsia="Times New Roman" w:cstheme="minorHAnsi" w:ascii="Times New Roman" w:hAnsi="Times New Roman" w:cs="Times New Roman"/>
          <w:b/>
          <w:sz w:val="24"/>
          <w:szCs w:val="24"/>
        </w:rPr>
      </w:pPr>
      <w:r w:rsidRPr="00167DF3">
        <w:rPr>
          <w:rStyle w:val="bumpedfont15"/>
          <w:rFonts w:eastAsia="Times New Roman" w:cstheme="minorHAnsi" w:ascii="Times New Roman" w:hAnsi="Times New Roman" w:cs="Times New Roman"/>
          <w:b/>
          <w:sz w:val="24"/>
          <w:szCs w:val="24"/>
        </w:rPr>
        <w:t>Tableau</w:t>
      </w:r>
      <w:r w:rsidRPr="00167DF3">
        <w:rPr>
          <w:rStyle w:val="apple-converted-space"/>
          <w:rFonts w:eastAsia="Times New Roman" w:cstheme="minorHAnsi" w:ascii="Times New Roman" w:hAnsi="Times New Roman" w:cs="Times New Roman"/>
          <w:b/>
          <w:sz w:val="24"/>
          <w:szCs w:val="24"/>
        </w:rPr>
        <w:t> </w:t>
      </w:r>
      <w:r w:rsidR="008F6842" w:rsidRPr="00167DF3">
        <w:rPr>
          <w:rStyle w:val="bumpedfont15"/>
          <w:rFonts w:eastAsia="Times New Roman" w:cstheme="minorHAnsi" w:ascii="Times New Roman" w:hAnsi="Times New Roman" w:cs="Times New Roman"/>
          <w:b/>
          <w:sz w:val="24"/>
          <w:szCs w:val="24"/>
        </w:rPr>
        <w:t>3</w:t>
      </w:r>
      <w:r w:rsidR="000F7FCA" w:rsidRPr="00167DF3">
        <w:rPr>
          <w:rStyle w:val="bumpedfont15"/>
          <w:rFonts w:eastAsia="Times New Roman" w:cstheme="minorHAnsi" w:ascii="Times New Roman" w:hAnsi="Times New Roman" w:cs="Times New Roman"/>
          <w:b/>
          <w:sz w:val="24"/>
          <w:szCs w:val="24"/>
        </w:rPr>
        <w:t xml:space="preserve"> </w:t>
      </w:r>
      <w:r w:rsidRPr="00167DF3">
        <w:rPr>
          <w:rStyle w:val="bumpedfont15"/>
          <w:rFonts w:eastAsia="Times New Roman" w:cstheme="minorHAnsi" w:ascii="Times New Roman" w:hAnsi="Times New Roman" w:cs="Times New Roman"/>
          <w:b/>
          <w:sz w:val="24"/>
          <w:szCs w:val="24"/>
        </w:rPr>
        <w:t>:</w:t>
      </w:r>
      <w:r w:rsidRPr="00167DF3">
        <w:rPr>
          <w:rStyle w:val="apple-converted-space"/>
          <w:rFonts w:eastAsia="Times New Roman" w:cstheme="minorHAnsi" w:ascii="Times New Roman" w:hAnsi="Times New Roman" w:cs="Times New Roman"/>
          <w:b/>
          <w:sz w:val="24"/>
          <w:szCs w:val="24"/>
        </w:rPr>
        <w:t> </w:t>
      </w:r>
      <w:r w:rsidRPr="00167DF3">
        <w:rPr>
          <w:rStyle w:val="bumpedfont15"/>
          <w:rFonts w:eastAsia="Times New Roman" w:cstheme="minorHAnsi" w:ascii="Times New Roman" w:hAnsi="Times New Roman" w:cs="Times New Roman"/>
          <w:b/>
          <w:sz w:val="24"/>
          <w:szCs w:val="24"/>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Profile des enquêtés</w:t>
            </w:r>
          </w:p>
        </w:tc>
        <w:tc>
          <w:tcPr>
            <w:tcW w:w="2126" w:type="dxa"/>
          </w:tcPr>
          <w:p w14:paraId="23A27D15"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Effectif prévu</w:t>
            </w:r>
          </w:p>
        </w:tc>
        <w:tc>
          <w:tcPr>
            <w:tcW w:w="2835" w:type="dxa"/>
          </w:tcPr>
          <w:p w14:paraId="2BA55177"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Effectif des répondants</w:t>
            </w:r>
          </w:p>
        </w:tc>
        <w:tc>
          <w:tcPr>
            <w:tcW w:w="2285" w:type="dxa"/>
          </w:tcPr>
          <w:p w14:paraId="00331CF9"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Conseillers communaux</w:t>
            </w:r>
          </w:p>
        </w:tc>
        <w:tc>
          <w:tcPr>
            <w:tcW w:w="2126" w:type="dxa"/>
          </w:tcPr>
          <w:p w14:paraId="6784A8C5"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15</w:t>
            </w:r>
          </w:p>
        </w:tc>
        <w:tc>
          <w:tcPr>
            <w:tcW w:w="2835" w:type="dxa"/>
          </w:tcPr>
          <w:p w14:paraId="674B76F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12</w:t>
            </w:r>
          </w:p>
        </w:tc>
        <w:tc>
          <w:tcPr>
            <w:tcW w:w="2285" w:type="dxa"/>
          </w:tcPr>
          <w:p w14:paraId="5520B78D"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SE</w:t>
            </w:r>
          </w:p>
        </w:tc>
        <w:tc>
          <w:tcPr>
            <w:tcW w:w="2126" w:type="dxa"/>
          </w:tcPr>
          <w:p w14:paraId="0F2D8F5C"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61E16CD3"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2018C188"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DAAF</w:t>
            </w:r>
          </w:p>
        </w:tc>
        <w:tc>
          <w:tcPr>
            <w:tcW w:w="2126" w:type="dxa"/>
          </w:tcPr>
          <w:p w14:paraId="2D63B56B"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65339DA4"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08337945"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tabs>
                <w:tab w:val="left" w:pos="7230"/>
              </w:tabs>
              <w:spacing w:after="0" w:line="360" w:lineRule="auto"/>
              <w:ind w:firstLine="3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DDLP</w:t>
            </w:r>
          </w:p>
        </w:tc>
        <w:tc>
          <w:tcPr>
            <w:tcW w:w="2126" w:type="dxa"/>
          </w:tcPr>
          <w:p w14:paraId="4F370B65"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0DBD0114"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26DF1883"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tabs>
                <w:tab w:val="left" w:pos="7230"/>
              </w:tabs>
              <w:spacing w:after="0" w:line="360" w:lineRule="auto"/>
              <w:ind w:firstLine="3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DST</w:t>
            </w:r>
          </w:p>
        </w:tc>
        <w:tc>
          <w:tcPr>
            <w:tcW w:w="2126" w:type="dxa"/>
          </w:tcPr>
          <w:p w14:paraId="404FA209"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4A0808F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314DA3F5"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tabs>
                <w:tab w:val="left" w:pos="7230"/>
              </w:tabs>
              <w:spacing w:after="0" w:line="360" w:lineRule="auto"/>
              <w:ind w:firstLine="3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DADE</w:t>
            </w:r>
          </w:p>
        </w:tc>
        <w:tc>
          <w:tcPr>
            <w:tcW w:w="2126" w:type="dxa"/>
          </w:tcPr>
          <w:p w14:paraId="331F0143"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47804812"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1F59C77D"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OSC</w:t>
            </w:r>
          </w:p>
        </w:tc>
        <w:tc>
          <w:tcPr>
            <w:tcW w:w="2126" w:type="dxa"/>
          </w:tcPr>
          <w:p w14:paraId="08D06D34"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04</w:t>
            </w:r>
          </w:p>
        </w:tc>
        <w:tc>
          <w:tcPr>
            <w:tcW w:w="2835" w:type="dxa"/>
          </w:tcPr>
          <w:p w14:paraId="3EFA200F"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03</w:t>
            </w:r>
          </w:p>
        </w:tc>
        <w:tc>
          <w:tcPr>
            <w:tcW w:w="2285" w:type="dxa"/>
          </w:tcPr>
          <w:p w14:paraId="1CACB3D2"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Citoyens et usagers</w:t>
            </w:r>
          </w:p>
        </w:tc>
        <w:tc>
          <w:tcPr>
            <w:tcW w:w="2126" w:type="dxa"/>
          </w:tcPr>
          <w:p w14:paraId="1589CB3F"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35</w:t>
            </w:r>
          </w:p>
        </w:tc>
        <w:tc>
          <w:tcPr>
            <w:tcW w:w="2835" w:type="dxa"/>
          </w:tcPr>
          <w:p w14:paraId="6246F02C" w14:textId="237B3278"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w:t>
            </w:r>
            <w:r w:rsidR="001411A3" w:rsidRPr="00167DF3">
              <w:rPr>
                <w:rFonts w:cstheme="minorHAnsi" w:ascii="Times New Roman" w:hAnsi="Times New Roman" w:cs="Times New Roman" w:eastAsia="Times New Roman"/>
                <w:sz w:val="24"/>
                <w:szCs w:val="24"/>
              </w:rPr>
              <w:t>5</w:t>
            </w:r>
          </w:p>
        </w:tc>
        <w:tc>
          <w:tcPr>
            <w:tcW w:w="2285" w:type="dxa"/>
          </w:tcPr>
          <w:p w14:paraId="5678C257"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Conseillers locaux</w:t>
            </w:r>
          </w:p>
        </w:tc>
        <w:tc>
          <w:tcPr>
            <w:tcW w:w="2126" w:type="dxa"/>
          </w:tcPr>
          <w:p w14:paraId="213E34C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10</w:t>
            </w:r>
          </w:p>
        </w:tc>
        <w:tc>
          <w:tcPr>
            <w:tcW w:w="2835" w:type="dxa"/>
          </w:tcPr>
          <w:p w14:paraId="6A7C4EF9"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07</w:t>
            </w:r>
          </w:p>
        </w:tc>
        <w:tc>
          <w:tcPr>
            <w:tcW w:w="2285" w:type="dxa"/>
          </w:tcPr>
          <w:p w14:paraId="3DEE90A2"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b w:val="0"/>
                <w:bCs w:val="0"/>
                <w:sz w:val="24"/>
                <w:szCs w:val="24"/>
              </w:rPr>
            </w:pPr>
            <w:r w:rsidRPr="00167DF3">
              <w:rPr>
                <w:rFonts w:cstheme="minorHAnsi" w:ascii="Times New Roman" w:hAnsi="Times New Roman" w:cs="Times New Roman" w:eastAsia="Times New Roman"/>
                <w:b w:val="0"/>
                <w:bCs w:val="0"/>
                <w:sz w:val="24"/>
                <w:szCs w:val="24"/>
              </w:rPr>
              <w:t>Total</w:t>
            </w:r>
          </w:p>
        </w:tc>
        <w:tc>
          <w:tcPr>
            <w:tcW w:w="2126" w:type="dxa"/>
          </w:tcPr>
          <w:p w14:paraId="7DB16949"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72</w:t>
            </w:r>
          </w:p>
        </w:tc>
        <w:tc>
          <w:tcPr>
            <w:tcW w:w="2835" w:type="dxa"/>
          </w:tcPr>
          <w:p w14:paraId="1A210730" w14:textId="25DDFF25"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5</w:t>
            </w:r>
            <w:r w:rsidR="001411A3" w:rsidRPr="00167DF3">
              <w:rPr>
                <w:rFonts w:cstheme="minorHAnsi" w:ascii="Times New Roman" w:hAnsi="Times New Roman" w:cs="Times New Roman" w:eastAsia="Times New Roman"/>
                <w:b/>
                <w:bCs/>
                <w:sz w:val="24"/>
                <w:szCs w:val="24"/>
              </w:rPr>
              <w:t>2</w:t>
            </w:r>
          </w:p>
        </w:tc>
        <w:tc>
          <w:tcPr>
            <w:tcW w:w="2285" w:type="dxa"/>
          </w:tcPr>
          <w:p w14:paraId="001D850C"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bCs/>
                <w:sz w:val="24"/>
                <w:szCs w:val="24"/>
              </w:rPr>
            </w:pPr>
          </w:p>
        </w:tc>
      </w:tr>
    </w:tbl>
    <w:p w14:paraId="33B7D2C5" w14:textId="77777777" w:rsidR="00EB2D42" w:rsidRDefault="00F41F76" w:rsidP="0067446A">
      <w:pPr>
        <w:tabs>
          <w:tab w:val="left" w:pos="7230"/>
        </w:tabs>
        <w:spacing w:after="0" w:line="360" w:lineRule="auto"/>
        <w:jc w:val="both"/>
        <w:rPr>
          <w:rStyle w:val="bumpedfont15"/>
          <w:rFonts w:eastAsia="Times New Roman" w:cstheme="minorHAnsi" w:ascii="Times New Roman" w:hAnsi="Times New Roman" w:cs="Times New Roman"/>
          <w:sz w:val="24"/>
          <w:szCs w:val="24"/>
        </w:rPr>
      </w:pPr>
      <w:r w:rsidRPr="00167DF3">
        <w:rPr>
          <w:rStyle w:val="bumpedfont15"/>
          <w:rFonts w:eastAsia="Times New Roman" w:cstheme="minorHAnsi" w:ascii="Times New Roman" w:hAnsi="Times New Roman" w:cs="Times New Roman"/>
          <w:sz w:val="24"/>
          <w:szCs w:val="24"/>
          <w:u w:val="single"/>
        </w:rPr>
        <w:t>Source</w:t>
      </w:r>
      <w:r w:rsidRPr="00167DF3">
        <w:rPr>
          <w:rStyle w:val="apple-converted-space"/>
          <w:rFonts w:eastAsia="Times New Roman" w:cstheme="minorHAnsi" w:ascii="Times New Roman" w:hAnsi="Times New Roman" w:cs="Times New Roman"/>
          <w:b/>
          <w:bCs/>
          <w:sz w:val="24"/>
          <w:szCs w:val="24"/>
        </w:rPr>
        <w:t> </w:t>
      </w:r>
      <w:r w:rsidRPr="00167DF3">
        <w:rPr>
          <w:rStyle w:val="bumpedfont15"/>
          <w:rFonts w:eastAsia="Times New Roman" w:cstheme="minorHAnsi" w:ascii="Times New Roman" w:hAnsi="Times New Roman" w:cs="Times New Roman"/>
          <w:b/>
          <w:bCs/>
          <w:sz w:val="24"/>
          <w:szCs w:val="24"/>
        </w:rPr>
        <w:t>:</w:t>
      </w:r>
      <w:r w:rsidRPr="00167DF3">
        <w:rPr>
          <w:rStyle w:val="apple-converted-space"/>
          <w:rFonts w:eastAsia="Times New Roman" w:cstheme="minorHAnsi" w:ascii="Times New Roman" w:hAnsi="Times New Roman" w:cs="Times New Roman"/>
          <w:b/>
          <w:bCs/>
          <w:sz w:val="24"/>
          <w:szCs w:val="24"/>
        </w:rPr>
        <w:t> </w:t>
      </w:r>
      <w:r w:rsidRPr="00167DF3">
        <w:rPr>
          <w:rStyle w:val="bumpedfont15"/>
          <w:rFonts w:eastAsia="Times New Roman" w:cstheme="minorHAnsi" w:ascii="Times New Roman" w:hAnsi="Times New Roman" w:cs="Times New Roman"/>
          <w:sz w:val="24"/>
          <w:szCs w:val="24"/>
        </w:rPr>
        <w:t>Résultats des investigations, juillet 2026.</w:t>
      </w:r>
    </w:p>
    <w:p w14:paraId="50A8897C" w14:textId="77777777" w:rsidR="00DE213D" w:rsidRPr="00167DF3" w:rsidRDefault="00DE213D" w:rsidP="0067446A">
      <w:pPr>
        <w:tabs>
          <w:tab w:val="left" w:pos="7230"/>
        </w:tabs>
        <w:spacing w:after="0" w:line="360" w:lineRule="auto"/>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spacing w:after="0" w:line="360" w:lineRule="auto"/>
        <w:jc w:val="both"/>
        <w:rPr>
          <w:rFonts w:cstheme="minorHAnsi" w:ascii="Times New Roman" w:hAnsi="Times New Roman" w:cs="Times New Roman" w:eastAsia="Times New Roman"/>
          <w:b/>
          <w:bCs/>
          <w:sz w:val="28"/>
          <w:szCs w:val="28"/>
        </w:rPr>
      </w:pPr>
      <w:r w:rsidRPr="009F48B3">
        <w:rPr>
          <w:rFonts w:cstheme="minorHAnsi" w:ascii="Times New Roman" w:hAnsi="Times New Roman" w:cs="Times New Roman" w:eastAsia="Times New Roman"/>
          <w:b/>
          <w:bCs/>
          <w:sz w:val="28"/>
          <w:szCs w:val="28"/>
        </w:rPr>
        <w:t>Techniques et outils de collecte de données</w:t>
      </w:r>
    </w:p>
    <w:p w14:paraId="41F89BFD" w14:textId="77777777" w:rsidR="00C24AAC" w:rsidRPr="00167DF3" w:rsidRDefault="00C24AAC"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Toute recherche scientifique doit s'appuyer sur une technique définie, décrite par Madeline GRAWITZ comme « un ensem</w:t>
      </w:r>
      <w:r w:rsidRPr="00167DF3">
        <w:rPr>
          <w:rFonts w:cstheme="minorHAnsi" w:ascii="Times New Roman" w:hAnsi="Times New Roman" w:cs="Times New Roman" w:eastAsia="Times New Roman"/>
          <w:i/>
          <w:iCs/>
          <w:sz w:val="24"/>
          <w:szCs w:val="24"/>
        </w:rPr>
        <w:t xml:space="preserve"> de procédés techniques opératoires, rigoureux, bien définis, transmissibles, successible d’être appliqué à nouveau dans les mêmes conditions adaptées au genre de problème et de phénomène en cause »</w:t>
      </w:r>
      <w:r w:rsidRPr="00167DF3">
        <w:rPr>
          <w:rFonts w:cstheme="minorHAnsi" w:ascii="Times New Roman" w:hAnsi="Times New Roman" w:cs="Times New Roman" w:eastAsia="Times New Roman"/>
          <w:sz w:val="24"/>
          <w:szCs w:val="24"/>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Le questionnaire</w:t>
      </w:r>
    </w:p>
    <w:p w14:paraId="01AA2BD6" w14:textId="5333C03A" w:rsidR="00C24AAC" w:rsidRPr="00167DF3" w:rsidRDefault="00C24AAC" w:rsidP="0067446A">
      <w:pPr>
        <w:tabs>
          <w:tab w:val="left" w:pos="7230"/>
        </w:tabs>
        <w:spacing w:after="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sz w:val="24"/>
          <w:szCs w:val="24"/>
        </w:rPr>
        <w:t>Le questionnaire est défini par Maurice ANGERS (1997) comme : «</w:t>
      </w:r>
      <w:r w:rsidRPr="00167DF3">
        <w:rPr>
          <w:rFonts w:cstheme="minorHAnsi" w:ascii="Times New Roman" w:hAnsi="Times New Roman" w:cs="Times New Roman" w:eastAsia="Times New Roman"/>
          <w:i/>
          <w:iCs/>
          <w:sz w:val="24"/>
          <w:szCs w:val="24"/>
        </w:rPr>
        <w:t>une technique directe d’investigation scientifique utilisée auprès d’individus, qui permet de les interroger et de faire un prélèvement quantitatif en vue de trouver des relations mathématiques et d’établir des comparaisons chiff</w:t>
      </w:r>
      <w:r w:rsidRPr="00167DF3">
        <w:rPr>
          <w:rFonts w:cstheme="minorHAnsi" w:ascii="Times New Roman" w:hAnsi="Times New Roman" w:cs="Times New Roman" w:eastAsia="Times New Roman"/>
          <w:sz w:val="24"/>
          <w:szCs w:val="24"/>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spacing w:after="0" w:line="360" w:lineRule="auto"/>
        <w:jc w:val="both"/>
        <w:rPr>
          <w:rFonts w:eastAsia="Times New Roman" w:cstheme="minorHAnsi" w:ascii="Times New Roman" w:hAnsi="Times New Roman" w:cs="Times New Roman"/>
          <w:b/>
          <w:bCs/>
          <w:color w:val="000000"/>
          <w:sz w:val="24"/>
          <w:szCs w:val="24"/>
        </w:rPr>
      </w:pPr>
      <w:r w:rsidRPr="00167DF3">
        <w:rPr>
          <w:rFonts w:eastAsia="Times New Roman" w:cstheme="minorHAnsi" w:ascii="Times New Roman" w:hAnsi="Times New Roman" w:cs="Times New Roman"/>
          <w:b/>
          <w:bCs/>
          <w:color w:val="000000"/>
          <w:sz w:val="24"/>
          <w:szCs w:val="24"/>
        </w:rPr>
        <w:t xml:space="preserve">L’entretien </w:t>
      </w:r>
    </w:p>
    <w:p w14:paraId="27476F1E" w14:textId="501F1768" w:rsidR="00C24AAC" w:rsidRPr="00167DF3" w:rsidRDefault="00C24AAC" w:rsidP="0067446A">
      <w:pPr>
        <w:tabs>
          <w:tab w:val="left" w:pos="7230"/>
        </w:tabs>
        <w:spacing w:after="0" w:line="360" w:lineRule="auto"/>
        <w:jc w:val="both"/>
        <w:rPr>
          <w:rFonts w:eastAsia="Times New Roman" w:cstheme="minorHAnsi" w:ascii="Times New Roman" w:hAnsi="Times New Roman" w:cs="Times New Roman"/>
          <w:color w:val="000000"/>
          <w:sz w:val="24"/>
          <w:szCs w:val="24"/>
        </w:rPr>
      </w:pPr>
      <w:r w:rsidRPr="00167DF3">
        <w:rPr>
          <w:rFonts w:eastAsia="Times New Roman" w:cstheme="minorHAnsi" w:ascii="Times New Roman" w:hAnsi="Times New Roman" w:cs="Times New Roman"/>
          <w:color w:val="000000"/>
          <w:sz w:val="24"/>
          <w:szCs w:val="24"/>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spacing w:after="0" w:line="360" w:lineRule="auto"/>
        <w:jc w:val="both"/>
        <w:rPr>
          <w:rFonts w:eastAsia="Times New Roman" w:cstheme="minorHAnsi" w:ascii="Times New Roman" w:hAnsi="Times New Roman" w:cs="Times New Roman"/>
          <w:b/>
          <w:bCs/>
          <w:color w:val="000000"/>
          <w:sz w:val="24"/>
          <w:szCs w:val="24"/>
        </w:rPr>
      </w:pPr>
      <w:r w:rsidRPr="00167DF3">
        <w:rPr>
          <w:rFonts w:eastAsia="Times New Roman" w:cstheme="minorHAnsi" w:ascii="Times New Roman" w:hAnsi="Times New Roman" w:cs="Times New Roman"/>
          <w:b/>
          <w:bCs/>
          <w:color w:val="000000"/>
          <w:sz w:val="24"/>
          <w:szCs w:val="24"/>
        </w:rPr>
        <w:t>La recherche documentaire</w:t>
      </w:r>
    </w:p>
    <w:p w14:paraId="683EC6F3" w14:textId="77777777" w:rsidR="00C24AAC" w:rsidRPr="00167DF3" w:rsidRDefault="00C24AAC" w:rsidP="0067446A">
      <w:pPr>
        <w:tabs>
          <w:tab w:val="left" w:pos="7230"/>
        </w:tabs>
        <w:spacing w:after="0" w:line="360" w:lineRule="auto"/>
        <w:jc w:val="both"/>
        <w:rPr>
          <w:rFonts w:eastAsia="Times New Roman" w:cstheme="minorHAnsi" w:ascii="Times New Roman" w:hAnsi="Times New Roman" w:cs="Times New Roman"/>
          <w:color w:val="000000"/>
          <w:sz w:val="24"/>
          <w:szCs w:val="24"/>
        </w:rPr>
      </w:pPr>
      <w:r w:rsidRPr="00167DF3">
        <w:rPr>
          <w:rFonts w:eastAsia="Times New Roman" w:cstheme="minorHAnsi" w:ascii="Times New Roman" w:hAnsi="Times New Roman" w:cs="Times New Roman"/>
          <w:color w:val="000000"/>
          <w:sz w:val="24"/>
          <w:szCs w:val="24"/>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rFonts w:eastAsia="Times New Roman" w:cstheme="minorHAnsi" w:ascii="Times New Roman" w:hAnsi="Times New Roman" w:cs="Times New Roman"/>
          <w:color w:val="000000"/>
          <w:sz w:val="24"/>
          <w:szCs w:val="24"/>
        </w:rPr>
        <w:t/>
      </w:r>
      <w:proofErr w:type="spellEnd"/>
      <w:r w:rsidRPr="00167DF3">
        <w:rPr>
          <w:rFonts w:eastAsia="Times New Roman" w:cstheme="minorHAnsi" w:ascii="Times New Roman" w:hAnsi="Times New Roman" w:cs="Times New Roman"/>
          <w:color w:val="000000"/>
          <w:sz w:val="24"/>
          <w:szCs w:val="24"/>
        </w:rPr>
        <w:t/>
      </w:r>
      <w:proofErr w:type="spellStart"/>
      <w:r w:rsidRPr="00167DF3">
        <w:rPr>
          <w:rFonts w:eastAsia="Times New Roman" w:cstheme="minorHAnsi" w:ascii="Times New Roman" w:hAnsi="Times New Roman" w:cs="Times New Roman"/>
          <w:color w:val="000000"/>
          <w:sz w:val="24"/>
          <w:szCs w:val="24"/>
        </w:rPr>
        <w:t/>
      </w:r>
      <w:proofErr w:type="spellEnd"/>
      <w:r w:rsidRPr="00167DF3">
        <w:rPr>
          <w:rFonts w:eastAsia="Times New Roman" w:cstheme="minorHAnsi" w:ascii="Times New Roman" w:hAnsi="Times New Roman" w:cs="Times New Roman"/>
          <w:color w:val="000000"/>
          <w:sz w:val="24"/>
          <w:szCs w:val="24"/>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spacing w:after="0" w:line="360" w:lineRule="auto"/>
        <w:jc w:val="both"/>
        <w:rPr>
          <w:rFonts w:eastAsia="Times New Roman" w:cstheme="minorHAnsi" w:ascii="Times New Roman" w:hAnsi="Times New Roman" w:cs="Times New Roman"/>
          <w:b/>
          <w:bCs/>
          <w:color w:val="000000"/>
          <w:sz w:val="28"/>
          <w:szCs w:val="28"/>
        </w:rPr>
      </w:pPr>
      <w:r w:rsidRPr="00F91742">
        <w:rPr>
          <w:rFonts w:eastAsia="Times New Roman" w:cstheme="minorHAnsi" w:ascii="Times New Roman" w:hAnsi="Times New Roman" w:cs="Times New Roman"/>
          <w:b/>
          <w:bCs/>
          <w:color w:val="000000"/>
          <w:sz w:val="28"/>
          <w:szCs w:val="28"/>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spacing w:after="0" w:line="360" w:lineRule="auto"/>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L’organisation de la collecte des données</w:t>
      </w:r>
    </w:p>
    <w:p w14:paraId="49ECD473" w14:textId="77777777" w:rsidR="00C24AAC" w:rsidRDefault="00C24AA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L’organisation de la collecte des données s’est faite en deux temps : la pré-enquête et l’enquête proprement dite.</w:t>
      </w:r>
    </w:p>
    <w:p w14:paraId="63BD31EB" w14:textId="77777777" w:rsidR="00317B7B" w:rsidRPr="00167DF3" w:rsidRDefault="00317B7B" w:rsidP="0067446A">
      <w:pPr>
        <w:spacing w:after="0" w:line="360" w:lineRule="auto"/>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lastRenderedPageBreak/>
        <w:t>La pré-enquête</w:t>
      </w:r>
    </w:p>
    <w:p w14:paraId="79E9081D" w14:textId="77777777" w:rsidR="00C24AAC" w:rsidRPr="00167DF3" w:rsidRDefault="00C24AA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L’enquête proprement dite </w:t>
      </w:r>
    </w:p>
    <w:p w14:paraId="3C519C68" w14:textId="77777777" w:rsidR="00C24AAC" w:rsidRPr="00167DF3" w:rsidRDefault="00C24AA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tabs>
          <w:tab w:val="left" w:pos="8080"/>
        </w:tabs>
        <w:spacing w:after="0" w:line="360" w:lineRule="auto"/>
        <w:jc w:val="both"/>
        <w:rPr>
          <w:rStyle w:val="bumpedfont15"/>
          <w:rFonts w:eastAsia="Times New Roman" w:cstheme="minorHAnsi" w:ascii="Times New Roman" w:hAnsi="Times New Roman" w:cs="Times New Roman"/>
          <w:b/>
          <w:bCs/>
          <w:color w:val="000000"/>
        </w:rPr>
      </w:pPr>
      <w:bookmarkStart w:id="4" w:name="_bookmark68"/>
      <w:bookmarkEnd w:id="4"/>
      <w:r w:rsidRPr="00167DF3">
        <w:rPr>
          <w:rFonts w:eastAsia="Times New Roman" w:cstheme="minorHAnsi" w:ascii="Times New Roman" w:hAnsi="Times New Roman" w:cs="Times New Roman"/>
          <w:color w:val="000000"/>
          <w:sz w:val="24"/>
          <w:szCs w:val="24"/>
        </w:rPr>
        <w:t xml:space="preserve">Mode de </w:t>
      </w:r>
      <w:r w:rsidRPr="00167DF3">
        <w:rPr>
          <w:rStyle w:val="bumpedfont15"/>
          <w:rFonts w:eastAsia="Times New Roman" w:cstheme="minorHAnsi" w:ascii="Times New Roman" w:hAnsi="Times New Roman" w:cs="Times New Roman"/>
          <w:b/>
          <w:bCs/>
          <w:color w:val="000000"/>
          <w:sz w:val="24"/>
          <w:szCs w:val="24"/>
        </w:rPr>
        <w:t>traitement</w:t>
      </w:r>
      <w:r w:rsidRPr="00167DF3">
        <w:rPr>
          <w:rStyle w:val="apple-converted-space"/>
          <w:rFonts w:eastAsia="Times New Roman" w:cstheme="minorHAnsi" w:ascii="Times New Roman" w:hAnsi="Times New Roman" w:cs="Times New Roman"/>
          <w:b/>
          <w:bCs/>
          <w:color w:val="000000"/>
          <w:sz w:val="24"/>
          <w:szCs w:val="24"/>
        </w:rPr>
        <w:t xml:space="preserve"> et d’analyse </w:t>
      </w:r>
      <w:r w:rsidRPr="00167DF3">
        <w:rPr>
          <w:rStyle w:val="bumpedfont15"/>
          <w:rFonts w:eastAsia="Times New Roman" w:cstheme="minorHAnsi" w:ascii="Times New Roman" w:hAnsi="Times New Roman" w:cs="Times New Roman"/>
          <w:b/>
          <w:bCs/>
          <w:color w:val="000000"/>
          <w:sz w:val="24"/>
          <w:szCs w:val="24"/>
        </w:rPr>
        <w:t>des</w:t>
      </w:r>
      <w:r w:rsidRPr="00167DF3">
        <w:rPr>
          <w:rStyle w:val="apple-converted-space"/>
          <w:rFonts w:eastAsia="Times New Roman" w:cstheme="minorHAnsi" w:ascii="Times New Roman" w:hAnsi="Times New Roman" w:cs="Times New Roman"/>
          <w:b/>
          <w:bCs/>
          <w:color w:val="000000"/>
          <w:sz w:val="24"/>
          <w:szCs w:val="24"/>
        </w:rPr>
        <w:t> </w:t>
      </w:r>
      <w:r w:rsidRPr="00167DF3">
        <w:rPr>
          <w:rStyle w:val="bumpedfont15"/>
          <w:rFonts w:eastAsia="Times New Roman" w:cstheme="minorHAnsi" w:ascii="Times New Roman" w:hAnsi="Times New Roman" w:cs="Times New Roman"/>
          <w:b/>
          <w:bCs/>
          <w:color w:val="000000"/>
          <w:sz w:val="24"/>
          <w:szCs w:val="24"/>
        </w:rPr>
        <w:t>données</w:t>
      </w:r>
      <w:r w:rsidRPr="00167DF3">
        <w:rPr>
          <w:rStyle w:val="apple-converted-space"/>
          <w:rFonts w:eastAsia="Times New Roman" w:cstheme="minorHAnsi" w:ascii="Times New Roman" w:hAnsi="Times New Roman" w:cs="Times New Roman"/>
          <w:b/>
          <w:bCs/>
          <w:color w:val="000000"/>
          <w:sz w:val="24"/>
          <w:szCs w:val="24"/>
        </w:rPr>
        <w:t> </w:t>
      </w:r>
      <w:r w:rsidRPr="00167DF3">
        <w:rPr>
          <w:rStyle w:val="bumpedfont15"/>
          <w:rFonts w:eastAsia="Times New Roman" w:cstheme="minorHAnsi" w:ascii="Times New Roman" w:hAnsi="Times New Roman" w:cs="Times New Roman"/>
          <w:b/>
          <w:bCs/>
          <w:color w:val="000000"/>
          <w:sz w:val="24"/>
          <w:szCs w:val="24"/>
        </w:rPr>
        <w:t xml:space="preserve"> </w:t>
      </w:r>
    </w:p>
    <w:p w14:paraId="2E7FE56F" w14:textId="77777777" w:rsidR="00C24AAC" w:rsidRPr="00167DF3" w:rsidRDefault="00C24AAC" w:rsidP="0067446A">
      <w:pPr>
        <w:spacing w:after="0" w:line="360" w:lineRule="auto"/>
        <w:jc w:val="both"/>
        <w:rPr>
          <w:rStyle w:val="bumpedfont15"/>
          <w:rFonts w:eastAsia="Times New Roman" w:cstheme="minorHAnsi" w:ascii="Times New Roman" w:hAnsi="Times New Roman" w:cs="Times New Roman"/>
          <w:color w:val="000000"/>
          <w:sz w:val="24"/>
          <w:szCs w:val="24"/>
        </w:rPr>
      </w:pPr>
      <w:r w:rsidRPr="00167DF3">
        <w:rPr>
          <w:rStyle w:val="bumpedfont15"/>
          <w:rFonts w:eastAsia="Times New Roman" w:cstheme="minorHAnsi" w:ascii="Times New Roman" w:hAnsi="Times New Roman" w:cs="Times New Roman"/>
          <w:color w:val="000000"/>
          <w:sz w:val="24"/>
          <w:szCs w:val="24"/>
        </w:rPr>
        <w:t>Il s’agit de présenter les méthodes de traitement des données en vue de la vérification des hypothèses et enfin les difficultés rencontrées.</w:t>
      </w:r>
    </w:p>
    <w:p w14:paraId="7B919B07" w14:textId="1010A5ED" w:rsidR="00C24AAC" w:rsidRPr="00167DF3" w:rsidRDefault="00C24AAC" w:rsidP="0067446A">
      <w:pPr>
        <w:spacing w:after="0" w:line="360" w:lineRule="auto"/>
        <w:jc w:val="both"/>
        <w:rPr>
          <w:rStyle w:val="bumpedfont15"/>
          <w:rFonts w:eastAsia="Times New Roman" w:cstheme="minorHAnsi" w:ascii="Times New Roman" w:hAnsi="Times New Roman" w:cs="Times New Roman"/>
          <w:sz w:val="24"/>
          <w:szCs w:val="24"/>
        </w:rPr>
      </w:pPr>
      <w:r w:rsidRPr="00167DF3">
        <w:rPr>
          <w:rStyle w:val="bumpedfont15"/>
          <w:rFonts w:eastAsia="Times New Roman" w:cstheme="minorHAnsi" w:ascii="Times New Roman" w:hAnsi="Times New Roman" w:cs="Times New Roman"/>
          <w:color w:val="000000"/>
          <w:sz w:val="24"/>
          <w:szCs w:val="24"/>
        </w:rPr>
        <w:t>Après la collecte des questionnaires, le dépouillement a été effectué manuellement, puis a fait l’objet d’un traitement informatique af</w:t>
      </w:r>
      <w:r w:rsidR="00317B7B">
        <w:rPr>
          <w:rStyle w:val="bumpedfont15"/>
          <w:rFonts w:eastAsia="Times New Roman" w:cstheme="minorHAnsi" w:ascii="Times New Roman" w:hAnsi="Times New Roman" w:cs="Times New Roman"/>
          <w:color w:val="000000"/>
          <w:sz w:val="24"/>
          <w:szCs w:val="24"/>
        </w:rPr>
        <w:t/>
      </w:r>
      <w:r w:rsidRPr="00167DF3">
        <w:rPr>
          <w:rStyle w:val="bumpedfont15"/>
          <w:rFonts w:eastAsia="Times New Roman" w:cstheme="minorHAnsi" w:ascii="Times New Roman" w:hAnsi="Times New Roman" w:cs="Times New Roman"/>
          <w:color w:val="000000"/>
          <w:sz w:val="24"/>
          <w:szCs w:val="24"/>
        </w:rPr>
        <w:t>ter les résultats sous forme de tableaux. Pour valider nos</w:t>
      </w:r>
      <w:r w:rsidR="00317B7B">
        <w:rPr>
          <w:rStyle w:val="bumpedfont15"/>
          <w:rFonts w:eastAsia="Times New Roman" w:cstheme="minorHAnsi" w:ascii="Times New Roman" w:hAnsi="Times New Roman" w:cs="Times New Roman"/>
          <w:color w:val="000000"/>
          <w:sz w:val="24"/>
          <w:szCs w:val="24"/>
        </w:rPr>
        <w:t/>
      </w:r>
      <w:r w:rsidRPr="00167DF3">
        <w:rPr>
          <w:rStyle w:val="bumpedfont15"/>
          <w:rFonts w:eastAsia="Times New Roman" w:cstheme="minorHAnsi" w:ascii="Times New Roman" w:hAnsi="Times New Roman" w:cs="Times New Roman"/>
          <w:color w:val="000000"/>
          <w:sz w:val="24"/>
          <w:szCs w:val="24"/>
        </w:rPr>
        <w:t/>
      </w:r>
      <w:r w:rsidRPr="00167DF3">
        <w:rPr>
          <w:rStyle w:val="bumpedfont15"/>
          <w:rFonts w:eastAsia="Times New Roman" w:cstheme="minorHAnsi" w:ascii="Times New Roman" w:hAnsi="Times New Roman" w:cs="Times New Roman"/>
          <w:sz w:val="24"/>
          <w:szCs w:val="24"/>
        </w:rPr>
        <w:t xml:space="preserve">és sur le calcul des pourcentages obtenus à partir de ces tableaux. </w:t>
      </w:r>
    </w:p>
    <w:p w14:paraId="2DD36B50" w14:textId="77777777" w:rsidR="00C24AAC" w:rsidRPr="00167DF3" w:rsidRDefault="00C24AAC" w:rsidP="0067446A">
      <w:pPr>
        <w:spacing w:after="0" w:line="360" w:lineRule="auto"/>
        <w:jc w:val="both"/>
        <w:rPr>
          <w:rStyle w:val="bumpedfont15"/>
          <w:rFonts w:eastAsia="Times New Roman" w:cstheme="minorHAnsi" w:ascii="Times New Roman" w:hAnsi="Times New Roman" w:cs="Times New Roman"/>
          <w:color w:val="000000"/>
          <w:sz w:val="24"/>
          <w:szCs w:val="24"/>
        </w:rPr>
      </w:pPr>
      <w:r w:rsidRPr="00167DF3">
        <w:rPr>
          <w:rStyle w:val="bumpedfont15"/>
          <w:rFonts w:eastAsia="Times New Roman" w:cstheme="minorHAnsi" w:ascii="Times New Roman" w:hAnsi="Times New Roman" w:cs="Times New Roman"/>
          <w:color w:val="000000"/>
          <w:sz w:val="24"/>
          <w:szCs w:val="24"/>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l’indisponibilité</w:t>
      </w:r>
      <w:proofErr w:type="gramEnd"/>
      <w:r w:rsidRPr="00167DF3">
        <w:rPr>
          <w:rStyle w:val="bumpedfont15"/>
          <w:rFonts w:eastAsia="Times New Roman" w:cstheme="minorHAnsi" w:ascii="Times New Roman" w:hAnsi="Times New Roman" w:cs="Times New Roman"/>
          <w:color w:val="000000"/>
          <w:sz w:val="24"/>
          <w:szCs w:val="24"/>
        </w:rPr>
        <w:t xml:space="preserve"> de certains enquêtés; </w:t>
      </w:r>
    </w:p>
    <w:p w14:paraId="0522FCB2"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la</w:t>
      </w:r>
      <w:proofErr w:type="gramEnd"/>
      <w:r w:rsidRPr="00167DF3">
        <w:rPr>
          <w:rStyle w:val="bumpedfont15"/>
          <w:rFonts w:eastAsia="Times New Roman" w:cstheme="minorHAnsi" w:ascii="Times New Roman" w:hAnsi="Times New Roman" w:cs="Times New Roman"/>
          <w:color w:val="000000"/>
          <w:sz w:val="24"/>
          <w:szCs w:val="24"/>
        </w:rPr>
        <w:t xml:space="preserve"> perte abusive des fiches de questionnaires ;</w:t>
      </w:r>
    </w:p>
    <w:p w14:paraId="2A44DD88"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la</w:t>
      </w:r>
      <w:proofErr w:type="gramEnd"/>
      <w:r w:rsidRPr="00167DF3">
        <w:rPr>
          <w:rStyle w:val="bumpedfont15"/>
          <w:rFonts w:eastAsia="Times New Roman" w:cstheme="minorHAnsi" w:ascii="Times New Roman" w:hAnsi="Times New Roman" w:cs="Times New Roman"/>
          <w:color w:val="000000"/>
          <w:sz w:val="24"/>
          <w:szCs w:val="24"/>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spacing w:after="0" w:line="360" w:lineRule="auto"/>
        <w:ind w:left="426"/>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l’absence</w:t>
      </w:r>
      <w:proofErr w:type="gramEnd"/>
      <w:r w:rsidRPr="00167DF3">
        <w:rPr>
          <w:rFonts w:cstheme="minorHAnsi" w:ascii="Times New Roman" w:hAnsi="Times New Roman" w:cs="Times New Roman" w:eastAsia="Times New Roman"/>
          <w:sz w:val="24"/>
          <w:szCs w:val="24"/>
        </w:rPr>
        <w:t xml:space="preserve"> de certains agents ; </w:t>
      </w:r>
    </w:p>
    <w:p w14:paraId="4B81E076" w14:textId="77777777" w:rsidR="00C24AAC" w:rsidRDefault="00C24AAC" w:rsidP="0067446A">
      <w:pPr>
        <w:pStyle w:val="Paragraphedeliste"/>
        <w:numPr>
          <w:ilvl w:val="0"/>
          <w:numId w:val="38"/>
        </w:numPr>
        <w:spacing w:after="0" w:line="360" w:lineRule="auto"/>
        <w:ind w:left="426"/>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barrières linguistiques.</w:t>
      </w:r>
    </w:p>
    <w:p w14:paraId="25E43EE1" w14:textId="77777777" w:rsidR="00317B7B" w:rsidRPr="00167DF3" w:rsidRDefault="00317B7B" w:rsidP="00317B7B">
      <w:pPr>
        <w:pStyle w:val="Paragraphedeliste"/>
        <w:spacing w:after="0" w:line="360" w:lineRule="auto"/>
        <w:ind w:left="426"/>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spacing w:after="0" w:line="360" w:lineRule="auto"/>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Limites de la recherche</w:t>
      </w:r>
    </w:p>
    <w:p w14:paraId="1B280B94" w14:textId="30796FE3" w:rsidR="00C24AAC" w:rsidRPr="00167DF3" w:rsidRDefault="00C24AAC" w:rsidP="0067446A">
      <w:pP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sz w:val="24"/>
          <w:szCs w:val="24"/>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rFonts w:cstheme="minorHAnsi" w:ascii="Times New Roman" w:hAnsi="Times New Roman" w:cs="Times New Roman" w:eastAsia="Times New Roman"/>
          <w:sz w:val="24"/>
          <w:szCs w:val="24"/>
        </w:rPr>
        <w:t/>
      </w:r>
      <w:proofErr w:type="gramEnd"/>
      <w:r w:rsidR="0066006E">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r w:rsidR="000F7FCA" w:rsidRPr="00167DF3">
        <w:rPr>
          <w:rFonts w:cstheme="minorHAnsi" w:ascii="Times New Roman" w:hAnsi="Times New Roman" w:cs="Times New Roman" w:eastAsia="Times New Roman"/>
          <w:sz w:val="24"/>
          <w:szCs w:val="24"/>
        </w:rPr>
        <w:t/>
      </w:r>
    </w:p>
    <w:p w14:paraId="6A50F9A4" w14:textId="77777777" w:rsidR="00C24AAC" w:rsidRPr="00F91742" w:rsidRDefault="00C24AAC"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F91742">
        <w:rPr>
          <w:rFonts w:cstheme="minorHAnsi" w:ascii="Times New Roman" w:hAnsi="Times New Roman" w:cs="Times New Roman" w:eastAsia="Times New Roman"/>
          <w:b/>
          <w:bCs/>
          <w:sz w:val="32"/>
          <w:szCs w:val="32"/>
        </w:rPr>
        <w:lastRenderedPageBreak/>
        <w:t>Paragraphe 2 : Revue de littérature et cadre de référence théorique de la recherche</w:t>
      </w:r>
    </w:p>
    <w:p w14:paraId="3F85F05B" w14:textId="77777777" w:rsidR="00C24AAC" w:rsidRPr="00167DF3" w:rsidRDefault="00C24AAC" w:rsidP="0067446A">
      <w:pPr>
        <w:tabs>
          <w:tab w:val="left" w:pos="6190"/>
        </w:tabs>
        <w:spacing w:after="0" w:line="360" w:lineRule="auto"/>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spacing w:after="0" w:line="360" w:lineRule="auto"/>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Clarification de quelques concepts</w:t>
      </w:r>
    </w:p>
    <w:p w14:paraId="610A1E25" w14:textId="6B436C72" w:rsidR="00FF3583" w:rsidRPr="00167DF3" w:rsidRDefault="00C24AAC"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r w:rsidR="00402036" w:rsidRPr="0067575D">
        <w:rPr>
          <w:rFonts w:cstheme="minorHAnsi" w:ascii="Times New Roman" w:hAnsi="Times New Roman" w:cs="Times New Roman" w:eastAsia="Times New Roman"/>
          <w:b/>
          <w:bCs/>
          <w:sz w:val="24"/>
          <w:szCs w:val="24"/>
        </w:rPr>
        <w:t>Reddition</w:t>
      </w:r>
      <w:r w:rsidR="0068321D" w:rsidRPr="0067575D">
        <w:rPr>
          <w:rFonts w:cstheme="minorHAnsi" w:ascii="Times New Roman" w:hAnsi="Times New Roman" w:cs="Times New Roman" w:eastAsia="Times New Roman"/>
          <w:b/>
          <w:bCs/>
          <w:sz w:val="24"/>
          <w:szCs w:val="24"/>
        </w:rPr>
        <w:t xml:space="preserve"> de</w:t>
      </w:r>
      <w:r w:rsidR="00402036" w:rsidRPr="0067575D">
        <w:rPr>
          <w:rFonts w:cstheme="minorHAnsi" w:ascii="Times New Roman" w:hAnsi="Times New Roman" w:cs="Times New Roman" w:eastAsia="Times New Roman"/>
          <w:b/>
          <w:bCs/>
          <w:sz w:val="24"/>
          <w:szCs w:val="24"/>
        </w:rPr>
        <w:t> </w:t>
      </w:r>
      <w:r w:rsidR="0068321D" w:rsidRPr="0067575D">
        <w:rPr>
          <w:rFonts w:cstheme="minorHAnsi" w:ascii="Times New Roman" w:hAnsi="Times New Roman" w:cs="Times New Roman" w:eastAsia="Times New Roman"/>
          <w:b/>
          <w:bCs/>
          <w:sz w:val="24"/>
          <w:szCs w:val="24"/>
        </w:rPr>
        <w:t>compte</w:t>
      </w:r>
      <w:r w:rsidR="0068321D" w:rsidRPr="00167DF3">
        <w:rPr>
          <w:rFonts w:cstheme="minorHAnsi" w:ascii="Times New Roman" w:hAnsi="Times New Roman" w:cs="Times New Roman" w:eastAsia="Times New Roman"/>
          <w:sz w:val="24"/>
          <w:szCs w:val="24"/>
        </w:rPr>
        <w:t> :</w:t>
      </w:r>
      <w:r w:rsidR="00850E54">
        <w:rPr>
          <w:rFonts w:cstheme="minorHAnsi" w:ascii="Times New Roman" w:hAnsi="Times New Roman" w:cs="Times New Roman" w:eastAsia="Times New Roman"/>
          <w:sz w:val="24"/>
          <w:szCs w:val="24"/>
        </w:rPr>
        <w:t xml:space="preserve"> </w:t>
      </w:r>
      <w:r w:rsidR="00FF3583" w:rsidRPr="00167DF3">
        <w:rPr>
          <w:rFonts w:cstheme="minorHAnsi" w:ascii="Times New Roman" w:hAnsi="Times New Roman" w:cs="Times New Roman" w:eastAsia="Times New Roman"/>
          <w:sz w:val="24"/>
          <w:szCs w:val="24"/>
        </w:rPr>
        <w:t>c’est l’obligation pour un gestionnaire de rendre compte ou de présenter un rapport transparent sur sa gestion des ressources.</w:t>
      </w:r>
    </w:p>
    <w:p w14:paraId="6BC956F3" w14:textId="7AED6FE9" w:rsidR="00FF3583" w:rsidRPr="00167DF3" w:rsidRDefault="00FF3583"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Selon </w:t>
      </w:r>
      <w:r w:rsidRPr="0067575D">
        <w:rPr>
          <w:rFonts w:cstheme="minorHAnsi" w:ascii="Times New Roman" w:hAnsi="Times New Roman" w:cs="Times New Roman" w:eastAsia="Times New Roman"/>
          <w:b/>
          <w:bCs/>
          <w:sz w:val="24"/>
          <w:szCs w:val="24"/>
        </w:rPr>
        <w:t>Yannis PAPADOPOULOS</w:t>
      </w:r>
      <w:r w:rsidRPr="00167DF3">
        <w:rPr>
          <w:rFonts w:cstheme="minorHAnsi" w:ascii="Times New Roman" w:hAnsi="Times New Roman" w:cs="Times New Roman" w:eastAsia="Times New Roman"/>
          <w:sz w:val="24"/>
          <w:szCs w:val="24"/>
        </w:rPr>
        <w:t>, c</w:t>
      </w:r>
      <w:r w:rsidR="0066006E">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szCs w:val="24"/>
        </w:rPr>
        <w:t>est l’action par laquelle les autorités justifient leurs actes auprès des citoyens.</w:t>
      </w:r>
    </w:p>
    <w:p w14:paraId="3B081E28" w14:textId="2A213675" w:rsidR="0068321D" w:rsidRPr="00167DF3" w:rsidRDefault="0068321D" w:rsidP="0067446A">
      <w:pPr>
        <w:tabs>
          <w:tab w:val="left" w:pos="6190"/>
        </w:tabs>
        <w:spacing w:after="0" w:line="360" w:lineRule="auto"/>
        <w:jc w:val="both"/>
        <w:rPr>
          <w:rFonts w:cstheme="minorHAnsi" w:ascii="Times New Roman" w:hAnsi="Times New Roman" w:cs="Times New Roman" w:eastAsia="Times New Roman"/>
          <w:sz w:val="24"/>
          <w:szCs w:val="24"/>
        </w:rPr>
      </w:pPr>
      <w:r w:rsidRPr="0067575D">
        <w:rPr>
          <w:rFonts w:cstheme="minorHAnsi" w:ascii="Times New Roman" w:hAnsi="Times New Roman" w:cs="Times New Roman" w:eastAsia="Times New Roman"/>
          <w:b/>
          <w:bCs/>
          <w:sz w:val="24"/>
          <w:szCs w:val="24"/>
        </w:rPr>
        <w:t xml:space="preserve">Commune </w:t>
      </w:r>
      <w:r w:rsidRPr="00167DF3">
        <w:rPr>
          <w:rFonts w:cstheme="minorHAnsi" w:ascii="Times New Roman" w:hAnsi="Times New Roman" w:cs="Times New Roman" w:eastAsia="Times New Roman"/>
          <w:sz w:val="24"/>
          <w:szCs w:val="24"/>
        </w:rPr>
        <w:t xml:space="preserve"> : </w:t>
      </w:r>
      <w:r w:rsidR="004D10D5" w:rsidRPr="00167DF3">
        <w:rPr>
          <w:rFonts w:cstheme="minorHAnsi" w:ascii="Times New Roman" w:hAnsi="Times New Roman" w:cs="Times New Roman" w:eastAsia="Times New Roman"/>
          <w:sz w:val="24"/>
          <w:szCs w:val="24"/>
        </w:rPr>
        <w:t xml:space="preserve"> il</w:t>
      </w:r>
      <w:r w:rsidR="0067575D">
        <w:rPr>
          <w:rFonts w:cstheme="minorHAnsi" w:ascii="Times New Roman" w:hAnsi="Times New Roman" w:cs="Times New Roman" w:eastAsia="Times New Roman"/>
          <w:sz w:val="24"/>
          <w:szCs w:val="24"/>
        </w:rPr>
        <w:t xml:space="preserve">l </w:t>
      </w:r>
      <w:r w:rsidR="004D10D5" w:rsidRPr="00167DF3">
        <w:rPr>
          <w:rFonts w:cstheme="minorHAnsi" w:ascii="Times New Roman" w:hAnsi="Times New Roman" w:cs="Times New Roman" w:eastAsia="Times New Roman"/>
          <w:sz w:val="24"/>
          <w:szCs w:val="24"/>
        </w:rPr>
        <w:t xml:space="preserve"> s'agit d'une collectivité territoriale de base, constituant un cadre institutionnel pour l'exercice de la démocratie et un lieu privilégié de participation ci</w:t>
      </w:r>
      <w:r w:rsidR="0067575D">
        <w:rPr>
          <w:rFonts w:cstheme="minorHAnsi" w:ascii="Times New Roman" w:hAnsi="Times New Roman" w:cs="Times New Roman" w:eastAsia="Times New Roman"/>
          <w:sz w:val="24"/>
          <w:szCs w:val="24"/>
        </w:rPr>
        <w:t>ticipation cit</w:t>
      </w:r>
      <w:r w:rsidR="004D10D5" w:rsidRPr="00167DF3">
        <w:rPr>
          <w:rFonts w:cstheme="minorHAnsi" w:ascii="Times New Roman" w:hAnsi="Times New Roman" w:cs="Times New Roman" w:eastAsia="Times New Roman"/>
          <w:sz w:val="24"/>
          <w:szCs w:val="24"/>
        </w:rPr>
        <w:t>icipation citoyen</w:t>
      </w:r>
      <w:r w:rsidR="0067575D">
        <w:rPr>
          <w:rFonts w:cstheme="minorHAnsi" w:ascii="Times New Roman" w:hAnsi="Times New Roman" w:cs="Times New Roman" w:eastAsia="Times New Roman"/>
          <w:sz w:val="24"/>
          <w:szCs w:val="24"/>
        </w:rPr>
        <w:t>ation citoyenn</w:t>
      </w:r>
      <w:r w:rsidR="004D10D5" w:rsidRPr="00167DF3">
        <w:rPr>
          <w:rFonts w:cstheme="minorHAnsi" w:ascii="Times New Roman" w:hAnsi="Times New Roman" w:cs="Times New Roman" w:eastAsia="Times New Roman"/>
          <w:sz w:val="24"/>
          <w:szCs w:val="24"/>
        </w:rPr>
        <w:t xml:space="preserve">tion citoyenne aux affaires locales. </w:t>
      </w:r>
    </w:p>
    <w:p w14:paraId="0E7FF8DA" w14:textId="628CA30E" w:rsidR="004D10D5" w:rsidRPr="00167DF3" w:rsidRDefault="004D10D5"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Selon </w:t>
      </w:r>
      <w:r w:rsidRPr="00904B15">
        <w:rPr>
          <w:rFonts w:cstheme="minorHAnsi" w:ascii="Times New Roman" w:hAnsi="Times New Roman" w:cs="Times New Roman" w:eastAsia="Times New Roman"/>
          <w:b/>
          <w:bCs/>
          <w:sz w:val="24"/>
          <w:szCs w:val="24"/>
        </w:rPr>
        <w:t>Joël AÏVO</w:t>
      </w:r>
      <w:r w:rsidRPr="00167DF3">
        <w:rPr>
          <w:rFonts w:cstheme="minorHAnsi" w:ascii="Times New Roman" w:hAnsi="Times New Roman" w:cs="Times New Roman" w:eastAsia="Times New Roman"/>
          <w:sz w:val="24"/>
          <w:szCs w:val="24"/>
        </w:rPr>
        <w:t>, la Commune est perçue concrètement comme l’arène où s’exerce le pouvoir local loin des décisions purement technocratiques nationales.</w:t>
      </w:r>
    </w:p>
    <w:p w14:paraId="48583BC2" w14:textId="1B64BB29" w:rsidR="004D10D5" w:rsidRPr="00167DF3" w:rsidRDefault="004D10D5" w:rsidP="0067446A">
      <w:pPr>
        <w:tabs>
          <w:tab w:val="left" w:pos="6190"/>
        </w:tabs>
        <w:spacing w:after="0" w:line="360" w:lineRule="auto"/>
        <w:jc w:val="both"/>
        <w:rPr>
          <w:rFonts w:cstheme="minorHAnsi" w:ascii="Times New Roman" w:hAnsi="Times New Roman" w:cs="Times New Roman" w:eastAsia="Times New Roman"/>
          <w:sz w:val="24"/>
          <w:szCs w:val="24"/>
        </w:rPr>
      </w:pPr>
      <w:r w:rsidRPr="00904B15">
        <w:rPr>
          <w:rFonts w:cstheme="minorHAnsi" w:ascii="Times New Roman" w:hAnsi="Times New Roman" w:cs="Times New Roman" w:eastAsia="Times New Roman"/>
          <w:b/>
          <w:bCs/>
          <w:sz w:val="24"/>
          <w:szCs w:val="24"/>
        </w:rPr>
        <w:t xml:space="preserve">Gouvernance </w:t>
      </w:r>
      <w:proofErr w:type="gramStart"/>
      <w:r w:rsidRPr="00904B15">
        <w:rPr>
          <w:rFonts w:cstheme="minorHAnsi" w:ascii="Times New Roman" w:hAnsi="Times New Roman" w:cs="Times New Roman" w:eastAsia="Times New Roman"/>
          <w:b/>
          <w:bCs/>
          <w:sz w:val="24"/>
          <w:szCs w:val="24"/>
        </w:rPr>
        <w:t>locale</w:t>
      </w:r>
      <w:r w:rsidRPr="00167DF3">
        <w:rPr>
          <w:rFonts w:cstheme="minorHAnsi" w:ascii="Times New Roman" w:hAnsi="Times New Roman" w:cs="Times New Roman" w:eastAsia="Times New Roman"/>
          <w:sz w:val="24"/>
          <w:szCs w:val="24"/>
        </w:rPr>
        <w:t xml:space="preserve"> </w:t>
      </w:r>
      <w:proofErr w:type="gramEnd"/>
      <w:r w:rsidR="006D5B1F" w:rsidRPr="00167DF3">
        <w:rPr>
          <w:rFonts w:cstheme="minorHAnsi" w:ascii="Times New Roman" w:hAnsi="Times New Roman" w:cs="Times New Roman" w:eastAsia="Times New Roman"/>
          <w:sz w:val="24"/>
          <w:szCs w:val="24"/>
        </w:rPr>
        <w:t>: ce système de gestion administrative, financière et politique est axé sur la r</w:t>
      </w:r>
      <w:r w:rsidR="000B14C3">
        <w:rPr>
          <w:rFonts w:cstheme="minorHAnsi" w:ascii="Times New Roman" w:hAnsi="Times New Roman" w:cs="Times New Roman" w:eastAsia="Times New Roman"/>
          <w:sz w:val="24"/>
          <w:szCs w:val="24"/>
        </w:rPr>
        <w:t>eddition de comptes,</w:t>
      </w:r>
      <w:r w:rsidR="006D5B1F" w:rsidRPr="00167DF3">
        <w:rPr>
          <w:rFonts w:cstheme="minorHAnsi" w:ascii="Times New Roman" w:hAnsi="Times New Roman" w:cs="Times New Roman" w:eastAsia="Times New Roman"/>
          <w:sz w:val="24"/>
          <w:szCs w:val="24"/>
        </w:rPr>
        <w:t xml:space="preserve"> le contrôle des collectivités territoriales et la participation citoyenne au développement de proximité.</w:t>
      </w:r>
    </w:p>
    <w:p w14:paraId="0B038B5A" w14:textId="267087EA" w:rsidR="006D5A26" w:rsidRPr="00167DF3" w:rsidRDefault="006D5B1F"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Selon </w:t>
      </w:r>
      <w:r w:rsidRPr="00904B15">
        <w:rPr>
          <w:rFonts w:cstheme="minorHAnsi" w:ascii="Times New Roman" w:hAnsi="Times New Roman" w:cs="Times New Roman" w:eastAsia="Times New Roman"/>
          <w:b/>
          <w:bCs/>
          <w:sz w:val="24"/>
          <w:szCs w:val="24"/>
        </w:rPr>
        <w:t>Hervé Serge A</w:t>
      </w:r>
      <w:proofErr w:type="spellStart"/>
      <w:proofErr w:type="gramStart"/>
      <w:r w:rsidRPr="00904B15">
        <w:rPr>
          <w:rFonts w:cstheme="minorHAnsi" w:ascii="Times New Roman" w:hAnsi="Times New Roman" w:cs="Times New Roman" w:eastAsia="Times New Roman"/>
          <w:b/>
          <w:bCs/>
          <w:sz w:val="24"/>
          <w:szCs w:val="24"/>
        </w:rPr>
        <w:t>ADJIBADE,</w:t>
      </w:r>
      <w:r w:rsidRPr="00167DF3">
        <w:rPr>
          <w:rFonts w:cstheme="minorHAnsi" w:ascii="Times New Roman" w:hAnsi="Times New Roman" w:cs="Times New Roman" w:eastAsia="Times New Roman"/>
          <w:sz w:val="24"/>
          <w:szCs w:val="24"/>
        </w:rPr>
        <w:t xml:space="preserve">, chercheur </w:t>
      </w:r>
      <w:proofErr w:type="spellEnd"/>
      <w:proofErr w:type="gramEnd"/>
      <w:r w:rsidRPr="00167DF3">
        <w:rPr>
          <w:rFonts w:cstheme="minorHAnsi" w:ascii="Times New Roman" w:hAnsi="Times New Roman" w:cs="Times New Roman" w:eastAsia="Times New Roman"/>
          <w:sz w:val="24"/>
          <w:szCs w:val="24"/>
        </w:rPr>
        <w:t>r à l’Université d’Abomey Ca</w:t>
      </w:r>
      <w:proofErr w:type="spellStart"/>
      <w:r w:rsidRPr="00167DF3">
        <w:rPr>
          <w:rFonts w:cstheme="minorHAnsi" w:ascii="Times New Roman" w:hAnsi="Times New Roman" w:cs="Times New Roman" w:eastAsia="Times New Roman"/>
          <w:sz w:val="24"/>
          <w:szCs w:val="24"/>
        </w:rPr>
        <w:t xml:space="preserve"> Calavi, l</w:t>
      </w:r>
      <w:proofErr w:type="spellEnd"/>
      <w:r w:rsidRPr="00167DF3">
        <w:rPr>
          <w:rFonts w:cstheme="minorHAnsi" w:ascii="Times New Roman" w:hAnsi="Times New Roman" w:cs="Times New Roman" w:eastAsia="Times New Roman"/>
          <w:sz w:val="24"/>
          <w:szCs w:val="24"/>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rFonts w:cstheme="minorHAnsi" w:ascii="Times New Roman" w:hAnsi="Times New Roman" w:cs="Times New Roman" w:eastAsia="Times New Roman"/>
          <w:sz w:val="24"/>
          <w:szCs w:val="24"/>
        </w:rPr>
        <w:t>t garantir l’efficacité communale.</w:t>
      </w:r>
    </w:p>
    <w:p w14:paraId="4F435AF9" w14:textId="0A75D73D" w:rsidR="006D5A26" w:rsidRPr="00167DF3" w:rsidRDefault="006D5A26" w:rsidP="0067446A">
      <w:pPr>
        <w:tabs>
          <w:tab w:val="left" w:pos="6190"/>
        </w:tabs>
        <w:spacing w:after="0" w:line="360" w:lineRule="auto"/>
        <w:jc w:val="both"/>
        <w:rPr>
          <w:rFonts w:cstheme="minorHAnsi" w:ascii="Times New Roman" w:hAnsi="Times New Roman" w:cs="Times New Roman" w:eastAsia="Times New Roman"/>
          <w:sz w:val="24"/>
          <w:szCs w:val="24"/>
        </w:rPr>
      </w:pPr>
      <w:r w:rsidRPr="00904B15">
        <w:rPr>
          <w:rFonts w:cstheme="minorHAnsi" w:ascii="Times New Roman" w:hAnsi="Times New Roman" w:cs="Times New Roman" w:eastAsia="Times New Roman"/>
          <w:b/>
          <w:bCs/>
          <w:sz w:val="24"/>
          <w:szCs w:val="24"/>
        </w:rPr>
        <w:t xml:space="preserve">Participation citoyenne </w:t>
      </w:r>
      <w:r w:rsidRPr="00167DF3">
        <w:rPr>
          <w:rFonts w:cstheme="minorHAnsi" w:ascii="Times New Roman" w:hAnsi="Times New Roman" w:cs="Times New Roman" w:eastAsia="Times New Roman"/>
          <w:sz w:val="24"/>
          <w:szCs w:val="24"/>
        </w:rPr>
        <w:t xml:space="preserve"> : il s'agit d'un processus actif </w:t>
      </w:r>
      <w:r w:rsidR="005D273D" w:rsidRPr="00167DF3">
        <w:rPr>
          <w:rFonts w:cstheme="minorHAnsi" w:ascii="Times New Roman" w:hAnsi="Times New Roman" w:cs="Times New Roman" w:eastAsia="Times New Roman"/>
          <w:sz w:val="24"/>
          <w:szCs w:val="24"/>
        </w:rPr>
        <w:t>if dépassant le sim</w:t>
      </w:r>
      <w:r w:rsidRPr="00167DF3">
        <w:rPr>
          <w:rFonts w:cstheme="minorHAnsi" w:ascii="Times New Roman" w:hAnsi="Times New Roman" w:cs="Times New Roman" w:eastAsia="Times New Roman"/>
          <w:sz w:val="24"/>
          <w:szCs w:val="24"/>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Diane </w:t>
      </w:r>
      <w:r w:rsidRPr="006976B2">
        <w:rPr>
          <w:rFonts w:cstheme="minorHAnsi" w:ascii="Times New Roman" w:hAnsi="Times New Roman" w:cs="Times New Roman" w:eastAsia="Times New Roman"/>
          <w:b/>
          <w:bCs/>
          <w:sz w:val="24"/>
          <w:szCs w:val="24"/>
        </w:rPr>
        <w:t>H. GNANGUENON, cherc</w:t>
      </w:r>
      <w:r w:rsidRPr="00167DF3">
        <w:rPr>
          <w:rFonts w:cstheme="minorHAnsi" w:ascii="Times New Roman" w:hAnsi="Times New Roman" w:cs="Times New Roman" w:eastAsia="Times New Roman"/>
          <w:sz w:val="24"/>
          <w:szCs w:val="24"/>
        </w:rPr>
        <w:t xml:space="preserve">cheuse spécialisée dans la gouvernance locale au Bénin, définit la participation citoyenne </w:t>
      </w:r>
      <w:r w:rsidR="005D7145" w:rsidRPr="00167DF3">
        <w:rPr>
          <w:rFonts w:cstheme="minorHAnsi" w:ascii="Times New Roman" w:hAnsi="Times New Roman" w:cs="Times New Roman" w:eastAsia="Times New Roman"/>
          <w:sz w:val="24"/>
          <w:szCs w:val="24"/>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tabs>
          <w:tab w:val="left" w:pos="6190"/>
        </w:tabs>
        <w:spacing w:after="0" w:line="360" w:lineRule="auto"/>
        <w:jc w:val="both"/>
        <w:rPr>
          <w:rFonts w:cstheme="minorHAnsi" w:ascii="Times New Roman" w:hAnsi="Times New Roman" w:cs="Times New Roman" w:eastAsia="Times New Roman"/>
          <w:sz w:val="24"/>
          <w:szCs w:val="24"/>
        </w:rPr>
      </w:pPr>
      <w:r w:rsidRPr="006976B2">
        <w:rPr>
          <w:rFonts w:cstheme="minorHAnsi" w:ascii="Times New Roman" w:hAnsi="Times New Roman" w:cs="Times New Roman" w:eastAsia="Times New Roman"/>
          <w:b/>
          <w:bCs/>
          <w:sz w:val="24"/>
          <w:szCs w:val="24"/>
        </w:rPr>
        <w:t xml:space="preserve">Transparence </w:t>
      </w:r>
      <w:r w:rsidRPr="00167DF3">
        <w:rPr>
          <w:rFonts w:cstheme="minorHAnsi" w:ascii="Times New Roman" w:hAnsi="Times New Roman" w:cs="Times New Roman" w:eastAsia="Times New Roman"/>
          <w:sz w:val="24"/>
          <w:szCs w:val="24"/>
        </w:rPr>
        <w:t>:</w:t>
      </w:r>
      <w:r w:rsidR="006976B2">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ce concept se traduit concrètement par la gestion publique et la redevabilité financière. Il désigne l'accès ouvert aux données budgétaires et le respect des règles de la commande publique pour renforcer la confiance citoyenne.</w:t>
      </w:r>
      <w:r w:rsidR="006976B2">
        <w:rPr>
          <w:rFonts w:cstheme="minorHAnsi" w:ascii="Times New Roman" w:hAnsi="Times New Roman" w:cs="Times New Roman" w:eastAsia="Times New Roman"/>
          <w:sz w:val="24"/>
          <w:szCs w:val="24"/>
        </w:rPr>
        <w:t xml:space="preserve">. </w:t>
      </w:r>
    </w:p>
    <w:p w14:paraId="09D6291B" w14:textId="06B11A0E" w:rsidR="005D7145" w:rsidRPr="00167DF3" w:rsidRDefault="005D7145" w:rsidP="0067446A">
      <w:pPr>
        <w:tabs>
          <w:tab w:val="left" w:pos="6190"/>
        </w:tabs>
        <w:spacing w:after="0" w:line="360" w:lineRule="auto"/>
        <w:jc w:val="both"/>
        <w:rPr>
          <w:rFonts w:cstheme="minorHAnsi" w:ascii="Times New Roman" w:hAnsi="Times New Roman" w:cs="Times New Roman" w:eastAsia="Times New Roman"/>
          <w:sz w:val="24"/>
          <w:szCs w:val="24"/>
        </w:rPr>
      </w:pPr>
      <w:r w:rsidRPr="006976B2">
        <w:rPr>
          <w:rFonts w:cstheme="minorHAnsi" w:ascii="Times New Roman" w:hAnsi="Times New Roman" w:cs="Times New Roman" w:eastAsia="Times New Roman"/>
          <w:b/>
          <w:bCs/>
          <w:sz w:val="24"/>
          <w:szCs w:val="24"/>
        </w:rPr>
        <w:t>Décentralisatio</w:t>
      </w:r>
      <w:r w:rsidRPr="00167DF3">
        <w:rPr>
          <w:rFonts w:cstheme="minorHAnsi" w:ascii="Times New Roman" w:hAnsi="Times New Roman" w:cs="Times New Roman" w:eastAsia="Times New Roman"/>
          <w:sz w:val="24"/>
          <w:szCs w:val="24"/>
        </w:rPr>
        <w:t xml:space="preserve"> </w:t>
      </w:r>
      <w:r w:rsidR="002C0D97" w:rsidRPr="00167DF3">
        <w:rPr>
          <w:rFonts w:cstheme="minorHAnsi" w:ascii="Times New Roman" w:hAnsi="Times New Roman" w:cs="Times New Roman" w:eastAsia="Times New Roman"/>
          <w:sz w:val="24"/>
          <w:szCs w:val="24"/>
        </w:rPr>
        <w:t/>
      </w:r>
      <w:r w:rsidR="006976B2">
        <w:rPr>
          <w:rFonts w:cstheme="minorHAnsi" w:ascii="Times New Roman" w:hAnsi="Times New Roman" w:cs="Times New Roman" w:eastAsia="Times New Roman"/>
          <w:sz w:val="24"/>
          <w:szCs w:val="24"/>
        </w:rPr>
        <w:t/>
      </w:r>
      <w:r w:rsidR="002C0D97" w:rsidRPr="00167DF3">
        <w:rPr>
          <w:rFonts w:cstheme="minorHAnsi" w:ascii="Times New Roman" w:hAnsi="Times New Roman" w:cs="Times New Roman" w:eastAsia="Times New Roman"/>
          <w:sz w:val="24"/>
          <w:szCs w:val="24"/>
        </w:rPr>
        <w:t xml:space="preserve"> s'agit d'une délégation de pouvoirs de l’administration centrale vers des administrations extérieures soumises à son auto</w:t>
      </w:r>
      <w:r w:rsidR="006976B2">
        <w:rPr>
          <w:rFonts w:cstheme="minorHAnsi" w:ascii="Times New Roman" w:hAnsi="Times New Roman" w:cs="Times New Roman" w:eastAsia="Times New Roman"/>
          <w:sz w:val="24"/>
          <w:szCs w:val="24"/>
        </w:rPr>
        <w:t/>
      </w:r>
      <w:r w:rsidR="002C0D97" w:rsidRPr="00167DF3">
        <w:rPr>
          <w:rFonts w:cstheme="minorHAnsi" w:ascii="Times New Roman" w:hAnsi="Times New Roman" w:cs="Times New Roman" w:eastAsia="Times New Roman"/>
          <w:sz w:val="24"/>
          <w:szCs w:val="24"/>
        </w:rPr>
        <w:t>qu</w:t>
      </w:r>
      <w:r w:rsidR="005D273D" w:rsidRPr="00167DF3">
        <w:rPr>
          <w:rFonts w:cstheme="minorHAnsi" w:ascii="Times New Roman" w:hAnsi="Times New Roman" w:cs="Times New Roman" w:eastAsia="Times New Roman"/>
          <w:sz w:val="24"/>
          <w:szCs w:val="24"/>
        </w:rPr>
        <w:t/>
      </w:r>
      <w:r w:rsidR="002C0D97" w:rsidRPr="00167DF3">
        <w:rPr>
          <w:rFonts w:cstheme="minorHAnsi" w:ascii="Times New Roman" w:hAnsi="Times New Roman" w:cs="Times New Roman" w:eastAsia="Times New Roman"/>
          <w:sz w:val="24"/>
          <w:szCs w:val="24"/>
        </w:rPr>
        <w:t>vec la concentration des pouvoirs entre les mains de l’État.</w:t>
      </w:r>
    </w:p>
    <w:p w14:paraId="0B89038A" w14:textId="22596B0C" w:rsidR="002C0D97" w:rsidRPr="00167DF3" w:rsidRDefault="002C0D97" w:rsidP="0067446A">
      <w:pPr>
        <w:tabs>
          <w:tab w:val="left" w:pos="6190"/>
        </w:tabs>
        <w:spacing w:after="0" w:line="360" w:lineRule="auto"/>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tabs>
          <w:tab w:val="left" w:pos="6190"/>
        </w:tabs>
        <w:spacing w:after="0" w:line="360" w:lineRule="auto"/>
        <w:jc w:val="both"/>
        <w:rPr>
          <w:rFonts w:cstheme="minorHAnsi" w:ascii="Times New Roman" w:hAnsi="Times New Roman" w:cs="Times New Roman" w:eastAsia="Times New Roman"/>
          <w:sz w:val="24"/>
          <w:szCs w:val="24"/>
        </w:rPr>
      </w:pPr>
      <w:r w:rsidRPr="005C7CA4">
        <w:rPr>
          <w:rFonts w:cstheme="minorHAnsi" w:ascii="Times New Roman" w:hAnsi="Times New Roman" w:cs="Times New Roman" w:eastAsia="Times New Roman"/>
          <w:b/>
          <w:bCs/>
          <w:sz w:val="24"/>
          <w:szCs w:val="24"/>
        </w:rPr>
        <w:lastRenderedPageBreak/>
        <w:t>Commune de</w:t>
      </w:r>
      <w:proofErr w:type="spellStart"/>
      <w:r w:rsidRPr="005C7CA4">
        <w:rPr>
          <w:rFonts w:cstheme="minorHAnsi" w:ascii="Times New Roman" w:hAnsi="Times New Roman" w:cs="Times New Roman" w:eastAsia="Times New Roman"/>
          <w:b/>
          <w:bCs/>
          <w:sz w:val="24"/>
          <w:szCs w:val="24"/>
        </w:rPr>
        <w:t>Kéro</w:t>
      </w:r>
      <w:proofErr w:type="spellEnd"/>
      <w:r w:rsidRPr="00167DF3">
        <w:rPr>
          <w:rFonts w:cstheme="minorHAnsi" w:ascii="Times New Roman" w:hAnsi="Times New Roman" w:cs="Times New Roman" w:eastAsia="Times New Roman"/>
          <w:sz w:val="24"/>
          <w:szCs w:val="24"/>
        </w:rPr>
        <w:t xml:space="preserve"> : située au nord-ouest du Bénin, dans le département de l’Atacora, cette collectivité l</w:t>
      </w:r>
      <w:proofErr w:type="spellStart"/>
      <w:r w:rsidRPr="00167DF3">
        <w:rPr>
          <w:rFonts w:cstheme="minorHAnsi" w:ascii="Times New Roman" w:hAnsi="Times New Roman" w:cs="Times New Roman" w:eastAsia="Times New Roman"/>
          <w:sz w:val="24"/>
          <w:szCs w:val="24"/>
        </w:rPr>
        <w:t/>
      </w:r>
      <w:proofErr w:type="spellEnd"/>
      <w:r w:rsidRPr="00167DF3">
        <w:rPr>
          <w:rFonts w:cstheme="minorHAnsi" w:ascii="Times New Roman" w:hAnsi="Times New Roman" w:cs="Times New Roman" w:eastAsia="Times New Roman"/>
          <w:sz w:val="24"/>
          <w:szCs w:val="24"/>
        </w:rPr>
        <w:t>uat</w:t>
      </w:r>
      <w:r w:rsidR="005D273D"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s et qu</w:t>
      </w:r>
      <w:r w:rsidR="005D273D"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p>
    <w:p w14:paraId="6495E5C5" w14:textId="1D6A9372" w:rsidR="00534308" w:rsidRPr="00167DF3" w:rsidRDefault="00534308" w:rsidP="0067446A">
      <w:pPr>
        <w:tabs>
          <w:tab w:val="left" w:pos="6190"/>
        </w:tabs>
        <w:spacing w:after="0" w:line="360" w:lineRule="auto"/>
        <w:jc w:val="both"/>
        <w:rPr>
          <w:rFonts w:cstheme="minorHAnsi" w:ascii="Times New Roman" w:hAnsi="Times New Roman" w:cs="Times New Roman" w:eastAsia="Times New Roman"/>
          <w:sz w:val="24"/>
          <w:szCs w:val="24"/>
        </w:rPr>
      </w:pPr>
      <w:r w:rsidRPr="005C7CA4">
        <w:rPr>
          <w:rFonts w:cstheme="minorHAnsi" w:ascii="Times New Roman" w:hAnsi="Times New Roman" w:cs="Times New Roman" w:eastAsia="Times New Roman"/>
          <w:b/>
          <w:bCs/>
          <w:sz w:val="24"/>
          <w:szCs w:val="24"/>
        </w:rPr>
        <w:t>Société civile</w:t>
      </w:r>
      <w:r w:rsidRPr="00167DF3">
        <w:rPr>
          <w:rFonts w:cstheme="minorHAnsi" w:ascii="Times New Roman" w:hAnsi="Times New Roman" w:cs="Times New Roman" w:eastAsia="Times New Roman"/>
          <w:sz w:val="24"/>
          <w:szCs w:val="24"/>
        </w:rPr>
        <w:t xml:space="preserve"> : </w:t>
      </w:r>
      <w:r w:rsidR="0096334C" w:rsidRPr="00167DF3">
        <w:rPr>
          <w:rFonts w:cstheme="minorHAnsi" w:ascii="Times New Roman" w:hAnsi="Times New Roman" w:cs="Times New Roman" w:eastAsia="Times New Roman"/>
          <w:sz w:val="24"/>
          <w:szCs w:val="24"/>
        </w:rPr>
        <w:t xml:space="preserve">elle </w:t>
      </w:r>
      <w:r w:rsidRPr="00167DF3">
        <w:rPr>
          <w:rFonts w:cstheme="minorHAnsi" w:ascii="Times New Roman" w:hAnsi="Times New Roman" w:cs="Times New Roman" w:eastAsia="Times New Roman"/>
          <w:sz w:val="24"/>
          <w:szCs w:val="24"/>
        </w:rPr>
        <w:t>r</w:t>
      </w:r>
      <w:r w:rsidR="0096334C" w:rsidRPr="00167DF3">
        <w:rPr>
          <w:rFonts w:cstheme="minorHAnsi" w:ascii="Times New Roman" w:hAnsi="Times New Roman" w:cs="Times New Roman" w:eastAsia="Times New Roman"/>
          <w:sz w:val="24"/>
          <w:szCs w:val="24"/>
        </w:rPr>
        <w:t>egroupe l’ens</w:t>
      </w:r>
      <w:r w:rsidRPr="00167DF3">
        <w:rPr>
          <w:rFonts w:cstheme="minorHAnsi" w:ascii="Times New Roman" w:hAnsi="Times New Roman" w:cs="Times New Roman" w:eastAsia="Times New Roman"/>
          <w:sz w:val="24"/>
          <w:szCs w:val="24"/>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tabs>
          <w:tab w:val="left" w:pos="6190"/>
        </w:tabs>
        <w:spacing w:after="0" w:line="360" w:lineRule="auto"/>
        <w:jc w:val="both"/>
        <w:rPr>
          <w:rFonts w:cstheme="minorHAnsi" w:ascii="Times New Roman" w:hAnsi="Times New Roman" w:cs="Times New Roman" w:eastAsia="Times New Roman"/>
          <w:sz w:val="24"/>
          <w:szCs w:val="24"/>
        </w:rPr>
      </w:pPr>
      <w:r w:rsidRPr="005C7CA4">
        <w:rPr>
          <w:rFonts w:cstheme="minorHAnsi" w:ascii="Times New Roman" w:hAnsi="Times New Roman" w:cs="Times New Roman" w:eastAsia="Times New Roman"/>
          <w:b/>
          <w:bCs/>
          <w:sz w:val="24"/>
          <w:szCs w:val="24"/>
        </w:rPr>
        <w:t xml:space="preserve">Gouvernance </w:t>
      </w:r>
      <w:r w:rsidR="00534308" w:rsidRPr="005C7CA4">
        <w:rPr>
          <w:rFonts w:cstheme="minorHAnsi" w:ascii="Times New Roman" w:hAnsi="Times New Roman" w:cs="Times New Roman" w:eastAsia="Times New Roman"/>
          <w:b/>
          <w:bCs/>
          <w:sz w:val="24"/>
          <w:szCs w:val="24"/>
        </w:rPr>
        <w:t xml:space="preserve"> multiniveaux :</w:t>
      </w:r>
      <w:r w:rsidR="00534308" w:rsidRPr="00167DF3">
        <w:rPr>
          <w:rFonts w:cstheme="minorHAnsi" w:ascii="Times New Roman" w:hAnsi="Times New Roman" w:cs="Times New Roman" w:eastAsia="Times New Roman"/>
          <w:sz w:val="24"/>
          <w:szCs w:val="24"/>
        </w:rPr>
        <w:t xml:space="preserve"> : ce c</w:t>
      </w:r>
      <w:r w:rsidR="005C7CA4">
        <w:rPr>
          <w:rFonts w:cstheme="minorHAnsi" w:ascii="Times New Roman" w:hAnsi="Times New Roman" w:cs="Times New Roman" w:eastAsia="Times New Roman"/>
          <w:sz w:val="24"/>
          <w:szCs w:val="24"/>
        </w:rPr>
        <w:t>e co</w:t>
      </w:r>
      <w:r w:rsidR="00534308" w:rsidRPr="00167DF3">
        <w:rPr>
          <w:rFonts w:cstheme="minorHAnsi" w:ascii="Times New Roman" w:hAnsi="Times New Roman" w:cs="Times New Roman" w:eastAsia="Times New Roman"/>
          <w:sz w:val="24"/>
          <w:szCs w:val="24"/>
        </w:rPr>
        <w:t xml:space="preserve"> concept désigne la coord</w:t>
      </w:r>
      <w:r w:rsidR="0096334C" w:rsidRPr="00167DF3">
        <w:rPr>
          <w:rFonts w:cstheme="minorHAnsi" w:ascii="Times New Roman" w:hAnsi="Times New Roman" w:cs="Times New Roman" w:eastAsia="Times New Roman"/>
          <w:sz w:val="24"/>
          <w:szCs w:val="24"/>
        </w:rPr>
        <w:t>coordination opérationnel</w:t>
      </w:r>
      <w:r w:rsidR="00534308" w:rsidRPr="00167DF3">
        <w:rPr>
          <w:rFonts w:cstheme="minorHAnsi" w:ascii="Times New Roman" w:hAnsi="Times New Roman" w:cs="Times New Roman" w:eastAsia="Times New Roman"/>
          <w:sz w:val="24"/>
          <w:szCs w:val="24"/>
        </w:rPr>
        <w:t>tionnelle des décisions publiques entre l’É</w:t>
      </w:r>
      <w:r w:rsidRPr="00167DF3">
        <w:rPr>
          <w:rFonts w:cstheme="minorHAnsi" w:ascii="Times New Roman" w:hAnsi="Times New Roman" w:cs="Times New Roman" w:eastAsia="Times New Roman"/>
          <w:sz w:val="24"/>
          <w:szCs w:val="24"/>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spacing w:after="0" w:line="360" w:lineRule="auto"/>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spacing w:after="0" w:line="360" w:lineRule="auto"/>
        <w:jc w:val="both"/>
        <w:rPr>
          <w:rFonts w:cstheme="minorHAnsi" w:ascii="Times New Roman" w:hAnsi="Times New Roman" w:cs="Times New Roman" w:eastAsia="Times New Roman"/>
          <w:sz w:val="28"/>
          <w:szCs w:val="28"/>
        </w:rPr>
      </w:pPr>
      <w:r w:rsidRPr="00F91742">
        <w:rPr>
          <w:rFonts w:cstheme="minorHAnsi" w:ascii="Times New Roman" w:hAnsi="Times New Roman" w:cs="Times New Roman" w:eastAsia="Times New Roman"/>
          <w:b/>
          <w:sz w:val="28"/>
          <w:szCs w:val="28"/>
        </w:rPr>
        <w:t>Revue de littérature</w:t>
      </w:r>
    </w:p>
    <w:p w14:paraId="5BB3740E" w14:textId="4D586238" w:rsidR="002D697D" w:rsidRPr="00167DF3" w:rsidRDefault="002D697D"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i/>
          <w:sz w:val="24"/>
          <w:szCs w:val="24"/>
        </w:rPr>
        <w:t xml:space="preserve">La reddition de compte consiste à rendre compte d’une gestion ; </w:t>
      </w:r>
      <w:r w:rsidR="005C7CA4">
        <w:rPr>
          <w:rFonts w:cstheme="minorHAnsi" w:ascii="Times New Roman" w:hAnsi="Times New Roman" w:cs="Times New Roman" w:eastAsia="Times New Roman"/>
          <w:i/>
          <w:sz w:val="24"/>
          <w:szCs w:val="24"/>
        </w:rPr>
        <w:t>i</w:t>
      </w:r>
      <w:r w:rsidRPr="00167DF3">
        <w:rPr>
          <w:rFonts w:cstheme="minorHAnsi" w:ascii="Times New Roman" w:hAnsi="Times New Roman" w:cs="Times New Roman" w:eastAsia="Times New Roman"/>
          <w:i/>
          <w:sz w:val="24"/>
          <w:szCs w:val="24"/>
        </w:rPr>
        <w:t xml:space="preserve">l s'agit, en d’autres termes, de la présentation du bilan de gestion d’un mandataire à ses </w:t>
      </w:r>
      <w:r w:rsidRPr="00167DF3">
        <w:rPr>
          <w:rFonts w:cstheme="minorHAnsi" w:ascii="Times New Roman" w:hAnsi="Times New Roman" w:cs="Times New Roman" w:eastAsia="Times New Roman"/>
          <w:sz w:val="24"/>
          <w:szCs w:val="24"/>
        </w:rPr>
        <w:t xml:space="preserve"> m</w:t>
      </w:r>
      <w:proofErr w:type="gramStart"/>
      <w:r w:rsidRPr="00167DF3">
        <w:rPr>
          <w:rFonts w:cstheme="minorHAnsi" w:ascii="Times New Roman" w:hAnsi="Times New Roman" w:cs="Times New Roman" w:eastAsia="Times New Roman"/>
          <w:sz w:val="24"/>
          <w:szCs w:val="24"/>
        </w:rPr>
        <w:t>man</w:t>
      </w:r>
      <w:proofErr w:type="gramEnd"/>
      <w:r w:rsidRPr="00167DF3">
        <w:rPr>
          <w:rFonts w:cstheme="minorHAnsi" w:ascii="Times New Roman" w:hAnsi="Times New Roman" w:cs="Times New Roman" w:eastAsia="Times New Roman"/>
          <w:sz w:val="24"/>
          <w:szCs w:val="24"/>
        </w:rPr>
        <w:t>ndants (in Charte nationale sur la gouvernance locale en République du Bénin, 2011). La reddition de comptes désigne l’obligation pour les gestionnaires publics de rendre compte de leurs actions aux citoyen</w:t>
      </w:r>
      <w:r w:rsidR="00DC06D6" w:rsidRPr="00167DF3">
        <w:rPr>
          <w:rFonts w:cstheme="minorHAnsi" w:ascii="Times New Roman" w:hAnsi="Times New Roman" w:cs="Times New Roman" w:eastAsia="Times New Roman"/>
          <w:sz w:val="24"/>
          <w:szCs w:val="24"/>
        </w:rPr>
        <w:t>ns</w:t>
      </w:r>
      <w:r w:rsidRPr="00167DF3">
        <w:rPr>
          <w:rFonts w:cstheme="minorHAnsi" w:ascii="Times New Roman" w:hAnsi="Times New Roman" w:cs="Times New Roman" w:eastAsia="Times New Roman"/>
          <w:sz w:val="24"/>
          <w:szCs w:val="24"/>
        </w:rPr>
        <w:t>s et aux autorités compét</w:t>
      </w:r>
      <w:r w:rsidRPr="00167DF3">
        <w:rPr>
          <w:rFonts w:cstheme="minorHAnsi" w:ascii="Times New Roman" w:hAnsi="Times New Roman" w:cs="Times New Roman" w:eastAsia="Times New Roman"/>
          <w:sz w:val="24"/>
          <w:szCs w:val="24"/>
        </w:rPr>
        <w:br/>
        <w:t>étentes, en s'appuyant sur les principes de transparence, de responsabilité et de participation citoyenne. Au B</w:t>
      </w:r>
      <w:r w:rsidR="000B14C3">
        <w:rPr>
          <w:rFonts w:cstheme="minorHAnsi" w:ascii="Times New Roman" w:hAnsi="Times New Roman" w:cs="Times New Roman" w:eastAsia="Times New Roman"/>
          <w:sz w:val="24"/>
          <w:szCs w:val="24"/>
        </w:rPr>
        <w:t xml:space="preserve"> Bénin, cette pratique</w:t>
      </w:r>
      <w:r w:rsidRPr="00167DF3">
        <w:rPr>
          <w:rFonts w:cstheme="minorHAnsi" w:ascii="Times New Roman" w:hAnsi="Times New Roman" w:cs="Times New Roman" w:eastAsia="Times New Roman"/>
          <w:sz w:val="24"/>
          <w:szCs w:val="24"/>
        </w:rPr>
        <w:t>ue est encadrée par plusieurs textes juridiques, notamment la Constitution du 11 décembre 1990, le Code de l’administration territoriale (CAT), les lois relatives à la décentralisation ainsi que la charte nationale d</w:t>
      </w:r>
      <w:r w:rsidR="000B14C3">
        <w:rPr>
          <w:rFonts w:cstheme="minorHAnsi" w:ascii="Times New Roman" w:hAnsi="Times New Roman" w:cs="Times New Roman" w:eastAsia="Times New Roman"/>
          <w:sz w:val="24"/>
          <w:szCs w:val="24"/>
        </w:rPr>
        <w:t>e de reddition de compt</w:t>
      </w:r>
      <w:r w:rsidRPr="00167DF3">
        <w:rPr>
          <w:rFonts w:cstheme="minorHAnsi" w:ascii="Times New Roman" w:hAnsi="Times New Roman" w:cs="Times New Roman" w:eastAsia="Times New Roman"/>
          <w:sz w:val="24"/>
          <w:szCs w:val="24"/>
        </w:rPr>
        <w:t>mptes. Ces textes imposent aux communes l’obligation de gérer les ressources publiques dans le respect des règles de bonne gouvernance.</w:t>
      </w:r>
      <w:r w:rsidRPr="00167DF3">
        <w:rPr>
          <w:rFonts w:cstheme="minorHAnsi" w:ascii="Times New Roman" w:hAnsi="Times New Roman" w:cs="Times New Roman" w:eastAsia="Times New Roman"/>
          <w:sz w:val="24"/>
          <w:szCs w:val="24"/>
        </w:rPr>
        <w:br/>
        <w:t>nce. Les acteurs impliqués dans ce</w:t>
      </w:r>
      <w:r w:rsidR="000B14C3">
        <w:rPr>
          <w:rFonts w:cstheme="minorHAnsi" w:ascii="Times New Roman" w:hAnsi="Times New Roman" w:cs="Times New Roman" w:eastAsia="Times New Roman"/>
          <w:sz w:val="24"/>
          <w:szCs w:val="24"/>
        </w:rPr>
        <w:t xml:space="preserve">s ce processus incluent </w:t>
      </w:r>
      <w:r w:rsidRPr="00167DF3">
        <w:rPr>
          <w:rFonts w:cstheme="minorHAnsi" w:ascii="Times New Roman" w:hAnsi="Times New Roman" w:cs="Times New Roman" w:eastAsia="Times New Roman"/>
          <w:sz w:val="24"/>
          <w:szCs w:val="24"/>
        </w:rPr>
        <w:t>ent le conseil communal, le maire, les services techniques déconcentrés de l’État, les organisations de la société civile et les citoyens. La bo</w:t>
      </w:r>
      <w:r w:rsidRPr="00167DF3">
        <w:rPr>
          <w:rFonts w:cstheme="minorHAnsi" w:ascii="Times New Roman" w:hAnsi="Times New Roman" w:cs="Times New Roman" w:eastAsia="Times New Roman"/>
          <w:sz w:val="24"/>
          <w:szCs w:val="24"/>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mécanismes de contrôle comprennent le contrôle administratif, le contrôle budgétaire, les audits, les séances publiques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et le suivi citoyen.</w:t>
      </w:r>
    </w:p>
    <w:p w14:paraId="605E1D41" w14:textId="0A67751F" w:rsidR="009D29EF"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Par ailleurs, la reddition de compte peut également être perçue comme</w:t>
      </w:r>
      <w:r w:rsidRPr="00167DF3">
        <w:rPr>
          <w:rFonts w:cstheme="minorHAnsi" w:ascii="Times New Roman" w:hAnsi="Times New Roman" w:cs="Times New Roman" w:eastAsia="Times New Roman"/>
          <w:i/>
          <w:iCs/>
          <w:sz w:val="24"/>
          <w:szCs w:val="24"/>
        </w:rPr>
        <w:t>mme l’obligation, pour les individus occupant une position de pouvoir, de rendre compte de leurs actions à leurs mandants et à la société en géné</w:t>
      </w:r>
      <w:r w:rsidRPr="00167DF3">
        <w:rPr>
          <w:rFonts w:cstheme="minorHAnsi" w:ascii="Times New Roman" w:hAnsi="Times New Roman" w:cs="Times New Roman" w:eastAsia="Times New Roman"/>
          <w:sz w:val="24"/>
          <w:szCs w:val="24"/>
        </w:rPr>
        <w:t xml:space="preserve"> en généra</w:t>
      </w:r>
      <w:bookmarkStart w:id="5" w:name="_Hlk237445567"/>
      <w:r w:rsidRPr="00167DF3">
        <w:rPr>
          <w:rFonts w:cstheme="minorHAnsi" w:ascii="Times New Roman" w:hAnsi="Times New Roman" w:cs="Times New Roman" w:eastAsia="Times New Roman"/>
          <w:sz w:val="24"/>
          <w:szCs w:val="24"/>
        </w:rPr>
        <w:t>n général (Ambassade des Pays-Bas près le Bénin, la VNG internationale et la SNV, 2011</w:t>
      </w:r>
      <w:bookmarkEnd w:id="5"/>
      <w:r w:rsidRPr="00167DF3">
        <w:rPr>
          <w:rFonts w:cstheme="minorHAnsi" w:ascii="Times New Roman" w:hAnsi="Times New Roman" w:cs="Times New Roman" w:eastAsia="Times New Roman"/>
          <w:sz w:val="24"/>
          <w:szCs w:val="24"/>
        </w:rPr>
        <w:t>a SNV, 2011).</w:t>
      </w:r>
    </w:p>
    <w:p w14:paraId="0490DDBA" w14:textId="77777777" w:rsidR="002D697D" w:rsidRPr="005C7CA4" w:rsidRDefault="002D697D" w:rsidP="005C7CA4">
      <w:pPr>
        <w:tabs>
          <w:tab w:val="left" w:pos="6190"/>
        </w:tabs>
        <w:spacing w:after="0" w:line="360" w:lineRule="auto"/>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spacing w:after="0" w:line="360" w:lineRule="auto"/>
        <w:jc w:val="both"/>
        <w:rPr>
          <w:rFonts w:cstheme="minorHAnsi" w:ascii="Times New Roman" w:hAnsi="Times New Roman" w:cs="Times New Roman" w:eastAsia="Times New Roman"/>
          <w:b/>
          <w:sz w:val="28"/>
          <w:szCs w:val="28"/>
        </w:rPr>
      </w:pPr>
      <w:r w:rsidRPr="00F91742">
        <w:rPr>
          <w:rFonts w:cstheme="minorHAnsi" w:ascii="Times New Roman" w:hAnsi="Times New Roman" w:cs="Times New Roman" w:eastAsia="Times New Roman"/>
          <w:b/>
          <w:sz w:val="28"/>
          <w:szCs w:val="28"/>
        </w:rPr>
        <w:t>Présentation du cadre de référence théorique</w:t>
      </w:r>
    </w:p>
    <w:p w14:paraId="5E60354F" w14:textId="580DBFDF" w:rsidR="002D697D" w:rsidRPr="00167DF3" w:rsidRDefault="002D697D"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rFonts w:cstheme="minorHAnsi" w:ascii="Times New Roman" w:hAnsi="Times New Roman" w:cs="Times New Roman" w:eastAsia="Times New Roman"/>
          <w:b/>
          <w:bCs/>
          <w:sz w:val="24"/>
          <w:szCs w:val="24"/>
        </w:rPr>
        <w:t xml:space="preserve">2001 </w:t>
      </w:r>
      <w:r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Titre3"/>
        <w:spacing w:before="0" w:line="360" w:lineRule="auto"/>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1. </w:t>
      </w:r>
      <w:proofErr w:type="spellStart"/>
      <w:r w:rsidRPr="00167DF3">
        <w:rPr>
          <w:rFonts w:asciiTheme="minorHAnsi" w:hAnsiTheme="minorHAnsi" w:cstheme="minorHAnsi" w:ascii="Times New Roman" w:hAnsi="Times New Roman" w:cs="Times New Roman" w:eastAsia="Times New Roman"/>
          <w:color w:val="auto"/>
          <w:szCs w:val="24"/>
        </w:rPr>
        <w:t>Fondements</w:t>
      </w:r>
      <w:proofErr w:type="spellEnd"/>
      <w:r w:rsidRPr="00167DF3">
        <w:rPr>
          <w:rFonts w:asciiTheme="minorHAnsi" w:hAnsiTheme="minorHAnsi" w:cstheme="minorHAnsi" w:ascii="Times New Roman" w:hAnsi="Times New Roman" w:cs="Times New Roman" w:eastAsia="Times New Roman"/>
          <w:color w:val="auto"/>
          <w:szCs w:val="24"/>
        </w:rPr>
        <w:t xml:space="preserve"> de la </w:t>
      </w:r>
      <w:proofErr w:type="spellStart"/>
      <w:r w:rsidRPr="00167DF3">
        <w:rPr>
          <w:rFonts w:asciiTheme="minorHAnsi" w:hAnsiTheme="minorHAnsi" w:cstheme="minorHAnsi" w:ascii="Times New Roman" w:hAnsi="Times New Roman" w:cs="Times New Roman" w:eastAsia="Times New Roman"/>
          <w:color w:val="auto"/>
          <w:szCs w:val="24"/>
        </w:rPr>
        <w:t>théorie</w:t>
      </w:r>
      <w:proofErr w:type="spellEnd"/>
    </w:p>
    <w:p w14:paraId="48CFEDB6"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théorie de la gouvernance multiniveaux (M</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Gov</w:t>
      </w:r>
      <w:proofErr w:type="spellEnd"/>
      <w:r w:rsidRPr="00167DF3">
        <w:rPr>
          <w:rFonts w:asciiTheme="minorHAnsi" w:hAnsiTheme="minorHAnsi" w:cstheme="minorHAnsi" w:ascii="Times New Roman" w:hAnsi="Times New Roman" w:cs="Times New Roman" w:eastAsia="Times New Roman"/>
        </w:rPr>
        <w:t xml:space="preserve"> – MLG), développée not</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b/>
          <w:bCs/>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w:r>
    </w:p>
    <w:p w14:paraId="6BDF2EFD" w14:textId="77777777" w:rsidR="002D697D" w:rsidRPr="00167DF3" w:rsidRDefault="002D697D" w:rsidP="0067446A">
      <w:pPr>
        <w:pStyle w:val="Titre3"/>
        <w:spacing w:before="0" w:line="360" w:lineRule="auto"/>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2. La </w:t>
      </w:r>
      <w:proofErr w:type="spellStart"/>
      <w:r w:rsidRPr="00167DF3">
        <w:rPr>
          <w:rFonts w:asciiTheme="minorHAnsi" w:hAnsiTheme="minorHAnsi" w:cstheme="minorHAnsi" w:ascii="Times New Roman" w:hAnsi="Times New Roman" w:cs="Times New Roman" w:eastAsia="Times New Roman"/>
          <w:color w:val="auto"/>
          <w:szCs w:val="24"/>
        </w:rPr>
        <w:t>gouvernance</w:t>
      </w:r>
      <w:proofErr w:type="spellEnd"/>
      <w:r w:rsidRPr="00167DF3">
        <w:rPr>
          <w:rFonts w:asciiTheme="minorHAnsi" w:hAnsiTheme="minorHAnsi" w:cstheme="minorHAnsi" w:ascii="Times New Roman" w:hAnsi="Times New Roman" w:cs="Times New Roman" w:eastAsia="Times New Roman"/>
          <w:color w:val="auto"/>
          <w:szCs w:val="24"/>
        </w:rPr>
        <w:t xml:space="preserve"> </w:t>
      </w:r>
      <w:proofErr w:type="spellStart"/>
      <w:r w:rsidRPr="00167DF3">
        <w:rPr>
          <w:rFonts w:asciiTheme="minorHAnsi" w:hAnsiTheme="minorHAnsi" w:cstheme="minorHAnsi" w:ascii="Times New Roman" w:hAnsi="Times New Roman" w:cs="Times New Roman" w:eastAsia="Times New Roman"/>
          <w:color w:val="auto"/>
          <w:szCs w:val="24"/>
        </w:rPr>
        <w:t>multiniveaux</w:t>
      </w:r>
      <w:proofErr w:type="spellEnd"/>
      <w:r w:rsidRPr="00167DF3">
        <w:rPr>
          <w:rFonts w:asciiTheme="minorHAnsi" w:hAnsiTheme="minorHAnsi" w:cstheme="minorHAnsi" w:ascii="Times New Roman" w:hAnsi="Times New Roman" w:cs="Times New Roman" w:eastAsia="Times New Roman"/>
          <w:color w:val="auto"/>
          <w:szCs w:val="24"/>
        </w:rPr>
        <w:t xml:space="preserve"> de Type I</w:t>
      </w:r>
    </w:p>
    <w:p w14:paraId="6C1A91E0"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i/>
          <w:iCs/>
        </w:rPr>
      </w:pPr>
      <w:r w:rsidRPr="00167DF3">
        <w:rPr>
          <w:rStyle w:val="lev"/>
          <w:rFonts w:asciiTheme="minorHAnsi" w:hAnsiTheme="minorHAnsi" w:cstheme="minorHAnsi" w:ascii="Times New Roman" w:hAnsi="Times New Roman" w:cs="Times New Roman" w:eastAsia="Times New Roman"/>
          <w:i/>
          <w:iCs/>
        </w:rPr>
        <w:t>Niveau supranational → Niveau national → Niveau régional → Niveau local</w:t>
      </w:r>
    </w:p>
    <w:p w14:paraId="0D54F55E"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Titre3"/>
        <w:spacing w:before="0" w:line="360" w:lineRule="auto"/>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3. La </w:t>
      </w:r>
      <w:proofErr w:type="spellStart"/>
      <w:r w:rsidRPr="00167DF3">
        <w:rPr>
          <w:rFonts w:asciiTheme="minorHAnsi" w:hAnsiTheme="minorHAnsi" w:cstheme="minorHAnsi" w:ascii="Times New Roman" w:hAnsi="Times New Roman" w:cs="Times New Roman" w:eastAsia="Times New Roman"/>
          <w:color w:val="auto"/>
          <w:szCs w:val="24"/>
        </w:rPr>
        <w:t>gouvernance</w:t>
      </w:r>
      <w:proofErr w:type="spellEnd"/>
      <w:r w:rsidRPr="00167DF3">
        <w:rPr>
          <w:rFonts w:asciiTheme="minorHAnsi" w:hAnsiTheme="minorHAnsi" w:cstheme="minorHAnsi" w:ascii="Times New Roman" w:hAnsi="Times New Roman" w:cs="Times New Roman" w:eastAsia="Times New Roman"/>
          <w:color w:val="auto"/>
          <w:szCs w:val="24"/>
        </w:rPr>
        <w:t xml:space="preserve"> </w:t>
      </w:r>
      <w:proofErr w:type="spellStart"/>
      <w:r w:rsidRPr="00167DF3">
        <w:rPr>
          <w:rFonts w:asciiTheme="minorHAnsi" w:hAnsiTheme="minorHAnsi" w:cstheme="minorHAnsi" w:ascii="Times New Roman" w:hAnsi="Times New Roman" w:cs="Times New Roman" w:eastAsia="Times New Roman"/>
          <w:color w:val="auto"/>
          <w:szCs w:val="24"/>
        </w:rPr>
        <w:t>multiniveaux</w:t>
      </w:r>
      <w:proofErr w:type="spellEnd"/>
      <w:r w:rsidRPr="00167DF3">
        <w:rPr>
          <w:rFonts w:asciiTheme="minorHAnsi" w:hAnsiTheme="minorHAnsi" w:cstheme="minorHAnsi" w:ascii="Times New Roman" w:hAnsi="Times New Roman" w:cs="Times New Roman" w:eastAsia="Times New Roman"/>
          <w:color w:val="auto"/>
          <w:szCs w:val="24"/>
        </w:rPr>
        <w:t xml:space="preserve"> de Type II</w:t>
      </w:r>
    </w:p>
    <w:p w14:paraId="68CF935B"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Type II repose sur une logique différente : les juridictions sont davanta</w:t>
      </w:r>
      <w:r w:rsidRPr="00167DF3">
        <w:rPr>
          <w:rStyle w:val="lev"/>
          <w:rFonts w:asciiTheme="minorHAnsi" w:hAnsiTheme="minorHAnsi" w:cstheme="minorHAnsi" w:ascii="Times New Roman" w:hAnsi="Times New Roman" w:cs="Times New Roman" w:eastAsia="Times New Roman"/>
        </w:rPr>
        <w:t xml:space="preserve"> spécialisées, flexibles et susceptibles de se chevau</w:t>
      </w:r>
      <w:r w:rsidRPr="00167DF3">
        <w:rPr>
          <w:rFonts w:asciiTheme="minorHAnsi" w:hAnsiTheme="minorHAnsi" w:cstheme="minorHAnsi" w:ascii="Times New Roman" w:hAnsi="Times New Roman" w:cs="Times New Roman" w:eastAsia="Times New Roman"/>
        </w:rPr>
        <w:t>r. Elles sont créées en fonction d'un problème ou d'une politique publique particulière plutôt que selon un territoire général.</w:t>
      </w:r>
    </w:p>
    <w:p w14:paraId="7E54FB32"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numPr>
          <w:ilvl w:val="0"/>
          <w:numId w:val="40"/>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la</w:t>
      </w:r>
      <w:proofErr w:type="gramEnd"/>
      <w:r w:rsidRPr="00167DF3">
        <w:rPr>
          <w:rFonts w:cstheme="minorHAnsi" w:ascii="Times New Roman" w:hAnsi="Times New Roman" w:cs="Times New Roman" w:eastAsia="Times New Roman"/>
          <w:sz w:val="24"/>
          <w:szCs w:val="24"/>
        </w:rPr>
        <w:t xml:space="preserve"> spécialisation des compétences ;</w:t>
      </w:r>
    </w:p>
    <w:p w14:paraId="30E0EE88" w14:textId="77777777" w:rsidR="002D697D" w:rsidRPr="00167DF3" w:rsidRDefault="002D697D" w:rsidP="0067446A">
      <w:pPr>
        <w:numPr>
          <w:ilvl w:val="0"/>
          <w:numId w:val="40"/>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flexibilité institutionnelle ;</w:t>
      </w:r>
    </w:p>
    <w:p w14:paraId="402BAE06" w14:textId="77777777" w:rsidR="002D697D" w:rsidRPr="00167DF3" w:rsidRDefault="002D697D" w:rsidP="0067446A">
      <w:pPr>
        <w:numPr>
          <w:ilvl w:val="0"/>
          <w:numId w:val="40"/>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chevauchement des juridictions ;</w:t>
      </w:r>
    </w:p>
    <w:p w14:paraId="66BFF51E" w14:textId="77777777" w:rsidR="002D697D" w:rsidRPr="00167DF3" w:rsidRDefault="002D697D" w:rsidP="0067446A">
      <w:pPr>
        <w:numPr>
          <w:ilvl w:val="0"/>
          <w:numId w:val="40"/>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multiplication des centres de décision ;</w:t>
      </w:r>
    </w:p>
    <w:p w14:paraId="6D2B710A" w14:textId="77777777" w:rsidR="002D697D" w:rsidRPr="00167DF3" w:rsidRDefault="002D697D" w:rsidP="0067446A">
      <w:pPr>
        <w:numPr>
          <w:ilvl w:val="0"/>
          <w:numId w:val="40"/>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l'adaptation</w:t>
      </w:r>
      <w:proofErr w:type="gramEnd"/>
      <w:r w:rsidRPr="00167DF3">
        <w:rPr>
          <w:rFonts w:cstheme="minorHAnsi" w:ascii="Times New Roman" w:hAnsi="Times New Roman" w:cs="Times New Roman" w:eastAsia="Times New Roman"/>
          <w:sz w:val="24"/>
          <w:szCs w:val="24"/>
        </w:rPr>
        <w:t xml:space="preserve"> des structures de gouvernance aux problèmes à résoudre.</w:t>
      </w:r>
    </w:p>
    <w:p w14:paraId="369C711D"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Titre3"/>
        <w:spacing w:before="0" w:line="360" w:lineRule="auto"/>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4. Les concepts </w:t>
      </w:r>
      <w:proofErr w:type="spellStart"/>
      <w:r w:rsidRPr="00167DF3">
        <w:rPr>
          <w:rFonts w:asciiTheme="minorHAnsi" w:hAnsiTheme="minorHAnsi" w:cstheme="minorHAnsi" w:ascii="Times New Roman" w:hAnsi="Times New Roman" w:cs="Times New Roman" w:eastAsia="Times New Roman"/>
          <w:color w:val="auto"/>
          <w:szCs w:val="24"/>
        </w:rPr>
        <w:t>centraux</w:t>
      </w:r>
      <w:proofErr w:type="spellEnd"/>
      <w:r w:rsidRPr="00167DF3">
        <w:rPr>
          <w:rFonts w:asciiTheme="minorHAnsi" w:hAnsiTheme="minorHAnsi" w:cstheme="minorHAnsi" w:ascii="Times New Roman" w:hAnsi="Times New Roman" w:cs="Times New Roman" w:eastAsia="Times New Roman"/>
          <w:color w:val="auto"/>
          <w:szCs w:val="24"/>
        </w:rPr>
        <w:t xml:space="preserve"> du cadre </w:t>
      </w:r>
      <w:proofErr w:type="spellStart"/>
      <w:r w:rsidRPr="00167DF3">
        <w:rPr>
          <w:rFonts w:asciiTheme="minorHAnsi" w:hAnsiTheme="minorHAnsi" w:cstheme="minorHAnsi" w:ascii="Times New Roman" w:hAnsi="Times New Roman" w:cs="Times New Roman" w:eastAsia="Times New Roman"/>
          <w:color w:val="auto"/>
          <w:szCs w:val="24"/>
        </w:rPr>
        <w:t>conceptuel</w:t>
      </w:r>
      <w:proofErr w:type="spellEnd"/>
    </w:p>
    <w:p w14:paraId="2AA0F339"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À partir de la théorie de Hooghe et Marks, plusieurs concepts peuvent être retenus comme variables ou dimensions d'analyse.</w:t>
      </w:r>
    </w:p>
    <w:p w14:paraId="7B9FAAA5"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a) La distribution de l'autorité</w:t>
      </w:r>
    </w:p>
    <w:p w14:paraId="37626D16"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b) La coordination interinstitutionnelle</w:t>
      </w:r>
    </w:p>
    <w:p w14:paraId="4B26F2A4" w14:textId="1BD20039" w:rsidR="002D697D" w:rsidRPr="00167DF3" w:rsidRDefault="00DC1055"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gouvernance multiniveau</w:t>
      </w:r>
      <w:r w:rsidR="002D697D" w:rsidRPr="00167DF3">
        <w:rPr>
          <w:rFonts w:asciiTheme="minorHAnsi" w:hAnsiTheme="minorHAnsi" w:cstheme="minorHAnsi" w:ascii="Times New Roman" w:hAnsi="Times New Roman" w:cs="Times New Roman" w:eastAsia="Times New Roman"/>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c) L'autonomie des niveaux de gouvernance</w:t>
      </w:r>
    </w:p>
    <w:p w14:paraId="591E1324"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d) La participation des acteurs</w:t>
      </w:r>
    </w:p>
    <w:p w14:paraId="0209DEA1" w14:textId="7EC3F5FF" w:rsidR="002D697D" w:rsidRPr="00167DF3" w:rsidRDefault="00DC1055"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gouvernance multiniveau</w:t>
      </w:r>
      <w:r w:rsidR="002D697D" w:rsidRPr="00167DF3">
        <w:rPr>
          <w:rFonts w:asciiTheme="minorHAnsi" w:hAnsiTheme="minorHAnsi" w:cstheme="minorHAnsi" w:ascii="Times New Roman" w:hAnsi="Times New Roman" w:cs="Times New Roman" w:eastAsia="Times New Roman"/>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e) La mise en œuvre des politiques publiques</w:t>
      </w:r>
    </w:p>
    <w:p w14:paraId="74CBBBEB" w14:textId="77777777" w:rsidR="002D697D" w:rsidRPr="00167DF3" w:rsidRDefault="002D697D"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w14:paraId="44DC38A6" w14:textId="77777777" w:rsidR="00EB2D42" w:rsidRPr="00167DF3" w:rsidRDefault="00EB2D42" w:rsidP="0067446A">
      <w:pPr>
        <w:spacing w:after="172" w:line="360" w:lineRule="auto"/>
        <w:ind w:left="370"/>
        <w:jc w:val="both"/>
        <w:rPr>
          <w:rFonts w:cstheme="minorHAnsi" w:ascii="Times New Roman" w:hAnsi="Times New Roman" w:cs="Times New Roman" w:eastAsia="Times New Roman"/>
          <w:sz w:val="26"/>
          <w:szCs w:val="26"/>
        </w:rPr>
      </w:pPr>
    </w:p>
    <w:p w14:paraId="4F76033B" w14:textId="77777777" w:rsidR="009C51E4" w:rsidRPr="00167DF3" w:rsidRDefault="009C51E4" w:rsidP="0067446A">
      <w:pPr>
        <w:spacing w:after="172" w:line="360" w:lineRule="auto"/>
        <w:jc w:val="both"/>
        <w:rPr>
          <w:rFonts w:cstheme="minorHAnsi" w:ascii="Times New Roman" w:hAnsi="Times New Roman" w:cs="Times New Roman" w:eastAsia="Times New Roman"/>
          <w:sz w:val="26"/>
          <w:szCs w:val="26"/>
        </w:rPr>
      </w:pPr>
    </w:p>
    <w:p w14:paraId="7D66E0D8" w14:textId="77777777" w:rsidR="009C51E4" w:rsidRPr="00167DF3" w:rsidRDefault="009C51E4" w:rsidP="0067446A">
      <w:pPr>
        <w:spacing w:after="160" w:line="360" w:lineRule="auto"/>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F8011E6" w14:textId="77777777" w:rsidR="009C51E4" w:rsidRPr="00F91742" w:rsidRDefault="009C51E4" w:rsidP="009C51E4">
                            <w:pPr>
                              <w:tabs>
                                <w:tab w:val="left" w:pos="6190"/>
                              </w:tabs>
                              <w:spacing w:after="0"/>
                              <w:jc w:val="center"/>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spacing w:after="0" w:line="360" w:lineRule="auto"/>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spacing w:after="0"/>
                              <w:jc w:val="both"/>
                              <w:rPr>
                                <w:rFonts w:ascii="Times New Roman" w:hAnsi="Times New Roman" w:cs="Times New Roman"/>
                                <w:b/>
                                <w:bCs/>
                                <w:sz w:val="28"/>
                                <w:szCs w:val="24"/>
                              </w:rPr>
                            </w:pPr>
                          </w:p>
                          <w:p w14:paraId="4C0050B6" w14:textId="77777777" w:rsidR="009C51E4" w:rsidRDefault="009C51E4" w:rsidP="009C51E4">
                            <w:pPr>
                              <w:tabs>
                                <w:tab w:val="left" w:pos="6190"/>
                              </w:tabs>
                              <w:spacing w:after="0" w:line="240" w:lineRule="auto"/>
                              <w:rPr>
                                <w:rFonts w:ascii="Times New Roman" w:hAnsi="Times New Roman" w:cs="Times New Roman"/>
                                <w:b/>
                                <w:bCs/>
                                <w:sz w:val="24"/>
                                <w:szCs w:val="24"/>
                              </w:rPr>
                            </w:pPr>
                          </w:p>
                          <w:p w14:paraId="4325405E" w14:textId="77777777" w:rsidR="009C51E4" w:rsidRDefault="009C51E4" w:rsidP="009C51E4">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w14:paraId="7F8011E6" w14:textId="77777777" w:rsidR="009C51E4" w:rsidRPr="00F91742" w:rsidRDefault="009C51E4" w:rsidP="009C51E4">
                      <w:pPr>
                        <w:tabs>
                          <w:tab w:val="left" w:pos="6190"/>
                        </w:tabs>
                        <w:spacing w:after="0"/>
                        <w:jc w:val="center"/>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spacing w:after="0" w:line="360" w:lineRule="auto"/>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spacing w:after="0"/>
                        <w:jc w:val="both"/>
                        <w:rPr>
                          <w:rFonts w:ascii="Times New Roman" w:hAnsi="Times New Roman" w:cs="Times New Roman"/>
                          <w:b/>
                          <w:bCs/>
                          <w:sz w:val="28"/>
                          <w:szCs w:val="24"/>
                        </w:rPr>
                      </w:pPr>
                    </w:p>
                    <w:p w14:paraId="4C0050B6" w14:textId="77777777" w:rsidR="009C51E4" w:rsidRDefault="009C51E4" w:rsidP="009C51E4">
                      <w:pPr>
                        <w:tabs>
                          <w:tab w:val="left" w:pos="6190"/>
                        </w:tabs>
                        <w:spacing w:after="0" w:line="240" w:lineRule="auto"/>
                        <w:rPr>
                          <w:rFonts w:ascii="Times New Roman" w:hAnsi="Times New Roman" w:cs="Times New Roman"/>
                          <w:b/>
                          <w:bCs/>
                          <w:sz w:val="24"/>
                          <w:szCs w:val="24"/>
                        </w:rPr>
                      </w:pPr>
                    </w:p>
                    <w:p w14:paraId="4325405E" w14:textId="77777777" w:rsidR="009C51E4" w:rsidRDefault="009C51E4" w:rsidP="009C51E4">
                      <w:pPr>
                        <w:jc w:val="center"/>
                      </w:pPr>
                    </w:p>
                  </w:txbxContent>
                </ns11:textbox>
              </ns11:shape>
            </w:pict>
          </ns1:Fallback>
        </ns1:AlternateContent>
      </w:r>
      <w:r w:rsidRPr="00167DF3">
        <w:rPr>
          <w:rFonts w:cstheme="minorHAnsi" w:ascii="Times New Roman" w:hAnsi="Times New Roman" w:cs="Times New Roman" w:eastAsia="Times New Roman"/>
          <w:sz w:val="26"/>
          <w:szCs w:val="26"/>
        </w:rPr>
        <w:br w:type="page"/>
      </w:r>
    </w:p>
    <w:p w14:paraId="6ECCCCAE" w14:textId="77777777" w:rsidR="004B40CC" w:rsidRPr="00167DF3" w:rsidRDefault="004B40CC" w:rsidP="0067446A">
      <w:pPr>
        <w:spacing w:after="160" w:line="360" w:lineRule="auto"/>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spacing w:after="203" w:line="360" w:lineRule="auto"/>
        <w:ind w:left="-5" w:right="1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Dans ce chapitre, nous avons présenté</w:t>
      </w:r>
      <w:r w:rsidRPr="00167DF3">
        <w:rPr>
          <w:rFonts w:cstheme="minorHAnsi" w:ascii="Times New Roman" w:hAnsi="Times New Roman" w:cs="Times New Roman" w:eastAsia="Times New Roman"/>
          <w:sz w:val="24"/>
        </w:rPr>
        <w:t>, analysé et discuté</w:t>
      </w:r>
      <w:r w:rsidRPr="00167DF3">
        <w:rPr>
          <w:rFonts w:cstheme="minorHAnsi" w:ascii="Times New Roman" w:hAnsi="Times New Roman" w:cs="Times New Roman" w:eastAsia="Times New Roman"/>
          <w:sz w:val="24"/>
          <w:szCs w:val="24"/>
        </w:rPr>
        <w:t xml:space="preserve"> les résultats de nos recherches, puis formu</w:t>
      </w:r>
      <w:r w:rsidRPr="00167DF3">
        <w:rPr>
          <w:rFonts w:cstheme="minorHAnsi" w:ascii="Times New Roman" w:hAnsi="Times New Roman" w:cs="Times New Roman" w:eastAsia="Times New Roman"/>
          <w:sz w:val="24"/>
        </w:rPr>
        <w:t>l</w:t>
      </w:r>
      <w:r w:rsidRPr="00167DF3">
        <w:rPr>
          <w:rFonts w:cstheme="minorHAnsi" w:ascii="Times New Roman" w:hAnsi="Times New Roman" w:cs="Times New Roman" w:eastAsia="Times New Roman"/>
          <w:sz w:val="24"/>
          <w:szCs w:val="24"/>
        </w:rPr>
        <w:t>é des</w:t>
      </w:r>
      <w:r w:rsidRPr="00167DF3">
        <w:rPr>
          <w:rFonts w:cstheme="minorHAnsi" w:ascii="Times New Roman" w:hAnsi="Times New Roman" w:cs="Times New Roman" w:eastAsia="Times New Roman"/>
          <w:sz w:val="24"/>
        </w:rPr>
        <w:t xml:space="preserve"> suggestion</w:t>
      </w:r>
      <w:r w:rsidRPr="00167DF3">
        <w:rPr>
          <w:rFonts w:cstheme="minorHAnsi" w:ascii="Times New Roman" w:hAnsi="Times New Roman" w:cs="Times New Roman" w:eastAsia="Times New Roman"/>
          <w:sz w:val="24"/>
          <w:szCs w:val="24"/>
        </w:rPr>
        <w:t xml:space="preserve">s. L’objectif général de notre étude est d’analyser les mécanismes de reddition de compte dans le cadre de la réforme du secteur de la décentralisation au sein de la commune de </w:t>
      </w:r>
      <w:proofErr w:type="spellStart"/>
      <w:r w:rsidRPr="00167DF3">
        <w:rPr>
          <w:rFonts w:cstheme="minorHAnsi" w:ascii="Times New Roman" w:hAnsi="Times New Roman" w:cs="Times New Roman" w:eastAsia="Times New Roman"/>
          <w:sz w:val="24"/>
          <w:szCs w:val="24"/>
        </w:rPr>
        <w:t>érou</w:t>
      </w:r>
      <w:proofErr w:type="spellEnd"/>
      <w:r w:rsidRPr="00167DF3">
        <w:rPr>
          <w:rFonts w:cstheme="minorHAnsi" w:ascii="Times New Roman" w:hAnsi="Times New Roman" w:cs="Times New Roman" w:eastAsia="Times New Roman"/>
          <w:sz w:val="24"/>
          <w:szCs w:val="24"/>
        </w:rPr>
        <w:t/>
      </w:r>
    </w:p>
    <w:p w14:paraId="5083DD0C" w14:textId="62E7F882" w:rsidR="009D29EF" w:rsidRPr="00E128CE" w:rsidRDefault="009D29EF" w:rsidP="0067446A">
      <w:pPr>
        <w:spacing w:after="78" w:line="360" w:lineRule="auto"/>
        <w:ind w:left="-5" w:right="1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spacing w:line="360" w:lineRule="auto"/>
        <w:ind w:left="-5" w:right="10"/>
        <w:jc w:val="both"/>
        <w:rPr>
          <w:rFonts w:cstheme="minorHAnsi" w:ascii="Times New Roman" w:hAnsi="Times New Roman" w:cs="Times New Roman" w:eastAsia="Times New Roman"/>
          <w:sz w:val="24"/>
          <w:szCs w:val="24"/>
        </w:rPr>
      </w:pPr>
      <w:r w:rsidRPr="00E128CE">
        <w:rPr>
          <w:rFonts w:cstheme="minorHAnsi" w:ascii="Times New Roman" w:hAnsi="Times New Roman" w:cs="Times New Roman" w:eastAsia="Times New Roman"/>
          <w:sz w:val="24"/>
          <w:szCs w:val="24"/>
        </w:rPr>
        <w:t>Dans cette section</w:t>
      </w:r>
      <w:r w:rsidRPr="00E128CE">
        <w:rPr>
          <w:rFonts w:cstheme="minorHAnsi" w:ascii="Times New Roman" w:hAnsi="Times New Roman" w:cs="Times New Roman" w:eastAsia="Times New Roman"/>
          <w:sz w:val="24"/>
        </w:rPr>
        <w:t>,</w:t>
      </w:r>
      <w:r w:rsidRPr="00E128CE">
        <w:rPr>
          <w:rFonts w:cstheme="minorHAnsi" w:ascii="Times New Roman" w:hAnsi="Times New Roman" w:cs="Times New Roman" w:eastAsia="Times New Roman"/>
          <w:sz w:val="24"/>
          <w:szCs w:val="24"/>
        </w:rPr>
        <w:t xml:space="preserve"> nous avons p</w:t>
      </w:r>
      <w:r w:rsidR="009864AE">
        <w:rPr>
          <w:rFonts w:cstheme="minorHAnsi" w:ascii="Times New Roman" w:hAnsi="Times New Roman" w:cs="Times New Roman" w:eastAsia="Times New Roman"/>
          <w:sz w:val="24"/>
          <w:szCs w:val="24"/>
        </w:rPr>
        <w:t>résenté les informations issues des enquêtes de terrain avant de</w:t>
      </w:r>
      <w:proofErr w:type="gramStart"/>
      <w:r w:rsidR="009864AE">
        <w:rPr>
          <w:rFonts w:cstheme="minorHAnsi" w:ascii="Times New Roman" w:hAnsi="Times New Roman" w:cs="Times New Roman" w:eastAsia="Times New Roman"/>
          <w:sz w:val="24"/>
          <w:szCs w:val="24"/>
        </w:rPr>
        <w:t xml:space="preserve"> procé</w:t>
      </w:r>
      <w:r w:rsidRPr="00E128CE">
        <w:rPr>
          <w:rFonts w:cstheme="minorHAnsi" w:ascii="Times New Roman" w:hAnsi="Times New Roman" w:cs="Times New Roman" w:eastAsia="Times New Roman"/>
          <w:sz w:val="24"/>
          <w:szCs w:val="24"/>
        </w:rPr>
        <w:t>d</w:t>
      </w:r>
      <w:r w:rsidR="009864AE">
        <w:rPr>
          <w:rFonts w:cstheme="minorHAnsi" w:ascii="Times New Roman" w:hAnsi="Times New Roman" w:cs="Times New Roman" w:eastAsia="Times New Roman"/>
          <w:sz w:val="24"/>
          <w:szCs w:val="24"/>
        </w:rPr>
        <w:t>er</w:t>
      </w:r>
      <w:proofErr w:type="gramEnd"/>
      <w:r w:rsidR="009864AE">
        <w:rPr>
          <w:rFonts w:cstheme="minorHAnsi" w:ascii="Times New Roman" w:hAnsi="Times New Roman" w:cs="Times New Roman" w:eastAsia="Times New Roman"/>
          <w:sz w:val="24"/>
          <w:szCs w:val="24"/>
        </w:rPr>
        <w:t xml:space="preserve"> à leur analys</w:t>
      </w:r>
      <w:r w:rsidRPr="00E128CE">
        <w:rPr>
          <w:rFonts w:cstheme="minorHAnsi" w:ascii="Times New Roman" w:hAnsi="Times New Roman" w:cs="Times New Roman" w:eastAsia="Times New Roman"/>
          <w:sz w:val="24"/>
          <w:szCs w:val="24"/>
        </w:rPr>
        <w:t>e afin d</w:t>
      </w:r>
      <w:r w:rsidR="00C54DA7">
        <w:rPr>
          <w:rFonts w:cstheme="minorHAnsi" w:ascii="Times New Roman" w:hAnsi="Times New Roman" w:cs="Times New Roman" w:eastAsia="Times New Roman"/>
          <w:sz w:val="24"/>
          <w:szCs w:val="24"/>
        </w:rPr>
        <w:t xml:space="preserve">e valider les </w:t>
      </w:r>
      <w:r w:rsidR="00F37426">
        <w:rPr>
          <w:rFonts w:cstheme="minorHAnsi" w:ascii="Times New Roman" w:hAnsi="Times New Roman" w:cs="Times New Roman" w:eastAsia="Times New Roman"/>
          <w:sz w:val="24"/>
          <w:szCs w:val="24"/>
        </w:rPr>
        <w:t>hypothèses émises (par</w:t>
      </w:r>
      <w:r w:rsidR="00F37426" w:rsidRPr="00167DF3">
        <w:rPr>
          <w:rFonts w:cstheme="minorHAnsi" w:ascii="Times New Roman" w:hAnsi="Times New Roman" w:cs="Times New Roman" w:eastAsia="Times New Roman"/>
          <w:sz w:val="26"/>
          <w:szCs w:val="26"/>
        </w:rPr>
        <w:t>agraphe 1) et d</w:t>
      </w:r>
      <w:r w:rsidR="00F37426">
        <w:rPr>
          <w:rFonts w:cstheme="minorHAnsi" w:ascii="Times New Roman" w:hAnsi="Times New Roman" w:cs="Times New Roman" w:eastAsia="Times New Roman"/>
          <w:sz w:val="24"/>
          <w:szCs w:val="24"/>
        </w:rPr>
        <w:t>'ouvrir la discussion sur le sujet</w:t>
      </w:r>
      <w:r w:rsidR="00E128CE">
        <w:rPr>
          <w:rFonts w:cstheme="minorHAnsi" w:ascii="Times New Roman" w:hAnsi="Times New Roman" w:cs="Times New Roman" w:eastAsia="Times New Roman"/>
          <w:sz w:val="24"/>
          <w:szCs w:val="24"/>
        </w:rPr>
        <w:t xml:space="preserve"> </w:t>
      </w:r>
      <w:r w:rsidR="00F37426" w:rsidRPr="00167DF3">
        <w:rPr>
          <w:rFonts w:cstheme="minorHAnsi" w:ascii="Times New Roman" w:hAnsi="Times New Roman" w:cs="Times New Roman" w:eastAsia="Times New Roman"/>
          <w:sz w:val="26"/>
          <w:szCs w:val="26"/>
        </w:rPr>
        <w:t>(paragraphe 2).</w:t>
      </w:r>
      <w:r w:rsidRPr="00167DF3">
        <w:rPr>
          <w:rFonts w:cstheme="minorHAnsi" w:ascii="Times New Roman" w:hAnsi="Times New Roman" w:cs="Times New Roman" w:eastAsia="Times New Roman"/>
          <w:sz w:val="24"/>
          <w:szCs w:val="24"/>
        </w:rPr>
        <w:t xml:space="preserve"> </w:t>
      </w:r>
    </w:p>
    <w:p w14:paraId="7DFEB6CC" w14:textId="3889FF04" w:rsidR="00DA62B7" w:rsidRPr="00167DF3" w:rsidRDefault="00DA62B7"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sz w:val="26"/>
          <w:szCs w:val="26"/>
        </w:rPr>
        <w:t xml:space="preserve"> </w:t>
      </w:r>
      <w:r w:rsidR="00BB6A8C">
        <w:rPr>
          <w:rFonts w:cstheme="minorHAnsi" w:ascii="Times New Roman" w:hAnsi="Times New Roman" w:cs="Times New Roman" w:eastAsia="Times New Roman"/>
          <w:sz w:val="26"/>
          <w:szCs w:val="26"/>
        </w:rPr>
        <w:t>Les</w:t>
      </w:r>
      <w:r w:rsidRPr="00167DF3">
        <w:rPr>
          <w:rFonts w:cstheme="minorHAnsi" w:ascii="Times New Roman" w:hAnsi="Times New Roman" w:cs="Times New Roman" w:eastAsia="Times New Roman"/>
          <w:sz w:val="26"/>
          <w:szCs w:val="26"/>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spacing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spacing w:line="360" w:lineRule="auto"/>
              <w:jc w:val="both"/>
              <w:rPr>
                <w:rFonts w:cstheme="minorHAnsi" w:ascii="Times New Roman" w:hAnsi="Times New Roman" w:cs="Times New Roman" w:eastAsia="Times New Roman"/>
                <w:b/>
                <w:bCs/>
              </w:rPr>
            </w:pPr>
          </w:p>
        </w:tc>
      </w:tr>
    </w:tbl>
    <w:p w14:paraId="6CFE0BB3" w14:textId="1BC705E4" w:rsidR="003415DA" w:rsidRPr="00167DF3" w:rsidRDefault="00DA62B7" w:rsidP="0067446A">
      <w:pPr>
        <w:tabs>
          <w:tab w:val="left" w:pos="5775"/>
        </w:tabs>
        <w:spacing w:line="360" w:lineRule="auto"/>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rPr>
        <w:t xml:space="preserve">                Tableau n°</w:t>
      </w:r>
      <w:r w:rsidR="008E30A7" w:rsidRPr="00167DF3">
        <w:rPr>
          <w:rFonts w:cstheme="minorHAnsi" w:ascii="Times New Roman" w:hAnsi="Times New Roman" w:cs="Times New Roman" w:eastAsia="Times New Roman"/>
          <w:sz w:val="26"/>
          <w:szCs w:val="26"/>
        </w:rPr>
        <w:t>4</w:t>
      </w:r>
      <w:r w:rsidR="002000C3" w:rsidRPr="00167DF3">
        <w:rPr>
          <w:rFonts w:cstheme="minorHAnsi" w:ascii="Times New Roman" w:hAnsi="Times New Roman" w:cs="Times New Roman" w:eastAsia="Times New Roman"/>
          <w:sz w:val="26"/>
          <w:szCs w:val="26"/>
        </w:rPr>
        <w:t xml:space="preserve"> </w:t>
      </w:r>
      <w:r w:rsidRPr="00167DF3">
        <w:rPr>
          <w:rFonts w:cstheme="minorHAnsi" w:ascii="Times New Roman" w:hAnsi="Times New Roman" w:cs="Times New Roman" w:eastAsia="Times New Roman"/>
          <w:sz w:val="26"/>
          <w:szCs w:val="26"/>
        </w:rPr>
        <w:t>Genre des enquêtés.</w:t>
      </w:r>
    </w:p>
    <w:p w14:paraId="1F063FC9" w14:textId="77777777" w:rsidR="00DA62B7" w:rsidRPr="00167DF3" w:rsidRDefault="00DA62B7" w:rsidP="0067446A">
      <w:pPr>
        <w:spacing w:line="360" w:lineRule="auto"/>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spacing w:line="360" w:lineRule="auto"/>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spacing w:line="360" w:lineRule="auto"/>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spacing w:line="360" w:lineRule="auto"/>
        <w:ind w:firstLine="708"/>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w:t>
      </w:r>
      <w:r w:rsidRPr="00167DF3">
        <w:rPr>
          <w:rFonts w:cstheme="minorHAnsi" w:ascii="Times New Roman" w:hAnsi="Times New Roman" w:cs="Times New Roman" w:eastAsia="Times New Roman"/>
          <w:sz w:val="24"/>
          <w:szCs w:val="24"/>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spacing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spacing w:line="360" w:lineRule="auto"/>
              <w:jc w:val="both"/>
              <w:rPr>
                <w:rFonts w:cstheme="minorHAnsi" w:ascii="Times New Roman" w:hAnsi="Times New Roman" w:cs="Times New Roman" w:eastAsia="Times New Roman"/>
                <w:b/>
                <w:bCs/>
              </w:rPr>
            </w:pPr>
          </w:p>
        </w:tc>
      </w:tr>
    </w:tbl>
    <w:p w14:paraId="4DB9CB65" w14:textId="0AD56CF8" w:rsidR="00DA62B7" w:rsidRPr="00167DF3" w:rsidRDefault="00DA62B7" w:rsidP="0067446A">
      <w:pPr>
        <w:tabs>
          <w:tab w:val="left" w:pos="5775"/>
        </w:tabs>
        <w:spacing w:line="360" w:lineRule="auto"/>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rPr>
        <w:t xml:space="preserve">                Tableau n°</w:t>
      </w:r>
      <w:r w:rsidR="008E30A7" w:rsidRPr="00167DF3">
        <w:rPr>
          <w:rFonts w:cstheme="minorHAnsi" w:ascii="Times New Roman" w:hAnsi="Times New Roman" w:cs="Times New Roman" w:eastAsia="Times New Roman"/>
          <w:sz w:val="26"/>
          <w:szCs w:val="26"/>
        </w:rPr>
        <w:t>5 :</w:t>
      </w:r>
      <w:r w:rsidRPr="00167DF3">
        <w:rPr>
          <w:rFonts w:cstheme="minorHAnsi" w:ascii="Times New Roman" w:hAnsi="Times New Roman" w:cs="Times New Roman" w:eastAsia="Times New Roman"/>
          <w:sz w:val="26"/>
          <w:szCs w:val="26"/>
        </w:rPr>
        <w:t xml:space="preserve"> Age des enquêtés </w:t>
      </w:r>
    </w:p>
    <w:p w14:paraId="76555A64" w14:textId="77777777" w:rsidR="00DA62B7" w:rsidRPr="00167DF3" w:rsidRDefault="00DA62B7" w:rsidP="0067446A">
      <w:pPr>
        <w:spacing w:line="360" w:lineRule="auto"/>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spacing w:line="360" w:lineRule="auto"/>
        <w:ind w:firstLine="708"/>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spacing w:line="360" w:lineRule="auto"/>
        <w:ind w:firstLine="708"/>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spacing w:line="360" w:lineRule="auto"/>
        <w:ind w:firstLine="708"/>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spacing w:line="360" w:lineRule="auto"/>
        <w:ind w:firstLine="708"/>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spacing w:line="360" w:lineRule="auto"/>
        <w:ind w:firstLine="708"/>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spacing w:line="360" w:lineRule="auto"/>
        <w:ind w:firstLine="708"/>
        <w:jc w:val="both"/>
        <w:rPr>
          <w:rFonts w:cstheme="minorHAnsi" w:ascii="Times New Roman" w:hAnsi="Times New Roman" w:cs="Times New Roman" w:eastAsia="Times New Roman"/>
          <w:sz w:val="26"/>
          <w:szCs w:val="26"/>
        </w:rPr>
      </w:pPr>
      <w:r w:rsidRPr="003415DA">
        <w:rPr>
          <w:rFonts w:cstheme="minorHAnsi" w:ascii="Times New Roman" w:hAnsi="Times New Roman" w:cs="Times New Roman" w:eastAsia="Times New Roman"/>
          <w:sz w:val="24"/>
          <w:szCs w:val="24"/>
          <w:u w:val="single"/>
        </w:rPr>
        <w:t>Source</w:t>
      </w:r>
      <w:r w:rsidRPr="003415DA">
        <w:rPr>
          <w:rFonts w:cstheme="minorHAnsi" w:ascii="Times New Roman" w:hAnsi="Times New Roman" w:cs="Times New Roman" w:eastAsia="Times New Roman"/>
          <w:sz w:val="24"/>
          <w:szCs w:val="24"/>
        </w:rPr>
        <w:t> : Résultats de nos investigations de terrain, juillet2026</w:t>
      </w:r>
      <w:r w:rsidRPr="00167DF3">
        <w:rPr>
          <w:rFonts w:cstheme="minorHAnsi" w:ascii="Times New Roman" w:hAnsi="Times New Roman" w:cs="Times New Roman" w:eastAsia="Times New Roman"/>
          <w:sz w:val="26"/>
          <w:szCs w:val="26"/>
        </w:rPr>
        <w:t>.</w:t>
      </w:r>
    </w:p>
    <w:p w14:paraId="19C3C6BD" w14:textId="3A3A7D0C" w:rsidR="00DA62B7" w:rsidRPr="00167DF3" w:rsidRDefault="00DA62B7" w:rsidP="0067446A">
      <w:pPr>
        <w:spacing w:line="360" w:lineRule="auto"/>
        <w:ind w:firstLine="708"/>
        <w:jc w:val="both"/>
        <w:rPr>
          <w:rFonts w:cstheme="minorHAnsi" w:ascii="Times New Roman" w:hAnsi="Times New Roman" w:cs="Times New Roman" w:eastAsia="Times New Roman"/>
          <w:sz w:val="26"/>
          <w:szCs w:val="26"/>
        </w:rPr>
      </w:pPr>
      <w:r w:rsidRPr="00876E76">
        <w:rPr>
          <w:rFonts w:cstheme="minorHAnsi" w:ascii="Times New Roman" w:hAnsi="Times New Roman" w:cs="Times New Roman" w:eastAsia="Times New Roman"/>
          <w:sz w:val="26"/>
          <w:szCs w:val="26"/>
          <w:u w:val="single"/>
        </w:rPr>
        <w:lastRenderedPageBreak/>
        <w:t>Tableau n°</w:t>
      </w:r>
      <w:proofErr w:type="gramStart"/>
      <w:r w:rsidR="008E30A7" w:rsidRPr="00876E76">
        <w:rPr>
          <w:rFonts w:cstheme="minorHAnsi" w:ascii="Times New Roman" w:hAnsi="Times New Roman" w:cs="Times New Roman" w:eastAsia="Times New Roman"/>
          <w:sz w:val="26"/>
          <w:szCs w:val="26"/>
          <w:u w:val="single"/>
        </w:rPr>
        <w:t>6</w:t>
      </w:r>
      <w:r w:rsidRPr="00167DF3">
        <w:rPr>
          <w:rFonts w:cstheme="minorHAnsi" w:ascii="Times New Roman" w:hAnsi="Times New Roman" w:cs="Times New Roman" w:eastAsia="Times New Roman"/>
          <w:sz w:val="26"/>
          <w:szCs w:val="26"/>
        </w:rPr>
        <w:t>:</w:t>
      </w:r>
      <w:proofErr w:type="gramEnd"/>
      <w:r w:rsidRPr="00167DF3">
        <w:rPr>
          <w:rFonts w:cstheme="minorHAnsi" w:ascii="Times New Roman" w:hAnsi="Times New Roman" w:cs="Times New Roman" w:eastAsia="Times New Roman"/>
          <w:sz w:val="26"/>
          <w:szCs w:val="26"/>
        </w:rPr>
        <w:t xml:space="preserve"> Niveau d’instruction des enquêtés</w:t>
      </w:r>
      <w:r w:rsidR="00FC4F39">
        <w:rPr>
          <w:rFonts w:cstheme="minorHAnsi" w:ascii="Times New Roman" w:hAnsi="Times New Roman" w:cs="Times New Roman" w:eastAsia="Times New Roman"/>
          <w:sz w:val="26"/>
          <w:szCs w:val="26"/>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Niveaux d’instruction</w:t>
            </w:r>
          </w:p>
        </w:tc>
        <w:tc>
          <w:tcPr>
            <w:tcW w:w="2000" w:type="dxa"/>
          </w:tcPr>
          <w:p w14:paraId="12595F7F" w14:textId="77777777" w:rsidR="00DA62B7" w:rsidRPr="00167DF3" w:rsidRDefault="00DA62B7" w:rsidP="0067446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w:t>
            </w:r>
          </w:p>
        </w:tc>
        <w:tc>
          <w:tcPr>
            <w:tcW w:w="2268" w:type="dxa"/>
          </w:tcPr>
          <w:p w14:paraId="09B140A4" w14:textId="77777777" w:rsidR="00DA62B7" w:rsidRPr="00167DF3" w:rsidRDefault="00DA62B7" w:rsidP="0067446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Primaire</w:t>
            </w:r>
          </w:p>
        </w:tc>
        <w:tc>
          <w:tcPr>
            <w:tcW w:w="2000" w:type="dxa"/>
          </w:tcPr>
          <w:p w14:paraId="50019224" w14:textId="587A475A" w:rsidR="00DA62B7" w:rsidRPr="00167DF3" w:rsidRDefault="00DC3720" w:rsidP="0067446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00</w:t>
            </w:r>
          </w:p>
        </w:tc>
        <w:tc>
          <w:tcPr>
            <w:tcW w:w="2268" w:type="dxa"/>
          </w:tcPr>
          <w:p w14:paraId="67504ED6" w14:textId="37B9F364" w:rsidR="00DA62B7" w:rsidRPr="00167DF3" w:rsidRDefault="00F157B9" w:rsidP="0067446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Secondaire</w:t>
            </w:r>
          </w:p>
        </w:tc>
        <w:tc>
          <w:tcPr>
            <w:tcW w:w="2000" w:type="dxa"/>
          </w:tcPr>
          <w:p w14:paraId="35F40036" w14:textId="14AC8D64" w:rsidR="00DA62B7" w:rsidRPr="00167DF3" w:rsidRDefault="00DC3720"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20</w:t>
            </w:r>
          </w:p>
        </w:tc>
        <w:tc>
          <w:tcPr>
            <w:tcW w:w="2268" w:type="dxa"/>
          </w:tcPr>
          <w:p w14:paraId="6CB8D9B4" w14:textId="566C29F5" w:rsidR="00DA62B7" w:rsidRPr="00167DF3" w:rsidRDefault="00F157B9"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Licence </w:t>
            </w:r>
          </w:p>
        </w:tc>
        <w:tc>
          <w:tcPr>
            <w:tcW w:w="2000" w:type="dxa"/>
          </w:tcPr>
          <w:p w14:paraId="5C5FEA7A" w14:textId="6579D978" w:rsidR="00DA62B7" w:rsidRPr="00167DF3" w:rsidRDefault="00DC3720"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32</w:t>
            </w:r>
          </w:p>
        </w:tc>
        <w:tc>
          <w:tcPr>
            <w:tcW w:w="2268" w:type="dxa"/>
          </w:tcPr>
          <w:p w14:paraId="66B33C22" w14:textId="48512576" w:rsidR="00DA62B7" w:rsidRPr="00167DF3" w:rsidRDefault="00F157B9"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Master </w:t>
            </w:r>
          </w:p>
        </w:tc>
        <w:tc>
          <w:tcPr>
            <w:tcW w:w="2000" w:type="dxa"/>
          </w:tcPr>
          <w:p w14:paraId="251C394A" w14:textId="12FFE84A" w:rsidR="00DA62B7" w:rsidRPr="00167DF3" w:rsidRDefault="00DC3720"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15</w:t>
            </w:r>
          </w:p>
        </w:tc>
        <w:tc>
          <w:tcPr>
            <w:tcW w:w="2268" w:type="dxa"/>
          </w:tcPr>
          <w:p w14:paraId="46CE8940" w14:textId="3A0A0326" w:rsidR="00DA62B7" w:rsidRPr="00167DF3" w:rsidRDefault="00F157B9"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Doctorat </w:t>
            </w:r>
          </w:p>
        </w:tc>
        <w:tc>
          <w:tcPr>
            <w:tcW w:w="2000" w:type="dxa"/>
          </w:tcPr>
          <w:p w14:paraId="07E2F33E" w14:textId="6F657D42" w:rsidR="00DA62B7" w:rsidRPr="00167DF3" w:rsidRDefault="00DC3720"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05</w:t>
            </w:r>
          </w:p>
        </w:tc>
        <w:tc>
          <w:tcPr>
            <w:tcW w:w="2268" w:type="dxa"/>
          </w:tcPr>
          <w:p w14:paraId="289A3963" w14:textId="526A7AE6" w:rsidR="00DA62B7" w:rsidRPr="00167DF3" w:rsidRDefault="00F157B9"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spacing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Total</w:t>
            </w:r>
          </w:p>
        </w:tc>
        <w:tc>
          <w:tcPr>
            <w:tcW w:w="2000" w:type="dxa"/>
          </w:tcPr>
          <w:p w14:paraId="06E4052D" w14:textId="7EADE73B" w:rsidR="00DA62B7" w:rsidRPr="00167DF3" w:rsidRDefault="00DC3720" w:rsidP="0067446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72</w:t>
            </w:r>
            <w:r w:rsidR="00A65844">
              <w:rPr>
                <w:rFonts w:cstheme="minorHAnsi" w:ascii="Times New Roman" w:hAnsi="Times New Roman" w:cs="Times New Roman" w:eastAsia="Times New Roman"/>
                <w:b/>
                <w:bCs/>
              </w:rPr>
              <w:t xml:space="preserve"> </w:t>
            </w:r>
          </w:p>
        </w:tc>
        <w:tc>
          <w:tcPr>
            <w:tcW w:w="2268" w:type="dxa"/>
          </w:tcPr>
          <w:p w14:paraId="74A73D80" w14:textId="77777777" w:rsidR="00DA62B7" w:rsidRPr="00167DF3" w:rsidRDefault="00DA62B7" w:rsidP="0067446A">
            <w:pPr>
              <w:spacing w:line="360" w:lineRule="auto"/>
              <w:jc w:val="both"/>
              <w:rPr>
                <w:rFonts w:cstheme="minorHAnsi" w:ascii="Times New Roman" w:hAnsi="Times New Roman" w:cs="Times New Roman" w:eastAsia="Times New Roman"/>
                <w:b/>
                <w:bCs/>
              </w:rPr>
            </w:pPr>
          </w:p>
        </w:tc>
      </w:tr>
    </w:tbl>
    <w:p w14:paraId="67A90275" w14:textId="59F0DEA1" w:rsidR="00DA62B7" w:rsidRPr="00167DF3" w:rsidRDefault="00DA62B7" w:rsidP="00027C4E">
      <w:pPr>
        <w:spacing w:line="360" w:lineRule="auto"/>
        <w:ind w:firstLine="708"/>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4"/>
          <w:szCs w:val="24"/>
          <w:u w:val="single"/>
        </w:rPr>
        <w:t>Source</w:t>
      </w:r>
      <w:r w:rsidRPr="00167DF3">
        <w:rPr>
          <w:rFonts w:cstheme="minorHAnsi" w:ascii="Times New Roman" w:hAnsi="Times New Roman" w:cs="Times New Roman" w:eastAsia="Times New Roman"/>
          <w:sz w:val="24"/>
          <w:szCs w:val="24"/>
        </w:rPr>
        <w:t> : Résultats de nos investigations de terrain, juillet</w:t>
      </w:r>
      <w:r w:rsidR="002E6CCA">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2026</w:t>
      </w:r>
      <w:r w:rsidRPr="00167DF3">
        <w:rPr>
          <w:rFonts w:cstheme="minorHAnsi" w:ascii="Times New Roman" w:hAnsi="Times New Roman" w:cs="Times New Roman" w:eastAsia="Times New Roman"/>
          <w:sz w:val="26"/>
          <w:szCs w:val="26"/>
        </w:rPr>
        <w:t>.</w:t>
      </w:r>
    </w:p>
    <w:p w14:paraId="1004517B" w14:textId="4B3AE68B" w:rsidR="009D29EF" w:rsidRPr="0010022C" w:rsidRDefault="009D29EF" w:rsidP="0067446A">
      <w:pPr>
        <w:pStyle w:val="Titre3"/>
        <w:spacing w:line="360" w:lineRule="auto"/>
        <w:ind w:left="-5"/>
        <w:jc w:val="both"/>
        <w:rPr>
          <w:rFonts w:asciiTheme="minorHAnsi" w:hAnsiTheme="minorHAnsi" w:cstheme="minorHAnsi" w:ascii="Times New Roman" w:hAnsi="Times New Roman" w:cs="Times New Roman" w:eastAsia="Times New Roman"/>
          <w:color w:val="auto"/>
          <w:sz w:val="32"/>
          <w:szCs w:val="32"/>
        </w:rPr>
      </w:pPr>
      <w:proofErr w:type="spellStart"/>
      <w:r w:rsidRPr="0010022C">
        <w:rPr>
          <w:rFonts w:asciiTheme="minorHAnsi" w:hAnsiTheme="minorHAnsi" w:cstheme="minorHAnsi" w:ascii="Times New Roman" w:hAnsi="Times New Roman" w:cs="Times New Roman" w:eastAsia="Times New Roman"/>
          <w:color w:val="auto"/>
          <w:sz w:val="32"/>
          <w:szCs w:val="32"/>
        </w:rPr>
        <w:t>Paragraphe</w:t>
      </w:r>
      <w:proofErr w:type="spellEnd"/>
      <w:r w:rsidR="0010022C">
        <w:rPr>
          <w:rFonts w:asciiTheme="minorHAnsi" w:hAnsiTheme="minorHAnsi" w:cstheme="minorHAnsi" w:ascii="Times New Roman" w:hAnsi="Times New Roman" w:cs="Times New Roman" w:eastAsia="Times New Roman"/>
          <w:color w:val="auto"/>
          <w:sz w:val="32"/>
          <w:szCs w:val="32"/>
        </w:rPr>
        <w:t xml:space="preserve"> </w:t>
      </w:r>
      <w:r w:rsidRPr="0010022C">
        <w:rPr>
          <w:rFonts w:asciiTheme="minorHAnsi" w:hAnsiTheme="minorHAnsi" w:cstheme="minorHAnsi" w:ascii="Times New Roman" w:hAnsi="Times New Roman" w:cs="Times New Roman" w:eastAsia="Times New Roman"/>
          <w:color w:val="auto"/>
          <w:sz w:val="32"/>
          <w:szCs w:val="32"/>
        </w:rPr>
        <w:t xml:space="preserve">1: </w:t>
      </w:r>
      <w:proofErr w:type="spellStart"/>
      <w:r w:rsidRPr="0010022C">
        <w:rPr>
          <w:rFonts w:asciiTheme="minorHAnsi" w:hAnsiTheme="minorHAnsi" w:cstheme="minorHAnsi" w:ascii="Times New Roman" w:hAnsi="Times New Roman" w:cs="Times New Roman" w:eastAsia="Times New Roman"/>
          <w:color w:val="auto"/>
          <w:sz w:val="32"/>
          <w:szCs w:val="32"/>
        </w:rPr>
        <w:t>Analyse</w:t>
      </w:r>
      <w:proofErr w:type="spellEnd"/>
      <w:r w:rsidRPr="0010022C">
        <w:rPr>
          <w:rFonts w:asciiTheme="minorHAnsi" w:hAnsiTheme="minorHAnsi" w:cstheme="minorHAnsi" w:ascii="Times New Roman" w:hAnsi="Times New Roman" w:cs="Times New Roman" w:eastAsia="Times New Roman"/>
          <w:color w:val="auto"/>
          <w:sz w:val="32"/>
          <w:szCs w:val="32"/>
        </w:rPr>
        <w:t xml:space="preserve"> des </w:t>
      </w:r>
      <w:proofErr w:type="spellStart"/>
      <w:r w:rsidRPr="0010022C">
        <w:rPr>
          <w:rFonts w:asciiTheme="minorHAnsi" w:hAnsiTheme="minorHAnsi" w:cstheme="minorHAnsi" w:ascii="Times New Roman" w:hAnsi="Times New Roman" w:cs="Times New Roman" w:eastAsia="Times New Roman"/>
          <w:color w:val="auto"/>
          <w:sz w:val="32"/>
          <w:szCs w:val="32"/>
        </w:rPr>
        <w:t>données</w:t>
      </w:r>
      <w:proofErr w:type="spellEnd"/>
      <w:r w:rsidRPr="0010022C">
        <w:rPr>
          <w:rFonts w:asciiTheme="minorHAnsi" w:hAnsiTheme="minorHAnsi" w:cstheme="minorHAnsi" w:ascii="Times New Roman" w:hAnsi="Times New Roman" w:cs="Times New Roman" w:eastAsia="Times New Roman"/>
          <w:b w:val="0"/>
          <w:color w:val="auto"/>
          <w:sz w:val="32"/>
          <w:szCs w:val="32"/>
        </w:rPr>
        <w:t xml:space="preserve"> </w:t>
      </w:r>
      <w:r w:rsidRPr="0010022C">
        <w:rPr>
          <w:rFonts w:asciiTheme="minorHAnsi" w:hAnsiTheme="minorHAnsi" w:cstheme="minorHAnsi" w:ascii="Times New Roman" w:hAnsi="Times New Roman" w:cs="Times New Roman" w:eastAsia="Times New Roman"/>
          <w:bCs w:val="0"/>
          <w:color w:val="auto"/>
          <w:sz w:val="32"/>
          <w:szCs w:val="32"/>
        </w:rPr>
        <w:t xml:space="preserve">et </w:t>
      </w:r>
      <w:r w:rsidRPr="0010022C">
        <w:rPr>
          <w:rFonts w:asciiTheme="minorHAnsi" w:hAnsiTheme="minorHAnsi" w:cstheme="minorHAnsi" w:ascii="Times New Roman" w:hAnsi="Times New Roman" w:cs="Times New Roman" w:eastAsia="Times New Roman"/>
          <w:color w:val="auto"/>
          <w:sz w:val="32"/>
          <w:szCs w:val="32"/>
        </w:rPr>
        <w:t xml:space="preserve">validation des </w:t>
      </w:r>
      <w:proofErr w:type="spellStart"/>
      <w:r w:rsidRPr="0010022C">
        <w:rPr>
          <w:rFonts w:asciiTheme="minorHAnsi" w:hAnsiTheme="minorHAnsi" w:cstheme="minorHAnsi" w:ascii="Times New Roman" w:hAnsi="Times New Roman" w:cs="Times New Roman" w:eastAsia="Times New Roman"/>
          <w:color w:val="auto"/>
          <w:sz w:val="32"/>
          <w:szCs w:val="32"/>
        </w:rPr>
        <w:t>hypothèses</w:t>
      </w:r>
      <w:proofErr w:type="spellEnd"/>
    </w:p>
    <w:p w14:paraId="10B68A11" w14:textId="12F7992F" w:rsidR="009D29EF" w:rsidRPr="00167DF3" w:rsidRDefault="009D29EF" w:rsidP="0067446A">
      <w:pPr>
        <w:spacing w:after="203" w:line="360" w:lineRule="auto"/>
        <w:ind w:left="-5" w:right="1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présentation des résultats s'appuie sur les réponses fournies par les enquêtés au questionnaire et sur</w:t>
      </w:r>
      <w:r w:rsidRPr="00167DF3">
        <w:rPr>
          <w:rFonts w:cstheme="minorHAnsi" w:ascii="Times New Roman" w:hAnsi="Times New Roman" w:cs="Times New Roman" w:eastAsia="Times New Roman"/>
          <w:sz w:val="24"/>
        </w:rPr>
        <w:t>hypothèses. De façon générale, la commune de Kér</w:t>
      </w:r>
      <w:r w:rsidRPr="00167DF3">
        <w:rPr>
          <w:rFonts w:cstheme="minorHAnsi" w:ascii="Times New Roman" w:hAnsi="Times New Roman" w:cs="Times New Roman" w:eastAsia="Times New Roman"/>
          <w:sz w:val="24"/>
          <w:szCs w:val="24"/>
        </w:rPr>
        <w:t xml:space="preserve">en </w:t>
      </w:r>
      <w:proofErr w:type="spellStart"/>
      <w:r w:rsidRPr="00167DF3">
        <w:rPr>
          <w:rFonts w:cstheme="minorHAnsi" w:ascii="Times New Roman" w:hAnsi="Times New Roman" w:cs="Times New Roman" w:eastAsia="Times New Roman"/>
          <w:sz w:val="24"/>
          <w:szCs w:val="24"/>
        </w:rPr>
        <w:t/>
      </w:r>
      <w:proofErr w:type="spellEnd"/>
      <w:r w:rsidRPr="00167DF3">
        <w:rPr>
          <w:rFonts w:cstheme="minorHAnsi" w:ascii="Times New Roman" w:hAnsi="Times New Roman" w:cs="Times New Roman" w:eastAsia="Times New Roman"/>
          <w:sz w:val="24"/>
          <w:szCs w:val="24"/>
        </w:rPr>
        <w:t>rs mécanismes de reddition de</w:t>
      </w:r>
      <w:r w:rsidR="000B14C3">
        <w:rPr>
          <w:rFonts w:cstheme="minorHAnsi" w:ascii="Times New Roman" w:hAnsi="Times New Roman" w:cs="Times New Roman" w:eastAsia="Times New Roman"/>
          <w:sz w:val="24"/>
          <w:szCs w:val="24"/>
        </w:rPr>
        <w:t xml:space="preserve">à travers </w:t>
      </w:r>
      <w:r w:rsidRPr="00167DF3">
        <w:rPr>
          <w:rFonts w:cstheme="minorHAnsi" w:ascii="Times New Roman" w:hAnsi="Times New Roman" w:cs="Times New Roman" w:eastAsia="Times New Roman"/>
          <w:sz w:val="24"/>
          <w:szCs w:val="24"/>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rPr>
        <w:t/>
      </w:r>
      <w:r w:rsidRPr="00167DF3">
        <w:rPr>
          <w:rFonts w:cstheme="minorHAnsi" w:ascii="Times New Roman" w:hAnsi="Times New Roman" w:cs="Times New Roman" w:eastAsia="Times New Roman"/>
          <w:sz w:val="24"/>
          <w:szCs w:val="24"/>
        </w:rPr>
        <w:t/>
      </w:r>
      <w:proofErr w:type="spellStart"/>
      <w:r w:rsidRPr="00167DF3">
        <w:rPr>
          <w:rFonts w:cstheme="minorHAnsi" w:ascii="Times New Roman" w:hAnsi="Times New Roman" w:cs="Times New Roman" w:eastAsia="Times New Roman"/>
          <w:sz w:val="24"/>
          <w:szCs w:val="24"/>
        </w:rPr>
        <w:t/>
      </w:r>
      <w:proofErr w:type="spellEnd"/>
      <w:r w:rsidRPr="00167DF3">
        <w:rPr>
          <w:rFonts w:cstheme="minorHAnsi" w:ascii="Times New Roman" w:hAnsi="Times New Roman" w:cs="Times New Roman" w:eastAsia="Times New Roman"/>
          <w:sz w:val="24"/>
          <w:szCs w:val="24"/>
        </w:rPr>
        <w:t>er</w:t>
      </w:r>
      <w:proofErr w:type="gramStart"/>
      <w:r w:rsidRPr="00167DF3">
        <w:rPr>
          <w:rFonts w:cstheme="minorHAnsi" w:ascii="Times New Roman" w:hAnsi="Times New Roman" w:cs="Times New Roman" w:eastAsia="Times New Roman"/>
          <w:sz w:val="24"/>
          <w:szCs w:val="24"/>
        </w:rPr>
        <w:t/>
      </w:r>
      <w:proofErr w:type="gramEnd"/>
      <w:r w:rsidRPr="00167DF3">
        <w:rPr>
          <w:rFonts w:cstheme="minorHAnsi" w:ascii="Times New Roman" w:hAnsi="Times New Roman" w:cs="Times New Roman" w:eastAsia="Times New Roman"/>
          <w:sz w:val="24"/>
          <w:szCs w:val="24"/>
        </w:rPr>
        <w:t/>
      </w:r>
      <w:r w:rsidR="00531DDA" w:rsidRPr="00167DF3">
        <w:rPr>
          <w:rFonts w:cstheme="minorHAnsi" w:ascii="Times New Roman" w:hAnsi="Times New Roman" w:cs="Times New Roman" w:eastAsia="Times New Roman"/>
          <w:sz w:val="24"/>
          <w:szCs w:val="24"/>
        </w:rPr>
        <w:t/>
      </w:r>
      <w:r w:rsidR="00A24EBC"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p>
    <w:p w14:paraId="45DB725C" w14:textId="5A1B27B6"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bookmarkStart w:id="6" w:name="_Hlk237607060"/>
      <w:r w:rsidRPr="00167DF3">
        <w:rPr>
          <w:rFonts w:cstheme="minorHAnsi" w:ascii="Times New Roman" w:hAnsi="Times New Roman" w:cs="Times New Roman" w:eastAsia="Times New Roman"/>
          <w:sz w:val="24"/>
          <w:szCs w:val="24"/>
          <w:u w:val="single"/>
        </w:rPr>
        <w:t>Tableau</w:t>
      </w:r>
      <w:r w:rsidR="00A24EBC" w:rsidRPr="00167DF3">
        <w:rPr>
          <w:rFonts w:cstheme="minorHAnsi" w:ascii="Times New Roman" w:hAnsi="Times New Roman" w:cs="Times New Roman" w:eastAsia="Times New Roman"/>
          <w:sz w:val="24"/>
          <w:szCs w:val="24"/>
          <w:u w:val="single"/>
        </w:rPr>
        <w:t xml:space="preserve"> </w:t>
      </w:r>
      <w:proofErr w:type="gramStart"/>
      <w:r w:rsidR="008E30A7" w:rsidRPr="00167DF3">
        <w:rPr>
          <w:rFonts w:cstheme="minorHAnsi" w:ascii="Times New Roman" w:hAnsi="Times New Roman" w:cs="Times New Roman" w:eastAsia="Times New Roman"/>
          <w:sz w:val="24"/>
          <w:szCs w:val="24"/>
          <w:u w:val="single"/>
        </w:rPr>
        <w:t>7</w:t>
      </w:r>
      <w:r w:rsidRPr="00167DF3">
        <w:rPr>
          <w:rFonts w:cstheme="minorHAnsi" w:ascii="Times New Roman" w:hAnsi="Times New Roman" w:cs="Times New Roman" w:eastAsia="Times New Roman"/>
          <w:sz w:val="24"/>
          <w:szCs w:val="24"/>
        </w:rPr>
        <w:t>:</w:t>
      </w:r>
      <w:proofErr w:type="gramEnd"/>
      <w:r w:rsidRPr="00167DF3">
        <w:rPr>
          <w:rFonts w:cstheme="minorHAnsi" w:ascii="Times New Roman" w:hAnsi="Times New Roman" w:cs="Times New Roman" w:eastAsia="Times New Roman"/>
          <w:sz w:val="24"/>
          <w:szCs w:val="24"/>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Années</w:t>
            </w:r>
          </w:p>
        </w:tc>
        <w:tc>
          <w:tcPr>
            <w:tcW w:w="4544" w:type="dxa"/>
            <w:gridSpan w:val="2"/>
          </w:tcPr>
          <w:p w14:paraId="6774F40F"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Dates des séances de reddition de compte</w:t>
            </w:r>
          </w:p>
          <w:p w14:paraId="541BC19D" w14:textId="421CD71B"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spacing w:after="0" w:line="360" w:lineRule="auto"/>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sz w:val="24"/>
                <w:szCs w:val="24"/>
              </w:rPr>
              <w:t xml:space="preserve">   </w:t>
            </w:r>
            <w:r w:rsidR="00A24EBC" w:rsidRPr="00167DF3">
              <w:rPr>
                <w:rFonts w:cstheme="minorHAnsi" w:ascii="Times New Roman" w:hAnsi="Times New Roman" w:cs="Times New Roman" w:eastAsia="Times New Roman"/>
                <w:sz w:val="24"/>
                <w:szCs w:val="24"/>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w:t>
            </w:r>
            <w:r w:rsidRPr="00167DF3">
              <w:rPr>
                <w:rFonts w:cstheme="minorHAnsi" w:ascii="Times New Roman" w:hAnsi="Times New Roman" w:cs="Times New Roman" w:eastAsia="Times New Roman"/>
                <w:sz w:val="24"/>
                <w:szCs w:val="24"/>
                <w:vertAlign w:val="superscript"/>
              </w:rPr>
              <w:t>ère</w:t>
            </w:r>
            <w:r w:rsidRPr="00167DF3">
              <w:rPr>
                <w:rFonts w:cstheme="minorHAnsi" w:ascii="Times New Roman" w:hAnsi="Times New Roman" w:cs="Times New Roman" w:eastAsia="Times New Roman"/>
                <w:sz w:val="24"/>
                <w:szCs w:val="24"/>
              </w:rPr>
              <w:t xml:space="preserve"> séance</w:t>
            </w:r>
          </w:p>
        </w:tc>
        <w:tc>
          <w:tcPr>
            <w:tcW w:w="1729" w:type="dxa"/>
          </w:tcPr>
          <w:p w14:paraId="3D395AF5"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w:t>
            </w:r>
            <w:r w:rsidRPr="00167DF3">
              <w:rPr>
                <w:rFonts w:cstheme="minorHAnsi" w:ascii="Times New Roman" w:hAnsi="Times New Roman" w:cs="Times New Roman" w:eastAsia="Times New Roman"/>
                <w:sz w:val="24"/>
                <w:szCs w:val="24"/>
                <w:vertAlign w:val="superscript"/>
              </w:rPr>
              <w:t>ème</w:t>
            </w:r>
            <w:r w:rsidRPr="00167DF3">
              <w:rPr>
                <w:rFonts w:cstheme="minorHAnsi" w:ascii="Times New Roman" w:hAnsi="Times New Roman" w:cs="Times New Roman" w:eastAsia="Times New Roman"/>
                <w:sz w:val="24"/>
                <w:szCs w:val="24"/>
              </w:rPr>
              <w:t xml:space="preserve"> séance</w:t>
            </w:r>
          </w:p>
        </w:tc>
        <w:tc>
          <w:tcPr>
            <w:tcW w:w="1940" w:type="dxa"/>
          </w:tcPr>
          <w:p w14:paraId="5C63435E"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w:t>
            </w:r>
            <w:r w:rsidRPr="00167DF3">
              <w:rPr>
                <w:rFonts w:cstheme="minorHAnsi" w:ascii="Times New Roman" w:hAnsi="Times New Roman" w:cs="Times New Roman" w:eastAsia="Times New Roman"/>
                <w:sz w:val="24"/>
                <w:szCs w:val="24"/>
                <w:vertAlign w:val="superscript"/>
              </w:rPr>
              <w:t>ère</w:t>
            </w:r>
            <w:r w:rsidRPr="00167DF3">
              <w:rPr>
                <w:rFonts w:cstheme="minorHAnsi" w:ascii="Times New Roman" w:hAnsi="Times New Roman" w:cs="Times New Roman" w:eastAsia="Times New Roman"/>
                <w:sz w:val="24"/>
                <w:szCs w:val="24"/>
              </w:rPr>
              <w:t xml:space="preserve"> séance</w:t>
            </w:r>
          </w:p>
        </w:tc>
        <w:tc>
          <w:tcPr>
            <w:tcW w:w="1517" w:type="dxa"/>
          </w:tcPr>
          <w:p w14:paraId="671C493C"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w:t>
            </w:r>
            <w:r w:rsidRPr="00167DF3">
              <w:rPr>
                <w:rFonts w:cstheme="minorHAnsi" w:ascii="Times New Roman" w:hAnsi="Times New Roman" w:cs="Times New Roman" w:eastAsia="Times New Roman"/>
                <w:sz w:val="24"/>
                <w:szCs w:val="24"/>
                <w:vertAlign w:val="superscript"/>
              </w:rPr>
              <w:t>ème</w:t>
            </w:r>
            <w:r w:rsidRPr="00167DF3">
              <w:rPr>
                <w:rFonts w:cstheme="minorHAnsi" w:ascii="Times New Roman" w:hAnsi="Times New Roman" w:cs="Times New Roman" w:eastAsia="Times New Roman"/>
                <w:sz w:val="24"/>
                <w:szCs w:val="24"/>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2025</w:t>
            </w:r>
          </w:p>
        </w:tc>
        <w:tc>
          <w:tcPr>
            <w:tcW w:w="2815" w:type="dxa"/>
          </w:tcPr>
          <w:p w14:paraId="32A8ACA0" w14:textId="5A8E2659"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19/06/2025</w:t>
            </w:r>
          </w:p>
        </w:tc>
        <w:tc>
          <w:tcPr>
            <w:tcW w:w="1729" w:type="dxa"/>
          </w:tcPr>
          <w:p w14:paraId="0BF34B79" w14:textId="6336A86E"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15/12/2025</w:t>
            </w:r>
          </w:p>
        </w:tc>
        <w:tc>
          <w:tcPr>
            <w:tcW w:w="1940" w:type="dxa"/>
          </w:tcPr>
          <w:p w14:paraId="0FA3102A" w14:textId="1AE7FCD9"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148</w:t>
            </w:r>
          </w:p>
        </w:tc>
        <w:tc>
          <w:tcPr>
            <w:tcW w:w="1517" w:type="dxa"/>
          </w:tcPr>
          <w:p w14:paraId="7DAFDF5D" w14:textId="37AF6D23"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2024</w:t>
            </w:r>
          </w:p>
        </w:tc>
        <w:tc>
          <w:tcPr>
            <w:tcW w:w="2815" w:type="dxa"/>
          </w:tcPr>
          <w:p w14:paraId="3540B24A" w14:textId="673ABC6D"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26/06/2024</w:t>
            </w:r>
          </w:p>
        </w:tc>
        <w:tc>
          <w:tcPr>
            <w:tcW w:w="1729" w:type="dxa"/>
          </w:tcPr>
          <w:p w14:paraId="0E047E1A" w14:textId="5E65BE5C"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29/11/2024</w:t>
            </w:r>
          </w:p>
        </w:tc>
        <w:tc>
          <w:tcPr>
            <w:tcW w:w="1940" w:type="dxa"/>
          </w:tcPr>
          <w:p w14:paraId="5D666E48" w14:textId="270E8E94"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152</w:t>
            </w:r>
          </w:p>
        </w:tc>
        <w:tc>
          <w:tcPr>
            <w:tcW w:w="1517" w:type="dxa"/>
          </w:tcPr>
          <w:p w14:paraId="3DA19AE5" w14:textId="2D63639B"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2023</w:t>
            </w:r>
          </w:p>
        </w:tc>
        <w:tc>
          <w:tcPr>
            <w:tcW w:w="2815" w:type="dxa"/>
          </w:tcPr>
          <w:p w14:paraId="53653816" w14:textId="1BA1B5B6"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27/06/2023</w:t>
            </w:r>
          </w:p>
        </w:tc>
        <w:tc>
          <w:tcPr>
            <w:tcW w:w="1729" w:type="dxa"/>
          </w:tcPr>
          <w:p w14:paraId="6D25992D" w14:textId="4C08A235"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24/11/2023</w:t>
            </w:r>
          </w:p>
        </w:tc>
        <w:tc>
          <w:tcPr>
            <w:tcW w:w="1940" w:type="dxa"/>
          </w:tcPr>
          <w:p w14:paraId="567256D9" w14:textId="75B02E1B"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114</w:t>
            </w:r>
          </w:p>
        </w:tc>
        <w:tc>
          <w:tcPr>
            <w:tcW w:w="1517" w:type="dxa"/>
          </w:tcPr>
          <w:p w14:paraId="7B7A9447" w14:textId="0ECC4414"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2022</w:t>
            </w:r>
          </w:p>
        </w:tc>
        <w:tc>
          <w:tcPr>
            <w:tcW w:w="2815" w:type="dxa"/>
          </w:tcPr>
          <w:p w14:paraId="4A5F53FE" w14:textId="077C27CA"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21/06/2022</w:t>
            </w:r>
          </w:p>
        </w:tc>
        <w:tc>
          <w:tcPr>
            <w:tcW w:w="1729" w:type="dxa"/>
          </w:tcPr>
          <w:p w14:paraId="46260593" w14:textId="209F958E"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29/11/2022</w:t>
            </w:r>
          </w:p>
        </w:tc>
        <w:tc>
          <w:tcPr>
            <w:tcW w:w="1940" w:type="dxa"/>
          </w:tcPr>
          <w:p w14:paraId="3BB0AB20" w14:textId="4677597F"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460(tournée dans les arrondissements)</w:t>
            </w:r>
          </w:p>
        </w:tc>
        <w:tc>
          <w:tcPr>
            <w:tcW w:w="1517" w:type="dxa"/>
          </w:tcPr>
          <w:p w14:paraId="03A1B27C" w14:textId="2810CCEF"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2021</w:t>
            </w:r>
          </w:p>
        </w:tc>
        <w:tc>
          <w:tcPr>
            <w:tcW w:w="2815" w:type="dxa"/>
          </w:tcPr>
          <w:p w14:paraId="345CD956" w14:textId="7F3B256F"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12/02/2021</w:t>
            </w:r>
          </w:p>
        </w:tc>
        <w:tc>
          <w:tcPr>
            <w:tcW w:w="1729" w:type="dxa"/>
          </w:tcPr>
          <w:p w14:paraId="690A8C29" w14:textId="550C55F4"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NEANT</w:t>
            </w:r>
          </w:p>
        </w:tc>
        <w:tc>
          <w:tcPr>
            <w:tcW w:w="1940" w:type="dxa"/>
          </w:tcPr>
          <w:p w14:paraId="54AFEB84" w14:textId="30D9332A"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102</w:t>
            </w:r>
          </w:p>
        </w:tc>
        <w:tc>
          <w:tcPr>
            <w:tcW w:w="1517" w:type="dxa"/>
          </w:tcPr>
          <w:p w14:paraId="7BEB12FF" w14:textId="6EC96F31"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NEANT</w:t>
            </w:r>
          </w:p>
        </w:tc>
      </w:tr>
    </w:tbl>
    <w:p w14:paraId="5C398EC4" w14:textId="6A924FD7" w:rsidR="009D29EF" w:rsidRPr="00167DF3" w:rsidRDefault="009D29EF" w:rsidP="0067446A">
      <w:pPr>
        <w:spacing w:after="0" w:line="360" w:lineRule="auto"/>
        <w:ind w:firstLine="708"/>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w:t>
      </w:r>
      <w:r w:rsidRPr="00167DF3">
        <w:rPr>
          <w:rFonts w:cstheme="minorHAnsi" w:ascii="Times New Roman" w:hAnsi="Times New Roman" w:cs="Times New Roman" w:eastAsia="Times New Roman"/>
          <w:sz w:val="24"/>
          <w:szCs w:val="24"/>
        </w:rPr>
        <w:t xml:space="preserve"> : Résultats des investigations, </w:t>
      </w:r>
      <w:r w:rsidR="006C44CC" w:rsidRPr="00167DF3">
        <w:rPr>
          <w:rFonts w:cstheme="minorHAnsi" w:ascii="Times New Roman" w:hAnsi="Times New Roman" w:cs="Times New Roman" w:eastAsia="Times New Roman"/>
          <w:sz w:val="24"/>
          <w:szCs w:val="24"/>
        </w:rPr>
        <w:t>Juin</w:t>
      </w:r>
      <w:r w:rsidRPr="00167DF3">
        <w:rPr>
          <w:rFonts w:cstheme="minorHAnsi" w:ascii="Times New Roman" w:hAnsi="Times New Roman" w:cs="Times New Roman" w:eastAsia="Times New Roman"/>
          <w:sz w:val="24"/>
          <w:szCs w:val="24"/>
        </w:rPr>
        <w:t xml:space="preserve"> 202</w:t>
      </w:r>
      <w:r w:rsidR="006C44CC" w:rsidRPr="00167DF3">
        <w:rPr>
          <w:rFonts w:cstheme="minorHAnsi" w:ascii="Times New Roman" w:hAnsi="Times New Roman" w:cs="Times New Roman" w:eastAsia="Times New Roman"/>
          <w:sz w:val="24"/>
          <w:szCs w:val="24"/>
        </w:rPr>
        <w:t>6</w:t>
      </w:r>
    </w:p>
    <w:p w14:paraId="2726D8B6" w14:textId="0A0DCA91"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Ces différent</w:t>
      </w:r>
      <w:r w:rsidR="006C44CC" w:rsidRPr="00167DF3">
        <w:rPr>
          <w:rFonts w:cstheme="minorHAnsi" w:ascii="Times New Roman" w:hAnsi="Times New Roman" w:cs="Times New Roman" w:eastAsia="Times New Roman"/>
          <w:sz w:val="24"/>
          <w:szCs w:val="24"/>
        </w:rPr>
        <w:t>e</w:t>
      </w:r>
      <w:r w:rsidRPr="00167DF3">
        <w:rPr>
          <w:rFonts w:cstheme="minorHAnsi" w:ascii="Times New Roman" w:hAnsi="Times New Roman" w:cs="Times New Roman" w:eastAsia="Times New Roman"/>
          <w:sz w:val="24"/>
          <w:szCs w:val="24"/>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Réalisation</w:t>
      </w:r>
      <w:r w:rsidR="001D0DA8" w:rsidRPr="00167DF3">
        <w:rPr>
          <w:rFonts w:cstheme="minorHAnsi" w:ascii="Times New Roman" w:hAnsi="Times New Roman" w:cs="Times New Roman" w:eastAsia="Times New Roman"/>
          <w:sz w:val="24"/>
          <w:szCs w:val="24"/>
        </w:rPr>
        <w:t xml:space="preserve"> de la Mairie dans le domaine de la santé et de l’éducation</w:t>
      </w:r>
    </w:p>
    <w:p w14:paraId="7D21C0CC" w14:textId="1EECCDF8" w:rsidR="001D0DA8"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Mobilisation</w:t>
      </w:r>
      <w:r w:rsidR="001D0DA8" w:rsidRPr="00167DF3">
        <w:rPr>
          <w:rFonts w:cstheme="minorHAnsi" w:ascii="Times New Roman" w:hAnsi="Times New Roman" w:cs="Times New Roman" w:eastAsia="Times New Roman"/>
          <w:sz w:val="24"/>
          <w:szCs w:val="24"/>
        </w:rPr>
        <w:t xml:space="preserve"> des ressources de 2020 à 2022</w:t>
      </w:r>
    </w:p>
    <w:p w14:paraId="4B4DE17D" w14:textId="0145C409" w:rsidR="001D0DA8"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Mobilisation</w:t>
      </w:r>
      <w:r w:rsidR="001D0DA8" w:rsidRPr="00167DF3">
        <w:rPr>
          <w:rFonts w:cstheme="minorHAnsi" w:ascii="Times New Roman" w:hAnsi="Times New Roman" w:cs="Times New Roman" w:eastAsia="Times New Roman"/>
          <w:sz w:val="24"/>
          <w:szCs w:val="24"/>
        </w:rPr>
        <w:t xml:space="preserve"> de ressources propres : cas de la CDL (Contribution</w:t>
      </w:r>
      <w:r w:rsidR="00C761BB" w:rsidRPr="00167DF3">
        <w:rPr>
          <w:rFonts w:cstheme="minorHAnsi" w:ascii="Times New Roman" w:hAnsi="Times New Roman" w:cs="Times New Roman" w:eastAsia="Times New Roman"/>
          <w:sz w:val="24"/>
          <w:szCs w:val="24"/>
        </w:rPr>
        <w:t xml:space="preserve"> au Développement Local</w:t>
      </w:r>
    </w:p>
    <w:p w14:paraId="26CD9B17" w14:textId="09BB5162" w:rsidR="00C761BB" w:rsidRPr="00167DF3" w:rsidRDefault="00C761BB"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PAI 2021-2023, volet foncier et domanial</w:t>
      </w:r>
    </w:p>
    <w:p w14:paraId="3F3548F9" w14:textId="660DF3BF" w:rsidR="009D29EF"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Promotion</w:t>
      </w:r>
      <w:r w:rsidR="00C761BB" w:rsidRPr="00167DF3">
        <w:rPr>
          <w:rFonts w:cstheme="minorHAnsi" w:ascii="Times New Roman" w:hAnsi="Times New Roman" w:cs="Times New Roman" w:eastAsia="Times New Roman"/>
          <w:sz w:val="24"/>
          <w:szCs w:val="24"/>
        </w:rPr>
        <w:t xml:space="preserve"> de l’éducation : mécanisme interne de la scolarisation, du maintien, de suivi-accompagnement des enfants adolescents de la Commune de </w:t>
      </w:r>
      <w:proofErr w:type="spellStart"/>
      <w:r w:rsidR="00C761BB" w:rsidRPr="00167DF3">
        <w:rPr>
          <w:rFonts w:cstheme="minorHAnsi" w:ascii="Times New Roman" w:hAnsi="Times New Roman" w:cs="Times New Roman" w:eastAsia="Times New Roman"/>
          <w:sz w:val="24"/>
          <w:szCs w:val="24"/>
        </w:rPr>
        <w:t>Kérou</w:t>
      </w:r>
      <w:proofErr w:type="spellEnd"/>
    </w:p>
    <w:p w14:paraId="7A3D4A5A" w14:textId="5BA260CD" w:rsidR="009D29EF"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w:t>
      </w:r>
      <w:r w:rsidR="009D29EF" w:rsidRPr="00167DF3">
        <w:rPr>
          <w:rFonts w:cstheme="minorHAnsi" w:ascii="Times New Roman" w:hAnsi="Times New Roman" w:cs="Times New Roman" w:eastAsia="Times New Roman"/>
          <w:sz w:val="24"/>
          <w:szCs w:val="24"/>
        </w:rPr>
        <w:t xml:space="preserve"> gestion foncière ;</w:t>
      </w:r>
    </w:p>
    <w:p w14:paraId="1C5A4CFE" w14:textId="1FCB09F5" w:rsidR="009D29EF"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Accès</w:t>
      </w:r>
      <w:r w:rsidR="00F157B9" w:rsidRPr="00167DF3">
        <w:rPr>
          <w:rFonts w:cstheme="minorHAnsi" w:ascii="Times New Roman" w:hAnsi="Times New Roman" w:cs="Times New Roman" w:eastAsia="Times New Roman"/>
          <w:sz w:val="24"/>
          <w:szCs w:val="24"/>
        </w:rPr>
        <w:t xml:space="preserve"> à l’eau potable et gestion de l’eau de surface : réalisation et perspectives pour le bien-être de la </w:t>
      </w:r>
      <w:r w:rsidRPr="00167DF3">
        <w:rPr>
          <w:rFonts w:cstheme="minorHAnsi" w:ascii="Times New Roman" w:hAnsi="Times New Roman" w:cs="Times New Roman" w:eastAsia="Times New Roman"/>
          <w:sz w:val="24"/>
          <w:szCs w:val="24"/>
        </w:rPr>
        <w:t>population ;</w:t>
      </w:r>
    </w:p>
    <w:p w14:paraId="4F432EFB" w14:textId="1EC4537F" w:rsidR="00F157B9" w:rsidRPr="00167DF3" w:rsidRDefault="00F157B9"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Politique de santé communautaire</w:t>
      </w:r>
      <w:r w:rsidR="00201722" w:rsidRPr="00167DF3">
        <w:rPr>
          <w:rFonts w:cstheme="minorHAnsi" w:ascii="Times New Roman" w:hAnsi="Times New Roman" w:cs="Times New Roman" w:eastAsia="Times New Roman"/>
          <w:sz w:val="24"/>
          <w:szCs w:val="24"/>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w:t>
      </w:r>
      <w:r w:rsidR="009D29EF" w:rsidRPr="00167DF3">
        <w:rPr>
          <w:rFonts w:cstheme="minorHAnsi" w:ascii="Times New Roman" w:hAnsi="Times New Roman" w:cs="Times New Roman" w:eastAsia="Times New Roman"/>
          <w:sz w:val="24"/>
          <w:szCs w:val="24"/>
        </w:rPr>
        <w:t xml:space="preserve"> réformes au niveau de l’état-civil.</w:t>
      </w:r>
      <w:r w:rsidR="00A65844">
        <w:rPr>
          <w:rFonts w:cstheme="minorHAnsi" w:ascii="Times New Roman" w:hAnsi="Times New Roman" w:cs="Times New Roman" w:eastAsia="Times New Roman"/>
          <w:sz w:val="24"/>
          <w:szCs w:val="24"/>
        </w:rPr>
        <w:t xml:space="preserve"> </w:t>
      </w:r>
    </w:p>
    <w:p w14:paraId="28B60198" w14:textId="634776A2"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Deux canaux ont permis de toucher les cibles prises en compte pour la tenue de ces séances de reddition de compte. Il s’agit des communiqués radiodiffusés en frança</w:t>
      </w:r>
      <w:r w:rsidR="00C761BB" w:rsidRPr="00167DF3">
        <w:rPr>
          <w:rFonts w:cstheme="minorHAnsi" w:ascii="Times New Roman" w:hAnsi="Times New Roman" w:cs="Times New Roman" w:eastAsia="Times New Roman"/>
          <w:sz w:val="24"/>
          <w:szCs w:val="24"/>
        </w:rPr>
        <w:t>i</w:t>
      </w:r>
      <w:r w:rsidRPr="00167DF3">
        <w:rPr>
          <w:rFonts w:cstheme="minorHAnsi" w:ascii="Times New Roman" w:hAnsi="Times New Roman" w:cs="Times New Roman" w:eastAsia="Times New Roman"/>
          <w:sz w:val="24"/>
          <w:szCs w:val="24"/>
        </w:rPr>
        <w:t xml:space="preserve">s, en </w:t>
      </w:r>
      <w:proofErr w:type="spellStart"/>
      <w:r w:rsidR="00C761BB" w:rsidRPr="00167DF3">
        <w:rPr>
          <w:rFonts w:cstheme="minorHAnsi" w:ascii="Times New Roman" w:hAnsi="Times New Roman" w:cs="Times New Roman" w:eastAsia="Times New Roman"/>
          <w:sz w:val="24"/>
          <w:szCs w:val="24"/>
        </w:rPr>
        <w:t>‘’Bari</w:t>
      </w:r>
      <w:proofErr w:type="spellEnd"/>
      <w:r w:rsidR="00C761BB" w:rsidRPr="00167DF3">
        <w:rPr>
          <w:rFonts w:cstheme="minorHAnsi" w:ascii="Times New Roman" w:hAnsi="Times New Roman" w:cs="Times New Roman" w:eastAsia="Times New Roman"/>
          <w:sz w:val="24"/>
          <w:szCs w:val="24"/>
        </w:rPr>
        <w:t>ba, gourmantché et peu</w:t>
      </w:r>
      <w:r w:rsidRPr="00167DF3">
        <w:rPr>
          <w:rFonts w:cstheme="minorHAnsi" w:ascii="Times New Roman" w:hAnsi="Times New Roman" w:cs="Times New Roman" w:eastAsia="Times New Roman"/>
          <w:sz w:val="24"/>
          <w:szCs w:val="24"/>
        </w:rPr>
        <w:t>lh’’ (lang</w:t>
      </w:r>
      <w:r w:rsidR="00C761BB" w:rsidRPr="00167DF3">
        <w:rPr>
          <w:rFonts w:cstheme="minorHAnsi" w:ascii="Times New Roman" w:hAnsi="Times New Roman" w:cs="Times New Roman" w:eastAsia="Times New Roman"/>
          <w:sz w:val="24"/>
          <w:szCs w:val="24"/>
        </w:rPr>
        <w:t>u</w:t>
      </w:r>
      <w:r w:rsidRPr="00167DF3">
        <w:rPr>
          <w:rFonts w:cstheme="minorHAnsi" w:ascii="Times New Roman" w:hAnsi="Times New Roman" w:cs="Times New Roman" w:eastAsia="Times New Roman"/>
          <w:sz w:val="24"/>
          <w:szCs w:val="24"/>
        </w:rPr>
        <w:t>es loca</w:t>
      </w:r>
      <w:r w:rsidR="00C761BB" w:rsidRPr="00167DF3">
        <w:rPr>
          <w:rFonts w:cstheme="minorHAnsi" w:ascii="Times New Roman" w:hAnsi="Times New Roman" w:cs="Times New Roman" w:eastAsia="Times New Roman"/>
          <w:sz w:val="24"/>
          <w:szCs w:val="24"/>
        </w:rPr>
        <w:t>l</w:t>
      </w:r>
      <w:r w:rsidRPr="00167DF3">
        <w:rPr>
          <w:rFonts w:cstheme="minorHAnsi" w:ascii="Times New Roman" w:hAnsi="Times New Roman" w:cs="Times New Roman" w:eastAsia="Times New Roman"/>
          <w:sz w:val="24"/>
          <w:szCs w:val="24"/>
        </w:rPr>
        <w:t>es parl</w:t>
      </w:r>
      <w:r w:rsidR="00C761BB" w:rsidRPr="00167DF3">
        <w:rPr>
          <w:rFonts w:cstheme="minorHAnsi" w:ascii="Times New Roman" w:hAnsi="Times New Roman" w:cs="Times New Roman" w:eastAsia="Times New Roman"/>
          <w:sz w:val="24"/>
          <w:szCs w:val="24"/>
        </w:rPr>
        <w:t>é</w:t>
      </w:r>
      <w:r w:rsidRPr="00167DF3">
        <w:rPr>
          <w:rFonts w:cstheme="minorHAnsi" w:ascii="Times New Roman" w:hAnsi="Times New Roman" w:cs="Times New Roman" w:eastAsia="Times New Roman"/>
          <w:sz w:val="24"/>
          <w:szCs w:val="24"/>
        </w:rPr>
        <w:t>e</w:t>
      </w:r>
      <w:r w:rsidR="00C761BB" w:rsidRPr="00167DF3">
        <w:rPr>
          <w:rFonts w:cstheme="minorHAnsi" w:ascii="Times New Roman" w:hAnsi="Times New Roman" w:cs="Times New Roman" w:eastAsia="Times New Roman"/>
          <w:sz w:val="24"/>
          <w:szCs w:val="24"/>
        </w:rPr>
        <w:t xml:space="preserve">s dans les 2KP </w:t>
      </w:r>
      <w:proofErr w:type="spellStart"/>
      <w:r w:rsidR="00C761BB" w:rsidRPr="00167DF3">
        <w:rPr>
          <w:rFonts w:cstheme="minorHAnsi" w:ascii="Times New Roman" w:hAnsi="Times New Roman" w:cs="Times New Roman" w:eastAsia="Times New Roman"/>
          <w:sz w:val="24"/>
          <w:szCs w:val="24"/>
        </w:rPr>
        <w:t>: Kérou-Kouandé-Pehun</w:t>
      </w:r>
      <w:proofErr w:type="spellEnd"/>
      <w:r w:rsidR="00C761BB" w:rsidRPr="00167DF3">
        <w:rPr>
          <w:rFonts w:cstheme="minorHAnsi" w:ascii="Times New Roman" w:hAnsi="Times New Roman" w:cs="Times New Roman" w:eastAsia="Times New Roman"/>
          <w:sz w:val="24"/>
          <w:szCs w:val="24"/>
        </w:rPr>
        <w:t>co au Nor</w:t>
      </w:r>
      <w:r w:rsidRPr="00167DF3">
        <w:rPr>
          <w:rFonts w:cstheme="minorHAnsi" w:ascii="Times New Roman" w:hAnsi="Times New Roman" w:cs="Times New Roman" w:eastAsia="Times New Roman"/>
          <w:sz w:val="24"/>
          <w:szCs w:val="24"/>
        </w:rPr>
        <w:t>d du Bénin</w:t>
      </w:r>
      <w:r w:rsidR="00C761BB" w:rsidRPr="00167DF3">
        <w:rPr>
          <w:rFonts w:cstheme="minorHAnsi" w:ascii="Times New Roman" w:hAnsi="Times New Roman" w:cs="Times New Roman" w:eastAsia="Times New Roman"/>
          <w:sz w:val="24"/>
          <w:szCs w:val="24"/>
        </w:rPr>
        <w:t>) de</w:t>
      </w:r>
      <w:r w:rsidRPr="00167DF3">
        <w:rPr>
          <w:rFonts w:cstheme="minorHAnsi" w:ascii="Times New Roman" w:hAnsi="Times New Roman" w:cs="Times New Roman" w:eastAsia="Times New Roman"/>
          <w:sz w:val="24"/>
          <w:szCs w:val="24"/>
        </w:rPr>
        <w:t>ux fois par jour pendan</w:t>
      </w:r>
      <w:r w:rsidR="00C761BB" w:rsidRPr="00167DF3">
        <w:rPr>
          <w:rFonts w:cstheme="minorHAnsi" w:ascii="Times New Roman" w:hAnsi="Times New Roman" w:cs="Times New Roman" w:eastAsia="Times New Roman"/>
          <w:sz w:val="24"/>
          <w:szCs w:val="24"/>
        </w:rPr>
        <w:t>t ci</w:t>
      </w:r>
      <w:r w:rsidRPr="00167DF3">
        <w:rPr>
          <w:rFonts w:cstheme="minorHAnsi" w:ascii="Times New Roman" w:hAnsi="Times New Roman" w:cs="Times New Roman" w:eastAsia="Times New Roman"/>
          <w:sz w:val="24"/>
          <w:szCs w:val="24"/>
        </w:rPr>
        <w:t xml:space="preserve">nq jours sur les chaînes de radios à grande audience de la ville, comme </w:t>
      </w:r>
      <w:r w:rsidR="00C761BB" w:rsidRPr="00167DF3">
        <w:rPr>
          <w:rFonts w:cstheme="minorHAnsi" w:ascii="Times New Roman" w:hAnsi="Times New Roman" w:cs="Times New Roman" w:eastAsia="Times New Roman"/>
          <w:sz w:val="24"/>
          <w:szCs w:val="24"/>
        </w:rPr>
        <w:t>KPABLY FM</w:t>
      </w:r>
      <w:r w:rsidRPr="00167DF3">
        <w:rPr>
          <w:rFonts w:cstheme="minorHAnsi" w:ascii="Times New Roman" w:hAnsi="Times New Roman" w:cs="Times New Roman" w:eastAsia="Times New Roman"/>
          <w:sz w:val="24"/>
          <w:szCs w:val="24"/>
        </w:rPr>
        <w:t>.</w:t>
      </w:r>
    </w:p>
    <w:p w14:paraId="6967E5A1" w14:textId="3280D261"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durée de chacune de ces séances est d’une journée entière de travail. La charte impose aux communes d’offrir une collation aux participants, mais toute autre incitation, telle que les perdi</w:t>
      </w:r>
      <w:proofErr w:type="spellStart"/>
      <w:r w:rsidRPr="00167DF3">
        <w:rPr>
          <w:rFonts w:cstheme="minorHAnsi" w:ascii="Times New Roman" w:hAnsi="Times New Roman" w:cs="Times New Roman" w:eastAsia="Times New Roman"/>
          <w:sz w:val="24"/>
          <w:szCs w:val="24"/>
        </w:rPr>
        <w:t>, est</w:t>
      </w:r>
      <w:proofErr w:type="spellEnd"/>
      <w:r w:rsidRPr="00167DF3">
        <w:rPr>
          <w:rFonts w:cstheme="minorHAnsi" w:ascii="Times New Roman" w:hAnsi="Times New Roman" w:cs="Times New Roman" w:eastAsia="Times New Roman"/>
          <w:sz w:val="24"/>
          <w:szCs w:val="24"/>
        </w:rPr>
        <w:t>terdite. Les participants aux séances de reddition de compte à Kérou</w:t>
      </w:r>
      <w:proofErr w:type="spellStart"/>
      <w:r w:rsidRPr="00167DF3">
        <w:rPr>
          <w:rFonts w:cstheme="minorHAnsi" w:ascii="Times New Roman" w:hAnsi="Times New Roman" w:cs="Times New Roman" w:eastAsia="Times New Roman"/>
          <w:sz w:val="24"/>
          <w:szCs w:val="24"/>
        </w:rPr>
        <w:t>t</w:t>
      </w:r>
      <w:proofErr w:type="spellEnd"/>
      <w:r w:rsidRPr="00167DF3">
        <w:rPr>
          <w:rFonts w:cstheme="minorHAnsi" w:ascii="Times New Roman" w:hAnsi="Times New Roman" w:cs="Times New Roman" w:eastAsia="Times New Roman"/>
          <w:sz w:val="24"/>
          <w:szCs w:val="24"/>
        </w:rPr>
        <w:t>ectionnés en fonction des thématiques abordées. Ainsi, les structures décentralisées, déconcentrées ainsi que d’autres partenaires sont conviés à y prendre part. Globalement, les cibles s</w:t>
      </w:r>
      <w:proofErr w:type="gramStart"/>
      <w:r w:rsidRPr="00167DF3">
        <w:rPr>
          <w:rFonts w:cstheme="minorHAnsi" w:ascii="Times New Roman" w:hAnsi="Times New Roman" w:cs="Times New Roman" w:eastAsia="Times New Roman"/>
          <w:sz w:val="24"/>
          <w:szCs w:val="24"/>
        </w:rPr>
        <w:t/>
      </w:r>
      <w:proofErr w:type="gramEnd"/>
    </w:p>
    <w:p w14:paraId="51E14148" w14:textId="1313AE34"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autorités </w:t>
      </w:r>
      <w:r w:rsidR="00C761BB" w:rsidRPr="00167DF3">
        <w:rPr>
          <w:rFonts w:cstheme="minorHAnsi" w:ascii="Times New Roman" w:hAnsi="Times New Roman" w:cs="Times New Roman" w:eastAsia="Times New Roman"/>
          <w:sz w:val="24"/>
          <w:szCs w:val="24"/>
        </w:rPr>
        <w:t>communa</w:t>
      </w:r>
      <w:r w:rsidR="00A65844">
        <w:rPr>
          <w:rFonts w:cstheme="minorHAnsi" w:ascii="Times New Roman" w:hAnsi="Times New Roman" w:cs="Times New Roman" w:eastAsia="Times New Roman"/>
          <w:sz w:val="24"/>
          <w:szCs w:val="24"/>
        </w:rPr>
        <w:t>les</w:t>
      </w:r>
      <w:r w:rsidRPr="00167DF3">
        <w:rPr>
          <w:rFonts w:cstheme="minorHAnsi" w:ascii="Times New Roman" w:hAnsi="Times New Roman" w:cs="Times New Roman" w:eastAsia="Times New Roman"/>
          <w:sz w:val="24"/>
          <w:szCs w:val="24"/>
        </w:rPr>
        <w:t xml:space="preserve"> à divers niveaux (Maire, Adjoints au Maire, CA, Présidents de commission</w:t>
      </w:r>
      <w:r w:rsidR="00B54726">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permanentes</w:t>
      </w:r>
      <w:r w:rsidR="00C761BB" w:rsidRPr="00167DF3">
        <w:rPr>
          <w:rFonts w:cstheme="minorHAnsi" w:ascii="Times New Roman" w:hAnsi="Times New Roman" w:cs="Times New Roman" w:eastAsia="Times New Roman"/>
          <w:sz w:val="24"/>
          <w:szCs w:val="24"/>
        </w:rPr>
        <w:t xml:space="preserve"> et tous les autres élus communaux</w:t>
      </w:r>
      <w:r w:rsidRPr="00167DF3">
        <w:rPr>
          <w:rFonts w:cstheme="minorHAnsi" w:ascii="Times New Roman" w:hAnsi="Times New Roman" w:cs="Times New Roman" w:eastAsia="Times New Roman"/>
          <w:sz w:val="24"/>
          <w:szCs w:val="24"/>
        </w:rPr>
        <w:t>);</w:t>
      </w:r>
    </w:p>
    <w:p w14:paraId="4992414B" w14:textId="40EDFCDB"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Chefs Services</w:t>
      </w:r>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D</w:t>
      </w:r>
      <w:r w:rsidRPr="00167DF3">
        <w:rPr>
          <w:rFonts w:cstheme="minorHAnsi" w:ascii="Times New Roman" w:hAnsi="Times New Roman" w:cs="Times New Roman" w:eastAsia="Times New Roman"/>
          <w:sz w:val="24"/>
          <w:szCs w:val="24"/>
        </w:rPr>
        <w:t>éconcentrées de l’Etat</w:t>
      </w:r>
      <w:r w:rsidR="00876E76">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w:t>
      </w:r>
    </w:p>
    <w:p w14:paraId="0ADFC7CB" w14:textId="71F48B3B"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Directeurs Techniques de la Mairie</w:t>
      </w:r>
      <w:r w:rsidRPr="00167DF3">
        <w:rPr>
          <w:rFonts w:cstheme="minorHAnsi" w:ascii="Times New Roman" w:hAnsi="Times New Roman" w:cs="Times New Roman" w:eastAsia="Times New Roman"/>
          <w:sz w:val="24"/>
          <w:szCs w:val="24"/>
        </w:rPr>
        <w:t> ;</w:t>
      </w:r>
    </w:p>
    <w:p w14:paraId="46007FA7"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partenaires ;</w:t>
      </w:r>
    </w:p>
    <w:p w14:paraId="2AC5555C"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chefs de religions endogènes ;</w:t>
      </w:r>
    </w:p>
    <w:p w14:paraId="6F6870B4"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têtes couronnées ;</w:t>
      </w:r>
    </w:p>
    <w:p w14:paraId="14B891C5" w14:textId="4ADE612A"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OSC </w:t>
      </w:r>
      <w:r w:rsidR="007E7C12" w:rsidRPr="00167DF3">
        <w:rPr>
          <w:rFonts w:cstheme="minorHAnsi" w:ascii="Times New Roman" w:hAnsi="Times New Roman" w:cs="Times New Roman" w:eastAsia="Times New Roman"/>
          <w:sz w:val="24"/>
          <w:szCs w:val="24"/>
        </w:rPr>
        <w:t>( Organisation de la Société civile</w:t>
      </w:r>
      <w:r w:rsidRPr="00167DF3">
        <w:rPr>
          <w:rFonts w:cstheme="minorHAnsi" w:ascii="Times New Roman" w:hAnsi="Times New Roman" w:cs="Times New Roman" w:eastAsia="Times New Roman"/>
          <w:sz w:val="24"/>
          <w:szCs w:val="24"/>
        </w:rPr>
        <w:t> ;</w:t>
      </w:r>
    </w:p>
    <w:p w14:paraId="07BCE718"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sages et les notables ;</w:t>
      </w:r>
    </w:p>
    <w:p w14:paraId="74FA43DB"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faiseurs d’opinions.</w:t>
      </w:r>
    </w:p>
    <w:p w14:paraId="5DD3B4BA" w14:textId="750EC7FF" w:rsidR="009D29EF" w:rsidRPr="00167DF3" w:rsidRDefault="009D29EF" w:rsidP="00027C4E">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rFonts w:cstheme="minorHAnsi" w:ascii="Times New Roman" w:hAnsi="Times New Roman" w:cs="Times New Roman" w:eastAsia="Times New Roman"/>
          <w:sz w:val="24"/>
          <w:szCs w:val="24"/>
        </w:rPr>
        <w:t>té communale d</w:t>
      </w:r>
      <w:r w:rsidRPr="00167DF3">
        <w:rPr>
          <w:rFonts w:cstheme="minorHAnsi" w:ascii="Times New Roman" w:hAnsi="Times New Roman" w:cs="Times New Roman" w:eastAsia="Times New Roman"/>
          <w:sz w:val="24"/>
          <w:szCs w:val="24"/>
        </w:rPr>
        <w:t>ale dans ses actions (à apprécier au niveau de l’analyse et de la proportion des recommandations tradui</w:t>
      </w:r>
      <w:r w:rsidR="00B54726">
        <w:rPr>
          <w:rFonts w:cstheme="minorHAnsi" w:ascii="Times New Roman" w:hAnsi="Times New Roman" w:cs="Times New Roman" w:eastAsia="Times New Roman"/>
          <w:sz w:val="24"/>
          <w:szCs w:val="24"/>
        </w:rPr>
        <w:t xml:space="preserve"> traduit</w:t>
      </w:r>
      <w:r w:rsidRPr="00167DF3">
        <w:rPr>
          <w:rFonts w:cstheme="minorHAnsi" w:ascii="Times New Roman" w:hAnsi="Times New Roman" w:cs="Times New Roman" w:eastAsia="Times New Roman"/>
          <w:sz w:val="24"/>
          <w:szCs w:val="24"/>
        </w:rPr>
        <w:t>traduites en actions concrètes).</w:t>
      </w:r>
    </w:p>
    <w:p w14:paraId="3945C622" w14:textId="77777777" w:rsidR="00027C4E" w:rsidRPr="00167DF3" w:rsidRDefault="00027C4E" w:rsidP="00027C4E">
      <w:pPr>
        <w:spacing w:after="0" w:line="360" w:lineRule="auto"/>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spacing w:after="203" w:line="360" w:lineRule="auto"/>
        <w:ind w:right="10"/>
        <w:jc w:val="both"/>
        <w:rPr>
          <w:rFonts w:cstheme="minorHAnsi" w:ascii="Times New Roman" w:hAnsi="Times New Roman" w:cs="Times New Roman" w:eastAsia="Times New Roman"/>
          <w:b/>
          <w:bCs/>
          <w:sz w:val="28"/>
          <w:szCs w:val="28"/>
        </w:rPr>
      </w:pPr>
      <w:r w:rsidRPr="00846AAC">
        <w:rPr>
          <w:rFonts w:cstheme="minorHAnsi" w:ascii="Times New Roman" w:hAnsi="Times New Roman" w:cs="Times New Roman" w:eastAsia="Times New Roman"/>
          <w:b/>
          <w:bCs/>
          <w:sz w:val="28"/>
          <w:szCs w:val="28"/>
        </w:rPr>
        <w:t>Analyse des données et validation de l’hypothèse n°1</w:t>
      </w:r>
    </w:p>
    <w:p w14:paraId="4A8513C5" w14:textId="293E4527" w:rsidR="009D29EF" w:rsidRPr="005E1265" w:rsidRDefault="009D29EF" w:rsidP="005E1265">
      <w:pPr>
        <w:tabs>
          <w:tab w:val="left" w:pos="6190"/>
          <w:tab w:val="left" w:pos="7230"/>
        </w:tabs>
        <w:spacing w:after="0" w:line="360" w:lineRule="auto"/>
        <w:ind w:left="-15"/>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szCs w:val="24"/>
        </w:rPr>
        <w:t>L’hypothèse n°1 à la base de la présente analyse est la sui</w:t>
      </w:r>
      <w:r w:rsidRPr="00167DF3">
        <w:rPr>
          <w:rFonts w:cstheme="minorHAnsi" w:ascii="Times New Roman" w:hAnsi="Times New Roman" w:cs="Times New Roman" w:eastAsia="Times New Roman"/>
          <w:i/>
          <w:iCs/>
          <w:sz w:val="24"/>
          <w:szCs w:val="24"/>
        </w:rPr>
        <w:t xml:space="preserve"> suivante : « La faible participation citoyenne aux mécanismes de reddition de comptes s’explique par la non implication des populations et des organisations de la société civile dans la gouvernance locale de la commune ». S</w:t>
      </w:r>
      <w:r w:rsidRPr="00167DF3">
        <w:rPr>
          <w:rFonts w:cstheme="minorHAnsi" w:ascii="Times New Roman" w:hAnsi="Times New Roman" w:cs="Times New Roman" w:eastAsia="Times New Roman"/>
          <w:sz w:val="24"/>
        </w:rPr>
        <w:t xml:space="preserve"> de la commune ». Son examen s’appuie sur les données présentées dans le tableau ci-a</w:t>
      </w:r>
      <w:proofErr w:type="gramStart"/>
      <w:r w:rsidRPr="00167DF3">
        <w:rPr>
          <w:rFonts w:cstheme="minorHAnsi" w:ascii="Times New Roman" w:hAnsi="Times New Roman" w:cs="Times New Roman" w:eastAsia="Times New Roman"/>
          <w:sz w:val="24"/>
        </w:rPr>
        <w:t>ées dans le tableau ci-après :</w:t>
      </w:r>
      <w:proofErr w:type="gramEnd"/>
    </w:p>
    <w:p w14:paraId="51FEF68E" w14:textId="6BF5A52E" w:rsidR="000B013A" w:rsidRPr="00167DF3" w:rsidRDefault="009D29EF" w:rsidP="0067446A">
      <w:pPr>
        <w:spacing w:line="360" w:lineRule="auto"/>
        <w:jc w:val="both"/>
        <w:rPr>
          <w:rFonts w:cstheme="minorHAnsi" w:ascii="Times New Roman" w:hAnsi="Times New Roman" w:cs="Times New Roman" w:eastAsia="Times New Roman"/>
          <w:bCs/>
          <w:sz w:val="24"/>
          <w:szCs w:val="24"/>
        </w:rPr>
      </w:pPr>
      <w:r w:rsidRPr="00167DF3">
        <w:rPr>
          <w:rFonts w:cstheme="minorHAnsi" w:ascii="Times New Roman" w:hAnsi="Times New Roman" w:cs="Times New Roman" w:eastAsia="Times New Roman"/>
          <w:sz w:val="24"/>
          <w:szCs w:val="24"/>
        </w:rPr>
        <w:t>Tableau n°</w:t>
      </w:r>
      <w:r w:rsidR="008E30A7" w:rsidRPr="00167DF3">
        <w:rPr>
          <w:rFonts w:cstheme="minorHAnsi" w:ascii="Times New Roman" w:hAnsi="Times New Roman" w:cs="Times New Roman" w:eastAsia="Times New Roman"/>
          <w:sz w:val="24"/>
        </w:rPr>
        <w:t>8</w:t>
      </w:r>
      <w:r w:rsidRPr="00167DF3">
        <w:rPr>
          <w:rFonts w:cstheme="minorHAnsi" w:ascii="Times New Roman" w:hAnsi="Times New Roman" w:cs="Times New Roman" w:eastAsia="Times New Roman"/>
          <w:sz w:val="24"/>
        </w:rPr>
        <w:t> :</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bCs/>
          <w:sz w:val="24"/>
        </w:rPr>
        <w:t xml:space="preserve">Eléments d’appréciation du </w:t>
      </w:r>
      <w:r w:rsidRPr="00167DF3">
        <w:rPr>
          <w:rFonts w:cstheme="minorHAnsi" w:ascii="Times New Roman" w:hAnsi="Times New Roman" w:cs="Times New Roman" w:eastAsia="Times New Roman"/>
          <w:bCs/>
          <w:sz w:val="24"/>
          <w:szCs w:val="24"/>
        </w:rPr>
        <w:t>niveau de participation des cit</w:t>
      </w:r>
      <w:r w:rsidRPr="00167DF3">
        <w:rPr>
          <w:rFonts w:cstheme="minorHAnsi" w:ascii="Times New Roman" w:hAnsi="Times New Roman" w:cs="Times New Roman" w:eastAsia="Times New Roman"/>
          <w:bCs/>
          <w:sz w:val="24"/>
        </w:rPr>
        <w:t>o</w:t>
      </w:r>
      <w:r w:rsidRPr="00167DF3">
        <w:rPr>
          <w:rFonts w:cstheme="minorHAnsi" w:ascii="Times New Roman" w:hAnsi="Times New Roman" w:cs="Times New Roman" w:eastAsia="Times New Roman"/>
          <w:bCs/>
          <w:sz w:val="24"/>
          <w:szCs w:val="24"/>
        </w:rPr>
        <w:t>yens aux processus de reddition</w:t>
      </w:r>
      <w:r w:rsidR="006C44CC" w:rsidRPr="00167DF3">
        <w:rPr>
          <w:rFonts w:cstheme="minorHAnsi" w:ascii="Times New Roman" w:hAnsi="Times New Roman" w:cs="Times New Roman" w:eastAsia="Times New Roman"/>
          <w:bCs/>
          <w:sz w:val="24"/>
          <w:szCs w:val="24"/>
        </w:rPr>
        <w:t xml:space="preserve"> compte</w:t>
      </w:r>
      <w:r w:rsidRPr="00167DF3">
        <w:rPr>
          <w:rFonts w:cstheme="minorHAnsi" w:ascii="Times New Roman" w:hAnsi="Times New Roman" w:cs="Times New Roman" w:eastAsia="Times New Roman"/>
          <w:bCs/>
          <w:sz w:val="24"/>
          <w:szCs w:val="24"/>
        </w:rPr>
        <w:t xml:space="preserve"> dans la commune de </w:t>
      </w:r>
      <w:proofErr w:type="spellStart"/>
      <w:r w:rsidRPr="00167DF3">
        <w:rPr>
          <w:rFonts w:cstheme="minorHAnsi" w:ascii="Times New Roman" w:hAnsi="Times New Roman" w:cs="Times New Roman" w:eastAsia="Times New Roman"/>
          <w:bCs/>
          <w:sz w:val="24"/>
          <w:szCs w:val="24"/>
        </w:rPr>
        <w:t>Kérou</w:t>
      </w:r>
      <w:proofErr w:type="spellEnd"/>
      <w:r w:rsidR="000B013A" w:rsidRPr="00167DF3">
        <w:rPr>
          <w:rFonts w:cstheme="minorHAnsi" w:ascii="Times New Roman" w:hAnsi="Times New Roman" w:cs="Times New Roman" w:eastAsia="Times New Roman"/>
          <w:bCs/>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Avez-vous déjà entendu parler de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17,31</w:t>
            </w:r>
            <w:r w:rsidRPr="00167DF3">
              <w:rPr>
                <w:rFonts w:cstheme="minorHAnsi" w:ascii="Times New Roman" w:hAnsi="Times New Roman" w:cs="Times New Roman" w:eastAsia="Times New Roman"/>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responsabilités des acteurs en matière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28</w:t>
            </w:r>
            <w:r w:rsidRPr="00167DF3">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rPr>
              <w:t>84</w:t>
            </w:r>
            <w:r w:rsidRPr="00167DF3">
              <w:rPr>
                <w:rFonts w:cstheme="minorHAnsi" w:ascii="Times New Roman" w:hAnsi="Times New Roman" w:cs="Times New Roman" w:eastAsia="Times New Roman"/>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38</w:t>
            </w:r>
            <w:r w:rsidRPr="00167DF3">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rPr>
              <w:t>46</w:t>
            </w:r>
            <w:r w:rsidRPr="00167DF3">
              <w:rPr>
                <w:rFonts w:cstheme="minorHAnsi" w:ascii="Times New Roman" w:hAnsi="Times New Roman" w:cs="Times New Roman" w:eastAsia="Times New Roman"/>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30,76%</w:t>
            </w:r>
          </w:p>
        </w:tc>
      </w:tr>
    </w:tbl>
    <w:p w14:paraId="0C368B3F" w14:textId="77777777" w:rsidR="009D29EF" w:rsidRPr="00167DF3" w:rsidRDefault="009D29E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Sources</w:t>
      </w:r>
      <w:r w:rsidRPr="00167DF3">
        <w:rPr>
          <w:rFonts w:cstheme="minorHAnsi" w:ascii="Times New Roman" w:hAnsi="Times New Roman" w:cs="Times New Roman" w:eastAsia="Times New Roman"/>
          <w:sz w:val="24"/>
          <w:szCs w:val="24"/>
        </w:rPr>
        <w:t> : Résultats de nos investigations de terrain, juillet 2026.</w:t>
      </w:r>
    </w:p>
    <w:p w14:paraId="7C93E940" w14:textId="77777777" w:rsidR="005E1265"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L’hypothèse n°1 de cette étude stipule que « la fa</w:t>
      </w:r>
      <w:r w:rsidRPr="00167DF3">
        <w:rPr>
          <w:rStyle w:val="lev"/>
          <w:rFonts w:asciiTheme="minorHAnsi" w:hAnsiTheme="minorHAnsi" w:cstheme="minorHAnsi" w:ascii="Times New Roman" w:hAnsi="Times New Roman" w:cs="Times New Roman" w:eastAsia="Times New Roman"/>
          <w:b w:val="0"/>
          <w:bCs w:val="0"/>
          <w:i/>
          <w:iCs/>
        </w:rPr>
        <w:t>ble participation citoyenne aux mécanismes de reddition de comptes s’explique par la non-implication des populations et des organisations de la société civile dans la gouvernance locale de la commune</w:t>
      </w:r>
      <w:r w:rsidRPr="00167DF3">
        <w:rPr>
          <w:rFonts w:asciiTheme="minorHAnsi" w:hAnsiTheme="minorHAnsi" w:cstheme="minorHAnsi" w:ascii="Times New Roman" w:hAnsi="Times New Roman" w:cs="Times New Roman" w:eastAsia="Times New Roman"/>
        </w:rPr>
        <w:t/>
      </w:r>
    </w:p>
    <w:p w14:paraId="1FA057A8" w14:textId="77777777" w:rsidR="005E1265"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L’examen des résultats du tableau n°8 permet d</w:t>
      </w:r>
      <w:r w:rsidR="00A00676" w:rsidRPr="00167DF3">
        <w:rPr>
          <w:rFonts w:asciiTheme="minorHAnsi" w:hAnsiTheme="minorHAnsi" w:cstheme="minorHAnsi" w:ascii="Times New Roman" w:hAnsi="Times New Roman" w:cs="Times New Roman" w:eastAsia="Times New Roman"/>
        </w:rPr>
        <w:t/>
      </w:r>
      <w:r w:rsidR="005E1265">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r le niveau de connaissance des citoyens et des acteurs locaux concernant </w:t>
      </w:r>
      <w:r w:rsidR="000B14C3">
        <w:rPr>
          <w:rFonts w:asciiTheme="minorHAnsi" w:hAnsiTheme="minorHAnsi" w:cstheme="minorHAnsi" w:ascii="Times New Roman" w:hAnsi="Times New Roman" w:cs="Times New Roman" w:eastAsia="Times New Roman"/>
        </w:rPr>
        <w:t>de co</w:t>
      </w:r>
      <w:r w:rsidRPr="00167DF3">
        <w:rPr>
          <w:rFonts w:asciiTheme="minorHAnsi" w:hAnsiTheme="minorHAnsi" w:cstheme="minorHAnsi" w:ascii="Times New Roman" w:hAnsi="Times New Roman" w:cs="Times New Roman" w:eastAsia="Times New Roman"/>
        </w:rPr>
        <w:t>e les freins potentiels à leur participation aux processus de gouvernance locale.</w:t>
      </w:r>
    </w:p>
    <w:p w14:paraId="4CA5104F" w14:textId="27205D19"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résultats mettent d’abord en évide</w:t>
      </w:r>
      <w:r w:rsidRPr="00167DF3">
        <w:rPr>
          <w:rStyle w:val="lev"/>
          <w:rFonts w:asciiTheme="minorHAnsi" w:hAnsiTheme="minorHAnsi" w:cstheme="minorHAnsi" w:ascii="Times New Roman" w:hAnsi="Times New Roman" w:cs="Times New Roman" w:eastAsia="Times New Roman"/>
          <w:b w:val="0"/>
          <w:bCs w:val="0"/>
        </w:rPr>
        <w:t>e méconnaissance généralis</w:t>
      </w:r>
      <w:r w:rsidR="000B14C3">
        <w:rPr>
          <w:rStyle w:val="lev"/>
          <w:rFonts w:asciiTheme="minorHAnsi" w:hAnsiTheme="minorHAnsi" w:cstheme="minorHAnsi" w:ascii="Times New Roman" w:hAnsi="Times New Roman" w:cs="Times New Roman" w:eastAsia="Times New Roman"/>
          <w:b w:val="0"/>
          <w:bCs w:val="0"/>
        </w:rPr>
        <w:t>edditio</w:t>
      </w:r>
      <w:r w:rsidRPr="00167DF3">
        <w:rPr>
          <w:rStyle w:val="lev"/>
          <w:rFonts w:asciiTheme="minorHAnsi" w:hAnsiTheme="minorHAnsi" w:cstheme="minorHAnsi" w:ascii="Times New Roman" w:hAnsi="Times New Roman" w:cs="Times New Roman" w:eastAsia="Times New Roman"/>
          <w:b w:val="0"/>
          <w:bCs w:val="0"/>
        </w:rPr>
        <w:t>au sein de l’ad</w:t>
      </w:r>
      <w:r w:rsidRPr="00167DF3">
        <w:rPr>
          <w:rFonts w:asciiTheme="minorHAnsi" w:hAnsiTheme="minorHAnsi" w:cstheme="minorHAnsi" w:ascii="Times New Roman" w:hAnsi="Times New Roman" w:cs="Times New Roman" w:eastAsia="Times New Roman"/>
        </w:rPr>
        <w:t>un</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,31 % des personnes interrogées affirme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as connaître ce concept. Ce chiffre souligne une diffusion très limitée de l’in</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ation. Or, sans une compréhension claire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second lieu, le tableau indique</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des répondants estiment que les responsabilités des di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n de comptes manquen</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Le troisième indicateur vient corroborer ce constat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ondants jugent que les agents et responsables concernés ne sont pas assez informés des procédures de reddi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ne concerne donc pas seulement les citoyens, mais également les acteurs institutionnels chargés de mettre en œuvre ces mécanismes. Ce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avec les populations, limitant par ricochet leur implication dans les processus de gouvernance locale.</w:t>
      </w:r>
    </w:p>
    <w:p w14:paraId="105118F3" w14:textId="1D12A44B"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 xml:space="preserve">Cette situation est davantage confirmée par les réponses à la question n°9. </w:t>
      </w:r>
      <w:r w:rsidRPr="00167DF3">
        <w:rPr>
          <w:rStyle w:val="lev"/>
          <w:rFonts w:asciiTheme="minorHAnsi" w:hAnsiTheme="minorHAnsi" w:cstheme="minorHAnsi" w:ascii="Times New Roman" w:hAnsi="Times New Roman" w:cs="Times New Roman" w:eastAsia="Times New Roman"/>
          <w:b w:val="0"/>
          <w:bCs w:val="0"/>
        </w:rPr>
        <w:t>69,23 %</w:t>
      </w:r>
      <w:r w:rsidRPr="00167DF3">
        <w:rPr>
          <w:rFonts w:asciiTheme="minorHAnsi" w:hAnsiTheme="minorHAnsi" w:cstheme="minorHAnsi" w:ascii="Times New Roman" w:hAnsi="Times New Roman" w:cs="Times New Roman" w:eastAsia="Times New Roman"/>
        </w:rPr>
        <w:t xml:space="preserve"> des personnes interrogées reconnaissent que la maîtrise des textes et des procédures par les acteurs constitue une difficulté, contre </w:t>
      </w:r>
      <w:r w:rsidRPr="00167DF3">
        <w:rPr>
          <w:rStyle w:val="lev"/>
          <w:rFonts w:asciiTheme="minorHAnsi" w:hAnsiTheme="minorHAnsi" w:cstheme="minorHAnsi" w:ascii="Times New Roman" w:hAnsi="Times New Roman" w:cs="Times New Roman" w:eastAsia="Times New Roman"/>
          <w:b w:val="0"/>
          <w:bCs w:val="0"/>
        </w:rPr>
        <w:t>30,76 %</w:t>
      </w:r>
      <w:r w:rsidRPr="00167DF3">
        <w:rPr>
          <w:rFonts w:asciiTheme="minorHAnsi" w:hAnsiTheme="minorHAnsi" w:cstheme="minorHAnsi" w:ascii="Times New Roman" w:hAnsi="Times New Roman" w:cs="Times New Roman" w:eastAsia="Times New Roman"/>
        </w:rPr>
        <w:t xml:space="preserve"> qui ne partagent pas cette opinion. Ce résultat met en évidence un déficit de maîtrise du cadre réglementaire et procédural de la </w:t>
      </w:r>
      <w:r w:rsidR="000B14C3">
        <w:rPr>
          <w:rFonts w:asciiTheme="minorHAnsi" w:hAnsiTheme="minorHAnsi" w:cstheme="minorHAnsi" w:ascii="Times New Roman" w:hAnsi="Times New Roman" w:cs="Times New Roman" w:eastAsia="Times New Roman"/>
        </w:rPr>
        <w:t xml:space="preserve">reddition de </w:t>
      </w:r>
      <w:proofErr w:type="spellStart"/>
      <w:proofErr w:type="gramStart"/>
      <w:r w:rsidR="000B14C3">
        <w:rPr>
          <w:rFonts w:asciiTheme="minorHAnsi" w:hAnsiTheme="minorHAnsi" w:cstheme="minorHAnsi" w:ascii="Times New Roman" w:hAnsi="Times New Roman" w:cs="Times New Roman" w:eastAsia="Times New Roman"/>
        </w:rPr>
        <w:t>comptes.</w:t>
      </w:r>
      <w:r w:rsidRPr="00167DF3">
        <w:rPr>
          <w:rFonts w:asciiTheme="minorHAnsi" w:hAnsiTheme="minorHAnsi" w:cstheme="minorHAnsi" w:ascii="Times New Roman" w:hAnsi="Times New Roman" w:cs="Times New Roman" w:eastAsia="Times New Roman"/>
        </w:rPr>
        <w:t>. Lorsque</w:t>
      </w:r>
      <w:proofErr w:type="spellEnd"/>
      <w:proofErr w:type="gramEnd"/>
      <w:r w:rsidRPr="00167DF3">
        <w:rPr>
          <w:rFonts w:asciiTheme="minorHAnsi" w:hAnsiTheme="minorHAnsi" w:cstheme="minorHAnsi" w:ascii="Times New Roman" w:hAnsi="Times New Roman" w:cs="Times New Roman" w:eastAsia="Times New Roman"/>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Dans l’ensemble, ces quatre indicateurs convergent vers le const</w:t>
      </w:r>
      <w:r w:rsidRPr="00167DF3">
        <w:rPr>
          <w:rStyle w:val="lev"/>
          <w:rFonts w:asciiTheme="minorHAnsi" w:hAnsiTheme="minorHAnsi" w:cstheme="minorHAnsi" w:ascii="Times New Roman" w:hAnsi="Times New Roman" w:cs="Times New Roman" w:eastAsia="Times New Roman"/>
          <w:b w:val="0"/>
          <w:bCs w:val="0"/>
        </w:rPr>
        <w:t>déficit d’information, de connaissance, de clarification des rôles et de maîtr</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Ainsi,</w:t>
      </w:r>
      <w:r w:rsidRPr="00167DF3">
        <w:rPr>
          <w:rStyle w:val="lev"/>
          <w:rFonts w:asciiTheme="minorHAnsi" w:hAnsiTheme="minorHAnsi" w:cstheme="minorHAnsi" w:ascii="Times New Roman" w:hAnsi="Times New Roman" w:cs="Times New Roman" w:eastAsia="Times New Roman"/>
          <w:b w:val="0"/>
          <w:bCs w:val="0"/>
        </w:rPr>
        <w:t>à la lumière des données du tableau n°5, l’hypothèse n°1 est confirmée. Le</w:t>
      </w:r>
      <w:r w:rsidRPr="00167DF3">
        <w:rPr>
          <w:rFonts w:asciiTheme="minorHAnsi" w:hAnsiTheme="minorHAnsi" w:cstheme="minorHAnsi" w:ascii="Times New Roman" w:hAnsi="Times New Roman" w:cs="Times New Roman" w:eastAsia="Times New Roman"/>
        </w:rPr>
        <w:t>ontrent que les populations et les acteurs locaux manquent d’informations et de connaissances sur les mécanismes de reddition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b w:val="0"/>
          <w:bCs w:val="0"/>
        </w:rPr>
        <w:t>En définitive, les résultats du tableau n°5 révèlent un environnement institutionnel peu propice à une participation citoyenne active. Le très</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compt</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eurs sociaux dans les processus de gouvernance et de redd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1648FA6D" w14:textId="77777777" w:rsidR="0008022F" w:rsidRPr="00167DF3" w:rsidRDefault="0008022F" w:rsidP="0067446A">
      <w:pPr>
        <w:pStyle w:val="NormalWeb"/>
        <w:spacing w:line="360" w:lineRule="auto"/>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spacing w:after="203" w:line="360" w:lineRule="auto"/>
        <w:ind w:right="10"/>
        <w:jc w:val="both"/>
        <w:rPr>
          <w:rFonts w:cstheme="minorHAnsi" w:ascii="Times New Roman" w:hAnsi="Times New Roman" w:cs="Times New Roman" w:eastAsia="Times New Roman"/>
          <w:b/>
          <w:bCs/>
          <w:sz w:val="28"/>
          <w:szCs w:val="28"/>
        </w:rPr>
      </w:pPr>
      <w:r w:rsidRPr="00846AAC">
        <w:rPr>
          <w:rFonts w:cstheme="minorHAnsi" w:ascii="Times New Roman" w:hAnsi="Times New Roman" w:cs="Times New Roman" w:eastAsia="Times New Roman"/>
          <w:b/>
          <w:bCs/>
          <w:sz w:val="28"/>
          <w:szCs w:val="28"/>
        </w:rPr>
        <w:lastRenderedPageBreak/>
        <w:t>Analyse des données et validation de l’hypothèse n°2</w:t>
      </w:r>
    </w:p>
    <w:p w14:paraId="0411E606" w14:textId="77777777" w:rsidR="009D29EF" w:rsidRPr="00167DF3" w:rsidRDefault="009D29EF" w:rsidP="0067446A">
      <w:pPr>
        <w:spacing w:after="0" w:line="360" w:lineRule="auto"/>
        <w:ind w:left="11" w:hanging="11"/>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 xml:space="preserve">Rappelons que l’hypothèse n°2 est : </w:t>
      </w:r>
      <w:r w:rsidRPr="00167DF3">
        <w:rPr>
          <w:rFonts w:cstheme="minorHAnsi" w:ascii="Times New Roman" w:hAnsi="Times New Roman" w:cs="Times New Roman" w:eastAsia="Times New Roman"/>
          <w:i/>
          <w:iCs/>
          <w:sz w:val="24"/>
          <w:szCs w:val="24"/>
        </w:rPr>
        <w:t>L’insuffisance de transparence dans la diffusion des informations relatives à la gestion des ressources et des actions communales est due au manque de volonté politique et à la méconnaissance des textes</w:t>
      </w:r>
      <w:r w:rsidRPr="00167DF3">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rPr>
        <w:t xml:space="preserve"> Son analyse est faite sur la base du tableau ci-dessous.</w:t>
      </w:r>
    </w:p>
    <w:p w14:paraId="22BDD453" w14:textId="3F91C75D" w:rsidR="00CC1A3C" w:rsidRPr="00167DF3" w:rsidRDefault="009D29EF" w:rsidP="006C2CFD">
      <w:pPr>
        <w:spacing w:line="360" w:lineRule="auto"/>
        <w:ind w:left="10" w:hanging="1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sz w:val="24"/>
          <w:szCs w:val="24"/>
        </w:rPr>
        <w:t>Tableau n°</w:t>
      </w:r>
      <w:proofErr w:type="gramStart"/>
      <w:r w:rsidR="008E30A7" w:rsidRPr="00167DF3">
        <w:rPr>
          <w:rFonts w:cstheme="minorHAnsi" w:ascii="Times New Roman" w:hAnsi="Times New Roman" w:cs="Times New Roman" w:eastAsia="Times New Roman"/>
          <w:sz w:val="24"/>
        </w:rPr>
        <w:t>9</w:t>
      </w:r>
      <w:r w:rsidRPr="00167DF3">
        <w:rPr>
          <w:rFonts w:cstheme="minorHAnsi" w:ascii="Times New Roman" w:hAnsi="Times New Roman" w:cs="Times New Roman" w:eastAsia="Times New Roman"/>
          <w:sz w:val="24"/>
          <w:szCs w:val="24"/>
        </w:rPr>
        <w:t>:</w:t>
      </w:r>
      <w:proofErr w:type="gramEnd"/>
      <w:r w:rsidRPr="00167DF3">
        <w:rPr>
          <w:rFonts w:cstheme="minorHAnsi" w:ascii="Times New Roman" w:hAnsi="Times New Roman" w:cs="Times New Roman" w:eastAsia="Times New Roman"/>
          <w:sz w:val="24"/>
        </w:rPr>
        <w:t xml:space="preserve"> Eléments d’appréciation de la </w:t>
      </w:r>
      <w:r w:rsidRPr="00167DF3">
        <w:rPr>
          <w:rFonts w:cstheme="minorHAnsi" w:ascii="Times New Roman" w:hAnsi="Times New Roman" w:cs="Times New Roman" w:eastAsia="Times New Roman"/>
          <w:sz w:val="24"/>
          <w:szCs w:val="24"/>
        </w:rPr>
        <w:t>transparence</w:t>
      </w:r>
      <w:r w:rsidRPr="00167DF3">
        <w:rPr>
          <w:rFonts w:cstheme="minorHAnsi" w:ascii="Times New Roman" w:hAnsi="Times New Roman" w:cs="Times New Roman" w:eastAsia="Times New Roman"/>
          <w:sz w:val="24"/>
        </w:rPr>
        <w:t xml:space="preserve"> dans la diffusion des informations et à la méconnaissance des textes</w:t>
      </w:r>
      <w:r w:rsidR="00CC1A3C" w:rsidRPr="00167DF3">
        <w:rPr>
          <w:rFonts w:cstheme="minorHAnsi" w:ascii="Times New Roman" w:hAnsi="Times New Roman" w:cs="Times New Roman" w:eastAsia="Times New Roman"/>
          <w:b/>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Questions n°</w:t>
            </w:r>
            <w:r w:rsidRPr="00167DF3">
              <w:rPr>
                <w:rFonts w:cstheme="minorHAnsi" w:ascii="Times New Roman" w:hAnsi="Times New Roman" w:cs="Times New Roman" w:eastAsia="Times New Roman"/>
                <w:b/>
                <w:bCs/>
                <w:sz w:val="24"/>
              </w:rPr>
              <w:t xml:space="preserve">10 </w:t>
            </w:r>
            <w:r w:rsidRPr="00167DF3">
              <w:rPr>
                <w:rFonts w:cstheme="minorHAnsi" w:ascii="Times New Roman" w:hAnsi="Times New Roman" w:cs="Times New Roman" w:eastAsia="Times New Roman"/>
                <w:b/>
                <w:bCs/>
                <w:sz w:val="24"/>
                <w:szCs w:val="24"/>
              </w:rPr>
              <w:t>à 1</w:t>
            </w:r>
            <w:r w:rsidRPr="00167DF3">
              <w:rPr>
                <w:rFonts w:cstheme="minorHAnsi" w:ascii="Times New Roman" w:hAnsi="Times New Roman" w:cs="Times New Roman" w:eastAsia="Times New Roman"/>
                <w:b/>
                <w:bCs/>
                <w:sz w:val="24"/>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commune dispose-t-elle de mécanismes formalisés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rapports et documents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coordination entre les services facilite-t-elle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mécanismes de contrôle contribuent-ils à améliorer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szCs w:val="24"/>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szCs w:val="24"/>
              </w:rPr>
              <w:t>80,76%</w:t>
            </w:r>
          </w:p>
        </w:tc>
      </w:tr>
    </w:tbl>
    <w:p w14:paraId="5FDDA0B9" w14:textId="440ACF7E" w:rsidR="009D29EF" w:rsidRPr="00167DF3" w:rsidRDefault="009D29E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roofErr w:type="gramStart"/>
      <w:r w:rsidRPr="00167DF3">
        <w:rPr>
          <w:rFonts w:cstheme="minorHAnsi" w:ascii="Times New Roman" w:hAnsi="Times New Roman" w:cs="Times New Roman" w:eastAsia="Times New Roman"/>
          <w:sz w:val="24"/>
          <w:szCs w:val="24"/>
          <w:u w:val="single"/>
        </w:rPr>
        <w:t>Source</w:t>
      </w:r>
      <w:r w:rsidR="000C7145">
        <w:rPr>
          <w:rFonts w:cstheme="minorHAnsi" w:ascii="Times New Roman" w:hAnsi="Times New Roman" w:cs="Times New Roman" w:eastAsia="Times New Roman"/>
          <w:sz w:val="24"/>
          <w:szCs w:val="24"/>
          <w:u w:val="single"/>
        </w:rPr>
        <w:t>s</w:t>
      </w:r>
      <w:r w:rsidRPr="00167DF3">
        <w:rPr>
          <w:rFonts w:cstheme="minorHAnsi" w:ascii="Times New Roman" w:hAnsi="Times New Roman" w:cs="Times New Roman" w:eastAsia="Times New Roman"/>
          <w:sz w:val="24"/>
          <w:szCs w:val="24"/>
        </w:rPr>
        <w:t>:</w:t>
      </w:r>
      <w:proofErr w:type="gramEnd"/>
      <w:r w:rsidRPr="00167DF3">
        <w:rPr>
          <w:rFonts w:cstheme="minorHAnsi" w:ascii="Times New Roman" w:hAnsi="Times New Roman" w:cs="Times New Roman" w:eastAsia="Times New Roman"/>
          <w:sz w:val="24"/>
          <w:szCs w:val="24"/>
        </w:rPr>
        <w:t xml:space="preserve"> Résultats de nos investigations, juillet 2026.</w:t>
      </w:r>
    </w:p>
    <w:p w14:paraId="546BCFAB" w14:textId="538D2ADA"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 xml:space="preserve"> L’hypothèse n°2 de cette recherche stipule que « l’i</w:t>
      </w:r>
      <w:r w:rsidRPr="00167DF3">
        <w:rPr>
          <w:rStyle w:val="lev"/>
          <w:rFonts w:asciiTheme="minorHAnsi" w:hAnsiTheme="minorHAnsi" w:cstheme="minorHAnsi" w:ascii="Times New Roman" w:hAnsi="Times New Roman" w:cs="Times New Roman" w:eastAsia="Times New Roman"/>
          <w:b w:val="0"/>
          <w:bCs w:val="0"/>
          <w:i/>
          <w:iCs/>
        </w:rPr>
        <w:t xml:space="preserve">ffisance de transparence dans la diffusion des informations relatives à la gestion des ressources et des actions communales est due au manque de volonté politique et à la méconnaissance des </w:t>
      </w:r>
      <w:r w:rsidRPr="00167DF3">
        <w:rPr>
          <w:rFonts w:asciiTheme="minorHAnsi" w:hAnsiTheme="minorHAnsi" w:cstheme="minorHAnsi" w:ascii="Times New Roman" w:hAnsi="Times New Roman" w:cs="Times New Roman" w:eastAsia="Times New Roman"/>
        </w:rPr>
        <w:t>a</w:t>
      </w:r>
      <w:r w:rsidRPr="00A4512B">
        <w:rPr>
          <w:rFonts w:asciiTheme="minorHAnsi" w:hAnsiTheme="minorHAnsi" w:cstheme="minorHAnsi" w:ascii="Times New Roman" w:hAnsi="Times New Roman" w:cs="Times New Roman" w:eastAsia="Times New Roman"/>
        </w:rPr>
        <w:t/>
      </w:r>
      <w:r w:rsidR="00A00676" w:rsidRPr="00A4512B">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donc à évaluer le niveau de transparence de la gestion communale, le fonctionnement des mécanismes de redditi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des informations pour les citoyens et leurs représentants.</w:t>
      </w:r>
    </w:p>
    <w:p w14:paraId="470AB3A1" w14:textId="3960D41B"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Les résultats montrent d’abord que les </w:t>
      </w:r>
      <w:r w:rsidRPr="00167DF3">
        <w:rPr>
          <w:rStyle w:val="lev"/>
          <w:rFonts w:asciiTheme="minorHAnsi" w:hAnsiTheme="minorHAnsi" w:cstheme="minorHAnsi" w:ascii="Times New Roman" w:hAnsi="Times New Roman" w:cs="Times New Roman" w:eastAsia="Times New Roman"/>
          <w:b w:val="0"/>
          <w:bCs w:val="0"/>
        </w:rPr>
        <w:t>malisés</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fisamment d</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stence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onnalisation des outils permettant aux autorités communales de rendre compte de leur gestion. L'absence ou la faiblesse de ces mécanismes réduit la prévisibilité et la visibil</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0099FF89" w14:textId="0763C65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carence est particulièrement visible dan</w:t>
      </w:r>
      <w:r w:rsidRPr="00167DF3">
        <w:rPr>
          <w:rStyle w:val="lev"/>
          <w:rFonts w:asciiTheme="minorHAnsi" w:hAnsiTheme="minorHAnsi" w:cstheme="minorHAnsi" w:ascii="Times New Roman" w:hAnsi="Times New Roman" w:cs="Times New Roman" w:eastAsia="Times New Roman"/>
          <w:b w:val="0"/>
          <w:bCs w:val="0"/>
        </w:rPr>
        <w:t xml:space="preserve"> tardive des rap</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ts sont produits dans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indicateur clé de la fai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Toutefois, le tableau souligne un aspect relativement positif </w:t>
      </w:r>
      <w:r w:rsidRPr="00167DF3">
        <w:rPr>
          <w:rStyle w:val="lev"/>
          <w:rFonts w:asciiTheme="minorHAnsi" w:hAnsiTheme="minorHAnsi" w:cstheme="minorHAnsi" w:ascii="Times New Roman" w:hAnsi="Times New Roman" w:cs="Times New Roman" w:eastAsia="Times New Roman"/>
          <w:b w:val="0"/>
          <w:bCs w:val="0"/>
        </w:rPr>
        <w:t>mat</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ent les informations disponibles complètes et co</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orsque l’information est diffusée, une majorité considère qu’elle est claire. Le défi réside donc moins dans la qualité intrinsèque des données que dans leur disponibilité,</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p>
    <w:p w14:paraId="4CCCAE74"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constat est également encourageant concern</w:t>
      </w:r>
      <w:r w:rsidRPr="00167DF3">
        <w:rPr>
          <w:rStyle w:val="lev"/>
          <w:rFonts w:asciiTheme="minorHAnsi" w:hAnsiTheme="minorHAnsi" w:cstheme="minorHAnsi" w:ascii="Times New Roman" w:hAnsi="Times New Roman" w:cs="Times New Roman" w:eastAsia="Times New Roman"/>
          <w:b w:val="0"/>
          <w:bCs w:val="0"/>
        </w:rPr>
        <w:t>nibilité et la conservation des piè</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ants affirment qu’elles sont bien conservées, contre 28,84 % qui pens</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umentaire relativement structurée au sein de la commune. Toutefois, cette simple conservation ne garantit pas la transparence ; encor</w:t>
      </w:r>
      <w:r w:rsidRPr="00167DF3">
        <w:rPr>
          <w:rFonts w:asciiTheme="minorHAnsi" w:hAnsiTheme="minorHAnsi" w:cstheme="minorHAnsi" w:ascii="Times New Roman" w:hAnsi="Times New Roman" w:cs="Times New Roman" w:eastAsia="Times New Roman"/>
        </w:rPr>
        <w:lastRenderedPageBreak/>
        <w:t xml:space="preserve"> soient réellement transmises aux citoyens et à leurs représentants.</w:t>
      </w:r>
    </w:p>
    <w:p w14:paraId="634D68E0" w14:textId="52BA2C62"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À cet égard, le tableau révèle une faiblesse maje</w:t>
      </w:r>
      <w:r w:rsidRPr="00167DF3">
        <w:rPr>
          <w:rStyle w:val="lev"/>
          <w:rFonts w:asciiTheme="minorHAnsi" w:hAnsiTheme="minorHAnsi" w:cstheme="minorHAnsi" w:ascii="Times New Roman" w:hAnsi="Times New Roman" w:cs="Times New Roman" w:eastAsia="Times New Roman"/>
          <w:b w:val="0"/>
          <w:bCs w:val="0"/>
        </w:rPr>
        <w:t>itement des observations issues des</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s estiment que ces reto</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aire. Cela dénote une incapacité de l’administration à transformer les recommandations en actions concrètes. Ce manque de suivi fragilise la confiance des citoyens envers la</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2BBD3B88" w14:textId="6A70AE95"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En revanche, les données montrent une appréciation largement positive de la </w:t>
      </w:r>
      <w:r w:rsidRPr="00167DF3">
        <w:rPr>
          <w:rStyle w:val="lev"/>
          <w:rFonts w:asciiTheme="minorHAnsi" w:hAnsiTheme="minorHAnsi" w:cstheme="minorHAnsi" w:ascii="Times New Roman" w:hAnsi="Times New Roman" w:cs="Times New Roman" w:eastAsia="Times New Roman"/>
          <w:b w:val="0"/>
          <w:bCs w:val="0"/>
        </w:rPr>
        <w:t>coordination entre les services communaux</w:t>
      </w:r>
      <w:r w:rsidRPr="00167DF3">
        <w:rPr>
          <w:rFonts w:asciiTheme="minorHAnsi" w:hAnsiTheme="minorHAnsi" w:cstheme="minorHAnsi" w:ascii="Times New Roman" w:hAnsi="Times New Roman" w:cs="Times New Roman" w:eastAsia="Times New Roman"/>
        </w:rPr>
        <w:t xml:space="preserve">. En effet, </w:t>
      </w:r>
      <w:r w:rsidRPr="00167DF3">
        <w:rPr>
          <w:rStyle w:val="lev"/>
          <w:rFonts w:asciiTheme="minorHAnsi" w:hAnsiTheme="minorHAnsi" w:cstheme="minorHAnsi" w:ascii="Times New Roman" w:hAnsi="Times New Roman" w:cs="Times New Roman" w:eastAsia="Times New Roman"/>
          <w:b w:val="0"/>
          <w:bCs w:val="0"/>
        </w:rPr>
        <w:t>80,76 %</w:t>
      </w:r>
      <w:r w:rsidRPr="00167DF3">
        <w:rPr>
          <w:rFonts w:asciiTheme="minorHAnsi" w:hAnsiTheme="minorHAnsi" w:cstheme="minorHAnsi" w:ascii="Times New Roman" w:hAnsi="Times New Roman" w:cs="Times New Roman" w:eastAsia="Times New Roman"/>
        </w:rPr>
        <w:t xml:space="preserve"> des répondants considèrent que la coordination entre les services facilite la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contre </w:t>
      </w:r>
      <w:r w:rsidRPr="00167DF3">
        <w:rPr>
          <w:rStyle w:val="lev"/>
          <w:rFonts w:asciiTheme="minorHAnsi" w:hAnsiTheme="minorHAnsi" w:cstheme="minorHAnsi" w:ascii="Times New Roman" w:hAnsi="Times New Roman" w:cs="Times New Roman" w:eastAsia="Times New Roman"/>
          <w:b w:val="0"/>
          <w:bCs w:val="0"/>
        </w:rPr>
        <w:t>19,23 %</w:t>
      </w:r>
      <w:r w:rsidRPr="00167DF3">
        <w:rPr>
          <w:rFonts w:asciiTheme="minorHAnsi" w:hAnsiTheme="minorHAnsi" w:cstheme="minorHAnsi" w:ascii="Times New Roman" w:hAnsi="Times New Roman" w:cs="Times New Roman" w:eastAsia="Times New Roman"/>
        </w:rPr>
        <w:t xml:space="preserve"> qui ne partagent pas cette opinion. De même, </w:t>
      </w:r>
      <w:r w:rsidRPr="00167DF3">
        <w:rPr>
          <w:rStyle w:val="lev"/>
          <w:rFonts w:asciiTheme="minorHAnsi" w:hAnsiTheme="minorHAnsi" w:cstheme="minorHAnsi" w:ascii="Times New Roman" w:hAnsi="Times New Roman" w:cs="Times New Roman" w:eastAsia="Times New Roman"/>
          <w:b w:val="0"/>
          <w:bCs w:val="0"/>
        </w:rPr>
        <w:t>76,92 %</w:t>
      </w:r>
      <w:r w:rsidRPr="00167DF3">
        <w:rPr>
          <w:rFonts w:asciiTheme="minorHAnsi" w:hAnsiTheme="minorHAnsi" w:cstheme="minorHAnsi" w:ascii="Times New Roman" w:hAnsi="Times New Roman" w:cs="Times New Roman" w:eastAsia="Times New Roman"/>
        </w:rPr>
        <w:t xml:space="preserve"> estiment que les mécanismes de contrôle contribuent à améliorer la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contre </w:t>
      </w:r>
      <w:r w:rsidRPr="00167DF3">
        <w:rPr>
          <w:rStyle w:val="lev"/>
          <w:rFonts w:asciiTheme="minorHAnsi" w:hAnsiTheme="minorHAnsi" w:cstheme="minorHAnsi" w:ascii="Times New Roman" w:hAnsi="Times New Roman" w:cs="Times New Roman" w:eastAsia="Times New Roman"/>
          <w:b w:val="0"/>
          <w:bCs w:val="0"/>
        </w:rPr>
        <w:t>23,07 %</w:t>
      </w:r>
      <w:r w:rsidRPr="00167DF3">
        <w:rPr>
          <w:rFonts w:asciiTheme="minorHAnsi" w:hAnsiTheme="minorHAnsi" w:cstheme="minorHAnsi" w:ascii="Times New Roman" w:hAnsi="Times New Roman" w:cs="Times New Roman" w:eastAsia="Times New Roman"/>
        </w:rPr>
        <w:t xml:space="preserve"> qui répondent négativement. Ces deux résultats montrent que la commune dispose de certains atouts institutionnels susceptibles de favoriser une meilleure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résultat le plus significatif concernant l’hypothèse n</w:t>
      </w:r>
      <w:r w:rsidRPr="00167DF3">
        <w:rPr>
          <w:rStyle w:val="lev"/>
          <w:rFonts w:asciiTheme="minorHAnsi" w:hAnsiTheme="minorHAnsi" w:cstheme="minorHAnsi" w:ascii="Times New Roman" w:hAnsi="Times New Roman" w:cs="Times New Roman" w:eastAsia="Times New Roman"/>
          <w:b w:val="0"/>
          <w:bCs w:val="0"/>
        </w:rPr>
        <w:t>citoyens ou de leurs représentants aux in</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accès, contre 80,</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 constat met en exergue un dé</w:t>
      </w:r>
      <w:r w:rsidRPr="00167DF3">
        <w:rPr>
          <w:rStyle w:val="lev"/>
          <w:rFonts w:asciiTheme="minorHAnsi" w:hAnsiTheme="minorHAnsi" w:cstheme="minorHAnsi" w:ascii="Times New Roman" w:hAnsi="Times New Roman" w:cs="Times New Roman" w:eastAsia="Times New Roman"/>
          <w:b w:val="0"/>
          <w:bCs w:val="0"/>
        </w:rPr>
        <w:t>ransparence interne et l’</w:t>
      </w:r>
      <w:r w:rsidRPr="00167DF3">
        <w:rPr>
          <w:rFonts w:asciiTheme="minorHAnsi" w:hAnsiTheme="minorHAnsi" w:cstheme="minorHAnsi" w:ascii="Times New Roman" w:hAnsi="Times New Roman" w:cs="Times New Roman" w:eastAsia="Times New Roman"/>
        </w:rPr>
        <w:t xml:space="preserve"> de capacités internes — conservation des pièces (71,15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p>
    <w:p w14:paraId="394DFA2F"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Au regard de l’hypothèse formulée, ces résultats interrogent la volonté poli</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sés (57,69 %), les ret</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somme, l’analyse du tableau n°6 met en lumière une trans</w:t>
      </w:r>
      <w:r w:rsidRPr="00167DF3">
        <w:rPr>
          <w:rStyle w:val="lev"/>
          <w:rFonts w:asciiTheme="minorHAnsi" w:hAnsiTheme="minorHAnsi" w:cstheme="minorHAnsi" w:ascii="Times New Roman" w:hAnsi="Times New Roman" w:cs="Times New Roman" w:eastAsia="Times New Roman"/>
          <w:b w:val="0"/>
          <w:bCs w:val="0"/>
        </w:rPr>
        <w:t>parence encore insuffisante dans la diffusion des informations liées à la gestion communale. Les faib</w:t>
      </w:r>
      <w:r w:rsidRPr="00167DF3">
        <w:rPr>
          <w:rFonts w:asciiTheme="minorHAnsi" w:hAnsiTheme="minorHAnsi" w:cstheme="minorHAnsi" w:ascii="Times New Roman" w:hAnsi="Times New Roman" w:cs="Times New Roman" w:eastAsia="Times New Roman"/>
        </w:rPr>
        <w:t xml:space="preserve">blesses majeures résident dans l’insuffisance des mécanismes formalisés de reddition de </w:t>
      </w:r>
      <w:r w:rsidR="000B14C3">
        <w:rPr>
          <w:rFonts w:asciiTheme="minorHAnsi" w:hAnsiTheme="minorHAnsi" w:cstheme="minorHAnsi" w:ascii="Times New Roman" w:hAnsi="Times New Roman" w:cs="Times New Roman" w:eastAsia="Times New Roman"/>
        </w:rPr>
        <w:t>e comptes (57,69 %), l</w:t>
      </w:r>
      <w:r w:rsidRPr="00167DF3">
        <w:rPr>
          <w:rFonts w:asciiTheme="minorHAnsi" w:hAnsiTheme="minorHAnsi" w:cstheme="minorHAnsi" w:ascii="Times New Roman" w:hAnsi="Times New Roman" w:cs="Times New Roman" w:eastAsia="Times New Roman"/>
        </w:rPr>
        <w:t xml:space="preserve"> les</w:t>
      </w:r>
      <w:r w:rsidRPr="00167DF3">
        <w:rPr>
          <w:rStyle w:val="lev"/>
          <w:rFonts w:asciiTheme="minorHAnsi" w:hAnsiTheme="minorHAnsi" w:cstheme="minorHAnsi" w:ascii="Times New Roman" w:hAnsi="Times New Roman" w:cs="Times New Roman" w:eastAsia="Times New Roman"/>
          <w:b w:val="0"/>
          <w:bCs w:val="0"/>
        </w:rPr>
        <w:t>es retard</w:t>
      </w:r>
      <w:r w:rsidRPr="00167DF3">
        <w:rPr>
          <w:rFonts w:asciiTheme="minorHAnsi" w:hAnsiTheme="minorHAnsi" w:cstheme="minorHAnsi" w:ascii="Times New Roman" w:hAnsi="Times New Roman" w:cs="Times New Roman" w:eastAsia="Times New Roman"/>
        </w:rPr>
        <w:t>rds constatés dans la production des rapports (80,</w:t>
      </w:r>
      <w:r w:rsidRPr="00167DF3">
        <w:rPr>
          <w:rStyle w:val="lev"/>
          <w:rFonts w:asciiTheme="minorHAnsi" w:hAnsiTheme="minorHAnsi" w:cstheme="minorHAnsi" w:ascii="Times New Roman" w:hAnsi="Times New Roman" w:cs="Times New Roman" w:eastAsia="Times New Roman"/>
          <w:b w:val="0"/>
          <w:bCs w:val="0"/>
        </w:rPr>
        <w:t xml:space="preserve">0,76 %), </w:t>
      </w:r>
      <w:r w:rsidRPr="00167DF3">
        <w:rPr>
          <w:rFonts w:asciiTheme="minorHAnsi" w:hAnsiTheme="minorHAnsi" w:cstheme="minorHAnsi" w:ascii="Times New Roman" w:hAnsi="Times New Roman" w:cs="Times New Roman" w:eastAsia="Times New Roman"/>
        </w:rPr>
        <w:t>, la faible prise en compte des recommandations issues des contrôles et au</w:t>
      </w:r>
      <w:r w:rsidRPr="00167DF3">
        <w:rPr>
          <w:rStyle w:val="lev"/>
          <w:rFonts w:asciiTheme="minorHAnsi" w:hAnsiTheme="minorHAnsi" w:cstheme="minorHAnsi" w:ascii="Times New Roman" w:hAnsi="Times New Roman" w:cs="Times New Roman" w:eastAsia="Times New Roman"/>
          <w:b w:val="0"/>
          <w:bCs w:val="0"/>
        </w:rPr>
        <w:t xml:space="preserve"> audits (6</w:t>
      </w:r>
      <w:r w:rsidRPr="00167DF3">
        <w:rPr>
          <w:rFonts w:asciiTheme="minorHAnsi" w:hAnsiTheme="minorHAnsi" w:cstheme="minorHAnsi" w:ascii="Times New Roman" w:hAnsi="Times New Roman" w:cs="Times New Roman" w:eastAsia="Times New Roman"/>
        </w:rPr>
        <w:t xml:space="preserve"> (61,53 %) et, surtout, l’accès restreint des citoyens aux informations de</w:t>
      </w:r>
      <w:r w:rsidRPr="00167DF3">
        <w:rPr>
          <w:rStyle w:val="lev"/>
          <w:rFonts w:asciiTheme="minorHAnsi" w:hAnsiTheme="minorHAnsi" w:cstheme="minorHAnsi" w:ascii="Times New Roman" w:hAnsi="Times New Roman" w:cs="Times New Roman" w:eastAsia="Times New Roman"/>
          <w:b w:val="0"/>
          <w:bCs w:val="0"/>
        </w:rPr>
        <w:t xml:space="preserve"> de gestion</w:t>
      </w:r>
      <w:r w:rsidRPr="00167DF3">
        <w:rPr>
          <w:rFonts w:asciiTheme="minorHAnsi" w:hAnsiTheme="minorHAnsi" w:cstheme="minorHAnsi" w:ascii="Times New Roman" w:hAnsi="Times New Roman" w:cs="Times New Roman" w:eastAsia="Times New Roman"/>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Ainsi,</w:t>
      </w:r>
      <w:r w:rsidRPr="00167DF3">
        <w:rPr>
          <w:rStyle w:val="lev"/>
          <w:rFonts w:asciiTheme="minorHAnsi" w:hAnsiTheme="minorHAnsi" w:cstheme="minorHAnsi" w:ascii="Times New Roman" w:hAnsi="Times New Roman" w:cs="Times New Roman" w:eastAsia="Times New Roman"/>
          <w:b w:val="0"/>
          <w:bCs w:val="0"/>
        </w:rPr>
        <w:t>les résultats confirment globalement l’hypothèse n°2, e</w:t>
      </w:r>
      <w:r w:rsidRPr="00167DF3">
        <w:rPr>
          <w:rFonts w:asciiTheme="minorHAnsi" w:hAnsiTheme="minorHAnsi" w:cstheme="minorHAnsi" w:ascii="Times New Roman" w:hAnsi="Times New Roman" w:cs="Times New Roman" w:eastAsia="Times New Roman"/>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NormalWeb"/>
        <w:spacing w:before="0" w:beforeAutospacing="0" w:after="0" w:afterAutospacing="0" w:line="360" w:lineRule="auto"/>
        <w:jc w:val="both"/>
        <w:rPr>
          <w:rStyle w:val="lev"/>
          <w:rFonts w:asciiTheme="minorHAnsi" w:hAnsiTheme="minorHAnsi" w:cstheme="minorHAnsi" w:ascii="Times New Roman" w:hAnsi="Times New Roman" w:cs="Times New Roman" w:eastAsia="Times New Roman"/>
          <w:b w:val="0"/>
          <w:bCs w:val="0"/>
        </w:rPr>
      </w:pPr>
      <w:r w:rsidRPr="00167DF3">
        <w:rPr>
          <w:rStyle w:val="lev"/>
          <w:rFonts w:asciiTheme="minorHAnsi" w:hAnsiTheme="minorHAnsi" w:cstheme="minorHAnsi" w:ascii="Times New Roman" w:hAnsi="Times New Roman" w:cs="Times New Roman" w:eastAsia="Times New Roman"/>
          <w:b w:val="0"/>
          <w:bCs w:val="0"/>
        </w:rPr>
        <w:t>Pour résumer, la commune</w:t>
      </w:r>
      <w:proofErr w:type="spellStart"/>
      <w:r w:rsidRPr="00167DF3">
        <w:rPr>
          <w:rStyle w:val="lev"/>
          <w:rFonts w:asciiTheme="minorHAnsi" w:hAnsiTheme="minorHAnsi" w:cstheme="minorHAnsi" w:ascii="Times New Roman" w:hAnsi="Times New Roman" w:cs="Times New Roman" w:eastAsia="Times New Roman"/>
          <w:b w:val="0"/>
          <w:bCs w:val="0"/>
        </w:rPr>
        <w:t xml:space="preserve"> de K</w:t>
      </w:r>
      <w:proofErr w:type="spellEnd"/>
      <w:r w:rsidRPr="00167DF3">
        <w:rPr>
          <w:rStyle w:val="lev"/>
          <w:rFonts w:asciiTheme="minorHAnsi" w:hAnsiTheme="minorHAnsi" w:cstheme="minorHAnsi" w:ascii="Times New Roman" w:hAnsi="Times New Roman" w:cs="Times New Roman" w:eastAsia="Times New Roman"/>
          <w:b w:val="0"/>
          <w:bCs w:val="0"/>
        </w:rPr>
        <w:t>érou possède des bases institutionnelles propices à la reddit</w:t>
      </w:r>
      <w:r w:rsidR="000B14C3">
        <w:rPr>
          <w:rStyle w:val="lev"/>
          <w:rFonts w:asciiTheme="minorHAnsi" w:hAnsiTheme="minorHAnsi" w:cstheme="minorHAnsi" w:ascii="Times New Roman" w:hAnsi="Times New Roman" w:cs="Times New Roman" w:eastAsia="Times New Roman"/>
          <w:b w:val="0"/>
          <w:bCs w:val="0"/>
        </w:rPr>
        <w:t>on de comptes, mais</w:t>
      </w:r>
      <w:r w:rsidRPr="00167DF3">
        <w:rPr>
          <w:rStyle w:val="lev"/>
          <w:rFonts w:asciiTheme="minorHAnsi" w:hAnsiTheme="minorHAnsi" w:cstheme="minorHAnsi" w:ascii="Times New Roman" w:hAnsi="Times New Roman" w:cs="Times New Roman" w:eastAsia="Times New Roman"/>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ublic.</w:t>
      </w:r>
    </w:p>
    <w:p w14:paraId="3FC95986" w14:textId="77777777" w:rsidR="002021FA" w:rsidRPr="002021FA" w:rsidRDefault="002021FA" w:rsidP="002021F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spacing w:after="203" w:line="360" w:lineRule="auto"/>
        <w:ind w:right="10"/>
        <w:jc w:val="both"/>
        <w:rPr>
          <w:rFonts w:cstheme="minorHAnsi" w:ascii="Times New Roman" w:hAnsi="Times New Roman" w:cs="Times New Roman" w:eastAsia="Times New Roman"/>
          <w:b/>
          <w:bCs/>
          <w:sz w:val="28"/>
          <w:szCs w:val="28"/>
        </w:rPr>
      </w:pPr>
      <w:r w:rsidRPr="0035101E">
        <w:rPr>
          <w:rFonts w:cstheme="minorHAnsi" w:ascii="Times New Roman" w:hAnsi="Times New Roman" w:cs="Times New Roman" w:eastAsia="Times New Roman"/>
          <w:b/>
          <w:bCs/>
          <w:sz w:val="28"/>
          <w:szCs w:val="28"/>
        </w:rPr>
        <w:t>Analyse des données et validation de l’hypothèse n°3</w:t>
      </w:r>
    </w:p>
    <w:p w14:paraId="0518F482" w14:textId="77777777" w:rsidR="009D29EF" w:rsidRPr="00167DF3" w:rsidRDefault="009D29EF" w:rsidP="0067446A">
      <w:pPr>
        <w:spacing w:after="221"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L’hypothèse utilisée pour analyser les résultats ici est : </w:t>
      </w:r>
      <w:r w:rsidRPr="00167DF3">
        <w:rPr>
          <w:rFonts w:cstheme="minorHAnsi" w:ascii="Times New Roman" w:hAnsi="Times New Roman" w:cs="Times New Roman" w:eastAsia="Times New Roman"/>
          <w:i/>
          <w:iCs/>
          <w:sz w:val="24"/>
          <w:szCs w:val="24"/>
        </w:rPr>
        <w:t>Le non-respect des textes et de la charte de la reddition de comptes au niveau communal s’explique par le manque de formation et de sensibilisation des acteurs</w:t>
      </w:r>
      <w:r w:rsidRPr="00167DF3">
        <w:rPr>
          <w:rFonts w:cstheme="minorHAnsi" w:ascii="Times New Roman" w:hAnsi="Times New Roman" w:cs="Times New Roman" w:eastAsia="Times New Roman"/>
          <w:sz w:val="24"/>
        </w:rPr>
        <w:t xml:space="preserve">. L’analyse est faite relativement au tableau ci-après : </w:t>
      </w:r>
    </w:p>
    <w:p w14:paraId="51906CE9" w14:textId="75C7E2EE" w:rsidR="00CC1A3C" w:rsidRPr="00167DF3" w:rsidRDefault="009D29EF" w:rsidP="005B67C9">
      <w:pPr>
        <w:spacing w:line="360" w:lineRule="auto"/>
        <w:ind w:left="10" w:hanging="1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 xml:space="preserve"> </w:t>
      </w:r>
      <w:r w:rsidRPr="00167DF3">
        <w:rPr>
          <w:rFonts w:cstheme="minorHAnsi" w:ascii="Times New Roman" w:hAnsi="Times New Roman" w:cs="Times New Roman" w:eastAsia="Times New Roman"/>
          <w:sz w:val="24"/>
          <w:szCs w:val="24"/>
        </w:rPr>
        <w:t>Tableau n°</w:t>
      </w:r>
      <w:r w:rsidR="008E30A7" w:rsidRPr="00167DF3">
        <w:rPr>
          <w:rFonts w:cstheme="minorHAnsi" w:ascii="Times New Roman" w:hAnsi="Times New Roman" w:cs="Times New Roman" w:eastAsia="Times New Roman"/>
          <w:sz w:val="24"/>
          <w:szCs w:val="24"/>
        </w:rPr>
        <w:t>10</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sz w:val="24"/>
        </w:rPr>
        <w:t xml:space="preserve"> Eléments d’appréciation relatifs au </w:t>
      </w:r>
      <w:r w:rsidRPr="00167DF3">
        <w:rPr>
          <w:rFonts w:cstheme="minorHAnsi" w:ascii="Times New Roman" w:hAnsi="Times New Roman" w:cs="Times New Roman" w:eastAsia="Times New Roman"/>
          <w:sz w:val="24"/>
          <w:szCs w:val="24"/>
        </w:rPr>
        <w:t>non-respect des textes et de la charte de la reddition de comptes</w:t>
      </w:r>
      <w:r w:rsidR="00CC1A3C" w:rsidRPr="00167DF3">
        <w:rPr>
          <w:rFonts w:cstheme="minorHAnsi" w:ascii="Times New Roman" w:hAnsi="Times New Roman" w:cs="Times New Roman" w:eastAsia="Times New Roman"/>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lastRenderedPageBreak/>
              <w:t>Questions n°1</w:t>
            </w:r>
            <w:r w:rsidRPr="00167DF3">
              <w:rPr>
                <w:rFonts w:cstheme="minorHAnsi" w:ascii="Times New Roman" w:hAnsi="Times New Roman" w:cs="Times New Roman" w:eastAsia="Times New Roman"/>
                <w:b/>
                <w:bCs/>
                <w:sz w:val="24"/>
              </w:rPr>
              <w:t>8</w:t>
            </w:r>
            <w:r w:rsidRPr="00167DF3">
              <w:rPr>
                <w:rFonts w:cstheme="minorHAnsi" w:ascii="Times New Roman" w:hAnsi="Times New Roman" w:cs="Times New Roman" w:eastAsia="Times New Roman"/>
                <w:b/>
                <w:bCs/>
                <w:sz w:val="24"/>
                <w:szCs w:val="24"/>
              </w:rPr>
              <w:t>à 2</w:t>
            </w:r>
            <w:r w:rsidRPr="00167DF3">
              <w:rPr>
                <w:rFonts w:cstheme="minorHAnsi" w:ascii="Times New Roman" w:hAnsi="Times New Roman" w:cs="Times New Roman" w:eastAsia="Times New Roman"/>
                <w:b/>
                <w:bCs/>
                <w:sz w:val="24"/>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rPr>
              <w:t>c</w:t>
            </w:r>
            <w:r w:rsidRPr="00167DF3">
              <w:rPr>
                <w:rFonts w:cstheme="minorHAnsi" w:ascii="Times New Roman" w:hAnsi="Times New Roman" w:cs="Times New Roman" w:eastAsia="Times New Roman"/>
                <w:sz w:val="24"/>
                <w:szCs w:val="24"/>
              </w:rPr>
              <w:t>ontribue-t-elle à renforcer la responsabilité des gestionnaires communaux</w:t>
            </w:r>
            <w:r w:rsidRPr="00167DF3">
              <w:rPr>
                <w:rFonts w:cstheme="minorHAnsi" w:ascii="Times New Roman" w:hAnsi="Times New Roman" w:cs="Times New Roman" w:eastAsia="Times New Roman"/>
                <w:sz w:val="24"/>
              </w:rPr>
              <w:t xml:space="preserve"> </w:t>
            </w:r>
            <w:r w:rsidRPr="00167DF3">
              <w:rPr>
                <w:rFonts w:cstheme="minorHAnsi" w:ascii="Times New Roman" w:hAnsi="Times New Roman" w:cs="Times New Roman" w:eastAsia="Times New Roman"/>
                <w:sz w:val="24"/>
                <w:szCs w:val="24"/>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rPr>
              <w:t>c</w:t>
            </w:r>
            <w:r w:rsidRPr="00167DF3">
              <w:rPr>
                <w:rFonts w:cstheme="minorHAnsi" w:ascii="Times New Roman" w:hAnsi="Times New Roman" w:cs="Times New Roman" w:eastAsia="Times New Roman"/>
                <w:sz w:val="24"/>
                <w:szCs w:val="24"/>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32,69%</w:t>
            </w:r>
          </w:p>
        </w:tc>
      </w:tr>
    </w:tbl>
    <w:p w14:paraId="09961EAB" w14:textId="77777777" w:rsidR="009D29EF" w:rsidRPr="00167DF3" w:rsidRDefault="009D29EF" w:rsidP="0067446A">
      <w:pPr>
        <w:pStyle w:val="Paragraphedeliste"/>
        <w:spacing w:line="360" w:lineRule="auto"/>
        <w:ind w:left="36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Sources</w:t>
      </w:r>
      <w:r w:rsidRPr="00167DF3">
        <w:rPr>
          <w:rFonts w:cstheme="minorHAnsi" w:ascii="Times New Roman" w:hAnsi="Times New Roman" w:cs="Times New Roman" w:eastAsia="Times New Roman"/>
          <w:sz w:val="24"/>
          <w:szCs w:val="24"/>
        </w:rPr>
        <w:t> : Résultats de nos investigations de terrain, juillet 2026</w:t>
      </w:r>
    </w:p>
    <w:p w14:paraId="5F23425D" w14:textId="01C141BD"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L’hypothèse n°3 de cette recherche postule que « le n</w:t>
      </w:r>
      <w:r w:rsidRPr="00167DF3">
        <w:rPr>
          <w:rStyle w:val="lev"/>
          <w:rFonts w:asciiTheme="minorHAnsi" w:hAnsiTheme="minorHAnsi" w:cstheme="minorHAnsi" w:ascii="Times New Roman" w:hAnsi="Times New Roman" w:cs="Times New Roman" w:eastAsia="Times New Roman"/>
          <w:b w:val="0"/>
          <w:bCs w:val="0"/>
          <w:i/>
          <w:iCs/>
        </w:rPr>
        <w:t>-respect des textes et de la charte de la reddition de comptes au niveau communal s’explique par le manque de formation et de sensibilisation des acteurs</w:t>
      </w:r>
      <w:r w:rsidRPr="00167DF3">
        <w:rPr>
          <w:rFonts w:asciiTheme="minorHAnsi" w:hAnsiTheme="minorHAnsi" w:cstheme="minorHAnsi" w:ascii="Times New Roman" w:hAnsi="Times New Roman" w:cs="Times New Roman" w:eastAsia="Times New Roman"/>
        </w:rPr>
        <w:t>examen du tableau n°</w:t>
      </w:r>
      <w:r w:rsidR="005B67C9" w:rsidRPr="00167DF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d’évaluer la perception des enquêtés concernant l’impact d</w:t>
      </w:r>
      <w:r w:rsidR="000B14C3">
        <w:rPr>
          <w:rFonts w:asciiTheme="minorHAnsi" w:hAnsiTheme="minorHAnsi" w:cstheme="minorHAnsi" w:ascii="Times New Roman" w:hAnsi="Times New Roman" w:cs="Times New Roman" w:eastAsia="Times New Roman"/>
        </w:rPr>
        <w:t>ition de c</w:t>
      </w:r>
      <w:r w:rsidRPr="00167DF3">
        <w:rPr>
          <w:rFonts w:asciiTheme="minorHAnsi" w:hAnsiTheme="minorHAnsi" w:cstheme="minorHAnsi" w:ascii="Times New Roman" w:hAnsi="Times New Roman" w:cs="Times New Roman" w:eastAsia="Times New Roman"/>
        </w:rPr>
        <w:t xml:space="preserve"> la transparence, la responsabilité des gestionnaires communaux et la confiance des citoyens envers la commune. Ces indicateurs servent à mesurer indirectement le degré d’appropriation des principes de la r</w:t>
      </w:r>
      <w:r w:rsidR="000B14C3">
        <w:rPr>
          <w:rFonts w:asciiTheme="minorHAnsi" w:hAnsiTheme="minorHAnsi" w:cstheme="minorHAnsi" w:ascii="Times New Roman" w:hAnsi="Times New Roman" w:cs="Times New Roman" w:eastAsia="Times New Roman"/>
        </w:rPr>
        <w:t xml:space="preserve">es </w:t>
      </w:r>
      <w:r w:rsidRPr="00167DF3">
        <w:rPr>
          <w:rFonts w:asciiTheme="minorHAnsi" w:hAnsiTheme="minorHAnsi" w:cstheme="minorHAnsi" w:ascii="Times New Roman" w:hAnsi="Times New Roman" w:cs="Times New Roman" w:eastAsia="Times New Roman"/>
        </w:rPr>
        <w:t>ocaux.</w:t>
      </w:r>
    </w:p>
    <w:p w14:paraId="66B5C51F" w14:textId="3534192C"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premier lieu, les résultats rév</w:t>
      </w:r>
      <w:r w:rsidRPr="00167DF3">
        <w:rPr>
          <w:rStyle w:val="lev"/>
          <w:rFonts w:asciiTheme="minorHAnsi" w:hAnsiTheme="minorHAnsi" w:cstheme="minorHAnsi" w:ascii="Times New Roman" w:hAnsi="Times New Roman" w:cs="Times New Roman" w:eastAsia="Times New Roman"/>
          <w:b w:val="0"/>
          <w:bCs w:val="0"/>
        </w:rPr>
        <w:t>a majorité des person</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ion de comptes comme un outil efficace pour accroîtr</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es est préoccupant, la transparence étant une final</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66582035" w14:textId="7F2C617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 manque de reconnaissance de la contribu</w:t>
      </w:r>
      <w:r w:rsidR="000B14C3">
        <w:rPr>
          <w:rFonts w:asciiTheme="minorHAnsi" w:hAnsiTheme="minorHAnsi" w:cstheme="minorHAnsi" w:ascii="Times New Roman" w:hAnsi="Times New Roman" w:cs="Times New Roman" w:eastAsia="Times New Roman"/>
        </w:rPr>
        <w:t xml:space="preserve"> la reddit</w:t>
      </w:r>
      <w:r w:rsidRPr="00167DF3">
        <w:rPr>
          <w:rFonts w:asciiTheme="minorHAnsi" w:hAnsiTheme="minorHAnsi" w:cstheme="minorHAnsi" w:ascii="Times New Roman" w:hAnsi="Times New Roman" w:cs="Times New Roman" w:eastAsia="Times New Roman"/>
        </w:rPr>
        <w:t>ptes à la transparence peut être lié</w:t>
      </w:r>
      <w:r w:rsidRPr="00167DF3">
        <w:rPr>
          <w:rStyle w:val="lev"/>
          <w:rFonts w:asciiTheme="minorHAnsi" w:hAnsiTheme="minorHAnsi" w:cstheme="minorHAnsi" w:ascii="Times New Roman" w:hAnsi="Times New Roman" w:cs="Times New Roman" w:eastAsia="Times New Roman"/>
          <w:b w:val="0"/>
          <w:bCs w:val="0"/>
        </w:rPr>
        <w:t>ormation et de sensibilisati</w:t>
      </w:r>
      <w:r w:rsidRPr="00167DF3">
        <w:rPr>
          <w:rFonts w:asciiTheme="minorHAnsi" w:hAnsiTheme="minorHAnsi" w:cstheme="minorHAnsi" w:ascii="Times New Roman" w:hAnsi="Times New Roman" w:cs="Times New Roman" w:eastAsia="Times New Roman"/>
        </w:rPr>
        <w:t xml:space="preserve"> les textes et la charte ne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a impl</w:t>
      </w:r>
      <w:r w:rsidRPr="00167DF3">
        <w:rPr>
          <w:rFonts w:asciiTheme="minorHAnsi" w:hAnsiTheme="minorHAnsi" w:cstheme="minorHAnsi" w:ascii="Times New Roman" w:hAnsi="Times New Roman" w:cs="Times New Roman" w:eastAsia="Times New Roman"/>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À l'inverse, les résultats sont beaucoup plus positifs quant à la capacité</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a responsabilité des gestion</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cont</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ent la dimension responsabilisante du p</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rs actions ainsi que l’usage des ressources confiées.</w:t>
      </w:r>
    </w:p>
    <w:p w14:paraId="576551C8" w14:textId="6A8FA07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perception positive est un élément clé de l’analyse de l’hypothèse. Elle démontre que le blocage n’est pas lié à un rejet du principe de reddition de co</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nquêtés en reconnaît l’utilité pour responsabiliser les gestionnaires. Le décalage avec la faible reconnaissance de son rôle en faveur de la transparence laisse toutefois présager une appropr</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igeant ainsi ses dimensions essentielles de communication, d’information et d’ouverture de la gestion publique vers les citoyens.</w:t>
      </w:r>
    </w:p>
    <w:p w14:paraId="64FF37B3" w14:textId="0B680C45"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troisième indicateur concern</w:t>
      </w:r>
      <w:r w:rsidRPr="00167DF3">
        <w:rPr>
          <w:rStyle w:val="lev"/>
          <w:rFonts w:asciiTheme="minorHAnsi" w:hAnsiTheme="minorHAnsi" w:cstheme="minorHAnsi" w:ascii="Times New Roman" w:hAnsi="Times New Roman" w:cs="Times New Roman" w:eastAsia="Times New Roman"/>
          <w:b w:val="0"/>
          <w:bCs w:val="0"/>
        </w:rPr>
        <w:t>onfiance des citoyens envers</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des enqu</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renforce cette confiance, contre 32,69 %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ble confirme qu’un lien étroit est perçu entre reddition de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Il convient toutefois de souligner que près d</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ondants (32,69 %) ne perçoit pas cette contribution, ce qui peut traduire un fossé entre les mécanismes institutio</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rocédures sont méconnues, peu appliquées ou mal expliquées, leur effet sur la confiance reste limité. La formation et la sensibilisation s’avèrent donc cruciales pour permettre aux acteurs de saisir comment la reddition de comp</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224425F6" w14:textId="237DD64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L’examen global des données révèle une appr</w:t>
      </w:r>
      <w:r w:rsidRPr="00167DF3">
        <w:rPr>
          <w:rStyle w:val="lev"/>
          <w:rFonts w:asciiTheme="minorHAnsi" w:hAnsiTheme="minorHAnsi" w:cstheme="minorHAnsi" w:ascii="Times New Roman" w:hAnsi="Times New Roman" w:cs="Times New Roman" w:eastAsia="Times New Roman"/>
          <w:b w:val="0"/>
          <w:bCs w:val="0"/>
        </w:rPr>
        <w:t>égale des fonctions de la reddi</w:t>
      </w:r>
      <w:r w:rsidR="000B14C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reconnaît son impact sur la responsabilité des gestionnaires (76</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xplique probablement par une compréhension partielle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2B711BFF" w14:textId="5D29317B"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Ces résultats rejoignent ceux des analyses précédentes. Le tableau n°5 indiquait déjà que 69,23 % d</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trise des textes et procédures comme une difficulté majeure. De même, le tableau n°6 soulignait une faible accessibilité aux informations de gestion, 80,76</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données sont cohérentes : une maîtrise insuffisante</w:t>
      </w:r>
      <w:r w:rsidRPr="00167DF3">
        <w:rPr>
          <w:rStyle w:val="lev"/>
          <w:rFonts w:asciiTheme="minorHAnsi" w:hAnsiTheme="minorHAnsi" w:cstheme="minorHAnsi" w:ascii="Times New Roman" w:hAnsi="Times New Roman" w:cs="Times New Roman" w:eastAsia="Times New Roman"/>
          <w:b w:val="0"/>
          <w:bCs w:val="0"/>
        </w:rPr>
        <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p>
    <w:p w14:paraId="2D4BC002" w14:textId="54E2022F"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déficit de formation apparaît donc comme une explication plausible de cette situation. Des acteurs mal formés peinent à cerner leurs obligations réglementaires, à structurer les dispositifs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s. La sensibilisation est également déterminante : elle favorise l’adhésion et rappelle que la redditi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nce, la responsabilité et la confiance.</w:t>
      </w:r>
    </w:p>
    <w:p w14:paraId="4E11D34F" w14:textId="544A020A"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terme de cet examen, l’hypothè</w:t>
      </w:r>
      <w:r w:rsidRPr="00167DF3">
        <w:rPr>
          <w:rStyle w:val="lev"/>
          <w:rFonts w:asciiTheme="minorHAnsi" w:hAnsiTheme="minorHAnsi" w:cstheme="minorHAnsi" w:ascii="Times New Roman" w:hAnsi="Times New Roman" w:cs="Times New Roman" w:eastAsia="Times New Roman"/>
          <w:b w:val="0"/>
          <w:bCs w:val="0"/>
        </w:rPr>
        <w:t xml:space="preserve"> est globalement validée. Les </w:t>
      </w:r>
      <w:r w:rsidRPr="00167DF3">
        <w:rPr>
          <w:rFonts w:asciiTheme="minorHAnsi" w:hAnsiTheme="minorHAnsi" w:cstheme="minorHAnsi" w:ascii="Times New Roman" w:hAnsi="Times New Roman" w:cs="Times New Roman" w:eastAsia="Times New Roman"/>
        </w:rPr>
        <w:t>ontrent une appropriation inégale des finali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connaissance de son rôle dans la transp</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maîtrise des textes relevées plus haut, cette situation suggère que le manque de formation et de sensibilisation joue un rôle clé dans l’application insuffisante ou le non-respect des dispositions relatives à la red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1CE45B96" w14:textId="201362D6"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b w:val="0"/>
          <w:bCs w:val="0"/>
        </w:rPr>
        <w:t xml:space="preserve">En définitive, l’analyse du tableau n°7 démontre que la fonction de responsabilisation de la reddition de </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xml:space="preserve">de </w:t>
      </w:r>
      <w:r w:rsidRPr="00167DF3">
        <w:rPr>
          <w:rFonts w:asciiTheme="minorHAnsi" w:hAnsiTheme="minorHAnsi" w:cstheme="minorHAnsi" w:ascii="Times New Roman" w:hAnsi="Times New Roman" w:cs="Times New Roman" w:eastAsia="Times New Roman"/>
        </w:rPr>
        <w:t>tielle témoigne d’une appropriation insuffisant</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et de sensibilisation auprès des élus, des agents communaux, de la société civile et des citoyens. Une meilleure maîtrise de la charte et des textes permettrait à chacun de mieux comprendre ses droits et</w:t>
      </w:r>
      <w:r w:rsidRPr="00167DF3">
        <w:rPr>
          <w:rFonts w:asciiTheme="minorHAnsi" w:hAnsiTheme="minorHAnsi" w:cstheme="minorHAnsi" w:ascii="Times New Roman" w:hAnsi="Times New Roman" w:cs="Times New Roman" w:eastAsia="Times New Roman"/>
        </w:rPr>
        <w:lastRenderedPageBreak/>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7F9A53D1" w14:textId="77777777" w:rsidR="009D29EF" w:rsidRPr="00167DF3" w:rsidRDefault="009D29EF" w:rsidP="0067446A">
      <w:pPr>
        <w:spacing w:after="0" w:line="360" w:lineRule="auto"/>
        <w:ind w:left="-5" w:right="1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spacing w:before="0" w:line="360" w:lineRule="auto"/>
        <w:ind w:left="-5"/>
        <w:jc w:val="both"/>
        <w:rPr>
          <w:rFonts w:asciiTheme="minorHAnsi" w:hAnsiTheme="minorHAnsi" w:cstheme="minorHAnsi" w:ascii="Times New Roman" w:hAnsi="Times New Roman" w:cs="Times New Roman" w:eastAsia="Times New Roman"/>
          <w:color w:val="auto"/>
          <w:sz w:val="36"/>
          <w:szCs w:val="36"/>
        </w:rPr>
      </w:pPr>
      <w:proofErr w:type="spellStart"/>
      <w:r w:rsidRPr="00846AAC">
        <w:rPr>
          <w:rFonts w:asciiTheme="minorHAnsi" w:hAnsiTheme="minorHAnsi" w:cstheme="minorHAnsi" w:ascii="Times New Roman" w:hAnsi="Times New Roman" w:cs="Times New Roman" w:eastAsia="Times New Roman"/>
          <w:color w:val="auto"/>
          <w:sz w:val="36"/>
          <w:szCs w:val="36"/>
        </w:rPr>
        <w:t>Paragraphe</w:t>
      </w:r>
      <w:proofErr w:type="spellEnd"/>
      <w:r w:rsidRPr="00846AAC">
        <w:rPr>
          <w:rFonts w:asciiTheme="minorHAnsi" w:hAnsiTheme="minorHAnsi" w:cstheme="minorHAnsi" w:ascii="Times New Roman" w:hAnsi="Times New Roman" w:cs="Times New Roman" w:eastAsia="Times New Roman"/>
          <w:color w:val="auto"/>
          <w:sz w:val="36"/>
          <w:szCs w:val="36"/>
        </w:rPr>
        <w:t xml:space="preserve"> </w:t>
      </w:r>
      <w:proofErr w:type="gramStart"/>
      <w:r w:rsidRPr="00846AAC">
        <w:rPr>
          <w:rFonts w:asciiTheme="minorHAnsi" w:hAnsiTheme="minorHAnsi" w:cstheme="minorHAnsi" w:ascii="Times New Roman" w:hAnsi="Times New Roman" w:cs="Times New Roman" w:eastAsia="Times New Roman"/>
          <w:color w:val="auto"/>
          <w:sz w:val="36"/>
          <w:szCs w:val="36"/>
        </w:rPr>
        <w:t>2 :</w:t>
      </w:r>
      <w:proofErr w:type="gramEnd"/>
      <w:r w:rsidRPr="00846AAC">
        <w:rPr>
          <w:rFonts w:asciiTheme="minorHAnsi" w:hAnsiTheme="minorHAnsi" w:cstheme="minorHAnsi" w:ascii="Times New Roman" w:hAnsi="Times New Roman" w:cs="Times New Roman" w:eastAsia="Times New Roman"/>
          <w:color w:val="auto"/>
          <w:sz w:val="36"/>
          <w:szCs w:val="36"/>
        </w:rPr>
        <w:t xml:space="preserve"> Discussion des </w:t>
      </w:r>
      <w:proofErr w:type="spellStart"/>
      <w:r w:rsidRPr="00846AAC">
        <w:rPr>
          <w:rFonts w:asciiTheme="minorHAnsi" w:hAnsiTheme="minorHAnsi" w:cstheme="minorHAnsi" w:ascii="Times New Roman" w:hAnsi="Times New Roman" w:cs="Times New Roman" w:eastAsia="Times New Roman"/>
          <w:color w:val="auto"/>
          <w:sz w:val="36"/>
          <w:szCs w:val="36"/>
        </w:rPr>
        <w:t>résultats</w:t>
      </w:r>
      <w:proofErr w:type="spellEnd"/>
      <w:r w:rsidRPr="00846AAC">
        <w:rPr>
          <w:rFonts w:asciiTheme="minorHAnsi" w:hAnsiTheme="minorHAnsi" w:cstheme="minorHAnsi" w:ascii="Times New Roman" w:hAnsi="Times New Roman" w:cs="Times New Roman" w:eastAsia="Times New Roman"/>
          <w:color w:val="auto"/>
          <w:sz w:val="36"/>
          <w:szCs w:val="36"/>
        </w:rPr>
        <w:t xml:space="preserve"> par rapport au cadre </w:t>
      </w:r>
      <w:proofErr w:type="spellStart"/>
      <w:r w:rsidRPr="00846AAC">
        <w:rPr>
          <w:rFonts w:asciiTheme="minorHAnsi" w:hAnsiTheme="minorHAnsi" w:cstheme="minorHAnsi" w:ascii="Times New Roman" w:hAnsi="Times New Roman" w:cs="Times New Roman" w:eastAsia="Times New Roman"/>
          <w:color w:val="auto"/>
          <w:sz w:val="36"/>
          <w:szCs w:val="36"/>
        </w:rPr>
        <w:t>théorique</w:t>
      </w:r>
      <w:proofErr w:type="spellEnd"/>
    </w:p>
    <w:p w14:paraId="1BDDAC53" w14:textId="7BB429D3"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confrontation des résultats avec la théorie de la gouvernance multiniveaux de Hooghe et</w:t>
      </w:r>
      <w:r w:rsidRPr="00167DF3">
        <w:rPr>
          <w:rStyle w:val="lev"/>
          <w:rFonts w:asciiTheme="minorHAnsi" w:hAnsiTheme="minorHAnsi" w:cstheme="minorHAnsi" w:ascii="Times New Roman" w:hAnsi="Times New Roman" w:cs="Times New Roman" w:eastAsia="Times New Roman"/>
          <w:b w:val="0"/>
        </w:rPr>
        <w:t/>
      </w:r>
      <w:r w:rsidR="000B14C3">
        <w:rPr>
          <w:rStyle w:val="lev"/>
          <w:rFonts w:asciiTheme="minorHAnsi" w:hAnsiTheme="minorHAnsi" w:cstheme="minorHAnsi" w:ascii="Times New Roman" w:hAnsi="Times New Roman" w:cs="Times New Roman" w:eastAsia="Times New Roman"/>
          <w:b w:val="0"/>
        </w:rPr>
        <w:t/>
      </w:r>
      <w:r w:rsidRPr="00167DF3">
        <w:rPr>
          <w:rStyle w:val="lev"/>
          <w:rFonts w:asciiTheme="minorHAnsi" w:hAnsiTheme="minorHAnsi" w:cstheme="minorHAnsi" w:ascii="Times New Roman" w:hAnsi="Times New Roman" w:cs="Times New Roman" w:eastAsia="Times New Roman"/>
          <w:b w:val="0"/>
        </w:rPr>
        <w:t/>
      </w:r>
      <w:proofErr w:type="spellStart"/>
      <w:r w:rsidRPr="00167DF3">
        <w:rPr>
          <w:rStyle w:val="lev"/>
          <w:rFonts w:asciiTheme="minorHAnsi" w:hAnsiTheme="minorHAnsi" w:cstheme="minorHAnsi" w:ascii="Times New Roman" w:hAnsi="Times New Roman" w:cs="Times New Roman" w:eastAsia="Times New Roman"/>
          <w:b w:val="0"/>
        </w:rPr>
        <w:t/>
      </w:r>
      <w:proofErr w:type="spellEnd"/>
      <w:r w:rsidRPr="00167DF3">
        <w:rPr>
          <w:rStyle w:val="lev"/>
          <w:rFonts w:asciiTheme="minorHAnsi" w:hAnsiTheme="minorHAnsi" w:cstheme="minorHAnsi" w:ascii="Times New Roman" w:hAnsi="Times New Roman" w:cs="Times New Roman" w:eastAsia="Times New Roman"/>
          <w:b w:val="0"/>
        </w:rPr>
        <w:t>oins de l’absence de structures que d’u</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ans une perspective de gouvernance multiniveaux, il est esse</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ers une approche de red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p>
    <w:p w14:paraId="22289A29" w14:textId="54E64AFD" w:rsidR="009D29EF" w:rsidRPr="00167DF3" w:rsidRDefault="009D29EF" w:rsidP="0067446A">
      <w:pPr>
        <w:pStyle w:val="pdq2pgselectionanchorcontaine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discussion des résultats à la lumière de la </w:t>
      </w:r>
      <w:r w:rsidRPr="00167DF3">
        <w:rPr>
          <w:rStyle w:val="lev"/>
          <w:rFonts w:asciiTheme="minorHAnsi" w:hAnsiTheme="minorHAnsi" w:cstheme="minorHAnsi" w:ascii="Times New Roman" w:hAnsi="Times New Roman" w:cs="Times New Roman" w:eastAsia="Times New Roman"/>
          <w:b w:val="0"/>
        </w:rPr>
        <w:t xml:space="preserve"> la gouvernance multiniveaux de Lie</w:t>
      </w:r>
      <w:proofErr w:type="spellStart"/>
      <w:r w:rsidRPr="00167DF3">
        <w:rPr>
          <w:rStyle w:val="lev"/>
          <w:rFonts w:asciiTheme="minorHAnsi" w:hAnsiTheme="minorHAnsi" w:cstheme="minorHAnsi" w:ascii="Times New Roman" w:hAnsi="Times New Roman" w:cs="Times New Roman" w:eastAsia="Times New Roman"/>
          <w:b w:val="0"/>
        </w:rPr>
        <w:t/>
      </w:r>
      <w:proofErr w:type="spellEnd"/>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xml:space="preserve">és rencontrées dans la mise en œuvre de la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recherche met en évidence une fa</w:t>
      </w:r>
      <w:r w:rsidRPr="00167DF3">
        <w:rPr>
          <w:rStyle w:val="lev"/>
          <w:rFonts w:asciiTheme="minorHAnsi" w:hAnsiTheme="minorHAnsi" w:cstheme="minorHAnsi" w:ascii="Times New Roman" w:hAnsi="Times New Roman" w:cs="Times New Roman" w:eastAsia="Times New Roman"/>
          <w:b w:val="0"/>
        </w:rPr>
        <w:t xml:space="preserve"> des populations et de la société civile. Le tableau</w:t>
      </w:r>
      <w:r w:rsidR="000B14C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les niveaux de décision. Lorsque les responsabilités sont floues et que les citoyens manquent d’information, les</w:t>
      </w:r>
      <w:r w:rsidRPr="00167DF3">
        <w:rPr>
          <w:rFonts w:asciiTheme="minorHAnsi" w:hAnsiTheme="minorHAnsi" w:cstheme="minorHAnsi" w:ascii="Times New Roman" w:hAnsi="Times New Roman" w:cs="Times New Roman" w:eastAsia="Times New Roman"/>
        </w:rPr>
        <w:lastRenderedPageBreak/>
        <w:t/>
      </w:r>
    </w:p>
    <w:p w14:paraId="719E8D43" w14:textId="1F9896C8"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Dans cette perspective, la commune ne doit pas être vue comme une entité décisionnelle fermée, mais comme un carrefour de réseaux d’</w:t>
      </w:r>
      <w:r w:rsidRPr="00167DF3">
        <w:rPr>
          <w:rStyle w:val="lev"/>
          <w:rFonts w:asciiTheme="minorHAnsi" w:hAnsiTheme="minorHAnsi" w:cstheme="minorHAnsi" w:ascii="Times New Roman" w:hAnsi="Times New Roman" w:cs="Times New Roman" w:eastAsia="Times New Roman"/>
          <w:b w:val="0"/>
        </w:rPr>
        <w:t>e associés à</w:t>
      </w:r>
      <w:r w:rsidRPr="00167DF3">
        <w:rPr>
          <w:rFonts w:asciiTheme="minorHAnsi" w:hAnsiTheme="minorHAnsi" w:cstheme="minorHAnsi" w:ascii="Times New Roman" w:hAnsi="Times New Roman" w:cs="Times New Roman" w:eastAsia="Times New Roman"/>
        </w:rPr>
        <w:t>à l’évaluation des ressources locales. Or, les résultats montrent que cette interaction est encore balbutiante à Kérou, où le manque de connaiss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6A9E42F1" w14:textId="30EDB1C6"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situation se reflète également dans les résultats du tableau n°6 portant sur la transparence. En effet, 80</w:t>
      </w:r>
      <w:r w:rsidRPr="00167DF3">
        <w:rPr>
          <w:rStyle w:val="lev"/>
          <w:rFonts w:asciiTheme="minorHAnsi" w:hAnsiTheme="minorHAnsi" w:cstheme="minorHAnsi" w:ascii="Times New Roman" w:hAnsi="Times New Roman" w:cs="Times New Roman" w:eastAsia="Times New Roman"/>
          <w:b w:val="0"/>
        </w:rPr>
        <w:t>6 % d</w:t>
      </w:r>
      <w:r w:rsidRPr="00167DF3">
        <w:rPr>
          <w:rFonts w:asciiTheme="minorHAnsi" w:hAnsiTheme="minorHAnsi" w:cstheme="minorHAnsi" w:ascii="Times New Roman" w:hAnsi="Times New Roman" w:cs="Times New Roman" w:eastAsia="Times New Roman"/>
        </w:rPr>
        <w:t xml:space="preserve"> personnes interrogées estiment que les rapports et documents de </w:t>
      </w:r>
      <w:r w:rsidR="000B14C3">
        <w:rPr>
          <w:rFonts w:asciiTheme="minorHAnsi" w:hAnsiTheme="minorHAnsi" w:cstheme="minorHAnsi" w:ascii="Times New Roman" w:hAnsi="Times New Roman" w:cs="Times New Roman" w:eastAsia="Times New Roman"/>
        </w:rPr>
        <w:t>ition de comptes</w:t>
      </w:r>
      <w:r w:rsidRPr="00167DF3">
        <w:rPr>
          <w:rFonts w:asciiTheme="minorHAnsi" w:hAnsiTheme="minorHAnsi" w:cstheme="minorHAnsi" w:ascii="Times New Roman" w:hAnsi="Times New Roman" w:cs="Times New Roman" w:eastAsia="Times New Roman"/>
        </w:rPr>
        <w:t>sont pas publiés dans les délais impartis. Plus significatif encore, 80</w:t>
      </w:r>
      <w:r w:rsidRPr="00167DF3">
        <w:rPr>
          <w:rStyle w:val="lev"/>
          <w:rFonts w:asciiTheme="minorHAnsi" w:hAnsiTheme="minorHAnsi" w:cstheme="minorHAnsi" w:ascii="Times New Roman" w:hAnsi="Times New Roman" w:cs="Times New Roman" w:eastAsia="Times New Roman"/>
          <w:b w:val="0"/>
        </w:rPr>
        <w:t>c</w:t>
      </w:r>
      <w:r w:rsidRPr="00167DF3">
        <w:rPr>
          <w:rFonts w:asciiTheme="minorHAnsi" w:hAnsiTheme="minorHAnsi" w:cstheme="minorHAnsi" w:ascii="Times New Roman" w:hAnsi="Times New Roman" w:cs="Times New Roman" w:eastAsia="Times New Roman"/>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rFonts w:asciiTheme="minorHAnsi" w:hAnsiTheme="minorHAnsi" w:cstheme="minorHAnsi" w:ascii="Times New Roman" w:hAnsi="Times New Roman" w:cs="Times New Roman" w:eastAsia="Times New Roman"/>
          <w:b w:val="0"/>
        </w:rPr>
        <w:t xml:space="preserve"> de coordination et d'échange d'informations entre les divers acteurs</w:t>
      </w:r>
      <w:r w:rsidRPr="00167DF3">
        <w:rPr>
          <w:rFonts w:asciiTheme="minorHAnsi" w:hAnsiTheme="minorHAnsi" w:cstheme="minorHAnsi" w:ascii="Times New Roman" w:hAnsi="Times New Roman" w:cs="Times New Roman" w:eastAsia="Times New Roman"/>
        </w:rPr>
        <w:t/>
      </w:r>
    </w:p>
    <w:p w14:paraId="547AFE47"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Toutefois, les résultats du tableau n°6 révèlent l'existence de certains facteurs favorables à une gouvernance multiniveaux. </w:t>
      </w:r>
      <w:r w:rsidRPr="00167DF3">
        <w:rPr>
          <w:rStyle w:val="lev"/>
          <w:rFonts w:asciiTheme="minorHAnsi" w:hAnsiTheme="minorHAnsi" w:cstheme="minorHAnsi" w:ascii="Times New Roman" w:hAnsi="Times New Roman" w:cs="Times New Roman" w:eastAsia="Times New Roman"/>
          <w:b w:val="0"/>
        </w:rPr>
        <w:t xml:space="preserve">x. Ainsi, </w:t>
      </w:r>
      <w:r w:rsidRPr="00167DF3">
        <w:rPr>
          <w:rFonts w:asciiTheme="minorHAnsi" w:hAnsiTheme="minorHAnsi" w:cstheme="minorHAnsi" w:ascii="Times New Roman" w:hAnsi="Times New Roman" w:cs="Times New Roman" w:eastAsia="Times New Roman"/>
        </w:rPr>
        <w:t xml:space="preserve">i, 80,76 % des répondants jugent que la coordination entre les services facilite </w:t>
      </w:r>
      <w:r w:rsidR="000B14C3">
        <w:rPr>
          <w:rFonts w:asciiTheme="minorHAnsi" w:hAnsiTheme="minorHAnsi" w:cstheme="minorHAnsi" w:ascii="Times New Roman" w:hAnsi="Times New Roman" w:cs="Times New Roman" w:eastAsia="Times New Roman"/>
        </w:rPr>
        <w:t>lite la reddition de comp</w:t>
      </w:r>
      <w:r w:rsidRPr="00167DF3">
        <w:rPr>
          <w:rFonts w:asciiTheme="minorHAnsi" w:hAnsiTheme="minorHAnsi" w:cstheme="minorHAnsi" w:ascii="Times New Roman" w:hAnsi="Times New Roman" w:cs="Times New Roman" w:eastAsia="Times New Roman"/>
        </w:rPr>
        <w:t xml:space="preserve"> comptes,</w:t>
      </w:r>
      <w:r w:rsidRPr="00167DF3">
        <w:rPr>
          <w:rStyle w:val="lev"/>
          <w:rFonts w:asciiTheme="minorHAnsi" w:hAnsiTheme="minorHAnsi" w:cstheme="minorHAnsi" w:ascii="Times New Roman" w:hAnsi="Times New Roman" w:cs="Times New Roman" w:eastAsia="Times New Roman"/>
          <w:b w:val="0"/>
        </w:rPr>
        <w:t>ptes, et 76,</w:t>
      </w:r>
      <w:r w:rsidRPr="00167DF3">
        <w:rPr>
          <w:rFonts w:asciiTheme="minorHAnsi" w:hAnsiTheme="minorHAnsi" w:cstheme="minorHAnsi" w:ascii="Times New Roman" w:hAnsi="Times New Roman" w:cs="Times New Roman" w:eastAsia="Times New Roman"/>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rFonts w:asciiTheme="minorHAnsi" w:hAnsiTheme="minorHAnsi" w:cstheme="minorHAnsi" w:ascii="Times New Roman" w:hAnsi="Times New Roman" w:cs="Times New Roman" w:eastAsia="Times New Roman"/>
          <w:b w:val="0"/>
        </w:rPr>
        <w:t>tion qu'à une ouverture insuffisante de cette dernière vers les acteurs extérieurs à l'administratio</w:t>
      </w:r>
      <w:r w:rsidRPr="00167DF3">
        <w:rPr>
          <w:rFonts w:asciiTheme="minorHAnsi" w:hAnsiTheme="minorHAnsi" w:cstheme="minorHAnsi" w:ascii="Times New Roman" w:hAnsi="Times New Roman" w:cs="Times New Roman" w:eastAsia="Times New Roman"/>
        </w:rPr>
        <w:t>l'administration, notamment les citoyens et les OSC.</w:t>
      </w:r>
    </w:p>
    <w:p w14:paraId="137E0D96" w14:textId="66670D59"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Cette nuance est capitale au regard de l'approche développée par Hooghe </w:t>
      </w:r>
      <w:r w:rsidR="00FC4004" w:rsidRPr="00167DF3">
        <w:rPr>
          <w:rFonts w:asciiTheme="minorHAnsi" w:hAnsiTheme="minorHAnsi" w:cstheme="minorHAnsi" w:ascii="Times New Roman" w:hAnsi="Times New Roman" w:cs="Times New Roman" w:eastAsia="Times New Roman"/>
        </w:rPr>
        <w:t/>
      </w:r>
      <w:proofErr w:type="gramStart"/>
      <w:r w:rsidRPr="00167DF3">
        <w:rPr>
          <w:rFonts w:asciiTheme="minorHAnsi" w:hAnsiTheme="minorHAnsi" w:cstheme="minorHAnsi" w:ascii="Times New Roman" w:hAnsi="Times New Roman" w:cs="Times New Roman" w:eastAsia="Times New Roman"/>
        </w:rPr>
        <w:t>rks. La gouvernance mu</w:t>
      </w:r>
      <w:proofErr w:type="gramEnd"/>
      <w:r w:rsidRPr="00167DF3">
        <w:rPr>
          <w:rFonts w:asciiTheme="minorHAnsi" w:hAnsiTheme="minorHAnsi" w:cstheme="minorHAnsi" w:ascii="Times New Roman" w:hAnsi="Times New Roman" w:cs="Times New Roman" w:eastAsia="Times New Roman"/>
        </w:rPr>
        <w:t>veaux ne se limite pas aux relations entre les divers niveaux administratifs ou territoriaux ; elle intègre également les interactions entre les acteurs publics, privés et sociau</w:t>
      </w:r>
      <w:r w:rsidRPr="00167DF3">
        <w:rPr>
          <w:rFonts w:asciiTheme="minorHAnsi" w:hAnsiTheme="minorHAnsi" w:cstheme="minorHAnsi" w:ascii="Times New Roman" w:hAnsi="Times New Roman" w:cs="Times New Roman" w:eastAsia="Times New Roman"/>
        </w:rPr>
        <w:lastRenderedPageBreak/>
        <w:t xml:space="preserve"> de Kérou, 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question de la</w:t>
      </w:r>
      <w:r w:rsidRPr="00167DF3">
        <w:rPr>
          <w:rStyle w:val="lev"/>
          <w:rFonts w:asciiTheme="minorHAnsi" w:hAnsiTheme="minorHAnsi" w:cstheme="minorHAnsi" w:ascii="Times New Roman" w:hAnsi="Times New Roman" w:cs="Times New Roman" w:eastAsia="Times New Roman"/>
          <w:b w:val="0"/>
        </w:rPr>
        <w:t>formation et de la maîtrise des tex</w:t>
      </w:r>
      <w:r w:rsidRPr="00167DF3">
        <w:rPr>
          <w:rFonts w:asciiTheme="minorHAnsi" w:hAnsiTheme="minorHAnsi" w:cstheme="minorHAnsi" w:ascii="Times New Roman" w:hAnsi="Times New Roman" w:cs="Times New Roman" w:eastAsia="Times New Roman"/>
        </w:rPr>
        <w:t>, mise en lumière par le tableau n°7, constitue un autre volet central de cette analyse. Les résultats montrent que 69,2</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ts voient dans la maîtrise des textes et des procédures par les acteurs une difficulté majeure. Par ailleurs, seuls 32,2</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pt</w:t>
      </w:r>
      <w:r w:rsidRPr="00167DF3">
        <w:rPr>
          <w:rFonts w:asciiTheme="minorHAnsi" w:hAnsiTheme="minorHAnsi" w:cstheme="minorHAnsi" w:ascii="Times New Roman" w:hAnsi="Times New Roman" w:cs="Times New Roman" w:eastAsia="Times New Roman"/>
        </w:rPr>
        <w:t>nsparence de la gestion communale, contre 67,30 % d'avi</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duisent potentiellement une appropriation encore incomplète des principes de gouvernance locale et du cadre normatif régissant la r</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426350CE" w14:textId="3C7ADE06"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Dans </w:t>
      </w:r>
      <w:r w:rsidR="00E82685" w:rsidRPr="00167DF3">
        <w:rPr>
          <w:rFonts w:asciiTheme="minorHAnsi" w:hAnsiTheme="minorHAnsi" w:cstheme="minorHAnsi" w:ascii="Times New Roman" w:hAnsi="Times New Roman" w:cs="Times New Roman" w:eastAsia="Times New Roman"/>
        </w:rPr>
        <w:t>une</w:t>
      </w:r>
      <w:r w:rsidR="00E82685">
        <w:rPr>
          <w:rFonts w:asciiTheme="minorHAnsi" w:hAnsiTheme="minorHAnsi" w:cstheme="minorHAnsi" w:ascii="Times New Roman" w:hAnsi="Times New Roman" w:cs="Times New Roman" w:eastAsia="Times New Roman"/>
        </w:rPr>
        <w:t xml:space="preserve"> </w:t>
      </w:r>
      <w:r w:rsidR="00E82685" w:rsidRPr="00167DF3">
        <w:rPr>
          <w:rFonts w:asciiTheme="minorHAnsi" w:hAnsiTheme="minorHAnsi" w:cstheme="minorHAnsi" w:ascii="Times New Roman" w:hAnsi="Times New Roman" w:cs="Times New Roman" w:eastAsia="Times New Roman"/>
        </w:rPr>
        <w:t>optique multiniveau, c</w:t>
      </w:r>
      <w:r w:rsidRPr="00167DF3">
        <w:rPr>
          <w:rFonts w:asciiTheme="minorHAnsi" w:hAnsiTheme="minorHAnsi" w:cstheme="minorHAnsi" w:ascii="Times New Roman" w:hAnsi="Times New Roman" w:cs="Times New Roman" w:eastAsia="Times New Roman"/>
        </w:rPr>
        <w:t>aque acteur doit être en mesure de saisir son rôle et d'assumer ses responsabilités. La méconnaissance des textes peut engendrer des asymét</w:t>
      </w:r>
      <w:r w:rsidRPr="00167DF3">
        <w:rPr>
          <w:rStyle w:val="lev"/>
          <w:rFonts w:asciiTheme="minorHAnsi" w:hAnsiTheme="minorHAnsi" w:cstheme="minorHAnsi" w:ascii="Times New Roman" w:hAnsi="Times New Roman" w:cs="Times New Roman" w:eastAsia="Times New Roman"/>
          <w:b w:val="0"/>
        </w:rPr>
        <w:t>s de compétences et d'information. Les</w:t>
      </w:r>
      <w:r w:rsidRPr="00167DF3">
        <w:rPr>
          <w:rFonts w:asciiTheme="minorHAnsi" w:hAnsiTheme="minorHAnsi" w:cstheme="minorHAnsi" w:ascii="Times New Roman" w:hAnsi="Times New Roman" w:cs="Times New Roman" w:eastAsia="Times New Roman"/>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Cependant, l'étude montre que la reddition de c</w:t>
      </w:r>
      <w:r w:rsidR="000B14C3">
        <w:rPr>
          <w:rFonts w:asciiTheme="minorHAnsi" w:hAnsiTheme="minorHAnsi" w:cstheme="minorHAnsi" w:ascii="Times New Roman" w:hAnsi="Times New Roman" w:cs="Times New Roman" w:eastAsia="Times New Roman"/>
        </w:rPr>
        <w:t>es est largemen</w:t>
      </w:r>
      <w:r w:rsidRPr="00167DF3">
        <w:rPr>
          <w:rFonts w:asciiTheme="minorHAnsi" w:hAnsiTheme="minorHAnsi" w:cstheme="minorHAnsi" w:ascii="Times New Roman" w:hAnsi="Times New Roman" w:cs="Times New Roman" w:eastAsia="Times New Roman"/>
        </w:rPr>
        <w:t>onnue comme un vecteur de responsabili</w:t>
      </w:r>
      <w:r w:rsidRPr="00167DF3">
        <w:rPr>
          <w:rStyle w:val="lev"/>
          <w:rFonts w:asciiTheme="minorHAnsi" w:hAnsiTheme="minorHAnsi" w:cstheme="minorHAnsi" w:ascii="Times New Roman" w:hAnsi="Times New Roman" w:cs="Times New Roman" w:eastAsia="Times New Roman"/>
          <w:b w:val="0"/>
        </w:rPr>
        <w:t xml:space="preserve"> de confiance. Près de 76,92 % des enquê</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xml:space="preserve"> la responsabilité des gestionnaires communaux, et 67,30 % considèrent qu'elle a</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confrontation des résultats empiriques avec la théorie suggère que la princ</w:t>
      </w:r>
      <w:r w:rsidRPr="00167DF3">
        <w:rPr>
          <w:rStyle w:val="lev"/>
          <w:rFonts w:asciiTheme="minorHAnsi" w:hAnsiTheme="minorHAnsi" w:cstheme="minorHAnsi" w:ascii="Times New Roman" w:hAnsi="Times New Roman" w:cs="Times New Roman" w:eastAsia="Times New Roman"/>
          <w:b w:val="0"/>
        </w:rPr>
        <w:t>acune de la gouvernance à Kérou ré</w:t>
      </w:r>
      <w:proofErr w:type="spellStart"/>
      <w:r w:rsidRPr="00167DF3">
        <w:rPr>
          <w:rStyle w:val="lev"/>
          <w:rFonts w:asciiTheme="minorHAnsi" w:hAnsiTheme="minorHAnsi" w:cstheme="minorHAnsi" w:ascii="Times New Roman" w:hAnsi="Times New Roman" w:cs="Times New Roman" w:eastAsia="Times New Roman"/>
          <w:b w:val="0"/>
        </w:rPr>
        <w:t/>
      </w:r>
      <w:proofErr w:type="spellEnd"/>
      <w:r w:rsidRPr="00167DF3">
        <w:rPr>
          <w:rStyle w:val="lev"/>
          <w:rFonts w:asciiTheme="minorHAnsi" w:hAnsiTheme="minorHAnsi" w:cstheme="minorHAnsi" w:ascii="Times New Roman" w:hAnsi="Times New Roman" w:cs="Times New Roman" w:eastAsia="Times New Roman"/>
          <w:b w:val="0"/>
        </w:rPr>
        <w:t>rticulation insuffisante entre les acteurs, plutôt que dans l'absence totale de dispositifs. B</w:t>
      </w:r>
      <w:r w:rsidRPr="00167DF3">
        <w:rPr>
          <w:rFonts w:asciiTheme="minorHAnsi" w:hAnsiTheme="minorHAnsi" w:cstheme="minorHAnsi" w:ascii="Times New Roman" w:hAnsi="Times New Roman" w:cs="Times New Roman" w:eastAsia="Times New Roman"/>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observation permet d'affiner les hypothèses de l'étude. La première,</w:t>
      </w:r>
      <w:r w:rsidRPr="00167DF3">
        <w:rPr>
          <w:rStyle w:val="lev"/>
          <w:rFonts w:asciiTheme="minorHAnsi" w:hAnsiTheme="minorHAnsi" w:cstheme="minorHAnsi" w:ascii="Times New Roman" w:hAnsi="Times New Roman" w:cs="Times New Roman" w:eastAsia="Times New Roman"/>
          <w:b w:val="0"/>
        </w:rPr>
        <w:t xml:space="preserve">ostulant que la </w:t>
      </w:r>
      <w:r w:rsidRPr="00167DF3">
        <w:rPr>
          <w:rFonts w:asciiTheme="minorHAnsi" w:hAnsiTheme="minorHAnsi" w:cstheme="minorHAnsi" w:ascii="Times New Roman" w:hAnsi="Times New Roman" w:cs="Times New Roman" w:eastAsia="Times New Roman"/>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rFonts w:asciiTheme="minorHAnsi" w:hAnsiTheme="minorHAnsi" w:cstheme="minorHAnsi" w:ascii="Times New Roman" w:hAnsi="Times New Roman" w:cs="Times New Roman" w:eastAsia="Times New Roman"/>
        </w:rPr>
        <w:lastRenderedPageBreak/>
        <w:t xml:space="preserve">participation réelle. À cela s'ajoutent la méconnaissance des processus </w:t>
      </w:r>
      <w:r w:rsidR="000B14C3">
        <w:rPr>
          <w:rFonts w:asciiTheme="minorHAnsi" w:hAnsiTheme="minorHAnsi" w:cstheme="minorHAnsi" w:ascii="Times New Roman" w:hAnsi="Times New Roman" w:cs="Times New Roman" w:eastAsia="Times New Roman"/>
        </w:rPr>
        <w:t>n de com</w:t>
      </w:r>
      <w:r w:rsidRPr="00167DF3">
        <w:rPr>
          <w:rFonts w:asciiTheme="minorHAnsi" w:hAnsiTheme="minorHAnsi" w:cstheme="minorHAnsi" w:ascii="Times New Roman" w:hAnsi="Times New Roman" w:cs="Times New Roman" w:eastAsia="Times New Roman"/>
        </w:rPr>
        <w:t>anque de clarté dans la répartition des responsabilités, qui freinent ces échanges.</w:t>
      </w:r>
    </w:p>
    <w:p w14:paraId="313A396A"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w:t>
      </w:r>
      <w:r w:rsidRPr="00167DF3">
        <w:rPr>
          <w:rStyle w:val="lev"/>
          <w:rFonts w:asciiTheme="minorHAnsi" w:hAnsiTheme="minorHAnsi" w:cstheme="minorHAnsi" w:ascii="Times New Roman" w:hAnsi="Times New Roman" w:cs="Times New Roman" w:eastAsia="Times New Roman"/>
          <w:b w:val="0"/>
        </w:rPr>
        <w:t>deuxième hypothès</w:t>
      </w:r>
      <w:r w:rsidRPr="00167DF3">
        <w:rPr>
          <w:rFonts w:asciiTheme="minorHAnsi" w:hAnsiTheme="minorHAnsi" w:cstheme="minorHAnsi" w:ascii="Times New Roman" w:hAnsi="Times New Roman" w:cs="Times New Roman" w:eastAsia="Times New Roman"/>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rFonts w:asciiTheme="minorHAnsi" w:hAnsiTheme="minorHAnsi" w:cstheme="minorHAnsi" w:ascii="Times New Roman" w:hAnsi="Times New Roman" w:cs="Times New Roman" w:eastAsia="Times New Roman"/>
          <w:b w:val="0"/>
        </w:rPr>
        <w:t>tion entre les institutions et la société</w:t>
      </w:r>
      <w:r w:rsidRPr="00167DF3">
        <w:rPr>
          <w:rFonts w:asciiTheme="minorHAnsi" w:hAnsiTheme="minorHAnsi" w:cstheme="minorHAnsi" w:ascii="Times New Roman" w:hAnsi="Times New Roman" w:cs="Times New Roman" w:eastAsia="Times New Roman"/>
        </w:rPr>
        <w:t/>
      </w:r>
    </w:p>
    <w:p w14:paraId="21B95E2B"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Enfin, l</w:t>
      </w:r>
      <w:r w:rsidRPr="00167DF3">
        <w:rPr>
          <w:rStyle w:val="lev"/>
          <w:rFonts w:asciiTheme="minorHAnsi" w:hAnsiTheme="minorHAnsi" w:cstheme="minorHAnsi" w:ascii="Times New Roman" w:hAnsi="Times New Roman" w:cs="Times New Roman" w:eastAsia="Times New Roman"/>
          <w:b w:val="0"/>
        </w:rPr>
        <w:t>troisième hyp</w:t>
      </w:r>
      <w:r w:rsidRPr="00167DF3">
        <w:rPr>
          <w:rFonts w:asciiTheme="minorHAnsi" w:hAnsiTheme="minorHAnsi" w:cstheme="minorHAnsi" w:ascii="Times New Roman" w:hAnsi="Times New Roman" w:cs="Times New Roman" w:eastAsia="Times New Roman"/>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somme, les conclusions de l'étude rejoignent la théorie de Hooghe et Marks : la gouverna</w:t>
      </w:r>
      <w:r w:rsidRPr="00167DF3">
        <w:rPr>
          <w:rStyle w:val="lev"/>
          <w:rFonts w:asciiTheme="minorHAnsi" w:hAnsiTheme="minorHAnsi" w:cstheme="minorHAnsi" w:ascii="Times New Roman" w:hAnsi="Times New Roman" w:cs="Times New Roman" w:eastAsia="Times New Roman"/>
          <w:b w:val="0"/>
        </w:rPr>
        <w:t>gne en efficacité lorsque les acteurs sont reliés par des mécanismes efficients de coordination, d'information, de participation et de responsabilisation. À Kérou</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xpliquent en partie les obstacles rencontrés dans la mise en œuvre de la reddition</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erte et inclusive.</w:t>
      </w:r>
    </w:p>
    <w:p w14:paraId="411A5CBE" w14:textId="77777777" w:rsidR="009D29EF" w:rsidRPr="00167DF3" w:rsidRDefault="009D29EF" w:rsidP="0067446A">
      <w:pPr>
        <w:pStyle w:val="z-Hautduformulaire"/>
        <w:spacing w:line="360" w:lineRule="auto"/>
        <w:jc w:val="both"/>
        <w:rPr>
          <w:rFonts w:asciiTheme="minorHAnsi" w:hAnsiTheme="minorHAnsi" w:cstheme="minorHAnsi" w:ascii="Times New Roman" w:hAnsi="Times New Roman" w:cs="Times New Roman" w:eastAsia="Times New Roman"/>
          <w:sz w:val="24"/>
          <w:szCs w:val="24"/>
        </w:rPr>
      </w:pPr>
      <w:r w:rsidRPr="00167DF3">
        <w:rPr>
          <w:rFonts w:asciiTheme="minorHAnsi" w:hAnsiTheme="minorHAnsi" w:cstheme="minorHAnsi" w:ascii="Times New Roman" w:hAnsi="Times New Roman" w:cs="Times New Roman" w:eastAsia="Times New Roman"/>
          <w:sz w:val="24"/>
          <w:szCs w:val="24"/>
        </w:rPr>
        <w:t>Haut du formulaire</w:t>
      </w:r>
    </w:p>
    <w:p w14:paraId="2B64C66F" w14:textId="77777777" w:rsidR="009D29EF" w:rsidRPr="00167DF3" w:rsidRDefault="009D29EF" w:rsidP="0067446A">
      <w:pPr>
        <w:pStyle w:val="placeholder"/>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z-Basduformulaire"/>
        <w:spacing w:line="360" w:lineRule="auto"/>
        <w:jc w:val="both"/>
        <w:rPr>
          <w:rFonts w:asciiTheme="minorHAnsi" w:hAnsiTheme="minorHAnsi" w:cstheme="minorHAnsi" w:ascii="Times New Roman" w:hAnsi="Times New Roman" w:cs="Times New Roman" w:eastAsia="Times New Roman"/>
          <w:sz w:val="36"/>
          <w:szCs w:val="36"/>
        </w:rPr>
      </w:pPr>
      <w:r w:rsidRPr="00846AAC">
        <w:rPr>
          <w:rFonts w:asciiTheme="minorHAnsi" w:hAnsiTheme="minorHAnsi" w:cstheme="minorHAnsi" w:ascii="Times New Roman" w:hAnsi="Times New Roman" w:cs="Times New Roman" w:eastAsia="Times New Roman"/>
          <w:sz w:val="36"/>
          <w:szCs w:val="36"/>
        </w:rPr>
        <w:t>Bas du formulaire</w:t>
      </w:r>
    </w:p>
    <w:p w14:paraId="0282585B" w14:textId="77777777" w:rsidR="009D29EF" w:rsidRPr="00846AAC" w:rsidRDefault="009D29EF" w:rsidP="0067446A">
      <w:pPr>
        <w:spacing w:after="0" w:line="360" w:lineRule="auto"/>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terme de cette étude, plusieurs insuffisances ont été identifiées dans la commune de Kérou concernant la participation citoyenne, la transparence de l'information, ainsi que le respect des textes et de la charte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spacing w:before="0" w:line="360" w:lineRule="auto"/>
        <w:jc w:val="both"/>
        <w:rPr>
          <w:rFonts w:asciiTheme="minorHAnsi" w:hAnsiTheme="minorHAnsi" w:cstheme="minorHAnsi" w:ascii="Times New Roman" w:hAnsi="Times New Roman" w:cs="Times New Roman" w:eastAsia="Times New Roman"/>
          <w:color w:val="auto"/>
          <w:sz w:val="32"/>
          <w:szCs w:val="32"/>
        </w:rPr>
      </w:pPr>
      <w:proofErr w:type="spellStart"/>
      <w:r w:rsidRPr="00846AAC">
        <w:rPr>
          <w:rFonts w:asciiTheme="minorHAnsi" w:hAnsiTheme="minorHAnsi" w:cstheme="minorHAnsi" w:ascii="Times New Roman" w:hAnsi="Times New Roman" w:cs="Times New Roman" w:eastAsia="Times New Roman"/>
          <w:color w:val="auto"/>
          <w:sz w:val="32"/>
          <w:szCs w:val="32"/>
        </w:rPr>
        <w:lastRenderedPageBreak/>
        <w:t>Paragraphe</w:t>
      </w:r>
      <w:proofErr w:type="spellEnd"/>
      <w:r w:rsidRPr="00846AAC">
        <w:rPr>
          <w:rFonts w:asciiTheme="minorHAnsi" w:hAnsiTheme="minorHAnsi" w:cstheme="minorHAnsi" w:ascii="Times New Roman" w:hAnsi="Times New Roman" w:cs="Times New Roman" w:eastAsia="Times New Roman"/>
          <w:color w:val="auto"/>
          <w:sz w:val="32"/>
          <w:szCs w:val="32"/>
        </w:rPr>
        <w:t xml:space="preserve"> </w:t>
      </w:r>
      <w:proofErr w:type="gramStart"/>
      <w:r w:rsidRPr="00846AAC">
        <w:rPr>
          <w:rFonts w:asciiTheme="minorHAnsi" w:hAnsiTheme="minorHAnsi" w:cstheme="minorHAnsi" w:ascii="Times New Roman" w:hAnsi="Times New Roman" w:cs="Times New Roman" w:eastAsia="Times New Roman"/>
          <w:color w:val="auto"/>
          <w:sz w:val="32"/>
          <w:szCs w:val="32"/>
        </w:rPr>
        <w:t>1 :</w:t>
      </w:r>
      <w:proofErr w:type="gramEnd"/>
      <w:r w:rsidRPr="00846AAC">
        <w:rPr>
          <w:rFonts w:asciiTheme="minorHAnsi" w:hAnsiTheme="minorHAnsi" w:cstheme="minorHAnsi" w:ascii="Times New Roman" w:hAnsi="Times New Roman" w:cs="Times New Roman" w:eastAsia="Times New Roman"/>
          <w:color w:val="auto"/>
          <w:sz w:val="32"/>
          <w:szCs w:val="32"/>
        </w:rPr>
        <w:t xml:space="preserve"> Perspectives </w:t>
      </w:r>
      <w:proofErr w:type="spellStart"/>
      <w:r w:rsidRPr="00846AAC">
        <w:rPr>
          <w:rFonts w:asciiTheme="minorHAnsi" w:hAnsiTheme="minorHAnsi" w:cstheme="minorHAnsi" w:ascii="Times New Roman" w:hAnsi="Times New Roman" w:cs="Times New Roman" w:eastAsia="Times New Roman"/>
          <w:color w:val="auto"/>
          <w:sz w:val="32"/>
          <w:szCs w:val="32"/>
        </w:rPr>
        <w:t>d’amélioration</w:t>
      </w:r>
      <w:proofErr w:type="spellEnd"/>
    </w:p>
    <w:p w14:paraId="1B3083BA" w14:textId="77777777" w:rsidR="009D29EF" w:rsidRPr="00167DF3"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4"/>
        </w:rPr>
      </w:pPr>
      <w:r w:rsidRPr="00167DF3">
        <w:rPr>
          <w:rFonts w:asciiTheme="minorHAnsi" w:hAnsiTheme="minorHAnsi" w:cstheme="minorHAnsi" w:ascii="Times New Roman" w:hAnsi="Times New Roman" w:cs="Times New Roman" w:eastAsia="Times New Roman"/>
          <w:b/>
          <w:bCs/>
          <w:color w:val="auto"/>
          <w:sz w:val="24"/>
        </w:rPr>
        <w:t xml:space="preserve">1.1. </w:t>
      </w:r>
      <w:r w:rsidRPr="00846AAC">
        <w:rPr>
          <w:rFonts w:asciiTheme="minorHAnsi" w:hAnsiTheme="minorHAnsi" w:cstheme="minorHAnsi" w:ascii="Times New Roman" w:hAnsi="Times New Roman" w:cs="Times New Roman" w:eastAsia="Times New Roman"/>
          <w:b/>
          <w:bCs/>
          <w:color w:val="auto"/>
          <w:sz w:val="28"/>
          <w:szCs w:val="28"/>
        </w:rPr>
        <w:t>Renforcer la formation des acteurs communaux</w:t>
      </w:r>
    </w:p>
    <w:p w14:paraId="2F3A3E47" w14:textId="3170D36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première piste d'amélioration consiste à renforcer les compétences des élus locaux, des agents communaux et des autres parties prenan</w:t>
      </w:r>
      <w:r w:rsidR="000B14C3">
        <w:rPr>
          <w:rFonts w:asciiTheme="minorHAnsi" w:hAnsiTheme="minorHAnsi" w:cstheme="minorHAnsi" w:ascii="Times New Roman" w:hAnsi="Times New Roman" w:cs="Times New Roman" w:eastAsia="Times New Roman"/>
        </w:rPr>
        <w:t>i</w:t>
      </w:r>
      <w:r w:rsidRPr="00167DF3">
        <w:rPr>
          <w:rFonts w:asciiTheme="minorHAnsi" w:hAnsiTheme="minorHAnsi" w:cstheme="minorHAnsi" w:ascii="Times New Roman" w:hAnsi="Times New Roman" w:cs="Times New Roman" w:eastAsia="Times New Roman"/>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6873FD1C" w14:textId="31C6833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Ces formations privilégieront une approche pratique axée sur les obligations de chaque acteur, les procédures de red</w:t>
      </w:r>
      <w:r w:rsidR="000B14C3">
        <w:rPr>
          <w:rFonts w:asciiTheme="minorHAnsi" w:hAnsiTheme="minorHAnsi" w:cstheme="minorHAnsi" w:ascii="Times New Roman" w:hAnsi="Times New Roman" w:cs="Times New Roman" w:eastAsia="Times New Roman"/>
        </w:rPr>
        <w:t xml:space="preserve">mptes, </w:t>
      </w:r>
      <w:r w:rsidRPr="00167DF3">
        <w:rPr>
          <w:rFonts w:asciiTheme="minorHAnsi" w:hAnsiTheme="minorHAnsi" w:cstheme="minorHAnsi" w:ascii="Times New Roman" w:hAnsi="Times New Roman" w:cs="Times New Roman" w:eastAsia="Times New Roman"/>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1.2. </w:t>
      </w:r>
      <w:r w:rsidRPr="00846AAC">
        <w:rPr>
          <w:rFonts w:asciiTheme="minorHAnsi" w:hAnsiTheme="minorHAnsi" w:cstheme="minorHAnsi" w:ascii="Times New Roman" w:hAnsi="Times New Roman" w:cs="Times New Roman" w:eastAsia="Times New Roman"/>
          <w:b/>
          <w:bCs/>
          <w:color w:val="auto"/>
          <w:sz w:val="28"/>
          <w:szCs w:val="28"/>
        </w:rPr>
        <w:t>Améliorer l’information et la sensibilisation des populations</w:t>
      </w:r>
    </w:p>
    <w:p w14:paraId="658A0494" w14:textId="510770B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méconnaissance des enjeu</w:t>
      </w:r>
      <w:r w:rsidR="000B14C3">
        <w:rPr>
          <w:rFonts w:asciiTheme="minorHAnsi" w:hAnsiTheme="minorHAnsi" w:cstheme="minorHAnsi" w:ascii="Times New Roman" w:hAnsi="Times New Roman" w:cs="Times New Roman" w:eastAsia="Times New Roman"/>
        </w:rPr>
        <w:t xml:space="preserve">de la reddition </w:t>
      </w:r>
      <w:r w:rsidRPr="00167DF3">
        <w:rPr>
          <w:rFonts w:asciiTheme="minorHAnsi" w:hAnsiTheme="minorHAnsi" w:cstheme="minorHAnsi" w:ascii="Times New Roman" w:hAnsi="Times New Roman" w:cs="Times New Roman" w:eastAsia="Times New Roman"/>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commune pourrait organiser des séances de sensibilisation dans les différents arrondissements et villages, tout en mobilisant les radios locales et autres canaux accessibles pour expliquer les c</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4"/>
        </w:rPr>
      </w:pPr>
      <w:r w:rsidRPr="00167DF3">
        <w:rPr>
          <w:rFonts w:asciiTheme="minorHAnsi" w:hAnsiTheme="minorHAnsi" w:cstheme="minorHAnsi" w:ascii="Times New Roman" w:hAnsi="Times New Roman" w:cs="Times New Roman" w:eastAsia="Times New Roman"/>
          <w:b/>
          <w:bCs/>
          <w:color w:val="auto"/>
          <w:sz w:val="24"/>
        </w:rPr>
        <w:t xml:space="preserve">1.3. </w:t>
      </w:r>
      <w:r w:rsidRPr="00846AAC">
        <w:rPr>
          <w:rFonts w:asciiTheme="minorHAnsi" w:hAnsiTheme="minorHAnsi" w:cstheme="minorHAnsi" w:ascii="Times New Roman" w:hAnsi="Times New Roman" w:cs="Times New Roman" w:eastAsia="Times New Roman"/>
          <w:b/>
          <w:bCs/>
          <w:color w:val="auto"/>
          <w:sz w:val="28"/>
          <w:szCs w:val="28"/>
        </w:rPr>
        <w:t xml:space="preserve">Institutionnaliser davantage les mécanismes de </w:t>
      </w:r>
      <w:r w:rsidR="000B14C3">
        <w:rPr>
          <w:rFonts w:asciiTheme="minorHAnsi" w:hAnsiTheme="minorHAnsi" w:cstheme="minorHAnsi" w:ascii="Times New Roman" w:hAnsi="Times New Roman" w:cs="Times New Roman" w:eastAsia="Times New Roman"/>
          <w:b/>
          <w:bCs/>
          <w:color w:val="auto"/>
          <w:sz w:val="28"/>
          <w:szCs w:val="28"/>
        </w:rPr>
        <w:t>reddition de comptes</w:t>
      </w:r>
    </w:p>
    <w:p w14:paraId="42C98D1F" w14:textId="50A5E1C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L'étude a mis en évidence que les mécanismes fo</w:t>
      </w:r>
      <w:r w:rsidR="000B14C3">
        <w:rPr>
          <w:rFonts w:asciiTheme="minorHAnsi" w:hAnsiTheme="minorHAnsi" w:cstheme="minorHAnsi" w:ascii="Times New Roman" w:hAnsi="Times New Roman" w:cs="Times New Roman" w:eastAsia="Times New Roman"/>
        </w:rPr>
        <w:t>lisés de redditi</w:t>
      </w:r>
      <w:r w:rsidRPr="00167DF3">
        <w:rPr>
          <w:rFonts w:asciiTheme="minorHAnsi" w:hAnsiTheme="minorHAnsi" w:cstheme="minorHAnsi" w:ascii="Times New Roman" w:hAnsi="Times New Roman" w:cs="Times New Roman" w:eastAsia="Times New Roman"/>
        </w:rPr>
        <w:t>e comptes sont mal perçus par les enquêtés. Il est donc crucial d'en renforcer l'institutionnalisation et la régularité.</w:t>
      </w:r>
    </w:p>
    <w:p w14:paraId="4937B5A1" w14:textId="7C90AE6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commune gagnerait à établir un calendrier annuel de</w:t>
      </w:r>
      <w:r w:rsidR="000B14C3">
        <w:rPr>
          <w:rFonts w:asciiTheme="minorHAnsi" w:hAnsiTheme="minorHAnsi" w:cstheme="minorHAnsi" w:ascii="Times New Roman" w:hAnsi="Times New Roman" w:cs="Times New Roman" w:eastAsia="Times New Roman"/>
        </w:rPr>
        <w:t xml:space="preserve"> de reddition de comptes </w:t>
      </w:r>
      <w:r w:rsidRPr="00167DF3">
        <w:rPr>
          <w:rFonts w:asciiTheme="minorHAnsi" w:hAnsiTheme="minorHAnsi" w:cstheme="minorHAnsi" w:ascii="Times New Roman" w:hAnsi="Times New Roman" w:cs="Times New Roman" w:eastAsia="Times New Roman"/>
        </w:rPr>
        <w:t xml:space="preserve">ptes définissant précisément les périodes, les responsables, la nature des informations présentées et les modalités de participation des citoyens et des OSC. La systématisation de ces rencontres permettrait de </w:t>
      </w:r>
      <w:r w:rsidR="000B14C3">
        <w:rPr>
          <w:rFonts w:asciiTheme="minorHAnsi" w:hAnsiTheme="minorHAnsi" w:cstheme="minorHAnsi" w:ascii="Times New Roman" w:hAnsi="Times New Roman" w:cs="Times New Roman" w:eastAsia="Times New Roman"/>
        </w:rPr>
        <w:t>s permettrait de faire évoluer la redd</w:t>
      </w:r>
      <w:r w:rsidRPr="00167DF3">
        <w:rPr>
          <w:rFonts w:asciiTheme="minorHAnsi" w:hAnsiTheme="minorHAnsi" w:cstheme="minorHAnsi" w:ascii="Times New Roman" w:hAnsi="Times New Roman" w:cs="Times New Roman" w:eastAsia="Times New Roman"/>
        </w:rPr>
        <w:t>re évoluer la reddition de comptes d'une procédure ponctuelle vers une pratique de gouvernance locale pérenne.</w:t>
      </w:r>
    </w:p>
    <w:p w14:paraId="793FB362" w14:textId="77777777" w:rsidR="009D29EF" w:rsidRPr="00846AAC"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1.4. </w:t>
      </w:r>
      <w:r w:rsidRPr="00846AAC">
        <w:rPr>
          <w:rFonts w:asciiTheme="minorHAnsi" w:hAnsiTheme="minorHAnsi" w:cstheme="minorHAnsi" w:ascii="Times New Roman" w:hAnsi="Times New Roman" w:cs="Times New Roman" w:eastAsia="Times New Roman"/>
          <w:b/>
          <w:bCs/>
          <w:color w:val="auto"/>
          <w:sz w:val="28"/>
          <w:szCs w:val="28"/>
        </w:rPr>
        <w:t>Renforcer l’accès des citoyens aux informations communales</w:t>
      </w:r>
    </w:p>
    <w:p w14:paraId="1BD1A4E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L’accès à l’information se révèle être un enjeu majeur à la lumière des résultats de cette étude. Il serait donc opportun que la commune instaure des mécanismes simples et pérennes afin de garantir aux ci</w:t>
      </w:r>
      <w:r w:rsidRPr="00167DF3">
        <w:rPr>
          <w:rFonts w:asciiTheme="minorHAnsi" w:hAnsiTheme="minorHAnsi" w:cstheme="minorHAnsi" w:ascii="Times New Roman" w:hAnsi="Times New Roman" w:cs="Times New Roman" w:eastAsia="Times New Roman"/>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budgets, rapports de gestion, comptes administratifs, rapports de redd</w:t>
      </w:r>
      <w:r w:rsidR="000B14C3">
        <w:rPr>
          <w:rFonts w:asciiTheme="minorHAnsi" w:hAnsiTheme="minorHAnsi" w:cstheme="minorHAnsi" w:ascii="Times New Roman" w:hAnsi="Times New Roman" w:cs="Times New Roman" w:eastAsia="Times New Roman"/>
        </w:rPr>
        <w:t>reddition de comptes, ain</w:t>
      </w:r>
      <w:r w:rsidRPr="00167DF3">
        <w:rPr>
          <w:rFonts w:asciiTheme="minorHAnsi" w:hAnsiTheme="minorHAnsi" w:cstheme="minorHAnsi" w:ascii="Times New Roman" w:hAnsi="Times New Roman" w:cs="Times New Roman" w:eastAsia="Times New Roman"/>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1.5. </w:t>
      </w:r>
      <w:r w:rsidRPr="00846AAC">
        <w:rPr>
          <w:rFonts w:asciiTheme="minorHAnsi" w:hAnsiTheme="minorHAnsi" w:cstheme="minorHAnsi" w:ascii="Times New Roman" w:hAnsi="Times New Roman" w:cs="Times New Roman" w:eastAsia="Times New Roman"/>
          <w:b/>
          <w:bCs/>
          <w:color w:val="auto"/>
          <w:sz w:val="28"/>
          <w:szCs w:val="28"/>
        </w:rPr>
        <w:t>Renforcer l’implication des organisations de la société civile</w:t>
      </w:r>
    </w:p>
    <w:p w14:paraId="17AE5DC4" w14:textId="6EA3F3F3"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organisations de la société civile mériteraient d'être davantage reconnues comme des partenaires clés de la gouvernance communale. Leur implication gagnerait à être consolidée par une participation active aux séances</w:t>
      </w:r>
      <w:r w:rsidR="000B14C3">
        <w:rPr>
          <w:rFonts w:asciiTheme="minorHAnsi" w:hAnsiTheme="minorHAnsi" w:cstheme="minorHAnsi" w:ascii="Times New Roman" w:hAnsi="Times New Roman" w:cs="Times New Roman" w:eastAsia="Times New Roman"/>
        </w:rPr>
        <w:t xml:space="preserve"> séances de reddition de comp</w:t>
      </w:r>
      <w:r w:rsidRPr="00167DF3">
        <w:rPr>
          <w:rFonts w:asciiTheme="minorHAnsi" w:hAnsiTheme="minorHAnsi" w:cstheme="minorHAnsi" w:ascii="Times New Roman" w:hAnsi="Times New Roman" w:cs="Times New Roman" w:eastAsia="Times New Roman"/>
        </w:rPr>
        <w:t>n de comptes, aux cadres de concertation, aux consultations publiques et aux dispositifs de suivi des projets communaux.</w:t>
      </w:r>
    </w:p>
    <w:p w14:paraId="174FE30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1.6. </w:t>
      </w:r>
      <w:r w:rsidRPr="00846AAC">
        <w:rPr>
          <w:rFonts w:asciiTheme="minorHAnsi" w:hAnsiTheme="minorHAnsi" w:cstheme="minorHAnsi" w:ascii="Times New Roman" w:hAnsi="Times New Roman" w:cs="Times New Roman" w:eastAsia="Times New Roman"/>
          <w:b/>
          <w:bCs/>
          <w:color w:val="auto"/>
          <w:sz w:val="28"/>
          <w:szCs w:val="28"/>
        </w:rPr>
        <w:t>Améliorer le suivi des recommandations issues des contrôles et audits</w:t>
      </w:r>
    </w:p>
    <w:p w14:paraId="1C7E07C7"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rFonts w:asciiTheme="minorHAnsi" w:hAnsiTheme="minorHAnsi" w:cstheme="minorHAnsi" w:ascii="Times New Roman" w:hAnsi="Times New Roman" w:cs="Times New Roman" w:eastAsia="Times New Roman"/>
        </w:rPr>
        <w:t xml:space="preserve"> reddition de</w:t>
      </w:r>
      <w:r w:rsidRPr="00167DF3">
        <w:rPr>
          <w:rFonts w:asciiTheme="minorHAnsi" w:hAnsiTheme="minorHAnsi" w:cstheme="minorHAnsi" w:ascii="Times New Roman" w:hAnsi="Times New Roman" w:cs="Times New Roman" w:eastAsia="Times New Roman"/>
        </w:rPr>
        <w:t>s, renforçant ainsi la responsabilité des gestionnaires et la crédibilité des mécanismes de contrôle.</w:t>
      </w:r>
    </w:p>
    <w:p w14:paraId="703EFBC8" w14:textId="77777777" w:rsidR="009D29EF" w:rsidRPr="00846AAC"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1.7. </w:t>
      </w:r>
      <w:r w:rsidRPr="00846AAC">
        <w:rPr>
          <w:rFonts w:asciiTheme="minorHAnsi" w:hAnsiTheme="minorHAnsi" w:cstheme="minorHAnsi" w:ascii="Times New Roman" w:hAnsi="Times New Roman" w:cs="Times New Roman" w:eastAsia="Times New Roman"/>
          <w:b/>
          <w:bCs/>
          <w:color w:val="auto"/>
          <w:sz w:val="28"/>
          <w:szCs w:val="28"/>
        </w:rPr>
        <w:t>Développer une gouvernance locale participative</w:t>
      </w:r>
    </w:p>
    <w:p w14:paraId="3B4E23D0" w14:textId="7B4F95E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s'appuyant sur la théorie de la gouvernance multiniveaux de Hooghe et Marks, il apparaît que l’opt</w:t>
      </w:r>
      <w:r w:rsidR="000B14C3">
        <w:rPr>
          <w:rFonts w:asciiTheme="minorHAnsi" w:hAnsiTheme="minorHAnsi" w:cstheme="minorHAnsi" w:ascii="Times New Roman" w:hAnsi="Times New Roman" w:cs="Times New Roman" w:eastAsia="Times New Roman"/>
        </w:rPr>
        <w:t>ptimisation de la redd</w:t>
      </w:r>
      <w:r w:rsidRPr="00167DF3">
        <w:rPr>
          <w:rFonts w:asciiTheme="minorHAnsi" w:hAnsiTheme="minorHAnsi" w:cstheme="minorHAnsi" w:ascii="Times New Roman" w:hAnsi="Times New Roman" w:cs="Times New Roman" w:eastAsia="Times New Roman"/>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commune devrait ainsi privilégier une logique de partenariat plutôt qu’une approche exclusivement administrative de la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w:t>
      </w:r>
    </w:p>
    <w:p w14:paraId="5FEBCE62" w14:textId="3454B12E" w:rsidR="009D29EF" w:rsidRPr="00846AAC" w:rsidRDefault="009D29EF" w:rsidP="0067446A">
      <w:pPr>
        <w:pStyle w:val="Titre3"/>
        <w:spacing w:before="0" w:line="360" w:lineRule="auto"/>
        <w:jc w:val="both"/>
        <w:rPr>
          <w:rFonts w:asciiTheme="minorHAnsi" w:hAnsiTheme="minorHAnsi" w:cstheme="minorHAnsi" w:ascii="Times New Roman" w:hAnsi="Times New Roman" w:cs="Times New Roman" w:eastAsia="Times New Roman"/>
          <w:color w:val="auto"/>
          <w:sz w:val="32"/>
          <w:szCs w:val="32"/>
        </w:rPr>
      </w:pPr>
      <w:proofErr w:type="spellStart"/>
      <w:r w:rsidRPr="00846AAC">
        <w:rPr>
          <w:rFonts w:asciiTheme="minorHAnsi" w:hAnsiTheme="minorHAnsi" w:cstheme="minorHAnsi" w:ascii="Times New Roman" w:hAnsi="Times New Roman" w:cs="Times New Roman" w:eastAsia="Times New Roman"/>
          <w:color w:val="auto"/>
          <w:sz w:val="32"/>
          <w:szCs w:val="32"/>
        </w:rPr>
        <w:lastRenderedPageBreak/>
        <w:t>Paragraphe</w:t>
      </w:r>
      <w:proofErr w:type="spellEnd"/>
      <w:r w:rsidRPr="00846AAC">
        <w:rPr>
          <w:rFonts w:asciiTheme="minorHAnsi" w:hAnsiTheme="minorHAnsi" w:cstheme="minorHAnsi" w:ascii="Times New Roman" w:hAnsi="Times New Roman" w:cs="Times New Roman" w:eastAsia="Times New Roman"/>
          <w:color w:val="auto"/>
          <w:sz w:val="32"/>
          <w:szCs w:val="32"/>
        </w:rPr>
        <w:t xml:space="preserve"> 2: Suggestions</w:t>
      </w:r>
    </w:p>
    <w:p w14:paraId="745961D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organiser</w:t>
      </w:r>
      <w:proofErr w:type="gramEnd"/>
      <w:r w:rsidRPr="00167DF3">
        <w:rPr>
          <w:rFonts w:cstheme="minorHAnsi" w:ascii="Times New Roman" w:hAnsi="Times New Roman" w:cs="Times New Roman" w:eastAsia="Times New Roman"/>
          <w:sz w:val="24"/>
          <w:szCs w:val="24"/>
        </w:rPr>
        <w:t xml:space="preserve"> régulièrement les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conformément aux textes en vigueur ;</w:t>
      </w:r>
    </w:p>
    <w:p w14:paraId="4E2F2709" w14:textId="7FAFC5F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élaborer</w:t>
      </w:r>
      <w:proofErr w:type="gramEnd"/>
      <w:r w:rsidRPr="00167DF3">
        <w:rPr>
          <w:rFonts w:cstheme="minorHAnsi" w:ascii="Times New Roman" w:hAnsi="Times New Roman" w:cs="Times New Roman" w:eastAsia="Times New Roman"/>
          <w:sz w:val="24"/>
          <w:szCs w:val="24"/>
        </w:rPr>
        <w:t xml:space="preserve"> et rendre public un calendrier annuel des activités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01F9708C"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améliorer</w:t>
      </w:r>
      <w:proofErr w:type="gramEnd"/>
      <w:r w:rsidRPr="00167DF3">
        <w:rPr>
          <w:rFonts w:cstheme="minorHAnsi" w:ascii="Times New Roman" w:hAnsi="Times New Roman" w:cs="Times New Roman" w:eastAsia="Times New Roman"/>
          <w:sz w:val="24"/>
          <w:szCs w:val="24"/>
        </w:rPr>
        <w:t xml:space="preserve"> la diffusion des informations budgétaires, financières et administratives ;</w:t>
      </w:r>
    </w:p>
    <w:p w14:paraId="595F4A07"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rendre</w:t>
      </w:r>
      <w:proofErr w:type="gramEnd"/>
      <w:r w:rsidRPr="00167DF3">
        <w:rPr>
          <w:rFonts w:cstheme="minorHAnsi" w:ascii="Times New Roman" w:hAnsi="Times New Roman" w:cs="Times New Roman" w:eastAsia="Times New Roman"/>
          <w:sz w:val="24"/>
          <w:szCs w:val="24"/>
        </w:rPr>
        <w:t xml:space="preserve"> les documents de gestion accessibles aux citoyens et aux OSC ;</w:t>
      </w:r>
    </w:p>
    <w:p w14:paraId="37A7DDF7"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les cadres de concertation avec les populations ;</w:t>
      </w:r>
    </w:p>
    <w:p w14:paraId="3DFB1B08"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assurer</w:t>
      </w:r>
      <w:proofErr w:type="gramEnd"/>
      <w:r w:rsidRPr="00167DF3">
        <w:rPr>
          <w:rFonts w:cstheme="minorHAnsi" w:ascii="Times New Roman" w:hAnsi="Times New Roman" w:cs="Times New Roman" w:eastAsia="Times New Roman"/>
          <w:sz w:val="24"/>
          <w:szCs w:val="24"/>
        </w:rPr>
        <w:t xml:space="preserve"> le suivi effectif des recommandations des organes de contrôle ;</w:t>
      </w:r>
    </w:p>
    <w:p w14:paraId="6548D4A0"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désigner</w:t>
      </w:r>
      <w:proofErr w:type="gramEnd"/>
      <w:r w:rsidRPr="00167DF3">
        <w:rPr>
          <w:rFonts w:cstheme="minorHAnsi" w:ascii="Times New Roman" w:hAnsi="Times New Roman" w:cs="Times New Roman" w:eastAsia="Times New Roman"/>
          <w:sz w:val="24"/>
          <w:szCs w:val="24"/>
        </w:rPr>
        <w:t>, au sein de l’administration communale, des responsables chargés du suivi de la transparence et de la diffusion de l’information ;</w:t>
      </w:r>
    </w:p>
    <w:p w14:paraId="3611EC58"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utiliser</w:t>
      </w:r>
      <w:proofErr w:type="gramEnd"/>
      <w:r w:rsidRPr="00167DF3">
        <w:rPr>
          <w:rFonts w:cstheme="minorHAnsi" w:ascii="Times New Roman" w:hAnsi="Times New Roman" w:cs="Times New Roman" w:eastAsia="Times New Roman"/>
          <w:sz w:val="24"/>
          <w:szCs w:val="24"/>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numPr>
          <w:ilvl w:val="0"/>
          <w:numId w:val="44"/>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leur connaissance des textes relatifs à la décentralisation et à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6AE9A293" w14:textId="77777777" w:rsidR="009D29EF" w:rsidRPr="00167DF3" w:rsidRDefault="009D29EF" w:rsidP="0067446A">
      <w:pPr>
        <w:numPr>
          <w:ilvl w:val="0"/>
          <w:numId w:val="44"/>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régulièrement aux sessions de formation et de renforcement des capacités ;</w:t>
      </w:r>
    </w:p>
    <w:p w14:paraId="200ED4B8" w14:textId="77777777" w:rsidR="009D29EF" w:rsidRPr="00167DF3" w:rsidRDefault="009D29EF" w:rsidP="0067446A">
      <w:pPr>
        <w:numPr>
          <w:ilvl w:val="0"/>
          <w:numId w:val="44"/>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respecter</w:t>
      </w:r>
      <w:proofErr w:type="gramEnd"/>
      <w:r w:rsidRPr="00167DF3">
        <w:rPr>
          <w:rFonts w:cstheme="minorHAnsi" w:ascii="Times New Roman" w:hAnsi="Times New Roman" w:cs="Times New Roman" w:eastAsia="Times New Roman"/>
          <w:sz w:val="24"/>
          <w:szCs w:val="24"/>
        </w:rPr>
        <w:t xml:space="preserve"> les délais de production des rapports et documents de gestion ;</w:t>
      </w:r>
    </w:p>
    <w:p w14:paraId="74035F4C" w14:textId="77777777" w:rsidR="009D29EF" w:rsidRPr="00167DF3" w:rsidRDefault="009D29EF" w:rsidP="0067446A">
      <w:pPr>
        <w:numPr>
          <w:ilvl w:val="0"/>
          <w:numId w:val="44"/>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adopter</w:t>
      </w:r>
      <w:proofErr w:type="gramEnd"/>
      <w:r w:rsidRPr="00167DF3">
        <w:rPr>
          <w:rFonts w:cstheme="minorHAnsi" w:ascii="Times New Roman" w:hAnsi="Times New Roman" w:cs="Times New Roman" w:eastAsia="Times New Roman"/>
          <w:sz w:val="24"/>
          <w:szCs w:val="24"/>
        </w:rPr>
        <w:t xml:space="preserve"> une attitude plus proactive dans la communication des informations aux citoyens ;</w:t>
      </w:r>
    </w:p>
    <w:p w14:paraId="406BD940" w14:textId="7575F1B0" w:rsidR="009D29EF" w:rsidRPr="00167DF3" w:rsidRDefault="009D29EF" w:rsidP="0067446A">
      <w:pPr>
        <w:numPr>
          <w:ilvl w:val="0"/>
          <w:numId w:val="44"/>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considérer</w:t>
      </w:r>
      <w:proofErr w:type="gramEnd"/>
      <w:r w:rsidRPr="00167DF3">
        <w:rPr>
          <w:rFonts w:cstheme="minorHAnsi" w:ascii="Times New Roman" w:hAnsi="Times New Roman" w:cs="Times New Roman" w:eastAsia="Times New Roman"/>
          <w:sz w:val="24"/>
          <w:szCs w:val="24"/>
        </w:rPr>
        <w:t xml:space="preserv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numPr>
          <w:ilvl w:val="0"/>
          <w:numId w:val="45"/>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leurs capacités en matière de gouvernance locale, de suivi budgétaire et de contrôle citoyen ;</w:t>
      </w:r>
    </w:p>
    <w:p w14:paraId="69A35CBE" w14:textId="6A3BC5DD" w:rsidR="009D29EF" w:rsidRPr="00167DF3" w:rsidRDefault="009D29EF" w:rsidP="0067446A">
      <w:pPr>
        <w:numPr>
          <w:ilvl w:val="0"/>
          <w:numId w:val="45"/>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activement aux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et aux cadres de concertation ;</w:t>
      </w:r>
    </w:p>
    <w:p w14:paraId="3B29C921" w14:textId="77777777" w:rsidR="009D29EF" w:rsidRPr="00167DF3" w:rsidRDefault="009D29EF" w:rsidP="0067446A">
      <w:pPr>
        <w:numPr>
          <w:ilvl w:val="0"/>
          <w:numId w:val="45"/>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sensibiliser</w:t>
      </w:r>
      <w:proofErr w:type="gramEnd"/>
      <w:r w:rsidRPr="00167DF3">
        <w:rPr>
          <w:rFonts w:cstheme="minorHAnsi" w:ascii="Times New Roman" w:hAnsi="Times New Roman" w:cs="Times New Roman" w:eastAsia="Times New Roman"/>
          <w:sz w:val="24"/>
          <w:szCs w:val="24"/>
        </w:rPr>
        <w:t xml:space="preserve"> les populations sur leurs droits et leurs responsabilités dans la gouvernance locale ;</w:t>
      </w:r>
    </w:p>
    <w:p w14:paraId="4D15C43D" w14:textId="77777777" w:rsidR="009D29EF" w:rsidRPr="00167DF3" w:rsidRDefault="009D29EF" w:rsidP="0067446A">
      <w:pPr>
        <w:numPr>
          <w:ilvl w:val="0"/>
          <w:numId w:val="45"/>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développer</w:t>
      </w:r>
      <w:proofErr w:type="gramEnd"/>
      <w:r w:rsidRPr="00167DF3">
        <w:rPr>
          <w:rFonts w:cstheme="minorHAnsi" w:ascii="Times New Roman" w:hAnsi="Times New Roman" w:cs="Times New Roman" w:eastAsia="Times New Roman"/>
          <w:sz w:val="24"/>
          <w:szCs w:val="24"/>
        </w:rPr>
        <w:t xml:space="preserve"> des mécanismes indépendants de suivi des actions et projets communaux ;</w:t>
      </w:r>
    </w:p>
    <w:p w14:paraId="57163C6A" w14:textId="77777777" w:rsidR="009D29EF" w:rsidRPr="00167DF3" w:rsidRDefault="009D29EF" w:rsidP="0067446A">
      <w:pPr>
        <w:numPr>
          <w:ilvl w:val="0"/>
          <w:numId w:val="45"/>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formuler</w:t>
      </w:r>
      <w:proofErr w:type="gramEnd"/>
      <w:r w:rsidRPr="00167DF3">
        <w:rPr>
          <w:rFonts w:cstheme="minorHAnsi" w:ascii="Times New Roman" w:hAnsi="Times New Roman" w:cs="Times New Roman" w:eastAsia="Times New Roman"/>
          <w:sz w:val="24"/>
          <w:szCs w:val="24"/>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numPr>
          <w:ilvl w:val="0"/>
          <w:numId w:val="46"/>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s’informer</w:t>
      </w:r>
      <w:proofErr w:type="gramEnd"/>
      <w:r w:rsidRPr="00167DF3">
        <w:rPr>
          <w:rFonts w:cstheme="minorHAnsi" w:ascii="Times New Roman" w:hAnsi="Times New Roman" w:cs="Times New Roman" w:eastAsia="Times New Roman"/>
          <w:sz w:val="24"/>
          <w:szCs w:val="24"/>
        </w:rPr>
        <w:t xml:space="preserve"> davantage sur les mécanismes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et sur les textes relatifs à la gouvernance locale ;</w:t>
      </w:r>
    </w:p>
    <w:p w14:paraId="611BC1C8" w14:textId="77777777" w:rsidR="009D29EF" w:rsidRPr="00167DF3" w:rsidRDefault="009D29EF" w:rsidP="0067446A">
      <w:pPr>
        <w:numPr>
          <w:ilvl w:val="0"/>
          <w:numId w:val="46"/>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aux séances publiques organisées par la commune ;</w:t>
      </w:r>
    </w:p>
    <w:p w14:paraId="00E610FE" w14:textId="159F8697" w:rsidR="009D29EF" w:rsidRPr="00167DF3" w:rsidRDefault="009D29EF" w:rsidP="0067446A">
      <w:pPr>
        <w:numPr>
          <w:ilvl w:val="0"/>
          <w:numId w:val="46"/>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utiliser</w:t>
      </w:r>
      <w:proofErr w:type="gramEnd"/>
      <w:r w:rsidRPr="00167DF3">
        <w:rPr>
          <w:rFonts w:cstheme="minorHAnsi" w:ascii="Times New Roman" w:hAnsi="Times New Roman" w:cs="Times New Roman" w:eastAsia="Times New Roman"/>
          <w:sz w:val="24"/>
          <w:szCs w:val="24"/>
        </w:rPr>
        <w:t xml:space="preserve"> les mécanismes existants pour demander des informations sur la gestion communale</w:t>
      </w:r>
      <w:r w:rsidR="00846AAC">
        <w:rPr>
          <w:rFonts w:cstheme="minorHAnsi" w:ascii="Times New Roman" w:hAnsi="Times New Roman" w:cs="Times New Roman" w:eastAsia="Times New Roman"/>
          <w:sz w:val="24"/>
          <w:szCs w:val="24"/>
        </w:rPr>
        <w:t>,</w:t>
      </w:r>
    </w:p>
    <w:p w14:paraId="15269301" w14:textId="77777777" w:rsidR="009D29EF" w:rsidRPr="00167DF3" w:rsidRDefault="009D29EF" w:rsidP="0067446A">
      <w:pPr>
        <w:numPr>
          <w:ilvl w:val="0"/>
          <w:numId w:val="46"/>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contribuer</w:t>
      </w:r>
      <w:proofErr w:type="gramEnd"/>
      <w:r w:rsidRPr="00167DF3">
        <w:rPr>
          <w:rFonts w:cstheme="minorHAnsi" w:ascii="Times New Roman" w:hAnsi="Times New Roman" w:cs="Times New Roman" w:eastAsia="Times New Roman"/>
          <w:sz w:val="24"/>
          <w:szCs w:val="24"/>
        </w:rPr>
        <w:t xml:space="preserve"> aux consultations et cadres de dialogue locaux ;</w:t>
      </w:r>
    </w:p>
    <w:p w14:paraId="03E23FB8" w14:textId="77777777" w:rsidR="009D29EF" w:rsidRPr="00167DF3" w:rsidRDefault="009D29EF" w:rsidP="0067446A">
      <w:pPr>
        <w:numPr>
          <w:ilvl w:val="0"/>
          <w:numId w:val="46"/>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exercer</w:t>
      </w:r>
      <w:proofErr w:type="gramEnd"/>
      <w:r w:rsidRPr="00167DF3">
        <w:rPr>
          <w:rFonts w:cstheme="minorHAnsi" w:ascii="Times New Roman" w:hAnsi="Times New Roman" w:cs="Times New Roman" w:eastAsia="Times New Roman"/>
          <w:sz w:val="24"/>
          <w:szCs w:val="24"/>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numPr>
          <w:ilvl w:val="0"/>
          <w:numId w:val="47"/>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l’accompagnement technique des communes en matière de gouvernance et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1F3542FA" w14:textId="77777777" w:rsidR="009D29EF" w:rsidRPr="00167DF3" w:rsidRDefault="009D29EF" w:rsidP="0067446A">
      <w:pPr>
        <w:numPr>
          <w:ilvl w:val="0"/>
          <w:numId w:val="47"/>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multiplier</w:t>
      </w:r>
      <w:proofErr w:type="gramEnd"/>
      <w:r w:rsidRPr="00167DF3">
        <w:rPr>
          <w:rFonts w:cstheme="minorHAnsi" w:ascii="Times New Roman" w:hAnsi="Times New Roman" w:cs="Times New Roman" w:eastAsia="Times New Roman"/>
          <w:sz w:val="24"/>
          <w:szCs w:val="24"/>
        </w:rPr>
        <w:t xml:space="preserve"> les actions de formation au profit des élus et agents communaux ;</w:t>
      </w:r>
    </w:p>
    <w:p w14:paraId="595737D0" w14:textId="18E23B83" w:rsidR="009D29EF" w:rsidRPr="00167DF3" w:rsidRDefault="009D29EF" w:rsidP="0067446A">
      <w:pPr>
        <w:numPr>
          <w:ilvl w:val="0"/>
          <w:numId w:val="47"/>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assurer</w:t>
      </w:r>
      <w:proofErr w:type="gramEnd"/>
      <w:r w:rsidRPr="00167DF3">
        <w:rPr>
          <w:rFonts w:cstheme="minorHAnsi" w:ascii="Times New Roman" w:hAnsi="Times New Roman" w:cs="Times New Roman" w:eastAsia="Times New Roman"/>
          <w:sz w:val="24"/>
          <w:szCs w:val="24"/>
        </w:rPr>
        <w:t xml:space="preserve"> un meilleur suivi du respect des obligations légales en matière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02051799" w14:textId="574AE9F5" w:rsidR="009D29EF" w:rsidRPr="00167DF3" w:rsidRDefault="009D29EF" w:rsidP="0067446A">
      <w:pPr>
        <w:numPr>
          <w:ilvl w:val="0"/>
          <w:numId w:val="47"/>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mettre</w:t>
      </w:r>
      <w:proofErr w:type="gramEnd"/>
      <w:r w:rsidRPr="00167DF3">
        <w:rPr>
          <w:rFonts w:cstheme="minorHAnsi" w:ascii="Times New Roman" w:hAnsi="Times New Roman" w:cs="Times New Roman" w:eastAsia="Times New Roman"/>
          <w:sz w:val="24"/>
          <w:szCs w:val="24"/>
        </w:rPr>
        <w:t xml:space="preserve"> à la disposition des communes des outils et guides simplifiés sur les procédures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1866E91B" w14:textId="77777777" w:rsidR="009D29EF" w:rsidRDefault="009D29EF" w:rsidP="0067446A">
      <w:pPr>
        <w:numPr>
          <w:ilvl w:val="0"/>
          <w:numId w:val="47"/>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encourager</w:t>
      </w:r>
      <w:proofErr w:type="gramEnd"/>
      <w:r w:rsidRPr="00167DF3">
        <w:rPr>
          <w:rFonts w:cstheme="minorHAnsi" w:ascii="Times New Roman" w:hAnsi="Times New Roman" w:cs="Times New Roman" w:eastAsia="Times New Roman"/>
          <w:sz w:val="24"/>
          <w:szCs w:val="24"/>
        </w:rPr>
        <w:t xml:space="preserve"> les mécanismes favorisant la participation des citoyens et des OSC à la gouvernance locale.</w:t>
      </w:r>
    </w:p>
    <w:p w14:paraId="48DCC069" w14:textId="77777777" w:rsidR="00846AAC" w:rsidRDefault="00846AAC" w:rsidP="00846AAC">
      <w:pPr>
        <w:spacing w:after="0" w:line="360" w:lineRule="auto"/>
        <w:jc w:val="both"/>
        <w:rPr>
          <w:rFonts w:cstheme="minorHAnsi" w:ascii="Times New Roman" w:hAnsi="Times New Roman" w:cs="Times New Roman" w:eastAsia="Times New Roman"/>
          <w:sz w:val="24"/>
          <w:szCs w:val="24"/>
        </w:rPr>
      </w:pPr>
    </w:p>
    <w:p w14:paraId="24211B10" w14:textId="77777777" w:rsidR="00846AAC" w:rsidRDefault="00846AAC" w:rsidP="00846AAC">
      <w:pPr>
        <w:spacing w:after="0" w:line="360" w:lineRule="auto"/>
        <w:jc w:val="both"/>
        <w:rPr>
          <w:rFonts w:cstheme="minorHAnsi" w:ascii="Times New Roman" w:hAnsi="Times New Roman" w:cs="Times New Roman" w:eastAsia="Times New Roman"/>
          <w:sz w:val="24"/>
          <w:szCs w:val="24"/>
        </w:rPr>
      </w:pPr>
    </w:p>
    <w:p w14:paraId="23AF941B" w14:textId="77777777" w:rsidR="00846AAC" w:rsidRDefault="00846AAC" w:rsidP="00846AAC">
      <w:pPr>
        <w:spacing w:after="0" w:line="360" w:lineRule="auto"/>
        <w:jc w:val="both"/>
        <w:rPr>
          <w:rFonts w:cstheme="minorHAnsi" w:ascii="Times New Roman" w:hAnsi="Times New Roman" w:cs="Times New Roman" w:eastAsia="Times New Roman"/>
          <w:sz w:val="24"/>
          <w:szCs w:val="24"/>
        </w:rPr>
      </w:pPr>
    </w:p>
    <w:p w14:paraId="7FB181A7" w14:textId="77777777" w:rsidR="00846AAC" w:rsidRDefault="00846AAC" w:rsidP="00846AAC">
      <w:pPr>
        <w:spacing w:after="0" w:line="360" w:lineRule="auto"/>
        <w:jc w:val="both"/>
        <w:rPr>
          <w:rFonts w:cstheme="minorHAnsi" w:ascii="Times New Roman" w:hAnsi="Times New Roman" w:cs="Times New Roman" w:eastAsia="Times New Roman"/>
          <w:sz w:val="24"/>
          <w:szCs w:val="24"/>
        </w:rPr>
      </w:pPr>
    </w:p>
    <w:p w14:paraId="1D8B173F"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49A1E272"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56E3A59D"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446636B3"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4FE1FC75"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0D9D1B73"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3C00EF86"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756C3613"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28E023F0"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67777F2C"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2741D902" w14:textId="77777777" w:rsidR="00846AAC" w:rsidRDefault="00846AAC" w:rsidP="00846AAC">
      <w:pPr>
        <w:spacing w:after="0" w:line="360" w:lineRule="auto"/>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spacing w:after="0" w:line="360" w:lineRule="auto"/>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spacing w:after="0" w:line="360" w:lineRule="auto"/>
        <w:ind w:left="72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spacing w:after="0" w:line="360" w:lineRule="auto"/>
        <w:jc w:val="center"/>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w14:paraId="6561F850" w14:textId="00B9C5E9"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étude a porté sur la redd</w:t>
      </w:r>
      <w:r w:rsidR="000B14C3">
        <w:rPr>
          <w:rStyle w:val="lev"/>
          <w:rFonts w:asciiTheme="minorHAnsi" w:hAnsiTheme="minorHAnsi" w:cstheme="minorHAnsi" w:ascii="Times New Roman" w:hAnsi="Times New Roman" w:cs="Times New Roman" w:eastAsia="Times New Roman"/>
          <w:b w:val="0"/>
          <w:bCs w:val="0"/>
        </w:rPr>
        <w:t>ion de comptes et</w:t>
      </w:r>
      <w:r w:rsidRPr="00167DF3">
        <w:rPr>
          <w:rStyle w:val="lev"/>
          <w:rFonts w:asciiTheme="minorHAnsi" w:hAnsiTheme="minorHAnsi" w:cstheme="minorHAnsi" w:ascii="Times New Roman" w:hAnsi="Times New Roman" w:cs="Times New Roman" w:eastAsia="Times New Roman"/>
          <w:b w:val="0"/>
          <w:bCs w:val="0"/>
        </w:rPr>
        <w:t xml:space="preserve"> participation citoyenne au sein de la gouvernance locale de la comm</w:t>
      </w:r>
      <w:proofErr w:type="spellStart"/>
      <w:r w:rsidRPr="00167DF3">
        <w:rPr>
          <w:rStyle w:val="lev"/>
          <w:rFonts w:asciiTheme="minorHAnsi" w:hAnsiTheme="minorHAnsi" w:cstheme="minorHAnsi" w:ascii="Times New Roman" w:hAnsi="Times New Roman" w:cs="Times New Roman" w:eastAsia="Times New Roman"/>
          <w:b w:val="0"/>
          <w:bCs w:val="0"/>
        </w:rPr>
        <w:t/>
      </w:r>
      <w:proofErr w:type="spellEnd"/>
      <w:r w:rsidRPr="00167DF3">
        <w:rPr>
          <w:rFonts w:asciiTheme="minorHAnsi" w:hAnsiTheme="minorHAnsi" w:cstheme="minorHAnsi" w:ascii="Times New Roman" w:hAnsi="Times New Roman" w:cs="Times New Roman" w:eastAsia="Times New Roman"/>
        </w:rPr>
        <w:t>. L'objectif général était d’analyser les mécanismes d</w:t>
      </w:r>
      <w:r w:rsidR="000B14C3">
        <w:rPr>
          <w:rFonts w:asciiTheme="minorHAnsi" w:hAnsiTheme="minorHAnsi" w:cstheme="minorHAnsi" w:ascii="Times New Roman" w:hAnsi="Times New Roman" w:cs="Times New Roman" w:eastAsia="Times New Roman"/>
        </w:rPr>
        <w:t>n de comp</w:t>
      </w:r>
      <w:r w:rsidRPr="00167DF3">
        <w:rPr>
          <w:rFonts w:asciiTheme="minorHAnsi" w:hAnsiTheme="minorHAnsi" w:cstheme="minorHAnsi" w:ascii="Times New Roman" w:hAnsi="Times New Roman" w:cs="Times New Roman" w:eastAsia="Times New Roman"/>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b/>
          <w:bCs/>
        </w:rPr>
      </w:pPr>
      <w:r w:rsidRPr="00167DF3">
        <w:rPr>
          <w:rFonts w:asciiTheme="minorHAnsi" w:hAnsiTheme="minorHAnsi" w:cstheme="minorHAnsi" w:ascii="Times New Roman" w:hAnsi="Times New Roman" w:cs="Times New Roman" w:eastAsia="Times New Roman"/>
        </w:rPr>
        <w:t>L’analyse s’est appuyée sur trois hypothèses. La première postulait que la faib</w:t>
      </w:r>
      <w:r w:rsidRPr="00167DF3">
        <w:rPr>
          <w:rStyle w:val="lev"/>
          <w:rFonts w:asciiTheme="minorHAnsi" w:hAnsiTheme="minorHAnsi" w:cstheme="minorHAnsi" w:ascii="Times New Roman" w:hAnsi="Times New Roman" w:cs="Times New Roman" w:eastAsia="Times New Roman"/>
          <w:b w:val="0"/>
          <w:bCs w:val="0"/>
        </w:rPr>
        <w:t>e participation citoyenne aux mécanismes de reddit</w:t>
      </w:r>
      <w:r w:rsidR="000B14C3">
        <w:rPr>
          <w:rStyle w:val="lev"/>
          <w:rFonts w:asciiTheme="minorHAnsi" w:hAnsiTheme="minorHAnsi" w:cstheme="minorHAnsi" w:ascii="Times New Roman" w:hAnsi="Times New Roman" w:cs="Times New Roman" w:eastAsia="Times New Roman"/>
          <w:b w:val="0"/>
          <w:bCs w:val="0"/>
        </w:rPr>
        <w:t>n de comptes déco</w:t>
      </w:r>
      <w:r w:rsidRPr="00167DF3">
        <w:rPr>
          <w:rStyle w:val="lev"/>
          <w:rFonts w:asciiTheme="minorHAnsi" w:hAnsiTheme="minorHAnsi" w:cstheme="minorHAnsi" w:ascii="Times New Roman" w:hAnsi="Times New Roman" w:cs="Times New Roman" w:eastAsia="Times New Roman"/>
          <w:b w:val="0"/>
          <w:bCs w:val="0"/>
        </w:rPr>
        <w:t xml:space="preserve"> d’une insuffisante implication des populations et des organisations de la société civile dans la gouvernance loca</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deuxième avançait q</w:t>
      </w:r>
      <w:r w:rsidRPr="00167DF3">
        <w:rPr>
          <w:rFonts w:asciiTheme="minorHAnsi" w:hAnsiTheme="minorHAnsi" w:cstheme="minorHAnsi" w:ascii="Times New Roman" w:hAnsi="Times New Roman" w:cs="Times New Roman" w:eastAsia="Times New Roman"/>
          <w:b/>
          <w:bCs/>
        </w:rPr>
        <w:t/>
      </w:r>
      <w:r w:rsidRPr="00167DF3">
        <w:rPr>
          <w:rStyle w:val="lev"/>
          <w:rFonts w:asciiTheme="minorHAnsi" w:hAnsiTheme="minorHAnsi" w:cstheme="minorHAnsi" w:ascii="Times New Roman" w:hAnsi="Times New Roman" w:cs="Times New Roman" w:eastAsia="Times New Roman"/>
          <w:b w:val="0"/>
          <w:bCs w:val="0"/>
        </w:rPr>
        <w:t>manque de transparence dans la diffusion des informations sur la gestion des ressources et les actions communales résulte d’un déficit de volonté politique et d’une méconnaissance des textes. E</w:t>
      </w:r>
      <w:r w:rsidRPr="00167DF3">
        <w:rPr>
          <w:rFonts w:asciiTheme="minorHAnsi" w:hAnsiTheme="minorHAnsi" w:cstheme="minorHAnsi" w:ascii="Times New Roman" w:hAnsi="Times New Roman" w:cs="Times New Roman" w:eastAsia="Times New Roman"/>
        </w:rPr>
        <w:t>troisième soutenait qu</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b/>
          <w:bCs/>
        </w:rPr>
        <w:t/>
      </w:r>
      <w:r w:rsidRPr="00167DF3">
        <w:rPr>
          <w:rStyle w:val="lev"/>
          <w:rFonts w:asciiTheme="minorHAnsi" w:hAnsiTheme="minorHAnsi" w:cstheme="minorHAnsi" w:ascii="Times New Roman" w:hAnsi="Times New Roman" w:cs="Times New Roman" w:eastAsia="Times New Roman"/>
          <w:b w:val="0"/>
          <w:bCs w:val="0"/>
        </w:rPr>
        <w:t>ct des textes et de la charte de reddi</w:t>
      </w:r>
      <w:r w:rsidR="000B14C3">
        <w:rPr>
          <w:rStyle w:val="lev"/>
          <w:rFonts w:asciiTheme="minorHAnsi" w:hAnsiTheme="minorHAnsi" w:cstheme="minorHAnsi" w:ascii="Times New Roman" w:hAnsi="Times New Roman" w:cs="Times New Roman" w:eastAsia="Times New Roman"/>
          <w:b w:val="0"/>
          <w:bCs w:val="0"/>
        </w:rPr>
        <w:t>mptes à l’</w:t>
      </w:r>
      <w:r w:rsidRPr="00167DF3">
        <w:rPr>
          <w:rStyle w:val="lev"/>
          <w:rFonts w:asciiTheme="minorHAnsi" w:hAnsiTheme="minorHAnsi" w:cstheme="minorHAnsi" w:ascii="Times New Roman" w:hAnsi="Times New Roman" w:cs="Times New Roman" w:eastAsia="Times New Roman"/>
          <w:b w:val="0"/>
          <w:bCs w:val="0"/>
        </w:rPr>
        <w:t>mmunale s’explique par un manque de formation et de sensibilisation des acteurs</w:t>
      </w:r>
      <w:r w:rsidRPr="00167DF3">
        <w:rPr>
          <w:rFonts w:asciiTheme="minorHAnsi" w:hAnsiTheme="minorHAnsi" w:cstheme="minorHAnsi" w:ascii="Times New Roman" w:hAnsi="Times New Roman" w:cs="Times New Roman" w:eastAsia="Times New Roman"/>
          <w:b/>
          <w:bCs/>
        </w:rPr>
        <w:t/>
      </w:r>
    </w:p>
    <w:p w14:paraId="1E7461E3" w14:textId="321D503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Les résultats issus des investigations de terrain permettent de confirmer les trois hypothèses. </w:t>
      </w:r>
    </w:p>
    <w:p w14:paraId="71DC14C8"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L'examen des résultats au prisme de la théorie de l</w:t>
      </w:r>
      <w:r w:rsidRPr="00167DF3">
        <w:rPr>
          <w:rStyle w:val="lev"/>
          <w:rFonts w:asciiTheme="minorHAnsi" w:hAnsiTheme="minorHAnsi" w:cstheme="minorHAnsi" w:ascii="Times New Roman" w:hAnsi="Times New Roman" w:cs="Times New Roman" w:eastAsia="Times New Roman"/>
          <w:b w:val="0"/>
          <w:bCs w:val="0"/>
        </w:rPr>
        <w:t>de la gouvernance multiniveaux de Hooghe et Marks permet d’approfo</w:t>
      </w:r>
      <w:r w:rsidRPr="00167DF3">
        <w:rPr>
          <w:rFonts w:asciiTheme="minorHAnsi" w:hAnsiTheme="minorHAnsi" w:cstheme="minorHAnsi" w:ascii="Times New Roman" w:hAnsi="Times New Roman" w:cs="Times New Roman" w:eastAsia="Times New Roman"/>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Appliquée au contexte de</w:t>
      </w:r>
      <w:proofErr w:type="spellStart"/>
      <w:r w:rsidRPr="00167DF3">
        <w:rPr>
          <w:rFonts w:asciiTheme="minorHAnsi" w:hAnsiTheme="minorHAnsi" w:cstheme="minorHAnsi" w:ascii="Times New Roman" w:hAnsi="Times New Roman" w:cs="Times New Roman" w:eastAsia="Times New Roman"/>
        </w:rPr>
        <w:t>Kéro</w:t>
      </w:r>
      <w:proofErr w:type="spellEnd"/>
      <w:r w:rsidRPr="00167DF3">
        <w:rPr>
          <w:rFonts w:asciiTheme="minorHAnsi" w:hAnsiTheme="minorHAnsi" w:cstheme="minorHAnsi" w:ascii="Times New Roman" w:hAnsi="Times New Roman" w:cs="Times New Roman" w:eastAsia="Times New Roman"/>
        </w:rPr>
        <w:t>, cette perspective démontre que les défis de la r</w:t>
      </w:r>
      <w:r w:rsidR="000B14C3">
        <w:rPr>
          <w:rFonts w:asciiTheme="minorHAnsi" w:hAnsiTheme="minorHAnsi" w:cstheme="minorHAnsi" w:ascii="Times New Roman" w:hAnsi="Times New Roman" w:cs="Times New Roman" w:eastAsia="Times New Roman"/>
        </w:rPr>
        <w:t>ition de comptes</w:t>
      </w:r>
      <w:r w:rsidRPr="00167DF3">
        <w:rPr>
          <w:rFonts w:asciiTheme="minorHAnsi" w:hAnsiTheme="minorHAnsi" w:cstheme="minorHAnsi" w:ascii="Times New Roman" w:hAnsi="Times New Roman" w:cs="Times New Roman" w:eastAsia="Times New Roman"/>
        </w:rPr>
        <w:t>dépendent pas uniquement de l’existence ou non de dispositifs administratifs. Ils découlent également d’un man</w:t>
      </w:r>
      <w:r w:rsidRPr="00167DF3">
        <w:rPr>
          <w:rStyle w:val="lev"/>
          <w:rFonts w:asciiTheme="minorHAnsi" w:hAnsiTheme="minorHAnsi" w:cstheme="minorHAnsi" w:ascii="Times New Roman" w:hAnsi="Times New Roman" w:cs="Times New Roman" w:eastAsia="Times New Roman"/>
          <w:b w:val="0"/>
          <w:bCs w:val="0"/>
        </w:rPr>
        <w:t>oordination entre les autorités communales, les services administratifs, les citoyens et les organisations de la société ci</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b/>
          <w:bCs/>
        </w:rPr>
      </w:pPr>
      <w:r w:rsidRPr="00167DF3">
        <w:rPr>
          <w:rFonts w:asciiTheme="minorHAnsi" w:hAnsiTheme="minorHAnsi" w:cstheme="minorHAnsi" w:ascii="Times New Roman" w:hAnsi="Times New Roman" w:cs="Times New Roman" w:eastAsia="Times New Roman"/>
        </w:rPr>
        <w:t>Au terme de cette recherche, il apparaît que l’amélioration de la reddit</w:t>
      </w:r>
      <w:r w:rsidR="000B14C3">
        <w:rPr>
          <w:rFonts w:asciiTheme="minorHAnsi" w:hAnsiTheme="minorHAnsi" w:cstheme="minorHAnsi" w:ascii="Times New Roman" w:hAnsi="Times New Roman" w:cs="Times New Roman" w:eastAsia="Times New Roman"/>
        </w:rPr>
        <w:t xml:space="preserve">tion de comptes dans </w:t>
      </w:r>
      <w:r w:rsidRPr="00167DF3">
        <w:rPr>
          <w:rFonts w:asciiTheme="minorHAnsi" w:hAnsiTheme="minorHAnsi" w:cstheme="minorHAnsi" w:ascii="Times New Roman" w:hAnsi="Times New Roman" w:cs="Times New Roman" w:eastAsia="Times New Roman"/>
        </w:rPr>
        <w:t xml:space="preserve"> la commune de Kérou </w:t>
      </w:r>
      <w:proofErr w:type="spellStart"/>
      <w:r w:rsidRPr="00167DF3">
        <w:rPr>
          <w:rFonts w:asciiTheme="minorHAnsi" w:hAnsiTheme="minorHAnsi" w:cstheme="minorHAnsi" w:ascii="Times New Roman" w:hAnsi="Times New Roman" w:cs="Times New Roman" w:eastAsia="Times New Roman"/>
        </w:rPr>
        <w:t xml:space="preserve"> exige</w:t>
      </w:r>
      <w:proofErr w:type="spellEnd"/>
      <w:r w:rsidRPr="00167DF3">
        <w:rPr>
          <w:rFonts w:asciiTheme="minorHAnsi" w:hAnsiTheme="minorHAnsi" w:cstheme="minorHAnsi" w:ascii="Times New Roman" w:hAnsi="Times New Roman" w:cs="Times New Roman" w:eastAsia="Times New Roman"/>
        </w:rPr>
        <w:t xml:space="preserve">e des actions simultanées sur plusieurs fronts : la formation </w:t>
      </w:r>
      <w:r w:rsidRPr="00167DF3">
        <w:rPr>
          <w:rStyle w:val="lev"/>
          <w:rFonts w:asciiTheme="minorHAnsi" w:hAnsiTheme="minorHAnsi" w:cstheme="minorHAnsi" w:ascii="Times New Roman" w:hAnsi="Times New Roman" w:cs="Times New Roman" w:eastAsia="Times New Roman"/>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rFonts w:asciiTheme="minorHAnsi" w:hAnsiTheme="minorHAnsi" w:cstheme="minorHAnsi" w:ascii="Times New Roman" w:hAnsi="Times New Roman" w:cs="Times New Roman" w:eastAsia="Times New Roman"/>
          <w:b/>
          <w:bCs/>
        </w:rPr>
        <w:t>ivile.</w:t>
      </w:r>
    </w:p>
    <w:p w14:paraId="46EF09B6" w14:textId="658D9E7C" w:rsidR="00F32EA4" w:rsidRDefault="00F32EA4" w:rsidP="00F32EA4">
      <w:pPr>
        <w:spacing w:line="360" w:lineRule="auto"/>
        <w:tabs>
          <w:tab w:val="left" w:pos="7320"/>
        </w:tabs>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spacing w:line="360" w:lineRule="auto"/>
        <w:rPr>
          <w:rFonts w:ascii="Times New Roman" w:hAnsi="Times New Roman" w:cs="Times New Roman" w:eastAsia="Times New Roman"/>
          <w:lang w:eastAsia="fr-FR"/>
        </w:rPr>
      </w:pPr>
    </w:p>
    <w:p w14:paraId="4E41ED3B" w14:textId="77777777" w:rsidR="00F32EA4" w:rsidRPr="00F32EA4" w:rsidRDefault="00F32EA4" w:rsidP="00F32EA4">
      <w:pPr>
        <w:spacing w:line="360" w:lineRule="auto"/>
        <w:rPr>
          <w:rFonts w:ascii="Times New Roman" w:hAnsi="Times New Roman" w:cs="Times New Roman" w:eastAsia="Times New Roman"/>
          <w:lang w:eastAsia="fr-FR"/>
        </w:rPr>
      </w:pPr>
    </w:p>
    <w:p w14:paraId="0F2C525B" w14:textId="424BA81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w:t>
      </w:r>
      <w:r w:rsidR="000B14C3">
        <w:rPr>
          <w:rFonts w:asciiTheme="minorHAnsi" w:hAnsiTheme="minorHAnsi" w:cstheme="minorHAnsi" w:ascii="Times New Roman" w:hAnsi="Times New Roman" w:cs="Times New Roman" w:eastAsia="Times New Roman"/>
        </w:rPr>
        <w:t>reddition de compt</w:t>
      </w:r>
      <w:r w:rsidRPr="00167DF3">
        <w:rPr>
          <w:rFonts w:asciiTheme="minorHAnsi" w:hAnsiTheme="minorHAnsi" w:cstheme="minorHAnsi" w:ascii="Times New Roman" w:hAnsi="Times New Roman" w:cs="Times New Roman" w:eastAsia="Times New Roman"/>
        </w:rPr>
        <w:t xml:space="preserve"> ne doit pas être perçue comme une simple contrainte administrative, mais comme un véritable le</w:t>
      </w:r>
      <w:r w:rsidRPr="00167DF3">
        <w:rPr>
          <w:rStyle w:val="lev"/>
          <w:rFonts w:asciiTheme="minorHAnsi" w:hAnsiTheme="minorHAnsi" w:cstheme="minorHAnsi" w:ascii="Times New Roman" w:hAnsi="Times New Roman" w:cs="Times New Roman" w:eastAsia="Times New Roman"/>
          <w:b w:val="0"/>
          <w:bCs w:val="0"/>
        </w:rPr>
        <w:t>ouvernance démocratique, c</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xml:space="preserve">forcer la transparence, l’imputabilité des gestionnaires et la confiance entre les autorités locales et les citoyens. </w:t>
      </w:r>
    </w:p>
    <w:p w14:paraId="3260342B" w14:textId="2E5B9460" w:rsidR="009D29EF"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définitive, le progrès de la gouvernance locale à Ké</w:t>
      </w:r>
      <w:proofErr w:type="spellStart"/>
      <w:r w:rsidRPr="00167DF3">
        <w:rPr>
          <w:rFonts w:asciiTheme="minorHAnsi" w:hAnsiTheme="minorHAnsi" w:cstheme="minorHAnsi" w:ascii="Times New Roman" w:hAnsi="Times New Roman" w:cs="Times New Roman" w:eastAsia="Times New Roman"/>
        </w:rPr>
        <w:t>u p</w:t>
      </w:r>
      <w:proofErr w:type="spellEnd"/>
      <w:r w:rsidRPr="00167DF3">
        <w:rPr>
          <w:rFonts w:asciiTheme="minorHAnsi" w:hAnsiTheme="minorHAnsi" w:cstheme="minorHAnsi" w:ascii="Times New Roman" w:hAnsi="Times New Roman" w:cs="Times New Roman" w:eastAsia="Times New Roman"/>
        </w:rPr>
        <w:t>se par une transition d’une redditio</w:t>
      </w:r>
      <w:r w:rsidR="000B14C3">
        <w:rPr>
          <w:rFonts w:asciiTheme="minorHAnsi" w:hAnsiTheme="minorHAnsi" w:cstheme="minorHAnsi" w:ascii="Times New Roman" w:hAnsi="Times New Roman" w:cs="Times New Roman" w:eastAsia="Times New Roman"/>
        </w:rPr>
        <w:t>e comptes pureme</w:t>
      </w:r>
      <w:r w:rsidRPr="00167DF3">
        <w:rPr>
          <w:rFonts w:asciiTheme="minorHAnsi" w:hAnsiTheme="minorHAnsi" w:cstheme="minorHAnsi" w:ascii="Times New Roman" w:hAnsi="Times New Roman" w:cs="Times New Roman" w:eastAsia="Times New Roman"/>
        </w:rPr>
        <w:t>dministrative vers une approche particip</w:t>
      </w:r>
      <w:r w:rsidRPr="00167DF3">
        <w:rPr>
          <w:rStyle w:val="lev"/>
          <w:rFonts w:asciiTheme="minorHAnsi" w:hAnsiTheme="minorHAnsi" w:cstheme="minorHAnsi" w:ascii="Times New Roman" w:hAnsi="Times New Roman" w:cs="Times New Roman" w:eastAsia="Times New Roman"/>
          <w:b w:val="0"/>
          <w:bCs w:val="0"/>
        </w:rPr>
        <w:t xml:space="preserve"> inclusive et résolument tournée vers la transpare</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commune, les citoyens, les OSC, les services de l’État et tous les acteurs locaux doivent agir comme des partenaires complémentaires dans le processus de gouvernance. C’est à cette seule condition</w:t>
      </w:r>
      <w:r w:rsidR="000B14C3">
        <w:rPr>
          <w:rFonts w:asciiTheme="minorHAnsi" w:hAnsiTheme="minorHAnsi" w:cstheme="minorHAnsi" w:ascii="Times New Roman" w:hAnsi="Times New Roman" w:cs="Times New Roman" w:eastAsia="Times New Roman"/>
        </w:rPr>
        <w:t>ion d</w:t>
      </w:r>
      <w:r w:rsidRPr="00167DF3">
        <w:rPr>
          <w:rFonts w:asciiTheme="minorHAnsi" w:hAnsiTheme="minorHAnsi" w:cstheme="minorHAnsi" w:ascii="Times New Roman" w:hAnsi="Times New Roman" w:cs="Times New Roman" w:eastAsia="Times New Roman"/>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spacing w:after="0" w:line="360" w:lineRule="auto"/>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Références bibliographiques</w:t>
      </w:r>
    </w:p>
    <w:p w14:paraId="087DFB68" w14:textId="77777777" w:rsidR="009D29EF" w:rsidRPr="00846AAC" w:rsidRDefault="009D29EF" w:rsidP="0067446A">
      <w:pPr>
        <w:pStyle w:val="Titre2"/>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szCs w:val="24"/>
        </w:rPr>
        <w:t xml:space="preserve">I. </w:t>
      </w:r>
      <w:r w:rsidRPr="00846AAC">
        <w:rPr>
          <w:rFonts w:asciiTheme="minorHAnsi" w:hAnsiTheme="minorHAnsi" w:cstheme="minorHAnsi" w:ascii="Times New Roman" w:hAnsi="Times New Roman" w:cs="Times New Roman" w:eastAsia="Times New Roman"/>
          <w:b/>
          <w:bCs/>
          <w:color w:val="auto"/>
          <w:sz w:val="28"/>
          <w:szCs w:val="28"/>
        </w:rPr>
        <w:t>Ouvrages</w:t>
      </w:r>
    </w:p>
    <w:p w14:paraId="64226838" w14:textId="77777777" w:rsidR="009D29EF" w:rsidRPr="00167DF3" w:rsidRDefault="009D29EF" w:rsidP="0067446A">
      <w:pPr>
        <w:pStyle w:val="isselectedend"/>
        <w:numPr>
          <w:ilvl w:val="0"/>
          <w:numId w:val="51"/>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w14:paraId="17052954" w14:textId="77777777" w:rsidR="009D29EF" w:rsidRPr="00167DF3" w:rsidRDefault="009D29EF" w:rsidP="0067446A">
      <w:pPr>
        <w:pStyle w:val="isselectedend"/>
        <w:numPr>
          <w:ilvl w:val="0"/>
          <w:numId w:val="51"/>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w14:paraId="3C0F2E18" w14:textId="77777777" w:rsidR="009D29EF" w:rsidRPr="00846AAC" w:rsidRDefault="009D29EF" w:rsidP="0067446A">
      <w:pPr>
        <w:pStyle w:val="Titre2"/>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szCs w:val="24"/>
        </w:rPr>
        <w:t xml:space="preserve">II- </w:t>
      </w:r>
      <w:r w:rsidRPr="00846AAC">
        <w:rPr>
          <w:rFonts w:asciiTheme="minorHAnsi" w:hAnsiTheme="minorHAnsi" w:cstheme="minorHAnsi" w:ascii="Times New Roman" w:hAnsi="Times New Roman" w:cs="Times New Roman" w:eastAsia="Times New Roman"/>
          <w:b/>
          <w:bCs/>
          <w:color w:val="auto"/>
          <w:sz w:val="28"/>
          <w:szCs w:val="28"/>
        </w:rPr>
        <w:t>Rapports institutionnels et autres documents</w:t>
      </w:r>
    </w:p>
    <w:p w14:paraId="2D681980" w14:textId="77777777" w:rsidR="009D29EF" w:rsidRPr="00167DF3" w:rsidRDefault="009D29EF" w:rsidP="0067446A">
      <w:pPr>
        <w:pStyle w:val="isselectedend"/>
        <w:numPr>
          <w:ilvl w:val="0"/>
          <w:numId w:val="52"/>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w14:paraId="0DA7019E"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ascii="Times New Roman" w:hAnsi="Times New Roman" w:cs="Times New Roman" w:eastAsia="Times New Roman"/>
          <w:szCs w:val="24"/>
        </w:rPr>
      </w:pPr>
      <w:r w:rsidRPr="00167DF3">
        <w:rPr>
          <w:rFonts w:asciiTheme="minorHAnsi" w:hAnsiTheme="minorHAnsi" w:cstheme="minorHAnsi" w:ascii="Times New Roman" w:hAnsi="Times New Roman" w:cs="Times New Roman" w:eastAsia="Times New Roman"/>
          <w:szCs w:val="24"/>
        </w:rPr>
        <w:t xml:space="preserve">PNUD,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et participation </w:t>
      </w:r>
      <w:proofErr w:type="spellStart"/>
      <w:r w:rsidRPr="00167DF3">
        <w:rPr>
          <w:rFonts w:asciiTheme="minorHAnsi" w:hAnsiTheme="minorHAnsi" w:cstheme="minorHAnsi" w:ascii="Times New Roman" w:hAnsi="Times New Roman" w:cs="Times New Roman" w:eastAsia="Times New Roman"/>
          <w:i/>
          <w:iCs/>
          <w:szCs w:val="24"/>
        </w:rPr>
        <w:t>citoyenne</w:t>
      </w:r>
      <w:proofErr w:type="spellEnd"/>
      <w:r w:rsidRPr="00167DF3">
        <w:rPr>
          <w:rFonts w:asciiTheme="minorHAnsi" w:hAnsiTheme="minorHAnsi" w:cstheme="minorHAnsi" w:ascii="Times New Roman" w:hAnsi="Times New Roman" w:cs="Times New Roman" w:eastAsia="Times New Roman"/>
          <w:szCs w:val="24"/>
        </w:rPr>
        <w:t>, 2020.</w:t>
      </w:r>
    </w:p>
    <w:p w14:paraId="5AF5D420" w14:textId="77777777" w:rsidR="009D29EF" w:rsidRPr="00167DF3" w:rsidRDefault="009D29EF" w:rsidP="0067446A">
      <w:pPr>
        <w:pStyle w:val="isselectedend"/>
        <w:numPr>
          <w:ilvl w:val="0"/>
          <w:numId w:val="52"/>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w14:paraId="23D7C5A4"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ascii="Times New Roman" w:hAnsi="Times New Roman" w:cs="Times New Roman" w:eastAsia="Times New Roman"/>
          <w:szCs w:val="24"/>
        </w:rPr>
      </w:pPr>
      <w:proofErr w:type="spellStart"/>
      <w:r w:rsidRPr="00167DF3">
        <w:rPr>
          <w:rFonts w:asciiTheme="minorHAnsi" w:hAnsiTheme="minorHAnsi" w:cstheme="minorHAnsi" w:ascii="Times New Roman" w:hAnsi="Times New Roman" w:cs="Times New Roman" w:eastAsia="Times New Roman"/>
          <w:szCs w:val="24"/>
        </w:rPr>
        <w:t>Banque</w:t>
      </w:r>
      <w:proofErr w:type="spellEnd"/>
      <w:r w:rsidRPr="00167DF3">
        <w:rPr>
          <w:rFonts w:asciiTheme="minorHAnsi" w:hAnsiTheme="minorHAnsi" w:cstheme="minorHAnsi" w:ascii="Times New Roman" w:hAnsi="Times New Roman" w:cs="Times New Roman" w:eastAsia="Times New Roman"/>
          <w:szCs w:val="24"/>
        </w:rPr>
        <w:t xml:space="preserve"> </w:t>
      </w:r>
      <w:proofErr w:type="spellStart"/>
      <w:r w:rsidRPr="00167DF3">
        <w:rPr>
          <w:rFonts w:asciiTheme="minorHAnsi" w:hAnsiTheme="minorHAnsi" w:cstheme="minorHAnsi" w:ascii="Times New Roman" w:hAnsi="Times New Roman" w:cs="Times New Roman" w:eastAsia="Times New Roman"/>
          <w:szCs w:val="24"/>
        </w:rPr>
        <w:t>mondiale</w:t>
      </w:r>
      <w:proofErr w:type="spellEnd"/>
      <w:r w:rsidRPr="00167DF3">
        <w:rPr>
          <w:rFonts w:asciiTheme="minorHAnsi" w:hAnsiTheme="minorHAnsi" w:cstheme="minorHAnsi" w:ascii="Times New Roman" w:hAnsi="Times New Roman" w:cs="Times New Roman" w:eastAsia="Times New Roman"/>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Décentralisation</w:t>
      </w:r>
      <w:proofErr w:type="spellEnd"/>
      <w:r w:rsidRPr="00167DF3">
        <w:rPr>
          <w:rFonts w:asciiTheme="minorHAnsi" w:hAnsiTheme="minorHAnsi" w:cstheme="minorHAnsi" w:ascii="Times New Roman" w:hAnsi="Times New Roman" w:cs="Times New Roman" w:eastAsia="Times New Roman"/>
          <w:i/>
          <w:iCs/>
          <w:szCs w:val="24"/>
        </w:rPr>
        <w:t xml:space="preserve"> et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w:t>
      </w:r>
      <w:proofErr w:type="spellStart"/>
      <w:r w:rsidRPr="00167DF3">
        <w:rPr>
          <w:rFonts w:asciiTheme="minorHAnsi" w:hAnsiTheme="minorHAnsi" w:cstheme="minorHAnsi" w:ascii="Times New Roman" w:hAnsi="Times New Roman" w:cs="Times New Roman" w:eastAsia="Times New Roman"/>
          <w:i/>
          <w:iCs/>
          <w:szCs w:val="24"/>
        </w:rPr>
        <w:t>en</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Afrique</w:t>
      </w:r>
      <w:proofErr w:type="spellEnd"/>
      <w:r w:rsidRPr="00167DF3">
        <w:rPr>
          <w:rFonts w:asciiTheme="minorHAnsi" w:hAnsiTheme="minorHAnsi" w:cstheme="minorHAnsi" w:ascii="Times New Roman" w:hAnsi="Times New Roman" w:cs="Times New Roman" w:eastAsia="Times New Roman"/>
          <w:szCs w:val="24"/>
        </w:rPr>
        <w:t>, 2019.</w:t>
      </w:r>
    </w:p>
    <w:p w14:paraId="27C5DB47"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ascii="Times New Roman" w:hAnsi="Times New Roman" w:cs="Times New Roman" w:eastAsia="Times New Roman"/>
          <w:szCs w:val="24"/>
        </w:rPr>
      </w:pPr>
      <w:r w:rsidRPr="00167DF3">
        <w:rPr>
          <w:rFonts w:asciiTheme="minorHAnsi" w:hAnsiTheme="minorHAnsi" w:cstheme="minorHAnsi" w:ascii="Times New Roman" w:hAnsi="Times New Roman" w:cs="Times New Roman" w:eastAsia="Times New Roman"/>
          <w:szCs w:val="24"/>
        </w:rPr>
        <w:t xml:space="preserve">Rapports </w:t>
      </w:r>
      <w:proofErr w:type="spellStart"/>
      <w:r w:rsidRPr="00167DF3">
        <w:rPr>
          <w:rFonts w:asciiTheme="minorHAnsi" w:hAnsiTheme="minorHAnsi" w:cstheme="minorHAnsi" w:ascii="Times New Roman" w:hAnsi="Times New Roman" w:cs="Times New Roman" w:eastAsia="Times New Roman"/>
          <w:szCs w:val="24"/>
        </w:rPr>
        <w:t>annuels</w:t>
      </w:r>
      <w:proofErr w:type="spellEnd"/>
      <w:r w:rsidRPr="00167DF3">
        <w:rPr>
          <w:rFonts w:asciiTheme="minorHAnsi" w:hAnsiTheme="minorHAnsi" w:cstheme="minorHAnsi" w:ascii="Times New Roman" w:hAnsi="Times New Roman" w:cs="Times New Roman" w:eastAsia="Times New Roman"/>
          <w:szCs w:val="24"/>
        </w:rPr>
        <w:t xml:space="preserve"> de la commune de </w:t>
      </w:r>
      <w:proofErr w:type="spellStart"/>
      <w:r w:rsidRPr="00167DF3">
        <w:rPr>
          <w:rFonts w:asciiTheme="minorHAnsi" w:hAnsiTheme="minorHAnsi" w:cstheme="minorHAnsi" w:ascii="Times New Roman" w:hAnsi="Times New Roman" w:cs="Times New Roman" w:eastAsia="Times New Roman"/>
          <w:szCs w:val="24"/>
        </w:rPr>
        <w:t>Kérou</w:t>
      </w:r>
      <w:proofErr w:type="spellEnd"/>
      <w:r w:rsidRPr="00167DF3">
        <w:rPr>
          <w:rFonts w:asciiTheme="minorHAnsi" w:hAnsiTheme="minorHAnsi" w:cstheme="minorHAnsi" w:ascii="Times New Roman" w:hAnsi="Times New Roman" w:cs="Times New Roman" w:eastAsia="Times New Roman"/>
          <w:szCs w:val="24"/>
        </w:rPr>
        <w:t xml:space="preserve">. </w:t>
      </w:r>
    </w:p>
    <w:p w14:paraId="6C79FD32"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ascii="Times New Roman" w:hAnsi="Times New Roman" w:cs="Times New Roman" w:eastAsia="Times New Roman"/>
          <w:szCs w:val="24"/>
        </w:rPr>
      </w:pPr>
      <w:proofErr w:type="spellStart"/>
      <w:r w:rsidRPr="00167DF3">
        <w:rPr>
          <w:rFonts w:asciiTheme="minorHAnsi" w:hAnsiTheme="minorHAnsi" w:cstheme="minorHAnsi" w:ascii="Times New Roman" w:hAnsi="Times New Roman" w:cs="Times New Roman" w:eastAsia="Times New Roman"/>
          <w:i/>
          <w:iCs/>
          <w:szCs w:val="24"/>
        </w:rPr>
        <w:t>Charte</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nationale</w:t>
      </w:r>
      <w:proofErr w:type="spellEnd"/>
      <w:r w:rsidRPr="00167DF3">
        <w:rPr>
          <w:rFonts w:asciiTheme="minorHAnsi" w:hAnsiTheme="minorHAnsi" w:cstheme="minorHAnsi" w:ascii="Times New Roman" w:hAnsi="Times New Roman" w:cs="Times New Roman" w:eastAsia="Times New Roman"/>
          <w:i/>
          <w:iCs/>
          <w:szCs w:val="24"/>
        </w:rPr>
        <w:t xml:space="preserve"> sur la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w:t>
      </w:r>
      <w:proofErr w:type="spellStart"/>
      <w:r w:rsidRPr="00167DF3">
        <w:rPr>
          <w:rFonts w:asciiTheme="minorHAnsi" w:hAnsiTheme="minorHAnsi" w:cstheme="minorHAnsi" w:ascii="Times New Roman" w:hAnsi="Times New Roman" w:cs="Times New Roman" w:eastAsia="Times New Roman"/>
          <w:i/>
          <w:iCs/>
          <w:szCs w:val="24"/>
        </w:rPr>
        <w:t>en</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République</w:t>
      </w:r>
      <w:proofErr w:type="spellEnd"/>
      <w:r w:rsidRPr="00167DF3">
        <w:rPr>
          <w:rFonts w:asciiTheme="minorHAnsi" w:hAnsiTheme="minorHAnsi" w:cstheme="minorHAnsi" w:ascii="Times New Roman" w:hAnsi="Times New Roman" w:cs="Times New Roman" w:eastAsia="Times New Roman"/>
          <w:i/>
          <w:iCs/>
          <w:szCs w:val="24"/>
        </w:rPr>
        <w:t xml:space="preserve"> du </w:t>
      </w:r>
      <w:proofErr w:type="spellStart"/>
      <w:r w:rsidRPr="00167DF3">
        <w:rPr>
          <w:rFonts w:asciiTheme="minorHAnsi" w:hAnsiTheme="minorHAnsi" w:cstheme="minorHAnsi" w:ascii="Times New Roman" w:hAnsi="Times New Roman" w:cs="Times New Roman" w:eastAsia="Times New Roman"/>
          <w:i/>
          <w:iCs/>
          <w:szCs w:val="24"/>
        </w:rPr>
        <w:t>Bénin</w:t>
      </w:r>
      <w:proofErr w:type="spellEnd"/>
      <w:r w:rsidRPr="00167DF3">
        <w:rPr>
          <w:rFonts w:asciiTheme="minorHAnsi" w:hAnsiTheme="minorHAnsi" w:cstheme="minorHAnsi" w:ascii="Times New Roman" w:hAnsi="Times New Roman" w:cs="Times New Roman" w:eastAsia="Times New Roman"/>
          <w:szCs w:val="24"/>
        </w:rPr>
        <w:t>, 2011</w:t>
      </w:r>
    </w:p>
    <w:p w14:paraId="1EF34F2B" w14:textId="77777777" w:rsidR="009D29EF" w:rsidRPr="00167DF3" w:rsidRDefault="009D29EF" w:rsidP="0067446A">
      <w:pPr>
        <w:pStyle w:val="isselectedend"/>
        <w:numPr>
          <w:ilvl w:val="0"/>
          <w:numId w:val="52"/>
        </w:numPr>
        <w:spacing w:line="360" w:lineRule="auto"/>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w14:paraId="7730DC97" w14:textId="6CEC807A" w:rsidR="009D29EF" w:rsidRPr="00167DF3" w:rsidRDefault="009D29EF" w:rsidP="0067446A">
      <w:pPr>
        <w:pStyle w:val="NormalWeb"/>
        <w:numPr>
          <w:ilvl w:val="0"/>
          <w:numId w:val="52"/>
        </w:numPr>
        <w:spacing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b w:val="0"/>
          <w:bCs w:val="0"/>
        </w:rPr>
        <w:t>République du Bénin.</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Manuel de procédures de reddition de comptes à l’usage des acteurs communaux</w:t>
      </w:r>
      <w:r w:rsidRPr="00167DF3">
        <w:rPr>
          <w:rFonts w:asciiTheme="minorHAnsi" w:hAnsiTheme="minorHAnsi" w:cstheme="minorHAnsi" w:ascii="Times New Roman" w:hAnsi="Times New Roman" w:cs="Times New Roman" w:eastAsia="Times New Roman"/>
        </w:rPr>
        <w:t xml:space="preserve">. Document de référence relatif aux procédures et principes de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au niveau communal.</w:t>
      </w:r>
    </w:p>
    <w:p w14:paraId="288B80FF" w14:textId="77777777" w:rsidR="009D29EF" w:rsidRPr="00167DF3" w:rsidRDefault="009D29EF" w:rsidP="0067446A">
      <w:pPr>
        <w:pStyle w:val="Paragraphedeliste"/>
        <w:numPr>
          <w:ilvl w:val="0"/>
          <w:numId w:val="52"/>
        </w:num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rPr>
        <w:t>Ambassade des Pays-Bas près le Bénin, la VNG internationale et la SNV, 2011</w:t>
      </w:r>
    </w:p>
    <w:p w14:paraId="0AE07F19"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w14:paraId="68061807"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w14:paraId="4CD4AEF1"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w14:paraId="16482AB2"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w14:paraId="699AABA7"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4BBCF741" w14:textId="27F27F09" w:rsidR="009D29EF" w:rsidRPr="00167DF3" w:rsidRDefault="009D29EF" w:rsidP="0067446A">
      <w:pPr>
        <w:pStyle w:val="isselectedend"/>
        <w:numPr>
          <w:ilvl w:val="0"/>
          <w:numId w:val="54"/>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309845FC" w14:textId="77777777" w:rsidR="006411F2" w:rsidRPr="00167DF3" w:rsidRDefault="006411F2" w:rsidP="0067446A">
      <w:pPr>
        <w:pStyle w:val="Paragraphedeliste"/>
        <w:numPr>
          <w:ilvl w:val="0"/>
          <w:numId w:val="54"/>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lastRenderedPageBreak/>
        <w:t xml:space="preserve">HOUNMÉNOU, G. Bernard. (2006). </w:t>
      </w:r>
      <w:proofErr w:type="spellStart"/>
      <w:r w:rsidRPr="00167DF3">
        <w:rPr>
          <w:rFonts w:cstheme="minorHAnsi" w:ascii="Times New Roman" w:hAnsi="Times New Roman" w:cs="Times New Roman" w:eastAsia="Times New Roman"/>
          <w:sz w:val="24"/>
          <w:szCs w:val="24"/>
          <w:lang w:val="en-US"/>
        </w:rPr>
        <w:t>Décentralisation</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gouvernance</w:t>
      </w:r>
      <w:proofErr w:type="spellEnd"/>
      <w:r w:rsidRPr="00167DF3">
        <w:rPr>
          <w:rFonts w:cstheme="minorHAnsi" w:ascii="Times New Roman" w:hAnsi="Times New Roman" w:cs="Times New Roman" w:eastAsia="Times New Roman"/>
          <w:sz w:val="24"/>
          <w:szCs w:val="24"/>
          <w:lang w:val="en-US"/>
        </w:rPr>
        <w:t xml:space="preserve"> participative et </w:t>
      </w:r>
      <w:proofErr w:type="spellStart"/>
      <w:r w:rsidRPr="00167DF3">
        <w:rPr>
          <w:rFonts w:cstheme="minorHAnsi" w:ascii="Times New Roman" w:hAnsi="Times New Roman" w:cs="Times New Roman" w:eastAsia="Times New Roman"/>
          <w:sz w:val="24"/>
          <w:szCs w:val="24"/>
          <w:lang w:val="en-US"/>
        </w:rPr>
        <w:t>dynamiques</w:t>
      </w:r>
      <w:proofErr w:type="spellEnd"/>
      <w:r w:rsidRPr="00167DF3">
        <w:rPr>
          <w:rFonts w:cstheme="minorHAnsi" w:ascii="Times New Roman" w:hAnsi="Times New Roman" w:cs="Times New Roman" w:eastAsia="Times New Roman"/>
          <w:sz w:val="24"/>
          <w:szCs w:val="24"/>
          <w:lang w:val="en-US"/>
        </w:rPr>
        <w:t xml:space="preserve"> locales de </w:t>
      </w:r>
      <w:proofErr w:type="spellStart"/>
      <w:proofErr w:type="gramStart"/>
      <w:r w:rsidRPr="00167DF3">
        <w:rPr>
          <w:rFonts w:cstheme="minorHAnsi" w:ascii="Times New Roman" w:hAnsi="Times New Roman" w:cs="Times New Roman" w:eastAsia="Times New Roman"/>
          <w:sz w:val="24"/>
          <w:szCs w:val="24"/>
          <w:lang w:val="en-US"/>
        </w:rPr>
        <w:t>développement</w:t>
      </w:r>
      <w:proofErr w:type="spellEnd"/>
      <w:r w:rsidRPr="00167DF3">
        <w:rPr>
          <w:rFonts w:cstheme="minorHAnsi" w:ascii="Times New Roman" w:hAnsi="Times New Roman" w:cs="Times New Roman" w:eastAsia="Times New Roman"/>
          <w:sz w:val="24"/>
          <w:szCs w:val="24"/>
          <w:lang w:val="en-US"/>
        </w:rPr>
        <w:t xml:space="preserve"> :</w:t>
      </w:r>
      <w:proofErr w:type="gram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étude</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cas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 milieu rural au </w:t>
      </w:r>
      <w:proofErr w:type="spellStart"/>
      <w:r w:rsidRPr="00167DF3">
        <w:rPr>
          <w:rFonts w:cstheme="minorHAnsi" w:ascii="Times New Roman" w:hAnsi="Times New Roman" w:cs="Times New Roman" w:eastAsia="Times New Roman"/>
          <w:sz w:val="24"/>
          <w:szCs w:val="24"/>
          <w:lang w:val="en-US"/>
        </w:rPr>
        <w:t>Bénin</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Thèse</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doctorat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 Sciences </w:t>
      </w:r>
      <w:proofErr w:type="spellStart"/>
      <w:r w:rsidRPr="00167DF3">
        <w:rPr>
          <w:rFonts w:cstheme="minorHAnsi" w:ascii="Times New Roman" w:hAnsi="Times New Roman" w:cs="Times New Roman" w:eastAsia="Times New Roman"/>
          <w:sz w:val="24"/>
          <w:szCs w:val="24"/>
          <w:lang w:val="en-US"/>
        </w:rPr>
        <w:t>Économiques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Université</w:t>
      </w:r>
      <w:proofErr w:type="spellEnd"/>
      <w:r w:rsidRPr="00167DF3">
        <w:rPr>
          <w:rFonts w:cstheme="minorHAnsi" w:ascii="Times New Roman" w:hAnsi="Times New Roman" w:cs="Times New Roman" w:eastAsia="Times New Roman"/>
          <w:sz w:val="24"/>
          <w:szCs w:val="24"/>
          <w:lang w:val="en-US"/>
        </w:rPr>
        <w:t xml:space="preserve"> de Versailles Saint-Quentin-</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-Yvelines.  </w:t>
      </w:r>
    </w:p>
    <w:p w14:paraId="1D0053B7" w14:textId="77777777" w:rsidR="006411F2" w:rsidRPr="00167DF3" w:rsidRDefault="006411F2" w:rsidP="0067446A">
      <w:pPr>
        <w:pStyle w:val="isselectedend"/>
        <w:spacing w:before="0" w:beforeAutospacing="0" w:after="0" w:afterAutospacing="0" w:line="360" w:lineRule="auto"/>
        <w:ind w:left="72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tabs>
          <w:tab w:val="left" w:pos="6190"/>
        </w:tabs>
        <w:spacing w:after="0" w:line="360" w:lineRule="auto"/>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Annexe 1 : Organigramme de la mairie </w:t>
      </w:r>
    </w:p>
    <w:p w14:paraId="1E214344" w14:textId="4A787341" w:rsidR="00F32EA4" w:rsidRPr="00167DF3" w:rsidRDefault="00F32EA4" w:rsidP="0067446A">
      <w:pPr>
        <w:tabs>
          <w:tab w:val="left" w:pos="6190"/>
        </w:tabs>
        <w:spacing w:after="0" w:line="360" w:lineRule="auto"/>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6675120" cy="5707380"/>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6675120" cy="5707380"/>
                    </a:xfrm>
                    <a:prstGeom prst="rect">
                      <a:avLst/>
                    </a:prstGeom>
                  </pic:spPr>
                </pic:pic>
              </a:graphicData>
            </a:graphic>
          </wp:inline>
        </w:drawing>
      </w:r>
    </w:p>
    <w:p w14:paraId="277FD740" w14:textId="1A78044C" w:rsidR="009C51E4" w:rsidRPr="00167DF3" w:rsidRDefault="009C51E4"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Annexe 2 : Questionnaire</w:t>
      </w:r>
    </w:p>
    <w:p w14:paraId="396C84C2" w14:textId="51E2CEEA" w:rsidR="00031DDF" w:rsidRPr="00846AAC" w:rsidRDefault="00031DDF" w:rsidP="0067446A">
      <w:pPr>
        <w:spacing w:after="0" w:line="360" w:lineRule="auto"/>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(Adressé aux enquêtés)</w:t>
      </w:r>
    </w:p>
    <w:p w14:paraId="6003AC1E" w14:textId="77777777" w:rsidR="00031DDF" w:rsidRPr="00167DF3" w:rsidRDefault="00031DD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Madame, Monsieur,  </w:t>
      </w:r>
    </w:p>
    <w:p w14:paraId="07EED8F0" w14:textId="0711D346" w:rsidR="00031DDF" w:rsidRPr="00167DF3" w:rsidRDefault="00031DD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Je suis BAH GUINE Yvette Raïssa apprenante au Centre de Formation pour l’Administration Locale. Ce questionnaire s’inscrit dans la rédaction de notre mémoire de fin de formation du Cycle A3 au </w:t>
      </w:r>
      <w:proofErr w:type="spellStart"/>
      <w:r w:rsidRPr="00167DF3">
        <w:rPr>
          <w:rFonts w:cstheme="minorHAnsi" w:ascii="Times New Roman" w:hAnsi="Times New Roman" w:cs="Times New Roman" w:eastAsia="Times New Roman"/>
          <w:sz w:val="24"/>
          <w:szCs w:val="24"/>
        </w:rPr>
        <w:t>CeFAL</w:t>
      </w:r>
      <w:proofErr w:type="spellEnd"/>
      <w:r w:rsidRPr="00167DF3">
        <w:rPr>
          <w:rFonts w:cstheme="minorHAnsi" w:ascii="Times New Roman" w:hAnsi="Times New Roman" w:cs="Times New Roman" w:eastAsia="Times New Roman"/>
          <w:sz w:val="24"/>
          <w:szCs w:val="24"/>
        </w:rPr>
        <w:t xml:space="preserve">, portant sur le </w:t>
      </w:r>
      <w:proofErr w:type="gramStart"/>
      <w:r w:rsidRPr="00167DF3">
        <w:rPr>
          <w:rFonts w:cstheme="minorHAnsi" w:ascii="Times New Roman" w:hAnsi="Times New Roman" w:cs="Times New Roman" w:eastAsia="Times New Roman"/>
          <w:sz w:val="24"/>
          <w:szCs w:val="24"/>
        </w:rPr>
        <w:t>thème:</w:t>
      </w:r>
      <w:proofErr w:type="gramEnd"/>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b/>
          <w:i/>
          <w:sz w:val="24"/>
          <w:szCs w:val="24"/>
        </w:rPr>
        <w:t xml:space="preserve">«La reddition de compte dans la commune de </w:t>
      </w:r>
      <w:proofErr w:type="spellStart"/>
      <w:r w:rsidRPr="00167DF3">
        <w:rPr>
          <w:rFonts w:cstheme="minorHAnsi" w:ascii="Times New Roman" w:hAnsi="Times New Roman" w:cs="Times New Roman" w:eastAsia="Times New Roman"/>
          <w:b/>
          <w:i/>
          <w:sz w:val="24"/>
          <w:szCs w:val="24"/>
        </w:rPr>
        <w:t>Kérou</w:t>
      </w:r>
      <w:proofErr w:type="spellEnd"/>
      <w:r w:rsidRPr="00167DF3">
        <w:rPr>
          <w:rFonts w:cstheme="minorHAnsi" w:ascii="Times New Roman" w:hAnsi="Times New Roman" w:cs="Times New Roman" w:eastAsia="Times New Roman"/>
          <w:b/>
          <w:i/>
          <w:sz w:val="24"/>
          <w:szCs w:val="24"/>
        </w:rPr>
        <w:t> : défis et perspective».</w:t>
      </w:r>
      <w:r w:rsidRPr="00167DF3">
        <w:rPr>
          <w:rFonts w:cstheme="minorHAnsi" w:ascii="Times New Roman" w:hAnsi="Times New Roman" w:cs="Times New Roman" w:eastAsia="Times New Roman"/>
          <w:sz w:val="24"/>
          <w:szCs w:val="24"/>
        </w:rPr>
        <w:t xml:space="preserve"> </w:t>
      </w:r>
    </w:p>
    <w:p w14:paraId="71052116" w14:textId="77777777" w:rsidR="00031DDF" w:rsidRPr="00167DF3" w:rsidRDefault="00031DD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Je vous remercie par avance pour votre disponibilité et votre précieuse contribution à la réussite de cette recherche.</w:t>
      </w:r>
    </w:p>
    <w:p w14:paraId="008396BA" w14:textId="77777777" w:rsidR="00031DDF" w:rsidRPr="00167DF3" w:rsidRDefault="00031DDF" w:rsidP="0067446A">
      <w:pPr>
        <w:spacing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Sexe</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Masculin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Féminin  </w:t>
      </w:r>
    </w:p>
    <w:p w14:paraId="612122FF" w14:textId="77777777" w:rsidR="006E6EE4" w:rsidRPr="00167DF3" w:rsidRDefault="00031DDF" w:rsidP="0067446A">
      <w:pPr>
        <w:pStyle w:val="Paragraphedeliste"/>
        <w:numPr>
          <w:ilvl w:val="0"/>
          <w:numId w:val="56"/>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Tranche d'âg</w:t>
      </w:r>
      <w:r w:rsidR="006E6EE4" w:rsidRPr="00167DF3">
        <w:rPr>
          <w:rFonts w:cstheme="minorHAnsi" w:ascii="Times New Roman" w:hAnsi="Times New Roman" w:cs="Times New Roman" w:eastAsia="Times New Roman"/>
          <w:sz w:val="24"/>
          <w:szCs w:val="24"/>
        </w:rPr>
        <w:t xml:space="preserve">e </w:t>
      </w:r>
      <w:r w:rsidRPr="00167DF3">
        <w:rPr>
          <w:rFonts w:cstheme="minorHAnsi" w:ascii="Times New Roman" w:hAnsi="Times New Roman" w:cs="Times New Roman" w:eastAsia="Times New Roman"/>
          <w:sz w:val="24"/>
          <w:szCs w:val="24"/>
        </w:rPr>
        <w:t>Moins de 25 ans</w:t>
      </w:r>
      <w:proofErr w:type="gramStart"/>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25</w:t>
      </w:r>
      <w:proofErr w:type="gramEnd"/>
      <w:r w:rsidRPr="00167DF3">
        <w:rPr>
          <w:rFonts w:cstheme="minorHAnsi" w:ascii="Times New Roman" w:hAnsi="Times New Roman" w:cs="Times New Roman" w:eastAsia="Times New Roman"/>
          <w:sz w:val="24"/>
          <w:szCs w:val="24"/>
        </w:rPr>
        <w:t xml:space="preserve">–34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35–44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45–54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55 ans et plus</w:t>
      </w:r>
      <w:r w:rsidRPr="00167DF3">
        <w:rPr>
          <w:rFonts w:ascii="Segoe UI Symbol" w:eastAsia="MS Gothic" w:hAnsi="Segoe UI Symbol" w:cs="Segoe UI Symbol"/>
          <w:sz w:val="24"/>
          <w:szCs w:val="24"/>
        </w:rPr>
        <w:t>☐</w:t>
      </w:r>
    </w:p>
    <w:p w14:paraId="403B80FA" w14:textId="77777777" w:rsidR="006E6EE4" w:rsidRPr="00167DF3" w:rsidRDefault="00031DDF" w:rsidP="0067446A">
      <w:pPr>
        <w:pStyle w:val="Paragraphedeliste"/>
        <w:numPr>
          <w:ilvl w:val="0"/>
          <w:numId w:val="56"/>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Ancienneté dans la fonction :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Moins de 1 an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1–3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4–6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Plus de 6 ans</w:t>
      </w:r>
    </w:p>
    <w:p w14:paraId="5930D4D2" w14:textId="5418387A" w:rsidR="00031DDF" w:rsidRPr="00167DF3" w:rsidRDefault="00031DDF" w:rsidP="0067446A">
      <w:pPr>
        <w:pStyle w:val="Paragraphedeliste"/>
        <w:numPr>
          <w:ilvl w:val="0"/>
          <w:numId w:val="56"/>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Niveau d’instruction :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Primaire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Secondaire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Licence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Master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Doctorat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Autre</w:t>
      </w:r>
    </w:p>
    <w:p w14:paraId="41615AA0" w14:textId="39EB939A" w:rsidR="00031DDF" w:rsidRPr="00167DF3" w:rsidRDefault="00031DDF" w:rsidP="0067446A">
      <w:pPr>
        <w:spacing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Objectif spécifique n°1 : Présenter le cadre conceptuel et juridique de la </w:t>
      </w:r>
      <w:r w:rsidR="000B14C3">
        <w:rPr>
          <w:rFonts w:cstheme="minorHAnsi" w:ascii="Times New Roman" w:hAnsi="Times New Roman" w:cs="Times New Roman" w:eastAsia="Times New Roman"/>
          <w:b/>
          <w:sz w:val="24"/>
          <w:szCs w:val="24"/>
        </w:rPr>
        <w:t>reddition de comptes</w:t>
      </w:r>
    </w:p>
    <w:p w14:paraId="5E837876" w14:textId="5BD2B7FF" w:rsidR="00031DDF" w:rsidRPr="00167DF3" w:rsidRDefault="00031DDF" w:rsidP="0067446A">
      <w:pPr>
        <w:pStyle w:val="Paragraphedeliste"/>
        <w:numPr>
          <w:ilvl w:val="0"/>
          <w:numId w:val="57"/>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Avez-vous déjà entendu parler de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dans l’administration communale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w:t>
      </w:r>
    </w:p>
    <w:p w14:paraId="69294EB1" w14:textId="4567642C" w:rsidR="00031DDF" w:rsidRPr="00167DF3" w:rsidRDefault="00031DDF" w:rsidP="0067446A">
      <w:pPr>
        <w:pStyle w:val="Paragraphedeliste"/>
        <w:numPr>
          <w:ilvl w:val="0"/>
          <w:numId w:val="57"/>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responsabilités des acteurs en matière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sont-elles clairement définies</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ascii="Segoe UI Symbol" w:eastAsia="MS Gothic" w:hAnsi="Segoe UI Symbol" w:cs="Segoe UI Symbol"/>
          <w:sz w:val="24"/>
          <w:szCs w:val="24"/>
        </w:rPr>
        <w:t>☐</w:t>
      </w:r>
    </w:p>
    <w:p w14:paraId="180B7175" w14:textId="35ADEC40" w:rsidR="00031DDF" w:rsidRPr="00167DF3" w:rsidRDefault="00031DDF" w:rsidP="0067446A">
      <w:pPr>
        <w:pStyle w:val="Paragraphedeliste"/>
        <w:numPr>
          <w:ilvl w:val="0"/>
          <w:numId w:val="57"/>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agents et responsables concernés sont-ils suffisamment informés des procédures à suivre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ascii="Segoe UI Symbol" w:eastAsia="MS Gothic" w:hAnsi="Segoe UI Symbol" w:cs="Segoe UI Symbol"/>
          <w:sz w:val="24"/>
          <w:szCs w:val="24"/>
        </w:rPr>
        <w:t>☐</w:t>
      </w:r>
    </w:p>
    <w:p w14:paraId="2A13A489" w14:textId="2A54F671" w:rsidR="00031DDF" w:rsidRPr="00167DF3" w:rsidRDefault="00031DDF" w:rsidP="0067446A">
      <w:pPr>
        <w:pStyle w:val="Paragraphedeliste"/>
        <w:numPr>
          <w:ilvl w:val="0"/>
          <w:numId w:val="58"/>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La maîtrise des textes et procédures par les acteurs constitue-t-elle une difficulté</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fortement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Oui, modérément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Faiblement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Non</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4E9BDE9B" w14:textId="4140B5A1" w:rsidR="00031DDF" w:rsidRPr="00167DF3" w:rsidRDefault="00031DDF" w:rsidP="0067446A">
      <w:pPr>
        <w:spacing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Objectif spécifique n°2 : Analyser les pratiques de </w:t>
      </w:r>
      <w:r w:rsidR="000B14C3">
        <w:rPr>
          <w:rFonts w:cstheme="minorHAnsi" w:ascii="Times New Roman" w:hAnsi="Times New Roman" w:cs="Times New Roman" w:eastAsia="Times New Roman"/>
          <w:b/>
          <w:sz w:val="24"/>
          <w:szCs w:val="24"/>
        </w:rPr>
        <w:t>reddition de comptes</w:t>
      </w:r>
      <w:r w:rsidRPr="00167DF3">
        <w:rPr>
          <w:rFonts w:cstheme="minorHAnsi" w:ascii="Times New Roman" w:hAnsi="Times New Roman" w:cs="Times New Roman" w:eastAsia="Times New Roman"/>
          <w:b/>
          <w:sz w:val="24"/>
          <w:szCs w:val="24"/>
        </w:rPr>
        <w:t xml:space="preserve"> dans la commune de </w:t>
      </w:r>
      <w:proofErr w:type="spellStart"/>
      <w:r w:rsidRPr="00167DF3">
        <w:rPr>
          <w:rFonts w:cstheme="minorHAnsi" w:ascii="Times New Roman" w:hAnsi="Times New Roman" w:cs="Times New Roman" w:eastAsia="Times New Roman"/>
          <w:b/>
          <w:sz w:val="24"/>
          <w:szCs w:val="24"/>
        </w:rPr>
        <w:t>Kérou</w:t>
      </w:r>
      <w:proofErr w:type="spellEnd"/>
    </w:p>
    <w:p w14:paraId="3C1750C7" w14:textId="003BC0E4" w:rsidR="00031DDF" w:rsidRPr="00167DF3" w:rsidRDefault="00031DDF" w:rsidP="0067446A">
      <w:pPr>
        <w:pStyle w:val="Paragraphedeliste"/>
        <w:numPr>
          <w:ilvl w:val="0"/>
          <w:numId w:val="58"/>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xml:space="preserve">La commune dispose-t-elle de mécanismes formalisés de </w:t>
      </w:r>
      <w:r w:rsidR="000B14C3">
        <w:rPr>
          <w:rFonts w:cstheme="minorHAnsi" w:ascii="Times New Roman" w:hAnsi="Times New Roman" w:cs="Times New Roman" w:eastAsia="Times New Roman"/>
          <w:sz w:val="24"/>
          <w:szCs w:val="24"/>
        </w:rPr>
        <w:t>reddition de comptes</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Je ne sais pas</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03F37BCF" w14:textId="77777777" w:rsidR="00031DDF" w:rsidRPr="00167DF3" w:rsidRDefault="00031DDF" w:rsidP="0067446A">
      <w:pPr>
        <w:spacing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Les citoyens ou leurs représentants ont-ils accès aux informations relatives à la gestion communale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largement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Oui,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Rarement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6E717B3A" w14:textId="6355870D" w:rsidR="009C51E4" w:rsidRPr="00167DF3" w:rsidRDefault="009C51E4"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b/>
          <w:bCs/>
          <w:sz w:val="24"/>
          <w:szCs w:val="24"/>
        </w:rPr>
        <w:t>Annexe 3 : Guide d’entretien</w:t>
      </w:r>
    </w:p>
    <w:p w14:paraId="00798003" w14:textId="77777777" w:rsidR="00F3351F" w:rsidRPr="00167DF3" w:rsidRDefault="00F3351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Madame, Monsieur,  </w:t>
      </w:r>
    </w:p>
    <w:p w14:paraId="731FD51E" w14:textId="4466BB53" w:rsidR="00F3351F" w:rsidRPr="00167DF3" w:rsidRDefault="00F3351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Je suis BAH GUINE Yvette Raïssa apprenante au Centre de Formation pour l’Administration Locale. Ce questionnaire s’inscrit dans la rédaction de notre mémoire de fin de formation du Cycle A3 au </w:t>
      </w:r>
      <w:proofErr w:type="spellStart"/>
      <w:r w:rsidRPr="00167DF3">
        <w:rPr>
          <w:rFonts w:cstheme="minorHAnsi" w:ascii="Times New Roman" w:hAnsi="Times New Roman" w:cs="Times New Roman" w:eastAsia="Times New Roman"/>
          <w:sz w:val="24"/>
          <w:szCs w:val="24"/>
        </w:rPr>
        <w:t>CeFAL</w:t>
      </w:r>
      <w:proofErr w:type="spellEnd"/>
      <w:r w:rsidRPr="00167DF3">
        <w:rPr>
          <w:rFonts w:cstheme="minorHAnsi" w:ascii="Times New Roman" w:hAnsi="Times New Roman" w:cs="Times New Roman" w:eastAsia="Times New Roman"/>
          <w:sz w:val="24"/>
          <w:szCs w:val="24"/>
        </w:rPr>
        <w:t xml:space="preserve">, portant sur le </w:t>
      </w:r>
      <w:r w:rsidR="006E6EE4" w:rsidRPr="00167DF3">
        <w:rPr>
          <w:rFonts w:cstheme="minorHAnsi" w:ascii="Times New Roman" w:hAnsi="Times New Roman" w:cs="Times New Roman" w:eastAsia="Times New Roman"/>
          <w:sz w:val="24"/>
          <w:szCs w:val="24"/>
        </w:rPr>
        <w:t>thème :</w:t>
      </w:r>
      <w:proofErr w:type="gramStart"/>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b/>
          <w:i/>
          <w:sz w:val="24"/>
          <w:szCs w:val="24"/>
        </w:rPr>
        <w:t>«La</w:t>
      </w:r>
      <w:proofErr w:type="gramEnd"/>
      <w:r w:rsidRPr="00167DF3">
        <w:rPr>
          <w:rFonts w:cstheme="minorHAnsi" w:ascii="Times New Roman" w:hAnsi="Times New Roman" w:cs="Times New Roman" w:eastAsia="Times New Roman"/>
          <w:b/>
          <w:i/>
          <w:sz w:val="24"/>
          <w:szCs w:val="24"/>
        </w:rPr>
        <w:t xml:space="preserve"> reddition de compte dans la commune de </w:t>
      </w:r>
      <w:proofErr w:type="spellStart"/>
      <w:r w:rsidRPr="00167DF3">
        <w:rPr>
          <w:rFonts w:cstheme="minorHAnsi" w:ascii="Times New Roman" w:hAnsi="Times New Roman" w:cs="Times New Roman" w:eastAsia="Times New Roman"/>
          <w:b/>
          <w:i/>
          <w:sz w:val="24"/>
          <w:szCs w:val="24"/>
        </w:rPr>
        <w:t>Kérou</w:t>
      </w:r>
      <w:proofErr w:type="spellEnd"/>
      <w:r w:rsidRPr="00167DF3">
        <w:rPr>
          <w:rFonts w:cstheme="minorHAnsi" w:ascii="Times New Roman" w:hAnsi="Times New Roman" w:cs="Times New Roman" w:eastAsia="Times New Roman"/>
          <w:b/>
          <w:i/>
          <w:sz w:val="24"/>
          <w:szCs w:val="24"/>
        </w:rPr>
        <w:t> : défis et perspective».</w:t>
      </w:r>
      <w:r w:rsidRPr="00167DF3">
        <w:rPr>
          <w:rFonts w:cstheme="minorHAnsi" w:ascii="Times New Roman" w:hAnsi="Times New Roman" w:cs="Times New Roman" w:eastAsia="Times New Roman"/>
          <w:sz w:val="24"/>
          <w:szCs w:val="24"/>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Je vous remercie par avance pour votre disponibilité et votre précieuse contribution à la réussite de cette recherche.</w:t>
      </w:r>
    </w:p>
    <w:p w14:paraId="6BAA94B1" w14:textId="7BFF0508" w:rsidR="0055077C" w:rsidRPr="00167DF3" w:rsidRDefault="0055077C" w:rsidP="0067446A">
      <w:pPr>
        <w:spacing w:line="360" w:lineRule="auto"/>
        <w:jc w:val="both"/>
        <w:rPr>
          <w:rFonts w:cstheme="minorHAnsi" w:ascii="Times New Roman" w:hAnsi="Times New Roman" w:cs="Times New Roman" w:eastAsia="Times New Roman"/>
        </w:rPr>
      </w:pPr>
      <w:proofErr w:type="gramStart"/>
      <w:r w:rsidRPr="00167DF3">
        <w:rPr>
          <w:rFonts w:cstheme="minorHAnsi" w:ascii="Times New Roman" w:hAnsi="Times New Roman" w:cs="Times New Roman" w:eastAsia="Times New Roman"/>
        </w:rPr>
        <w:t>1 .</w:t>
      </w:r>
      <w:proofErr w:type="gramEnd"/>
      <w:r w:rsidRPr="00167DF3">
        <w:rPr>
          <w:rFonts w:cstheme="minorHAnsi" w:ascii="Times New Roman" w:hAnsi="Times New Roman" w:cs="Times New Roman" w:eastAsia="Times New Roman"/>
        </w:rPr>
        <w:t xml:space="preserve"> Que signifie pour vous la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dans le contexte de la commune ?</w:t>
      </w:r>
    </w:p>
    <w:p w14:paraId="0A1733CE" w14:textId="6718A715"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2. Quels sont les acteurs qui devraient être principalement responsables de cette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w:t>
      </w:r>
    </w:p>
    <w:p w14:paraId="372B0FB9" w14:textId="66F5B400"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3. Comment les rôles et responsabilités de ces acteurs sont-ils définis ?</w:t>
      </w:r>
    </w:p>
    <w:p w14:paraId="002CC8E9" w14:textId="0F4BF0C6"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4. Comment la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est-elle organisée concrètement dans la commune de </w:t>
      </w:r>
      <w:proofErr w:type="spellStart"/>
      <w:r w:rsidRPr="00167DF3">
        <w:rPr>
          <w:rFonts w:cstheme="minorHAnsi" w:ascii="Times New Roman" w:hAnsi="Times New Roman" w:cs="Times New Roman" w:eastAsia="Times New Roman"/>
        </w:rPr>
        <w:t>Kérou</w:t>
      </w:r>
      <w:proofErr w:type="spellEnd"/>
      <w:r w:rsidRPr="00167DF3">
        <w:rPr>
          <w:rFonts w:cstheme="minorHAnsi" w:ascii="Times New Roman" w:hAnsi="Times New Roman" w:cs="Times New Roman" w:eastAsia="Times New Roman"/>
        </w:rPr>
        <w:t xml:space="preserve"> ?</w:t>
      </w:r>
    </w:p>
    <w:p w14:paraId="5124521C" w14:textId="77777777"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5. Quels documents, rapports ou mécanismes sont utilisés ?</w:t>
      </w:r>
    </w:p>
    <w:p w14:paraId="796ED03D" w14:textId="77777777"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6. À quelle fréquence ces comptes rendus sont-ils produits et présentés ?</w:t>
      </w:r>
    </w:p>
    <w:p w14:paraId="2B37BB1C" w14:textId="77777777"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7. Qui prépare, vérifie, valide et reçoit les informations produites ?</w:t>
      </w:r>
    </w:p>
    <w:p w14:paraId="7B0759C9" w14:textId="49CA66AC"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8. Existe-t-il des difficultés dans la production, la validation ou la diffusion des comptes rendus ?</w:t>
      </w:r>
    </w:p>
    <w:p w14:paraId="5B3E30DD" w14:textId="6955B8D4"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9. Quelles mesures permettraient d’améliorer durablement la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dans la commune de </w:t>
      </w:r>
      <w:proofErr w:type="spellStart"/>
      <w:r w:rsidRPr="00167DF3">
        <w:rPr>
          <w:rFonts w:cstheme="minorHAnsi" w:ascii="Times New Roman" w:hAnsi="Times New Roman" w:cs="Times New Roman" w:eastAsia="Times New Roman"/>
        </w:rPr>
        <w:t>Kérou</w:t>
      </w:r>
      <w:proofErr w:type="spellEnd"/>
      <w:r w:rsidRPr="00167DF3">
        <w:rPr>
          <w:rFonts w:cstheme="minorHAnsi" w:ascii="Times New Roman" w:hAnsi="Times New Roman" w:cs="Times New Roman" w:eastAsia="Times New Roman"/>
        </w:rPr>
        <w:t xml:space="preserve"> ?</w:t>
      </w:r>
    </w:p>
    <w:p w14:paraId="74D1A315" w14:textId="02744408"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10. Quelles formations ou renforcements de capacités seraient prioritaires ?</w:t>
      </w:r>
    </w:p>
    <w:p w14:paraId="198DC21B" w14:textId="77777777" w:rsidR="006411F2" w:rsidRDefault="006411F2" w:rsidP="0067446A">
      <w:pPr>
        <w:tabs>
          <w:tab w:val="left" w:pos="6190"/>
        </w:tabs>
        <w:spacing w:after="0" w:line="360" w:lineRule="auto"/>
        <w:jc w:val="both"/>
        <w:rPr>
          <w:rFonts w:cstheme="minorHAnsi" w:ascii="Times New Roman" w:hAnsi="Times New Roman" w:cs="Times New Roman" w:eastAsia="Times New Roman"/>
          <w:sz w:val="24"/>
          <w:szCs w:val="24"/>
        </w:rPr>
      </w:pPr>
    </w:p>
    <w:p w14:paraId="7D115283" w14:textId="77777777" w:rsidR="00B33624" w:rsidRDefault="00B33624" w:rsidP="0067446A">
      <w:pPr>
        <w:tabs>
          <w:tab w:val="left" w:pos="6190"/>
        </w:tabs>
        <w:spacing w:after="0" w:line="360" w:lineRule="auto"/>
        <w:jc w:val="both"/>
        <w:rPr>
          <w:rFonts w:cstheme="minorHAnsi" w:ascii="Times New Roman" w:hAnsi="Times New Roman" w:cs="Times New Roman" w:eastAsia="Times New Roman"/>
          <w:sz w:val="24"/>
          <w:szCs w:val="24"/>
        </w:rPr>
      </w:pPr>
    </w:p>
    <w:p w14:paraId="7537DD49" w14:textId="77777777" w:rsidR="00B33624" w:rsidRPr="00167DF3" w:rsidRDefault="00B33624" w:rsidP="0067446A">
      <w:pPr>
        <w:tabs>
          <w:tab w:val="left" w:pos="6190"/>
        </w:tabs>
        <w:spacing w:after="0" w:line="360" w:lineRule="auto"/>
        <w:jc w:val="both"/>
        <w:rPr>
          <w:rFonts w:cstheme="minorHAnsi" w:ascii="Times New Roman" w:hAnsi="Times New Roman" w:cs="Times New Roman" w:eastAsia="Times New Roman"/>
          <w:sz w:val="24"/>
          <w:szCs w:val="24"/>
        </w:rPr>
      </w:pPr>
    </w:p>
    <w:p w14:paraId="12915D21" w14:textId="77777777" w:rsidR="009C51E4" w:rsidRPr="00167DF3" w:rsidRDefault="009C51E4"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Annexe 4 : Autres</w:t>
      </w:r>
    </w:p>
    <w:p w14:paraId="6DAE749B" w14:textId="77777777" w:rsidR="009C51E4" w:rsidRPr="00167DF3" w:rsidRDefault="009C51E4" w:rsidP="0067446A">
      <w:pPr>
        <w:tabs>
          <w:tab w:val="left" w:pos="6190"/>
        </w:tabs>
        <w:spacing w:after="0"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Table des matières  </w:t>
      </w:r>
    </w:p>
    <w:p w14:paraId="28F6E518" w14:textId="02C4C3DA"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DÉDICACE ...........................................................................  </w:t>
      </w:r>
    </w:p>
    <w:p w14:paraId="22BF8F67" w14:textId="38E2B21B"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REMERCIEMENTS .............................................................  </w:t>
      </w:r>
    </w:p>
    <w:p w14:paraId="29ED3969" w14:textId="5237C0C1"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SIGLES ET ABRÉVIATIONS ........................  </w:t>
      </w:r>
    </w:p>
    <w:p w14:paraId="0CC04691" w14:textId="629DA707"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TABLEAUX ....................................................  </w:t>
      </w:r>
    </w:p>
    <w:p w14:paraId="475FDED9" w14:textId="599A275E"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GRAPHIQUES ................................................  </w:t>
      </w:r>
    </w:p>
    <w:p w14:paraId="43F5112F" w14:textId="49E3F928"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RÉSUMÉ .............................................................................   </w:t>
      </w:r>
    </w:p>
    <w:p w14:paraId="2BA1168F" w14:textId="3E5D243D"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ABSTRACT ..........................................................................   </w:t>
      </w:r>
    </w:p>
    <w:p w14:paraId="5DEB47A9" w14:textId="717E0237"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INTRODUCTION .................................................................   </w:t>
      </w:r>
    </w:p>
    <w:p w14:paraId="262904D3" w14:textId="43E634A2"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 :</w:t>
      </w:r>
      <w:proofErr w:type="gramEnd"/>
      <w:r w:rsidRPr="00167DF3">
        <w:rPr>
          <w:rFonts w:cstheme="minorHAnsi" w:ascii="Times New Roman" w:hAnsi="Times New Roman" w:cs="Times New Roman" w:eastAsia="Times New Roman"/>
          <w:lang w:val="en-US"/>
        </w:rPr>
        <w:t xml:space="preserve"> CADRE INSTITUTIONNEL DE LA RECHERCHE ....   </w:t>
      </w:r>
    </w:p>
    <w:p w14:paraId="0EAAD1BF" w14:textId="138FAE08"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 :</w:t>
      </w:r>
      <w:proofErr w:type="gramEnd"/>
      <w:r w:rsidRPr="00167DF3">
        <w:rPr>
          <w:rFonts w:cstheme="minorHAnsi" w:ascii="Times New Roman" w:hAnsi="Times New Roman" w:cs="Times New Roman" w:eastAsia="Times New Roman"/>
          <w:lang w:val="en-US"/>
        </w:rPr>
        <w:t xml:space="preserve"> CADRE CONCEPTUEL, THÉORIQUE ET MÉTHODOLOGIQUE.........................................................  </w:t>
      </w:r>
    </w:p>
    <w:p w14:paraId="4A3D3D9D" w14:textId="05C79DDA"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III :</w:t>
      </w:r>
      <w:proofErr w:type="gramEnd"/>
      <w:r w:rsidRPr="00167DF3">
        <w:rPr>
          <w:rFonts w:cstheme="minorHAnsi" w:ascii="Times New Roman" w:hAnsi="Times New Roman" w:cs="Times New Roman" w:eastAsia="Times New Roman"/>
          <w:lang w:val="en-US"/>
        </w:rPr>
        <w:t xml:space="preserve"> PRÉSENTATION, ANALYSE DES DONNÉES ET SUGGESTIONS ................................................................   </w:t>
      </w:r>
    </w:p>
    <w:p w14:paraId="2A7196D7" w14:textId="716EC552"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CONCLUSION GÉNÉRALE .................................................   </w:t>
      </w:r>
    </w:p>
    <w:p w14:paraId="62B471AC" w14:textId="5F5559D7"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RÉFÉRENCES BIBLIOGRAPHIQUES ................................. </w:t>
      </w:r>
    </w:p>
    <w:p w14:paraId="3F79BCD5" w14:textId="0D145033"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ANNEXES ........................................................................... </w:t>
      </w:r>
    </w:p>
    <w:p w14:paraId="15EA53D2" w14:textId="77777777" w:rsidR="006411F2" w:rsidRPr="00167DF3" w:rsidRDefault="006411F2" w:rsidP="0067446A">
      <w:pPr>
        <w:spacing w:after="172" w:line="360" w:lineRule="auto"/>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15: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15: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15: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15: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15: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15: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15: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15: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15: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15: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15: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15: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15: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15: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15: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15: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15: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15: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15: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15: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15: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15: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w14:ligatures w14: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Normal"/>
    <w:link w:val="ParagraphedelisteCar"/>
    <w:uiPriority w:val="34"/>
    <w:qFormat/>
    <w:rsid w:val="0068183D"/>
    <w:pPr>
      <w:ind w:left="720"/>
      <w:contextualSpacing/>
    </w:p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Normal"/>
    <w:uiPriority w:val="99"/>
    <w:unhideWhenUsed/>
    <w:rsid w:val="00F9540B"/>
    <w:pPr>
      <w:numPr>
        <w:numId w:val="29"/>
      </w:numPr>
      <w:contextualSpacing/>
    </w:pPr>
    <w:rPr>
      <w:rFonts w:ascii="Times New Roman" w:eastAsia="Times New Roman" w:hAnsi="Times New Roman"/>
      <w:sz w:val="24"/>
      <w:lang w:val="en-US"/>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Normal"/>
    <w:uiPriority w:val="99"/>
    <w:unhideWhenUsed/>
    <w:rsid w:val="009C51E4"/>
    <w:pPr>
      <w:numPr>
        <w:numId w:val="39"/>
      </w:numPr>
      <w:contextualSpacing/>
    </w:pPr>
    <w:rPr>
      <w:rFonts w:ascii="Times New Roman" w:eastAsia="Times New Roman" w:hAnsi="Times New Roman"/>
      <w:sz w:val="24"/>
      <w:lang w:val="en-US"/>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w14:ligatures w14: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