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http://schemas.openxmlformats.org/officeDocument/2006/relationships" xmlns:ns11="urn:schemas-microsoft-com:vml" xmlns:ns12="urn:schemas-microsoft-com:office:office" xmlns:ns13="urn:schemas-microsoft-com:office:word"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Group" xmlns:ns7="http://schemas.microsoft.com/office/word/2010/wordprocessingShape" xmlns:ns8="http://schemas.microsoft.com/office/drawing/2010/main" xmlns:ns9="http://schemas.openxmlformats.org/drawingml/2006/picture" xmlns:w="http://schemas.openxmlformats.org/wordprocessingml/2006/main" ns1:Ignorable="w14 w15 w16se wp14">
  <w:body>
    <w:p ns2:paraId="7AB3675A" ns2:textId="77777777" w:rsidR="00721EB9" w:rsidRPr="00167DF3" w:rsidRDefault="00721EB9" w:rsidP="0067446A">
      <w:pPr>
        <w:tabs>
          <w:tab w:val="left" w:pos="6190"/>
        </w:tabs>
        <w:spacing w:after="0" w:line="360" w:lineRule="auto"/>
        <w:jc w:val="both"/>
        <w:rPr>
          <w:rFonts w:cstheme="minorHAnsi"/>
          <w:b/>
          <w:bCs/>
          <w:sz w:val="2"/>
          <w:szCs w:val="24"/>
        </w:rPr>
      </w:pPr>
      <w:bookmarkStart w:id="0" w:name="_GoBack"/>
      <w:bookmarkEnd w:id="0"/>
    </w:p>
    <w:p ns2:paraId="4F90D337" ns2:textId="77777777" w:rsidR="00721EB9" w:rsidRPr="00167DF3" w:rsidRDefault="00721EB9" w:rsidP="0067446A">
      <w:pPr>
        <w:spacing w:line="360" w:lineRule="auto"/>
        <w:jc w:val="both"/>
        <w:rPr>
          <w:rFonts w:cstheme="minorHAnsi"/>
          <w:sz w:val="26"/>
          <w:szCs w:val="26"/>
        </w:rPr>
      </w:pPr>
      <w:r w:rsidRPr="00167DF3">
        <w:rPr>
          <w:rFonts w:cstheme="minorHAnsi"/>
          <w:noProof/>
          <w:lang w:eastAsia="fr-FR"/>
        </w:rPr>
        <ns1:AlternateContent>
          <ns1:Choice Requires="wpg">
            <w:drawing>
              <ns3:anchor distT="0" distB="0" distL="114300" distR="114300" simplePos="0" relativeHeight="251648000" behindDoc="1" locked="0" layoutInCell="1" allowOverlap="1" ns4:anchorId="4BAE0E57" ns4:editId="729E2BD9">
                <ns3:simplePos x="0" y="0"/>
                <ns3:positionH relativeFrom="margin">
                  <ns3:posOffset>-167640</ns3:posOffset>
                </ns3:positionH>
                <ns3:positionV relativeFrom="paragraph">
                  <ns3:posOffset>208915</ns3:posOffset>
                </ns3:positionV>
                <ns3:extent cx="2230120" cy="956310"/>
                <ns3:effectExtent l="0" t="0" r="0" b="0"/>
                <ns3:wrapNone/>
                <ns3:docPr id="9" name="Groupe 9"/>
                <ns3:cNvGraphicFramePr/>
                <ns5:graphic>
                  <ns5:graphicData uri="http://schemas.microsoft.com/office/word/2010/wordprocessingGroup">
                    <ns6:wgp>
                      <ns6:cNvGrpSpPr/>
                      <ns6:grpSpPr bwMode="auto">
                        <ns5:xfrm>
                          <ns5:off x="0" y="0"/>
                          <ns5:ext cx="2230120" cy="956310"/>
                          <ns5:chOff x="0" y="0"/>
                          <ns5:chExt cx="22333" cy="10408"/>
                        </ns5:xfrm>
                      </ns6:grpSpPr>
                      <ns6:grpSp>
                        <ns6:cNvPr id="12" name="Group 5"/>
                        <ns6:cNvGrpSpPr>
                          <ns5:grpSpLocks/>
                        </ns6:cNvGrpSpPr>
                        <ns6:grpSpPr bwMode="auto">
                          <ns5:xfrm flipV="1">
                            <ns5:off x="7415" y="6065"/>
                            <ns5:ext cx="12739" cy="788"/>
                            <ns5:chOff x="7415" y="6065"/>
                            <ns5:chExt cx="586" cy="50"/>
                          </ns5:xfrm>
                        </ns6:grpSpPr>
                        <ns7:wsp>
                          <ns7:cNvPr id="17" name="Rectangle 17"/>
                          <ns7:cNvSpPr>
                            <ns5:spLocks noChangeArrowheads="1"/>
                          </ns7:cNvSpPr>
                          <ns7:spPr bwMode="auto">
                            <ns5:xfrm>
                              <ns5:off x="7415" y="6086"/>
                              <ns5:ext cx="210" cy="29"/>
                            </ns5:xfrm>
                            <ns5:prstGeom prst="rect">
                              <ns5:avLst/>
                            </ns5:prstGeom>
                            <ns5:solidFill>
                              <ns5:srgbClr val="00B050"/>
                            </ns5:solidFill>
                            <ns5:ln>
                              <ns5:noFill/>
                            </ns5:ln>
                            <ns5:extLst>
                              <ns5:ext uri="{91240B29-F687-4F45-9708-019B960494DF}">
                                <ns8:hiddenLine w="9525">
                                  <ns5:solidFill>
                                    <ns5:srgbClr val="000000"/>
                                  </ns5:solidFill>
                                  <ns5:miter lim="800000"/>
                                  <ns5:headEnd/>
                                  <ns5:tailEnd/>
                                </ns8:hiddenLine>
                              </ns5:ext>
                            </ns5:extLst>
                          </ns7:spPr>
                          <ns7:bodyPr rot="0" vert="horz" wrap="square" lIns="36576" tIns="36576" rIns="36576" bIns="36576" anchor="t" anchorCtr="0" upright="1">
                            <ns5:noAutofit/>
                          </ns7:bodyPr>
                        </ns7:wsp>
                        <ns7:wsp>
                          <ns7:cNvPr id="18" name="Rectangle 18"/>
                          <ns7:cNvSpPr>
                            <ns5:spLocks noChangeArrowheads="1"/>
                          </ns7:cNvSpPr>
                          <ns7:spPr bwMode="auto">
                            <ns5:xfrm>
                              <ns5:off x="7580" y="6086"/>
                              <ns5:ext cx="211" cy="29"/>
                            </ns5:xfrm>
                            <ns5:prstGeom prst="rect">
                              <ns5:avLst/>
                            </ns5:prstGeom>
                            <ns5:solidFill>
                              <ns5:srgbClr val="FFFF00"/>
                            </ns5:solidFill>
                            <ns5:ln>
                              <ns5:noFill/>
                            </ns5:ln>
                            <ns5:extLst>
                              <ns5:ext uri="{91240B29-F687-4F45-9708-019B960494DF}">
                                <ns8:hiddenLine w="9525">
                                  <ns5:solidFill>
                                    <ns5:srgbClr val="000000"/>
                                  </ns5:solidFill>
                                  <ns5:miter lim="800000"/>
                                  <ns5:headEnd/>
                                  <ns5:tailEnd/>
                                </ns8:hiddenLine>
                              </ns5:ext>
                            </ns5:extLst>
                          </ns7:spPr>
                          <ns7:bodyPr rot="0" vert="horz" wrap="square" lIns="36576" tIns="36576" rIns="36576" bIns="36576" anchor="t" anchorCtr="0" upright="1">
                            <ns5:noAutofit/>
                          </ns7:bodyPr>
                        </ns7:wsp>
                        <ns7:wsp>
                          <ns7:cNvPr id="19" name="Rectangle 19"/>
                          <ns7:cNvSpPr>
                            <ns5:spLocks noChangeArrowheads="1"/>
                          </ns7:cNvSpPr>
                          <ns7:spPr bwMode="auto">
                            <ns5:xfrm>
                              <ns5:off x="7791" y="6065"/>
                              <ns5:ext cx="210" cy="29"/>
                            </ns5:xfrm>
                            <ns5:prstGeom prst="rect">
                              <ns5:avLst/>
                            </ns5:prstGeom>
                            <ns5:solidFill>
                              <ns5:srgbClr val="FF0000"/>
                            </ns5:solidFill>
                            <ns5:ln>
                              <ns5:noFill/>
                            </ns5:ln>
                            <ns5:extLst>
                              <ns5:ext uri="{91240B29-F687-4F45-9708-019B960494DF}">
                                <ns8:hiddenLine w="9525">
                                  <ns5:solidFill>
                                    <ns5:srgbClr val="000000"/>
                                  </ns5:solidFill>
                                  <ns5:miter lim="800000"/>
                                  <ns5:headEnd/>
                                  <ns5:tailEnd/>
                                </ns8:hiddenLine>
                              </ns5:ext>
                            </ns5:extLst>
                          </ns7:spPr>
                          <ns7:bodyPr rot="0" vert="horz" wrap="square" lIns="36576" tIns="36576" rIns="36576" bIns="36576" anchor="t" anchorCtr="0" upright="1">
                            <ns5:noAutofit/>
                          </ns7:bodyPr>
                        </ns7:wsp>
                      </ns6:grpSp>
                      <ns6:grpSp>
                        <ns6:cNvPr id="13" name="Groupe 13"/>
                        <ns6:cNvGrpSpPr>
                          <ns5:grpSpLocks/>
                        </ns6:cNvGrpSpPr>
                        <ns6:grpSpPr bwMode="auto">
                          <ns5:xfrm>
                            <ns5:off x="0" y="0"/>
                            <ns5:ext cx="22333" cy="10408"/>
                            <ns5:chOff x="0" y="0"/>
                            <ns5:chExt cx="22333" cy="10408"/>
                          </ns5:xfrm>
                        </ns6:grpSpPr>
                        <ns9:pic>
                          <ns9:nvPicPr>
                            <ns9:cNvPr id="14" name="Picture 3"/>
                            <ns9:cNvPicPr>
                              <ns5:picLocks noChangeAspect="1"/>
                            </ns9:cNvPicPr>
                          </ns9:nvPicPr>
                          <ns9:blipFill>
                            <ns5:blip ns10:embed="rId7" cstate="print">
                              <ns5:extLst>
                                <ns5:ext uri="{28A0092B-C50C-407E-A947-70E740481C1C}">
                                  <ns8:useLocalDpi val="0"/>
                                </ns5:ext>
                              </ns5:extLst>
                            </ns5:blip>
                            <ns5:srcRect/>
                            <ns5:stretch>
                              <ns5:fillRect/>
                            </ns5:stretch>
                          </ns9:blipFill>
                          <ns9:spPr bwMode="auto">
                            <ns5:xfrm>
                              <ns5:off x="0" y="0"/>
                              <ns5:ext cx="6813" cy="6204"/>
                            </ns5:xfrm>
                            <ns5:prstGeom prst="rect">
                              <ns5:avLst/>
                            </ns5:prstGeom>
                            <ns5:noFill/>
                            <ns5:extLst>
                              <ns5:ext uri="{909E8E84-426E-40DD-AFC4-6F175D3DCCD1}">
                                <ns8:hiddenFill>
                                  <ns5:solidFill>
                                    <ns5:srgbClr val="FFFFFF"/>
                                  </ns5:solidFill>
                                </ns8:hiddenFill>
                              </ns5:ext>
                            </ns5:extLst>
                          </ns9:spPr>
                        </ns9:pic>
                        <ns7:wsp>
                          <ns7:cNvPr id="15" name="Text Box 4"/>
                          <ns7:cNvSpPr txBox="1">
                            <ns5:spLocks noChangeArrowheads="1"/>
                          </ns7:cNvSpPr>
                          <ns7:spPr bwMode="auto">
                            <ns5:xfrm>
                              <ns5:off x="6813" y="0"/>
                              <ns5:ext cx="14207" cy="5702"/>
                            </ns5:xfrm>
                            <ns5:prstGeom prst="rect">
                              <ns5:avLst/>
                            </ns5:prstGeom>
                            <ns5:noFill/>
                            <ns5:ln>
                              <ns5:noFill/>
                            </ns5:ln>
                            <ns5:extLst>
                              <ns5:ext uri="{909E8E84-426E-40DD-AFC4-6F175D3DCCD1}">
                                <ns8:hiddenFill>
                                  <ns5:solidFill>
                                    <ns5:srgbClr val="FFFFFF"/>
                                  </ns5:solidFill>
                                </ns8:hiddenFill>
                              </ns5:ext>
                              <ns5:ext uri="{91240B29-F687-4F45-9708-019B960494DF}">
                                <ns8:hiddenLine w="9525">
                                  <ns5:solidFill>
                                    <ns5:srgbClr val="000000"/>
                                  </ns5:solidFill>
                                  <ns5:miter lim="800000"/>
                                  <ns5:headEnd/>
                                  <ns5:tailEnd/>
                                </ns8:hiddenLine>
                              </ns5:ext>
                            </ns5:extLst>
                          </ns7:spPr>
                          <ns7:txbx>
                            <w:txbxContent>
                              <w:p ns2:paraId="7E28FFF1" ns2:textId="77777777" w:rsidR="000142C5" w:rsidRDefault="000142C5" w:rsidP="00721EB9">
                                <w:pPr>
                                  <w:widowControl w:val="0"/>
                                  <w:spacing w:after="0" w:line="216" w:lineRule="auto"/>
                                  <w:rPr>
                                    <w:sz w:val="16"/>
                                  </w:rPr>
                                </w:pPr>
                                <w:r>
                                  <w:rPr>
                                    <w:sz w:val="16"/>
                                  </w:rPr>
                                  <w:t xml:space="preserve">MINISTERE </w:t>
                                </w:r>
                              </w:p>
                              <w:p ns2:paraId="05EFB452" ns2:textId="77777777" w:rsidR="000142C5" w:rsidRDefault="000142C5" w:rsidP="00721EB9">
                                <w:pPr>
                                  <w:widowControl w:val="0"/>
                                  <w:spacing w:after="0" w:line="216" w:lineRule="auto"/>
                                  <w:rPr>
                                    <w:sz w:val="16"/>
                                  </w:rPr>
                                </w:pPr>
                                <w:r>
                                  <w:rPr>
                                    <w:sz w:val="16"/>
                                  </w:rPr>
                                  <w:t>DE LA DECENTRALISATION                                    ET DE LA GOUVERNANCE LOCALE</w:t>
                                </w:r>
                              </w:p>
                            </w:txbxContent>
                          </ns7:txbx>
                          <ns7:bodyPr rot="0" vert="horz" wrap="square" lIns="36576" tIns="36576" rIns="36576" bIns="36576" anchor="t" anchorCtr="0" upright="1">
                            <ns5:noAutofit/>
                          </ns7:bodyPr>
                        </ns7:wsp>
                        <ns7:wsp>
                          <ns7:cNvPr id="16" name="Text Box 9"/>
                          <ns7:cNvSpPr txBox="1">
                            <ns5:spLocks noChangeArrowheads="1"/>
                          </ns7:cNvSpPr>
                          <ns7:spPr bwMode="auto">
                            <ns5:xfrm>
                              <ns5:off x="7010" y="8191"/>
                              <ns5:ext cx="15323" cy="2217"/>
                            </ns5:xfrm>
                            <ns5:prstGeom prst="rect">
                              <ns5:avLst/>
                            </ns5:prstGeom>
                            <ns5:noFill/>
                            <ns5:ln>
                              <ns5:noFill/>
                            </ns5:ln>
                            <ns5:extLst>
                              <ns5:ext uri="{909E8E84-426E-40DD-AFC4-6F175D3DCCD1}">
                                <ns8:hiddenFill>
                                  <ns5:solidFill>
                                    <ns5:srgbClr val="FFFFFF"/>
                                  </ns5:solidFill>
                                </ns8:hiddenFill>
                              </ns5:ext>
                              <ns5:ext uri="{91240B29-F687-4F45-9708-019B960494DF}">
                                <ns8:hiddenLine w="9525">
                                  <ns5:solidFill>
                                    <ns5:srgbClr val="000000"/>
                                  </ns5:solidFill>
                                  <ns5:miter lim="800000"/>
                                  <ns5:headEnd/>
                                  <ns5:tailEnd/>
                                </ns8:hiddenLine>
                              </ns5:ext>
                            </ns5:extLst>
                          </ns7:spPr>
                          <ns7:txbx>
                            <w:txbxContent>
                              <w:p ns2:paraId="13BA976F" ns2:textId="77777777" w:rsidR="000142C5" w:rsidRDefault="000142C5" w:rsidP="00721EB9">
                                <w:r>
                                  <w:rPr>
                                    <w:sz w:val="16"/>
                                  </w:rPr>
                                  <w:t>REPUBLIQUE DU BENIN</w:t>
                                </w:r>
                              </w:p>
                            </w:txbxContent>
                          </ns7:txbx>
                          <ns7:bodyPr rot="0" vert="horz" wrap="square" lIns="36576" tIns="36576" rIns="36576" bIns="36576" anchor="t" anchorCtr="0" upright="1">
                            <ns5:noAutofit/>
                          </ns7:bodyPr>
                        </ns7:wsp>
                      </ns6:grpSp>
                    </ns6:wgp>
                  </ns5:graphicData>
                </ns5:graphic>
                <ns4:sizeRelH relativeFrom="margin">
                  <ns4:pctWidth>0</ns4:pctWidth>
                </ns4:sizeRelH>
                <ns4:sizeRelV relativeFrom="margin">
                  <ns4:pctHeight>0</ns4:pctHeight>
                </ns4:sizeRelV>
              </ns3:anchor>
            </w:drawing>
          </ns1:Choice>
          <ns1:Fallback>
            <w:pict>
              <ns11:group ns2:anchorId="4BAE0E57" id="Groupe 9" ns12:spid="_x0000_s1026" style="position:absolute;left:0;text-align:left;margin-left:-13.2pt;margin-top:16.45pt;width:175.6pt;height:75.3pt;z-index:-251668480;mso-position-horizontal-relative:margin;mso-width-relative:margin;mso-height-relative:margin" coordsize="22333,10408" ns12: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">
                <ns11:group id="Group 5" ns12:spid="_x0000_s1027" style="position:absolute;left:7415;top:6065;width:12739;height:788;flip:y" coordorigin="7415,6065" coordsize="586,5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">
                  <ns11:rect id="Rectangle 17" ns12:spid="_x0000_s1028" style="position:absolute;left:7415;top:6086;width:210;height:29;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" fillcolor="#00b050" stroked="f">
                    <ns11:textbox inset="2.88pt,2.88pt,2.88pt,2.88pt"/>
                  </ns11:rect>
                  <ns11:rect id="Rectangle 18" ns12:spid="_x0000_s1029" style="position:absolute;left:7580;top:6086;width:211;height:29;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" fillcolor="yellow" stroked="f">
                    <ns11:textbox inset="2.88pt,2.88pt,2.88pt,2.88pt"/>
                  </ns11:rect>
                  <ns11:rect id="Rectangle 19" ns12:spid="_x0000_s1030" style="position:absolute;left:7791;top:6065;width:210;height:29;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" fillcolor="red" stroked="f">
                    <ns11:textbox inset="2.88pt,2.88pt,2.88pt,2.88pt"/>
                  </ns11:rect>
                </ns11:group>
                <ns11:group id="Groupe 13" ns12:spid="_x0000_s1031" style="position:absolute;width:22333;height:10408" coordsize="22333,10408"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ns11:shapetype id="_x0000_t75" coordsize="21600,21600" ns12:spt="75" ns12:preferrelative="t" path="m@4@5l@4@11@9@11@9@5xe" filled="f" stroked="f">
                    <ns11:stroke joinstyle="miter"/>
                    <ns11:formulas>
                      <ns11:f eqn="if lineDrawn pixelLineWidth 0"/>
                      <ns11:f eqn="sum @0 1 0"/>
                      <ns11:f eqn="sum 0 0 @1"/>
                      <ns11:f eqn="prod @2 1 2"/>
                      <ns11:f eqn="prod @3 21600 pixelWidth"/>
                      <ns11:f eqn="prod @3 21600 pixelHeight"/>
                      <ns11:f eqn="sum @0 0 1"/>
                      <ns11:f eqn="prod @6 1 2"/>
                      <ns11:f eqn="prod @7 21600 pixelWidth"/>
                      <ns11:f eqn="sum @8 21600 0"/>
                      <ns11:f eqn="prod @7 21600 pixelHeight"/>
                      <ns11:f eqn="sum @10 21600 0"/>
                    </ns11:formulas>
                    <ns11:path ns12:extrusionok="f" gradientshapeok="t" ns12:connecttype="rect"/>
                    <ns12:lock ns11:ext="edit" aspectratio="t"/>
                  </ns11:shapetype>
                  <ns11:shape id="Picture 3" ns12:spid="_x0000_s1032" type="#_x0000_t75" style="position:absolute;width:6813;height:6204;visibility:visible;mso-wrap-style:square"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">
                    <ns11:imagedata ns10:id="rId8" ns12:title=""/>
                  </ns11:shape>
                  <ns11:shapetype id="_x0000_t202" coordsize="21600,21600" ns12:spt="202" path="m,l,21600r21600,l21600,xe">
                    <ns11:stroke joinstyle="miter"/>
                    <ns11:path gradientshapeok="t" ns12:connecttype="rect"/>
                  </ns11:shapetype>
                  <ns11:shape id="Text Box 4" ns12:spid="_x0000_s1033" type="#_x0000_t202" style="position:absolute;left:6813;width:14207;height:5702;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" filled="f" stroked="f">
                    <ns11:textbox inset="2.88pt,2.88pt,2.88pt,2.88pt">
                      <w:txbxContent>
                        <w:p ns2:paraId="7E28FFF1" ns2:textId="77777777" w:rsidR="000142C5" w:rsidRDefault="000142C5" w:rsidP="00721EB9">
                          <w:pPr>
                            <w:widowControl w:val="0"/>
                            <w:spacing w:after="0" w:line="216" w:lineRule="auto"/>
                            <w:rPr>
                              <w:sz w:val="16"/>
                            </w:rPr>
                          </w:pPr>
                          <w:r>
                            <w:rPr>
                              <w:sz w:val="16"/>
                            </w:rPr>
                            <w:t xml:space="preserve">MINISTERE </w:t>
                          </w:r>
                        </w:p>
                        <w:p ns2:paraId="05EFB452" ns2:textId="77777777" w:rsidR="000142C5" w:rsidRDefault="000142C5" w:rsidP="00721EB9">
                          <w:pPr>
                            <w:widowControl w:val="0"/>
                            <w:spacing w:after="0" w:line="216" w:lineRule="auto"/>
                            <w:rPr>
                              <w:sz w:val="16"/>
                            </w:rPr>
                          </w:pPr>
                          <w:r>
                            <w:rPr>
                              <w:sz w:val="16"/>
                            </w:rPr>
                            <w:t>DE LA DECENTRALISATION                                    ET DE LA GOUVERNANCE LOCALE</w:t>
                          </w:r>
                        </w:p>
                      </w:txbxContent>
                    </ns11:textbox>
                  </ns11:shape>
                  <ns11:shape id="Text Box 9" ns12:spid="_x0000_s1034" type="#_x0000_t202" style="position:absolute;left:7010;top:8191;width:15323;height:2217;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" filled="f" stroked="f">
                    <ns11:textbox inset="2.88pt,2.88pt,2.88pt,2.88pt">
                      <w:txbxContent>
                        <w:p ns2:paraId="13BA976F" ns2:textId="77777777" w:rsidR="000142C5" w:rsidRDefault="000142C5" w:rsidP="00721EB9">
                          <w:r>
                            <w:rPr>
                              <w:sz w:val="16"/>
                            </w:rPr>
                            <w:t>REPUBLIQUE DU BENIN</w:t>
                          </w:r>
                        </w:p>
                      </w:txbxContent>
                    </ns11:textbox>
                  </ns11:shape>
                </ns11:group>
                <ns13:wrap anchorx="margin"/>
              </ns11:group>
            </w:pict>
          </ns1:Fallback>
        </ns1:AlternateContent>
      </w:r>
    </w:p>
    <w:p ns2:paraId="0203D800" ns2:textId="77777777" w:rsidR="00721EB9" w:rsidRPr="00167DF3" w:rsidRDefault="00721EB9" w:rsidP="0067446A">
      <w:pPr>
        <w:spacing w:line="360" w:lineRule="auto"/>
        <w:jc w:val="both"/>
        <w:rPr>
          <w:rFonts w:cstheme="minorHAnsi"/>
          <w:sz w:val="26"/>
          <w:szCs w:val="26"/>
        </w:rPr>
      </w:pPr>
      <w:r w:rsidRPr="00167DF3">
        <w:rPr>
          <w:rFonts w:cstheme="minorHAnsi"/>
          <w:noProof/>
          <w:lang w:eastAsia="fr-FR"/>
        </w:rPr>
        <ns1:AlternateContent>
          <ns1:Choice Requires="wps">
            <w:drawing>
              <ns3:anchor distT="0" distB="0" distL="114300" distR="114300" simplePos="0" relativeHeight="251662336" behindDoc="1" locked="0" layoutInCell="1" allowOverlap="1" ns4:anchorId="2C135B1C" ns4:editId="7D9B0B92">
                <ns3:simplePos x="0" y="0"/>
                <ns3:positionH relativeFrom="margin">
                  <ns3:posOffset>2317115</ns3:posOffset>
                </ns3:positionH>
                <ns3:positionV relativeFrom="paragraph">
                  <ns3:posOffset>36195</ns3:posOffset>
                </ns3:positionV>
                <ns3:extent cx="2000250" cy="723265"/>
                <ns3:effectExtent l="0" t="0" r="0" b="635"/>
                <ns3:wrapTight wrapText="bothSides">
                  <ns3:wrapPolygon edited="0">
                    <ns3:start x="0" y="0"/>
                    <ns3:lineTo x="0" y="21050"/>
                    <ns3:lineTo x="21394" y="21050"/>
                    <ns3:lineTo x="21394" y="0"/>
                    <ns3:lineTo x="0" y="0"/>
                  </ns3:wrapPolygon>
                </ns3:wrapTight>
                <ns3:docPr id="251250240" name="Zone de texte 251250240"/>
                <ns3:cNvGraphicFramePr>
                  <ns5:graphicFrameLocks/>
                </ns3:cNvGraphicFramePr>
                <ns5:graphic>
                  <ns5:graphicData uri="http://schemas.microsoft.com/office/word/2010/wordprocessingShape">
                    <ns7:wsp>
                      <ns7:cNvSpPr txBox="1">
                        <ns5:spLocks noChangeArrowheads="1"/>
                      </ns7:cNvSpPr>
                      <ns7:spPr bwMode="auto">
                        <ns5:xfrm>
                          <ns5:off x="0" y="0"/>
                          <ns5:ext cx="2000250" cy="723265"/>
                        </ns5:xfrm>
                        <ns5:prstGeom prst="rect">
                          <ns5:avLst/>
                        </ns5:prstGeom>
                        <ns5:solidFill>
                          <ns5:srgbClr val="FFFFFF"/>
                        </ns5:solidFill>
                        <ns5:ln>
                          <ns5:noFill/>
                        </ns5:ln>
                      </ns7:spPr>
                      <ns7:txbx>
                        <w:txbxContent>
                          <w:p ns2:paraId="373EFC37" ns2:textId="77777777" w:rsidR="000142C5" w:rsidRDefault="000142C5" w:rsidP="00721EB9">
                            <w:pPr>
                              <w:spacing w:after="0"/>
                              <w:rPr>
                                <w:lang w:val="pt-PT"/>
                              </w:rPr>
                            </w:pPr>
                            <w:r>
                              <w:rPr>
                                <w:lang w:val="pt-PT"/>
                              </w:rPr>
                              <w:t>TEL : 0120253212/0192886666</w:t>
                            </w:r>
                          </w:p>
                          <w:p ns2:paraId="065E98BC" ns2:textId="77777777" w:rsidR="000142C5" w:rsidRDefault="000142C5" w:rsidP="00721EB9">
                            <w:pPr>
                              <w:spacing w:after="0"/>
                              <w:rPr>
                                <w:lang w:val="pt-PT"/>
                              </w:rPr>
                            </w:pPr>
                            <w:r>
                              <w:rPr>
                                <w:lang w:val="pt-PT"/>
                              </w:rPr>
                              <w:t>BP : 1245  Abomey -Calavi                                                  Site : www.cefal.gouv.bj</w:t>
                            </w:r>
                          </w:p>
                        </w:txbxContent>
                      </ns7:txbx>
                      <ns7:bodyPr rot="0" vertOverflow="clip" horzOverflow="clip" vert="horz" wrap="square" lIns="91440" tIns="45720" rIns="91440" bIns="45720" anchor="t" anchorCtr="0" upright="1">
                        <ns5:noAutofit/>
                      </ns7:bodyPr>
                    </ns7:wsp>
                  </ns5:graphicData>
                </ns5:graphic>
                <ns4:sizeRelH relativeFrom="margin">
                  <ns4:pctWidth>0</ns4:pctWidth>
                </ns4:sizeRelH>
                <ns4:sizeRelV relativeFrom="margin">
                  <ns4:pctHeight>0</ns4:pctHeight>
                </ns4:sizeRelV>
              </ns3:anchor>
            </w:drawing>
          </ns1:Choice>
          <ns1:Fallback>
            <w:pict>
              <ns11:shape ns2:anchorId="2C135B1C" id="Zone de texte 251250240" ns12:spid="_x0000_s1035" type="#_x0000_t202" style="position:absolute;left:0;text-align:left;margin-left:182.45pt;margin-top:2.85pt;width:157.5pt;height:56.9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" stroked="f">
                <ns11:textbox>
                  <w:txbxContent>
                    <w:p ns2:paraId="373EFC37" ns2:textId="77777777" w:rsidR="000142C5" w:rsidRDefault="000142C5" w:rsidP="00721EB9">
                      <w:pPr>
                        <w:spacing w:after="0"/>
                        <w:rPr>
                          <w:lang w:val="pt-PT"/>
                        </w:rPr>
                      </w:pPr>
                      <w:r>
                        <w:rPr>
                          <w:lang w:val="pt-PT"/>
                        </w:rPr>
                        <w:t>TEL : 0120253212/0192886666</w:t>
                      </w:r>
                    </w:p>
                    <w:p ns2:paraId="065E98BC" ns2:textId="77777777" w:rsidR="000142C5" w:rsidRDefault="000142C5" w:rsidP="00721EB9">
                      <w:pPr>
                        <w:spacing w:after="0"/>
                        <w:rPr>
                          <w:lang w:val="pt-PT"/>
                        </w:rPr>
                      </w:pPr>
                      <w:r>
                        <w:rPr>
                          <w:lang w:val="pt-PT"/>
                        </w:rPr>
                        <w:t>BP : 1245  Abomey -Calavi                                                  Site : www.cefal.gouv.bj</w:t>
                      </w:r>
                    </w:p>
                  </w:txbxContent>
                </ns11:textbox>
                <ns13:wrap type="tight" anchorx="margin"/>
              </ns11:shape>
            </w:pict>
          </ns1:Fallback>
        </ns1:AlternateContent>
      </w:r>
      <w:r w:rsidRPr="00167DF3">
        <w:rPr>
          <w:rFonts w:cstheme="minorHAnsi"/>
          <w:noProof/>
          <w:lang w:eastAsia="fr-FR"/>
        </w:rPr>
        <w:drawing>
          <ns3:anchor distT="0" distB="0" distL="114300" distR="114300" simplePos="0" relativeHeight="251641856" behindDoc="1" locked="0" layoutInCell="1" allowOverlap="1" ns4:anchorId="4017EE67" ns4:editId="7121C3C0">
            <ns3:simplePos x="0" y="0"/>
            <ns3:positionH relativeFrom="column">
              <ns3:posOffset>5479415</ns3:posOffset>
            </ns3:positionH>
            <ns3:positionV relativeFrom="paragraph">
              <ns3:posOffset>83185</ns3:posOffset>
            </ns3:positionV>
            <ns3:extent cx="790575" cy="740410"/>
            <ns3:effectExtent l="0" t="0" r="9525" b="2540"/>
            <ns3:wrapTight wrapText="bothSides">
              <ns3:wrapPolygon edited="0">
                <ns3:start x="0" y="0"/>
                <ns3:lineTo x="0" y="21118"/>
                <ns3:lineTo x="21340" y="21118"/>
                <ns3:lineTo x="21340" y="0"/>
                <ns3:lineTo x="0" y="0"/>
              </ns3:wrapPolygon>
            </ns3:wrapTight>
            <ns3:docPr id="2" name="Image 2"/>
            <ns3:cNvGraphicFramePr>
              <ns5:graphicFrameLocks noChangeAspect="1"/>
            </ns3:cNvGraphicFramePr>
            <ns5:graphic>
              <ns5:graphicData uri="http://schemas.openxmlformats.org/drawingml/2006/picture">
                <ns9:pic>
                  <ns9:nvPicPr>
                    <ns9:cNvPr id="0" name="Image 5"/>
                    <ns9:cNvPicPr>
                      <ns5:picLocks noChangeAspect="1" noChangeArrowheads="1"/>
                    </ns9:cNvPicPr>
                  </ns9:nvPicPr>
                  <ns9:blipFill>
                    <ns5:blip ns10:embed="rId9">
                      <ns5:extLst>
                        <ns5:ext uri="{28A0092B-C50C-407E-A947-70E740481C1C}">
                          <ns8:useLocalDpi val="0"/>
                        </ns5:ext>
                      </ns5:extLst>
                    </ns5:blip>
                    <ns5:srcRect/>
                    <ns5:stretch>
                      <ns5:fillRect/>
                    </ns5:stretch>
                  </ns9:blipFill>
                  <ns9:spPr bwMode="auto">
                    <ns5:xfrm>
                      <ns5:off x="0" y="0"/>
                      <ns5:ext cx="790575" cy="740410"/>
                    </ns5:xfrm>
                    <ns5:prstGeom prst="rect">
                      <ns5:avLst/>
                    </ns5:prstGeom>
                    <ns5:noFill/>
                  </ns9:spPr>
                </ns9:pic>
              </ns5:graphicData>
            </ns5:graphic>
            <ns4:sizeRelH relativeFrom="page">
              <ns4:pctWidth>0</ns4:pctWidth>
            </ns4:sizeRelH>
            <ns4:sizeRelV relativeFrom="page">
              <ns4:pctHeight>0</ns4:pctHeight>
            </ns4:sizeRelV>
          </ns3:anchor>
        </w:drawing>
      </w:r>
      <w:r w:rsidRPr="00167DF3">
        <w:rPr>
          <w:rFonts w:cstheme="minorHAnsi"/>
          <w:noProof/>
          <w:lang w:eastAsia="fr-FR"/>
        </w:rPr>
        <w:drawing>
          <ns3:anchor distT="0" distB="0" distL="114300" distR="114300" simplePos="0" relativeHeight="251639808" behindDoc="1" locked="0" layoutInCell="1" allowOverlap="1" ns4:anchorId="375F90E4" ns4:editId="68464348">
            <ns3:simplePos x="0" y="0"/>
            <ns3:positionH relativeFrom="margin">
              <ns3:posOffset>4472305</ns3:posOffset>
            </ns3:positionH>
            <ns3:positionV relativeFrom="paragraph">
              <ns3:posOffset>136525</ns3:posOffset>
            </ns3:positionV>
            <ns3:extent cx="573405" cy="569595"/>
            <ns3:effectExtent l="0" t="0" r="0" b="1905"/>
            <ns3:wrapTight wrapText="bothSides">
              <ns3:wrapPolygon edited="0">
                <ns3:start x="0" y="0"/>
                <ns3:lineTo x="0" y="20950"/>
                <ns3:lineTo x="20811" y="20950"/>
                <ns3:lineTo x="20811" y="0"/>
                <ns3:lineTo x="0" y="0"/>
              </ns3:wrapPolygon>
            </ns3:wrapTight>
            <ns3:docPr id="1" name="Image 1"/>
            <ns3:cNvGraphicFramePr>
              <ns5:graphicFrameLocks noChangeAspect="1"/>
            </ns3:cNvGraphicFramePr>
            <ns5:graphic>
              <ns5:graphicData uri="http://schemas.openxmlformats.org/drawingml/2006/picture">
                <ns9:pic>
                  <ns9:nvPicPr>
                    <ns9:cNvPr id="0" name="Image 2"/>
                    <ns9:cNvPicPr>
                      <ns5:picLocks noChangeAspect="1" noChangeArrowheads="1"/>
                    </ns9:cNvPicPr>
                  </ns9:nvPicPr>
                  <ns9:blipFill>
                    <ns5:blip ns10:embed="rId10">
                      <ns5:extLst>
                        <ns5:ext uri="{28A0092B-C50C-407E-A947-70E740481C1C}">
                          <ns8:useLocalDpi val="0"/>
                        </ns5:ext>
                      </ns5:extLst>
                    </ns5:blip>
                    <ns5:srcRect/>
                    <ns5:stretch>
                      <ns5:fillRect/>
                    </ns5:stretch>
                  </ns9:blipFill>
                  <ns9:spPr bwMode="auto">
                    <ns5:xfrm>
                      <ns5:off x="0" y="0"/>
                      <ns5:ext cx="573405" cy="569595"/>
                    </ns5:xfrm>
                    <ns5:prstGeom prst="rect">
                      <ns5:avLst/>
                    </ns5:prstGeom>
                    <ns5:noFill/>
                  </ns9:spPr>
                </ns9:pic>
              </ns5:graphicData>
            </ns5:graphic>
            <ns4:sizeRelH relativeFrom="page">
              <ns4:pctWidth>0</ns4:pctWidth>
            </ns4:sizeRelH>
            <ns4:sizeRelV relativeFrom="page">
              <ns4:pctHeight>0</ns4:pctHeight>
            </ns4:sizeRelV>
          </ns3:anchor>
        </w:drawing>
      </w:r>
    </w:p>
    <w:p ns2:paraId="68822481" ns2:textId="77777777" w:rsidR="00721EB9" w:rsidRPr="00167DF3" w:rsidRDefault="00721EB9" w:rsidP="0067446A">
      <w:pPr>
        <w:spacing w:line="360" w:lineRule="auto"/>
        <w:jc w:val="both"/>
        <w:rPr>
          <w:rFonts w:eastAsia="Rockwell" w:cstheme="minorHAnsi"/>
          <w:sz w:val="26"/>
          <w:szCs w:val="26"/>
        </w:rPr>
      </w:pPr>
    </w:p>
    <w:p ns2:paraId="409360D6" ns2:textId="64D9B84D" w:rsidR="00721EB9" w:rsidRPr="00167DF3" w:rsidRDefault="00FF73DF" w:rsidP="0067446A">
      <w:pPr>
        <w:spacing w:line="360" w:lineRule="auto"/>
        <w:jc w:val="both"/>
        <w:rPr>
          <w:rFonts w:eastAsia="Rockwell" w:cstheme="minorHAnsi"/>
          <w:sz w:val="2"/>
          <w:szCs w:val="26"/>
        </w:rPr>
      </w:pPr>
      <w:r w:rsidRPr="00167DF3">
        <w:rPr>
          <w:rFonts w:cstheme="minorHAnsi"/>
          <w:b/>
          <w:bCs/>
          <w:noProof/>
          <w:color w:val="000000" w:themeColor="text1"/>
          <w:sz w:val="26"/>
          <w:szCs w:val="26"/>
          <w:lang w:eastAsia="fr-FR"/>
        </w:rPr>
        <ns1:AlternateContent>
          <ns1:Choice Requires="wps">
            <w:drawing>
              <ns3:anchor distT="0" distB="0" distL="114300" distR="114300" simplePos="0" relativeHeight="251674624" behindDoc="0" locked="0" layoutInCell="1" allowOverlap="1" ns4:anchorId="06D7241B" ns4:editId="0690C31B">
                <ns3:simplePos x="0" y="0"/>
                <ns3:positionH relativeFrom="margin">
                  <ns3:posOffset>0</ns3:posOffset>
                </ns3:positionH>
                <ns3:positionV relativeFrom="paragraph">
                  <ns3:posOffset>-635</ns3:posOffset>
                </ns3:positionV>
                <ns3:extent cx="6106160" cy="0"/>
                <ns3:effectExtent l="0" t="0" r="0" b="0"/>
                <ns3:wrapNone/>
                <ns3:docPr id="54" name="AutoShape 25"/>
                <ns3:cNvGraphicFramePr>
                  <ns5:graphicFrameLocks/>
                </ns3:cNvGraphicFramePr>
                <ns5:graphic>
                  <ns5:graphicData uri="http://schemas.microsoft.com/office/word/2010/wordprocessingShape">
                    <ns7:wsp>
                      <ns7:cNvCnPr>
                        <ns5:cxnSpLocks noChangeShapeType="1"/>
                      </ns7:cNvCnPr>
                      <ns7:spPr bwMode="auto">
                        <ns5:xfrm>
                          <ns5:off x="0" y="0"/>
                          <ns5:ext cx="6106160" cy="0"/>
                        </ns5:xfrm>
                        <ns5:prstGeom prst="straightConnector1">
                          <ns5:avLst/>
                        </ns5:prstGeom>
                        <ns5:noFill/>
                        <ns5:ln w="19050">
                          <ns5:solidFill>
                            <ns5:srgbClr val="000000"/>
                          </ns5:solidFill>
                          <ns5:round/>
                          <ns5:headEnd type="none" w="med" len="med"/>
                          <ns5:tailEnd type="none" w="med" len="med"/>
                        </ns5:ln>
                      </ns7:spPr>
                      <ns7:bodyPr/>
                    </ns7:wsp>
                  </ns5:graphicData>
                </ns5:graphic>
              </ns3:anchor>
            </w:drawing>
          </ns1:Choice>
          <ns1:Fallback>
            <w:pict>
              <ns11:shapetype ns2:anchorId="5C87ADD2" id="_x0000_t32" coordsize="21600,21600" ns12:spt="32" ns12:oned="t" path="m,l21600,21600e" filled="f">
                <ns11:path arrowok="t" fillok="f" ns12:connecttype="none"/>
                <ns12:lock ns11:ext="edit" shapetype="t"/>
              </ns11:shapetype>
              <ns11:shape id="AutoShape 25" ns12:spid="_x0000_s1026" type="#_x0000_t32" style="position:absolute;margin-left:0;margin-top:-.05pt;width:480.8pt;height:0;z-index:251674624;visibility:visible;mso-wrap-style:square;mso-wrap-distance-left:9pt;mso-wrap-distance-top:0;mso-wrap-distance-right:9pt;mso-wrap-distance-bottom:0;mso-position-horizontal:absolute;mso-position-horizontal-relative:margin;mso-position-vertical:absolute;mso-position-vertical-relative:text"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" strokeweight="1.5pt">
                <ns13:wrap anchorx="margin"/>
              </ns11:shape>
            </w:pict>
          </ns1:Fallback>
        </ns1:AlternateContent>
      </w:r>
    </w:p>
    <w:p ns2:paraId="6415ACF9" ns2:textId="77777777" w:rsidR="00721EB9" w:rsidRPr="00167DF3" w:rsidRDefault="00721EB9" w:rsidP="0067446A">
      <w:pPr>
        <w:spacing w:line="360" w:lineRule="auto"/>
        <w:ind w:left="708"/>
        <w:jc w:val="both"/>
        <w:rPr>
          <w:rFonts w:cstheme="minorHAnsi"/>
          <w:b/>
          <w:color w:val="4472C4" w:themeColor="accent5"/>
        </w:rPr>
      </w:pPr>
      <w:r w:rsidRPr="00167DF3">
        <w:rPr>
          <w:rFonts w:cstheme="minorHAnsi"/>
          <w:b/>
          <w:color w:val="4472C4" w:themeColor="accent5"/>
        </w:rPr>
        <w:t>CENTRE DE FORMATION POUR L’ADMINISTRATION LOCALE (</w:t>
      </w:r>
      <w:proofErr w:type="spellStart"/>
      <w:r w:rsidRPr="00167DF3">
        <w:rPr>
          <w:rFonts w:cstheme="minorHAnsi"/>
          <w:b/>
          <w:color w:val="4472C4" w:themeColor="accent5"/>
        </w:rPr>
        <w:t>CeFAL</w:t>
      </w:r>
      <w:proofErr w:type="spellEnd"/>
      <w:r w:rsidRPr="00167DF3">
        <w:rPr>
          <w:rFonts w:cstheme="minorHAnsi"/>
          <w:b/>
          <w:color w:val="4472C4" w:themeColor="accent5"/>
        </w:rPr>
        <w:t>)</w:t>
      </w:r>
    </w:p>
    <w:p ns2:paraId="2E99BEF3" ns2:textId="0AC73A50" w:rsidR="00721EB9" w:rsidRPr="00167DF3" w:rsidRDefault="00721EB9" w:rsidP="00E97AA1">
      <w:pPr>
        <w:spacing w:after="0" w:line="360" w:lineRule="auto"/>
        <w:ind w:left="708"/>
        <w:jc w:val="center"/>
        <w:rPr>
          <w:rFonts w:cstheme="minorHAnsi"/>
          <w:b/>
        </w:rPr>
      </w:pPr>
      <w:r w:rsidRPr="00167DF3">
        <w:rPr>
          <w:rFonts w:cstheme="minorHAnsi"/>
          <w:b/>
        </w:rPr>
        <w:t>************</w:t>
      </w:r>
    </w:p>
    <w:p ns2:paraId="5B3F38BB" ns2:textId="0347DD24" w:rsidR="00721EB9" w:rsidRPr="003F5945" w:rsidRDefault="00721EB9" w:rsidP="003F5945">
      <w:pPr>
        <w:spacing w:line="360" w:lineRule="auto"/>
        <w:jc w:val="center"/>
        <w:rPr>
          <w:rFonts w:eastAsia="Rockwell" w:cstheme="minorHAnsi"/>
          <w:b/>
          <w:bCs/>
          <w:color w:val="C45911" w:themeColor="accent2" w:themeShade="BF"/>
        </w:rPr>
      </w:pPr>
      <w:r w:rsidRPr="003F5945">
        <w:rPr>
          <w:rFonts w:cstheme="minorHAnsi"/>
          <w:b/>
          <w:bCs/>
          <w:color w:val="C45911" w:themeColor="accent2" w:themeShade="BF"/>
        </w:rPr>
        <w:t xml:space="preserve">MEMOIRE DE FIN </w:t>
      </w:r>
      <w:r w:rsidR="00E97AA1" w:rsidRPr="003F5945">
        <w:rPr>
          <w:rFonts w:cstheme="minorHAnsi"/>
          <w:b/>
          <w:bCs/>
          <w:color w:val="C45911" w:themeColor="accent2" w:themeShade="BF"/>
        </w:rPr>
        <w:t xml:space="preserve">DE </w:t>
      </w:r>
      <w:r w:rsidRPr="003F5945">
        <w:rPr>
          <w:rFonts w:cstheme="minorHAnsi"/>
          <w:b/>
          <w:bCs/>
          <w:color w:val="C45911" w:themeColor="accent2" w:themeShade="BF"/>
        </w:rPr>
        <w:t>FORMATION</w:t>
      </w:r>
      <w:r w:rsidR="00C648AB" w:rsidRPr="003F5945">
        <w:rPr>
          <w:rFonts w:cstheme="minorHAnsi"/>
          <w:b/>
          <w:bCs/>
          <w:color w:val="C45911" w:themeColor="accent2" w:themeShade="BF"/>
        </w:rPr>
        <w:t xml:space="preserve"> </w:t>
      </w:r>
      <w:r w:rsidRPr="003F5945">
        <w:rPr>
          <w:rFonts w:eastAsia="Franklin Gothic Book" w:cstheme="minorHAnsi"/>
          <w:b/>
          <w:bCs/>
          <w:color w:val="C45911" w:themeColor="accent2" w:themeShade="BF"/>
        </w:rPr>
        <w:t>COMPLÉMENTAIRE DIPLOMANTE DU CYCLE A3</w:t>
      </w:r>
    </w:p>
    <w:p ns2:paraId="23705093" ns2:textId="77777777" w:rsidR="00721EB9" w:rsidRPr="00167DF3" w:rsidRDefault="00721EB9" w:rsidP="0067446A">
      <w:pPr>
        <w:spacing w:line="360" w:lineRule="auto"/>
        <w:jc w:val="both"/>
        <w:rPr>
          <w:rFonts w:eastAsia="Rockwell" w:cstheme="minorHAnsi"/>
          <w:sz w:val="24"/>
          <w:szCs w:val="26"/>
        </w:rPr>
      </w:pPr>
      <w:r w:rsidRPr="00167DF3">
        <w:rPr>
          <w:rFonts w:eastAsia="Franklin Gothic Book" w:cstheme="minorHAnsi"/>
          <w:sz w:val="24"/>
          <w:szCs w:val="26"/>
          <w:u w:val="single"/>
        </w:rPr>
        <w:t>Filière</w:t>
      </w:r>
      <w:r w:rsidRPr="00167DF3">
        <w:rPr>
          <w:rFonts w:eastAsia="Franklin Gothic Book" w:cstheme="minorHAnsi"/>
          <w:sz w:val="24"/>
          <w:szCs w:val="26"/>
        </w:rPr>
        <w:t xml:space="preserve"> : Administration Générale et Territoriale </w:t>
      </w:r>
    </w:p>
    <w:p ns2:paraId="26CFEDCC" ns2:textId="77777777" w:rsidR="00721EB9" w:rsidRPr="00167DF3" w:rsidRDefault="00721EB9" w:rsidP="0067446A">
      <w:pPr>
        <w:spacing w:line="360" w:lineRule="auto"/>
        <w:jc w:val="both"/>
        <w:rPr>
          <w:rFonts w:eastAsia="Calibri" w:cstheme="minorHAnsi"/>
          <w:sz w:val="26"/>
          <w:szCs w:val="26"/>
        </w:rPr>
      </w:pPr>
      <w:r w:rsidRPr="00167DF3">
        <w:rPr>
          <w:rFonts w:cstheme="minorHAnsi"/>
          <w:b/>
          <w:bCs/>
          <w:noProof/>
          <w:lang w:eastAsia="fr-FR"/>
        </w:rPr>
        <ns1:AlternateContent>
          <ns1:Choice Requires="wps">
            <w:drawing>
              <ns3:anchor distT="0" distB="0" distL="114300" distR="114300" simplePos="0" relativeHeight="251664384" behindDoc="0" locked="1" layoutInCell="1" allowOverlap="1" ns4:anchorId="6A9013CB" ns4:editId="34544F81">
                <ns3:simplePos x="0" y="0"/>
                <ns3:positionH relativeFrom="column">
                  <ns3:posOffset>748030</ns3:posOffset>
                </ns3:positionH>
                <ns3:positionV relativeFrom="paragraph">
                  <ns3:posOffset>303530</ns3:posOffset>
                </ns3:positionV>
                <ns3:extent cx="4857750" cy="752475"/>
                <ns3:effectExtent l="38100" t="38100" r="57150" b="66675"/>
                <ns3:wrapNone/>
                <ns3:docPr id="1715820105" name="Rectangle à coins arrondis 1715820105"/>
                <ns3:cNvGraphicFramePr>
                  <ns5:graphicFrameLocks/>
                </ns3:cNvGraphicFramePr>
                <ns5:graphic>
                  <ns5:graphicData uri="http://schemas.microsoft.com/office/word/2010/wordprocessingShape">
                    <ns7:wsp>
                      <ns7:cNvSpPr>
                        <ns5:spLocks/>
                      </ns7:cNvSpPr>
                      <ns7:spPr>
                        <ns5:xfrm>
                          <ns5:off x="0" y="0"/>
                          <ns5:ext cx="4857750" cy="752475"/>
                        </ns5:xfrm>
                        <ns5:prstGeom prst="roundRect">
                          <ns5:avLst/>
                        </ns5:prstGeom>
                        <ns5:gradFill flip="none" rotWithShape="1">
                          <ns5:gsLst>
                            <ns5:gs pos="0">
                              <ns5:schemeClr val="accent1">
                                <ns5:lumMod val="60000"/>
                                <ns5:lumOff val="40000"/>
                                <ns5:tint val="66000"/>
                                <ns5:satMod val="160000"/>
                              </ns5:schemeClr>
                            </ns5:gs>
                            <ns5:gs pos="50000">
                              <ns5:schemeClr val="accent1">
                                <ns5:lumMod val="60000"/>
                                <ns5:lumOff val="40000"/>
                                <ns5:tint val="44500"/>
                                <ns5:satMod val="160000"/>
                              </ns5:schemeClr>
                            </ns5:gs>
                            <ns5:gs pos="100000">
                              <ns5:schemeClr val="accent1">
                                <ns5:lumMod val="60000"/>
                                <ns5:lumOff val="40000"/>
                                <ns5:tint val="23500"/>
                                <ns5:satMod val="160000"/>
                              </ns5:schemeClr>
                            </ns5:gs>
                          </ns5:gsLst>
                          <ns5:lin ang="18900000" scaled="1"/>
                          <ns5:tileRect/>
                        </ns5:gradFill>
                        <ns5:ln w="88900" cap="flat" cmpd="tri" algn="ctr">
                          <ns5:solidFill>
                            <ns5:srgbClr val="4472C4">
                              <ns5:lumMod val="40000"/>
                              <ns5:lumOff val="60000"/>
                            </ns5:srgbClr>
                          </ns5:solidFill>
                          <ns5:prstDash val="solid"/>
                          <ns5:miter lim="800000"/>
                        </ns5:ln>
                        <ns5:effectLst/>
                      </ns7:spPr>
                      <ns7:txbx>
                        <w:txbxContent>
                          <w:p ns2:paraId="480DFEF0" ns2:textId="53D35AD1" w:rsidR="000142C5" w:rsidRPr="00C648AB" w:rsidRDefault="00C648AB" w:rsidP="00C648AB">
                            <w:pPr>
                              <w:jc w:val="center"/>
                              <w:rPr>
                                <w:rFonts w:ascii="Bookman Old Style" w:hAnsi="Bookman Old Style"/>
                                <w:b/>
                                <w:bCs/>
                                <w:sz w:val="24"/>
                              </w:rPr>
                            </w:pPr>
                            <w:r w:rsidRPr="00C648AB">
                              <w:rPr>
                                <w:rFonts w:ascii="Times New Roman" w:hAnsi="Times New Roman"/>
                                <w:b/>
                                <w:bCs/>
                                <w:sz w:val="28"/>
                                <w:szCs w:val="32"/>
                              </w:rPr>
                              <w:t xml:space="preserve">LA </w:t>
                            </w:r>
                            <w:r w:rsidR="000142C5" w:rsidRPr="00C648AB">
                              <w:rPr>
                                <w:rFonts w:ascii="Times New Roman" w:hAnsi="Times New Roman"/>
                                <w:b/>
                                <w:bCs/>
                                <w:sz w:val="28"/>
                                <w:szCs w:val="32"/>
                              </w:rPr>
                              <w:t xml:space="preserve">REDDITION DE COMPTE DANS LA COMMUNE DE KEROU : </w:t>
                            </w:r>
                            <w:r w:rsidR="008B19F5" w:rsidRPr="00C648AB">
                              <w:rPr>
                                <w:rFonts w:ascii="Times New Roman" w:hAnsi="Times New Roman"/>
                                <w:b/>
                                <w:bCs/>
                                <w:sz w:val="28"/>
                                <w:szCs w:val="32"/>
                              </w:rPr>
                              <w:t>DEFIS ET PERSPECTIVES</w:t>
                            </w:r>
                          </w:p>
                          <w:p ns2:paraId="5BFA20C4" ns2:textId="77777777" w:rsidR="000142C5" w:rsidRPr="00573C6F" w:rsidRDefault="000142C5" w:rsidP="00721EB9">
                            <w:pPr>
                              <w:jc w:val="center"/>
                              <w:rPr>
                                <w:rFonts w:ascii="Times New Roman" w:hAnsi="Times New Roman" w:cs="Times New Roman"/>
                                <w:b/>
                                <w:bCs/>
                                <w:szCs w:val="32"/>
                              </w:rPr>
                            </w:pPr>
                          </w:p>
                        </w:txbxContent>
                      </ns7:txbx>
                      <ns7: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7:bodyPr>
                    </ns7:wsp>
                  </ns5:graphicData>
                </ns5:graphic>
                <ns4:sizeRelH relativeFrom="page">
                  <ns4:pctWidth>0</ns4:pctWidth>
                </ns4:sizeRelH>
                <ns4:sizeRelV relativeFrom="margin">
                  <ns4:pctHeight>0</ns4:pctHeight>
                </ns4:sizeRelV>
              </ns3:anchor>
            </w:drawing>
          </ns1:Choice>
          <ns1:Fallback>
            <w:pict>
              <ns11:roundrect ns2:anchorId="6A9013CB" id="Rectangle à coins arrondis 1715820105" ns12:spid="_x0000_s1036" style="position:absolute;left:0;text-align:left;margin-left:58.9pt;margin-top:23.9pt;width:382.5pt;height:59.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" fillcolor="#9cc2e5 [1940]" strokecolor="#b4c7e7" strokeweight="7pt">
                <ns11:fill color2="#9cc2e5 [1940]" rotate="t" angle="135" colors="0 #b9dafb;.5 #d3e7fc;1 #e9f2fd" focus="100%" type="gradient"/>
                <ns11:stroke linestyle="thickBetweenThin" joinstyle="miter"/>
                <ns11:path arrowok="t"/>
                <ns11:textbox>
                  <w:txbxContent>
                    <w:p ns2:paraId="480DFEF0" ns2:textId="53D35AD1" w:rsidR="000142C5" w:rsidRPr="00C648AB" w:rsidRDefault="00C648AB" w:rsidP="00C648AB">
                      <w:pPr>
                        <w:jc w:val="center"/>
                        <w:rPr>
                          <w:rFonts w:ascii="Bookman Old Style" w:hAnsi="Bookman Old Style"/>
                          <w:b/>
                          <w:bCs/>
                          <w:sz w:val="24"/>
                        </w:rPr>
                      </w:pPr>
                      <w:r w:rsidRPr="00C648AB">
                        <w:rPr>
                          <w:rFonts w:ascii="Times New Roman" w:hAnsi="Times New Roman"/>
                          <w:b/>
                          <w:bCs/>
                          <w:sz w:val="28"/>
                          <w:szCs w:val="32"/>
                        </w:rPr>
                        <w:t xml:space="preserve">LA </w:t>
                      </w:r>
                      <w:r w:rsidR="000142C5" w:rsidRPr="00C648AB">
                        <w:rPr>
                          <w:rFonts w:ascii="Times New Roman" w:hAnsi="Times New Roman"/>
                          <w:b/>
                          <w:bCs/>
                          <w:sz w:val="28"/>
                          <w:szCs w:val="32"/>
                        </w:rPr>
                        <w:t xml:space="preserve">REDDITION DE COMPTE DANS LA COMMUNE DE KEROU : </w:t>
                      </w:r>
                      <w:r w:rsidR="008B19F5" w:rsidRPr="00C648AB">
                        <w:rPr>
                          <w:rFonts w:ascii="Times New Roman" w:hAnsi="Times New Roman"/>
                          <w:b/>
                          <w:bCs/>
                          <w:sz w:val="28"/>
                          <w:szCs w:val="32"/>
                        </w:rPr>
                        <w:t>DEFIS ET PERSPECTIVES</w:t>
                      </w:r>
                    </w:p>
                    <w:p ns2:paraId="5BFA20C4" ns2:textId="77777777" w:rsidR="000142C5" w:rsidRPr="00573C6F" w:rsidRDefault="000142C5" w:rsidP="00721EB9">
                      <w:pPr>
                        <w:jc w:val="center"/>
                        <w:rPr>
                          <w:rFonts w:ascii="Times New Roman" w:hAnsi="Times New Roman" w:cs="Times New Roman"/>
                          <w:b/>
                          <w:bCs/>
                          <w:szCs w:val="32"/>
                        </w:rPr>
                      </w:pPr>
                    </w:p>
                  </w:txbxContent>
                </ns11:textbox>
                <ns13:anchorlock/>
              </ns11:roundrect>
            </w:pict>
          </ns1:Fallback>
        </ns1:AlternateContent>
      </w:r>
      <w:r w:rsidRPr="00167DF3">
        <w:rPr>
          <w:rFonts w:eastAsia="Calibri" w:cstheme="minorHAnsi"/>
          <w:b/>
          <w:bCs/>
          <w:sz w:val="26"/>
          <w:szCs w:val="26"/>
        </w:rPr>
        <w:t>Sujet</w:t>
      </w:r>
      <w:r w:rsidRPr="00167DF3">
        <w:rPr>
          <w:rFonts w:eastAsia="Calibri" w:cstheme="minorHAnsi"/>
          <w:sz w:val="26"/>
          <w:szCs w:val="26"/>
        </w:rPr>
        <w:t> :</w:t>
      </w:r>
    </w:p>
    <w:p ns2:paraId="11E26F26" ns2:textId="77777777" w:rsidR="00721EB9" w:rsidRPr="00167DF3" w:rsidRDefault="00721EB9" w:rsidP="0067446A">
      <w:pPr>
        <w:spacing w:line="360" w:lineRule="auto"/>
        <w:jc w:val="both"/>
        <w:rPr>
          <w:rFonts w:eastAsia="Calibri" w:cstheme="minorHAnsi"/>
          <w:sz w:val="26"/>
          <w:szCs w:val="26"/>
        </w:rPr>
      </w:pPr>
      <w:r w:rsidRPr="00167DF3">
        <w:rPr>
          <w:rFonts w:eastAsia="Calibri" w:cstheme="minorHAnsi"/>
          <w:sz w:val="26"/>
          <w:szCs w:val="26"/>
        </w:rPr>
        <w:tab/>
      </w:r>
    </w:p>
    <w:p ns2:paraId="60018157" ns2:textId="37C0CBCC" w:rsidR="00721EB9" w:rsidRPr="00167DF3" w:rsidRDefault="00721EB9" w:rsidP="0067446A">
      <w:pPr>
        <w:spacing w:line="360" w:lineRule="auto"/>
        <w:jc w:val="both"/>
        <w:rPr>
          <w:rFonts w:eastAsia="Calibri" w:cstheme="minorHAnsi"/>
          <w:sz w:val="26"/>
          <w:szCs w:val="26"/>
        </w:rPr>
      </w:pPr>
    </w:p>
    <w:p ns2:paraId="34CBCDB5" ns2:textId="31DB8FAB" w:rsidR="00721EB9" w:rsidRPr="00167DF3" w:rsidRDefault="00E97AA1" w:rsidP="00E97AA1">
      <w:pPr>
        <w:spacing w:line="360" w:lineRule="auto"/>
        <w:jc w:val="both"/>
        <w:rPr>
          <w:rFonts w:eastAsia="Calibri" w:cstheme="minorHAnsi"/>
          <w:sz w:val="26"/>
          <w:szCs w:val="26"/>
        </w:rPr>
      </w:pPr>
      <w:r w:rsidRPr="00167DF3">
        <w:rPr>
          <w:rFonts w:cstheme="minorHAnsi"/>
        </w:rPr>
        <w:t xml:space="preserve">                                          </w:t>
      </w:r>
      <w:r w:rsidR="00721EB9" w:rsidRPr="00167DF3">
        <w:rPr>
          <w:rFonts w:cstheme="minorHAnsi"/>
        </w:rPr>
        <w:t xml:space="preserve">Rédigé </w:t>
      </w:r>
      <w:r w:rsidR="00721EB9" w:rsidRPr="00167DF3">
        <w:rPr>
          <w:rFonts w:eastAsia="Calibri" w:cstheme="minorHAnsi"/>
          <w:sz w:val="26"/>
          <w:szCs w:val="26"/>
        </w:rPr>
        <w:t>par :</w:t>
      </w:r>
      <w:r w:rsidR="00966997" w:rsidRPr="00167DF3">
        <w:rPr>
          <w:rFonts w:eastAsia="Calibri" w:cstheme="minorHAnsi"/>
          <w:sz w:val="26"/>
          <w:szCs w:val="26"/>
        </w:rPr>
        <w:t xml:space="preserve"> BAH GUINE Yvette Raïssa</w:t>
      </w:r>
    </w:p>
    <w:p ns2:paraId="099F7033" ns2:textId="77777777" w:rsidR="00721EB9" w:rsidRPr="00167DF3" w:rsidRDefault="00721EB9" w:rsidP="0067446A">
      <w:pPr>
        <w:pStyle w:val="Sansinterligne"/>
        <w:spacing w:line="360" w:lineRule="auto"/>
        <w:ind w:left="2124" w:firstLine="708"/>
        <w:jc w:val="both"/>
        <w:rPr>
          <w:rFonts w:cstheme="minorHAnsi"/>
          <w:sz w:val="2"/>
        </w:rPr>
      </w:pPr>
      <w:r w:rsidRPr="00167DF3">
        <w:rPr>
          <w:rFonts w:cstheme="minorHAnsi"/>
        </w:rPr>
        <w:t xml:space="preserve"> </w:t>
      </w:r>
    </w:p>
    <w:p ns2:paraId="44A00707" ns2:textId="7C56E0C6" w:rsidR="00721EB9" w:rsidRPr="00167DF3" w:rsidRDefault="00573C6F" w:rsidP="00E97AA1">
      <w:pPr>
        <w:spacing w:line="360" w:lineRule="auto"/>
        <w:jc w:val="both"/>
        <w:rPr>
          <w:rFonts w:eastAsia="Calibri" w:cstheme="minorHAnsi"/>
          <w:sz w:val="2"/>
          <w:szCs w:val="26"/>
        </w:rPr>
      </w:pPr>
      <w:r w:rsidRPr="00167DF3">
        <w:rPr>
          <w:rFonts w:cstheme="minorHAnsi"/>
          <w:noProof/>
          <w:lang w:eastAsia="fr-FR"/>
        </w:rPr>
        <ns1:AlternateContent>
          <ns1:Choice Requires="wps">
            <w:drawing>
              <ns3:anchor distT="0" distB="0" distL="114300" distR="114300" simplePos="0" relativeHeight="251656192" behindDoc="0" locked="0" layoutInCell="1" allowOverlap="1" ns4:anchorId="217ACBE6" ns4:editId="7EED0DB1">
                <ns3:simplePos x="0" y="0"/>
                <ns3:positionH relativeFrom="margin">
                  <ns3:posOffset>3491231</ns3:posOffset>
                </ns3:positionH>
                <ns3:positionV relativeFrom="paragraph">
                  <ns3:posOffset>245745</ns3:posOffset>
                </ns3:positionV>
                <ns3:extent cx="1619250" cy="142875"/>
                <ns3:effectExtent l="0" t="0" r="19050" b="28575"/>
                <ns3:wrapNone/>
                <ns3:docPr id="32" name="Zone de texte 32"/>
                <ns3:cNvGraphicFramePr/>
                <ns5:graphic>
                  <ns5:graphicData uri="http://schemas.microsoft.com/office/word/2010/wordprocessingShape">
                    <ns7:wsp>
                      <ns7:cNvSpPr txBox="1"/>
                      <ns7:spPr>
                        <ns5:xfrm flipV="1">
                          <ns5:off x="0" y="0"/>
                          <ns5:ext cx="1619250" cy="142875"/>
                        </ns5:xfrm>
                        <ns5:prstGeom prst="rect">
                          <ns5:avLst/>
                        </ns5:prstGeom>
                        <ns5:solidFill>
                          <ns5:schemeClr val="lt1"/>
                        </ns5:solidFill>
                        <ns5:ln w="6350">
                          <ns5:solidFill>
                            <ns5:schemeClr val="bg1"/>
                          </ns5:solidFill>
                        </ns5:ln>
                      </ns7:spPr>
                      <ns7:txbx>
                        <w:txbxContent>
                          <w:p ns2:paraId="012B9229" ns2:textId="77777777" w:rsidR="000142C5" w:rsidRDefault="000142C5" w:rsidP="00884A88">
                            <w:pPr>
                              <w:pStyle w:val="Sansinterligne"/>
                            </w:pPr>
                            <w:r>
                              <w:t xml:space="preserve">  </w:t>
                            </w:r>
                          </w:p>
                        </w:txbxContent>
                      </ns7:txbx>
                      <ns7:bodyPr rot="0" spcFirstLastPara="0" vertOverflow="overflow" horzOverflow="overflow" vert="horz" wrap="square" lIns="91440" tIns="45720" rIns="91440" bIns="45720" numCol="1" spcCol="0" rtlCol="0" fromWordArt="0" anchor="t" anchorCtr="0" forceAA="0" compatLnSpc="1">
                        <ns5:prstTxWarp prst="textNoShape">
                          <ns5:avLst/>
                        </ns5:prstTxWarp>
                        <ns5:noAutofit/>
                      </ns7:bodyPr>
                    </ns7:wsp>
                  </ns5:graphicData>
                </ns5:graphic>
                <ns4:sizeRelH relativeFrom="margin">
                  <ns4:pctWidth>0</ns4:pctWidth>
                </ns4:sizeRelH>
                <ns4:sizeRelV relativeFrom="margin">
                  <ns4:pctHeight>0</ns4:pctHeight>
                </ns4:sizeRelV>
              </ns3:anchor>
            </w:drawing>
          </ns1:Choice>
          <ns1:Fallback>
            <w:pict>
              <ns11:shape ns2:anchorId="217ACBE6" id="Zone de texte 32" ns12:spid="_x0000_s1037" type="#_x0000_t202" style="position:absolute;left:0;text-align:left;margin-left:274.9pt;margin-top:19.35pt;width:127.5pt;height:11.25pt;flip:y;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" fillcolor="white [3201]" strokecolor="white [3212]" strokeweight=".5pt">
                <ns11:textbox>
                  <w:txbxContent>
                    <w:p ns2:paraId="012B9229" ns2:textId="77777777" w:rsidR="000142C5" w:rsidRDefault="000142C5" w:rsidP="00884A88">
                      <w:pPr>
                        <w:pStyle w:val="Sansinterligne"/>
                      </w:pPr>
                      <w:r>
                        <w:t xml:space="preserve">  </w:t>
                      </w:r>
                    </w:p>
                  </w:txbxContent>
                </ns11:textbox>
                <ns13:wrap anchorx="margin"/>
              </ns11:shape>
            </w:pict>
          </ns1:Fallback>
        </ns1:AlternateContent>
      </w:r>
      <w:r w:rsidR="00E97AA1" w:rsidRPr="00167DF3">
        <w:rPr>
          <w:rFonts w:eastAsia="Calibri" w:cstheme="minorHAnsi"/>
          <w:sz w:val="26"/>
          <w:szCs w:val="26"/>
        </w:rPr>
        <w:t xml:space="preserve">                                           </w:t>
      </w:r>
      <w:r w:rsidRPr="00167DF3">
        <w:rPr>
          <w:rFonts w:eastAsia="Calibri" w:cstheme="minorHAnsi"/>
          <w:sz w:val="26"/>
          <w:szCs w:val="26"/>
        </w:rPr>
        <w:t>Sous la direction</w:t>
      </w:r>
      <w:r w:rsidR="00721EB9" w:rsidRPr="00167DF3">
        <w:rPr>
          <w:rFonts w:eastAsia="Calibri" w:cstheme="minorHAnsi"/>
          <w:sz w:val="26"/>
          <w:szCs w:val="26"/>
        </w:rPr>
        <w:t xml:space="preserve"> de</w:t>
      </w:r>
      <w:r w:rsidR="003F5945">
        <w:rPr>
          <w:rFonts w:eastAsia="Calibri" w:cstheme="minorHAnsi"/>
          <w:sz w:val="26"/>
          <w:szCs w:val="26"/>
        </w:rPr>
        <w:t xml:space="preserve"> </w:t>
      </w:r>
      <w:r w:rsidR="00721EB9" w:rsidRPr="00167DF3">
        <w:rPr>
          <w:rFonts w:eastAsia="Calibri" w:cstheme="minorHAnsi"/>
          <w:sz w:val="26"/>
          <w:szCs w:val="26"/>
        </w:rPr>
        <w:t>:</w:t>
      </w:r>
    </w:p>
    <w:p ns2:paraId="4A3A81B7" ns2:textId="45BCCBE3" w:rsidR="00721EB9" w:rsidRPr="00167DF3" w:rsidRDefault="00E97AA1" w:rsidP="0067446A">
      <w:pPr>
        <w:spacing w:line="360" w:lineRule="auto"/>
        <w:jc w:val="both"/>
        <w:rPr>
          <w:rFonts w:eastAsia="Calibri" w:cstheme="minorHAnsi"/>
          <w:sz w:val="26"/>
          <w:szCs w:val="26"/>
        </w:rPr>
      </w:pPr>
      <w:r w:rsidRPr="00167DF3">
        <w:rPr>
          <w:rFonts w:cstheme="minorHAnsi"/>
          <w:noProof/>
          <w:lang w:eastAsia="fr-FR"/>
        </w:rPr>
        <ns1:AlternateContent>
          <ns1:Choice Requires="wps">
            <w:drawing>
              <ns3:anchor distT="0" distB="0" distL="114300" distR="114300" simplePos="0" relativeHeight="251652096" behindDoc="0" locked="0" layoutInCell="1" allowOverlap="1" ns4:anchorId="67334904" ns4:editId="436FF1E3">
                <ns3:simplePos x="0" y="0"/>
                <ns3:positionH relativeFrom="column">
                  <ns3:posOffset>4790373</ns3:posOffset>
                </ns3:positionH>
                <ns3:positionV relativeFrom="paragraph">
                  <ns3:posOffset>79576</ns3:posOffset>
                </ns3:positionV>
                <ns3:extent cx="1596189" cy="1171575"/>
                <ns3:effectExtent l="0" t="0" r="4445" b="9525"/>
                <ns3:wrapNone/>
                <ns3:docPr id="6" name="Rectangle 6"/>
                <ns3:cNvGraphicFramePr>
                  <ns5:graphicFrameLocks/>
                </ns3:cNvGraphicFramePr>
                <ns5:graphic>
                  <ns5:graphicData uri="http://schemas.microsoft.com/office/word/2010/wordprocessingShape">
                    <ns7:wsp>
                      <ns7:cNvSpPr>
                        <ns5:spLocks noChangeArrowheads="1"/>
                      </ns7:cNvSpPr>
                      <ns7:spPr bwMode="auto">
                        <ns5:xfrm>
                          <ns5:off x="0" y="0"/>
                          <ns5:ext cx="1596189" cy="1171575"/>
                        </ns5:xfrm>
                        <ns5:prstGeom prst="rect">
                          <ns5:avLst/>
                        </ns5:prstGeom>
                        <ns5:solidFill>
                          <ns5:srgbClr val="FFFFFF"/>
                        </ns5:solidFill>
                        <ns5:ln>
                          <ns5:noFill/>
                        </ns5:ln>
                        <ns5:extLst>
                          <ns5:ext uri="{91240B29-F687-4F45-9708-019B960494DF}">
                            <ns8:hiddenLine w="9525">
                              <ns5:solidFill>
                                <ns5:srgbClr val="000000"/>
                              </ns5:solidFill>
                              <ns5:miter lim="800000"/>
                              <ns5:headEnd/>
                              <ns5:tailEnd/>
                            </ns8:hiddenLine>
                          </ns5:ext>
                        </ns5:extLst>
                      </ns7:spPr>
                      <ns7:txbx>
                        <w:txbxContent>
                          <w:p ns2:paraId="5E7C6FEF" ns2:textId="734532CE" w:rsidR="000142C5" w:rsidRPr="00FF73DF" w:rsidRDefault="000142C5" w:rsidP="00FF73DF">
                            <w:pPr>
                              <w:spacing w:line="240" w:lineRule="auto"/>
                              <w:rPr>
                                <w:u w:val="single"/>
                              </w:rPr>
                            </w:pPr>
                            <w:r w:rsidRPr="00FF73DF">
                              <w:rPr>
                                <w:u w:val="single"/>
                              </w:rPr>
                              <w:t xml:space="preserve">Maitre de mémoire :  </w:t>
                            </w:r>
                          </w:p>
                          <w:p ns2:paraId="57ECC5E4" ns2:textId="289E2D36" w:rsidR="00FF73DF" w:rsidRPr="009B32F2" w:rsidRDefault="00FF73DF" w:rsidP="00FF73DF">
                            <w:pPr>
                              <w:spacing w:line="240" w:lineRule="auto"/>
                              <w:rPr>
                                <w:b/>
                                <w:bCs/>
                              </w:rPr>
                            </w:pPr>
                            <w:r w:rsidRPr="009B32F2">
                              <w:rPr>
                                <w:b/>
                                <w:bCs/>
                              </w:rPr>
                              <w:t>Dr. DOSSOU</w:t>
                            </w:r>
                            <w:r w:rsidR="009B32F2">
                              <w:rPr>
                                <w:b/>
                                <w:bCs/>
                              </w:rPr>
                              <w:t xml:space="preserve"> </w:t>
                            </w:r>
                            <w:r w:rsidR="009B32F2" w:rsidRPr="009B32F2">
                              <w:rPr>
                                <w:b/>
                                <w:bCs/>
                              </w:rPr>
                              <w:t>Achille</w:t>
                            </w:r>
                          </w:p>
                          <w:p ns2:paraId="66DF17F6" ns2:textId="3DF4DC4A" w:rsidR="000142C5" w:rsidRDefault="003F5945" w:rsidP="00FF73DF">
                            <w:pPr>
                              <w:spacing w:line="240" w:lineRule="auto"/>
                            </w:pPr>
                            <w:r>
                              <w:t>Formateur</w:t>
                            </w:r>
                            <w:r w:rsidR="00FF73DF">
                              <w:t xml:space="preserve"> au </w:t>
                            </w:r>
                            <w:proofErr w:type="spellStart"/>
                            <w:r w:rsidR="00FF73DF">
                              <w:t>CeFAL</w:t>
                            </w:r>
                            <w:proofErr w:type="spellEnd"/>
                            <w:r w:rsidR="000142C5">
                              <w:t xml:space="preserve">  </w:t>
                            </w:r>
                          </w:p>
                        </w:txbxContent>
                      </ns7:txbx>
                      <ns7:bodyPr rot="0" vert="horz" wrap="square" lIns="91440" tIns="45720" rIns="91440" bIns="45720" anchor="t" anchorCtr="0" upright="1">
                        <ns5:noAutofit/>
                      </ns7:bodyPr>
                    </ns7:wsp>
                  </ns5:graphicData>
                </ns5:graphic>
                <ns4:sizeRelH relativeFrom="page">
                  <ns4:pctWidth>0</ns4:pctWidth>
                </ns4:sizeRelH>
                <ns4:sizeRelV relativeFrom="page">
                  <ns4:pctHeight>0</ns4:pctHeight>
                </ns4:sizeRelV>
              </ns3:anchor>
            </w:drawing>
          </ns1:Choice>
          <ns1:Fallback>
            <w:pict>
              <ns11:rect ns2:anchorId="67334904" id="Rectangle 6" ns12:spid="_x0000_s1038" style="position:absolute;left:0;text-align:left;margin-left:377.2pt;margin-top:6.25pt;width:125.7pt;height:92.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" stroked="f">
                <ns11:textbox>
                  <w:txbxContent>
                    <w:p ns2:paraId="5E7C6FEF" ns2:textId="734532CE" w:rsidR="000142C5" w:rsidRPr="00FF73DF" w:rsidRDefault="000142C5" w:rsidP="00FF73DF">
                      <w:pPr>
                        <w:spacing w:line="240" w:lineRule="auto"/>
                        <w:rPr>
                          <w:u w:val="single"/>
                        </w:rPr>
                      </w:pPr>
                      <w:r w:rsidRPr="00FF73DF">
                        <w:rPr>
                          <w:u w:val="single"/>
                        </w:rPr>
                        <w:t xml:space="preserve">Maitre de mémoire :  </w:t>
                      </w:r>
                    </w:p>
                    <w:p ns2:paraId="57ECC5E4" ns2:textId="289E2D36" w:rsidR="00FF73DF" w:rsidRPr="009B32F2" w:rsidRDefault="00FF73DF" w:rsidP="00FF73DF">
                      <w:pPr>
                        <w:spacing w:line="240" w:lineRule="auto"/>
                        <w:rPr>
                          <w:b/>
                          <w:bCs/>
                        </w:rPr>
                      </w:pPr>
                      <w:r w:rsidRPr="009B32F2">
                        <w:rPr>
                          <w:b/>
                          <w:bCs/>
                        </w:rPr>
                        <w:t>Dr. DOSSOU</w:t>
                      </w:r>
                      <w:r w:rsidR="009B32F2">
                        <w:rPr>
                          <w:b/>
                          <w:bCs/>
                        </w:rPr>
                        <w:t xml:space="preserve"> </w:t>
                      </w:r>
                      <w:r w:rsidR="009B32F2" w:rsidRPr="009B32F2">
                        <w:rPr>
                          <w:b/>
                          <w:bCs/>
                        </w:rPr>
                        <w:t>Achille</w:t>
                      </w:r>
                    </w:p>
                    <w:p ns2:paraId="66DF17F6" ns2:textId="3DF4DC4A" w:rsidR="000142C5" w:rsidRDefault="003F5945" w:rsidP="00FF73DF">
                      <w:pPr>
                        <w:spacing w:line="240" w:lineRule="auto"/>
                      </w:pPr>
                      <w:r>
                        <w:t>Formateur</w:t>
                      </w:r>
                      <w:r w:rsidR="00FF73DF">
                        <w:t xml:space="preserve"> au </w:t>
                      </w:r>
                      <w:proofErr w:type="spellStart"/>
                      <w:r w:rsidR="00FF73DF">
                        <w:t>CeFAL</w:t>
                      </w:r>
                      <w:proofErr w:type="spellEnd"/>
                      <w:r w:rsidR="000142C5">
                        <w:t xml:space="preserve">  </w:t>
                      </w:r>
                    </w:p>
                  </w:txbxContent>
                </ns11:textbox>
              </ns11:rect>
            </w:pict>
          </ns1:Fallback>
        </ns1:AlternateContent>
      </w:r>
      <w:r w:rsidR="00FF73DF" w:rsidRPr="00167DF3">
        <w:rPr>
          <w:rFonts w:cstheme="minorHAnsi"/>
          <w:noProof/>
          <w:lang w:eastAsia="fr-FR"/>
        </w:rPr>
        <ns1:AlternateContent>
          <ns1:Choice Requires="wps">
            <w:drawing>
              <ns3:anchor distT="0" distB="0" distL="114300" distR="114300" simplePos="0" relativeHeight="251660288" behindDoc="0" locked="0" layoutInCell="1" allowOverlap="1" ns4:anchorId="4E26EE04" ns4:editId="2B490783">
                <ns3:simplePos x="0" y="0"/>
                <ns3:positionH relativeFrom="margin">
                  <ns3:posOffset>-224790</ns3:posOffset>
                </ns3:positionH>
                <ns3:positionV relativeFrom="paragraph">
                  <ns3:posOffset>205740</ns3:posOffset>
                </ns3:positionV>
                <ns3:extent cx="2146935" cy="1771650"/>
                <ns3:effectExtent l="0" t="0" r="24765" b="19050"/>
                <ns3:wrapNone/>
                <ns3:docPr id="11" name="Zone de texte 11"/>
                <ns3:cNvGraphicFramePr/>
                <ns5:graphic>
                  <ns5:graphicData uri="http://schemas.microsoft.com/office/word/2010/wordprocessingShape">
                    <ns7:wsp>
                      <ns7:cNvSpPr txBox="1"/>
                      <ns7:spPr>
                        <ns5:xfrm>
                          <ns5:off x="0" y="0"/>
                          <ns5:ext cx="2146935" cy="1771650"/>
                        </ns5:xfrm>
                        <ns5:prstGeom prst="rect">
                          <ns5:avLst/>
                        </ns5:prstGeom>
                        <ns5:solidFill>
                          <ns5:schemeClr val="lt1"/>
                        </ns5:solidFill>
                        <ns5:ln w="6350">
                          <ns5:solidFill>
                            <ns5:schemeClr val="bg1"/>
                          </ns5:solidFill>
                        </ns5:ln>
                      </ns7:spPr>
                      <ns7:txbx>
                        <w:txbxContent>
                          <w:p ns2:paraId="1F74F718" ns2:textId="4F237188" w:rsidR="000142C5" w:rsidRPr="00FF73DF" w:rsidRDefault="00FF73DF" w:rsidP="00FF73DF">
                            <w:pPr>
                              <w:autoSpaceDE w:val="0"/>
                              <w:autoSpaceDN w:val="0"/>
                              <w:adjustRightInd w:val="0"/>
                              <w:spacing w:line="240" w:lineRule="auto"/>
                              <w:rPr>
                                <w:u w:val="single"/>
                              </w:rPr>
                            </w:pPr>
                            <w:r w:rsidRPr="00FF73DF">
                              <w:rPr>
                                <w:u w:val="single"/>
                              </w:rPr>
                              <w:t xml:space="preserve">Maitre de </w:t>
                            </w:r>
                            <w:proofErr w:type="gramStart"/>
                            <w:r w:rsidR="00E97AA1">
                              <w:rPr>
                                <w:u w:val="single"/>
                              </w:rPr>
                              <w:t>stage</w:t>
                            </w:r>
                            <w:r w:rsidRPr="00FF73DF">
                              <w:rPr>
                                <w:u w:val="single"/>
                              </w:rPr>
                              <w:t>:</w:t>
                            </w:r>
                            <w:proofErr w:type="gramEnd"/>
                          </w:p>
                          <w:p ns2:paraId="1EC6A065" ns2:textId="26BBB988" w:rsidR="00FF73DF" w:rsidRPr="009B32F2" w:rsidRDefault="00FF73DF" w:rsidP="00FF73DF">
                            <w:pPr>
                              <w:autoSpaceDE w:val="0"/>
                              <w:autoSpaceDN w:val="0"/>
                              <w:adjustRightInd w:val="0"/>
                              <w:spacing w:line="240" w:lineRule="auto"/>
                              <w:rPr>
                                <w:b/>
                                <w:bCs/>
                              </w:rPr>
                            </w:pPr>
                            <w:r w:rsidRPr="009B32F2">
                              <w:rPr>
                                <w:b/>
                                <w:bCs/>
                              </w:rPr>
                              <w:t xml:space="preserve">M. </w:t>
                            </w:r>
                            <w:r w:rsidR="009B32F2" w:rsidRPr="009B32F2">
                              <w:rPr>
                                <w:b/>
                                <w:bCs/>
                              </w:rPr>
                              <w:t>ADIMI</w:t>
                            </w:r>
                            <w:r w:rsidR="009B32F2">
                              <w:rPr>
                                <w:b/>
                                <w:bCs/>
                              </w:rPr>
                              <w:t xml:space="preserve"> </w:t>
                            </w:r>
                            <w:r w:rsidRPr="009B32F2">
                              <w:rPr>
                                <w:b/>
                                <w:bCs/>
                              </w:rPr>
                              <w:t xml:space="preserve">Hector Aubin </w:t>
                            </w:r>
                          </w:p>
                          <w:p ns2:paraId="4A601CE3" ns2:textId="2ABA7E2F" w:rsidR="00FF73DF" w:rsidRDefault="00FF73DF" w:rsidP="00FF73DF">
                            <w:pPr>
                              <w:autoSpaceDE w:val="0"/>
                              <w:autoSpaceDN w:val="0"/>
                              <w:adjustRightInd w:val="0"/>
                              <w:spacing w:line="240" w:lineRule="auto"/>
                            </w:pPr>
                            <w:r>
                              <w:t>Directeur des Affaires Administratives et Financières</w:t>
                            </w:r>
                          </w:p>
                          <w:p ns2:paraId="0067F35B" ns2:textId="28FD3FF4" w:rsidR="003F5945" w:rsidRDefault="003F5945" w:rsidP="00FF73DF">
                            <w:pPr>
                              <w:autoSpaceDE w:val="0"/>
                              <w:autoSpaceDN w:val="0"/>
                              <w:adjustRightInd w:val="0"/>
                              <w:spacing w:line="240" w:lineRule="auto"/>
                              <w:rPr>
                                <w:rFonts w:ascii="Century Schoolbook" w:hAnsi="Century Schoolbook" w:cs="Times New Roman"/>
                                <w:b/>
                                <w:bCs/>
                                <w:color w:val="7030A0"/>
                                <w:sz w:val="28"/>
                                <w:szCs w:val="23"/>
                              </w:rPr>
                            </w:pPr>
                            <w:proofErr w:type="gramStart"/>
                            <w:r>
                              <w:t>à</w:t>
                            </w:r>
                            <w:proofErr w:type="gramEnd"/>
                            <w:r>
                              <w:t xml:space="preserve"> la mairie de </w:t>
                            </w:r>
                            <w:proofErr w:type="spellStart"/>
                            <w:r>
                              <w:t>Kérou</w:t>
                            </w:r>
                            <w:proofErr w:type="spellEnd"/>
                          </w:p>
                          <w:p ns2:paraId="65381701" ns2:textId="77777777" w:rsidR="000142C5" w:rsidRDefault="000142C5" w:rsidP="00721EB9">
                            <w:pPr>
                              <w:jc w:val="center"/>
                              <w:rPr>
                                <w:rFonts w:ascii="Century Schoolbook" w:hAnsi="Century Schoolbook" w:cs="Times New Roman"/>
                                <w:color w:val="000000"/>
                                <w:szCs w:val="24"/>
                              </w:rPr>
                            </w:pPr>
                          </w:p>
                        </w:txbxContent>
                      </ns7:txbx>
                      <ns7:bodyPr rot="0" spcFirstLastPara="0" vertOverflow="overflow" horzOverflow="overflow" vert="horz" wrap="square" lIns="91440" tIns="45720" rIns="91440" bIns="45720" numCol="1" spcCol="0" rtlCol="0" fromWordArt="0" anchor="t" anchorCtr="0" forceAA="0" compatLnSpc="1">
                        <ns5:prstTxWarp prst="textNoShape">
                          <ns5:avLst/>
                        </ns5:prstTxWarp>
                        <ns5:noAutofit/>
                      </ns7:bodyPr>
                    </ns7:wsp>
                  </ns5:graphicData>
                </ns5:graphic>
                <ns4:sizeRelH relativeFrom="margin">
                  <ns4:pctWidth>0</ns4:pctWidth>
                </ns4:sizeRelH>
                <ns4:sizeRelV relativeFrom="margin">
                  <ns4:pctHeight>0</ns4:pctHeight>
                </ns4:sizeRelV>
              </ns3:anchor>
            </w:drawing>
          </ns1:Choice>
          <ns1:Fallback>
            <w:pict>
              <ns11:shape ns2:anchorId="4E26EE04" id="Zone de texte 11" ns12:spid="_x0000_s1039" type="#_x0000_t202" style="position:absolute;left:0;text-align:left;margin-left:-17.7pt;margin-top:16.2pt;width:169.05pt;height:139.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" fillcolor="white [3201]" strokecolor="white [3212]" strokeweight=".5pt">
                <ns11:textbox>
                  <w:txbxContent>
                    <w:p ns2:paraId="1F74F718" ns2:textId="4F237188" w:rsidR="000142C5" w:rsidRPr="00FF73DF" w:rsidRDefault="00FF73DF" w:rsidP="00FF73DF">
                      <w:pPr>
                        <w:autoSpaceDE w:val="0"/>
                        <w:autoSpaceDN w:val="0"/>
                        <w:adjustRightInd w:val="0"/>
                        <w:spacing w:line="240" w:lineRule="auto"/>
                        <w:rPr>
                          <w:u w:val="single"/>
                        </w:rPr>
                      </w:pPr>
                      <w:r w:rsidRPr="00FF73DF">
                        <w:rPr>
                          <w:u w:val="single"/>
                        </w:rPr>
                        <w:t xml:space="preserve">Maitre de </w:t>
                      </w:r>
                      <w:proofErr w:type="gramStart"/>
                      <w:r w:rsidR="00E97AA1">
                        <w:rPr>
                          <w:u w:val="single"/>
                        </w:rPr>
                        <w:t>stage</w:t>
                      </w:r>
                      <w:r w:rsidRPr="00FF73DF">
                        <w:rPr>
                          <w:u w:val="single"/>
                        </w:rPr>
                        <w:t>:</w:t>
                      </w:r>
                      <w:proofErr w:type="gramEnd"/>
                    </w:p>
                    <w:p ns2:paraId="1EC6A065" ns2:textId="26BBB988" w:rsidR="00FF73DF" w:rsidRPr="009B32F2" w:rsidRDefault="00FF73DF" w:rsidP="00FF73DF">
                      <w:pPr>
                        <w:autoSpaceDE w:val="0"/>
                        <w:autoSpaceDN w:val="0"/>
                        <w:adjustRightInd w:val="0"/>
                        <w:spacing w:line="240" w:lineRule="auto"/>
                        <w:rPr>
                          <w:b/>
                          <w:bCs/>
                        </w:rPr>
                      </w:pPr>
                      <w:r w:rsidRPr="009B32F2">
                        <w:rPr>
                          <w:b/>
                          <w:bCs/>
                        </w:rPr>
                        <w:t xml:space="preserve">M. </w:t>
                      </w:r>
                      <w:r w:rsidR="009B32F2" w:rsidRPr="009B32F2">
                        <w:rPr>
                          <w:b/>
                          <w:bCs/>
                        </w:rPr>
                        <w:t>ADIMI</w:t>
                      </w:r>
                      <w:r w:rsidR="009B32F2">
                        <w:rPr>
                          <w:b/>
                          <w:bCs/>
                        </w:rPr>
                        <w:t xml:space="preserve"> </w:t>
                      </w:r>
                      <w:r w:rsidRPr="009B32F2">
                        <w:rPr>
                          <w:b/>
                          <w:bCs/>
                        </w:rPr>
                        <w:t xml:space="preserve">Hector Aubin </w:t>
                      </w:r>
                    </w:p>
                    <w:p ns2:paraId="4A601CE3" ns2:textId="2ABA7E2F" w:rsidR="00FF73DF" w:rsidRDefault="00FF73DF" w:rsidP="00FF73DF">
                      <w:pPr>
                        <w:autoSpaceDE w:val="0"/>
                        <w:autoSpaceDN w:val="0"/>
                        <w:adjustRightInd w:val="0"/>
                        <w:spacing w:line="240" w:lineRule="auto"/>
                      </w:pPr>
                      <w:r>
                        <w:t>Directeur des Affaires Administratives et Financières</w:t>
                      </w:r>
                    </w:p>
                    <w:p ns2:paraId="0067F35B" ns2:textId="28FD3FF4" w:rsidR="003F5945" w:rsidRDefault="003F5945" w:rsidP="00FF73DF">
                      <w:pPr>
                        <w:autoSpaceDE w:val="0"/>
                        <w:autoSpaceDN w:val="0"/>
                        <w:adjustRightInd w:val="0"/>
                        <w:spacing w:line="240" w:lineRule="auto"/>
                        <w:rPr>
                          <w:rFonts w:ascii="Century Schoolbook" w:hAnsi="Century Schoolbook" w:cs="Times New Roman"/>
                          <w:b/>
                          <w:bCs/>
                          <w:color w:val="7030A0"/>
                          <w:sz w:val="28"/>
                          <w:szCs w:val="23"/>
                        </w:rPr>
                      </w:pPr>
                      <w:proofErr w:type="gramStart"/>
                      <w:r>
                        <w:t>à</w:t>
                      </w:r>
                      <w:proofErr w:type="gramEnd"/>
                      <w:r>
                        <w:t xml:space="preserve"> la mairie de </w:t>
                      </w:r>
                      <w:proofErr w:type="spellStart"/>
                      <w:r>
                        <w:t>Kérou</w:t>
                      </w:r>
                      <w:proofErr w:type="spellEnd"/>
                    </w:p>
                    <w:p ns2:paraId="65381701" ns2:textId="77777777" w:rsidR="000142C5" w:rsidRDefault="000142C5" w:rsidP="00721EB9">
                      <w:pPr>
                        <w:jc w:val="center"/>
                        <w:rPr>
                          <w:rFonts w:ascii="Century Schoolbook" w:hAnsi="Century Schoolbook" w:cs="Times New Roman"/>
                          <w:color w:val="000000"/>
                          <w:szCs w:val="24"/>
                        </w:rPr>
                      </w:pPr>
                    </w:p>
                  </w:txbxContent>
                </ns11:textbox>
                <ns13:wrap anchorx="margin"/>
              </ns11:shape>
            </w:pict>
          </ns1:Fallback>
        </ns1:AlternateContent>
      </w:r>
      <w:r w:rsidR="00721EB9" w:rsidRPr="00167DF3">
        <w:rPr>
          <w:rFonts w:cstheme="minorHAnsi"/>
          <w:noProof/>
          <w:lang w:eastAsia="fr-FR"/>
        </w:rPr>
        <ns1:AlternateContent>
          <ns1:Choice Requires="wps">
            <w:drawing>
              <ns3:anchor distT="0" distB="0" distL="114300" distR="114300" simplePos="0" relativeHeight="251645952" behindDoc="0" locked="0" layoutInCell="1" allowOverlap="1" ns4:anchorId="18BB8649" ns4:editId="6D1B5B49">
                <ns3:simplePos x="0" y="0"/>
                <ns3:positionH relativeFrom="column">
                  <ns3:posOffset>1840865</ns3:posOffset>
                </ns3:positionH>
                <ns3:positionV relativeFrom="paragraph">
                  <ns3:posOffset>151765</ns3:posOffset>
                </ns3:positionV>
                <ns3:extent cx="1734820" cy="1228725"/>
                <ns3:effectExtent l="0" t="0" r="0" b="9525"/>
                <ns3:wrapNone/>
                <ns3:docPr id="8" name="Zone de texte 8"/>
                <ns3:cNvGraphicFramePr>
                  <ns5:graphicFrameLocks/>
                </ns3:cNvGraphicFramePr>
                <ns5:graphic>
                  <ns5:graphicData uri="http://schemas.microsoft.com/office/word/2010/wordprocessingShape">
                    <ns7:wsp>
                      <ns7:cNvSpPr txBox="1">
                        <ns5:spLocks noChangeArrowheads="1"/>
                      </ns7:cNvSpPr>
                      <ns7:spPr bwMode="auto">
                        <ns5:xfrm>
                          <ns5:off x="0" y="0"/>
                          <ns5:ext cx="1734820" cy="1228725"/>
                        </ns5:xfrm>
                        <ns5:prstGeom prst="rect">
                          <ns5:avLst/>
                        </ns5:prstGeom>
                        <ns5:solidFill>
                          <ns5:srgbClr val="FFFFFF"/>
                        </ns5:solidFill>
                        <ns5:ln>
                          <ns5:noFill/>
                        </ns5:ln>
                        <ns5:extLst>
                          <ns5:ext uri="{91240B29-F687-4F45-9708-019B960494DF}">
                            <ns8:hiddenLine w="9525">
                              <ns5:solidFill>
                                <ns5:srgbClr val="000000"/>
                              </ns5:solidFill>
                              <ns5:miter lim="800000"/>
                              <ns5:headEnd/>
                              <ns5:tailEnd/>
                            </ns8:hiddenLine>
                          </ns5:ext>
                        </ns5:extLst>
                      </ns7:spPr>
                      <ns7:txbx>
                        <w:txbxContent>
                          <w:p ns2:paraId="6BEBDC5B" ns2:textId="77777777" w:rsidR="000142C5" w:rsidRDefault="000142C5" w:rsidP="00721EB9"/>
                        </w:txbxContent>
                      </ns7:txbx>
                      <ns7:bodyPr rot="0" vert="horz" wrap="square" lIns="91440" tIns="45720" rIns="91440" bIns="45720" anchor="t" anchorCtr="0" upright="1">
                        <ns5:noAutofit/>
                      </ns7:bodyPr>
                    </ns7:wsp>
                  </ns5:graphicData>
                </ns5:graphic>
                <ns4:sizeRelH relativeFrom="page">
                  <ns4:pctWidth>0</ns4:pctWidth>
                </ns4:sizeRelH>
                <ns4:sizeRelV relativeFrom="page">
                  <ns4:pctHeight>0</ns4:pctHeight>
                </ns4:sizeRelV>
              </ns3:anchor>
            </w:drawing>
          </ns1:Choice>
          <ns1:Fallback>
            <w:pict>
              <ns11:shape ns2:anchorId="18BB8649" id="Zone de texte 8" ns12:spid="_x0000_s1040" type="#_x0000_t202" style="position:absolute;left:0;text-align:left;margin-left:144.95pt;margin-top:11.95pt;width:136.6pt;height:96.7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" stroked="f">
                <ns11:textbox>
                  <w:txbxContent>
                    <w:p ns2:paraId="6BEBDC5B" ns2:textId="77777777" w:rsidR="000142C5" w:rsidRDefault="000142C5" w:rsidP="00721EB9"/>
                  </w:txbxContent>
                </ns11:textbox>
              </ns11:shape>
            </w:pict>
          </ns1:Fallback>
        </ns1:AlternateContent>
      </w:r>
      <w:r w:rsidR="00721EB9" w:rsidRPr="00167DF3">
        <w:rPr>
          <w:rFonts w:cstheme="minorHAnsi"/>
          <w:noProof/>
          <w:lang w:eastAsia="fr-FR"/>
        </w:rPr>
        <ns1:AlternateContent>
          <ns1:Choice Requires="wps">
            <w:drawing>
              <ns3:anchor distT="0" distB="0" distL="114300" distR="114300" simplePos="0" relativeHeight="251643904" behindDoc="0" locked="0" layoutInCell="1" allowOverlap="1" ns4:anchorId="4D89E546" ns4:editId="3E2D7BAE">
                <ns3:simplePos x="0" y="0"/>
                <ns3:positionH relativeFrom="column">
                  <ns3:posOffset>-171450</ns3:posOffset>
                </ns3:positionH>
                <ns3:positionV relativeFrom="paragraph">
                  <ns3:posOffset>151765</ns3:posOffset>
                </ns3:positionV>
                <ns3:extent cx="2099310" cy="1228725"/>
                <ns3:effectExtent l="0" t="0" r="0" b="9525"/>
                <ns3:wrapNone/>
                <ns3:docPr id="7" name="Rectangle 7"/>
                <ns3:cNvGraphicFramePr>
                  <ns5:graphicFrameLocks/>
                </ns3:cNvGraphicFramePr>
                <ns5:graphic>
                  <ns5:graphicData uri="http://schemas.microsoft.com/office/word/2010/wordprocessingShape">
                    <ns7:wsp>
                      <ns7:cNvSpPr>
                        <ns5:spLocks noChangeArrowheads="1"/>
                      </ns7:cNvSpPr>
                      <ns7:spPr bwMode="auto">
                        <ns5:xfrm>
                          <ns5:off x="0" y="0"/>
                          <ns5:ext cx="2099310" cy="1228725"/>
                        </ns5:xfrm>
                        <ns5:prstGeom prst="rect">
                          <ns5:avLst/>
                        </ns5:prstGeom>
                        <ns5:solidFill>
                          <ns5:srgbClr val="FFFFFF"/>
                        </ns5:solidFill>
                        <ns5:ln>
                          <ns5:noFill/>
                        </ns5:ln>
                        <ns5:extLst>
                          <ns5:ext uri="{91240B29-F687-4F45-9708-019B960494DF}">
                            <ns8:hiddenLine w="9525">
                              <ns5:solidFill>
                                <ns5:srgbClr val="000000"/>
                              </ns5:solidFill>
                              <ns5:miter lim="800000"/>
                              <ns5:headEnd/>
                              <ns5:tailEnd/>
                            </ns8:hiddenLine>
                          </ns5:ext>
                        </ns5:extLst>
                      </ns7:spPr>
                      <ns7:txbx>
                        <w:txbxContent>
                          <w:p ns2:paraId="684CFDC6" ns2:textId="77777777" w:rsidR="000142C5" w:rsidRDefault="000142C5" w:rsidP="00721EB9">
                            <w:pPr>
                              <w:spacing w:line="240" w:lineRule="auto"/>
                              <w:rPr>
                                <w:i/>
                              </w:rPr>
                            </w:pPr>
                            <w:r w:rsidRPr="00884A88">
                              <w:rPr>
                                <w:rFonts w:eastAsia="Calibri" w:cstheme="minorHAnsi"/>
                                <w:sz w:val="26"/>
                                <w:szCs w:val="26"/>
                              </w:rPr>
                              <w:t>Maitre de stage :</w:t>
                            </w:r>
                            <w:r>
                              <w:rPr>
                                <w:i/>
                              </w:rPr>
                              <w:t xml:space="preserve">      </w:t>
                            </w:r>
                          </w:p>
                          <w:p ns2:paraId="6CB08193" ns2:textId="77777777" w:rsidR="000142C5" w:rsidRDefault="000142C5" w:rsidP="00721EB9">
                            <w:pPr>
                              <w:spacing w:line="240" w:lineRule="auto"/>
                            </w:pPr>
                            <w:r>
                              <w:t xml:space="preserve">  Monsieur </w:t>
                            </w:r>
                          </w:p>
                        </w:txbxContent>
                      </ns7:txbx>
                      <ns7:bodyPr rot="0" vert="horz" wrap="square" lIns="91440" tIns="45720" rIns="91440" bIns="45720" anchor="t" anchorCtr="0" upright="1">
                        <ns5:noAutofit/>
                      </ns7:bodyPr>
                    </ns7:wsp>
                  </ns5:graphicData>
                </ns5:graphic>
                <ns4:sizeRelH relativeFrom="page">
                  <ns4:pctWidth>0</ns4:pctWidth>
                </ns4:sizeRelH>
                <ns4:sizeRelV relativeFrom="page">
                  <ns4:pctHeight>0</ns4:pctHeight>
                </ns4:sizeRelV>
              </ns3:anchor>
            </w:drawing>
          </ns1:Choice>
          <ns1:Fallback>
            <w:pict>
              <ns11:rect ns2:anchorId="4D89E546" id="Rectangle 7" ns12:spid="_x0000_s1041" style="position:absolute;left:0;text-align:left;margin-left:-13.5pt;margin-top:11.95pt;width:165.3pt;height:96.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" stroked="f">
                <ns11:textbox>
                  <w:txbxContent>
                    <w:p ns2:paraId="684CFDC6" ns2:textId="77777777" w:rsidR="000142C5" w:rsidRDefault="000142C5" w:rsidP="00721EB9">
                      <w:pPr>
                        <w:spacing w:line="240" w:lineRule="auto"/>
                        <w:rPr>
                          <w:i/>
                        </w:rPr>
                      </w:pPr>
                      <w:r w:rsidRPr="00884A88">
                        <w:rPr>
                          <w:rFonts w:eastAsia="Calibri" w:cstheme="minorHAnsi"/>
                          <w:sz w:val="26"/>
                          <w:szCs w:val="26"/>
                        </w:rPr>
                        <w:t>Maitre de stage :</w:t>
                      </w:r>
                      <w:r>
                        <w:rPr>
                          <w:i/>
                        </w:rPr>
                        <w:t xml:space="preserve">      </w:t>
                      </w:r>
                    </w:p>
                    <w:p ns2:paraId="6CB08193" ns2:textId="77777777" w:rsidR="000142C5" w:rsidRDefault="000142C5" w:rsidP="00721EB9">
                      <w:pPr>
                        <w:spacing w:line="240" w:lineRule="auto"/>
                      </w:pPr>
                      <w:r>
                        <w:t xml:space="preserve">  Monsieur </w:t>
                      </w:r>
                    </w:p>
                  </w:txbxContent>
                </ns11:textbox>
              </ns11:rect>
            </w:pict>
          </ns1:Fallback>
        </ns1:AlternateContent>
      </w:r>
      <w:r w:rsidR="00721EB9" w:rsidRPr="00167DF3">
        <w:rPr>
          <w:rFonts w:eastAsia="Calibri" w:cstheme="minorHAnsi"/>
          <w:sz w:val="26"/>
          <w:szCs w:val="26"/>
        </w:rPr>
        <w:tab/>
      </w:r>
      <w:r w:rsidR="00721EB9" w:rsidRPr="00167DF3">
        <w:rPr>
          <w:rFonts w:eastAsia="Calibri" w:cstheme="minorHAnsi"/>
          <w:sz w:val="26"/>
          <w:szCs w:val="26"/>
        </w:rPr>
        <w:tab/>
      </w:r>
      <w:r w:rsidR="00721EB9" w:rsidRPr="00167DF3">
        <w:rPr>
          <w:rFonts w:eastAsia="Calibri" w:cstheme="minorHAnsi"/>
          <w:sz w:val="26"/>
          <w:szCs w:val="26"/>
        </w:rPr>
        <w:tab/>
      </w:r>
      <w:r w:rsidR="00721EB9" w:rsidRPr="00167DF3">
        <w:rPr>
          <w:rFonts w:eastAsia="Calibri" w:cstheme="minorHAnsi"/>
          <w:sz w:val="26"/>
          <w:szCs w:val="26"/>
        </w:rPr>
        <w:tab/>
      </w:r>
      <w:r w:rsidR="00721EB9" w:rsidRPr="00167DF3">
        <w:rPr>
          <w:rFonts w:eastAsia="Calibri" w:cstheme="minorHAnsi"/>
          <w:sz w:val="26"/>
          <w:szCs w:val="26"/>
        </w:rPr>
        <w:tab/>
      </w:r>
      <w:r w:rsidR="00721EB9" w:rsidRPr="00167DF3">
        <w:rPr>
          <w:rFonts w:eastAsia="Calibri" w:cstheme="minorHAnsi"/>
          <w:sz w:val="26"/>
          <w:szCs w:val="26"/>
        </w:rPr>
        <w:tab/>
      </w:r>
    </w:p>
    <w:p ns2:paraId="418F3215" ns2:textId="52A52EAC" w:rsidR="00721EB9" w:rsidRPr="00167DF3" w:rsidRDefault="00721EB9" w:rsidP="0067446A">
      <w:pPr>
        <w:spacing w:line="360" w:lineRule="auto"/>
        <w:jc w:val="both"/>
        <w:rPr>
          <w:rFonts w:eastAsia="Calibri" w:cstheme="minorHAnsi"/>
          <w:color w:val="EE0000"/>
          <w:sz w:val="26"/>
          <w:szCs w:val="26"/>
        </w:rPr>
      </w:pPr>
      <w:r w:rsidRPr="00167DF3">
        <w:rPr>
          <w:rFonts w:cstheme="minorHAnsi"/>
        </w:rPr>
        <w:tab/>
      </w:r>
      <w:r w:rsidRPr="00167DF3">
        <w:rPr>
          <w:rFonts w:cstheme="minorHAnsi"/>
        </w:rPr>
        <w:tab/>
      </w:r>
      <w:r w:rsidRPr="00167DF3">
        <w:rPr>
          <w:rFonts w:cstheme="minorHAnsi"/>
        </w:rPr>
        <w:tab/>
      </w:r>
      <w:r w:rsidRPr="00167DF3">
        <w:rPr>
          <w:rFonts w:cstheme="minorHAnsi"/>
        </w:rPr>
        <w:tab/>
      </w:r>
      <w:r w:rsidRPr="00167DF3">
        <w:rPr>
          <w:rFonts w:eastAsia="Calibri" w:cstheme="minorHAnsi"/>
          <w:color w:val="EE0000"/>
          <w:sz w:val="26"/>
          <w:szCs w:val="26"/>
        </w:rPr>
        <w:tab/>
      </w:r>
      <w:r w:rsidRPr="00167DF3">
        <w:rPr>
          <w:rFonts w:eastAsia="Calibri" w:cstheme="minorHAnsi"/>
          <w:color w:val="EE0000"/>
          <w:sz w:val="26"/>
          <w:szCs w:val="26"/>
        </w:rPr>
        <w:tab/>
      </w:r>
      <w:r w:rsidRPr="00167DF3">
        <w:rPr>
          <w:rFonts w:eastAsia="Calibri" w:cstheme="minorHAnsi"/>
          <w:color w:val="EE0000"/>
          <w:sz w:val="26"/>
          <w:szCs w:val="26"/>
        </w:rPr>
        <w:tab/>
      </w:r>
      <w:r w:rsidRPr="00167DF3">
        <w:rPr>
          <w:rFonts w:eastAsia="Calibri" w:cstheme="minorHAnsi"/>
          <w:color w:val="EE0000"/>
          <w:sz w:val="26"/>
          <w:szCs w:val="26"/>
        </w:rPr>
        <w:tab/>
      </w:r>
      <w:r w:rsidRPr="00167DF3">
        <w:rPr>
          <w:rFonts w:eastAsia="Calibri" w:cstheme="minorHAnsi"/>
          <w:color w:val="EE0000"/>
          <w:sz w:val="26"/>
          <w:szCs w:val="26"/>
        </w:rPr>
        <w:tab/>
      </w:r>
      <w:r w:rsidR="00E97AA1" w:rsidRPr="00167DF3">
        <w:rPr>
          <w:rFonts w:eastAsia="Calibri" w:cstheme="minorHAnsi"/>
          <w:color w:val="EE0000"/>
          <w:sz w:val="26"/>
          <w:szCs w:val="26"/>
        </w:rPr>
        <w:t xml:space="preserve">           </w:t>
      </w:r>
      <w:r w:rsidRPr="00167DF3">
        <w:rPr>
          <w:rFonts w:eastAsia="Calibri" w:cstheme="minorHAnsi"/>
          <w:color w:val="EE0000"/>
          <w:sz w:val="26"/>
          <w:szCs w:val="26"/>
        </w:rPr>
        <w:tab/>
      </w:r>
    </w:p>
    <w:p ns2:paraId="2D8118FC" ns2:textId="77777777" w:rsidR="00721EB9" w:rsidRPr="00167DF3" w:rsidRDefault="00721EB9" w:rsidP="0067446A">
      <w:pPr>
        <w:spacing w:line="360" w:lineRule="auto"/>
        <w:ind w:left="2832" w:firstLine="708"/>
        <w:jc w:val="both"/>
        <w:rPr>
          <w:rFonts w:eastAsia="Calibri" w:cstheme="minorHAnsi"/>
          <w:sz w:val="26"/>
          <w:szCs w:val="26"/>
        </w:rPr>
      </w:pPr>
    </w:p>
    <w:p ns2:paraId="4CA84EB8" ns2:textId="77777777" w:rsidR="00721EB9" w:rsidRPr="00167DF3" w:rsidRDefault="00721EB9" w:rsidP="0067446A">
      <w:pPr>
        <w:spacing w:line="360" w:lineRule="auto"/>
        <w:ind w:left="2124" w:firstLine="708"/>
        <w:jc w:val="both"/>
        <w:rPr>
          <w:rFonts w:eastAsia="Calibri" w:cstheme="minorHAnsi"/>
          <w:sz w:val="26"/>
          <w:szCs w:val="26"/>
        </w:rPr>
      </w:pPr>
    </w:p>
    <w:p ns2:paraId="6FE0B425" ns2:textId="77777777" w:rsidR="00721EB9" w:rsidRPr="00167DF3" w:rsidRDefault="00721EB9" w:rsidP="0067446A">
      <w:pPr>
        <w:spacing w:line="360" w:lineRule="auto"/>
        <w:ind w:left="2124" w:firstLine="708"/>
        <w:jc w:val="both"/>
        <w:rPr>
          <w:rFonts w:eastAsia="Calibri" w:cstheme="minorHAnsi"/>
          <w:sz w:val="26"/>
          <w:szCs w:val="26"/>
        </w:rPr>
      </w:pPr>
    </w:p>
    <w:p ns2:paraId="1A6BDE57" ns2:textId="77777777" w:rsidR="00721EB9" w:rsidRPr="00167DF3" w:rsidRDefault="00721EB9" w:rsidP="0067446A">
      <w:pPr>
        <w:spacing w:line="360" w:lineRule="auto"/>
        <w:ind w:left="2124" w:firstLine="708"/>
        <w:jc w:val="both"/>
        <w:rPr>
          <w:rFonts w:eastAsia="Calibri" w:cstheme="minorHAnsi"/>
          <w:sz w:val="26"/>
          <w:szCs w:val="26"/>
        </w:rPr>
      </w:pPr>
    </w:p>
    <w:p ns2:paraId="373D5C7D" ns2:textId="77777777" w:rsidR="00721EB9" w:rsidRPr="00167DF3" w:rsidRDefault="00721EB9" w:rsidP="0067446A">
      <w:pPr>
        <w:spacing w:line="360" w:lineRule="auto"/>
        <w:jc w:val="both"/>
        <w:rPr>
          <w:rFonts w:eastAsia="Calibri" w:cstheme="minorHAnsi"/>
          <w:sz w:val="26"/>
          <w:szCs w:val="26"/>
        </w:rPr>
      </w:pPr>
    </w:p>
    <w:p ns2:paraId="4811F9AE" ns2:textId="5B41EA52" w:rsidR="00721EB9" w:rsidRPr="00167DF3" w:rsidRDefault="00E97AA1" w:rsidP="00E97AA1">
      <w:pPr>
        <w:spacing w:line="360" w:lineRule="auto"/>
        <w:ind w:left="2124" w:firstLine="708"/>
        <w:rPr>
          <w:rFonts w:eastAsia="Calibri" w:cstheme="minorHAnsi"/>
          <w:sz w:val="26"/>
          <w:szCs w:val="26"/>
        </w:rPr>
      </w:pPr>
      <w:r w:rsidRPr="00167DF3">
        <w:rPr>
          <w:rFonts w:eastAsia="Calibri" w:cstheme="minorHAnsi"/>
          <w:sz w:val="26"/>
          <w:szCs w:val="26"/>
        </w:rPr>
        <w:t xml:space="preserve">    </w:t>
      </w:r>
      <w:r w:rsidR="00721EB9" w:rsidRPr="00167DF3">
        <w:rPr>
          <w:rFonts w:eastAsia="Calibri" w:cstheme="minorHAnsi"/>
          <w:sz w:val="26"/>
          <w:szCs w:val="26"/>
        </w:rPr>
        <w:t>Année Académique 2025-2026.</w:t>
      </w:r>
    </w:p>
    <w:p ns2:paraId="74A472FB" ns2:textId="77777777" w:rsidR="00721EB9" w:rsidRPr="00167DF3" w:rsidRDefault="00721EB9" w:rsidP="0067446A">
      <w:pPr>
        <w:tabs>
          <w:tab w:val="left" w:pos="6190"/>
        </w:tabs>
        <w:spacing w:after="0" w:line="360" w:lineRule="auto"/>
        <w:jc w:val="both"/>
        <w:rPr>
          <w:rFonts w:cstheme="minorHAnsi"/>
          <w:b/>
          <w:bCs/>
          <w:sz w:val="26"/>
          <w:szCs w:val="26"/>
        </w:rPr>
      </w:pPr>
    </w:p>
    <w:p>
      <w:pPr>
        <w:sectPr w:rsidR="006411F2" w:rsidRPr="00167DF3" w:rsidSect="00966997">
          <w:headerReference w:type="default" ns10:id="rId17"/>
          <w:footerReference w:type="default" ns10:id="rId18"/>
          <w:type w:val="nextPage"/>
          <w:pgSz w:w="11906" w:h="16838"/>
          <w:pgMar w:top="567" w:right="1274" w:bottom="709" w:left="1134" w:header="283" w:footer="680" w:gutter="0"/>
          <w:pgBorders w:display="firstPage" w:offsetFrom="page">
            <w:top w:val="postageStamp" w:sz="13" w:space="24" w:color="auto"/>
            <w:left w:val="postageStamp" w:sz="13" w:space="24" w:color="auto"/>
            <w:bottom w:val="postageStamp" w:sz="13" w:space="24" w:color="auto"/>
            <w:right w:val="postageStamp" w:sz="13" w:space="24" w:color="auto"/>
          </w:pgBorders>
          <w:cols w:space="708"/>
          <w:titlePg/>
          <w:docGrid w:linePitch="360"/>
        </w:sectPr>
      </w:pPr>
    </w:p>
    <w:p ns2:paraId="63DC012A" ns2:textId="77777777" w:rsidR="00611933" w:rsidRPr="00167DF3" w:rsidRDefault="00611933" w:rsidP="0067446A">
      <w:pPr>
        <w:tabs>
          <w:tab w:val="left" w:pos="6190"/>
        </w:tabs>
        <w:widowControl/>
        <w:spacing w:before="0" w:after="0" w:line="360" w:lineRule="auto"/>
        <w:ind w:firstLine="0"/>
        <w:jc w:val="both"/>
        <w:rPr>
          <w:rFonts w:cstheme="minorHAnsi"/>
          <w:b/>
          <w:bCs/>
          <w:sz w:val="26"/>
          <w:szCs w:val="26"/>
        </w:rPr>
      </w:pPr>
    </w:p>
    <w:p ns2:paraId="0A259D60" ns2:textId="77777777" w:rsidR="00611933" w:rsidRPr="00167DF3" w:rsidRDefault="00611933" w:rsidP="0067446A">
      <w:pPr>
        <w:tabs>
          <w:tab w:val="left" w:pos="6190"/>
        </w:tabs>
        <w:widowControl/>
        <w:spacing w:before="0" w:after="0" w:line="360" w:lineRule="auto"/>
        <w:ind w:firstLine="0"/>
        <w:jc w:val="both"/>
        <w:rPr>
          <w:rFonts w:cstheme="minorHAnsi"/>
          <w:b/>
          <w:bCs/>
          <w:sz w:val="26"/>
          <w:szCs w:val="26"/>
        </w:rPr>
      </w:pPr>
    </w:p>
    <w:p ns2:paraId="60131BAD" ns2:textId="77777777" w:rsidR="00611933" w:rsidRPr="00167DF3" w:rsidRDefault="00611933" w:rsidP="0067446A">
      <w:pPr>
        <w:tabs>
          <w:tab w:val="left" w:pos="6190"/>
        </w:tabs>
        <w:widowControl/>
        <w:spacing w:before="0" w:after="0" w:line="360" w:lineRule="auto"/>
        <w:ind w:firstLine="0"/>
        <w:jc w:val="both"/>
        <w:rPr>
          <w:rFonts w:cstheme="minorHAnsi"/>
          <w:b/>
          <w:bCs/>
          <w:sz w:val="26"/>
          <w:szCs w:val="26"/>
        </w:rPr>
      </w:pPr>
    </w:p>
    <w:p ns2:paraId="042BE6E5" ns2:textId="0AC95400" w:rsidR="00A47B61" w:rsidRPr="00167DF3" w:rsidRDefault="00A47B61" w:rsidP="0067446A">
      <w:pPr>
        <w:tabs>
          <w:tab w:val="left" w:pos="6190"/>
        </w:tabs>
        <w:widowControl/>
        <w:spacing w:before="0" w:after="0" w:line="360" w:lineRule="auto"/>
        <w:ind w:firstLine="0"/>
        <w:jc w:val="both"/>
        <w:rPr>
          <w:rFonts w:cstheme="minorHAnsi"/>
          <w:b/>
          <w:bCs/>
          <w:sz w:val="26"/>
          <w:szCs w:val="26"/>
        </w:rPr>
      </w:pPr>
    </w:p>
    <w:p ns2:paraId="68A84350" ns2:textId="1A2B4090" w:rsidR="009B32F2" w:rsidRPr="00167DF3" w:rsidRDefault="009B32F2" w:rsidP="0067446A">
      <w:pPr>
        <w:tabs>
          <w:tab w:val="left" w:pos="6190"/>
        </w:tabs>
        <w:widowControl/>
        <w:spacing w:before="0" w:after="0" w:line="360" w:lineRule="auto"/>
        <w:ind w:firstLine="0"/>
        <w:jc w:val="both"/>
        <w:rPr>
          <w:rFonts w:cstheme="minorHAnsi"/>
          <w:b/>
          <w:bCs/>
          <w:sz w:val="26"/>
          <w:szCs w:val="26"/>
        </w:rPr>
      </w:pPr>
    </w:p>
    <w:p ns2:paraId="08588864" ns2:textId="77777777" w:rsidR="009B32F2" w:rsidRDefault="009B32F2" w:rsidP="0067446A">
      <w:pPr>
        <w:tabs>
          <w:tab w:val="left" w:pos="6190"/>
        </w:tabs>
        <w:widowControl/>
        <w:spacing w:before="0" w:after="0" w:line="360" w:lineRule="auto"/>
        <w:ind w:firstLine="0"/>
        <w:jc w:val="both"/>
        <w:rPr>
          <w:rFonts w:cstheme="minorHAnsi"/>
          <w:b/>
          <w:bCs/>
          <w:sz w:val="26"/>
          <w:szCs w:val="26"/>
        </w:rPr>
      </w:pPr>
    </w:p>
    <w:p ns2:paraId="69EB97B2"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1DD07E9B"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2854E732"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27034291"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5B650400"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2C29420F"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0C51FC1A"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208B0861"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2C1CCE97"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50AD12EF"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437935B2"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556F6B45"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114F90C6"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07D0610D"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77F2EE4A"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1BBC640F"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244535DC"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6474FE36"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4F237233"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5B3BCD6B"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7BE08B5E"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395DA138"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5EAB366C"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4BC1389B"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3AC58464"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09E420A4"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10930DBE"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5E8E1B72"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32A218E8"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61C8F531"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609581CC" ns2:textId="77777777" w:rsidR="003F5945" w:rsidRDefault="003F5945" w:rsidP="0067446A">
      <w:pPr>
        <w:tabs>
          <w:tab w:val="left" w:pos="6190"/>
        </w:tabs>
        <w:widowControl/>
        <w:spacing w:before="0" w:after="0" w:line="360" w:lineRule="auto"/>
        <w:ind w:firstLine="0"/>
        <w:jc w:val="both"/>
        <w:rPr>
          <w:rFonts w:cstheme="minorHAnsi"/>
          <w:b/>
          <w:bCs/>
          <w:sz w:val="26"/>
          <w:szCs w:val="26"/>
        </w:rPr>
      </w:pPr>
    </w:p>
    <w:p ns2:paraId="652FADA1" ns2:textId="77777777" w:rsidR="003F5945" w:rsidRPr="00167DF3" w:rsidRDefault="003F5945" w:rsidP="0067446A">
      <w:pPr>
        <w:tabs>
          <w:tab w:val="left" w:pos="6190"/>
        </w:tabs>
        <w:widowControl/>
        <w:spacing w:before="0" w:after="0" w:line="360" w:lineRule="auto"/>
        <w:ind w:firstLine="0"/>
        <w:jc w:val="both"/>
        <w:rPr>
          <w:rFonts w:cstheme="minorHAnsi"/>
          <w:b/>
          <w:bCs/>
          <w:sz w:val="26"/>
          <w:szCs w:val="26"/>
        </w:rPr>
      </w:pPr>
    </w:p>
    <w:p ns2:paraId="5819B7B4" ns2:textId="7D781E36" w:rsidR="00721EB9" w:rsidRPr="00167DF3" w:rsidRDefault="00721EB9" w:rsidP="0067446A">
      <w:pPr>
        <w:tabs>
          <w:tab w:val="left" w:pos="6190"/>
        </w:tabs>
        <w:widowControl/>
        <w:spacing w:before="0" w:after="120" w:line="360" w:lineRule="auto"/>
        <w:ind w:firstLine="0"/>
        <w:jc w:val="both"/>
        <w:rPr>
          <w:rFonts w:cstheme="minorHAnsi"/>
          <w:b/>
          <w:bCs/>
          <w:sz w:val="26"/>
          <w:szCs w:val="26"/>
        </w:rPr>
      </w:pPr>
      <w:r w:rsidRPr="00167DF3">
        <w:rPr>
          <w:rFonts w:cstheme="minorHAnsi"/>
          <w:b/>
          <w:bCs/>
          <w:sz w:val="26"/>
          <w:szCs w:val="26"/>
        </w:rPr>
        <w:t>AVERTISSEMENT</w:t>
      </w:r>
    </w:p>
    <w:p ns2:paraId="6DA957E5" ns2:textId="0D1BC7DA" w:rsidR="00721EB9" w:rsidRPr="00167DF3" w:rsidRDefault="00721EB9" w:rsidP="0067446A">
      <w:pPr>
        <w:tabs>
          <w:tab w:val="left" w:pos="6190"/>
        </w:tabs>
        <w:widowControl/>
        <w:spacing w:before="0" w:after="0" w:line="360" w:lineRule="auto"/>
        <w:ind w:firstLine="0"/>
        <w:jc w:val="both"/>
        <w:rPr>
          <w:rFonts w:cstheme="minorHAnsi"/>
          <w:b/>
          <w:bCs/>
          <w:sz w:val="26"/>
          <w:szCs w:val="26"/>
        </w:rPr>
      </w:pPr>
    </w:p>
    <w:p ns2:paraId="7DCEB163" ns2:textId="77777777" w:rsidR="00A47B61" w:rsidRPr="00167DF3" w:rsidRDefault="00A47B61" w:rsidP="0067446A">
      <w:pPr>
        <w:tabs>
          <w:tab w:val="left" w:pos="6190"/>
        </w:tabs>
        <w:widowControl/>
        <w:spacing w:before="0" w:after="0" w:line="360" w:lineRule="auto"/>
        <w:ind w:firstLine="0"/>
        <w:jc w:val="both"/>
        <w:rPr>
          <w:rFonts w:cstheme="minorHAnsi"/>
          <w:b/>
          <w:bCs/>
          <w:sz w:val="26"/>
          <w:szCs w:val="26"/>
        </w:rPr>
      </w:pPr>
    </w:p>
    <w:p ns2:paraId="149DCE6D" ns2:textId="77777777" w:rsidR="00721EB9" w:rsidRPr="00167DF3" w:rsidRDefault="00721EB9" w:rsidP="0067446A">
      <w:pPr>
        <w:tabs>
          <w:tab w:val="left" w:pos="6190"/>
        </w:tabs>
        <w:widowControl/>
        <w:spacing w:before="0" w:after="0" w:line="360" w:lineRule="auto"/>
        <w:ind w:firstLine="0"/>
        <w:jc w:val="both"/>
        <w:rPr>
          <w:rFonts w:cstheme="minorHAnsi"/>
          <w:sz w:val="26"/>
          <w:szCs w:val="26"/>
        </w:rPr>
      </w:pPr>
      <w:r w:rsidRPr="00167DF3">
        <w:rPr>
          <w:rFonts w:cstheme="minorHAnsi"/>
          <w:sz w:val="26"/>
          <w:szCs w:val="26"/>
        </w:rPr>
        <w:t xml:space="preserve"> </w:t>
      </w:r>
    </w:p>
    <w:p ns2:paraId="79D3496A" ns2:textId="77777777" w:rsidR="00E97AA1" w:rsidRPr="00167DF3" w:rsidRDefault="00E97AA1" w:rsidP="0067446A">
      <w:pPr>
        <w:tabs>
          <w:tab w:val="left" w:pos="6190"/>
        </w:tabs>
        <w:widowControl/>
        <w:spacing w:before="0" w:after="0" w:line="360" w:lineRule="auto"/>
        <w:ind w:firstLine="0"/>
        <w:jc w:val="both"/>
        <w:rPr>
          <w:rFonts w:cstheme="minorHAnsi"/>
          <w:sz w:val="26"/>
          <w:szCs w:val="26"/>
        </w:rPr>
      </w:pPr>
    </w:p>
    <w:p ns2:paraId="6359481A" ns2:textId="77777777" w:rsidR="00E97AA1" w:rsidRPr="00167DF3" w:rsidRDefault="00E97AA1" w:rsidP="0067446A">
      <w:pPr>
        <w:tabs>
          <w:tab w:val="left" w:pos="6190"/>
        </w:tabs>
        <w:widowControl/>
        <w:spacing w:before="0" w:after="0" w:line="360" w:lineRule="auto"/>
        <w:ind w:firstLine="0"/>
        <w:jc w:val="both"/>
        <w:rPr>
          <w:rFonts w:cstheme="minorHAnsi"/>
          <w:sz w:val="26"/>
          <w:szCs w:val="26"/>
        </w:rPr>
      </w:pPr>
    </w:p>
    <w:p ns2:paraId="11A8B799" ns2:textId="77777777" w:rsidR="00E97AA1" w:rsidRPr="00167DF3" w:rsidRDefault="00E97AA1" w:rsidP="0067446A">
      <w:pPr>
        <w:tabs>
          <w:tab w:val="left" w:pos="6190"/>
        </w:tabs>
        <w:widowControl/>
        <w:spacing w:before="0" w:after="0" w:line="360" w:lineRule="auto"/>
        <w:ind w:firstLine="0"/>
        <w:jc w:val="both"/>
        <w:rPr>
          <w:rFonts w:cstheme="minorHAnsi"/>
          <w:sz w:val="26"/>
          <w:szCs w:val="26"/>
        </w:rPr>
      </w:pPr>
    </w:p>
    <w:p ns2:paraId="0504E42C" ns2:textId="77777777" w:rsidR="00721EB9" w:rsidRPr="00167DF3" w:rsidRDefault="00721EB9" w:rsidP="0067446A">
      <w:pPr>
        <w:tabs>
          <w:tab w:val="left" w:pos="6190"/>
        </w:tabs>
        <w:widowControl/>
        <w:spacing w:before="0" w:after="0" w:line="360" w:lineRule="auto"/>
        <w:ind w:firstLine="0"/>
        <w:jc w:val="both"/>
        <w:rPr>
          <w:rFonts w:cstheme="minorHAnsi"/>
          <w:sz w:val="26"/>
          <w:szCs w:val="26"/>
        </w:rPr>
      </w:pPr>
    </w:p>
    <w:p ns2:paraId="27B224C8" ns2:textId="77777777" w:rsidR="00721EB9" w:rsidRPr="00167DF3" w:rsidRDefault="00721EB9" w:rsidP="0067446A">
      <w:pPr>
        <w:tabs>
          <w:tab w:val="left" w:pos="6190"/>
        </w:tabs>
        <w:widowControl/>
        <w:spacing w:before="0" w:after="0" w:line="360" w:lineRule="auto"/>
        <w:ind w:firstLine="0"/>
        <w:jc w:val="both"/>
        <w:rPr>
          <w:rFonts w:cstheme="minorHAnsi"/>
          <w:sz w:val="26"/>
          <w:szCs w:val="26"/>
        </w:rPr>
      </w:pPr>
    </w:p>
    <w:p ns2:paraId="7839DA5B" ns2:textId="432A9950" w:rsidR="00721EB9" w:rsidRPr="00167DF3" w:rsidRDefault="00E97AA1" w:rsidP="0067446A">
      <w:pPr>
        <w:pStyle w:val="MemoireCorps"/>
        <w:tabs>
          <w:tab w:val="left" w:pos="6190"/>
        </w:tabs>
        <w:rPr/>
      </w:pPr>
      <w:r w:rsidRPr="00167DF3">
        <w:rPr>
          <w:noProof/>
          <w:lang w:eastAsia="fr-FR"/>
        </w:rPr>
        <ns1:AlternateContent>
          <ns1:Choice Requires="wps">
            <w:drawing>
              <ns3:anchor distT="0" distB="0" distL="114300" distR="114300" simplePos="0" relativeHeight="251654144" behindDoc="0" locked="0" layoutInCell="1" allowOverlap="1" ns4:anchorId="71EEA676" ns4:editId="5C963E32">
                <ns3:simplePos x="0" y="0"/>
                <ns3:positionH relativeFrom="column">
                  <ns3:posOffset>608196</ns3:posOffset>
                </ns3:positionH>
                <ns3:positionV relativeFrom="paragraph">
                  <ns3:posOffset>151398</ns3:posOffset>
                </ns3:positionV>
                <ns3:extent cx="5029200" cy="2838893"/>
                <ns3:effectExtent l="0" t="0" r="19050" b="19050"/>
                <ns3:wrapNone/>
                <ns3:docPr id="21" name="Plaque 21"/>
                <ns3:cNvGraphicFramePr/>
                <ns5:graphic>
                  <ns5:graphicData uri="http://schemas.microsoft.com/office/word/2010/wordprocessingShape">
                    <ns7:wsp>
                      <ns7:cNvSpPr/>
                      <ns7:spPr>
                        <ns5:xfrm>
                          <ns5:off x="0" y="0"/>
                          <ns5:ext cx="5029200" cy="2838893"/>
                        </ns5:xfrm>
                        <ns5:prstGeom prst="bevel">
                          <ns5:avLst/>
                        </ns5:prstGeom>
                        <ns5:ln/>
                      </ns7:spPr>
                      <ns7:style>
                        <ns5:lnRef idx="2">
                          <ns5:schemeClr val="accent6"/>
                        </ns5:lnRef>
                        <ns5:fillRef idx="1">
                          <ns5:schemeClr val="lt1"/>
                        </ns5:fillRef>
                        <ns5:effectRef idx="0">
                          <ns5:schemeClr val="accent6"/>
                        </ns5:effectRef>
                        <ns5:fontRef idx="minor">
                          <ns5:schemeClr val="dk1"/>
                        </ns5:fontRef>
                      </ns7:style>
                      <ns7:txbx>
                        <w:txbxContent>
                          <w:p ns2:paraId="0771E523" ns2:textId="77777777" w:rsidR="00E97AA1" w:rsidRDefault="00E97AA1" w:rsidP="00E97AA1">
                            <w:pPr>
                              <w:tabs>
                                <w:tab w:val="left" w:pos="6190"/>
                              </w:tabs>
                              <w:widowControl/>
                              <w:spacing w:before="0" w:after="0" w:line="360" w:lineRule="auto"/>
                              <w:ind w:firstLine="0"/>
                              <w:jc w:val="both"/>
                              <w:rPr>
                                <w:color w:val="000000" w:themeColor="text1"/>
                              </w:rPr>
                            </w:pPr>
                          </w:p>
                          <w:p ns2:paraId="105DD037" ns2:textId="138F9C75" w:rsidR="000142C5" w:rsidRPr="00721EB9" w:rsidRDefault="000142C5" w:rsidP="00E97AA1">
                            <w:pPr>
                              <w:pStyle w:val="MemoireCorps"/>
                              <w:tabs>
                                <w:tab w:val="left" w:pos="6190"/>
                              </w:tabs>
                              <w:rPr>
                                <w:color w:val="000000" w:themeColor="text1"/>
                                <ns2:textOutline ns2:w="38100" ns2:cap="rnd" ns2:cmpd="sng" ns2:algn="ctr">
                                  <ns2:solidFill>
                                    <ns2:srgbClr ns2:val="000000"/>
                                  </ns2:solidFill>
                                  <ns2:prstDash ns2:val="solid"/>
                                  <ns2:bevel/>
                                </ns2:textOutline>
                                <ns2:textFill>
                                  <ns2:gradFill>
                                    <ns2:gsLst>
                                      <ns2:gs ns2:pos="0">
                                        <ns2:schemeClr ns2:val="tx1">
                                          <ns2:tint ns2:val="66000"/>
                                          <ns2:satMod ns2:val="160000"/>
                                        </ns2:schemeClr>
                                      </ns2:gs>
                                      <ns2:gs ns2:pos="50000">
                                        <ns2:schemeClr ns2:val="tx1">
                                          <ns2:tint ns2:val="44500"/>
                                          <ns2:satMod ns2:val="160000"/>
                                        </ns2:schemeClr>
                                      </ns2:gs>
                                      <ns2:gs ns2:pos="100000">
                                        <ns2:schemeClr ns2:val="tx1">
                                          <ns2:tint ns2:val="23500"/>
                                          <ns2:satMod ns2:val="160000"/>
                                        </ns2:schemeClr>
                                      </ns2:gs>
                                    </ns2:gsLst>
                                    <ns2:lin ns2:ang="2700000" ns2:scaled="0"/>
                                  </ns2:gradFill>
                                </ns2:textFill>
                              </w:rPr>
                            </w:pPr>
                            <w:r w:rsidRPr="00721EB9">
                              <w:rPr>
                                <w:color w:val="000000" w:themeColor="text1"/>
                              </w:rPr>
                              <w:t>LE CENTRE DE FORMATION POUR L’ADMINISTRATION LOCAL</w:t>
                            </w:r>
                            <w:r w:rsidR="00E97AA1">
                              <w:rPr>
                                <w:color w:val="000000" w:themeColor="text1"/>
                              </w:rPr>
                              <w:t xml:space="preserve"> </w:t>
                            </w:r>
                            <w:r w:rsidRPr="00721EB9">
                              <w:rPr>
                                <w:color w:val="000000" w:themeColor="text1"/>
                              </w:rPr>
                              <w:t>(</w:t>
                            </w:r>
                            <w:proofErr w:type="spellStart"/>
                            <w:r w:rsidRPr="00721EB9">
                              <w:rPr>
                                <w:color w:val="000000" w:themeColor="text1"/>
                              </w:rPr>
                              <w:t>CeFAL</w:t>
                            </w:r>
                            <w:proofErr w:type="spellEnd"/>
                            <w:r w:rsidRPr="00721EB9">
                              <w:rPr>
                                <w:color w:val="000000" w:themeColor="text1"/>
                              </w:rPr>
                              <w:t>)</w:t>
                            </w:r>
                            <w:r w:rsidR="00E97AA1">
                              <w:rPr>
                                <w:color w:val="000000" w:themeColor="text1"/>
                              </w:rPr>
                              <w:t xml:space="preserve"> </w:t>
                            </w:r>
                            <w:r w:rsidRPr="00721EB9">
                              <w:rPr>
                                <w:color w:val="000000" w:themeColor="text1"/>
                              </w:rPr>
                              <w:t xml:space="preserve">N’ENTEND DONNER AUCUNE APPROBATION NI IMPROBATION AUX OPINIONS EMISES DANS CE </w:t>
                            </w:r>
                            <w:r>
                              <w:rPr>
                                <w:color w:val="000000" w:themeColor="text1"/>
                              </w:rPr>
                              <w:t>MÉMOIRE. CES OPINIONS D</w:t>
                            </w:r>
                            <w:r w:rsidRPr="00721EB9">
                              <w:rPr>
                                <w:color w:val="000000" w:themeColor="text1"/>
                              </w:rPr>
                              <w:t xml:space="preserve">OIVENT </w:t>
                            </w:r>
                            <w:r w:rsidR="00A47B61">
                              <w:rPr>
                                <w:color w:val="000000" w:themeColor="text1"/>
                              </w:rPr>
                              <w:t>E</w:t>
                            </w:r>
                            <w:r w:rsidRPr="00721EB9">
                              <w:rPr>
                                <w:color w:val="000000" w:themeColor="text1"/>
                              </w:rPr>
                              <w:t>TRE CONSIDEREES COMME PROPRES À LEUR AUTEUR.</w:t>
                            </w:r>
                          </w:p>
                          <w:p ns2:paraId="7A099409" ns2:textId="77777777" w:rsidR="000142C5" w:rsidRDefault="000142C5" w:rsidP="00721EB9">
                            <w:pPr>
                              <w:tabs>
                                <w:tab w:val="left" w:pos="6190"/>
                              </w:tabs>
                              <w:widowControl/>
                              <w:spacing w:before="0" w:after="0" w:line="360" w:lineRule="auto"/>
                              <w:ind w:firstLine="0"/>
                              <w:jc w:val="both"/>
                              <w:rPr/>
                            </w:pPr>
                          </w:p>
                          <w:p ns2:paraId="5C81171A" ns2:textId="77777777" w:rsidR="000142C5" w:rsidRDefault="000142C5" w:rsidP="00721EB9">
                            <w:pPr>
                              <w:widowControl/>
                              <w:spacing w:before="0" w:after="0" w:line="360" w:lineRule="auto"/>
                              <w:ind w:firstLine="0"/>
                              <w:jc w:val="both"/>
                            </w:pPr>
                          </w:p>
                        </w:txbxContent>
                      </ns7:txbx>
                      <ns7: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7:bodyPr>
                    </ns7:wsp>
                  </ns5:graphicData>
                </ns5:graphic>
                <ns4:sizeRelH relativeFrom="margin">
                  <ns4:pctWidth>0</ns4:pctWidth>
                </ns4:sizeRelH>
                <ns4:sizeRelV relativeFrom="margin">
                  <ns4:pctHeight>0</ns4:pctHeight>
                </ns4:sizeRelV>
              </ns3:anchor>
            </w:drawing>
          </ns1:Choice>
          <ns1:Fallback>
            <w:pict>
              <ns11:shapetype ns2:anchorId="71EEA676" id="_x0000_t84" coordsize="21600,21600" ns12:spt="84" adj="2700" path="m,l,21600r21600,l21600,xem@0@0nfl@0@2@1@2@1@0xem,nfl@0@0em,21600nfl@0@2em21600,21600nfl@1@2em21600,nfl@1@0e">
                <ns11:stroke joinstyle="miter"/>
                <ns11:formulas>
                  <ns11:f eqn="val #0"/>
                  <ns11:f eqn="sum width 0 #0"/>
                  <ns11:f eqn="sum height 0 #0"/>
                  <ns11:f eqn="prod width 1 2"/>
                  <ns11:f eqn="prod height 1 2"/>
                  <ns11:f eqn="prod #0 1 2"/>
                  <ns11:f eqn="prod #0 3 2"/>
                  <ns11:f eqn="sum @1 @5 0"/>
                  <ns11:f eqn="sum @2 @5 0"/>
                </ns11:formulas>
                <ns11:path ns12:extrusionok="f" limo="10800,10800" ns12:connecttype="custom" ns12:connectlocs="0,@4;@0,@4;@3,21600;@3,@2;21600,@4;@1,@4;@3,0;@3,@0" textboxrect="@0,@0,@1,@2"/>
                <ns11:handles>
                  <ns11:h position="#0,topLeft" switch="" xrange="0,10800"/>
                </ns11:handles>
                <ns12:complex ns11:ext="view"/>
              </ns11:shapetype>
              <ns11:shape id="Plaque 21" ns12:spid="_x0000_s1042" type="#_x0000_t84" style="position:absolute;left:0;text-align:left;margin-left:47.9pt;margin-top:11.9pt;width:396pt;height:223.5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" fillcolor="white [3201]" strokecolor="#70ad47 [3209]" strokeweight="1pt">
                <ns11:textbox>
                  <w:txbxContent>
                    <w:p ns2:paraId="0771E523" ns2:textId="77777777" w:rsidR="00E97AA1" w:rsidRDefault="00E97AA1" w:rsidP="00E97AA1">
                      <w:pPr>
                        <w:tabs>
                          <w:tab w:val="left" w:pos="6190"/>
                        </w:tabs>
                        <w:widowControl/>
                        <w:spacing w:before="0" w:after="0" w:line="360" w:lineRule="auto"/>
                        <w:ind w:firstLine="0"/>
                        <w:jc w:val="both"/>
                        <w:rPr>
                          <w:color w:val="000000" w:themeColor="text1"/>
                        </w:rPr>
                      </w:pPr>
                    </w:p>
                    <w:p ns2:paraId="105DD037" ns2:textId="138F9C75" w:rsidR="000142C5" w:rsidRPr="00721EB9" w:rsidRDefault="000142C5" w:rsidP="00E97AA1">
                      <w:pPr>
                        <w:pStyle w:val="MemoireCorps"/>
                        <w:tabs>
                          <w:tab w:val="left" w:pos="6190"/>
                        </w:tabs>
                        <w:rPr>
                          <w:color w:val="000000" w:themeColor="text1"/>
                          <ns2:textOutline ns2:w="38100" ns2:cap="rnd" ns2:cmpd="sng" ns2:algn="ctr">
                            <ns2:solidFill>
                              <ns2:srgbClr ns2:val="000000"/>
                            </ns2:solidFill>
                            <ns2:prstDash ns2:val="solid"/>
                            <ns2:bevel/>
                          </ns2:textOutline>
                          <ns2:textFill>
                            <ns2:gradFill>
                              <ns2:gsLst>
                                <ns2:gs ns2:pos="0">
                                  <ns2:schemeClr ns2:val="tx1">
                                    <ns2:tint ns2:val="66000"/>
                                    <ns2:satMod ns2:val="160000"/>
                                  </ns2:schemeClr>
                                </ns2:gs>
                                <ns2:gs ns2:pos="50000">
                                  <ns2:schemeClr ns2:val="tx1">
                                    <ns2:tint ns2:val="44500"/>
                                    <ns2:satMod ns2:val="160000"/>
                                  </ns2:schemeClr>
                                </ns2:gs>
                                <ns2:gs ns2:pos="100000">
                                  <ns2:schemeClr ns2:val="tx1">
                                    <ns2:tint ns2:val="23500"/>
                                    <ns2:satMod ns2:val="160000"/>
                                  </ns2:schemeClr>
                                </ns2:gs>
                              </ns2:gsLst>
                              <ns2:lin ns2:ang="2700000" ns2:scaled="0"/>
                            </ns2:gradFill>
                          </ns2:textFill>
                        </w:rPr>
                      </w:pPr>
                      <w:r w:rsidRPr="00721EB9">
                        <w:rPr>
                          <w:color w:val="000000" w:themeColor="text1"/>
                        </w:rPr>
                        <w:t>LE CENTRE DE FORMATION POUR L’ADMINISTRATION LOCAL</w:t>
                      </w:r>
                      <w:r w:rsidR="00E97AA1">
                        <w:rPr>
                          <w:color w:val="000000" w:themeColor="text1"/>
                        </w:rPr>
                        <w:t xml:space="preserve"> </w:t>
                      </w:r>
                      <w:r w:rsidRPr="00721EB9">
                        <w:rPr>
                          <w:color w:val="000000" w:themeColor="text1"/>
                        </w:rPr>
                        <w:t>(</w:t>
                      </w:r>
                      <w:proofErr w:type="spellStart"/>
                      <w:r w:rsidRPr="00721EB9">
                        <w:rPr>
                          <w:color w:val="000000" w:themeColor="text1"/>
                        </w:rPr>
                        <w:t>CeFAL</w:t>
                      </w:r>
                      <w:proofErr w:type="spellEnd"/>
                      <w:r w:rsidRPr="00721EB9">
                        <w:rPr>
                          <w:color w:val="000000" w:themeColor="text1"/>
                        </w:rPr>
                        <w:t>)</w:t>
                      </w:r>
                      <w:r w:rsidR="00E97AA1">
                        <w:rPr>
                          <w:color w:val="000000" w:themeColor="text1"/>
                        </w:rPr>
                        <w:t xml:space="preserve"> </w:t>
                      </w:r>
                      <w:r w:rsidRPr="00721EB9">
                        <w:rPr>
                          <w:color w:val="000000" w:themeColor="text1"/>
                        </w:rPr>
                        <w:t xml:space="preserve">N’ENTEND DONNER AUCUNE APPROBATION NI IMPROBATION AUX OPINIONS EMISES DANS CE </w:t>
                      </w:r>
                      <w:r>
                        <w:rPr>
                          <w:color w:val="000000" w:themeColor="text1"/>
                        </w:rPr>
                        <w:t>MÉMOIRE. CES OPINIONS D</w:t>
                      </w:r>
                      <w:r w:rsidRPr="00721EB9">
                        <w:rPr>
                          <w:color w:val="000000" w:themeColor="text1"/>
                        </w:rPr>
                        <w:t xml:space="preserve">OIVENT </w:t>
                      </w:r>
                      <w:r w:rsidR="00A47B61">
                        <w:rPr>
                          <w:color w:val="000000" w:themeColor="text1"/>
                        </w:rPr>
                        <w:t>E</w:t>
                      </w:r>
                      <w:r w:rsidRPr="00721EB9">
                        <w:rPr>
                          <w:color w:val="000000" w:themeColor="text1"/>
                        </w:rPr>
                        <w:t>TRE CONSIDEREES COMME PROPRES À LEUR AUTEUR.</w:t>
                      </w:r>
                    </w:p>
                    <w:p ns2:paraId="7A099409" ns2:textId="77777777" w:rsidR="000142C5" w:rsidRDefault="000142C5" w:rsidP="00721EB9">
                      <w:pPr>
                        <w:tabs>
                          <w:tab w:val="left" w:pos="6190"/>
                        </w:tabs>
                        <w:widowControl/>
                        <w:spacing w:before="0" w:after="0" w:line="360" w:lineRule="auto"/>
                        <w:ind w:firstLine="0"/>
                        <w:jc w:val="both"/>
                        <w:rPr/>
                      </w:pPr>
                    </w:p>
                    <w:p ns2:paraId="5C81171A" ns2:textId="77777777" w:rsidR="000142C5" w:rsidRDefault="000142C5" w:rsidP="00721EB9">
                      <w:pPr>
                        <w:widowControl/>
                        <w:spacing w:before="0" w:after="0" w:line="360" w:lineRule="auto"/>
                        <w:ind w:firstLine="0"/>
                        <w:jc w:val="both"/>
                      </w:pPr>
                    </w:p>
                  </w:txbxContent>
                </ns11:textbox>
              </ns11:shape>
            </w:pict>
          </ns1:Fallback>
        </ns1:AlternateContent>
      </w:r>
    </w:p>
    <w:p ns2:paraId="5E7ABCC2" ns2:textId="6B8D2F7E" w:rsidR="005072E9" w:rsidRPr="00167DF3" w:rsidRDefault="005072E9" w:rsidP="0067446A">
      <w:pPr>
        <w:tabs>
          <w:tab w:val="left" w:pos="6190"/>
        </w:tabs>
        <w:widowControl/>
        <w:spacing w:before="0" w:after="0" w:line="360" w:lineRule="auto"/>
        <w:ind w:firstLine="0"/>
        <w:jc w:val="both"/>
        <w:rPr>
          <w:rFonts w:cstheme="minorHAnsi"/>
          <w:sz w:val="26"/>
          <w:szCs w:val="26"/>
        </w:rPr>
      </w:pPr>
    </w:p>
    <w:p ns2:paraId="25A8474E" ns2:textId="018B6D2C" w:rsidR="005072E9" w:rsidRPr="00167DF3" w:rsidRDefault="005072E9" w:rsidP="0067446A">
      <w:pPr>
        <w:tabs>
          <w:tab w:val="left" w:pos="6190"/>
        </w:tabs>
        <w:widowControl/>
        <w:spacing w:before="0" w:after="0" w:line="360" w:lineRule="auto"/>
        <w:ind w:firstLine="0"/>
        <w:jc w:val="both"/>
        <w:rPr>
          <w:rFonts w:cstheme="minorHAnsi"/>
          <w:sz w:val="26"/>
          <w:szCs w:val="26"/>
        </w:rPr>
      </w:pPr>
    </w:p>
    <w:p ns2:paraId="43C4333C" ns2:textId="03CCA3FC" w:rsidR="005072E9" w:rsidRPr="00167DF3" w:rsidRDefault="005072E9" w:rsidP="0067446A">
      <w:pPr>
        <w:tabs>
          <w:tab w:val="left" w:pos="6190"/>
        </w:tabs>
        <w:widowControl/>
        <w:spacing w:before="0" w:after="0" w:line="360" w:lineRule="auto"/>
        <w:ind w:firstLine="0"/>
        <w:jc w:val="both"/>
        <w:rPr>
          <w:rFonts w:cstheme="minorHAnsi"/>
          <w:sz w:val="26"/>
          <w:szCs w:val="26"/>
        </w:rPr>
      </w:pPr>
    </w:p>
    <w:p ns2:paraId="58EE4B9A" ns2:textId="16E56E4D" w:rsidR="005072E9" w:rsidRPr="00167DF3" w:rsidRDefault="005072E9" w:rsidP="0067446A">
      <w:pPr>
        <w:tabs>
          <w:tab w:val="left" w:pos="6190"/>
        </w:tabs>
        <w:widowControl/>
        <w:spacing w:before="0" w:after="0" w:line="360" w:lineRule="auto"/>
        <w:ind w:firstLine="0"/>
        <w:jc w:val="both"/>
        <w:rPr>
          <w:rFonts w:cstheme="minorHAnsi"/>
          <w:sz w:val="26"/>
          <w:szCs w:val="26"/>
        </w:rPr>
      </w:pPr>
    </w:p>
    <w:p ns2:paraId="48D745BC" ns2:textId="7C693F4D" w:rsidR="00721EB9" w:rsidRPr="00167DF3" w:rsidRDefault="00721EB9" w:rsidP="0067446A">
      <w:pPr>
        <w:tabs>
          <w:tab w:val="left" w:pos="6190"/>
        </w:tabs>
        <w:widowControl/>
        <w:spacing w:before="0" w:after="0" w:line="360" w:lineRule="auto"/>
        <w:ind w:firstLine="0"/>
        <w:jc w:val="both"/>
        <w:rPr>
          <w:rFonts w:cstheme="minorHAnsi"/>
          <w:sz w:val="26"/>
          <w:szCs w:val="26"/>
        </w:rPr>
      </w:pPr>
    </w:p>
    <w:p ns2:paraId="059B21A1" ns2:textId="0765D447" w:rsidR="00721EB9" w:rsidRPr="00167DF3" w:rsidRDefault="00721EB9" w:rsidP="0067446A">
      <w:pPr>
        <w:tabs>
          <w:tab w:val="left" w:pos="6825"/>
        </w:tabs>
        <w:widowControl/>
        <w:spacing w:before="0" w:after="0" w:line="360" w:lineRule="auto"/>
        <w:ind w:firstLine="0"/>
        <w:jc w:val="both"/>
        <w:rPr>
          <w:rFonts w:cstheme="minorHAnsi"/>
          <w:sz w:val="26"/>
          <w:szCs w:val="26"/>
        </w:rPr>
      </w:pPr>
      <w:r w:rsidRPr="00167DF3">
        <w:rPr>
          <w:rFonts w:cstheme="minorHAnsi"/>
          <w:sz w:val="26"/>
          <w:szCs w:val="26"/>
        </w:rPr>
        <w:tab/>
      </w:r>
    </w:p>
    <w:p ns2:paraId="2B65D948" ns2:textId="0B46B10D" w:rsidR="00721EB9" w:rsidRPr="00167DF3" w:rsidRDefault="00721EB9" w:rsidP="0067446A">
      <w:pPr>
        <w:tabs>
          <w:tab w:val="left" w:pos="6190"/>
        </w:tabs>
        <w:widowControl/>
        <w:spacing w:before="0" w:after="0" w:line="360" w:lineRule="auto"/>
        <w:ind w:firstLine="0"/>
        <w:jc w:val="both"/>
        <w:rPr>
          <w:rFonts w:cstheme="minorHAnsi"/>
          <w:sz w:val="26"/>
          <w:szCs w:val="26"/>
        </w:rPr>
      </w:pPr>
    </w:p>
    <w:p ns2:paraId="7D4D770B" ns2:textId="0E85EEE6" w:rsidR="00721EB9" w:rsidRPr="00167DF3" w:rsidRDefault="00721EB9" w:rsidP="0067446A">
      <w:pPr>
        <w:tabs>
          <w:tab w:val="left" w:pos="6190"/>
        </w:tabs>
        <w:widowControl/>
        <w:spacing w:before="0" w:after="0" w:line="360" w:lineRule="auto"/>
        <w:ind w:firstLine="0"/>
        <w:jc w:val="both"/>
        <w:rPr>
          <w:rFonts w:cstheme="minorHAnsi"/>
          <w:sz w:val="26"/>
          <w:szCs w:val="26"/>
        </w:rPr>
      </w:pPr>
    </w:p>
    <w:p ns2:paraId="1FDCE3AC" ns2:textId="77777777" w:rsidR="00721EB9" w:rsidRPr="00167DF3" w:rsidRDefault="00721EB9" w:rsidP="0067446A">
      <w:pPr>
        <w:tabs>
          <w:tab w:val="left" w:pos="6190"/>
        </w:tabs>
        <w:widowControl/>
        <w:spacing w:before="0" w:after="0" w:line="360" w:lineRule="auto"/>
        <w:ind w:firstLine="0"/>
        <w:jc w:val="both"/>
        <w:rPr>
          <w:rFonts w:cstheme="minorHAnsi"/>
          <w:sz w:val="26"/>
          <w:szCs w:val="26"/>
        </w:rPr>
      </w:pPr>
    </w:p>
    <w:p ns2:paraId="78170EEE" ns2:textId="77777777" w:rsidR="00721EB9" w:rsidRPr="00167DF3" w:rsidRDefault="00721EB9" w:rsidP="0067446A">
      <w:pPr>
        <w:tabs>
          <w:tab w:val="left" w:pos="6190"/>
        </w:tabs>
        <w:widowControl/>
        <w:spacing w:before="0" w:after="0" w:line="360" w:lineRule="auto"/>
        <w:ind w:firstLine="0"/>
        <w:jc w:val="both"/>
        <w:rPr>
          <w:rFonts w:cstheme="minorHAnsi"/>
          <w:sz w:val="26"/>
          <w:szCs w:val="26"/>
        </w:rPr>
      </w:pPr>
    </w:p>
    <w:p ns2:paraId="27A4AB4F" ns2:textId="77777777" w:rsidR="00721EB9" w:rsidRPr="00167DF3" w:rsidRDefault="00721EB9" w:rsidP="0067446A">
      <w:pPr>
        <w:tabs>
          <w:tab w:val="left" w:pos="6190"/>
        </w:tabs>
        <w:widowControl/>
        <w:spacing w:before="0" w:after="0" w:line="360" w:lineRule="auto"/>
        <w:ind w:firstLine="0"/>
        <w:jc w:val="both"/>
        <w:rPr>
          <w:rFonts w:cstheme="minorHAnsi"/>
          <w:sz w:val="26"/>
          <w:szCs w:val="26"/>
        </w:rPr>
      </w:pPr>
    </w:p>
    <w:p ns2:paraId="734CD06F" ns2:textId="77777777" w:rsidR="00721EB9" w:rsidRPr="00167DF3" w:rsidRDefault="00721EB9" w:rsidP="0067446A">
      <w:pPr>
        <w:tabs>
          <w:tab w:val="left" w:pos="6190"/>
        </w:tabs>
        <w:widowControl/>
        <w:spacing w:before="0" w:after="0" w:line="360" w:lineRule="auto"/>
        <w:ind w:firstLine="0"/>
        <w:jc w:val="both"/>
        <w:rPr>
          <w:rFonts w:cstheme="minorHAnsi"/>
          <w:sz w:val="26"/>
          <w:szCs w:val="26"/>
        </w:rPr>
      </w:pPr>
    </w:p>
    <w:p ns2:paraId="64E53140" ns2:textId="77777777" w:rsidR="00721EB9" w:rsidRPr="00167DF3" w:rsidRDefault="00721EB9" w:rsidP="0067446A">
      <w:pPr>
        <w:tabs>
          <w:tab w:val="left" w:pos="6190"/>
        </w:tabs>
        <w:widowControl/>
        <w:spacing w:before="0" w:after="0" w:line="360" w:lineRule="auto"/>
        <w:ind w:firstLine="0"/>
        <w:jc w:val="both"/>
        <w:rPr>
          <w:rFonts w:cstheme="minorHAnsi"/>
          <w:sz w:val="26"/>
          <w:szCs w:val="26"/>
        </w:rPr>
      </w:pPr>
    </w:p>
    <w:p ns2:paraId="479F5910" ns2:textId="77777777" w:rsidR="00721EB9" w:rsidRPr="00167DF3" w:rsidRDefault="00721EB9" w:rsidP="0067446A">
      <w:pPr>
        <w:tabs>
          <w:tab w:val="left" w:pos="6190"/>
        </w:tabs>
        <w:widowControl/>
        <w:spacing w:before="0" w:after="0" w:line="360" w:lineRule="auto"/>
        <w:ind w:firstLine="0"/>
        <w:jc w:val="both"/>
        <w:rPr>
          <w:rFonts w:cstheme="minorHAnsi"/>
          <w:sz w:val="26"/>
          <w:szCs w:val="26"/>
        </w:rPr>
      </w:pPr>
    </w:p>
    <w:p ns2:paraId="47289B78" ns2:textId="77777777" w:rsidR="00721EB9" w:rsidRPr="00167DF3" w:rsidRDefault="00721EB9" w:rsidP="0067446A">
      <w:pPr>
        <w:tabs>
          <w:tab w:val="left" w:pos="6190"/>
        </w:tabs>
        <w:widowControl/>
        <w:spacing w:before="0" w:after="0" w:line="360" w:lineRule="auto"/>
        <w:ind w:firstLine="0"/>
        <w:jc w:val="both"/>
        <w:rPr>
          <w:rFonts w:cstheme="minorHAnsi"/>
          <w:sz w:val="26"/>
          <w:szCs w:val="26"/>
        </w:rPr>
      </w:pPr>
    </w:p>
    <w:p ns2:paraId="7BE13091" ns2:textId="77777777" w:rsidR="004B76C0" w:rsidRPr="00167DF3" w:rsidRDefault="004B76C0" w:rsidP="0067446A">
      <w:pPr>
        <w:widowControl/>
        <w:spacing w:before="0" w:after="0" w:line="360" w:lineRule="auto"/>
        <w:ind w:firstLine="0"/>
        <w:jc w:val="both"/>
        <w:rPr>
          <w:rFonts w:cstheme="minorHAnsi"/>
          <w:b/>
          <w:sz w:val="26"/>
          <w:szCs w:val="26"/>
        </w:rPr>
      </w:pPr>
    </w:p>
    <w:p ns2:paraId="0911330D" ns2:textId="77777777" w:rsidR="004B76C0" w:rsidRPr="00167DF3" w:rsidRDefault="004B76C0" w:rsidP="0067446A">
      <w:pPr>
        <w:widowControl/>
        <w:spacing w:before="0" w:after="0" w:line="360" w:lineRule="auto"/>
        <w:ind w:firstLine="0"/>
        <w:jc w:val="both"/>
        <w:rPr>
          <w:rFonts w:cstheme="minorHAnsi"/>
          <w:b/>
          <w:sz w:val="26"/>
          <w:szCs w:val="26"/>
        </w:rPr>
      </w:pPr>
      <w:r w:rsidRPr="00167DF3">
        <w:rPr>
          <w:rFonts w:cstheme="minorHAnsi"/>
          <w:b/>
          <w:sz w:val="26"/>
          <w:szCs w:val="26"/>
        </w:rPr>
        <w:br w:type="page"/>
      </w:r>
    </w:p>
    <w:p ns2:paraId="73E01D50" ns2:textId="77777777" w:rsidR="00326A07" w:rsidRPr="00167DF3" w:rsidRDefault="00326A07" w:rsidP="0067446A">
      <w:pPr>
        <w:widowControl/>
        <w:spacing w:before="0" w:after="0" w:line="360" w:lineRule="auto"/>
        <w:ind w:firstLine="0"/>
        <w:jc w:val="both"/>
        <w:rPr>
          <w:rFonts w:cstheme="minorHAnsi" w:ascii="Times New Roman" w:hAnsi="Times New Roman" w:cs="Times New Roman" w:eastAsia="Times New Roman"/>
          <w:b/>
          <w:sz w:val="26"/>
          <w:szCs w:val="26"/>
        </w:rPr>
      </w:pPr>
    </w:p>
    <w:p ns2:paraId="77D16A9D" ns2:textId="77777777" w:rsidR="00326A07" w:rsidRPr="00167DF3" w:rsidRDefault="00326A07" w:rsidP="0067446A">
      <w:pPr>
        <w:widowControl/>
        <w:spacing w:before="0" w:after="0" w:line="360" w:lineRule="auto"/>
        <w:ind w:firstLine="0"/>
        <w:jc w:val="both"/>
        <w:rPr>
          <w:rFonts w:cstheme="minorHAnsi" w:ascii="Times New Roman" w:hAnsi="Times New Roman" w:cs="Times New Roman" w:eastAsia="Times New Roman"/>
          <w:b/>
          <w:sz w:val="26"/>
          <w:szCs w:val="26"/>
        </w:rPr>
      </w:pPr>
    </w:p>
    <w:p ns2:paraId="37F4003F" ns2:textId="77777777" w:rsidR="00326A07" w:rsidRPr="00167DF3" w:rsidRDefault="00326A07" w:rsidP="0067446A">
      <w:pPr>
        <w:pStyle w:val="Titre1"/>
        <w:widowControl/>
        <w:spacing w:before="0" w:after="120" w:line="360" w:lineRule="auto"/>
        <w:ind w:firstLine="0"/>
        <w:jc w:val="both"/>
        <w:rPr>
          <w:rFonts w:cstheme="minorHAnsi" w:ascii="Times New Roman" w:hAnsi="Times New Roman" w:cs="Times New Roman" w:eastAsia="Times New Roman"/>
          <w:b/>
          <w:sz w:val="26"/>
          <w:szCs w:val="26"/>
        </w:rPr>
        <w:keepNext/>
      </w:pPr>
      <w:r w:rsidRPr="00167DF3">
        <w:rPr>
          <w:rFonts w:cstheme="minorHAnsi" w:ascii="Times New Roman" w:hAnsi="Times New Roman" w:cs="Times New Roman" w:eastAsia="Times New Roman"/>
          <w:b/>
          <w:sz w:val="26"/>
          <w:szCs w:val="26"/>
        </w:rPr>
        <w:t>DEDICACE</w:t>
      </w:r>
    </w:p>
    <w:p ns2:paraId="26BA4A6E" ns2:textId="77777777" w:rsidR="00326A07" w:rsidRPr="00167DF3" w:rsidRDefault="00326A07" w:rsidP="0067446A">
      <w:pPr>
        <w:pStyle w:val="MemoireCorps"/>
        <w:rPr>
          <w:b/>
          <w:bCs/>
        </w:rPr>
      </w:pPr>
      <w:r w:rsidRPr="00167DF3">
        <w:rPr>
          <w:b/>
          <w:bCs/>
        </w:rPr>
        <w:t>A</w:t>
      </w:r>
    </w:p>
    <w:p ns2:paraId="53C613C2" ns2:textId="77777777" w:rsidR="00326A07" w:rsidRPr="00167DF3" w:rsidRDefault="00326A07" w:rsidP="0067446A">
      <w:pPr>
        <w:pStyle w:val="Paragraphedeliste"/>
        <w:numPr>
          <w:ilvl w:val="0"/>
          <w:numId w:val="3"/>
        </w:numPr>
        <w:tabs>
          <w:tab w:val="left" w:pos="709"/>
        </w:tabs>
        <w:widowControl/>
        <w:rPr>
          <w:rFonts w:cstheme="minorHAnsi" w:ascii="Times New Roman" w:hAnsi="Times New Roman" w:cs="Times New Roman" w:eastAsia="Times New Roman"/>
          <w:sz w:val="24"/>
          <w:szCs w:val="24"/>
        </w:rPr>
      </w:pPr>
      <w:proofErr w:type="gramStart"/>
      <w:r w:rsidRPr="00167DF3">
        <w:rPr/>
        <w:t>ma</w:t>
      </w:r>
      <w:proofErr w:type="gramEnd"/>
      <w:r w:rsidRPr="00167DF3">
        <w:rPr/>
        <w:t xml:space="preserve"> mère Sylvie Méré SINAYOROU</w:t>
      </w:r>
    </w:p>
    <w:p ns2:paraId="70F0E359" ns2:textId="77777777" w:rsidR="00326A07" w:rsidRPr="00167DF3" w:rsidRDefault="00326A07" w:rsidP="0067446A">
      <w:pPr>
        <w:pStyle w:val="Paragraphedeliste"/>
        <w:numPr>
          <w:ilvl w:val="0"/>
          <w:numId w:val="3"/>
        </w:numPr>
        <w:tabs>
          <w:tab w:val="left" w:pos="709"/>
        </w:tabs>
        <w:widowControl/>
        <w:rPr>
          <w:rFonts w:cstheme="minorHAnsi" w:ascii="Times New Roman" w:hAnsi="Times New Roman" w:cs="Times New Roman" w:eastAsia="Times New Roman"/>
          <w:sz w:val="28"/>
          <w:szCs w:val="28"/>
        </w:rPr>
      </w:pPr>
      <w:proofErr w:type="gramStart"/>
      <w:r w:rsidRPr="00167DF3">
        <w:rPr/>
        <w:t>mes</w:t>
      </w:r>
      <w:proofErr w:type="gramEnd"/>
      <w:r w:rsidRPr="00167DF3">
        <w:rPr/>
        <w:t xml:space="preserve"> enfants Adonis, Melissa et Ferdinand KONISSOUNON</w:t>
      </w:r>
    </w:p>
    <w:p ns2:paraId="644EC06C" ns2:textId="77777777" w:rsidR="00326A07" w:rsidRPr="00167DF3" w:rsidRDefault="00326A07" w:rsidP="0067446A">
      <w:pPr>
        <w:widowControl/>
        <w:spacing w:before="0" w:after="0" w:line="360" w:lineRule="auto"/>
        <w:ind w:firstLine="0"/>
        <w:jc w:val="both"/>
        <w:rPr>
          <w:rFonts w:cstheme="minorHAnsi" w:ascii="Times New Roman" w:hAnsi="Times New Roman" w:cs="Times New Roman" w:eastAsia="Times New Roman"/>
          <w:sz w:val="28"/>
          <w:szCs w:val="28"/>
        </w:rPr>
      </w:pPr>
      <w:r w:rsidRPr="00167DF3">
        <w:rPr>
          <w:rFonts w:cstheme="minorHAnsi" w:ascii="Times New Roman" w:hAnsi="Times New Roman" w:cs="Times New Roman" w:eastAsia="Times New Roman"/>
          <w:sz w:val="28"/>
          <w:szCs w:val="28"/>
        </w:rPr>
        <w:br w:type="page"/>
      </w:r>
    </w:p>
    <w:p ns2:paraId="3C38C913" ns2:textId="77777777" w:rsidR="00611933" w:rsidRPr="00167DF3" w:rsidRDefault="00611933" w:rsidP="0067446A">
      <w:pPr>
        <w:widowControl/>
        <w:spacing w:before="0" w:after="0" w:line="360" w:lineRule="auto"/>
        <w:ind w:firstLine="0"/>
        <w:jc w:val="both"/>
        <w:rPr>
          <w:rFonts w:cstheme="minorHAnsi" w:ascii="Times New Roman" w:hAnsi="Times New Roman" w:cs="Times New Roman" w:eastAsia="Times New Roman"/>
          <w:b/>
          <w:sz w:val="26"/>
          <w:szCs w:val="26"/>
        </w:rPr>
      </w:pPr>
    </w:p>
    <w:p ns2:paraId="6986AF92" ns2:textId="125ED206" w:rsidR="00D53D16" w:rsidRPr="00167DF3" w:rsidRDefault="00611933" w:rsidP="0067446A">
      <w:pPr>
        <w:pStyle w:val="Titre1"/>
        <w:widowControl/>
        <w:spacing w:before="0" w:after="120" w:line="360" w:lineRule="auto"/>
        <w:ind w:firstLine="0"/>
        <w:jc w:val="both"/>
        <w:rPr>
          <w:rFonts w:cstheme="minorHAnsi" w:ascii="Times New Roman" w:hAnsi="Times New Roman" w:cs="Times New Roman" w:eastAsia="Times New Roman"/>
          <w:b/>
          <w:sz w:val="32"/>
          <w:szCs w:val="32"/>
        </w:rPr>
        <w:keepNext/>
      </w:pPr>
      <w:r w:rsidRPr="00167DF3">
        <w:rPr>
          <w:rFonts w:cstheme="minorHAnsi" w:ascii="Times New Roman" w:hAnsi="Times New Roman" w:cs="Times New Roman" w:eastAsia="Times New Roman"/>
          <w:b/>
          <w:sz w:val="32"/>
          <w:szCs w:val="32"/>
        </w:rPr>
        <w:t>REMERCIEMENT</w:t>
      </w:r>
      <w:r w:rsidR="00C648AB" w:rsidRPr="00167DF3">
        <w:rPr>
          <w:rFonts w:cstheme="minorHAnsi" w:ascii="Times New Roman" w:hAnsi="Times New Roman" w:cs="Times New Roman" w:eastAsia="Times New Roman"/>
          <w:b/>
          <w:sz w:val="32"/>
          <w:szCs w:val="32"/>
        </w:rPr>
        <w:t>S</w:t>
      </w:r>
    </w:p>
    <w:p ns2:paraId="6F0A73CA" ns2:textId="7A517A38" w:rsidR="0057211A" w:rsidRPr="00167DF3" w:rsidRDefault="009A147E" w:rsidP="0067446A">
      <w:pPr>
        <w:pStyle w:val="MemoireCorps"/>
        <w:rPr>
          <w:b/>
        </w:rPr>
      </w:pPr>
      <w:r w:rsidRPr="00167DF3">
        <w:rPr/>
        <w:t xml:space="preserve">           </w:t>
      </w:r>
      <w:r w:rsidR="00326A07" w:rsidRPr="00167DF3">
        <w:rPr/>
        <w:t>La rédaction de ce mémoire n’aurait pu voir le jour sans le soutie</w:t>
      </w:r>
      <w:r w:rsidR="00D53D16" w:rsidRPr="00167DF3">
        <w:rPr/>
        <w:t>écieux de</w:t>
      </w:r>
      <w:r w:rsidR="002550E0" w:rsidRPr="00167DF3">
        <w:rPr/>
        <w:t>sieurs personn</w:t>
      </w:r>
      <w:r w:rsidR="00B0068A">
        <w:rPr/>
        <w:t/>
      </w:r>
      <w:r w:rsidR="002550E0" w:rsidRPr="00167DF3">
        <w:rPr/>
        <w:t>i je souhaite adresser mes plus vifs remerciements. Leur accompagnement, leurs encouragements et leur confiance m’ont permis de mener à bien ce travail. Je tiens tout d’abord à exprimer ma profonde gratit</w:t>
      </w:r>
      <w:r w:rsidR="0057211A" w:rsidRPr="00167DF3">
        <w:rPr/>
        <w:t/>
      </w:r>
      <w:r w:rsidR="002550E0" w:rsidRPr="00167DF3">
        <w:rPr/>
        <w:t/>
      </w:r>
      <w:proofErr w:type="spellStart"/>
      <w:r w:rsidR="00452CE3" w:rsidRPr="00167DF3">
        <w:rPr/>
        <w:t/>
      </w:r>
      <w:proofErr w:type="spellEnd"/>
      <w:r w:rsidR="00B0068A">
        <w:rPr/>
        <w:t/>
      </w:r>
      <w:r w:rsidR="00452CE3" w:rsidRPr="00167DF3">
        <w:rPr/>
        <w:t>ri</w:t>
      </w:r>
      <w:r w:rsidR="002550E0" w:rsidRPr="00167DF3">
        <w:rPr>
          <w:lang w:val="fr" w:eastAsia="fr-FR"/>
        </w:rPr>
        <w:t/>
      </w:r>
      <w:r w:rsidR="0057211A" w:rsidRPr="00167DF3">
        <w:rPr>
          <w:lang w:val="fr" w:eastAsia="fr-FR"/>
        </w:rPr>
        <w:t/>
      </w:r>
      <w:r w:rsidR="002550E0" w:rsidRPr="00167DF3">
        <w:rPr>
          <w:lang w:val="fr" w:eastAsia="fr-FR"/>
        </w:rPr>
        <w:t>ments s’étendent ég</w:t>
      </w:r>
      <w:r w:rsidR="0057211A" w:rsidRPr="00167DF3">
        <w:rPr>
          <w:lang w:val="fr" w:eastAsia="fr-FR"/>
        </w:rPr>
        <w:t/>
      </w:r>
    </w:p>
    <w:p ns2:paraId="7F0900F8" ns2:textId="77777777" w:rsidR="0057211A" w:rsidRPr="00167DF3" w:rsidRDefault="0057211A" w:rsidP="0067446A">
      <w:pPr>
        <w:pStyle w:val="Paragraphedeliste"/>
        <w:numPr>
          <w:ilvl w:val="0"/>
          <w:numId w:val="5"/>
        </w:numPr>
        <w:widowControl/>
        <w:rPr>
          <w:rFonts w:eastAsia="Times New Roman" w:cstheme="minorHAnsi" w:ascii="Times New Roman" w:hAnsi="Times New Roman" w:cs="Times New Roman"/>
          <w:sz w:val="24"/>
          <w:szCs w:val="24"/>
          <w:lang w:val="fr" w:eastAsia="fr-FR"/>
        </w:rPr>
      </w:pPr>
      <w:proofErr w:type="gramStart"/>
      <w:r w:rsidRPr="00167DF3">
        <w:rPr>
          <w:lang w:val="fr" w:eastAsia="fr-FR"/>
        </w:rPr>
        <w:t>mon</w:t>
      </w:r>
      <w:proofErr w:type="gramEnd"/>
      <w:r w:rsidRPr="00167DF3">
        <w:rPr>
          <w:lang w:val="fr" w:eastAsia="fr-FR"/>
        </w:rPr>
        <w:t xml:space="preserve"> encadreur, le Docteur Achille DOSS</w:t>
      </w:r>
      <w:r w:rsidR="00326A07" w:rsidRPr="00167DF3">
        <w:rPr/>
        <w:t>SOU. Au-delà de son rôle de maître de mémoire, il a su créer une atm</w:t>
      </w:r>
      <w:r w:rsidRPr="00167DF3">
        <w:rPr/>
        <w:t>tmos</w:t>
      </w:r>
      <w:proofErr w:type="spellStart"/>
      <w:r w:rsidRPr="00167DF3">
        <w:rPr/>
        <w:t>mosphère motiv</w:t>
      </w:r>
      <w:proofErr w:type="spellEnd"/>
      <w:r w:rsidRPr="00167DF3">
        <w:rPr/>
        <w:t>tivante grâce à s</w:t>
      </w:r>
      <w:r w:rsidR="00326A07" w:rsidRPr="00167DF3">
        <w:rPr/>
        <w:t>à ses consei</w:t>
      </w:r>
      <w:r w:rsidRPr="00167DF3">
        <w:rPr/>
        <w:t xml:space="preserve">seils avisés, son suivi rigoureux et </w:t>
      </w:r>
      <w:r w:rsidR="00326A07" w:rsidRPr="00167DF3">
        <w:rPr/>
        <w:t xml:space="preserve"> et son dévouement pour le travail bien fait, le fruit des efforts de plusieurs appuis à qui j’exprime ma profonde gratitude</w:t>
      </w:r>
      <w:r w:rsidRPr="00167DF3">
        <w:rPr/>
        <w:t>atitude ;</w:t>
      </w:r>
      <w:r w:rsidRPr="00167DF3">
        <w:rPr>
          <w:lang w:val="fr" w:eastAsia="fr-FR"/>
        </w:rPr>
        <w:t xml:space="preserve">itude ; </w:t>
      </w:r>
    </w:p>
    <w:p ns2:paraId="17771C36" ns2:textId="77777777" w:rsidR="0057211A" w:rsidRPr="00167DF3" w:rsidRDefault="0057211A" w:rsidP="0067446A">
      <w:pPr>
        <w:pStyle w:val="Paragraphedeliste"/>
        <w:numPr>
          <w:ilvl w:val="0"/>
          <w:numId w:val="5"/>
        </w:numPr>
        <w:widowControl/>
        <w:rPr>
          <w:rFonts w:eastAsia="Times New Roman" w:cstheme="minorHAnsi" w:ascii="Times New Roman" w:hAnsi="Times New Roman" w:cs="Times New Roman"/>
          <w:sz w:val="24"/>
          <w:szCs w:val="24"/>
          <w:lang w:val="fr" w:eastAsia="fr-FR"/>
        </w:rPr>
      </w:pPr>
      <w:r w:rsidRPr="00167DF3">
        <w:rPr>
          <w:lang w:val="fr" w:eastAsia="fr-FR"/>
        </w:rPr>
        <w:t xml:space="preserve">A Monsieur Pierre WARI BRISSO, Maire de la Commune de </w:t>
      </w:r>
      <w:proofErr w:type="spellStart"/>
      <w:r w:rsidR="00D53D16" w:rsidRPr="00167DF3">
        <w:rPr>
          <w:lang w:val="fr" w:eastAsia="fr-FR"/>
        </w:rPr>
        <w:t>Kérou</w:t>
      </w:r>
      <w:proofErr w:type="spellEnd"/>
      <w:r w:rsidRPr="00167DF3">
        <w:rPr>
          <w:lang w:val="fr" w:eastAsia="fr-FR"/>
        </w:rPr>
        <w:t> ;</w:t>
      </w:r>
    </w:p>
    <w:p ns2:paraId="4F820FAB" ns2:textId="0174E1BE" w:rsidR="0057211A" w:rsidRPr="00167DF3" w:rsidRDefault="0057211A" w:rsidP="0067446A">
      <w:pPr>
        <w:pStyle w:val="Paragraphedeliste"/>
        <w:numPr>
          <w:ilvl w:val="0"/>
          <w:numId w:val="5"/>
        </w:numPr>
        <w:widowControl/>
        <w:rPr>
          <w:rFonts w:eastAsia="Times New Roman" w:cstheme="minorHAnsi" w:ascii="Times New Roman" w:hAnsi="Times New Roman" w:cs="Times New Roman"/>
          <w:sz w:val="24"/>
          <w:szCs w:val="24"/>
          <w:lang w:val="fr" w:eastAsia="fr-FR"/>
        </w:rPr>
      </w:pPr>
      <w:r w:rsidRPr="00167DF3">
        <w:rPr>
          <w:lang w:val="fr" w:eastAsia="fr-FR"/>
        </w:rPr>
        <w:t xml:space="preserve">A Madame </w:t>
      </w:r>
      <w:proofErr w:type="spellStart"/>
      <w:r w:rsidRPr="00167DF3">
        <w:rPr>
          <w:lang w:val="fr" w:eastAsia="fr-FR"/>
        </w:rPr>
        <w:t>Rachidath</w:t>
      </w:r>
      <w:proofErr w:type="spellEnd"/>
      <w:r w:rsidRPr="00167DF3">
        <w:rPr>
          <w:lang w:val="fr" w:eastAsia="fr-FR"/>
        </w:rPr>
        <w:t xml:space="preserve"> DOUGBE OUSMANE, Secrétaire Exécutive de la mairie de</w:t>
      </w:r>
      <w:r w:rsidR="00B0068A">
        <w:rPr>
          <w:lang w:val="fr" w:eastAsia="fr-FR"/>
        </w:rPr>
        <w:t xml:space="preserve"> </w:t>
      </w:r>
      <w:proofErr w:type="spellStart"/>
      <w:r w:rsidR="00B0068A" w:rsidRPr="00167DF3">
        <w:rPr>
          <w:lang w:val="fr" w:eastAsia="fr-FR"/>
        </w:rPr>
        <w:t>Kérou</w:t>
      </w:r>
      <w:proofErr w:type="spellEnd"/>
      <w:r w:rsidRPr="00167DF3">
        <w:rPr>
          <w:lang w:val="fr" w:eastAsia="fr-FR"/>
        </w:rPr>
        <w:t xml:space="preserve"> ;</w:t>
      </w:r>
    </w:p>
    <w:p ns2:paraId="4B9FFAF9" ns2:textId="699CB61F" w:rsidR="0057211A" w:rsidRPr="00167DF3" w:rsidRDefault="0057211A" w:rsidP="0067446A">
      <w:pPr>
        <w:pStyle w:val="Paragraphedeliste"/>
        <w:numPr>
          <w:ilvl w:val="0"/>
          <w:numId w:val="5"/>
        </w:numPr>
        <w:widowControl/>
        <w:rPr>
          <w:rFonts w:eastAsia="Times New Roman" w:cstheme="minorHAnsi" w:ascii="Times New Roman" w:hAnsi="Times New Roman" w:cs="Times New Roman"/>
          <w:sz w:val="24"/>
          <w:szCs w:val="24"/>
          <w:lang w:val="fr" w:eastAsia="fr-FR"/>
        </w:rPr>
      </w:pPr>
      <w:r w:rsidRPr="00167DF3">
        <w:rPr>
          <w:lang w:val="fr" w:eastAsia="fr-FR"/>
        </w:rPr>
        <w:t xml:space="preserve">A tout le corps administratif et professoral du </w:t>
      </w:r>
      <w:proofErr w:type="spellStart"/>
      <w:r w:rsidRPr="00167DF3">
        <w:rPr>
          <w:lang w:val="fr" w:eastAsia="fr-FR"/>
        </w:rPr>
        <w:t>CeFAL</w:t>
      </w:r>
      <w:proofErr w:type="spellEnd"/>
      <w:r w:rsidRPr="00167DF3">
        <w:rPr>
          <w:lang w:val="fr" w:eastAsia="fr-FR"/>
        </w:rPr>
        <w:t xml:space="preserve"> pour la qualité de la formation reçue</w:t>
      </w:r>
      <w:r w:rsidR="00D53D16" w:rsidRPr="00167DF3">
        <w:rPr>
          <w:lang w:val="fr" w:eastAsia="fr-FR"/>
        </w:rPr>
        <w:t xml:space="preserve"> tout</w:t>
      </w:r>
      <w:r w:rsidR="00B0068A">
        <w:rPr>
          <w:lang w:val="fr" w:eastAsia="fr-FR"/>
        </w:rPr>
        <w:t xml:space="preserve"> au</w:t>
      </w:r>
      <w:r w:rsidR="00D53D16" w:rsidRPr="00167DF3">
        <w:rPr>
          <w:lang w:val="fr" w:eastAsia="fr-FR"/>
        </w:rPr>
        <w:t xml:space="preserve"> long du cycle A3 ;</w:t>
      </w:r>
    </w:p>
    <w:p ns2:paraId="536BF2DB" ns2:textId="77777777" w:rsidR="00D53D16" w:rsidRPr="00167DF3" w:rsidRDefault="00D53D16" w:rsidP="0067446A">
      <w:pPr>
        <w:pStyle w:val="Paragraphedeliste"/>
        <w:numPr>
          <w:ilvl w:val="0"/>
          <w:numId w:val="5"/>
        </w:numPr>
        <w:widowControl/>
        <w:rPr>
          <w:rFonts w:eastAsia="Times New Roman" w:cstheme="minorHAnsi" w:ascii="Times New Roman" w:hAnsi="Times New Roman" w:cs="Times New Roman"/>
          <w:sz w:val="24"/>
          <w:szCs w:val="24"/>
          <w:lang w:val="fr" w:eastAsia="fr-FR"/>
        </w:rPr>
      </w:pPr>
      <w:r w:rsidRPr="00167DF3">
        <w:rPr>
          <w:lang w:val="fr" w:eastAsia="fr-FR"/>
        </w:rPr>
        <w:t xml:space="preserve">A tout le personnel administratif de la mairie de </w:t>
      </w:r>
      <w:proofErr w:type="spellStart"/>
      <w:r w:rsidRPr="00167DF3">
        <w:rPr>
          <w:lang w:val="fr" w:eastAsia="fr-FR"/>
        </w:rPr>
        <w:t>Kérou</w:t>
      </w:r>
      <w:proofErr w:type="spellEnd"/>
      <w:r w:rsidRPr="00167DF3">
        <w:rPr>
          <w:lang w:val="fr" w:eastAsia="fr-FR"/>
        </w:rPr>
        <w:t> ;</w:t>
      </w:r>
    </w:p>
    <w:p ns2:paraId="6F509193" ns2:textId="77777777" w:rsidR="00D53D16" w:rsidRPr="00167DF3" w:rsidRDefault="00326A07" w:rsidP="0067446A">
      <w:pPr>
        <w:pStyle w:val="Paragraphedeliste"/>
        <w:numPr>
          <w:ilvl w:val="0"/>
          <w:numId w:val="5"/>
        </w:numPr>
        <w:widowControl/>
        <w:rPr>
          <w:rFonts w:eastAsia="Times New Roman" w:cstheme="minorHAnsi" w:ascii="Times New Roman" w:hAnsi="Times New Roman" w:cs="Times New Roman"/>
          <w:sz w:val="24"/>
          <w:szCs w:val="24"/>
          <w:lang w:val="fr" w:eastAsia="fr-FR"/>
        </w:rPr>
      </w:pPr>
      <w:r w:rsidRPr="00167DF3">
        <w:rPr>
          <w:lang w:val="fr" w:eastAsia="fr-FR"/>
        </w:rPr>
        <w:t>A toutes les personnes enquêtées ou interviewées dans le cadre de ce travail, pour leur disponibilité ;</w:t>
      </w:r>
    </w:p>
    <w:p ns2:paraId="00EDA254" ns2:textId="77777777" w:rsidR="00D53D16" w:rsidRPr="00167DF3" w:rsidRDefault="00326A07" w:rsidP="0067446A">
      <w:pPr>
        <w:pStyle w:val="Paragraphedeliste"/>
        <w:numPr>
          <w:ilvl w:val="0"/>
          <w:numId w:val="5"/>
        </w:numPr>
        <w:widowControl/>
        <w:rPr>
          <w:rFonts w:eastAsia="Times New Roman" w:cstheme="minorHAnsi" w:ascii="Times New Roman" w:hAnsi="Times New Roman" w:cs="Times New Roman"/>
          <w:sz w:val="24"/>
          <w:szCs w:val="24"/>
          <w:lang w:val="fr" w:eastAsia="fr-FR"/>
        </w:rPr>
      </w:pPr>
      <w:r w:rsidRPr="00167DF3">
        <w:rPr>
          <w:color w:val="000000"/>
          <w:lang w:val="fr" w:eastAsia="fr-FR"/>
        </w:rPr>
        <w:t>A Mes</w:t>
      </w:r>
      <w:r w:rsidRPr="00167DF3">
        <w:rPr>
          <w:color w:val="000000"/>
          <w:spacing w:val="1"/>
          <w:lang w:val="fr" w:eastAsia="fr-FR"/>
        </w:rPr>
        <w:t xml:space="preserve"> </w:t>
      </w:r>
      <w:r w:rsidRPr="00167DF3">
        <w:rPr>
          <w:color w:val="000000"/>
          <w:lang w:val="fr" w:eastAsia="fr-FR"/>
        </w:rPr>
        <w:t>fr</w:t>
      </w:r>
      <w:r w:rsidRPr="00167DF3">
        <w:rPr>
          <w:color w:val="000000"/>
          <w:spacing w:val="-3"/>
          <w:lang w:val="fr" w:eastAsia="fr-FR"/>
        </w:rPr>
        <w:t>è</w:t>
      </w:r>
      <w:r w:rsidRPr="00167DF3">
        <w:rPr>
          <w:color w:val="000000"/>
          <w:lang w:val="fr" w:eastAsia="fr-FR"/>
        </w:rPr>
        <w:t>res</w:t>
      </w:r>
      <w:r w:rsidRPr="00167DF3">
        <w:rPr>
          <w:color w:val="000000"/>
          <w:spacing w:val="1"/>
          <w:lang w:val="fr" w:eastAsia="fr-FR"/>
        </w:rPr>
        <w:t xml:space="preserve"> </w:t>
      </w:r>
      <w:r w:rsidRPr="00167DF3">
        <w:rPr>
          <w:color w:val="000000"/>
          <w:spacing w:val="-3"/>
          <w:lang w:val="fr" w:eastAsia="fr-FR"/>
        </w:rPr>
        <w:t>e</w:t>
      </w:r>
      <w:r w:rsidRPr="00167DF3">
        <w:rPr>
          <w:color w:val="000000"/>
          <w:lang w:val="fr" w:eastAsia="fr-FR"/>
        </w:rPr>
        <w:t>t</w:t>
      </w:r>
      <w:r w:rsidRPr="00167DF3">
        <w:rPr>
          <w:color w:val="000000"/>
          <w:spacing w:val="1"/>
          <w:lang w:val="fr" w:eastAsia="fr-FR"/>
        </w:rPr>
        <w:t xml:space="preserve"> </w:t>
      </w:r>
      <w:r w:rsidRPr="00167DF3">
        <w:rPr>
          <w:color w:val="000000"/>
          <w:lang w:val="fr" w:eastAsia="fr-FR"/>
        </w:rPr>
        <w:t>s</w:t>
      </w:r>
      <w:r w:rsidRPr="00167DF3">
        <w:rPr>
          <w:color w:val="000000"/>
          <w:spacing w:val="-3"/>
          <w:lang w:val="fr" w:eastAsia="fr-FR"/>
        </w:rPr>
        <w:t>œ</w:t>
      </w:r>
      <w:r w:rsidRPr="00167DF3">
        <w:rPr>
          <w:color w:val="000000"/>
          <w:spacing w:val="1"/>
          <w:lang w:val="fr" w:eastAsia="fr-FR"/>
        </w:rPr>
        <w:t>u</w:t>
      </w:r>
      <w:r w:rsidRPr="00167DF3">
        <w:rPr>
          <w:color w:val="000000"/>
          <w:spacing w:val="-2"/>
          <w:lang w:val="fr" w:eastAsia="fr-FR"/>
        </w:rPr>
        <w:t>r</w:t>
      </w:r>
      <w:r w:rsidRPr="00167DF3">
        <w:rPr>
          <w:color w:val="000000"/>
          <w:lang w:val="fr" w:eastAsia="fr-FR"/>
        </w:rPr>
        <w:t>s</w:t>
      </w:r>
      <w:r w:rsidRPr="00167DF3">
        <w:rPr>
          <w:color w:val="000000"/>
          <w:spacing w:val="1"/>
          <w:lang w:val="fr" w:eastAsia="fr-FR"/>
        </w:rPr>
        <w:t xml:space="preserve"> </w:t>
      </w:r>
      <w:r w:rsidRPr="00167DF3">
        <w:rPr>
          <w:color w:val="000000"/>
          <w:spacing w:val="-2"/>
          <w:lang w:val="fr" w:eastAsia="fr-FR"/>
        </w:rPr>
        <w:t>p</w:t>
      </w:r>
      <w:r w:rsidRPr="00167DF3">
        <w:rPr>
          <w:color w:val="000000"/>
          <w:spacing w:val="1"/>
          <w:lang w:val="fr" w:eastAsia="fr-FR"/>
        </w:rPr>
        <w:t>ou</w:t>
      </w:r>
      <w:r w:rsidRPr="00167DF3">
        <w:rPr>
          <w:color w:val="000000"/>
          <w:lang w:val="fr" w:eastAsia="fr-FR"/>
        </w:rPr>
        <w:t>r</w:t>
      </w:r>
      <w:r w:rsidRPr="00167DF3">
        <w:rPr>
          <w:color w:val="000000"/>
          <w:spacing w:val="-3"/>
          <w:lang w:val="fr" w:eastAsia="fr-FR"/>
        </w:rPr>
        <w:t xml:space="preserve"> </w:t>
      </w:r>
      <w:r w:rsidRPr="00167DF3">
        <w:rPr>
          <w:color w:val="000000"/>
          <w:spacing w:val="1"/>
          <w:lang w:val="fr" w:eastAsia="fr-FR"/>
        </w:rPr>
        <w:t>l</w:t>
      </w:r>
      <w:r w:rsidRPr="00167DF3">
        <w:rPr>
          <w:color w:val="000000"/>
          <w:spacing w:val="-2"/>
          <w:lang w:val="fr" w:eastAsia="fr-FR"/>
        </w:rPr>
        <w:t>e</w:t>
      </w:r>
      <w:r w:rsidRPr="00167DF3">
        <w:rPr>
          <w:color w:val="000000"/>
          <w:spacing w:val="1"/>
          <w:lang w:val="fr" w:eastAsia="fr-FR"/>
        </w:rPr>
        <w:t>u</w:t>
      </w:r>
      <w:r w:rsidRPr="00167DF3">
        <w:rPr>
          <w:color w:val="000000"/>
          <w:lang w:val="fr" w:eastAsia="fr-FR"/>
        </w:rPr>
        <w:t xml:space="preserve">r </w:t>
      </w:r>
      <w:r w:rsidRPr="00167DF3">
        <w:rPr>
          <w:color w:val="000000"/>
          <w:spacing w:val="-2"/>
          <w:lang w:val="fr" w:eastAsia="fr-FR"/>
        </w:rPr>
        <w:t>p</w:t>
      </w:r>
      <w:r w:rsidRPr="00167DF3">
        <w:rPr>
          <w:color w:val="000000"/>
          <w:lang w:val="fr" w:eastAsia="fr-FR"/>
        </w:rPr>
        <w:t>ré</w:t>
      </w:r>
      <w:r w:rsidRPr="00167DF3">
        <w:rPr>
          <w:color w:val="000000"/>
          <w:spacing w:val="-1"/>
          <w:lang w:val="fr" w:eastAsia="fr-FR"/>
        </w:rPr>
        <w:t>s</w:t>
      </w:r>
      <w:r w:rsidRPr="00167DF3">
        <w:rPr>
          <w:color w:val="000000"/>
          <w:lang w:val="fr" w:eastAsia="fr-FR"/>
        </w:rPr>
        <w:t>e</w:t>
      </w:r>
      <w:r w:rsidRPr="00167DF3">
        <w:rPr>
          <w:color w:val="000000"/>
          <w:spacing w:val="1"/>
          <w:lang w:val="fr" w:eastAsia="fr-FR"/>
        </w:rPr>
        <w:t>n</w:t>
      </w:r>
      <w:r w:rsidRPr="00167DF3">
        <w:rPr>
          <w:color w:val="000000"/>
          <w:spacing w:val="-2"/>
          <w:lang w:val="fr" w:eastAsia="fr-FR"/>
        </w:rPr>
        <w:t>c</w:t>
      </w:r>
      <w:r w:rsidRPr="00167DF3">
        <w:rPr>
          <w:color w:val="000000"/>
          <w:lang w:val="fr" w:eastAsia="fr-FR"/>
        </w:rPr>
        <w:t>e p</w:t>
      </w:r>
      <w:r w:rsidRPr="00167DF3">
        <w:rPr>
          <w:color w:val="000000"/>
          <w:spacing w:val="-2"/>
          <w:lang w:val="fr" w:eastAsia="fr-FR"/>
        </w:rPr>
        <w:t>er</w:t>
      </w:r>
      <w:r w:rsidRPr="00167DF3">
        <w:rPr>
          <w:color w:val="000000"/>
          <w:spacing w:val="-3"/>
          <w:lang w:val="fr" w:eastAsia="fr-FR"/>
        </w:rPr>
        <w:t>m</w:t>
      </w:r>
      <w:r w:rsidRPr="00167DF3">
        <w:rPr>
          <w:color w:val="000000"/>
          <w:lang w:val="fr" w:eastAsia="fr-FR"/>
        </w:rPr>
        <w:t>a</w:t>
      </w:r>
      <w:r w:rsidRPr="00167DF3">
        <w:rPr>
          <w:color w:val="000000"/>
          <w:spacing w:val="1"/>
          <w:lang w:val="fr" w:eastAsia="fr-FR"/>
        </w:rPr>
        <w:t>n</w:t>
      </w:r>
      <w:r w:rsidRPr="00167DF3">
        <w:rPr>
          <w:color w:val="000000"/>
          <w:lang w:val="fr" w:eastAsia="fr-FR"/>
        </w:rPr>
        <w:t>e</w:t>
      </w:r>
      <w:r w:rsidRPr="00167DF3">
        <w:rPr>
          <w:color w:val="000000"/>
          <w:spacing w:val="-1"/>
          <w:lang w:val="fr" w:eastAsia="fr-FR"/>
        </w:rPr>
        <w:t>n</w:t>
      </w:r>
      <w:r w:rsidRPr="00167DF3">
        <w:rPr>
          <w:color w:val="000000"/>
          <w:spacing w:val="1"/>
          <w:lang w:val="fr" w:eastAsia="fr-FR"/>
        </w:rPr>
        <w:t>t</w:t>
      </w:r>
      <w:r w:rsidRPr="00167DF3">
        <w:rPr>
          <w:color w:val="000000"/>
          <w:lang w:val="fr" w:eastAsia="fr-FR"/>
        </w:rPr>
        <w:t>e</w:t>
      </w:r>
      <w:r w:rsidRPr="00167DF3">
        <w:rPr>
          <w:color w:val="000000"/>
          <w:spacing w:val="5"/>
          <w:lang w:val="fr" w:eastAsia="fr-FR"/>
        </w:rPr>
        <w:t xml:space="preserve"> </w:t>
      </w:r>
      <w:r w:rsidRPr="00167DF3">
        <w:rPr>
          <w:color w:val="000000"/>
          <w:lang w:val="fr" w:eastAsia="fr-FR"/>
        </w:rPr>
        <w:t>et</w:t>
      </w:r>
      <w:r w:rsidRPr="00167DF3">
        <w:rPr>
          <w:color w:val="000000"/>
          <w:spacing w:val="-2"/>
          <w:lang w:val="fr" w:eastAsia="fr-FR"/>
        </w:rPr>
        <w:t xml:space="preserve"> </w:t>
      </w:r>
      <w:r w:rsidRPr="00167DF3">
        <w:rPr>
          <w:color w:val="000000"/>
          <w:spacing w:val="1"/>
          <w:lang w:val="fr" w:eastAsia="fr-FR"/>
        </w:rPr>
        <w:t>l</w:t>
      </w:r>
      <w:r w:rsidRPr="00167DF3">
        <w:rPr>
          <w:color w:val="000000"/>
          <w:spacing w:val="-2"/>
          <w:lang w:val="fr" w:eastAsia="fr-FR"/>
        </w:rPr>
        <w:t>e</w:t>
      </w:r>
      <w:r w:rsidRPr="00167DF3">
        <w:rPr>
          <w:color w:val="000000"/>
          <w:spacing w:val="1"/>
          <w:lang w:val="fr" w:eastAsia="fr-FR"/>
        </w:rPr>
        <w:t>u</w:t>
      </w:r>
      <w:r w:rsidRPr="00167DF3">
        <w:rPr>
          <w:color w:val="000000"/>
          <w:lang w:val="fr" w:eastAsia="fr-FR"/>
        </w:rPr>
        <w:t xml:space="preserve">r </w:t>
      </w:r>
      <w:r w:rsidRPr="00167DF3">
        <w:rPr>
          <w:color w:val="000000"/>
          <w:spacing w:val="-2"/>
          <w:lang w:val="fr" w:eastAsia="fr-FR"/>
        </w:rPr>
        <w:t>s</w:t>
      </w:r>
      <w:r w:rsidRPr="00167DF3">
        <w:rPr>
          <w:color w:val="000000"/>
          <w:spacing w:val="-1"/>
          <w:lang w:val="fr" w:eastAsia="fr-FR"/>
        </w:rPr>
        <w:t>o</w:t>
      </w:r>
      <w:r w:rsidRPr="00167DF3">
        <w:rPr>
          <w:color w:val="000000"/>
          <w:spacing w:val="1"/>
          <w:lang w:val="fr" w:eastAsia="fr-FR"/>
        </w:rPr>
        <w:t>u</w:t>
      </w:r>
      <w:r w:rsidRPr="00167DF3">
        <w:rPr>
          <w:color w:val="000000"/>
          <w:spacing w:val="-1"/>
          <w:lang w:val="fr" w:eastAsia="fr-FR"/>
        </w:rPr>
        <w:t>ti</w:t>
      </w:r>
      <w:r w:rsidRPr="00167DF3">
        <w:rPr>
          <w:color w:val="000000"/>
          <w:lang w:val="fr" w:eastAsia="fr-FR"/>
        </w:rPr>
        <w:t>en</w:t>
      </w:r>
      <w:r w:rsidRPr="00167DF3">
        <w:rPr>
          <w:color w:val="000000"/>
          <w:spacing w:val="3"/>
          <w:lang w:val="fr" w:eastAsia="fr-FR"/>
        </w:rPr>
        <w:t xml:space="preserve"> </w:t>
      </w:r>
      <w:r w:rsidRPr="00167DF3">
        <w:rPr>
          <w:color w:val="000000"/>
          <w:lang w:val="fr" w:eastAsia="fr-FR"/>
        </w:rPr>
        <w:t>;</w:t>
      </w:r>
    </w:p>
    <w:p ns2:paraId="37790F9D" ns2:textId="77777777" w:rsidR="00D53D16" w:rsidRPr="00167DF3" w:rsidRDefault="00326A07" w:rsidP="0067446A">
      <w:pPr>
        <w:pStyle w:val="Paragraphedeliste"/>
        <w:numPr>
          <w:ilvl w:val="0"/>
          <w:numId w:val="5"/>
        </w:numPr>
        <w:widowControl/>
        <w:rPr>
          <w:rFonts w:eastAsia="Times New Roman" w:cstheme="minorHAnsi" w:ascii="Times New Roman" w:hAnsi="Times New Roman" w:cs="Times New Roman"/>
          <w:sz w:val="24"/>
          <w:szCs w:val="24"/>
          <w:lang w:val="fr" w:eastAsia="fr-FR"/>
        </w:rPr>
      </w:pPr>
      <w:r w:rsidRPr="00167DF3">
        <w:rPr>
          <w:color w:val="000000"/>
          <w:spacing w:val="-1"/>
          <w:lang w:val="fr" w:eastAsia="fr-FR"/>
        </w:rPr>
        <w:t>A t</w:t>
      </w:r>
      <w:r w:rsidRPr="00167DF3">
        <w:rPr>
          <w:color w:val="000000"/>
          <w:spacing w:val="1"/>
          <w:lang w:val="fr" w:eastAsia="fr-FR"/>
        </w:rPr>
        <w:t>o</w:t>
      </w:r>
      <w:r w:rsidRPr="00167DF3">
        <w:rPr>
          <w:color w:val="000000"/>
          <w:spacing w:val="-1"/>
          <w:lang w:val="fr" w:eastAsia="fr-FR"/>
        </w:rPr>
        <w:t>u</w:t>
      </w:r>
      <w:r w:rsidRPr="00167DF3">
        <w:rPr>
          <w:color w:val="000000"/>
          <w:lang w:val="fr" w:eastAsia="fr-FR"/>
        </w:rPr>
        <w:t>s</w:t>
      </w:r>
      <w:r w:rsidRPr="00167DF3">
        <w:rPr>
          <w:color w:val="000000"/>
          <w:spacing w:val="19"/>
          <w:lang w:val="fr" w:eastAsia="fr-FR"/>
        </w:rPr>
        <w:t xml:space="preserve"> </w:t>
      </w:r>
      <w:r w:rsidRPr="00167DF3">
        <w:rPr>
          <w:color w:val="000000"/>
          <w:spacing w:val="-1"/>
          <w:lang w:val="fr" w:eastAsia="fr-FR"/>
        </w:rPr>
        <w:t>l</w:t>
      </w:r>
      <w:r w:rsidRPr="00167DF3">
        <w:rPr>
          <w:color w:val="000000"/>
          <w:lang w:val="fr" w:eastAsia="fr-FR"/>
        </w:rPr>
        <w:t>es</w:t>
      </w:r>
      <w:r w:rsidRPr="00167DF3">
        <w:rPr>
          <w:color w:val="000000"/>
          <w:spacing w:val="20"/>
          <w:lang w:val="fr" w:eastAsia="fr-FR"/>
        </w:rPr>
        <w:t xml:space="preserve"> </w:t>
      </w:r>
      <w:r w:rsidRPr="00167DF3">
        <w:rPr>
          <w:color w:val="000000"/>
          <w:lang w:val="fr" w:eastAsia="fr-FR"/>
        </w:rPr>
        <w:t>collègues</w:t>
      </w:r>
      <w:r w:rsidRPr="00167DF3">
        <w:rPr>
          <w:color w:val="000000"/>
          <w:spacing w:val="19"/>
          <w:lang w:val="fr" w:eastAsia="fr-FR"/>
        </w:rPr>
        <w:t xml:space="preserve"> </w:t>
      </w:r>
      <w:r w:rsidRPr="00167DF3">
        <w:rPr>
          <w:color w:val="000000"/>
          <w:spacing w:val="-1"/>
          <w:lang w:val="fr" w:eastAsia="fr-FR"/>
        </w:rPr>
        <w:t>d</w:t>
      </w:r>
      <w:r w:rsidRPr="00167DF3">
        <w:rPr>
          <w:color w:val="000000"/>
          <w:lang w:val="fr" w:eastAsia="fr-FR"/>
        </w:rPr>
        <w:t>e</w:t>
      </w:r>
      <w:r w:rsidRPr="00167DF3">
        <w:rPr>
          <w:color w:val="000000"/>
          <w:spacing w:val="19"/>
          <w:lang w:val="fr" w:eastAsia="fr-FR"/>
        </w:rPr>
        <w:t xml:space="preserve"> </w:t>
      </w:r>
      <w:r w:rsidRPr="00167DF3">
        <w:rPr>
          <w:color w:val="000000"/>
          <w:spacing w:val="1"/>
          <w:lang w:val="fr" w:eastAsia="fr-FR"/>
        </w:rPr>
        <w:t>p</w:t>
      </w:r>
      <w:r w:rsidRPr="00167DF3">
        <w:rPr>
          <w:color w:val="000000"/>
          <w:spacing w:val="-2"/>
          <w:lang w:val="fr" w:eastAsia="fr-FR"/>
        </w:rPr>
        <w:t>r</w:t>
      </w:r>
      <w:r w:rsidRPr="00167DF3">
        <w:rPr>
          <w:color w:val="000000"/>
          <w:spacing w:val="1"/>
          <w:lang w:val="fr" w:eastAsia="fr-FR"/>
        </w:rPr>
        <w:t>o</w:t>
      </w:r>
      <w:r w:rsidRPr="00167DF3">
        <w:rPr>
          <w:color w:val="000000"/>
          <w:spacing w:val="-5"/>
          <w:lang w:val="fr" w:eastAsia="fr-FR"/>
        </w:rPr>
        <w:t>m</w:t>
      </w:r>
      <w:r w:rsidRPr="00167DF3">
        <w:rPr>
          <w:color w:val="000000"/>
          <w:spacing w:val="1"/>
          <w:lang w:val="fr" w:eastAsia="fr-FR"/>
        </w:rPr>
        <w:t>ot</w:t>
      </w:r>
      <w:r w:rsidRPr="00167DF3">
        <w:rPr>
          <w:color w:val="000000"/>
          <w:spacing w:val="-1"/>
          <w:lang w:val="fr" w:eastAsia="fr-FR"/>
        </w:rPr>
        <w:t>io</w:t>
      </w:r>
      <w:r w:rsidRPr="00167DF3">
        <w:rPr>
          <w:color w:val="000000"/>
          <w:lang w:val="fr" w:eastAsia="fr-FR"/>
        </w:rPr>
        <w:t>n</w:t>
      </w:r>
      <w:r w:rsidRPr="00167DF3">
        <w:rPr>
          <w:color w:val="000000"/>
          <w:spacing w:val="19"/>
          <w:lang w:val="fr" w:eastAsia="fr-FR"/>
        </w:rPr>
        <w:t xml:space="preserve"> </w:t>
      </w:r>
      <w:r w:rsidRPr="00167DF3">
        <w:rPr>
          <w:color w:val="000000"/>
          <w:spacing w:val="-1"/>
          <w:lang w:val="fr" w:eastAsia="fr-FR"/>
        </w:rPr>
        <w:t>p</w:t>
      </w:r>
      <w:r w:rsidRPr="00167DF3">
        <w:rPr>
          <w:color w:val="000000"/>
          <w:spacing w:val="1"/>
          <w:lang w:val="fr" w:eastAsia="fr-FR"/>
        </w:rPr>
        <w:t>ou</w:t>
      </w:r>
      <w:r w:rsidRPr="00167DF3">
        <w:rPr>
          <w:color w:val="000000"/>
          <w:lang w:val="fr" w:eastAsia="fr-FR"/>
        </w:rPr>
        <w:t>r</w:t>
      </w:r>
      <w:r w:rsidRPr="00167DF3">
        <w:rPr>
          <w:color w:val="000000"/>
          <w:spacing w:val="16"/>
          <w:lang w:val="fr" w:eastAsia="fr-FR"/>
        </w:rPr>
        <w:t xml:space="preserve"> </w:t>
      </w:r>
      <w:r w:rsidRPr="00167DF3">
        <w:rPr>
          <w:color w:val="000000"/>
          <w:spacing w:val="1"/>
          <w:lang w:val="fr" w:eastAsia="fr-FR"/>
        </w:rPr>
        <w:t>l</w:t>
      </w:r>
      <w:r w:rsidRPr="00167DF3">
        <w:rPr>
          <w:color w:val="000000"/>
          <w:spacing w:val="-2"/>
          <w:lang w:val="fr" w:eastAsia="fr-FR"/>
        </w:rPr>
        <w:t>’</w:t>
      </w:r>
      <w:r w:rsidRPr="00167DF3">
        <w:rPr>
          <w:color w:val="000000"/>
          <w:lang w:val="fr" w:eastAsia="fr-FR"/>
        </w:rPr>
        <w:t>a</w:t>
      </w:r>
      <w:r w:rsidRPr="00167DF3">
        <w:rPr>
          <w:color w:val="000000"/>
          <w:spacing w:val="-5"/>
          <w:lang w:val="fr" w:eastAsia="fr-FR"/>
        </w:rPr>
        <w:t>m</w:t>
      </w:r>
      <w:r w:rsidRPr="00167DF3">
        <w:rPr>
          <w:color w:val="000000"/>
          <w:spacing w:val="1"/>
          <w:lang w:val="fr" w:eastAsia="fr-FR"/>
        </w:rPr>
        <w:t>bi</w:t>
      </w:r>
      <w:r w:rsidRPr="00167DF3">
        <w:rPr>
          <w:color w:val="000000"/>
          <w:lang w:val="fr" w:eastAsia="fr-FR"/>
        </w:rPr>
        <w:t>a</w:t>
      </w:r>
      <w:r w:rsidRPr="00167DF3">
        <w:rPr>
          <w:color w:val="000000"/>
          <w:spacing w:val="1"/>
          <w:lang w:val="fr" w:eastAsia="fr-FR"/>
        </w:rPr>
        <w:t>n</w:t>
      </w:r>
      <w:r w:rsidRPr="00167DF3">
        <w:rPr>
          <w:color w:val="000000"/>
          <w:lang w:val="fr" w:eastAsia="fr-FR"/>
        </w:rPr>
        <w:t>ce</w:t>
      </w:r>
      <w:r w:rsidRPr="00167DF3">
        <w:rPr>
          <w:color w:val="000000"/>
          <w:spacing w:val="19"/>
          <w:lang w:val="fr" w:eastAsia="fr-FR"/>
        </w:rPr>
        <w:t xml:space="preserve"> </w:t>
      </w:r>
      <w:r w:rsidRPr="00167DF3">
        <w:rPr>
          <w:color w:val="000000"/>
          <w:spacing w:val="-2"/>
          <w:lang w:val="fr" w:eastAsia="fr-FR"/>
        </w:rPr>
        <w:t>f</w:t>
      </w:r>
      <w:r w:rsidRPr="00167DF3">
        <w:rPr>
          <w:color w:val="000000"/>
          <w:lang w:val="fr" w:eastAsia="fr-FR"/>
        </w:rPr>
        <w:t>ra</w:t>
      </w:r>
      <w:r w:rsidRPr="00167DF3">
        <w:rPr>
          <w:color w:val="000000"/>
          <w:spacing w:val="-1"/>
          <w:lang w:val="fr" w:eastAsia="fr-FR"/>
        </w:rPr>
        <w:t>t</w:t>
      </w:r>
      <w:r w:rsidRPr="00167DF3">
        <w:rPr>
          <w:color w:val="000000"/>
          <w:lang w:val="fr" w:eastAsia="fr-FR"/>
        </w:rPr>
        <w:t>e</w:t>
      </w:r>
      <w:r w:rsidRPr="00167DF3">
        <w:rPr>
          <w:color w:val="000000"/>
          <w:spacing w:val="-2"/>
          <w:lang w:val="fr" w:eastAsia="fr-FR"/>
        </w:rPr>
        <w:t>r</w:t>
      </w:r>
      <w:r w:rsidRPr="00167DF3">
        <w:rPr>
          <w:color w:val="000000"/>
          <w:spacing w:val="1"/>
          <w:lang w:val="fr" w:eastAsia="fr-FR"/>
        </w:rPr>
        <w:t>n</w:t>
      </w:r>
      <w:r w:rsidRPr="00167DF3">
        <w:rPr>
          <w:color w:val="000000"/>
          <w:lang w:val="fr" w:eastAsia="fr-FR"/>
        </w:rPr>
        <w:t>e</w:t>
      </w:r>
      <w:r w:rsidRPr="00167DF3">
        <w:rPr>
          <w:color w:val="000000"/>
          <w:spacing w:val="-1"/>
          <w:lang w:val="fr" w:eastAsia="fr-FR"/>
        </w:rPr>
        <w:t>l</w:t>
      </w:r>
      <w:r w:rsidRPr="00167DF3">
        <w:rPr>
          <w:color w:val="000000"/>
          <w:spacing w:val="1"/>
          <w:lang w:val="fr" w:eastAsia="fr-FR"/>
        </w:rPr>
        <w:t>l</w:t>
      </w:r>
      <w:r w:rsidRPr="00167DF3">
        <w:rPr>
          <w:color w:val="000000"/>
          <w:lang w:val="fr" w:eastAsia="fr-FR"/>
        </w:rPr>
        <w:t>e</w:t>
      </w:r>
      <w:r w:rsidRPr="00167DF3">
        <w:rPr>
          <w:color w:val="000000"/>
          <w:spacing w:val="16"/>
          <w:lang w:val="fr" w:eastAsia="fr-FR"/>
        </w:rPr>
        <w:t xml:space="preserve"> </w:t>
      </w:r>
      <w:r w:rsidRPr="00167DF3">
        <w:rPr>
          <w:color w:val="000000"/>
          <w:spacing w:val="-1"/>
          <w:lang w:val="fr" w:eastAsia="fr-FR"/>
        </w:rPr>
        <w:t>q</w:t>
      </w:r>
      <w:r w:rsidRPr="00167DF3">
        <w:rPr>
          <w:color w:val="000000"/>
          <w:spacing w:val="1"/>
          <w:lang w:val="fr" w:eastAsia="fr-FR"/>
        </w:rPr>
        <w:t>u</w:t>
      </w:r>
      <w:r w:rsidRPr="00167DF3">
        <w:rPr>
          <w:color w:val="000000"/>
          <w:lang w:val="fr" w:eastAsia="fr-FR"/>
        </w:rPr>
        <w:t>i</w:t>
      </w:r>
      <w:r w:rsidRPr="00167DF3">
        <w:rPr>
          <w:color w:val="000000"/>
          <w:spacing w:val="19"/>
          <w:lang w:val="fr" w:eastAsia="fr-FR"/>
        </w:rPr>
        <w:t xml:space="preserve"> </w:t>
      </w:r>
      <w:r w:rsidRPr="00167DF3">
        <w:rPr>
          <w:color w:val="000000"/>
          <w:lang w:val="fr" w:eastAsia="fr-FR"/>
        </w:rPr>
        <w:t>a</w:t>
      </w:r>
      <w:r w:rsidRPr="00167DF3">
        <w:rPr>
          <w:lang w:val="fr" w:eastAsia="fr-FR"/>
        </w:rPr>
        <w:t xml:space="preserve"> </w:t>
      </w:r>
      <w:r w:rsidRPr="00167DF3">
        <w:rPr>
          <w:color w:val="000000"/>
          <w:spacing w:val="1"/>
          <w:lang w:val="fr" w:eastAsia="fr-FR"/>
        </w:rPr>
        <w:t>p</w:t>
      </w:r>
      <w:r w:rsidRPr="00167DF3">
        <w:rPr>
          <w:color w:val="000000"/>
          <w:lang w:val="fr" w:eastAsia="fr-FR"/>
        </w:rPr>
        <w:t>r</w:t>
      </w:r>
      <w:r w:rsidRPr="00167DF3">
        <w:rPr>
          <w:color w:val="000000"/>
          <w:spacing w:val="-2"/>
          <w:lang w:val="fr" w:eastAsia="fr-FR"/>
        </w:rPr>
        <w:t>é</w:t>
      </w:r>
      <w:r w:rsidRPr="00167DF3">
        <w:rPr>
          <w:color w:val="000000"/>
          <w:spacing w:val="1"/>
          <w:lang w:val="fr" w:eastAsia="fr-FR"/>
        </w:rPr>
        <w:t>v</w:t>
      </w:r>
      <w:r w:rsidRPr="00167DF3">
        <w:rPr>
          <w:color w:val="000000"/>
          <w:lang w:val="fr" w:eastAsia="fr-FR"/>
        </w:rPr>
        <w:t>a</w:t>
      </w:r>
      <w:r w:rsidRPr="00167DF3">
        <w:rPr>
          <w:color w:val="000000"/>
          <w:spacing w:val="-1"/>
          <w:lang w:val="fr" w:eastAsia="fr-FR"/>
        </w:rPr>
        <w:t>l</w:t>
      </w:r>
      <w:r w:rsidRPr="00167DF3">
        <w:rPr>
          <w:color w:val="000000"/>
          <w:lang w:val="fr" w:eastAsia="fr-FR"/>
        </w:rPr>
        <w:t>u</w:t>
      </w:r>
      <w:r w:rsidRPr="00167DF3">
        <w:rPr>
          <w:color w:val="000000"/>
          <w:spacing w:val="-2"/>
          <w:lang w:val="fr" w:eastAsia="fr-FR"/>
        </w:rPr>
        <w:t xml:space="preserve"> </w:t>
      </w:r>
      <w:r w:rsidRPr="00167DF3">
        <w:rPr>
          <w:color w:val="000000"/>
          <w:spacing w:val="1"/>
          <w:lang w:val="fr" w:eastAsia="fr-FR"/>
        </w:rPr>
        <w:t>t</w:t>
      </w:r>
      <w:r w:rsidRPr="00167DF3">
        <w:rPr>
          <w:color w:val="000000"/>
          <w:spacing w:val="-1"/>
          <w:lang w:val="fr" w:eastAsia="fr-FR"/>
        </w:rPr>
        <w:t>o</w:t>
      </w:r>
      <w:r w:rsidRPr="00167DF3">
        <w:rPr>
          <w:color w:val="000000"/>
          <w:spacing w:val="1"/>
          <w:lang w:val="fr" w:eastAsia="fr-FR"/>
        </w:rPr>
        <w:t>u</w:t>
      </w:r>
      <w:r w:rsidRPr="00167DF3">
        <w:rPr>
          <w:color w:val="000000"/>
          <w:lang w:val="fr" w:eastAsia="fr-FR"/>
        </w:rPr>
        <w:t>t</w:t>
      </w:r>
      <w:r w:rsidRPr="00167DF3">
        <w:rPr>
          <w:color w:val="000000"/>
          <w:spacing w:val="-2"/>
          <w:lang w:val="fr" w:eastAsia="fr-FR"/>
        </w:rPr>
        <w:t xml:space="preserve"> </w:t>
      </w:r>
      <w:r w:rsidRPr="00167DF3">
        <w:rPr>
          <w:color w:val="000000"/>
          <w:lang w:val="fr" w:eastAsia="fr-FR"/>
        </w:rPr>
        <w:t>au</w:t>
      </w:r>
      <w:r w:rsidRPr="00167DF3">
        <w:rPr>
          <w:color w:val="000000"/>
          <w:spacing w:val="-2"/>
          <w:lang w:val="fr" w:eastAsia="fr-FR"/>
        </w:rPr>
        <w:t xml:space="preserve"> </w:t>
      </w:r>
      <w:r w:rsidRPr="00167DF3">
        <w:rPr>
          <w:color w:val="000000"/>
          <w:spacing w:val="1"/>
          <w:lang w:val="fr" w:eastAsia="fr-FR"/>
        </w:rPr>
        <w:t>l</w:t>
      </w:r>
      <w:r w:rsidRPr="00167DF3">
        <w:rPr>
          <w:color w:val="000000"/>
          <w:spacing w:val="-1"/>
          <w:lang w:val="fr" w:eastAsia="fr-FR"/>
        </w:rPr>
        <w:t>on</w:t>
      </w:r>
      <w:r w:rsidRPr="00167DF3">
        <w:rPr>
          <w:color w:val="000000"/>
          <w:lang w:val="fr" w:eastAsia="fr-FR"/>
        </w:rPr>
        <w:t>g</w:t>
      </w:r>
      <w:r w:rsidRPr="00167DF3">
        <w:rPr>
          <w:color w:val="000000"/>
          <w:spacing w:val="1"/>
          <w:lang w:val="fr" w:eastAsia="fr-FR"/>
        </w:rPr>
        <w:t xml:space="preserve"> </w:t>
      </w:r>
      <w:r w:rsidRPr="00167DF3">
        <w:rPr>
          <w:color w:val="000000"/>
          <w:lang w:val="fr" w:eastAsia="fr-FR"/>
        </w:rPr>
        <w:t xml:space="preserve">de </w:t>
      </w:r>
      <w:r w:rsidRPr="00167DF3">
        <w:rPr>
          <w:color w:val="000000"/>
          <w:spacing w:val="-1"/>
          <w:lang w:val="fr" w:eastAsia="fr-FR"/>
        </w:rPr>
        <w:t>la formation complémentaire</w:t>
      </w:r>
      <w:r w:rsidRPr="00167DF3">
        <w:rPr>
          <w:color w:val="000000"/>
          <w:spacing w:val="4"/>
          <w:lang w:val="fr" w:eastAsia="fr-FR"/>
        </w:rPr>
        <w:t xml:space="preserve"> </w:t>
      </w:r>
      <w:r w:rsidRPr="00167DF3">
        <w:rPr>
          <w:color w:val="000000"/>
          <w:lang w:val="fr" w:eastAsia="fr-FR"/>
        </w:rPr>
        <w:t xml:space="preserve">; </w:t>
      </w:r>
    </w:p>
    <w:p ns2:paraId="3A58BC20" ns2:textId="77777777" w:rsidR="00D53D16" w:rsidRPr="00167DF3" w:rsidRDefault="00326A07" w:rsidP="0067446A">
      <w:pPr>
        <w:pStyle w:val="Paragraphedeliste"/>
        <w:numPr>
          <w:ilvl w:val="0"/>
          <w:numId w:val="5"/>
        </w:numPr>
        <w:widowControl/>
        <w:rPr>
          <w:rFonts w:eastAsia="Times New Roman" w:cstheme="minorHAnsi" w:ascii="Times New Roman" w:hAnsi="Times New Roman" w:cs="Times New Roman"/>
          <w:sz w:val="24"/>
          <w:szCs w:val="24"/>
          <w:lang w:val="fr" w:eastAsia="fr-FR"/>
        </w:rPr>
      </w:pPr>
      <w:r w:rsidRPr="00167DF3">
        <w:rPr>
          <w:lang w:val="fr" w:eastAsia="fr-FR"/>
        </w:rPr>
        <w:t xml:space="preserve">A tous ceux qui de près ou de loin, ont contribué à la réussite de ce </w:t>
      </w:r>
      <w:r w:rsidR="00D53D16" w:rsidRPr="00167DF3">
        <w:rPr>
          <w:lang w:val="fr" w:eastAsia="fr-FR"/>
        </w:rPr>
        <w:t>mémoire ;</w:t>
      </w:r>
    </w:p>
    <w:p ns2:paraId="7935DE81" ns2:textId="77777777" w:rsidR="00326A07" w:rsidRPr="00167DF3" w:rsidRDefault="00326A07" w:rsidP="0067446A">
      <w:pPr>
        <w:pStyle w:val="Paragraphedeliste"/>
        <w:numPr>
          <w:ilvl w:val="0"/>
          <w:numId w:val="5"/>
        </w:numPr>
        <w:widowControl/>
        <w:rPr>
          <w:rFonts w:eastAsia="Times New Roman" w:cstheme="minorHAnsi" w:ascii="Times New Roman" w:hAnsi="Times New Roman" w:cs="Times New Roman"/>
          <w:sz w:val="24"/>
          <w:szCs w:val="24"/>
          <w:lang w:val="fr" w:eastAsia="fr-FR"/>
        </w:rPr>
      </w:pPr>
      <w:r w:rsidRPr="00167DF3">
        <w:rPr>
          <w:color w:val="000000"/>
          <w:lang w:val="fr" w:eastAsia="fr-FR"/>
        </w:rPr>
        <w:t>A</w:t>
      </w:r>
      <w:r w:rsidRPr="00167DF3">
        <w:rPr>
          <w:color w:val="000000"/>
          <w:spacing w:val="-1"/>
          <w:lang w:val="fr" w:eastAsia="fr-FR"/>
        </w:rPr>
        <w:t xml:space="preserve"> </w:t>
      </w:r>
      <w:r w:rsidRPr="00167DF3">
        <w:rPr>
          <w:color w:val="000000"/>
          <w:lang w:val="fr" w:eastAsia="fr-FR"/>
        </w:rPr>
        <w:t>t</w:t>
      </w:r>
      <w:r w:rsidRPr="00167DF3">
        <w:rPr>
          <w:color w:val="000000"/>
          <w:spacing w:val="1"/>
          <w:lang w:val="fr" w:eastAsia="fr-FR"/>
        </w:rPr>
        <w:t>o</w:t>
      </w:r>
      <w:r w:rsidRPr="00167DF3">
        <w:rPr>
          <w:color w:val="000000"/>
          <w:spacing w:val="-1"/>
          <w:lang w:val="fr" w:eastAsia="fr-FR"/>
        </w:rPr>
        <w:t>u</w:t>
      </w:r>
      <w:r w:rsidRPr="00167DF3">
        <w:rPr>
          <w:color w:val="000000"/>
          <w:spacing w:val="1"/>
          <w:lang w:val="fr" w:eastAsia="fr-FR"/>
        </w:rPr>
        <w:t>t</w:t>
      </w:r>
      <w:r w:rsidRPr="00167DF3">
        <w:rPr>
          <w:color w:val="000000"/>
          <w:spacing w:val="-2"/>
          <w:lang w:val="fr" w:eastAsia="fr-FR"/>
        </w:rPr>
        <w:t>e</w:t>
      </w:r>
      <w:r w:rsidRPr="00167DF3">
        <w:rPr>
          <w:color w:val="000000"/>
          <w:lang w:val="fr" w:eastAsia="fr-FR"/>
        </w:rPr>
        <w:t>s</w:t>
      </w:r>
      <w:r w:rsidRPr="00167DF3">
        <w:rPr>
          <w:color w:val="000000"/>
          <w:spacing w:val="1"/>
          <w:lang w:val="fr" w:eastAsia="fr-FR"/>
        </w:rPr>
        <w:t xml:space="preserve"> </w:t>
      </w:r>
      <w:r w:rsidRPr="00167DF3">
        <w:rPr>
          <w:color w:val="000000"/>
          <w:lang w:val="fr" w:eastAsia="fr-FR"/>
        </w:rPr>
        <w:t>et</w:t>
      </w:r>
      <w:r w:rsidRPr="00167DF3">
        <w:rPr>
          <w:color w:val="000000"/>
          <w:spacing w:val="-2"/>
          <w:lang w:val="fr" w:eastAsia="fr-FR"/>
        </w:rPr>
        <w:t xml:space="preserve"> </w:t>
      </w:r>
      <w:r w:rsidRPr="00167DF3">
        <w:rPr>
          <w:color w:val="000000"/>
          <w:lang w:val="fr" w:eastAsia="fr-FR"/>
        </w:rPr>
        <w:t xml:space="preserve">à </w:t>
      </w:r>
      <w:r w:rsidRPr="00167DF3">
        <w:rPr>
          <w:color w:val="000000"/>
          <w:spacing w:val="-2"/>
          <w:lang w:val="fr" w:eastAsia="fr-FR"/>
        </w:rPr>
        <w:t>t</w:t>
      </w:r>
      <w:r w:rsidRPr="00167DF3">
        <w:rPr>
          <w:color w:val="000000"/>
          <w:spacing w:val="1"/>
          <w:lang w:val="fr" w:eastAsia="fr-FR"/>
        </w:rPr>
        <w:t>o</w:t>
      </w:r>
      <w:r w:rsidRPr="00167DF3">
        <w:rPr>
          <w:color w:val="000000"/>
          <w:spacing w:val="-1"/>
          <w:lang w:val="fr" w:eastAsia="fr-FR"/>
        </w:rPr>
        <w:t>u</w:t>
      </w:r>
      <w:r w:rsidRPr="00167DF3">
        <w:rPr>
          <w:color w:val="000000"/>
          <w:spacing w:val="1"/>
          <w:lang w:val="fr" w:eastAsia="fr-FR"/>
        </w:rPr>
        <w:t>s</w:t>
      </w:r>
      <w:r w:rsidRPr="00167DF3">
        <w:rPr>
          <w:color w:val="000000"/>
          <w:lang w:val="fr" w:eastAsia="fr-FR"/>
        </w:rPr>
        <w:t>,</w:t>
      </w:r>
      <w:r w:rsidRPr="00167DF3">
        <w:rPr>
          <w:color w:val="000000"/>
          <w:spacing w:val="-1"/>
          <w:lang w:val="fr" w:eastAsia="fr-FR"/>
        </w:rPr>
        <w:t xml:space="preserve"> no</w:t>
      </w:r>
      <w:r w:rsidRPr="00167DF3">
        <w:rPr>
          <w:color w:val="000000"/>
          <w:spacing w:val="1"/>
          <w:lang w:val="fr" w:eastAsia="fr-FR"/>
        </w:rPr>
        <w:t>u</w:t>
      </w:r>
      <w:r w:rsidRPr="00167DF3">
        <w:rPr>
          <w:color w:val="000000"/>
          <w:lang w:val="fr" w:eastAsia="fr-FR"/>
        </w:rPr>
        <w:t>s</w:t>
      </w:r>
      <w:r w:rsidRPr="00167DF3">
        <w:rPr>
          <w:color w:val="000000"/>
          <w:spacing w:val="-2"/>
          <w:lang w:val="fr" w:eastAsia="fr-FR"/>
        </w:rPr>
        <w:t xml:space="preserve"> </w:t>
      </w:r>
      <w:r w:rsidRPr="00167DF3">
        <w:rPr>
          <w:color w:val="000000"/>
          <w:spacing w:val="1"/>
          <w:lang w:val="fr" w:eastAsia="fr-FR"/>
        </w:rPr>
        <w:t>d</w:t>
      </w:r>
      <w:r w:rsidRPr="00167DF3">
        <w:rPr>
          <w:color w:val="000000"/>
          <w:spacing w:val="-1"/>
          <w:lang w:val="fr" w:eastAsia="fr-FR"/>
        </w:rPr>
        <w:t>is</w:t>
      </w:r>
      <w:r w:rsidRPr="00167DF3">
        <w:rPr>
          <w:color w:val="000000"/>
          <w:spacing w:val="1"/>
          <w:lang w:val="fr" w:eastAsia="fr-FR"/>
        </w:rPr>
        <w:t>o</w:t>
      </w:r>
      <w:r w:rsidRPr="00167DF3">
        <w:rPr>
          <w:color w:val="000000"/>
          <w:spacing w:val="-1"/>
          <w:lang w:val="fr" w:eastAsia="fr-FR"/>
        </w:rPr>
        <w:t>n</w:t>
      </w:r>
      <w:r w:rsidRPr="00167DF3">
        <w:rPr>
          <w:color w:val="000000"/>
          <w:lang w:val="fr" w:eastAsia="fr-FR"/>
        </w:rPr>
        <w:t>s</w:t>
      </w:r>
      <w:r w:rsidRPr="00167DF3">
        <w:rPr>
          <w:color w:val="000000"/>
          <w:spacing w:val="4"/>
          <w:lang w:val="fr" w:eastAsia="fr-FR"/>
        </w:rPr>
        <w:t xml:space="preserve"> </w:t>
      </w:r>
      <w:r w:rsidRPr="00167DF3">
        <w:rPr>
          <w:color w:val="000000"/>
          <w:spacing w:val="-1"/>
          <w:lang w:val="fr" w:eastAsia="fr-FR"/>
        </w:rPr>
        <w:t>u</w:t>
      </w:r>
      <w:r w:rsidRPr="00167DF3">
        <w:rPr>
          <w:color w:val="000000"/>
          <w:lang w:val="fr" w:eastAsia="fr-FR"/>
        </w:rPr>
        <w:t>n</w:t>
      </w:r>
      <w:r w:rsidRPr="00167DF3">
        <w:rPr>
          <w:color w:val="000000"/>
          <w:spacing w:val="1"/>
          <w:lang w:val="fr" w:eastAsia="fr-FR"/>
        </w:rPr>
        <w:t xml:space="preserve"> </w:t>
      </w:r>
      <w:r w:rsidRPr="00167DF3">
        <w:rPr>
          <w:color w:val="000000"/>
          <w:spacing w:val="-1"/>
          <w:lang w:val="fr" w:eastAsia="fr-FR"/>
        </w:rPr>
        <w:t>si</w:t>
      </w:r>
      <w:r w:rsidRPr="00167DF3">
        <w:rPr>
          <w:color w:val="000000"/>
          <w:spacing w:val="1"/>
          <w:lang w:val="fr" w:eastAsia="fr-FR"/>
        </w:rPr>
        <w:t>n</w:t>
      </w:r>
      <w:r w:rsidRPr="00167DF3">
        <w:rPr>
          <w:color w:val="000000"/>
          <w:lang w:val="fr" w:eastAsia="fr-FR"/>
        </w:rPr>
        <w:t>cère</w:t>
      </w:r>
      <w:r w:rsidRPr="00167DF3">
        <w:rPr>
          <w:color w:val="000000"/>
          <w:spacing w:val="-2"/>
          <w:lang w:val="fr" w:eastAsia="fr-FR"/>
        </w:rPr>
        <w:t xml:space="preserve"> </w:t>
      </w:r>
      <w:r w:rsidRPr="00167DF3">
        <w:rPr>
          <w:color w:val="000000"/>
          <w:spacing w:val="-3"/>
          <w:lang w:val="fr" w:eastAsia="fr-FR"/>
        </w:rPr>
        <w:t>m</w:t>
      </w:r>
      <w:r w:rsidRPr="00167DF3">
        <w:rPr>
          <w:color w:val="000000"/>
          <w:lang w:val="fr" w:eastAsia="fr-FR"/>
        </w:rPr>
        <w:t>erci</w:t>
      </w:r>
      <w:r w:rsidR="00D53D16" w:rsidRPr="00167DF3">
        <w:rPr>
          <w:color w:val="000000"/>
          <w:lang w:val="fr" w:eastAsia="fr-FR"/>
        </w:rPr>
        <w:t>.</w:t>
      </w:r>
    </w:p>
    <w:p ns2:paraId="22A5F4A0" ns2:textId="77777777" w:rsidR="00611933" w:rsidRPr="00167DF3" w:rsidRDefault="00611933" w:rsidP="0067446A">
      <w:pPr>
        <w:widowControl/>
        <w:spacing w:before="0" w:after="0" w:line="360" w:lineRule="auto"/>
        <w:ind w:firstLine="0"/>
        <w:jc w:val="both"/>
        <w:rPr>
          <w:rFonts w:cstheme="minorHAnsi" w:ascii="Times New Roman" w:hAnsi="Times New Roman" w:cs="Times New Roman" w:eastAsia="Times New Roman"/>
          <w:b/>
          <w:sz w:val="26"/>
          <w:szCs w:val="26"/>
        </w:rPr>
      </w:pPr>
      <w:r w:rsidRPr="00167DF3">
        <w:rPr>
          <w:rFonts w:cstheme="minorHAnsi" w:ascii="Times New Roman" w:hAnsi="Times New Roman" w:cs="Times New Roman" w:eastAsia="Times New Roman"/>
          <w:b/>
          <w:sz w:val="26"/>
          <w:szCs w:val="26"/>
        </w:rPr>
        <w:br w:type="page"/>
      </w:r>
    </w:p>
    <w:p ns2:paraId="25A8E66F" ns2:textId="5F4DC5D9" w:rsidR="00A47B61" w:rsidRPr="00167DF3" w:rsidRDefault="00C01904" w:rsidP="0067446A">
      <w:pPr>
        <w:pStyle w:val="Titre1"/>
        <w:tabs>
          <w:tab w:val="left" w:pos="6190"/>
        </w:tabs>
        <w:widowControl/>
        <w:spacing w:before="0" w:after="120" w:line="360" w:lineRule="auto"/>
        <w:ind w:firstLine="0"/>
        <w:jc w:val="both"/>
        <w:rPr>
          <w:rFonts w:cstheme="minorHAnsi" w:ascii="Times New Roman" w:hAnsi="Times New Roman" w:cs="Times New Roman" w:eastAsia="Times New Roman"/>
          <w:b/>
          <w:bCs/>
          <w:sz w:val="32"/>
          <w:szCs w:val="32"/>
        </w:rPr>
        <w:keepNext/>
      </w:pPr>
      <w:r w:rsidRPr="00167DF3">
        <w:rPr>
          <w:rFonts w:cstheme="minorHAnsi" w:ascii="Times New Roman" w:hAnsi="Times New Roman" w:cs="Times New Roman" w:eastAsia="Times New Roman"/>
          <w:b/>
          <w:bCs/>
          <w:sz w:val="32"/>
          <w:szCs w:val="32"/>
        </w:rPr>
        <w:lastRenderedPageBreak/>
        <w:t>Liste des sigles, acronymes et abréviations</w:t>
      </w:r>
    </w:p>
    <w:p ns2:paraId="42914BE7" ns2:textId="06B588EF" w:rsidR="00832C7C" w:rsidRPr="00167DF3" w:rsidRDefault="00832C7C" w:rsidP="0067446A">
      <w:pPr>
        <w:widowControl/>
        <w:spacing w:before="0" w:after="0" w:line="360" w:lineRule="auto"/>
        <w:ind w:firstLine="0"/>
        <w:jc w:val="both"/>
        <w:rPr>
          <w:rFonts w:cstheme="minorHAnsi" w:ascii="Times New Roman" w:hAnsi="Times New Roman" w:cs="Times New Roman" w:eastAsia="Times New Roman"/>
          <w:b/>
          <w:bCs/>
          <w:color w:val="000000"/>
          <w:sz w:val="28"/>
          <w:szCs w:val="28"/>
        </w:rPr>
      </w:pPr>
    </w:p>
    <w:p ns2:paraId="717C74ED" ns2:textId="1304CDDB" w:rsidR="00832C7C" w:rsidRPr="00167DF3" w:rsidRDefault="00832C7C" w:rsidP="0067446A">
      <w:pPr>
        <w:pStyle w:val="MemoireCorps"/>
        <w:rPr>
          <w:b/>
        </w:rPr>
      </w:pPr>
      <w:r w:rsidRPr="00167DF3">
        <w:rPr>
          <w:b/>
        </w:rPr>
        <w:t>AOF</w:t>
      </w:r>
      <w:r w:rsidRPr="00167DF3">
        <w:rPr>
          <w:b/>
        </w:rPr>
        <w:tab/>
      </w:r>
      <w:r w:rsidRPr="00167DF3">
        <w:rPr>
          <w:b/>
        </w:rPr>
        <w:tab/>
      </w:r>
      <w:r w:rsidRPr="00167DF3">
        <w:rPr>
          <w:bCs/>
        </w:rPr>
        <w:t>:</w:t>
      </w:r>
      <w:r w:rsidRPr="00167DF3">
        <w:rPr>
          <w:b/>
        </w:rPr>
        <w:t xml:space="preserve"> </w:t>
      </w:r>
      <w:r w:rsidRPr="00167DF3">
        <w:rPr>
          <w:bCs/>
        </w:rPr>
        <w:t>Attribution, Organisation et Fonctionnement</w:t>
      </w:r>
    </w:p>
    <w:p ns2:paraId="71F6758E" ns2:textId="7D52EDDF" w:rsidR="009B32F2" w:rsidRDefault="009B32F2" w:rsidP="0067446A">
      <w:pPr>
        <w:pStyle w:val="MemoireCorps"/>
        <w:rPr/>
      </w:pPr>
      <w:r w:rsidRPr="00167DF3">
        <w:rPr>
          <w:b/>
        </w:rPr>
        <w:t xml:space="preserve">CAT </w:t>
      </w:r>
      <w:r w:rsidRPr="00167DF3">
        <w:rPr>
          <w:b/>
        </w:rPr>
        <w:tab/>
        <w:t> </w:t>
      </w:r>
      <w:r w:rsidRPr="00167DF3">
        <w:rPr>
          <w:b/>
        </w:rPr>
        <w:tab/>
      </w:r>
      <w:r w:rsidRPr="00167DF3">
        <w:rPr>
          <w:bCs/>
        </w:rPr>
        <w:t>:</w:t>
      </w:r>
      <w:r w:rsidRPr="00167DF3">
        <w:rPr>
          <w:b/>
        </w:rPr>
        <w:t xml:space="preserve"> </w:t>
      </w:r>
      <w:r w:rsidRPr="00167DF3">
        <w:rPr/>
        <w:t>Code de l’Administration Territoriale</w:t>
      </w:r>
    </w:p>
    <w:p ns2:paraId="075DBCE0" ns2:textId="46D0E07E" w:rsidR="00B0068A" w:rsidRPr="00B0068A" w:rsidRDefault="00B0068A" w:rsidP="0067446A">
      <w:pPr>
        <w:pStyle w:val="MemoireCorps"/>
        <w:rPr>
          <w:color w:val="000000" w:themeColor="text1"/>
        </w:rPr>
      </w:pPr>
      <w:r w:rsidRPr="00167DF3">
        <w:rPr>
          <w:b/>
          <w:bCs/>
          <w:color w:val="000000" w:themeColor="text1"/>
        </w:rPr>
        <w:t>DAAF</w:t>
      </w:r>
      <w:r w:rsidRPr="00167DF3">
        <w:rPr>
          <w:color w:val="000000" w:themeColor="text1"/>
        </w:rPr>
        <w:t xml:space="preserve">        </w:t>
      </w:r>
      <w:r>
        <w:rPr>
          <w:color w:val="000000" w:themeColor="text1"/>
        </w:rPr>
        <w:t xml:space="preserve"> </w:t>
      </w:r>
      <w:proofErr w:type="gramStart"/>
      <w:r w:rsidRPr="00167DF3">
        <w:rPr>
          <w:color w:val="000000" w:themeColor="text1"/>
        </w:rPr>
        <w:t xml:space="preserve"> </w:t>
      </w:r>
      <w:r w:rsidR="00314ED8">
        <w:rPr>
          <w:color w:val="000000" w:themeColor="text1"/>
        </w:rPr>
        <w:t xml:space="preserve"> </w:t>
      </w:r>
      <w:r w:rsidRPr="00167DF3">
        <w:rPr>
          <w:color w:val="000000" w:themeColor="text1"/>
        </w:rPr>
        <w:t xml:space="preserve"> :</w:t>
      </w:r>
      <w:proofErr w:type="gramEnd"/>
      <w:r>
        <w:rPr>
          <w:color w:val="000000" w:themeColor="text1"/>
        </w:rPr>
        <w:t xml:space="preserve"> </w:t>
      </w:r>
      <w:r w:rsidRPr="00167DF3">
        <w:rPr>
          <w:color w:val="000000" w:themeColor="text1"/>
        </w:rPr>
        <w:t>Directeur des Affaires Administratives et Financières</w:t>
      </w:r>
    </w:p>
    <w:p ns2:paraId="1708CAAA" ns2:textId="77777777" w:rsidR="009B32F2" w:rsidRDefault="009B32F2" w:rsidP="0067446A">
      <w:pPr>
        <w:pStyle w:val="MemoireCorps"/>
        <w:rPr>
          <w:color w:val="000000" w:themeColor="text1"/>
        </w:rPr>
      </w:pPr>
      <w:r w:rsidRPr="00167DF3">
        <w:rPr>
          <w:b/>
          <w:color w:val="000000" w:themeColor="text1"/>
        </w:rPr>
        <w:t>DADE</w:t>
      </w:r>
      <w:r w:rsidRPr="00167DF3">
        <w:rPr>
          <w:color w:val="000000" w:themeColor="text1"/>
        </w:rPr>
        <w:t> </w:t>
      </w:r>
      <w:r w:rsidRPr="00167DF3">
        <w:rPr>
          <w:color w:val="000000" w:themeColor="text1"/>
        </w:rPr>
        <w:tab/>
        <w:t xml:space="preserve">: Directeur des Affaires Domaniales et Environnementales </w:t>
      </w:r>
    </w:p>
    <w:p ns2:paraId="38962433" ns2:textId="5744CC1A" w:rsidR="00B0068A" w:rsidRDefault="00B0068A" w:rsidP="00B0068A">
      <w:pPr>
        <w:pStyle w:val="MemoireCorps"/>
        <w:rPr>
          <w:color w:val="000000" w:themeColor="text1"/>
        </w:rPr>
      </w:pPr>
      <w:r w:rsidRPr="00167DF3">
        <w:rPr>
          <w:b/>
          <w:color w:val="000000" w:themeColor="text1"/>
        </w:rPr>
        <w:t>D</w:t>
      </w:r>
      <w:r w:rsidR="00314ED8">
        <w:rPr>
          <w:b/>
          <w:color w:val="000000" w:themeColor="text1"/>
        </w:rPr>
        <w:t>DLP</w:t>
      </w:r>
      <w:r w:rsidRPr="00167DF3">
        <w:rPr>
          <w:color w:val="000000" w:themeColor="text1"/>
        </w:rPr>
        <w:tab/>
      </w:r>
      <w:r w:rsidR="00314ED8">
        <w:rPr>
          <w:color w:val="000000" w:themeColor="text1"/>
        </w:rPr>
        <w:t xml:space="preserve">         </w:t>
      </w:r>
      <w:proofErr w:type="gramStart"/>
      <w:r w:rsidR="00314ED8">
        <w:rPr>
          <w:color w:val="000000" w:themeColor="text1"/>
        </w:rPr>
        <w:t xml:space="preserve">   </w:t>
      </w:r>
      <w:r w:rsidRPr="00167DF3">
        <w:rPr>
          <w:color w:val="000000" w:themeColor="text1"/>
        </w:rPr>
        <w:t>:</w:t>
      </w:r>
      <w:proofErr w:type="gramEnd"/>
      <w:r w:rsidRPr="00167DF3">
        <w:rPr>
          <w:color w:val="000000" w:themeColor="text1"/>
        </w:rPr>
        <w:t xml:space="preserve"> Directeur d</w:t>
      </w:r>
      <w:r w:rsidR="00314ED8">
        <w:rPr>
          <w:color w:val="000000" w:themeColor="text1"/>
        </w:rPr>
        <w:t xml:space="preserve">u Développement Local et de la Planification </w:t>
      </w:r>
      <w:r w:rsidRPr="00167DF3">
        <w:rPr>
          <w:color w:val="000000" w:themeColor="text1"/>
        </w:rPr>
        <w:t xml:space="preserve"> </w:t>
      </w:r>
    </w:p>
    <w:p ns2:paraId="47BF35DC" ns2:textId="715AE35A" w:rsidR="00314ED8" w:rsidRDefault="00314ED8" w:rsidP="0067446A">
      <w:pPr>
        <w:pStyle w:val="MemoireCorps"/>
        <w:rPr>
          <w:color w:val="000000" w:themeColor="text1"/>
        </w:rPr>
      </w:pPr>
      <w:r w:rsidRPr="00167DF3">
        <w:rPr>
          <w:b/>
          <w:color w:val="000000" w:themeColor="text1"/>
        </w:rPr>
        <w:t>D</w:t>
      </w:r>
      <w:r>
        <w:rPr>
          <w:b/>
          <w:color w:val="000000" w:themeColor="text1"/>
        </w:rPr>
        <w:t>SI</w:t>
      </w:r>
      <w:r w:rsidRPr="00167DF3">
        <w:rPr>
          <w:color w:val="000000" w:themeColor="text1"/>
        </w:rPr>
        <w:t> </w:t>
      </w:r>
      <w:r w:rsidRPr="00167DF3">
        <w:rPr>
          <w:color w:val="000000" w:themeColor="text1"/>
        </w:rPr>
        <w:tab/>
      </w:r>
      <w:r>
        <w:rPr>
          <w:color w:val="000000" w:themeColor="text1"/>
        </w:rPr>
        <w:t xml:space="preserve">         </w:t>
      </w:r>
      <w:proofErr w:type="gramStart"/>
      <w:r>
        <w:rPr>
          <w:color w:val="000000" w:themeColor="text1"/>
        </w:rPr>
        <w:t xml:space="preserve">   </w:t>
      </w:r>
      <w:r w:rsidRPr="00167DF3">
        <w:rPr>
          <w:color w:val="000000" w:themeColor="text1"/>
        </w:rPr>
        <w:t>:</w:t>
      </w:r>
      <w:proofErr w:type="gramEnd"/>
      <w:r w:rsidRPr="00167DF3">
        <w:rPr>
          <w:color w:val="000000" w:themeColor="text1"/>
        </w:rPr>
        <w:t xml:space="preserve"> Directeur d</w:t>
      </w:r>
      <w:r>
        <w:rPr>
          <w:color w:val="000000" w:themeColor="text1"/>
        </w:rPr>
        <w:t xml:space="preserve">es Systèmes d’Information </w:t>
      </w:r>
      <w:r w:rsidRPr="00167DF3">
        <w:rPr>
          <w:color w:val="000000" w:themeColor="text1"/>
        </w:rPr>
        <w:t xml:space="preserve"> </w:t>
      </w:r>
    </w:p>
    <w:p ns2:paraId="6D8DACBD" ns2:textId="5467DC19" w:rsidR="009B32F2" w:rsidRPr="00167DF3" w:rsidRDefault="009B32F2" w:rsidP="0067446A">
      <w:pPr>
        <w:pStyle w:val="MemoireCorps"/>
        <w:rPr>
          <w:color w:val="000000" w:themeColor="text1"/>
        </w:rPr>
      </w:pPr>
      <w:r w:rsidRPr="00167DF3">
        <w:rPr>
          <w:b/>
          <w:color w:val="000000" w:themeColor="text1"/>
        </w:rPr>
        <w:t>DST</w:t>
      </w:r>
      <w:r w:rsidRPr="00167DF3">
        <w:rPr>
          <w:color w:val="000000" w:themeColor="text1"/>
        </w:rPr>
        <w:t> </w:t>
      </w:r>
      <w:r w:rsidRPr="00167DF3">
        <w:rPr>
          <w:color w:val="000000" w:themeColor="text1"/>
        </w:rPr>
        <w:tab/>
      </w:r>
      <w:r w:rsidRPr="00167DF3">
        <w:rPr>
          <w:color w:val="000000" w:themeColor="text1"/>
        </w:rPr>
        <w:tab/>
        <w:t xml:space="preserve">: Directeur des Services Techniques </w:t>
      </w:r>
    </w:p>
    <w:p ns2:paraId="793D989E" ns2:textId="29BF2C99" w:rsidR="009B32F2" w:rsidRPr="00167DF3" w:rsidRDefault="009B32F2" w:rsidP="0067446A">
      <w:pPr>
        <w:pStyle w:val="MemoireCorps"/>
        <w:rPr/>
      </w:pPr>
      <w:r w:rsidRPr="00167DF3">
        <w:rPr>
          <w:b/>
        </w:rPr>
        <w:t>INSAE</w:t>
      </w:r>
      <w:r w:rsidRPr="00167DF3">
        <w:rPr/>
        <w:t> </w:t>
      </w:r>
      <w:r w:rsidRPr="00167DF3">
        <w:rPr/>
        <w:tab/>
        <w:t xml:space="preserve">: Institut National de la Statistique et de l'Analyse Économique </w:t>
      </w:r>
    </w:p>
    <w:p ns2:paraId="261EA633" ns2:textId="45B519C6" w:rsidR="00832C7C" w:rsidRPr="00167DF3" w:rsidRDefault="00832C7C" w:rsidP="0067446A">
      <w:pPr>
        <w:pStyle w:val="MemoireCorps"/>
        <w:rPr/>
      </w:pPr>
      <w:r w:rsidRPr="00167DF3">
        <w:rPr>
          <w:b/>
          <w:bCs/>
        </w:rPr>
        <w:t>OSC</w:t>
      </w:r>
      <w:r w:rsidRPr="00167DF3">
        <w:rPr>
          <w:b/>
          <w:bCs/>
        </w:rPr>
        <w:tab/>
      </w:r>
      <w:r w:rsidRPr="00167DF3">
        <w:rPr/>
        <w:tab/>
        <w:t>: Organisation de la Société Civile</w:t>
      </w:r>
    </w:p>
    <w:p ns2:paraId="27D343C0" ns2:textId="0F91BDD1" w:rsidR="009B32F2" w:rsidRPr="00167DF3" w:rsidRDefault="009B32F2" w:rsidP="0067446A">
      <w:pPr>
        <w:pStyle w:val="MemoireCorps"/>
        <w:rPr/>
      </w:pPr>
      <w:r w:rsidRPr="00167DF3">
        <w:rPr>
          <w:b/>
        </w:rPr>
        <w:t>PDC</w:t>
      </w:r>
      <w:r w:rsidRPr="00167DF3">
        <w:rPr/>
        <w:t> </w:t>
      </w:r>
      <w:r w:rsidRPr="00167DF3">
        <w:rPr/>
        <w:tab/>
      </w:r>
      <w:r w:rsidRPr="00167DF3">
        <w:rPr/>
        <w:tab/>
        <w:t xml:space="preserve">: Plan de Développement Communal </w:t>
      </w:r>
    </w:p>
    <w:p ns2:paraId="6EDAD9BD" ns2:textId="4FAA9AC5" w:rsidR="009B32F2" w:rsidRPr="00167DF3" w:rsidRDefault="009B32F2" w:rsidP="0067446A">
      <w:pPr>
        <w:pStyle w:val="MemoireCorps"/>
        <w:rPr/>
      </w:pPr>
      <w:r w:rsidRPr="00167DF3">
        <w:rPr>
          <w:b/>
        </w:rPr>
        <w:t>RGPH </w:t>
      </w:r>
      <w:r w:rsidRPr="00167DF3">
        <w:rPr/>
        <w:tab/>
        <w:t>: Recensement Général de la Population et de l’Habitat</w:t>
      </w:r>
    </w:p>
    <w:p ns2:paraId="5F00493D" ns2:textId="2F8F38F0" w:rsidR="00832C7C" w:rsidRPr="00167DF3" w:rsidRDefault="00832C7C" w:rsidP="0067446A">
      <w:pPr>
        <w:pStyle w:val="MemoireCorps"/>
        <w:rPr/>
      </w:pPr>
      <w:r w:rsidRPr="00167DF3">
        <w:rPr>
          <w:b/>
          <w:bCs/>
        </w:rPr>
        <w:t>SE</w:t>
      </w:r>
      <w:r w:rsidRPr="00167DF3">
        <w:rPr/>
        <w:tab/>
      </w:r>
      <w:r w:rsidRPr="00167DF3">
        <w:rPr/>
        <w:tab/>
        <w:t>: Secrétaire Exécutif</w:t>
      </w:r>
    </w:p>
    <w:p ns2:paraId="24881BB1" ns2:textId="1751A7A2" w:rsidR="00876287" w:rsidRPr="00167DF3" w:rsidRDefault="00876287" w:rsidP="0067446A">
      <w:pPr>
        <w:pStyle w:val="MemoireCorps"/>
        <w:rPr/>
      </w:pPr>
      <w:proofErr w:type="spellStart"/>
      <w:r w:rsidRPr="00167DF3">
        <w:rPr>
          <w:b/>
          <w:bCs/>
        </w:rPr>
        <w:t>CeFAL</w:t>
      </w:r>
      <w:proofErr w:type="spellEnd"/>
      <w:r w:rsidRPr="00167DF3">
        <w:rPr/>
        <w:t xml:space="preserve">       </w:t>
      </w:r>
      <w:proofErr w:type="gramStart"/>
      <w:r w:rsidRPr="00167DF3">
        <w:rPr/>
        <w:t xml:space="preserve">   :</w:t>
      </w:r>
      <w:proofErr w:type="gramEnd"/>
      <w:r w:rsidRPr="00167DF3">
        <w:rPr/>
        <w:t xml:space="preserve"> Centre de Formation pour l’Administration Locale</w:t>
      </w:r>
    </w:p>
    <w:p ns2:paraId="4A16C556" ns2:textId="18128AD2" w:rsidR="005769C6" w:rsidRPr="00167DF3" w:rsidRDefault="005769C6" w:rsidP="005769C6">
      <w:pPr>
        <w:pStyle w:val="MemoireCorps"/>
        <w:rPr/>
      </w:pPr>
      <w:r>
        <w:rPr>
          <w:b/>
          <w:bCs/>
        </w:rPr>
        <w:t>ENA</w:t>
      </w:r>
      <w:r w:rsidRPr="00167DF3">
        <w:rPr/>
        <w:t xml:space="preserve">        </w:t>
      </w:r>
      <w:r>
        <w:rPr/>
        <w:t xml:space="preserve">  </w:t>
      </w:r>
      <w:proofErr w:type="gramStart"/>
      <w:r>
        <w:rPr/>
        <w:t xml:space="preserve"> </w:t>
      </w:r>
      <w:r w:rsidRPr="00167DF3">
        <w:rPr/>
        <w:t xml:space="preserve">  :</w:t>
      </w:r>
      <w:proofErr w:type="gramEnd"/>
      <w:r w:rsidRPr="00167DF3">
        <w:rPr/>
        <w:t xml:space="preserve"> </w:t>
      </w:r>
      <w:r>
        <w:rPr/>
        <w:t>Ecole Nationale  d’Administration</w:t>
      </w:r>
    </w:p>
    <w:p ns2:paraId="04CF011F" ns2:textId="6549809C" w:rsidR="005769C6" w:rsidRDefault="005769C6" w:rsidP="005769C6">
      <w:pPr>
        <w:pStyle w:val="MemoireCorps"/>
        <w:rPr/>
      </w:pPr>
      <w:r w:rsidRPr="00167DF3">
        <w:rPr>
          <w:b/>
          <w:bCs/>
        </w:rPr>
        <w:t>C</w:t>
      </w:r>
      <w:r>
        <w:rPr>
          <w:b/>
          <w:bCs/>
        </w:rPr>
        <w:t>DL</w:t>
      </w:r>
      <w:r w:rsidRPr="00167DF3">
        <w:rPr/>
        <w:t xml:space="preserve">         </w:t>
      </w:r>
      <w:r>
        <w:rPr/>
        <w:t xml:space="preserve"> </w:t>
      </w:r>
      <w:proofErr w:type="gramStart"/>
      <w:r>
        <w:rPr/>
        <w:t xml:space="preserve">  </w:t>
      </w:r>
      <w:r w:rsidRPr="00167DF3">
        <w:rPr/>
        <w:t xml:space="preserve"> :</w:t>
      </w:r>
      <w:proofErr w:type="gramEnd"/>
      <w:r w:rsidRPr="00167DF3">
        <w:rPr/>
        <w:t xml:space="preserve"> C</w:t>
      </w:r>
      <w:r>
        <w:rPr/>
        <w:t>ontribution au Développement Local</w:t>
      </w:r>
    </w:p>
    <w:p ns2:paraId="6AA2FDBF" ns2:textId="5FE67024" w:rsidR="005769C6" w:rsidRDefault="005769C6" w:rsidP="005769C6">
      <w:pPr>
        <w:pStyle w:val="MemoireCorps"/>
        <w:rPr/>
      </w:pPr>
      <w:r>
        <w:rPr>
          <w:b/>
          <w:bCs/>
        </w:rPr>
        <w:t>PAI</w:t>
      </w:r>
      <w:r w:rsidRPr="00167DF3">
        <w:rPr/>
        <w:t xml:space="preserve">         </w:t>
      </w:r>
      <w:r>
        <w:rPr/>
        <w:t xml:space="preserve">  </w:t>
      </w:r>
      <w:proofErr w:type="gramStart"/>
      <w:r>
        <w:rPr/>
        <w:t xml:space="preserve">  </w:t>
      </w:r>
      <w:r w:rsidRPr="00167DF3">
        <w:rPr/>
        <w:t xml:space="preserve"> :</w:t>
      </w:r>
      <w:proofErr w:type="gramEnd"/>
      <w:r w:rsidRPr="00167DF3">
        <w:rPr/>
        <w:t xml:space="preserve"> </w:t>
      </w:r>
      <w:r>
        <w:rPr/>
        <w:t>Plan Annuel d’Investissement</w:t>
      </w:r>
    </w:p>
    <w:p ns2:paraId="05D65679" ns2:textId="4FBA030E" w:rsidR="005769C6" w:rsidRPr="00167DF3" w:rsidRDefault="005769C6" w:rsidP="005769C6">
      <w:pPr>
        <w:pStyle w:val="MemoireCorps"/>
        <w:rPr/>
      </w:pPr>
      <w:r>
        <w:rPr>
          <w:b/>
          <w:bCs/>
        </w:rPr>
        <w:t>2KP</w:t>
      </w:r>
      <w:r w:rsidRPr="00167DF3">
        <w:rPr/>
        <w:t xml:space="preserve">       </w:t>
      </w:r>
      <w:r>
        <w:rPr/>
        <w:t xml:space="preserve">   </w:t>
      </w:r>
      <w:proofErr w:type="gramStart"/>
      <w:r>
        <w:rPr/>
        <w:t xml:space="preserve"> </w:t>
      </w:r>
      <w:r w:rsidRPr="00167DF3">
        <w:rPr/>
        <w:t xml:space="preserve">  :</w:t>
      </w:r>
      <w:proofErr w:type="gramEnd"/>
      <w:r w:rsidRPr="00167DF3">
        <w:rPr/>
        <w:t xml:space="preserve"> </w:t>
      </w:r>
      <w:proofErr w:type="spellStart"/>
      <w:r>
        <w:rPr/>
        <w:t>Kérou</w:t>
      </w:r>
      <w:proofErr w:type="spellEnd"/>
      <w:r>
        <w:rPr/>
        <w:t xml:space="preserve"> – </w:t>
      </w:r>
      <w:proofErr w:type="spellStart"/>
      <w:r>
        <w:rPr/>
        <w:t>Kouandé</w:t>
      </w:r>
      <w:proofErr w:type="spellEnd"/>
      <w:r>
        <w:rPr/>
        <w:t xml:space="preserve"> - </w:t>
      </w:r>
      <w:proofErr w:type="spellStart"/>
      <w:r>
        <w:rPr/>
        <w:t>Pehunco</w:t>
      </w:r>
      <w:proofErr w:type="spellEnd"/>
    </w:p>
    <w:p ns2:paraId="43895032" ns2:textId="77777777" w:rsidR="005769C6" w:rsidRPr="00167DF3" w:rsidRDefault="005769C6" w:rsidP="005769C6">
      <w:pPr>
        <w:widowControl/>
        <w:spacing w:before="0" w:after="0" w:line="360" w:lineRule="auto"/>
        <w:ind w:firstLine="0"/>
        <w:jc w:val="both"/>
        <w:rPr>
          <w:rFonts w:cstheme="minorHAnsi" w:ascii="Times New Roman" w:hAnsi="Times New Roman" w:cs="Times New Roman" w:eastAsia="Times New Roman"/>
          <w:sz w:val="24"/>
          <w:szCs w:val="24"/>
        </w:rPr>
      </w:pPr>
    </w:p>
    <w:p ns2:paraId="0B558383" ns2:textId="77777777" w:rsidR="005769C6" w:rsidRPr="00167DF3" w:rsidRDefault="005769C6" w:rsidP="005769C6">
      <w:pPr>
        <w:widowControl/>
        <w:spacing w:before="0" w:after="0" w:line="360" w:lineRule="auto"/>
        <w:ind w:firstLine="0"/>
        <w:jc w:val="both"/>
        <w:rPr>
          <w:rFonts w:cstheme="minorHAnsi" w:ascii="Times New Roman" w:hAnsi="Times New Roman" w:cs="Times New Roman" w:eastAsia="Times New Roman"/>
          <w:sz w:val="24"/>
          <w:szCs w:val="24"/>
        </w:rPr>
      </w:pPr>
    </w:p>
    <w:p ns2:paraId="5AD95990" ns2:textId="1F61C4FE" w:rsidR="009B32F2" w:rsidRPr="00167DF3" w:rsidRDefault="009B32F2" w:rsidP="0067446A">
      <w:pPr>
        <w:widowControl/>
        <w:spacing w:before="0" w:after="0" w:line="360" w:lineRule="auto"/>
        <w:ind w:firstLine="0"/>
        <w:jc w:val="both"/>
        <w:rPr>
          <w:rFonts w:cstheme="minorHAnsi" w:ascii="Times New Roman" w:hAnsi="Times New Roman" w:cs="Times New Roman" w:eastAsia="Times New Roman"/>
          <w:color w:val="000000"/>
          <w:sz w:val="24"/>
          <w:szCs w:val="24"/>
        </w:rPr>
      </w:pPr>
      <w:r w:rsidRPr="00167DF3">
        <w:rPr>
          <w:rFonts w:cstheme="minorHAnsi" w:ascii="Times New Roman" w:hAnsi="Times New Roman" w:cs="Times New Roman" w:eastAsia="Times New Roman"/>
          <w:color w:val="000000"/>
          <w:sz w:val="24"/>
          <w:szCs w:val="24"/>
        </w:rPr>
        <w:br w:type="page"/>
      </w:r>
    </w:p>
    <w:p ns2:paraId="67566F7A" ns2:textId="77777777" w:rsidR="00C01904" w:rsidRPr="00167DF3" w:rsidRDefault="00C01904" w:rsidP="0067446A">
      <w:pPr>
        <w:tabs>
          <w:tab w:val="left" w:pos="6190"/>
        </w:tabs>
        <w:widowControl/>
        <w:spacing w:before="0" w:after="0" w:line="360" w:lineRule="auto"/>
        <w:ind w:firstLine="0"/>
        <w:jc w:val="both"/>
        <w:rPr>
          <w:rFonts w:cstheme="minorHAnsi" w:ascii="Times New Roman" w:hAnsi="Times New Roman" w:cs="Times New Roman" w:eastAsia="Times New Roman"/>
          <w:color w:val="000000"/>
          <w:sz w:val="24"/>
          <w:szCs w:val="24"/>
        </w:rPr>
      </w:pPr>
    </w:p>
    <w:p ns2:paraId="2F8C877F" ns2:textId="77777777" w:rsidR="00C01904" w:rsidRPr="00167DF3" w:rsidRDefault="00C01904"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0231E7EB" ns2:textId="77777777" w:rsidR="008D6702" w:rsidRPr="00167DF3" w:rsidRDefault="008D6702" w:rsidP="008D6702">
      <w:pPr>
        <w:pStyle w:val="Titre1"/>
        <w:tabs>
          <w:tab w:val="left" w:pos="6190"/>
        </w:tabs>
        <w:widowControl/>
        <w:spacing w:before="0" w:after="120" w:line="360" w:lineRule="auto"/>
        <w:ind w:firstLine="0"/>
        <w:jc w:val="both"/>
        <w:rPr>
          <w:rFonts w:cstheme="minorHAnsi" w:ascii="Times New Roman" w:hAnsi="Times New Roman" w:cs="Times New Roman" w:eastAsia="Times New Roman"/>
          <w:b/>
          <w:bCs/>
          <w:sz w:val="32"/>
          <w:szCs w:val="32"/>
        </w:rPr>
        <w:keepNext/>
      </w:pPr>
      <w:r w:rsidRPr="00167DF3">
        <w:rPr>
          <w:rFonts w:cstheme="minorHAnsi" w:ascii="Times New Roman" w:hAnsi="Times New Roman" w:cs="Times New Roman" w:eastAsia="Times New Roman"/>
          <w:b/>
          <w:bCs/>
          <w:sz w:val="32"/>
          <w:szCs w:val="32"/>
        </w:rPr>
        <w:t>Liste des tableaux</w:t>
      </w:r>
    </w:p>
    <w:p ns2:paraId="27FCBF70" ns2:textId="2648E1A3" w:rsidR="00DA725A" w:rsidRPr="00167DF3" w:rsidRDefault="00DA725A"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widowControl/>
        <w:spacing w:before="0" w:after="0" w:line="360" w:lineRule="auto"/>
        <w:ind w:firstLine="0"/>
        <w:jc w:val="both"/>
        <w:rPr>
          <w:rFonts w:cstheme="minorHAnsi" w:ascii="Times New Roman" w:hAnsi="Times New Roman" w:cs="Times New Roman" w:eastAsia="Times New Roman"/>
          <w:b/>
          <w:bCs/>
          <w:sz w:val="28"/>
          <w:szCs w:val="28"/>
        </w:rPr>
      </w:pPr>
    </w:p>
    <w:p>
      <w:pPr>
        <w:pStyle w:val="Titre1"/>
        <w:tabs>
          <w:tab w:val="right" w:leader="dot" w:pos="8190"/>
        </w:tabs>
        <w:widowControl/>
        <w:spacing w:before="0" w:after="120" w:line="360" w:lineRule="auto"/>
        <w:ind w:firstLine="0"/>
        <w:jc w:val="both"/>
        <w:rPr>
          <w:rFonts w:cstheme="minorHAnsi" w:ascii="Times New Roman" w:hAnsi="Times New Roman" w:cs="Times New Roman" w:eastAsia="Times New Roman"/>
          <w:b/>
          <w:bCs/>
          <w:sz w:val="32"/>
          <w:szCs w:val="32"/>
        </w:rPr>
      </w:pPr>
      <w:r>
        <w:t xml:space="preserve">Tableau 1 — Point des ressources humaines de la mairie de Kérou</w:t>
      </w:r>
      <w:r>
        <w:tab/>
      </w:r>
      <w:r>
        <w:t>33</w:t>
      </w:r>
      <w:r>
        <w:br/>
      </w:r>
      <w:r>
        <w:t xml:space="preserve">Tableau 2 — Tableau de bord de la recherche</w:t>
      </w:r>
      <w:r>
        <w:tab/>
      </w:r>
      <w:r>
        <w:t>40</w:t>
      </w:r>
      <w:r>
        <w:br/>
      </w:r>
      <w:r>
        <w:t xml:space="preserve">Tableau 3 — Échantillon des enquêtés</w:t>
      </w:r>
      <w:r>
        <w:tab/>
      </w:r>
      <w:r>
        <w:t>41</w:t>
      </w:r>
      <w:r>
        <w:br/>
      </w:r>
      <w:r>
        <w:t xml:space="preserve">Tableau 4 — Genre des enquêtés</w:t>
      </w:r>
      <w:r>
        <w:tab/>
      </w:r>
      <w:r>
        <w:t>51</w:t>
      </w:r>
      <w:r>
        <w:br/>
      </w:r>
      <w:r>
        <w:t xml:space="preserve">Tableau 5 — Âge des enquêtés</w:t>
      </w:r>
      <w:r>
        <w:tab/>
      </w:r>
      <w:r>
        <w:t>51</w:t>
      </w:r>
      <w:r>
        <w:br/>
      </w:r>
      <w:r>
        <w:t xml:space="preserve">Tableau 6 — Niveau d’instruction des enquêtés</w:t>
      </w:r>
      <w:r>
        <w:tab/>
      </w:r>
      <w:r>
        <w:t>52</w:t>
      </w:r>
      <w:r>
        <w:br/>
      </w:r>
      <w:r>
        <w:t xml:space="preserve">Tableau 7 — Informations sur la tenue des séances de reddition de compte</w:t>
      </w:r>
      <w:r>
        <w:tab/>
      </w:r>
      <w:r>
        <w:t>52</w:t>
      </w:r>
      <w:r>
        <w:br/>
      </w:r>
      <w:r>
        <w:t xml:space="preserve">Tableau 8 — Éléments d’appréciation du niveau de participation des citoyens aux processus de reddition de compte dans la commune de Kérou</w:t>
      </w:r>
      <w:r>
        <w:tab/>
      </w:r>
      <w:r>
        <w:t>55</w:t>
      </w:r>
      <w:r>
        <w:br/>
      </w:r>
      <w:r>
        <w:t xml:space="preserve">Tableau 9 — Éléments d’appréciation de la transparence dans la diffusion des informations et la méconnaissance des textes</w:t>
      </w:r>
      <w:r>
        <w:tab/>
      </w:r>
      <w:r>
        <w:t>58</w:t>
      </w:r>
      <w:r>
        <w:br/>
      </w:r>
      <w:r>
        <w:t xml:space="preserve">Tableau 10 — Éléments d’appréciation relatifs au non-respect des textes et de la charte de la reddition de comptes</w:t>
      </w:r>
      <w:r>
        <w:tab/>
      </w:r>
      <w:r>
        <w:t>61</w:t>
      </w:r>
    </w:p>
    <w:p ns2:paraId="5504FBA9" ns2:textId="77777777" w:rsidR="00DA725A" w:rsidRPr="00167DF3" w:rsidRDefault="00DA725A" w:rsidP="0067446A">
      <w:pPr>
        <w:tabs>
          <w:tab w:val="left" w:pos="6190"/>
        </w:tabs>
        <w:widowControl/>
        <w:spacing w:before="0" w:after="0" w:line="360" w:lineRule="auto"/>
        <w:ind w:firstLine="0"/>
        <w:jc w:val="both"/>
        <w:rPr>
          <w:rFonts w:cstheme="minorHAnsi" w:ascii="Times New Roman" w:hAnsi="Times New Roman" w:cs="Times New Roman" w:eastAsia="Times New Roman"/>
          <w:b/>
          <w:bCs/>
          <w:sz w:val="28"/>
          <w:szCs w:val="28"/>
        </w:rPr>
      </w:pPr>
    </w:p>
    <w:p ns2:paraId="5E1B8D97" ns2:textId="6213CA19" w:rsidR="00DA725A" w:rsidRPr="00167DF3" w:rsidRDefault="00DA725A"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2C3CFEAB" ns2:textId="3B02BAF1" w:rsidR="00DA725A" w:rsidRPr="00167DF3" w:rsidRDefault="00DA725A"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72CA7AB3" ns2:textId="5CD22C59" w:rsidR="00DA725A" w:rsidRPr="00167DF3" w:rsidRDefault="00DA725A"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05FC2DF9" ns2:textId="367C628E" w:rsidR="00DA725A" w:rsidRPr="00167DF3" w:rsidRDefault="00DA725A"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5CDDA4CC" ns2:textId="3E07FD54" w:rsidR="00DA725A" w:rsidRPr="00167DF3" w:rsidRDefault="00DA725A"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538E437A" ns2:textId="13BF6F7F" w:rsidR="00DA725A" w:rsidRPr="00167DF3" w:rsidRDefault="00DA725A"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32251C40" ns2:textId="54B9972B" w:rsidR="00DA725A" w:rsidRPr="00167DF3" w:rsidRDefault="00DA725A"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6EE9373E" ns2:textId="4C4DD167" w:rsidR="00DA725A" w:rsidRPr="00167DF3" w:rsidRDefault="00DA725A"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606730EF" ns2:textId="71CD3CD4" w:rsidR="00656BBE" w:rsidRPr="00167DF3" w:rsidRDefault="00656BBE"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69A38274" ns2:textId="40D09CA5" w:rsidR="00656BBE" w:rsidRPr="00167DF3" w:rsidRDefault="00656BBE"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1E162D20" ns2:textId="77777777" w:rsidR="00656BBE" w:rsidRPr="00167DF3" w:rsidRDefault="00656BBE"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0E881318" ns2:textId="155143E8" w:rsidR="006801A5" w:rsidRPr="00167DF3" w:rsidRDefault="006801A5"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69A6D9FE" ns2:textId="4105E6C0" w:rsidR="006801A5" w:rsidRPr="00167DF3" w:rsidRDefault="006801A5"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328F7B1B" ns2:textId="21D4B4F6" w:rsidR="00DA725A" w:rsidRDefault="006801A5" w:rsidP="0067446A">
      <w:pPr>
        <w:pStyle w:val="Titre1"/>
        <w:tabs>
          <w:tab w:val="left" w:pos="6190"/>
        </w:tabs>
        <w:widowControl/>
        <w:spacing w:before="0" w:after="120" w:line="360" w:lineRule="auto"/>
        <w:ind w:firstLine="0"/>
        <w:jc w:val="both"/>
        <w:rPr>
          <w:rFonts w:cstheme="minorHAnsi" w:ascii="Times New Roman" w:hAnsi="Times New Roman" w:cs="Times New Roman" w:eastAsia="Times New Roman"/>
          <w:b/>
          <w:bCs/>
          <w:sz w:val="32"/>
          <w:szCs w:val="32"/>
        </w:rPr>
        <w:pageBreakBefore/>
        <w:keepNext/>
      </w:pPr>
      <w:r>
        <w:t>Liste des figures, cartes et photos</w:t>
      </w:r>
    </w:p>
    <w:p ns2:paraId="11BD622D" ns2:textId="77777777" w:rsidR="00AA2C65" w:rsidRDefault="00AA2C65" w:rsidP="0067446A">
      <w:pPr>
        <w:tabs>
          <w:tab w:val="left" w:pos="6190"/>
        </w:tabs>
        <w:widowControl/>
        <w:spacing w:before="0" w:after="0" w:line="360" w:lineRule="auto"/>
        <w:ind w:firstLine="0"/>
        <w:jc w:val="both"/>
        <w:rPr>
          <w:rFonts w:cstheme="minorHAnsi" w:ascii="Times New Roman" w:hAnsi="Times New Roman" w:cs="Times New Roman" w:eastAsia="Times New Roman"/>
          <w:b/>
          <w:bCs/>
          <w:sz w:val="32"/>
          <w:szCs w:val="32"/>
        </w:rPr>
      </w:pPr>
    </w:p>
    <w:p>
      <w:pPr>
        <w:pStyle w:val="MemoirePetit"/>
        <w:spacing w:before="0" w:after="0" w:line="240" w:lineRule="auto"/>
        <w:ind w:firstLine="0"/>
        <w:jc w:val="left"/>
        <w:tabs>
          <w:tab w:val="right" w:leader="dot" w:pos="8190"/>
        </w:tabs>
      </w:pPr>
      <w:r>
        <w:rPr>
          <w:sz w:val="20"/>
          <w:szCs w:val="20"/>
        </w:rPr>
        <w:t xml:space="preserve">Photo 1 — Vue en image de la Mairie de Kérou</w:t>
      </w:r>
      <w:r>
        <w:rPr>
          <w:sz w:val="20"/>
          <w:szCs w:val="20"/>
        </w:rPr>
        <w:tab/>
      </w:r>
      <w:r>
        <w:rPr>
          <w:sz w:val="20"/>
          <w:szCs w:val="20"/>
        </w:rPr>
        <w:t>25</w:t>
      </w:r>
      <w:r>
        <w:rPr>
          <w:sz w:val="20"/>
          <w:szCs w:val="20"/>
        </w:rPr>
        <w:br/>
      </w:r>
      <w:r>
        <w:rPr>
          <w:sz w:val="20"/>
          <w:szCs w:val="20"/>
        </w:rPr>
        <w:t xml:space="preserve">Photo 2 — Géolocalisation de la Mairie de Kérou</w:t>
      </w:r>
      <w:r>
        <w:rPr>
          <w:sz w:val="20"/>
          <w:szCs w:val="20"/>
        </w:rPr>
        <w:tab/>
      </w:r>
      <w:r>
        <w:rPr>
          <w:sz w:val="20"/>
          <w:szCs w:val="20"/>
        </w:rPr>
        <w:t>25</w:t>
      </w:r>
    </w:p>
    <w:p ns2:paraId="34DA039D" ns2:textId="77777777" w:rsidR="00AA2C65" w:rsidRPr="00167DF3" w:rsidRDefault="00AA2C65" w:rsidP="0067446A">
      <w:pPr>
        <w:tabs>
          <w:tab w:val="left" w:pos="6190"/>
        </w:tabs>
        <w:widowControl/>
        <w:spacing w:before="0" w:after="0" w:line="360" w:lineRule="auto"/>
        <w:ind w:firstLine="0"/>
        <w:jc w:val="both"/>
        <w:rPr>
          <w:rFonts w:cstheme="minorHAnsi" w:ascii="Times New Roman" w:hAnsi="Times New Roman" w:cs="Times New Roman" w:eastAsia="Times New Roman"/>
          <w:b/>
          <w:bCs/>
          <w:sz w:val="32"/>
          <w:szCs w:val="32"/>
        </w:rPr>
      </w:pPr>
    </w:p>
    <w:p ns2:paraId="782F1057" ns2:textId="5990106A" w:rsidR="00FD7D92" w:rsidRPr="00167DF3" w:rsidRDefault="00FD7D92" w:rsidP="0067446A">
      <w:pPr>
        <w:tabs>
          <w:tab w:val="left" w:pos="6190"/>
        </w:tabs>
        <w:widowControl/>
        <w:spacing w:before="0" w:after="0" w:line="360" w:lineRule="auto"/>
        <w:ind w:firstLine="0"/>
        <w:jc w:val="both"/>
        <w:rPr>
          <w:rFonts w:cstheme="minorHAnsi" w:ascii="Times New Roman" w:hAnsi="Times New Roman" w:cs="Times New Roman" w:eastAsia="Times New Roman"/>
          <w:b/>
          <w:bCs/>
          <w:sz w:val="26"/>
          <w:szCs w:val="26"/>
        </w:rPr>
      </w:pPr>
    </w:p>
    <w:p ns2:paraId="06D29E1C" ns2:textId="77777777" w:rsidR="00FD7D92" w:rsidRPr="00167DF3" w:rsidRDefault="00FD7D92" w:rsidP="0067446A">
      <w:pPr>
        <w:tabs>
          <w:tab w:val="left" w:pos="6190"/>
        </w:tabs>
        <w:widowControl/>
        <w:spacing w:before="0" w:after="0" w:line="360" w:lineRule="auto"/>
        <w:ind w:firstLine="0"/>
        <w:jc w:val="both"/>
        <w:rPr>
          <w:rFonts w:cstheme="minorHAnsi" w:ascii="Times New Roman" w:hAnsi="Times New Roman" w:cs="Times New Roman" w:eastAsia="Times New Roman"/>
          <w:b/>
          <w:bCs/>
          <w:sz w:val="26"/>
          <w:szCs w:val="26"/>
        </w:rPr>
      </w:pPr>
    </w:p>
    <w:p ns2:paraId="47FDA217" ns2:textId="68402DAF" w:rsidR="00FD7D92" w:rsidRPr="00167DF3" w:rsidRDefault="00FD7D92" w:rsidP="0067446A">
      <w:pPr>
        <w:tabs>
          <w:tab w:val="left" w:pos="6190"/>
        </w:tabs>
        <w:widowControl/>
        <w:spacing w:before="0" w:after="0" w:line="360" w:lineRule="auto"/>
        <w:ind w:firstLine="0"/>
        <w:jc w:val="both"/>
        <w:rPr>
          <w:rFonts w:cstheme="minorHAnsi" w:ascii="Times New Roman" w:hAnsi="Times New Roman" w:cs="Times New Roman" w:eastAsia="Times New Roman"/>
          <w:b/>
          <w:bCs/>
          <w:sz w:val="26"/>
          <w:szCs w:val="26"/>
        </w:rPr>
      </w:pPr>
    </w:p>
    <w:p ns2:paraId="012590E8" ns2:textId="1934D133" w:rsidR="00FD7D92" w:rsidRPr="00167DF3" w:rsidRDefault="00FD7D92" w:rsidP="0067446A">
      <w:pPr>
        <w:tabs>
          <w:tab w:val="left" w:pos="6190"/>
        </w:tabs>
        <w:widowControl/>
        <w:spacing w:before="0" w:after="0" w:line="360" w:lineRule="auto"/>
        <w:ind w:firstLine="0"/>
        <w:jc w:val="both"/>
        <w:rPr>
          <w:rFonts w:cstheme="minorHAnsi" w:ascii="Times New Roman" w:hAnsi="Times New Roman" w:cs="Times New Roman" w:eastAsia="Times New Roman"/>
          <w:b/>
          <w:bCs/>
          <w:sz w:val="26"/>
          <w:szCs w:val="26"/>
        </w:rPr>
      </w:pPr>
    </w:p>
    <w:p ns2:paraId="1A4A5EDB" ns2:textId="3225C7EC" w:rsidR="00FD7D92" w:rsidRPr="00167DF3" w:rsidRDefault="00FD7D92" w:rsidP="0067446A">
      <w:pPr>
        <w:tabs>
          <w:tab w:val="left" w:pos="6190"/>
        </w:tabs>
        <w:widowControl/>
        <w:spacing w:before="0" w:after="0" w:line="360" w:lineRule="auto"/>
        <w:ind w:firstLine="0"/>
        <w:jc w:val="both"/>
        <w:rPr>
          <w:rFonts w:cstheme="minorHAnsi" w:ascii="Times New Roman" w:hAnsi="Times New Roman" w:cs="Times New Roman" w:eastAsia="Times New Roman"/>
          <w:b/>
          <w:bCs/>
          <w:sz w:val="26"/>
          <w:szCs w:val="26"/>
        </w:rPr>
      </w:pPr>
    </w:p>
    <w:p ns2:paraId="6E736815" ns2:textId="5C6CF0CA" w:rsidR="00FD7D92" w:rsidRPr="00167DF3" w:rsidRDefault="00FD7D92" w:rsidP="0067446A">
      <w:pPr>
        <w:tabs>
          <w:tab w:val="left" w:pos="6190"/>
        </w:tabs>
        <w:widowControl/>
        <w:spacing w:before="0" w:after="0" w:line="360" w:lineRule="auto"/>
        <w:ind w:firstLine="0"/>
        <w:jc w:val="both"/>
        <w:rPr>
          <w:rFonts w:cstheme="minorHAnsi" w:ascii="Times New Roman" w:hAnsi="Times New Roman" w:cs="Times New Roman" w:eastAsia="Times New Roman"/>
          <w:b/>
          <w:bCs/>
          <w:sz w:val="26"/>
          <w:szCs w:val="26"/>
        </w:rPr>
      </w:pPr>
    </w:p>
    <w:p ns2:paraId="5A5E610E" ns2:textId="71BE3099" w:rsidR="00FD7D92" w:rsidRPr="00167DF3" w:rsidRDefault="00FD7D92" w:rsidP="0067446A">
      <w:pPr>
        <w:tabs>
          <w:tab w:val="left" w:pos="6190"/>
        </w:tabs>
        <w:widowControl/>
        <w:spacing w:before="0" w:after="0" w:line="360" w:lineRule="auto"/>
        <w:ind w:firstLine="0"/>
        <w:jc w:val="both"/>
        <w:rPr>
          <w:rFonts w:cstheme="minorHAnsi" w:ascii="Times New Roman" w:hAnsi="Times New Roman" w:cs="Times New Roman" w:eastAsia="Times New Roman"/>
          <w:b/>
          <w:bCs/>
          <w:sz w:val="26"/>
          <w:szCs w:val="26"/>
        </w:rPr>
      </w:pPr>
    </w:p>
    <w:p ns2:paraId="285B479B" ns2:textId="50D6E00C" w:rsidR="00FD7D92" w:rsidRPr="00167DF3" w:rsidRDefault="00FD7D92" w:rsidP="0067446A">
      <w:pPr>
        <w:tabs>
          <w:tab w:val="left" w:pos="6190"/>
        </w:tabs>
        <w:widowControl/>
        <w:spacing w:before="0" w:after="0" w:line="360" w:lineRule="auto"/>
        <w:ind w:firstLine="0"/>
        <w:jc w:val="both"/>
        <w:rPr>
          <w:rFonts w:cstheme="minorHAnsi" w:ascii="Times New Roman" w:hAnsi="Times New Roman" w:cs="Times New Roman" w:eastAsia="Times New Roman"/>
          <w:b/>
          <w:bCs/>
          <w:sz w:val="26"/>
          <w:szCs w:val="26"/>
        </w:rPr>
      </w:pPr>
    </w:p>
    <w:p ns2:paraId="5E5E04EC" ns2:textId="77777777" w:rsidR="00FD7D92" w:rsidRPr="00167DF3" w:rsidRDefault="00FD7D92" w:rsidP="0067446A">
      <w:pPr>
        <w:tabs>
          <w:tab w:val="left" w:pos="6190"/>
        </w:tabs>
        <w:widowControl/>
        <w:spacing w:before="0" w:after="0" w:line="360" w:lineRule="auto"/>
        <w:ind w:firstLine="0"/>
        <w:jc w:val="both"/>
        <w:rPr>
          <w:rFonts w:cstheme="minorHAnsi" w:ascii="Times New Roman" w:hAnsi="Times New Roman" w:cs="Times New Roman" w:eastAsia="Times New Roman"/>
          <w:b/>
          <w:bCs/>
          <w:sz w:val="26"/>
          <w:szCs w:val="26"/>
        </w:rPr>
      </w:pPr>
    </w:p>
    <w:p ns2:paraId="579817A8" ns2:textId="00D070A3" w:rsidR="00DA725A" w:rsidRPr="00167DF3" w:rsidRDefault="00DA725A"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577DC035" ns2:textId="0E43846E" w:rsidR="00DA725A" w:rsidRPr="00167DF3" w:rsidRDefault="00DA725A"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4F3C205D" ns2:textId="50B276A9" w:rsidR="00DA725A" w:rsidRPr="00167DF3" w:rsidRDefault="00DA725A"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697F1A4B" ns2:textId="4C209479" w:rsidR="00DA725A" w:rsidRPr="00167DF3" w:rsidRDefault="00DA725A"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18ECCF02" ns2:textId="4FCE4C87" w:rsidR="00DA725A" w:rsidRPr="00167DF3" w:rsidRDefault="00DA725A"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385AB7DA" ns2:textId="0B4BF3C0" w:rsidR="00DA725A" w:rsidRPr="00167DF3" w:rsidRDefault="00DA725A"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7BD2C026" ns2:textId="5F2262DF" w:rsidR="00DA725A" w:rsidRPr="00167DF3" w:rsidRDefault="00DA725A"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4537E299" ns2:textId="0BFCDC68" w:rsidR="00DA725A" w:rsidRPr="00167DF3" w:rsidRDefault="00DA725A"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7EA02691" ns2:textId="60F48FFF" w:rsidR="00DA725A" w:rsidRPr="00167DF3" w:rsidRDefault="00DA725A"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21450547" ns2:textId="6FE82DE3" w:rsidR="00DA725A" w:rsidRPr="00167DF3" w:rsidRDefault="00DA725A"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3935470A" ns2:textId="4BF321ED" w:rsidR="00DA725A" w:rsidRPr="00167DF3" w:rsidRDefault="00DA725A"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49694C07" ns2:textId="67967498" w:rsidR="00DA725A" w:rsidRPr="00167DF3" w:rsidRDefault="00DA725A"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1203D313" ns2:textId="37C529F0" w:rsidR="00DA725A" w:rsidRPr="00167DF3" w:rsidRDefault="00DA725A"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21E6B235" ns2:textId="2A4F62D0" w:rsidR="00DA725A" w:rsidRPr="00167DF3" w:rsidRDefault="00DA725A"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428E8AF2" ns2:textId="71754765" w:rsidR="00DA725A" w:rsidRPr="00167DF3" w:rsidRDefault="00DA725A"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3B40D398" ns2:textId="41024942" w:rsidR="00DA725A" w:rsidRPr="00167DF3" w:rsidRDefault="00DA725A"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0FC1370E" ns2:textId="0269D1E8" w:rsidR="00DA725A" w:rsidRPr="00167DF3" w:rsidRDefault="00DA725A"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30A65F23" ns2:textId="799CA1D9" w:rsidR="00DA725A" w:rsidRPr="00167DF3" w:rsidRDefault="00DA725A"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08F9F467" ns2:textId="7821BC8D" w:rsidR="00DA725A" w:rsidRPr="00167DF3" w:rsidRDefault="00DA725A"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18CD98E7" ns2:textId="77777777" w:rsidR="006801A5" w:rsidRPr="00167DF3" w:rsidRDefault="006801A5" w:rsidP="0067446A">
      <w:pPr>
        <w:tabs>
          <w:tab w:val="left" w:pos="6190"/>
        </w:tabs>
        <w:widowControl/>
        <w:spacing w:before="0" w:after="0" w:line="360" w:lineRule="auto"/>
        <w:ind w:firstLine="0"/>
        <w:jc w:val="both"/>
        <w:rPr>
          <w:rFonts w:cstheme="minorHAnsi" w:ascii="Times New Roman" w:hAnsi="Times New Roman" w:cs="Times New Roman" w:eastAsia="Times New Roman"/>
          <w:b/>
          <w:bCs/>
          <w:sz w:val="28"/>
          <w:szCs w:val="28"/>
        </w:rPr>
      </w:pPr>
    </w:p>
    <w:p ns2:paraId="5AA26368" ns2:textId="41DC1C3C" w:rsidR="006801A5" w:rsidRPr="00A173A8" w:rsidRDefault="00C01904" w:rsidP="0067446A">
      <w:pPr>
        <w:pStyle w:val="Titre1"/>
        <w:tabs>
          <w:tab w:val="left" w:pos="6190"/>
        </w:tabs>
        <w:widowControl/>
        <w:spacing w:before="0" w:after="120" w:line="360" w:lineRule="auto"/>
        <w:ind w:firstLine="0"/>
        <w:jc w:val="both"/>
        <w:rPr>
          <w:rFonts w:cstheme="minorHAnsi" w:ascii="Times New Roman" w:hAnsi="Times New Roman" w:cs="Times New Roman" w:eastAsia="Times New Roman"/>
          <w:b/>
          <w:bCs/>
          <w:sz w:val="32"/>
          <w:szCs w:val="32"/>
        </w:rPr>
        <w:pageBreakBefore/>
        <w:keepNext/>
      </w:pPr>
      <w:r w:rsidRPr="00167DF3">
        <w:rPr>
          <w:rFonts w:cstheme="minorHAnsi" w:ascii="Times New Roman" w:hAnsi="Times New Roman" w:cs="Times New Roman" w:eastAsia="Times New Roman"/>
          <w:b/>
          <w:bCs/>
          <w:sz w:val="32"/>
          <w:szCs w:val="32"/>
        </w:rPr>
        <w:t>Liste des annexes</w:t>
      </w:r>
    </w:p>
    <w:p ns2:paraId="043B7175" ns2:textId="750FEC1B" w:rsidR="00FD7D92" w:rsidRPr="00167DF3" w:rsidRDefault="00FD7D92" w:rsidP="0067446A">
      <w:pPr>
        <w:tabs>
          <w:tab w:val="left" w:pos="6190"/>
        </w:tabs>
        <w:widowControl/>
        <w:spacing w:before="0" w:after="120" w:line="360" w:lineRule="auto"/>
        <w:ind w:firstLine="0"/>
        <w:jc w:val="both"/>
        <w:rPr>
          <w:rFonts w:cstheme="minorHAnsi" w:ascii="Times New Roman" w:hAnsi="Times New Roman" w:cs="Times New Roman" w:eastAsia="Times New Roman"/>
          <w:sz w:val="24"/>
          <w:szCs w:val="24"/>
        </w:rPr>
      </w:pPr>
      <w:r>
        <w:t xml:space="preserve">Annexe 1 : Organigramme de la mairie</w:t>
      </w:r>
    </w:p>
    <w:p ns2:paraId="77B203B6" ns2:textId="66F4867D" w:rsidR="00FD7D92" w:rsidRPr="00167DF3" w:rsidRDefault="00FD7D92" w:rsidP="0067446A">
      <w:pPr>
        <w:tabs>
          <w:tab w:val="left" w:pos="6190"/>
        </w:tabs>
        <w:widowControl/>
        <w:spacing w:before="0" w:after="120" w:line="360" w:lineRule="auto"/>
        <w:ind w:firstLine="0"/>
        <w:jc w:val="both"/>
        <w:rPr>
          <w:rFonts w:cstheme="minorHAnsi" w:ascii="Times New Roman" w:hAnsi="Times New Roman" w:cs="Times New Roman" w:eastAsia="Times New Roman"/>
          <w:sz w:val="24"/>
          <w:szCs w:val="24"/>
        </w:rPr>
      </w:pPr>
      <w:r>
        <w:t xml:space="preserve">Annexe 2 : Questionnaire</w:t>
      </w:r>
    </w:p>
    <w:p ns2:paraId="049516E3" ns2:textId="6C16E4EB" w:rsidR="00FD7D92" w:rsidRPr="00167DF3" w:rsidRDefault="00FD7D92" w:rsidP="0067446A">
      <w:pPr>
        <w:tabs>
          <w:tab w:val="left" w:pos="6190"/>
        </w:tabs>
        <w:widowControl/>
        <w:spacing w:before="0" w:after="120" w:line="360" w:lineRule="auto"/>
        <w:ind w:firstLine="0"/>
        <w:jc w:val="both"/>
        <w:rPr>
          <w:rFonts w:cstheme="minorHAnsi" w:ascii="Times New Roman" w:hAnsi="Times New Roman" w:cs="Times New Roman" w:eastAsia="Times New Roman"/>
          <w:sz w:val="24"/>
          <w:szCs w:val="24"/>
        </w:rPr>
      </w:pPr>
      <w:r>
        <w:t xml:space="preserve">Annexe 3 : Guide d’entretien</w:t>
      </w:r>
    </w:p>
    <w:p ns2:paraId="669BA8D3" ns2:textId="0007873A" w:rsidR="00FD7D92" w:rsidRPr="00167DF3" w:rsidRDefault="00FD7D92" w:rsidP="0067446A">
      <w:pPr>
        <w:tabs>
          <w:tab w:val="left" w:pos="6190"/>
        </w:tabs>
        <w:widowControl/>
        <w:spacing w:before="0" w:after="120" w:line="360" w:lineRule="auto"/>
        <w:ind w:firstLine="0"/>
        <w:jc w:val="both"/>
        <w:rPr>
          <w:rFonts w:cstheme="minorHAnsi" w:ascii="Times New Roman" w:hAnsi="Times New Roman" w:cs="Times New Roman" w:eastAsia="Times New Roman"/>
          <w:sz w:val="24"/>
          <w:szCs w:val="24"/>
        </w:rPr>
      </w:pPr>
      <w:r>
        <w:t xml:space="preserve">Annexe 4 : Autres</w:t>
      </w:r>
    </w:p>
    <w:p ns2:paraId="17A3DE55" ns2:textId="77777777" w:rsidR="00FD7D92" w:rsidRPr="00167DF3" w:rsidRDefault="00FD7D92"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12F96151" ns2:textId="041724B1" w:rsidR="006801A5" w:rsidRPr="00167DF3" w:rsidRDefault="006801A5"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06E747FE" ns2:textId="71C18EF4" w:rsidR="006801A5" w:rsidRPr="00167DF3" w:rsidRDefault="006801A5"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29961511" ns2:textId="7DB304EA" w:rsidR="006801A5" w:rsidRPr="00167DF3" w:rsidRDefault="006801A5"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57D079BF" ns2:textId="73DB6E39" w:rsidR="006801A5" w:rsidRPr="00167DF3" w:rsidRDefault="006801A5"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442078BE" ns2:textId="2CC4EA90" w:rsidR="006801A5" w:rsidRPr="00167DF3" w:rsidRDefault="006801A5"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1967727A" ns2:textId="309F75D5" w:rsidR="006801A5" w:rsidRPr="00167DF3" w:rsidRDefault="006801A5"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7078391A" ns2:textId="4F339AA6" w:rsidR="006801A5" w:rsidRPr="00167DF3" w:rsidRDefault="006801A5"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09C0A40E" ns2:textId="3E626715" w:rsidR="006801A5" w:rsidRPr="00167DF3" w:rsidRDefault="006801A5"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60195ABB" ns2:textId="47BAAA6D" w:rsidR="006801A5" w:rsidRPr="00167DF3" w:rsidRDefault="006801A5"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5F28E00D" ns2:textId="3E28455D" w:rsidR="006801A5" w:rsidRPr="00167DF3" w:rsidRDefault="006801A5"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29F9D72E" ns2:textId="70C0C3BE" w:rsidR="006801A5" w:rsidRPr="00167DF3" w:rsidRDefault="006801A5"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2E224D88" ns2:textId="75051778" w:rsidR="006801A5" w:rsidRPr="00167DF3" w:rsidRDefault="006801A5"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5F625838" ns2:textId="5ADF3F79" w:rsidR="006801A5" w:rsidRPr="00167DF3" w:rsidRDefault="006801A5"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4192EAB6" ns2:textId="3C431538" w:rsidR="006801A5" w:rsidRPr="00167DF3" w:rsidRDefault="006801A5"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7491DBA9" ns2:textId="1AA4C5D4" w:rsidR="006801A5" w:rsidRPr="00167DF3" w:rsidRDefault="006801A5"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3E460AFE" ns2:textId="202075DC" w:rsidR="006801A5" w:rsidRPr="00167DF3" w:rsidRDefault="006801A5"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18564C9F" ns2:textId="41C61F1E" w:rsidR="006801A5" w:rsidRPr="00167DF3" w:rsidRDefault="006801A5"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68A493F1" ns2:textId="0CCC80C9" w:rsidR="006801A5" w:rsidRPr="00167DF3" w:rsidRDefault="006801A5"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1C7558A4" ns2:textId="5CD65934" w:rsidR="006801A5" w:rsidRPr="00167DF3" w:rsidRDefault="006801A5"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262900A0" ns2:textId="0E09C0B6" w:rsidR="006801A5" w:rsidRPr="00167DF3" w:rsidRDefault="006801A5"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2732BDA4" ns2:textId="60A206E8" w:rsidR="006801A5" w:rsidRPr="00167DF3" w:rsidRDefault="006801A5"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42EFD350" ns2:textId="058A8686" w:rsidR="006801A5" w:rsidRPr="00167DF3" w:rsidRDefault="006801A5"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2E5769B8" ns2:textId="6A7F83AB" w:rsidR="006801A5" w:rsidRPr="00167DF3" w:rsidRDefault="006801A5"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38EB306E" ns2:textId="31ADC8B9" w:rsidR="006801A5" w:rsidRPr="00167DF3" w:rsidRDefault="006801A5"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72FA3619" ns2:textId="03FA5592" w:rsidR="006801A5" w:rsidRPr="00167DF3" w:rsidRDefault="006801A5"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35B17883" ns2:textId="74691573" w:rsidR="006801A5" w:rsidRPr="00167DF3" w:rsidRDefault="006801A5"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33BB7F4C" ns2:textId="77777777" w:rsidR="007B00C0" w:rsidRPr="00167DF3" w:rsidRDefault="007B00C0" w:rsidP="0067446A">
      <w:pPr>
        <w:tabs>
          <w:tab w:val="left" w:pos="6190"/>
        </w:tabs>
        <w:widowControl/>
        <w:spacing w:before="0" w:after="0" w:line="360" w:lineRule="auto"/>
        <w:ind w:firstLine="0"/>
        <w:jc w:val="both"/>
        <w:rPr>
          <w:rFonts w:cstheme="minorHAnsi" w:ascii="Times New Roman" w:hAnsi="Times New Roman" w:cs="Times New Roman" w:eastAsia="Times New Roman"/>
          <w:b/>
          <w:bCs/>
          <w:sz w:val="26"/>
          <w:szCs w:val="26"/>
        </w:rPr>
      </w:pPr>
    </w:p>
    <w:p ns2:paraId="5549129A" ns2:textId="443B5869" w:rsidR="00C01904" w:rsidRPr="00167DF3" w:rsidRDefault="00C01904" w:rsidP="0067446A">
      <w:pPr>
        <w:pStyle w:val="Titre1"/>
        <w:tabs>
          <w:tab w:val="left" w:pos="6190"/>
        </w:tabs>
        <w:widowControl/>
        <w:spacing w:before="0" w:after="120" w:line="360" w:lineRule="auto"/>
        <w:ind w:firstLine="0"/>
        <w:jc w:val="both"/>
        <w:rPr>
          <w:rFonts w:cstheme="minorHAnsi" w:ascii="Times New Roman" w:hAnsi="Times New Roman" w:cs="Times New Roman" w:eastAsia="Times New Roman"/>
          <w:b/>
          <w:bCs/>
          <w:sz w:val="32"/>
          <w:szCs w:val="32"/>
        </w:rPr>
        <w:pageBreakBefore/>
        <w:keepNext/>
      </w:pPr>
      <w:r w:rsidRPr="00167DF3">
        <w:rPr>
          <w:rFonts w:cstheme="minorHAnsi" w:ascii="Times New Roman" w:hAnsi="Times New Roman" w:cs="Times New Roman" w:eastAsia="Times New Roman"/>
          <w:b/>
          <w:bCs/>
          <w:sz w:val="32"/>
          <w:szCs w:val="32"/>
        </w:rPr>
        <w:t>Résumé</w:t>
      </w:r>
    </w:p>
    <w:p ns2:paraId="673BA41C" ns2:textId="59050129" w:rsidR="00C648AB" w:rsidRPr="00167DF3" w:rsidRDefault="00C648AB" w:rsidP="0067446A">
      <w:pPr>
        <w:pStyle w:val="MemoireCorps"/>
        <w:rPr/>
      </w:pPr>
      <w:r w:rsidRPr="00167DF3">
        <w:rPr/>
        <w:t>Cette étude est consacrée au</w:t>
      </w:r>
      <w:r w:rsidRPr="00167DF3">
        <w:rPr>
          <w:rStyle w:val="lev"/>
        </w:rPr>
        <w:t xml:space="preserve"> thème « La reddition de comptes dans la com</w:t>
      </w:r>
      <w:proofErr w:type="spellStart"/>
      <w:r w:rsidRPr="00167DF3">
        <w:rPr>
          <w:rStyle w:val="lev"/>
        </w:rPr>
        <w:t xml:space="preserve">une </w:t>
      </w:r>
      <w:proofErr w:type="spellEnd"/>
      <w:r w:rsidRPr="00167DF3">
        <w:rPr>
          <w:rStyle w:val="lev"/>
        </w:rPr>
        <w:t>e Kérou : défis et perspe</w:t>
      </w:r>
      <w:r w:rsidRPr="00167DF3">
        <w:rPr/>
        <w:t xml:space="preserve">tives ». Elle prend place dans le cadre de la décentralisation et de la quête d’une gouvernance locale plus transparente, participative et responsable au Bénin. L’objectif général de cette recherche consiste à analyser les mécanismes de reddition de comptes dans la </w:t>
      </w:r>
      <w:proofErr w:type="spellStart"/>
      <w:r w:rsidRPr="00167DF3">
        <w:rPr/>
        <w:t>u</w:t>
      </w:r>
      <w:proofErr w:type="spellEnd"/>
      <w:r w:rsidRPr="00167DF3">
        <w:rPr/>
        <w:t>e Kérou, à identifier les obstacles qui limitent leur efficacité et à proposer des axes d’amélioration.</w:t>
      </w:r>
    </w:p>
    <w:p ns2:paraId="7613B390" ns2:textId="7047BF88" w:rsidR="00C648AB" w:rsidRPr="00167DF3" w:rsidRDefault="00C648AB" w:rsidP="0067446A">
      <w:pPr>
        <w:pStyle w:val="MemoireCorps"/>
        <w:rPr/>
      </w:pPr>
      <w:r w:rsidRPr="00167DF3">
        <w:rPr/>
        <w:t>La recherche repose sur trois hypothèses. La première postule que la faible participation citoyenne aux mécanismes de reddition de comptes découle de l’implication limitée des populations et des organisations de la société civile dans la gouvernance locale. La deuxième suggère que le manque de transparence dans la diffusion des informations relatives à la gestion communale est lié à une volonté politique insuffisante et à une méconnaissance des textes réglementaires. La troisième suppose que le non-respect des textes et de la charte de la reddition de comptes provient principalement d’un manque de formation et de sensibilisation des acteurs concernés.</w:t>
      </w:r>
    </w:p>
    <w:p ns2:paraId="6CDCA301" ns2:textId="5F587D17" w:rsidR="00C648AB" w:rsidRPr="00167DF3" w:rsidRDefault="00C648AB" w:rsidP="0067446A">
      <w:pPr>
        <w:pStyle w:val="MemoireCorps"/>
        <w:rPr/>
      </w:pPr>
      <w:r w:rsidRPr="00167DF3">
        <w:rPr/>
        <w:t xml:space="preserve">La méthodologie adoptée privilégie une approche quantitative, enrichie par une analyse documentaire et des investigations sur le terrain. Les résultats obtenus mettent en lumière plusieurs lacunes. Ils révèlent notamment que 82,69 % des personnes </w:t>
      </w:r>
      <w:r w:rsidRPr="00167DF3">
        <w:rPr>
          <w:rStyle w:val="lev"/>
        </w:rPr>
        <w:t>nes interro</w:t>
      </w:r>
      <w:r w:rsidRPr="00167DF3">
        <w:rPr/>
        <w:t xml:space="preserve">errogées n’ont jamais entendu parler de la reddition </w:t>
      </w:r>
      <w:r w:rsidR="000B14C3">
        <w:rPr/>
        <w:t>tion de comptes au sein d</w:t>
      </w:r>
      <w:r w:rsidRPr="00167DF3">
        <w:rPr/>
        <w:t>ein de l’administration communale. Par ailleurs, 71,15</w:t>
      </w:r>
      <w:r w:rsidRPr="00167DF3">
        <w:rPr>
          <w:rStyle w:val="lev"/>
        </w:rPr>
        <w:t xml:space="preserve"> 71,15 % des </w:t>
      </w:r>
      <w:r w:rsidRPr="00167DF3">
        <w:rPr/>
        <w:t>% des répondants estiment que les responsabilités des acteurs manquent de clarté, et 69,2</w:t>
      </w:r>
      <w:r w:rsidRPr="00167DF3">
        <w:rPr>
          <w:rStyle w:val="lev"/>
        </w:rPr>
        <w:t xml:space="preserve"> et 69,23 % con</w:t>
      </w:r>
      <w:r w:rsidRPr="00167DF3">
        <w:rPr/>
        <w:t>23 % considèrent que la maîtrise des textes et des procédures représente un défi majeur.</w:t>
      </w:r>
    </w:p>
    <w:p ns2:paraId="67665BC4" ns2:textId="0B8BBB8C" w:rsidR="00C648AB" w:rsidRPr="00167DF3" w:rsidRDefault="00C648AB" w:rsidP="0067446A">
      <w:pPr>
        <w:pStyle w:val="MemoireCorps"/>
        <w:rPr/>
      </w:pPr>
      <w:r w:rsidRPr="00167DF3">
        <w:rPr/>
        <w:t>En matière de transparence, les données indiquent que 80</w:t>
      </w:r>
      <w:r w:rsidRPr="00167DF3">
        <w:rPr>
          <w:rStyle w:val="lev"/>
        </w:rPr>
        <w:t xml:space="preserve">,76 % </w:t>
      </w:r>
      <w:r w:rsidRPr="00167DF3">
        <w:rPr/>
        <w:t xml:space="preserve">es répondants estiment que les rapports et documents de reddition de comptes ne sont pas produits dans les délais requis. Plus préoccupant encore, </w:t>
      </w:r>
      <w:r w:rsidRPr="00167DF3">
        <w:rPr>
          <w:rStyle w:val="lev"/>
        </w:rPr>
        <w:t>,76 %</w:t>
      </w:r>
      <w:r w:rsidRPr="00167DF3">
        <w:rPr/>
        <w:t>es sondés considèrent que les citoyens ou leurs représentants n’ont pas accès aux informations sur la gestion communale. Ces résultats témoignent d’une carence significative dans la diffusion de l’information et dans l’engagement citoyen pour le suivi de l’action publique locale.</w:t>
      </w:r>
    </w:p>
    <w:p ns2:paraId="5CDB5886" ns2:textId="33DACA55" w:rsidR="00C648AB" w:rsidRPr="00167DF3" w:rsidRDefault="00C648AB" w:rsidP="0067446A">
      <w:pPr>
        <w:pStyle w:val="MemoireCorps"/>
        <w:rPr/>
      </w:pPr>
      <w:r w:rsidRPr="00167DF3">
        <w:rPr/>
        <w:t xml:space="preserve">Toutefois, certains facteurs apparaissent favorables à l’amélioration de la gouvernance communale. Ainsi, </w:t>
      </w:r>
      <w:r w:rsidRPr="00167DF3">
        <w:rPr>
          <w:rStyle w:val="lev"/>
        </w:rPr>
        <w:t>80,76 %</w:t>
      </w:r>
      <w:r w:rsidRPr="00167DF3">
        <w:rPr/>
        <w:t xml:space="preserve"> des enquêtés estiment que la coordination entre les services facilite la reddition de comptes, et 76,</w:t>
      </w:r>
      <w:r w:rsidRPr="00167DF3">
        <w:rPr>
          <w:rStyle w:val="lev"/>
        </w:rPr>
        <w:t>,92 % pe</w:t>
      </w:r>
      <w:r w:rsidRPr="00167DF3">
        <w:rPr/>
        <w:t>ensent que les mécanismes de contrôle contribuent à son amélioration. De même, 76,9</w:t>
      </w:r>
      <w:r w:rsidRPr="00167DF3">
        <w:rPr>
          <w:rStyle w:val="lev"/>
        </w:rPr>
        <w:t>92 % rec</w:t>
      </w:r>
      <w:r w:rsidRPr="00167DF3">
        <w:rPr/>
        <w:t>connaissent que la reddition de comptes renforce la responsabilité des gesti</w:t>
      </w:r>
      <w:r w:rsidRPr="00167DF3">
        <w:rPr/>
        <w:lastRenderedPageBreak/>
        <w:t>tionnaires communaux, et 67,3</w:t>
      </w:r>
      <w:r w:rsidRPr="00167DF3">
        <w:rPr>
          <w:rStyle w:val="lev"/>
        </w:rPr>
        <w:t>,30 % con</w:t>
      </w:r>
      <w:r w:rsidRPr="00167DF3">
        <w:rPr/>
        <w:t>onsidèrent qu’elle participe à consolider la confiance des citoyens envers la commune.</w:t>
      </w:r>
    </w:p>
    <w:p ns2:paraId="65E00337" ns2:textId="77777777" w:rsidR="00C648AB" w:rsidRPr="00167DF3" w:rsidRDefault="00C648AB" w:rsidP="0067446A">
      <w:pPr>
        <w:pStyle w:val="MemoireCorps"/>
        <w:rPr/>
      </w:pPr>
      <w:r w:rsidRPr="00167DF3">
        <w:rPr/>
        <w:t>La discussion des résultats, analysée au prisme de la théorie de la gouvernance multiniveaux de Hooghe et Marks (2001, 2003) montre</w:t>
      </w:r>
      <w:r w:rsidRPr="00167DF3">
        <w:rPr>
          <w:rStyle w:val="lev"/>
        </w:rPr>
        <w:t/>
      </w:r>
      <w:r w:rsidRPr="00167DF3">
        <w:rPr/>
        <w:t xml:space="preserve"> que les difficultés observées résultent en grande partie d’une articulation insuffisante entre les divers acteurs de la gouvernance locale. Cette théorie souligne que l’autorité et l’action publique sont réparties entre plusieurs niveaux et catégories d’acteurs, rendant indispensables la coordination, la circulation de l’information et l’interaction entre les institutions et la société civile. </w:t>
      </w:r>
    </w:p>
    <w:p ns2:paraId="5DE83C74" ns2:textId="2F9D6AD1" w:rsidR="00C648AB" w:rsidRPr="00167DF3" w:rsidRDefault="00C648AB" w:rsidP="0067446A">
      <w:pPr>
        <w:pStyle w:val="MemoireCorps"/>
        <w:rPr/>
      </w:pPr>
      <w:r w:rsidRPr="00167DF3">
        <w:rPr/>
        <w:t>Au terme de cette étude, les trois hypothèses</w:t>
      </w:r>
      <w:r w:rsidRPr="00167DF3">
        <w:rPr>
          <w:rStyle w:val="lev"/>
        </w:rPr>
        <w:t>ont globalement corro</w:t>
      </w:r>
      <w:r w:rsidRPr="00167DF3">
        <w:rPr/>
        <w:t>rées, sous réserve des limites inhérentes aux données collectées. Pour améliorer la reddition de comptes dans la commune d</w:t>
      </w:r>
      <w:proofErr w:type="spellStart"/>
      <w:r w:rsidRPr="00167DF3">
        <w:rPr/>
        <w:t/>
      </w:r>
      <w:proofErr w:type="spellEnd"/>
      <w:r w:rsidRPr="00167DF3">
        <w:rPr/>
        <w:t>convient de renforcer les capacités des acteurs, de sensibiliser les citoyens, de faciliter l’accès à l’information, de formaliser les mécanismes de reddition de comptes, d’accroître la participation des organisations de la société civile et d’assurer un meilleur suivi des recommandations issues des contrôles et audits.</w:t>
      </w:r>
    </w:p>
    <w:p ns2:paraId="11DE97F6" ns2:textId="5235AC5D" w:rsidR="00C648AB" w:rsidRPr="00167DF3" w:rsidRDefault="00C648AB" w:rsidP="0067446A">
      <w:pPr>
        <w:pStyle w:val="MemoireCorps"/>
        <w:widowControl/>
        <w:rPr>
          <w:rFonts w:asciiTheme="minorHAnsi" w:hAnsiTheme="minorHAnsi" w:cstheme="minorHAnsi" w:ascii="Times New Roman" w:hAnsi="Times New Roman" w:cs="Times New Roman" w:eastAsia="Times New Roman"/>
        </w:rPr>
      </w:pPr>
      <w:r w:rsidRPr="00167DF3">
        <w:rPr>
          <w:rStyle w:val="lev"/>
          <w:u w:val="single"/>
        </w:rPr>
        <w:t>Mots-clés :</w:t>
      </w:r>
      <w:r w:rsidRPr="00167DF3">
        <w:rPr/>
        <w:t xml:space="preserve"> </w:t>
      </w:r>
      <w:r w:rsidR="000B14C3">
        <w:rPr/>
        <w:t>reddition de comptes</w:t>
      </w:r>
      <w:r w:rsidRPr="00167DF3">
        <w:rPr/>
        <w:t xml:space="preserve">, gouvernance locale, participation citoyenne, transparence, décentralisation, commune de </w:t>
      </w:r>
      <w:proofErr w:type="spellStart"/>
      <w:r w:rsidRPr="00167DF3">
        <w:rPr/>
        <w:t>Kérou</w:t>
      </w:r>
      <w:proofErr w:type="spellEnd"/>
      <w:r w:rsidRPr="00167DF3">
        <w:rPr/>
        <w:t xml:space="preserve">, société civile, </w:t>
      </w:r>
      <w:r w:rsidR="00FB08FD" w:rsidRPr="00167DF3">
        <w:rPr/>
        <w:t>gouvernances multiniveaux</w:t>
      </w:r>
      <w:r w:rsidRPr="00167DF3">
        <w:rPr/>
        <w:t>.</w:t>
      </w:r>
    </w:p>
    <w:p ns2:paraId="0EE70BCA" ns2:textId="77777777" w:rsidR="008D6702" w:rsidRPr="00167DF3" w:rsidRDefault="008D6702"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56824032" ns2:textId="77777777" w:rsidR="008D6702" w:rsidRPr="00167DF3" w:rsidRDefault="008D6702"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4DF399CA" ns2:textId="77777777" w:rsidR="008D6702" w:rsidRPr="00167DF3" w:rsidRDefault="008D6702"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1682DE80" ns2:textId="77777777" w:rsidR="008D6702" w:rsidRPr="00167DF3" w:rsidRDefault="008D6702"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1CED5DD7" ns2:textId="77777777" w:rsidR="008D6702" w:rsidRPr="00167DF3" w:rsidRDefault="008D6702"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7FB62342" ns2:textId="77777777" w:rsidR="008D6702" w:rsidRPr="00167DF3" w:rsidRDefault="008D6702"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32F28703" ns2:textId="77777777" w:rsidR="008D6702" w:rsidRPr="00167DF3" w:rsidRDefault="008D6702"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2C47DAF5" ns2:textId="77777777" w:rsidR="008D6702" w:rsidRPr="00167DF3" w:rsidRDefault="008D6702"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4C721B15" ns2:textId="77777777" w:rsidR="008D6702" w:rsidRPr="00167DF3" w:rsidRDefault="008D6702"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38A7BF42" ns2:textId="77777777" w:rsidR="008D6702" w:rsidRPr="00167DF3" w:rsidRDefault="008D6702"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6F5B8D70" ns2:textId="69599A3F" w:rsidR="00C01904" w:rsidRPr="00167DF3" w:rsidRDefault="00C01904" w:rsidP="0067446A">
      <w:pPr>
        <w:pStyle w:val="Titre1"/>
        <w:tabs>
          <w:tab w:val="left" w:pos="6190"/>
        </w:tabs>
        <w:widowControl/>
        <w:spacing w:before="0" w:after="120" w:line="360" w:lineRule="auto"/>
        <w:ind w:firstLine="0"/>
        <w:jc w:val="both"/>
        <w:rPr>
          <w:rFonts w:cstheme="minorHAnsi" w:ascii="Times New Roman" w:hAnsi="Times New Roman" w:cs="Times New Roman" w:eastAsia="Times New Roman"/>
          <w:b/>
          <w:bCs/>
          <w:sz w:val="32"/>
          <w:szCs w:val="32"/>
        </w:rPr>
        <w:pageBreakBefore/>
        <w:keepNext/>
      </w:pPr>
      <w:r w:rsidRPr="00167DF3">
        <w:rPr>
          <w:rFonts w:cstheme="minorHAnsi" w:ascii="Times New Roman" w:hAnsi="Times New Roman" w:cs="Times New Roman" w:eastAsia="Times New Roman"/>
          <w:b/>
          <w:bCs/>
          <w:sz w:val="32"/>
          <w:szCs w:val="32"/>
        </w:rPr>
        <w:lastRenderedPageBreak/>
        <w:t>Abstract</w:t>
      </w:r>
    </w:p>
    <w:p ns2:paraId="02C55651" ns2:textId="77777777" w:rsidR="00C648AB" w:rsidRPr="00167DF3" w:rsidRDefault="00C648AB" w:rsidP="0067446A">
      <w:pPr>
        <w:pStyle w:val="MemoireCorps"/>
        <w:rPr/>
      </w:pPr>
      <w:r w:rsidRPr="00167DF3">
        <w:rPr/>
        <w:t xml:space="preserve">This </w:t>
      </w:r>
      <w:proofErr w:type="spellStart"/>
      <w:r w:rsidRPr="00167DF3">
        <w:rPr/>
        <w:t>study</w:t>
      </w:r>
      <w:proofErr w:type="spellEnd"/>
      <w:r w:rsidRPr="00167DF3">
        <w:rPr/>
        <w:t xml:space="preserve"> </w:t>
      </w:r>
      <w:proofErr w:type="spellStart"/>
      <w:r w:rsidRPr="00167DF3">
        <w:rPr/>
        <w:t>focuse</w:t>
      </w:r>
      <w:proofErr w:type="spellEnd"/>
      <w:r w:rsidRPr="00167DF3">
        <w:rPr/>
        <w:t xml:space="preserve"> on</w:t>
      </w:r>
      <w:r w:rsidRPr="00167DF3">
        <w:rPr>
          <w:rStyle w:val="lev"/>
        </w:rPr>
        <w:t/>
      </w:r>
      <w:proofErr w:type="spellStart"/>
      <w:r w:rsidRPr="00167DF3">
        <w:rPr>
          <w:rStyle w:val="lev"/>
        </w:rPr>
        <w:t>Accountabilit</w:t>
      </w:r>
      <w:proofErr w:type="spellEnd"/>
      <w:r w:rsidRPr="00167DF3">
        <w:rPr>
          <w:rStyle w:val="lev"/>
        </w:rPr>
        <w:t xml:space="preserve"> in th</w:t>
      </w:r>
      <w:proofErr w:type="spellStart"/>
      <w:r w:rsidRPr="00167DF3">
        <w:rPr>
          <w:rStyle w:val="lev"/>
        </w:rPr>
        <w:t>Municipali</w:t>
      </w:r>
      <w:proofErr w:type="spellEnd"/>
      <w:r w:rsidRPr="00167DF3">
        <w:rPr>
          <w:rStyle w:val="lev"/>
        </w:rPr>
        <w:t xml:space="preserve"> o</w:t>
      </w:r>
      <w:proofErr w:type="spellStart"/>
      <w:proofErr w:type="gramStart"/>
      <w:r w:rsidRPr="00167DF3">
        <w:rPr>
          <w:rStyle w:val="lev"/>
        </w:rPr>
        <w:t>Kér</w:t>
      </w:r>
      <w:proofErr w:type="spellEnd"/>
      <w:r w:rsidRPr="00167DF3">
        <w:rPr>
          <w:rStyle w:val="lev"/>
        </w:rPr>
        <w:t/>
      </w:r>
      <w:proofErr w:type="gramEnd"/>
      <w:r w:rsidRPr="00167DF3">
        <w:rPr>
          <w:rStyle w:val="lev"/>
        </w:rPr>
        <w:t xml:space="preserve"> Challenges and Prospect</w:t>
      </w:r>
      <w:r w:rsidRPr="00167DF3">
        <w:rPr/>
        <w:t xml:space="preserve"> </w:t>
      </w:r>
      <w:proofErr w:type="spellStart"/>
      <w:r w:rsidRPr="00167DF3">
        <w:rPr/>
        <w:t/>
      </w:r>
      <w:proofErr w:type="spellEnd"/>
      <w:r w:rsidRPr="00167DF3">
        <w:rPr/>
        <w:t/>
      </w:r>
      <w:proofErr w:type="spellStart"/>
      <w:r w:rsidRPr="00167DF3">
        <w:rPr/>
        <w:t>condu</w:t>
      </w:r>
      <w:proofErr w:type="spellEnd"/>
      <w:r w:rsidRPr="00167DF3">
        <w:rPr/>
        <w:t/>
      </w:r>
      <w:proofErr w:type="spellStart"/>
      <w:r w:rsidRPr="00167DF3">
        <w:rPr/>
        <w:t>wi</w:t>
      </w:r>
      <w:proofErr w:type="spellEnd"/>
      <w:r w:rsidRPr="00167DF3">
        <w:rPr/>
        <w:t xml:space="preserve"> </w:t>
      </w:r>
      <w:proofErr w:type="spellStart"/>
      <w:r w:rsidRPr="00167DF3">
        <w:rPr/>
        <w:t>con</w:t>
      </w:r>
      <w:proofErr w:type="spellEnd"/>
      <w:r w:rsidRPr="00167DF3">
        <w:rPr/>
        <w:t/>
      </w:r>
      <w:proofErr w:type="spellStart"/>
      <w:r w:rsidRPr="00167DF3">
        <w:rPr/>
        <w:t>decentraliz</w:t>
      </w:r>
      <w:proofErr w:type="spellEnd"/>
      <w:r w:rsidRPr="00167DF3">
        <w:rPr/>
        <w:t xml:space="preserve"> and</w:t>
      </w:r>
      <w:proofErr w:type="spellStart"/>
      <w:r w:rsidRPr="00167DF3">
        <w:rPr/>
        <w:t/>
      </w:r>
      <w:proofErr w:type="spellEnd"/>
      <w:r w:rsidRPr="00167DF3">
        <w:rPr/>
        <w:t>t of more transpa</w:t>
      </w:r>
      <w:proofErr w:type="spellStart"/>
      <w:r w:rsidRPr="00167DF3">
        <w:rPr/>
        <w:t>partic</w:t>
      </w:r>
      <w:proofErr w:type="spellEnd"/>
      <w:r w:rsidRPr="00167DF3">
        <w:rPr/>
        <w:t/>
      </w:r>
      <w:proofErr w:type="spellStart"/>
      <w:r w:rsidRPr="00167DF3">
        <w:rPr/>
        <w:t xml:space="preserve"> acc</w:t>
      </w:r>
      <w:proofErr w:type="spellEnd"/>
      <w:r w:rsidRPr="00167DF3">
        <w:rPr/>
        <w:t/>
      </w:r>
      <w:proofErr w:type="spellStart"/>
      <w:r w:rsidRPr="00167DF3">
        <w:rPr/>
        <w:t xml:space="preserve"> g</w:t>
      </w:r>
      <w:proofErr w:type="spellEnd"/>
      <w:r w:rsidRPr="00167DF3">
        <w:rPr/>
        <w:t>e in Benin. The main objecti</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ty m</w:t>
      </w:r>
      <w:proofErr w:type="spellEnd"/>
      <w:r w:rsidRPr="00167DF3">
        <w:rPr/>
        <w:t/>
      </w:r>
      <w:proofErr w:type="spellStart"/>
      <w:r w:rsidRPr="00167DF3">
        <w:rPr/>
        <w:t/>
      </w:r>
      <w:proofErr w:type="spellEnd"/>
      <w:r w:rsidRPr="00167DF3">
        <w:rPr/>
        <w:t/>
      </w:r>
      <w:proofErr w:type="spellStart"/>
      <w:r w:rsidRPr="00167DF3">
        <w:rPr/>
        <w:t xml:space="preserve">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ges</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xml:space="preserve"> avenues for </w:t>
      </w:r>
      <w:proofErr w:type="spellStart"/>
      <w:r w:rsidRPr="00167DF3">
        <w:rPr/>
        <w:t/>
      </w:r>
      <w:proofErr w:type="spellEnd"/>
      <w:r w:rsidRPr="00167DF3">
        <w:rPr/>
        <w:t/>
      </w:r>
    </w:p>
    <w:p ns2:paraId="678D1E91" ns2:textId="77777777" w:rsidR="00C648AB" w:rsidRPr="00167DF3" w:rsidRDefault="00C648AB" w:rsidP="0067446A">
      <w:pPr>
        <w:pStyle w:val="MemoireCorps"/>
        <w:rPr/>
      </w:pPr>
      <w:r w:rsidRPr="00167DF3">
        <w:rPr/>
        <w:t xml:space="preserve">The </w:t>
      </w:r>
      <w:proofErr w:type="spellStart"/>
      <w:r w:rsidRPr="00167DF3">
        <w:rPr/>
        <w:t>study</w:t>
      </w:r>
      <w:proofErr w:type="spellEnd"/>
      <w:r w:rsidRPr="00167DF3">
        <w:rPr/>
        <w:t xml:space="preserve"> </w:t>
      </w:r>
      <w:proofErr w:type="spellStart"/>
      <w:r w:rsidRPr="00167DF3">
        <w:rPr/>
        <w:t>re</w:t>
      </w:r>
      <w:proofErr w:type="spellEnd"/>
      <w:r w:rsidRPr="00167DF3">
        <w:rPr/>
        <w:t>l</w:t>
      </w:r>
      <w:proofErr w:type="spellStart"/>
      <w:r w:rsidRPr="00167DF3">
        <w:rPr/>
        <w:t xml:space="preserve">ies </w:t>
      </w:r>
      <w:proofErr w:type="spellEnd"/>
      <w:r w:rsidRPr="00167DF3">
        <w:rPr/>
        <w:t>n t</w:t>
      </w:r>
      <w:proofErr w:type="spellStart"/>
      <w:r w:rsidRPr="00167DF3">
        <w:rPr/>
        <w:t xml:space="preserve">ree </w:t>
      </w:r>
      <w:proofErr w:type="spellEnd"/>
      <w:r w:rsidRPr="00167DF3">
        <w:rPr/>
        <w:t/>
      </w:r>
      <w:proofErr w:type="spellStart"/>
      <w:r w:rsidRPr="00167DF3">
        <w:rPr/>
        <w:t>potheses.</w:t>
      </w:r>
      <w:proofErr w:type="spellEnd"/>
      <w:r w:rsidRPr="00167DF3">
        <w:rPr/>
        <w:t>The first posits t</w:t>
      </w:r>
      <w:proofErr w:type="spellStart"/>
      <w:r w:rsidRPr="00167DF3">
        <w:rPr/>
        <w:t xml:space="preserve">t </w:t>
      </w:r>
      <w:proofErr w:type="spellEnd"/>
      <w:r w:rsidRPr="00167DF3">
        <w:rPr/>
        <w:t>e l</w:t>
      </w:r>
      <w:proofErr w:type="spellStart"/>
      <w:r w:rsidRPr="00167DF3">
        <w:rPr/>
        <w:t xml:space="preserve"> </w:t>
      </w:r>
      <w:proofErr w:type="spellEnd"/>
      <w:r w:rsidRPr="00167DF3">
        <w:rPr/>
        <w:t/>
      </w:r>
      <w:proofErr w:type="spellStart"/>
      <w:r w:rsidRPr="00167DF3">
        <w:rPr/>
        <w:t xml:space="preserve">el </w:t>
      </w:r>
      <w:proofErr w:type="spellEnd"/>
      <w:r w:rsidRPr="00167DF3">
        <w:rPr/>
        <w:t xml:space="preserve"> c</w:t>
      </w:r>
      <w:proofErr w:type="spellStart"/>
      <w:r w:rsidRPr="00167DF3">
        <w:rPr/>
        <w:t>izen</w:t>
      </w:r>
      <w:proofErr w:type="spellEnd"/>
      <w:r w:rsidRPr="00167DF3">
        <w:rPr/>
        <w:t xml:space="preserve">rticipation in </w:t>
      </w:r>
      <w:proofErr w:type="spellStart"/>
      <w:r w:rsidRPr="00167DF3">
        <w:rPr/>
        <w:t>ountability</w:t>
      </w:r>
      <w:proofErr w:type="spellEnd"/>
      <w:r w:rsidRPr="00167DF3">
        <w:rPr/>
        <w:t/>
      </w:r>
      <w:proofErr w:type="spellStart"/>
      <w:r w:rsidRPr="00167DF3">
        <w:rPr/>
        <w:t>hanism</w:t>
      </w:r>
      <w:proofErr w:type="spellEnd"/>
      <w:r w:rsidRPr="00167DF3">
        <w:rPr/>
        <w:t/>
      </w:r>
      <w:proofErr w:type="spellStart"/>
      <w:r w:rsidRPr="00167DF3">
        <w:rPr/>
        <w:t/>
      </w:r>
      <w:proofErr w:type="spellEnd"/>
      <w:r w:rsidRPr="00167DF3">
        <w:rPr/>
        <w:t/>
      </w:r>
      <w:proofErr w:type="spellStart"/>
      <w:r w:rsidRPr="00167DF3">
        <w:rPr/>
        <w:t xml:space="preserve"> to t</w:t>
      </w:r>
      <w:proofErr w:type="spellEnd"/>
      <w:r w:rsidRPr="00167DF3">
        <w:rPr/>
        <w:t>imit</w:t>
      </w:r>
      <w:proofErr w:type="spellStart"/>
      <w:r w:rsidRPr="00167DF3">
        <w:rPr/>
        <w:t>nv</w:t>
      </w:r>
      <w:proofErr w:type="spellEnd"/>
      <w:r w:rsidRPr="00167DF3">
        <w:rPr/>
        <w:t/>
      </w:r>
      <w:proofErr w:type="spellStart"/>
      <w:r w:rsidRPr="00167DF3">
        <w:rPr/>
        <w:t xml:space="preserve">nt of </w:t>
      </w:r>
      <w:proofErr w:type="spellEnd"/>
      <w:r w:rsidRPr="00167DF3">
        <w:rPr/>
        <w:t xml:space="preserve"> populations and civil society org</w:t>
      </w:r>
      <w:proofErr w:type="spellStart"/>
      <w:r w:rsidRPr="00167DF3">
        <w:rPr/>
        <w:t>ions in</w:t>
      </w:r>
      <w:proofErr w:type="spellEnd"/>
      <w:r w:rsidRPr="00167DF3">
        <w:rPr/>
        <w:t xml:space="preserve"> go</w:t>
      </w:r>
      <w:proofErr w:type="spellStart"/>
      <w:r w:rsidRPr="00167DF3">
        <w:rPr/>
        <w:t xml:space="preserve">e. </w:t>
      </w:r>
      <w:proofErr w:type="spellEnd"/>
      <w:r w:rsidRPr="00167DF3">
        <w:rPr/>
        <w:t>ond argues t</w:t>
      </w:r>
      <w:proofErr w:type="spellStart"/>
      <w:r w:rsidRPr="00167DF3">
        <w:rPr/>
        <w:t/>
      </w:r>
      <w:proofErr w:type="spellEnd"/>
      <w:r w:rsidRPr="00167DF3">
        <w:rPr/>
        <w:t/>
      </w:r>
      <w:proofErr w:type="spellStart"/>
      <w:r w:rsidRPr="00167DF3">
        <w:rPr/>
        <w:t>of t</w:t>
      </w:r>
      <w:proofErr w:type="spellEnd"/>
      <w:r w:rsidRPr="00167DF3">
        <w:rPr/>
        <w:t/>
      </w:r>
      <w:proofErr w:type="spellStart"/>
      <w:r w:rsidRPr="00167DF3">
        <w:rPr/>
        <w:t>cy i</w:t>
      </w:r>
      <w:proofErr w:type="spellEnd"/>
      <w:r w:rsidRPr="00167DF3">
        <w:rPr/>
        <w:t/>
      </w:r>
      <w:proofErr w:type="spellStart"/>
      <w:r w:rsidRPr="00167DF3">
        <w:rPr/>
        <w:t>info</w:t>
      </w:r>
      <w:proofErr w:type="spellEnd"/>
      <w:r w:rsidRPr="00167DF3">
        <w:rPr/>
        <w:t>egardi</w:t>
      </w:r>
      <w:proofErr w:type="spellStart"/>
      <w:r w:rsidRPr="00167DF3">
        <w:rPr/>
        <w:t/>
      </w:r>
      <w:proofErr w:type="spellEnd"/>
      <w:r w:rsidRPr="00167DF3">
        <w:rPr/>
        <w:t>of municipal resource</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xml:space="preserve">d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
    <w:p ns2:paraId="2BDA82E9" ns2:textId="77777777" w:rsidR="00C648AB" w:rsidRPr="00167DF3" w:rsidRDefault="00C648AB" w:rsidP="0067446A">
      <w:pPr>
        <w:pStyle w:val="MemoireCorps"/>
        <w:rPr/>
      </w:pPr>
      <w:r w:rsidRPr="00167DF3">
        <w:rPr/>
        <w:t xml:space="preserve">The </w:t>
      </w:r>
      <w:proofErr w:type="spellStart"/>
      <w:r w:rsidRPr="00167DF3">
        <w:rPr/>
        <w:t>methodolog</w:t>
      </w:r>
      <w:proofErr w:type="spellEnd"/>
      <w:r w:rsidRPr="00167DF3">
        <w:rPr/>
        <w:t/>
      </w:r>
      <w:proofErr w:type="spellStart"/>
      <w:r w:rsidRPr="00167DF3">
        <w:rPr/>
        <w:t>is pri</w:t>
      </w:r>
      <w:proofErr w:type="spellEnd"/>
      <w:r w:rsidRPr="00167DF3">
        <w:rPr/>
        <w:t/>
      </w:r>
      <w:proofErr w:type="spellStart"/>
      <w:r w:rsidRPr="00167DF3">
        <w:rPr/>
        <w:t>r</w:t>
      </w:r>
      <w:proofErr w:type="spellEnd"/>
      <w:r w:rsidRPr="00167DF3">
        <w:rPr/>
        <w:t/>
      </w:r>
      <w:proofErr w:type="spellStart"/>
      <w:r w:rsidRPr="00167DF3">
        <w:rPr/>
        <w:t>y quantit</w:t>
      </w:r>
      <w:proofErr w:type="spellEnd"/>
      <w:r w:rsidRPr="00167DF3">
        <w:rPr/>
        <w:t>ive, complement</w:t>
      </w:r>
      <w:proofErr w:type="spellStart"/>
      <w:r w:rsidRPr="00167DF3">
        <w:rPr/>
        <w:t/>
      </w:r>
      <w:proofErr w:type="spellEnd"/>
      <w:r w:rsidRPr="00167DF3">
        <w:rPr/>
        <w:t/>
      </w:r>
      <w:proofErr w:type="spellStart"/>
      <w:r w:rsidRPr="00167DF3">
        <w:rPr/>
        <w:t>document</w:t>
      </w:r>
      <w:proofErr w:type="spellEnd"/>
      <w:r w:rsidRPr="00167DF3">
        <w:rPr/>
        <w:t/>
      </w:r>
      <w:proofErr w:type="spellStart"/>
      <w:r w:rsidRPr="00167DF3">
        <w:rPr/>
        <w:t>ysis a</w:t>
      </w:r>
      <w:proofErr w:type="spellEnd"/>
      <w:r w:rsidRPr="00167DF3">
        <w:rPr/>
        <w:t/>
      </w:r>
      <w:proofErr w:type="spellStart"/>
      <w:r w:rsidRPr="00167DF3">
        <w:rPr/>
        <w:t xml:space="preserve">ld </w:t>
      </w:r>
      <w:proofErr w:type="spellEnd"/>
      <w:r w:rsidRPr="00167DF3">
        <w:rPr/>
        <w:t/>
      </w:r>
      <w:proofErr w:type="spellStart"/>
      <w:r w:rsidRPr="00167DF3">
        <w:rPr/>
        <w:t/>
      </w:r>
      <w:proofErr w:type="spellEnd"/>
      <w:r w:rsidRPr="00167DF3">
        <w:rPr/>
        <w:t xml:space="preserve"> The findings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eci</w:t>
      </w:r>
      <w:proofErr w:type="spellEnd"/>
      <w:r w:rsidRPr="00167DF3">
        <w:rPr/>
        <w:t/>
      </w:r>
      <w:proofErr w:type="spellStart"/>
      <w:r w:rsidRPr="00167DF3">
        <w:rPr/>
        <w:t/>
      </w:r>
      <w:proofErr w:type="spellEnd"/>
      <w:r w:rsidRPr="00167DF3">
        <w:rPr/>
        <w:t/>
      </w:r>
      <w:r w:rsidRPr="00167DF3">
        <w:rPr>
          <w:rStyle w:val="lev"/>
        </w:rPr>
        <w:t/>
      </w:r>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n</w:t>
      </w:r>
      <w:proofErr w:type="spellEnd"/>
      <w:r w:rsidRPr="00167DF3">
        <w:rPr/>
        <w:t>unicipal admini</w:t>
      </w:r>
      <w:proofErr w:type="spellStart"/>
      <w:r w:rsidRPr="00167DF3">
        <w:rPr/>
        <w:t/>
      </w:r>
      <w:proofErr w:type="spellEnd"/>
      <w:r w:rsidRPr="00167DF3">
        <w:rPr/>
        <w:t/>
      </w:r>
      <w:r w:rsidRPr="00167DF3">
        <w:rPr>
          <w:rStyle w:val="lev"/>
        </w:rPr>
        <w:t/>
      </w:r>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r w:rsidRPr="00167DF3">
        <w:rPr>
          <w:rStyle w:val="lev"/>
        </w:rPr>
        <w:t/>
      </w:r>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
    <w:p ns2:paraId="78DCF424" ns2:textId="77777777" w:rsidR="00C648AB" w:rsidRPr="00167DF3" w:rsidRDefault="00C648AB" w:rsidP="0067446A">
      <w:pPr>
        <w:pStyle w:val="MemoireCorps"/>
        <w:rPr/>
      </w:pPr>
      <w:proofErr w:type="spellStart"/>
      <w:r w:rsidRPr="00167DF3">
        <w:rPr/>
        <w:t>Regarding</w:t>
      </w:r>
      <w:proofErr w:type="spellEnd"/>
      <w:r w:rsidRPr="00167DF3">
        <w:rPr/>
        <w:t xml:space="preserve"> </w:t>
      </w:r>
      <w:proofErr w:type="spellStart"/>
      <w:r w:rsidRPr="00167DF3">
        <w:rPr/>
        <w:t>transparenc</w:t>
      </w:r>
      <w:proofErr w:type="spellEnd"/>
      <w:r w:rsidRPr="00167DF3">
        <w:rPr/>
        <w:t>,</w:t>
      </w:r>
      <w:r w:rsidRPr="00167DF3">
        <w:rPr>
          <w:rStyle w:val="lev"/>
        </w:rPr>
        <w:t>80.76</w:t>
      </w:r>
      <w:r w:rsidRPr="00167DF3">
        <w:rPr/>
        <w:t xml:space="preserve"> of</w:t>
      </w:r>
      <w:proofErr w:type="spellStart"/>
      <w:r w:rsidRPr="00167DF3">
        <w:rPr/>
        <w:t>respondent</w:t>
      </w:r>
      <w:proofErr w:type="spellEnd"/>
      <w:r w:rsidRPr="00167DF3">
        <w:rPr/>
        <w:t/>
      </w:r>
      <w:proofErr w:type="spellStart"/>
      <w:r w:rsidRPr="00167DF3">
        <w:rPr/>
        <w:t>state</w:t>
      </w:r>
      <w:proofErr w:type="spellEnd"/>
      <w:r w:rsidRPr="00167DF3">
        <w:rPr/>
        <w:t/>
      </w:r>
      <w:proofErr w:type="spellStart"/>
      <w:r w:rsidRPr="00167DF3">
        <w:rPr/>
        <w:t>tha</w:t>
      </w:r>
      <w:proofErr w:type="spellEnd"/>
      <w:r w:rsidRPr="00167DF3">
        <w:rPr/>
        <w:t/>
      </w:r>
      <w:proofErr w:type="spellStart"/>
      <w:r w:rsidRPr="00167DF3">
        <w:rPr/>
        <w:t>accountabili</w:t>
      </w:r>
      <w:proofErr w:type="spellEnd"/>
      <w:r w:rsidRPr="00167DF3">
        <w:rPr/>
        <w:t xml:space="preserve"> reports and document</w:t>
      </w:r>
      <w:proofErr w:type="spellStart"/>
      <w:r w:rsidRPr="00167DF3">
        <w:rPr/>
        <w:t>we</w:t>
      </w:r>
      <w:proofErr w:type="spellEnd"/>
      <w:r w:rsidRPr="00167DF3">
        <w:rPr/>
        <w:t xml:space="preserve"> no</w:t>
      </w:r>
      <w:proofErr w:type="spellStart"/>
      <w:r w:rsidRPr="00167DF3">
        <w:rPr/>
        <w:t>produ</w:t>
      </w:r>
      <w:proofErr w:type="spellEnd"/>
      <w:r w:rsidRPr="00167DF3">
        <w:rPr/>
        <w:t/>
      </w:r>
      <w:proofErr w:type="spellStart"/>
      <w:r w:rsidRPr="00167DF3">
        <w:rPr/>
        <w:t>wit</w:t>
      </w:r>
      <w:proofErr w:type="spellEnd"/>
      <w:r w:rsidRPr="00167DF3">
        <w:rPr/>
        <w:t xml:space="preserve"> t</w:t>
      </w:r>
      <w:proofErr w:type="spellStart"/>
      <w:r w:rsidRPr="00167DF3">
        <w:rPr/>
        <w:t>requi</w:t>
      </w:r>
      <w:proofErr w:type="spellEnd"/>
      <w:r w:rsidRPr="00167DF3">
        <w:rPr/>
        <w:t xml:space="preserve"> deadlines. M</w:t>
      </w:r>
      <w:proofErr w:type="spellStart"/>
      <w:r w:rsidRPr="00167DF3">
        <w:rPr/>
        <w:t>significa</w:t>
      </w:r>
      <w:proofErr w:type="spellEnd"/>
      <w:r w:rsidRPr="00167DF3">
        <w:rPr/>
        <w:t/>
      </w:r>
      <w:r w:rsidRPr="00167DF3">
        <w:rPr>
          <w:rStyle w:val="lev"/>
        </w:rPr>
        <w:t>80</w:t>
      </w:r>
      <w:r w:rsidRPr="00167DF3">
        <w:rPr/>
        <w:t/>
      </w:r>
      <w:proofErr w:type="spellStart"/>
      <w:r w:rsidRPr="00167DF3">
        <w:rPr/>
        <w:t>believ</w:t>
      </w:r>
      <w:proofErr w:type="spellEnd"/>
      <w:r w:rsidRPr="00167DF3">
        <w:rPr/>
        <w:t/>
      </w:r>
      <w:proofErr w:type="spellStart"/>
      <w:r w:rsidRPr="00167DF3">
        <w:rPr/>
        <w:t/>
      </w:r>
      <w:proofErr w:type="spellEnd"/>
      <w:r w:rsidRPr="00167DF3">
        <w:rPr/>
        <w:t/>
      </w:r>
      <w:proofErr w:type="spellStart"/>
      <w:r w:rsidRPr="00167DF3">
        <w:rPr/>
        <w:t>tiz</w:t>
      </w:r>
      <w:proofErr w:type="spellEnd"/>
      <w:r w:rsidRPr="00167DF3">
        <w:rPr/>
        <w:t/>
      </w:r>
      <w:proofErr w:type="spellStart"/>
      <w:r w:rsidRPr="00167DF3">
        <w:rPr/>
        <w:t/>
      </w:r>
      <w:proofErr w:type="spellEnd"/>
      <w:r w:rsidRPr="00167DF3">
        <w:rPr/>
        <w:t/>
      </w:r>
      <w:proofErr w:type="spellStart"/>
      <w:r w:rsidRPr="00167DF3">
        <w:rPr/>
        <w:t>presentati</w:t>
      </w:r>
      <w:proofErr w:type="spellEnd"/>
      <w:r w:rsidRPr="00167DF3">
        <w:rPr/>
        <w:t/>
      </w:r>
      <w:proofErr w:type="spellStart"/>
      <w:r w:rsidRPr="00167DF3">
        <w:rPr/>
        <w:t/>
      </w:r>
      <w:proofErr w:type="spellEnd"/>
      <w:r w:rsidRPr="00167DF3">
        <w:rPr/>
        <w:t>d ac</w:t>
      </w:r>
      <w:proofErr w:type="spellStart"/>
      <w:r w:rsidRPr="00167DF3">
        <w:rPr/>
        <w:t/>
      </w:r>
      <w:proofErr w:type="spellEnd"/>
      <w:r w:rsidRPr="00167DF3">
        <w:rPr/>
        <w:t>rmation co</w:t>
      </w:r>
      <w:proofErr w:type="spellStart"/>
      <w:r w:rsidRPr="00167DF3">
        <w:rPr/>
        <w:t>ng</w:t>
      </w:r>
      <w:proofErr w:type="spellEnd"/>
      <w:r w:rsidRPr="00167DF3">
        <w:rPr/>
        <w:t>ipal management. Th</w:t>
      </w:r>
      <w:proofErr w:type="spellStart"/>
      <w:r w:rsidRPr="00167DF3">
        <w:rPr/>
        <w:t/>
      </w:r>
      <w:proofErr w:type="spellEnd"/>
      <w:r w:rsidRPr="00167DF3">
        <w:rPr/>
        <w:t/>
      </w:r>
      <w:proofErr w:type="spellStart"/>
      <w:r w:rsidRPr="00167DF3">
        <w:rPr/>
        <w:t>h</w:t>
      </w:r>
      <w:proofErr w:type="spellEnd"/>
      <w:r w:rsidRPr="00167DF3">
        <w:rPr/>
        <w:t/>
      </w:r>
      <w:proofErr w:type="spellStart"/>
      <w:r w:rsidRPr="00167DF3">
        <w:rPr/>
        <w:t/>
      </w:r>
      <w:proofErr w:type="spellEnd"/>
      <w:r w:rsidRPr="00167DF3">
        <w:rPr/>
        <w:t/>
      </w:r>
      <w:proofErr w:type="spellStart"/>
      <w:r w:rsidRPr="00167DF3">
        <w:rPr/>
        <w:t>ica</w:t>
      </w:r>
      <w:proofErr w:type="spellEnd"/>
      <w:r w:rsidRPr="00167DF3">
        <w:rPr/>
        <w:t/>
      </w:r>
      <w:proofErr w:type="spellStart"/>
      <w:r w:rsidRPr="00167DF3">
        <w:rPr/>
        <w:t>ss</w:t>
      </w:r>
      <w:proofErr w:type="spellEnd"/>
      <w:r w:rsidRPr="00167DF3">
        <w:rPr/>
        <w:t>formatio</w:t>
      </w:r>
      <w:proofErr w:type="spellStart"/>
      <w:r w:rsidRPr="00167DF3">
        <w:rPr/>
        <w:t>inat</w:t>
      </w:r>
      <w:proofErr w:type="spellEnd"/>
      <w:r w:rsidRPr="00167DF3">
        <w:rPr/>
        <w:t/>
      </w:r>
      <w:proofErr w:type="spellStart"/>
      <w:r w:rsidRPr="00167DF3">
        <w:rPr/>
        <w:t/>
      </w:r>
      <w:proofErr w:type="spellEnd"/>
      <w:r w:rsidRPr="00167DF3">
        <w:rPr/>
        <w:t/>
      </w:r>
      <w:proofErr w:type="spellStart"/>
      <w:r w:rsidRPr="00167DF3">
        <w:rPr/>
        <w:t xml:space="preserve">t </w:t>
      </w:r>
      <w:proofErr w:type="spellEnd"/>
      <w:r w:rsidRPr="00167DF3">
        <w:rPr/>
        <w:t>ring local public action.</w:t>
      </w:r>
    </w:p>
    <w:p ns2:paraId="4F8EFE91" ns2:textId="77777777" w:rsidR="00C648AB" w:rsidRPr="00167DF3" w:rsidRDefault="00C648AB" w:rsidP="0067446A">
      <w:pPr>
        <w:pStyle w:val="MemoireCorps"/>
        <w:rPr/>
      </w:pPr>
      <w:proofErr w:type="spellStart"/>
      <w:r w:rsidRPr="00167DF3">
        <w:rPr/>
        <w:t>However</w:t>
      </w:r>
      <w:proofErr w:type="spellEnd"/>
      <w:r w:rsidRPr="00167DF3">
        <w:rPr/>
        <w:t xml:space="preserve">, </w:t>
      </w:r>
      <w:proofErr w:type="spellStart"/>
      <w:r w:rsidRPr="00167DF3">
        <w:rPr/>
        <w:t>som</w:t>
      </w:r>
      <w:proofErr w:type="spellEnd"/>
      <w:r w:rsidRPr="00167DF3">
        <w:rPr/>
        <w:t/>
      </w:r>
      <w:proofErr w:type="spellStart"/>
      <w:r w:rsidRPr="00167DF3">
        <w:rPr/>
        <w:t>factor</w:t>
      </w:r>
      <w:proofErr w:type="spellEnd"/>
      <w:r w:rsidRPr="00167DF3">
        <w:rPr/>
        <w:t/>
      </w:r>
      <w:proofErr w:type="spellStart"/>
      <w:r w:rsidRPr="00167DF3">
        <w:rPr/>
        <w:t>appea</w:t>
      </w:r>
      <w:proofErr w:type="spellEnd"/>
      <w:r w:rsidRPr="00167DF3">
        <w:rPr/>
        <w:t xml:space="preserve"> favorable t</w:t>
      </w:r>
      <w:proofErr w:type="spellStart"/>
      <w:r w:rsidRPr="00167DF3">
        <w:rPr/>
        <w:t>improvi</w:t>
      </w:r>
      <w:proofErr w:type="spellEnd"/>
      <w:r w:rsidRPr="00167DF3">
        <w:rPr/>
        <w:t xml:space="preserve"> municip</w:t>
      </w:r>
      <w:proofErr w:type="spellStart"/>
      <w:r w:rsidRPr="00167DF3">
        <w:rPr/>
        <w:t>governa</w:t>
      </w:r>
      <w:proofErr w:type="spellEnd"/>
      <w:r w:rsidRPr="00167DF3">
        <w:rPr/>
        <w:t/>
      </w:r>
      <w:proofErr w:type="spellStart"/>
      <w:r w:rsidRPr="00167DF3">
        <w:rPr/>
        <w:t>T</w:t>
      </w:r>
      <w:proofErr w:type="spellEnd"/>
      <w:r w:rsidRPr="00167DF3">
        <w:rPr/>
        <w:t/>
      </w:r>
      <w:r w:rsidRPr="00167DF3">
        <w:rPr>
          <w:rStyle w:val="lev"/>
        </w:rPr>
        <w:t>80</w:t>
      </w:r>
      <w:r w:rsidRPr="00167DF3">
        <w:rPr/>
        <w:t/>
      </w:r>
      <w:proofErr w:type="spellStart"/>
      <w:r w:rsidRPr="00167DF3">
        <w:rPr/>
        <w:t>respond</w:t>
      </w:r>
      <w:proofErr w:type="spellEnd"/>
      <w:r w:rsidRPr="00167DF3">
        <w:rPr/>
        <w:t/>
      </w:r>
      <w:proofErr w:type="spellStart"/>
      <w:r w:rsidRPr="00167DF3">
        <w:rPr/>
        <w:t>fel</w:t>
      </w:r>
      <w:proofErr w:type="spellEnd"/>
      <w:r w:rsidRPr="00167DF3">
        <w:rPr/>
        <w:t/>
      </w:r>
      <w:proofErr w:type="spellStart"/>
      <w:r w:rsidRPr="00167DF3">
        <w:rPr/>
        <w:t/>
      </w:r>
      <w:proofErr w:type="spellEnd"/>
      <w:r w:rsidRPr="00167DF3">
        <w:rPr/>
        <w:t>rdinatio</w:t>
      </w:r>
      <w:proofErr w:type="spellStart"/>
      <w:r w:rsidRPr="00167DF3">
        <w:rPr/>
        <w:t>e</w:t>
      </w:r>
      <w:proofErr w:type="spellEnd"/>
      <w:r w:rsidRPr="00167DF3">
        <w:rPr/>
        <w:t>icipal servic</w:t>
      </w:r>
      <w:proofErr w:type="spellStart"/>
      <w:r w:rsidRPr="00167DF3">
        <w:rPr/>
        <w:t>lita</w:t>
      </w:r>
      <w:proofErr w:type="spellEnd"/>
      <w:r w:rsidRPr="00167DF3">
        <w:rPr/>
        <w:t/>
      </w:r>
      <w:proofErr w:type="spellStart"/>
      <w:r w:rsidRPr="00167DF3">
        <w:rPr/>
        <w:t>untabi</w:t>
      </w:r>
      <w:proofErr w:type="spellEnd"/>
      <w:r w:rsidRPr="00167DF3">
        <w:rPr/>
        <w:t/>
      </w:r>
      <w:proofErr w:type="spellStart"/>
      <w:r w:rsidRPr="00167DF3">
        <w:rPr/>
        <w:t/>
      </w:r>
      <w:proofErr w:type="spellEnd"/>
      <w:r w:rsidRPr="00167DF3">
        <w:rPr/>
        <w:t/>
      </w:r>
      <w:r w:rsidRPr="00167DF3">
        <w:rPr>
          <w:rStyle w:val="lev"/>
        </w:rPr>
        <w:t/>
      </w:r>
      <w:r w:rsidRPr="00167DF3">
        <w:rPr/>
        <w:t/>
      </w:r>
      <w:proofErr w:type="spellStart"/>
      <w:r w:rsidRPr="00167DF3">
        <w:rPr/>
        <w:t>e</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il</w:t>
      </w:r>
      <w:proofErr w:type="spellEnd"/>
      <w:r w:rsidRPr="00167DF3">
        <w:rPr/>
        <w:t/>
      </w:r>
      <w:proofErr w:type="spellStart"/>
      <w:r w:rsidRPr="00167DF3">
        <w:rPr/>
        <w:t/>
      </w:r>
      <w:proofErr w:type="spellEnd"/>
      <w:r w:rsidRPr="00167DF3">
        <w:rPr/>
        <w:t/>
      </w:r>
      <w:r w:rsidRPr="00167DF3">
        <w:rPr>
          <w:rStyle w:val="lev"/>
        </w:rPr>
        <w:t/>
      </w:r>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pal man</w:t>
      </w:r>
      <w:proofErr w:type="spellStart"/>
      <w:r w:rsidRPr="00167DF3">
        <w:rPr/>
        <w:t/>
      </w:r>
      <w:proofErr w:type="spellEnd"/>
      <w:r w:rsidRPr="00167DF3">
        <w:rPr/>
        <w:t/>
      </w:r>
      <w:r w:rsidRPr="00167DF3">
        <w:rPr>
          <w:rStyle w:val="lev"/>
        </w:rPr>
        <w:t/>
      </w:r>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
    <w:p ns2:paraId="3BC8D353" ns2:textId="77777777" w:rsidR="00C648AB" w:rsidRPr="00167DF3" w:rsidRDefault="00C648AB" w:rsidP="0067446A">
      <w:pPr>
        <w:pStyle w:val="MemoireCorps"/>
        <w:rPr/>
      </w:pPr>
      <w:r w:rsidRPr="00167DF3">
        <w:rPr/>
        <w:lastRenderedPageBreak/>
        <w:t>The discussion of the</w:t>
      </w:r>
      <w:proofErr w:type="spellStart"/>
      <w:r w:rsidRPr="00167DF3">
        <w:rPr/>
        <w:t>finding</w:t>
      </w:r>
      <w:proofErr w:type="spellEnd"/>
      <w:r w:rsidRPr="00167DF3">
        <w:rPr/>
        <w:t>,</w:t>
      </w:r>
      <w:proofErr w:type="spellStart"/>
      <w:r w:rsidRPr="00167DF3">
        <w:rPr/>
        <w:t>particularl</w:t>
      </w:r>
      <w:proofErr w:type="spellEnd"/>
      <w:r w:rsidRPr="00167DF3">
        <w:rPr/>
        <w:t xml:space="preserve"> in light of the</w:t>
      </w:r>
      <w:proofErr w:type="spellStart"/>
      <w:r w:rsidRPr="00167DF3">
        <w:rPr>
          <w:rStyle w:val="lev"/>
        </w:rPr>
        <w:t>multilev</w:t>
      </w:r>
      <w:proofErr w:type="spellEnd"/>
      <w:r w:rsidRPr="00167DF3">
        <w:rPr>
          <w:rStyle w:val="lev"/>
        </w:rPr>
        <w:t/>
      </w:r>
      <w:proofErr w:type="spellStart"/>
      <w:r w:rsidRPr="00167DF3">
        <w:rPr>
          <w:rStyle w:val="lev"/>
        </w:rPr>
        <w:t>governan</w:t>
      </w:r>
      <w:proofErr w:type="spellEnd"/>
      <w:r w:rsidRPr="00167DF3">
        <w:rPr>
          <w:rStyle w:val="lev"/>
        </w:rPr>
        <w:t/>
      </w:r>
      <w:proofErr w:type="spellStart"/>
      <w:r w:rsidRPr="00167DF3">
        <w:rPr>
          <w:rStyle w:val="lev"/>
        </w:rPr>
        <w:t>theo</w:t>
      </w:r>
      <w:proofErr w:type="spellEnd"/>
      <w:r w:rsidRPr="00167DF3">
        <w:rPr>
          <w:rStyle w:val="lev"/>
        </w:rPr>
        <w:t/>
      </w:r>
      <w:proofErr w:type="spellStart"/>
      <w:r w:rsidRPr="00167DF3">
        <w:rPr>
          <w:rStyle w:val="lev"/>
        </w:rPr>
        <w:t>develop</w:t>
      </w:r>
      <w:proofErr w:type="spellEnd"/>
      <w:r w:rsidRPr="00167DF3">
        <w:rPr>
          <w:rStyle w:val="lev"/>
        </w:rPr>
        <w:t xml:space="preserve"> by Hooghe and Marks (2001, 2003),</w:t>
      </w:r>
      <w:r w:rsidRPr="00167DF3">
        <w:rPr/>
        <w:t xml:space="preserve"> ind</w:t>
      </w:r>
      <w:proofErr w:type="spellStart"/>
      <w:r w:rsidRPr="00167DF3">
        <w:rPr/>
        <w:t>t</w:t>
      </w:r>
      <w:proofErr w:type="spellEnd"/>
      <w:r w:rsidRPr="00167DF3">
        <w:rPr/>
        <w:t>th</w:t>
      </w:r>
      <w:proofErr w:type="spellStart"/>
      <w:r w:rsidRPr="00167DF3">
        <w:rPr/>
        <w:t>the obse</w:t>
      </w:r>
      <w:proofErr w:type="spellEnd"/>
      <w:r w:rsidRPr="00167DF3">
        <w:rPr/>
        <w:t/>
      </w:r>
      <w:proofErr w:type="spellStart"/>
      <w:r w:rsidRPr="00167DF3">
        <w:rPr/>
        <w:t>diff</w:t>
      </w:r>
      <w:proofErr w:type="spellEnd"/>
      <w:r w:rsidRPr="00167DF3">
        <w:rPr/>
        <w:t>t</w:t>
      </w:r>
      <w:proofErr w:type="spellStart"/>
      <w:r w:rsidRPr="00167DF3">
        <w:rPr/>
        <w:t>are</w:t>
      </w:r>
      <w:proofErr w:type="spellEnd"/>
      <w:r w:rsidRPr="00167DF3">
        <w:rPr/>
        <w:t/>
      </w:r>
      <w:proofErr w:type="spellStart"/>
      <w:r w:rsidRPr="00167DF3">
        <w:rPr/>
        <w:t>ely</w:t>
      </w:r>
      <w:proofErr w:type="spellEnd"/>
      <w:r w:rsidRPr="00167DF3">
        <w:rPr/>
        <w:t/>
      </w:r>
      <w:proofErr w:type="spellStart"/>
      <w:r w:rsidRPr="00167DF3">
        <w:rPr/>
        <w:t>to insu</w:t>
      </w:r>
      <w:proofErr w:type="spellEnd"/>
      <w:r w:rsidRPr="00167DF3">
        <w:rPr/>
        <w:t>ent interaction and coord</w:t>
      </w:r>
      <w:proofErr w:type="spellStart"/>
      <w:r w:rsidRPr="00167DF3">
        <w:rPr/>
        <w:t/>
      </w:r>
      <w:proofErr w:type="spellEnd"/>
      <w:r w:rsidRPr="00167DF3">
        <w:rPr/>
        <w:t/>
      </w:r>
      <w:proofErr w:type="spellStart"/>
      <w:r w:rsidRPr="00167DF3">
        <w:rPr/>
        <w:t xml:space="preserve">he </w:t>
      </w:r>
      <w:proofErr w:type="spellEnd"/>
      <w:r w:rsidRPr="00167DF3">
        <w:rPr/>
        <w:t/>
      </w:r>
      <w:proofErr w:type="spellStart"/>
      <w:r w:rsidRPr="00167DF3">
        <w:rPr/>
        <w:t/>
      </w:r>
      <w:proofErr w:type="spellEnd"/>
      <w:r w:rsidRPr="00167DF3">
        <w:rPr/>
        <w:t/>
      </w:r>
      <w:proofErr w:type="spellStart"/>
      <w:r w:rsidRPr="00167DF3">
        <w:rPr/>
        <w:t>go</w:t>
      </w:r>
      <w:proofErr w:type="spellEnd"/>
      <w:r w:rsidRPr="00167DF3">
        <w:rPr/>
        <w:t>ce s</w:t>
      </w:r>
      <w:proofErr w:type="spellStart"/>
      <w:r w:rsidRPr="00167DF3">
        <w:rPr/>
        <w:t>lde</w:t>
      </w:r>
      <w:proofErr w:type="spellEnd"/>
      <w:r w:rsidRPr="00167DF3">
        <w:rPr/>
        <w:t/>
      </w:r>
      <w:proofErr w:type="spellStart"/>
      <w:r w:rsidRPr="00167DF3">
        <w:rPr/>
        <w:t/>
      </w:r>
      <w:proofErr w:type="spellEnd"/>
      <w:r w:rsidRPr="00167DF3">
        <w:rPr/>
        <w:t/>
      </w:r>
      <w:proofErr w:type="spellStart"/>
      <w:r w:rsidRPr="00167DF3">
        <w:rPr/>
        <w:t>etic</w:t>
      </w:r>
      <w:proofErr w:type="spellEnd"/>
      <w:r w:rsidRPr="00167DF3">
        <w:rPr/>
        <w:t/>
      </w:r>
      <w:proofErr w:type="spellStart"/>
      <w:r w:rsidRPr="00167DF3">
        <w:rPr/>
        <w:t>w</w:t>
      </w:r>
      <w:proofErr w:type="spellEnd"/>
      <w:r w:rsidRPr="00167DF3">
        <w:rPr/>
        <w:t/>
      </w:r>
      <w:proofErr w:type="spellStart"/>
      <w:r w:rsidRPr="00167DF3">
        <w:rPr/>
        <w:t>as</w:t>
      </w:r>
      <w:proofErr w:type="spellEnd"/>
      <w:r w:rsidRPr="00167DF3">
        <w:rPr/>
        <w:t>t authority i</w:t>
      </w:r>
      <w:proofErr w:type="spellStart"/>
      <w:r w:rsidRPr="00167DF3">
        <w:rPr/>
        <w:t>b</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xml:space="preserve"> type</w:t>
      </w:r>
      <w:proofErr w:type="spellStart"/>
      <w:r w:rsidRPr="00167DF3">
        <w:rPr/>
        <w:t/>
      </w:r>
      <w:proofErr w:type="spellEnd"/>
      <w:r w:rsidRPr="00167DF3">
        <w:rPr/>
        <w:t/>
      </w:r>
      <w:proofErr w:type="spellStart"/>
      <w:r w:rsidRPr="00167DF3">
        <w:rPr/>
        <w:t/>
      </w:r>
      <w:proofErr w:type="spellEnd"/>
      <w:r w:rsidRPr="00167DF3">
        <w:rPr/>
        <w:t>rdination, information sharing, and inte</w:t>
      </w:r>
      <w:proofErr w:type="spellStart"/>
      <w:r w:rsidRPr="00167DF3">
        <w:rPr/>
        <w:t/>
      </w:r>
      <w:proofErr w:type="spellEnd"/>
      <w:r w:rsidRPr="00167DF3">
        <w:rPr/>
        <w:t xml:space="preserve">blic institutions and civil society essential for effective </w:t>
      </w:r>
      <w:proofErr w:type="spellStart"/>
      <w:r w:rsidRPr="00167DF3">
        <w:rPr/>
        <w:t/>
      </w:r>
      <w:proofErr w:type="spellEnd"/>
      <w:r w:rsidRPr="00167DF3">
        <w:rPr/>
        <w:t/>
      </w:r>
    </w:p>
    <w:p ns2:paraId="225FD80B" ns2:textId="77777777" w:rsidR="00C648AB" w:rsidRPr="00167DF3" w:rsidRDefault="00C648AB" w:rsidP="0067446A">
      <w:pPr>
        <w:pStyle w:val="MemoireCorps"/>
        <w:rPr/>
      </w:pPr>
      <w:proofErr w:type="spellStart"/>
      <w:r w:rsidRPr="00167DF3">
        <w:rPr/>
        <w:t>Overal</w:t>
      </w:r>
      <w:proofErr w:type="spellEnd"/>
      <w:r w:rsidRPr="00167DF3">
        <w:rPr/>
        <w:t>, the</w:t>
      </w:r>
      <w:proofErr w:type="spellStart"/>
      <w:r w:rsidRPr="00167DF3">
        <w:rPr/>
        <w:t>thr</w:t>
      </w:r>
      <w:proofErr w:type="spellEnd"/>
      <w:r w:rsidRPr="00167DF3">
        <w:rPr/>
        <w:t/>
      </w:r>
      <w:proofErr w:type="spellStart"/>
      <w:r w:rsidRPr="00167DF3">
        <w:rPr/>
        <w:t>hypothe</w:t>
      </w:r>
      <w:proofErr w:type="spellEnd"/>
      <w:r w:rsidRPr="00167DF3">
        <w:rPr/>
        <w:t xml:space="preserve"> a</w:t>
      </w:r>
      <w:proofErr w:type="spellStart"/>
      <w:r w:rsidRPr="00167DF3">
        <w:rPr>
          <w:rStyle w:val="lev"/>
        </w:rPr>
        <w:t>gener</w:t>
      </w:r>
      <w:proofErr w:type="spellEnd"/>
      <w:r w:rsidRPr="00167DF3">
        <w:rPr>
          <w:rStyle w:val="lev"/>
        </w:rPr>
        <w:t/>
      </w:r>
      <w:proofErr w:type="spellStart"/>
      <w:r w:rsidRPr="00167DF3">
        <w:rPr>
          <w:rStyle w:val="lev"/>
        </w:rPr>
        <w:t>supp</w:t>
      </w:r>
      <w:proofErr w:type="spellEnd"/>
      <w:r w:rsidRPr="00167DF3">
        <w:rPr/>
        <w:t/>
      </w:r>
      <w:proofErr w:type="spellStart"/>
      <w:r w:rsidRPr="00167DF3">
        <w:rPr/>
        <w:t>th</w:t>
      </w:r>
      <w:proofErr w:type="spellEnd"/>
      <w:r w:rsidRPr="00167DF3">
        <w:rPr/>
        <w:t/>
      </w:r>
      <w:proofErr w:type="spellStart"/>
      <w:r w:rsidRPr="00167DF3">
        <w:rPr/>
        <w:t/>
      </w:r>
      <w:proofErr w:type="spellEnd"/>
      <w:r w:rsidRPr="00167DF3">
        <w:rPr/>
        <w:t>ua</w:t>
      </w:r>
      <w:proofErr w:type="spellStart"/>
      <w:r w:rsidRPr="00167DF3">
        <w:rPr/>
        <w:t/>
      </w:r>
      <w:proofErr w:type="spellEnd"/>
      <w:r w:rsidRPr="00167DF3">
        <w:rPr/>
        <w:t>ue to data limitations. I</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roofErr w:type="spellStart"/>
      <w:r w:rsidRPr="00167DF3">
        <w:rPr/>
        <w:t/>
      </w:r>
      <w:proofErr w:type="spellEnd"/>
      <w:r w:rsidRPr="00167DF3">
        <w:rPr/>
        <w:t/>
      </w:r>
    </w:p>
    <w:p ns2:paraId="51EFDD03" ns2:textId="77777777" w:rsidR="00C648AB" w:rsidRPr="00167DF3" w:rsidRDefault="00C648AB" w:rsidP="0067446A">
      <w:pPr>
        <w:pStyle w:val="MemoireCorps"/>
        <w:widowControl/>
        <w:rPr>
          <w:rFonts w:asciiTheme="minorHAnsi" w:hAnsiTheme="minorHAnsi" w:cstheme="minorHAnsi" w:ascii="Times New Roman" w:hAnsi="Times New Roman" w:cs="Times New Roman" w:eastAsia="Times New Roman"/>
        </w:rPr>
      </w:pPr>
      <w:proofErr w:type="gramStart"/>
      <w:r w:rsidRPr="00167DF3">
        <w:rPr>
          <w:rStyle w:val="lev"/>
          <w:u w:val="single"/>
        </w:rPr>
        <w:t>Keywords:</w:t>
      </w:r>
      <w:proofErr w:type="gramEnd"/>
      <w:r w:rsidRPr="00167DF3">
        <w:rPr/>
        <w:t xml:space="preserve"> </w:t>
      </w:r>
      <w:proofErr w:type="spellStart"/>
      <w:r w:rsidRPr="00167DF3">
        <w:rPr/>
        <w:t>accountability</w:t>
      </w:r>
      <w:proofErr w:type="spellEnd"/>
      <w:r w:rsidRPr="00167DF3">
        <w:rPr/>
        <w:t xml:space="preserve">, local </w:t>
      </w:r>
      <w:proofErr w:type="spellStart"/>
      <w:r w:rsidRPr="00167DF3">
        <w:rPr/>
        <w:t>governance</w:t>
      </w:r>
      <w:proofErr w:type="spellEnd"/>
      <w:r w:rsidRPr="00167DF3">
        <w:rPr/>
        <w:t xml:space="preserve">, </w:t>
      </w:r>
      <w:proofErr w:type="spellStart"/>
      <w:r w:rsidRPr="00167DF3">
        <w:rPr/>
        <w:t>citizen</w:t>
      </w:r>
      <w:proofErr w:type="spellEnd"/>
      <w:r w:rsidRPr="00167DF3">
        <w:rPr/>
        <w:t xml:space="preserve"> participation, </w:t>
      </w:r>
      <w:proofErr w:type="spellStart"/>
      <w:r w:rsidRPr="00167DF3">
        <w:rPr/>
        <w:t>transparency</w:t>
      </w:r>
      <w:proofErr w:type="spellEnd"/>
      <w:r w:rsidRPr="00167DF3">
        <w:rPr/>
        <w:t xml:space="preserve">, </w:t>
      </w:r>
      <w:proofErr w:type="spellStart"/>
      <w:r w:rsidRPr="00167DF3">
        <w:rPr/>
        <w:t>decentralization</w:t>
      </w:r>
      <w:proofErr w:type="spellEnd"/>
      <w:r w:rsidRPr="00167DF3">
        <w:rPr/>
        <w:t xml:space="preserve">, </w:t>
      </w:r>
      <w:proofErr w:type="spellStart"/>
      <w:r w:rsidRPr="00167DF3">
        <w:rPr/>
        <w:t>Kérou</w:t>
      </w:r>
      <w:proofErr w:type="spellEnd"/>
      <w:r w:rsidRPr="00167DF3">
        <w:rPr/>
        <w:t xml:space="preserve"> </w:t>
      </w:r>
      <w:proofErr w:type="spellStart"/>
      <w:r w:rsidRPr="00167DF3">
        <w:rPr/>
        <w:t>municipality</w:t>
      </w:r>
      <w:proofErr w:type="spellEnd"/>
      <w:r w:rsidRPr="00167DF3">
        <w:rPr/>
        <w:t xml:space="preserve">, civil society, </w:t>
      </w:r>
      <w:proofErr w:type="spellStart"/>
      <w:r w:rsidRPr="00167DF3">
        <w:rPr/>
        <w:t>multilevel</w:t>
      </w:r>
      <w:proofErr w:type="spellEnd"/>
      <w:r w:rsidRPr="00167DF3">
        <w:rPr/>
        <w:t xml:space="preserve"> </w:t>
      </w:r>
      <w:proofErr w:type="spellStart"/>
      <w:r w:rsidRPr="00167DF3">
        <w:rPr/>
        <w:t>governance</w:t>
      </w:r>
      <w:proofErr w:type="spellEnd"/>
      <w:r w:rsidRPr="00167DF3">
        <w:rPr/>
        <w:t>.</w:t>
      </w:r>
    </w:p>
    <w:p ns2:paraId="35690D0A" ns2:textId="1BE10DF6" w:rsidR="00C648AB" w:rsidRPr="00167DF3" w:rsidRDefault="00C648AB" w:rsidP="0067446A">
      <w:pPr>
        <w:pStyle w:val="placeholder"/>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23E15083" ns2:textId="15DA89A2" w:rsidR="006801A5" w:rsidRPr="00167DF3" w:rsidRDefault="006801A5" w:rsidP="0067446A">
      <w:pPr>
        <w:pStyle w:val="placeholder"/>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253DBA3B" ns2:textId="77777777" w:rsidR="008D6702" w:rsidRPr="00167DF3" w:rsidRDefault="008D6702" w:rsidP="0067446A">
      <w:pPr>
        <w:pStyle w:val="placeholder"/>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3ECE5433" ns2:textId="77777777" w:rsidR="008D6702" w:rsidRPr="00167DF3" w:rsidRDefault="008D6702" w:rsidP="0067446A">
      <w:pPr>
        <w:pStyle w:val="placeholder"/>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4A8715DE" ns2:textId="77777777" w:rsidR="008D6702" w:rsidRPr="00167DF3" w:rsidRDefault="008D6702" w:rsidP="0067446A">
      <w:pPr>
        <w:pStyle w:val="placeholder"/>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3AD12802" ns2:textId="77777777" w:rsidR="008D6702" w:rsidRPr="00167DF3" w:rsidRDefault="008D6702" w:rsidP="0067446A">
      <w:pPr>
        <w:pStyle w:val="placeholder"/>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5281AB87" ns2:textId="77777777" w:rsidR="008D6702" w:rsidRPr="00167DF3" w:rsidRDefault="008D6702" w:rsidP="0067446A">
      <w:pPr>
        <w:pStyle w:val="placeholder"/>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7AC2AE08" ns2:textId="77777777" w:rsidR="008D6702" w:rsidRPr="00167DF3" w:rsidRDefault="008D6702" w:rsidP="0067446A">
      <w:pPr>
        <w:pStyle w:val="placeholder"/>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7AF97EE2" ns2:textId="77777777" w:rsidR="008D6702" w:rsidRPr="00167DF3" w:rsidRDefault="008D6702" w:rsidP="0067446A">
      <w:pPr>
        <w:pStyle w:val="placeholder"/>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305C48E9" ns2:textId="77777777" w:rsidR="008D6702" w:rsidRPr="00167DF3" w:rsidRDefault="008D6702" w:rsidP="0067446A">
      <w:pPr>
        <w:pStyle w:val="placeholder"/>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63C3C780" ns2:textId="77777777" w:rsidR="008D6702" w:rsidRPr="00167DF3" w:rsidRDefault="008D6702" w:rsidP="0067446A">
      <w:pPr>
        <w:pStyle w:val="placeholder"/>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05509522" ns2:textId="77777777" w:rsidR="00C648AB" w:rsidRPr="00167DF3" w:rsidRDefault="00C648AB"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keepNext/>
      </w:pPr>
    </w:p>
    <w:tbl>
      <w:tblPr>
        <w:tblStyle w:val="Grilledutableau"/>
        <w:tblW w:w="0" w:type="auto"/>
        <w:tblInd w:w="1340" w:type="dxa"/>
        <w:tblLook w:val="04A0" w:firstRow="1" w:lastRow="0" w:firstColumn="1" w:lastColumn="0" w:noHBand="0" w:noVBand="1"/>
      </w:tblPr>
      <w:tblGrid>
        <w:gridCol w:w="4764"/>
        <w:gridCol w:w="2177"/>
      </w:tblGrid>
      <w:tr w:rsidR="00686056" w:rsidRPr="00167DF3" ns2:paraId="5DA78324" ns2:textId="77777777" w:rsidTr="008D6702">
        <w:trPr>
          <w:trHeight w:val="591"/>
          <w:cantSplit/>
        </w:trPr>
        <w:tc>
          <w:tcPr>
            <w:tcW w:w="6941" w:type="dxa"/>
            <w:gridSpan w:val="2"/>
          </w:tcPr>
          <w:p>
            <w:pPr>
              <w:pStyle w:val="MemoirePetit"/>
              <w:rPr>
                <w:b/>
                <w:bCs/>
              </w:rPr>
            </w:pPr>
            <w:r>
              <w:t>TABLE DES MATIÈRES</w:t>
            </w:r>
          </w:p>
        </w:tc>
      </w:tr>
      <w:tr w:rsidR="002E5118" w:rsidRPr="00167DF3" ns2:paraId="21822946" ns2:textId="77777777" w:rsidTr="008D6702">
        <w:trPr>
          <w:cantSplit/>
        </w:trPr>
        <w:tc>
          <w:tcPr>
            <w:tcW w:w="4764" w:type="dxa"/>
          </w:tcPr>
          <w:p>
            <w:pPr>
              <w:pStyle w:val="MemoirePetit"/>
              <w:rPr>
                <w:lang w:val="en-US"/>
              </w:rPr>
            </w:pPr>
            <w:r>
              <w:t>Introduction</w:t>
            </w:r>
          </w:p>
        </w:tc>
        <w:tc>
          <w:tcPr>
            <w:tcW w:w="2177" w:type="dxa"/>
          </w:tcPr>
          <w:p>
            <w:pPr>
              <w:pStyle w:val="MemoirePetit"/>
              <w:rPr/>
            </w:pPr>
            <w:r>
              <w:t>p. 16</w:t>
            </w:r>
          </w:p>
        </w:tc>
      </w:tr>
      <w:tr w:rsidR="00686056" w:rsidRPr="00167DF3" ns2:paraId="4C29852C" ns2:textId="77777777" w:rsidTr="008D6702">
        <w:trPr>
          <w:cantSplit/>
        </w:trPr>
        <w:tc>
          <w:tcPr>
            <w:tcW w:w="4764" w:type="dxa"/>
          </w:tcPr>
          <w:p>
            <w:pPr>
              <w:pStyle w:val="MemoirePetit"/>
              <w:rPr>
                <w:lang w:val="en-US"/>
              </w:rPr>
            </w:pPr>
            <w:r>
              <w:rPr>
                <w:b/>
                <w:bCs/>
              </w:rPr>
              <w:t>Chapitre I : Environnement institutionnel de la recherche et déroulement du stage</w:t>
            </w:r>
          </w:p>
        </w:tc>
        <w:tc>
          <w:tcPr>
            <w:tcW w:w="2177" w:type="dxa"/>
          </w:tcPr>
          <w:p>
            <w:pPr>
              <w:pStyle w:val="MemoirePetit"/>
              <w:rPr>
                <w:lang w:val="en-US"/>
              </w:rPr>
            </w:pPr>
            <w:r>
              <w:t>p. 19</w:t>
            </w:r>
          </w:p>
        </w:tc>
      </w:tr>
      <w:tr w:rsidR="002E5118" w:rsidRPr="00167DF3" ns2:paraId="482F1C70" ns2:textId="77777777" w:rsidTr="008D6702">
        <w:trPr>
          <w:cantSplit/>
        </w:trPr>
        <w:tc>
          <w:tcPr>
            <w:tcW w:w="4764" w:type="dxa"/>
          </w:tcPr>
          <w:p>
            <w:pPr>
              <w:pStyle w:val="MemoirePetit"/>
              <w:rPr>
                <w:lang w:val="en-US"/>
              </w:rPr>
              <w:ind w:left="420"/>
            </w:pPr>
            <w:r>
              <w:t>1.1 Section 1 : Présentation de la mairie de Kérou</w:t>
            </w:r>
          </w:p>
        </w:tc>
        <w:tc>
          <w:tcPr>
            <w:tcW w:w="2177" w:type="dxa"/>
          </w:tcPr>
          <w:p>
            <w:pPr>
              <w:pStyle w:val="MemoirePetit"/>
              <w:rPr>
                <w:lang w:val="en-US"/>
              </w:rPr>
            </w:pPr>
            <w:r>
              <w:t>p. 20</w:t>
            </w:r>
          </w:p>
        </w:tc>
      </w:tr>
      <w:tr w:rsidR="00686056" w:rsidRPr="00167DF3" ns2:paraId="13E7DD0C" ns2:textId="77777777" w:rsidTr="008D6702">
        <w:trPr>
          <w:cantSplit/>
        </w:trPr>
        <w:tc>
          <w:tcPr>
            <w:tcW w:w="4764" w:type="dxa"/>
          </w:tcPr>
          <w:p>
            <w:pPr>
              <w:pStyle w:val="MemoirePetit"/>
              <w:rPr/>
              <w:ind w:left="420"/>
            </w:pPr>
            <w:r>
              <w:t>1.2 Section 2 : Déroulement du stage et état des lieux</w:t>
            </w:r>
          </w:p>
        </w:tc>
        <w:tc>
          <w:tcPr>
            <w:tcW w:w="2177" w:type="dxa"/>
          </w:tcPr>
          <w:p>
            <w:pPr>
              <w:pStyle w:val="MemoirePetit"/>
              <w:rPr>
                <w:lang w:val="en-US"/>
              </w:rPr>
            </w:pPr>
            <w:r>
              <w:t>p. 30</w:t>
            </w:r>
          </w:p>
        </w:tc>
      </w:tr>
      <w:tr w:rsidR="002E5118" w:rsidRPr="00167DF3" ns2:paraId="2D6D01BE" ns2:textId="77777777" w:rsidTr="008D6702">
        <w:trPr>
          <w:cantSplit/>
        </w:trPr>
        <w:tc>
          <w:tcPr>
            <w:tcW w:w="4764" w:type="dxa"/>
          </w:tcPr>
          <w:p>
            <w:pPr>
              <w:pStyle w:val="MemoirePetit"/>
              <w:rPr>
                <w:lang w:val="en-US"/>
              </w:rPr>
            </w:pPr>
            <w:r>
              <w:rPr>
                <w:b/>
                <w:bCs/>
              </w:rPr>
              <w:t>Chapitre II : Aspects théorique et méthodologique de la recherche</w:t>
            </w:r>
          </w:p>
        </w:tc>
        <w:tc>
          <w:tcPr>
            <w:tcW w:w="2177" w:type="dxa"/>
          </w:tcPr>
          <w:p>
            <w:pPr>
              <w:pStyle w:val="MemoirePetit"/>
              <w:rPr>
                <w:lang w:val="en-US"/>
              </w:rPr>
            </w:pPr>
            <w:r>
              <w:t>p. 33</w:t>
            </w:r>
          </w:p>
        </w:tc>
      </w:tr>
      <w:tr w:rsidR="00686056" w:rsidRPr="00167DF3" ns2:paraId="74B7A4C9" ns2:textId="77777777" w:rsidTr="008D6702">
        <w:trPr>
          <w:cantSplit/>
        </w:trPr>
        <w:tc>
          <w:tcPr>
            <w:tcW w:w="4764" w:type="dxa"/>
          </w:tcPr>
          <w:p>
            <w:pPr>
              <w:pStyle w:val="MemoirePetit"/>
              <w:rPr>
                <w:lang w:val="en-US"/>
              </w:rPr>
              <w:ind w:left="420"/>
            </w:pPr>
            <w:r>
              <w:t>2.1 Section 1 : Cadre théorique de la recherche</w:t>
            </w:r>
          </w:p>
        </w:tc>
        <w:tc>
          <w:tcPr>
            <w:tcW w:w="2177" w:type="dxa"/>
          </w:tcPr>
          <w:p>
            <w:pPr>
              <w:pStyle w:val="MemoirePetit"/>
              <w:rPr>
                <w:lang w:val="en-US"/>
              </w:rPr>
            </w:pPr>
            <w:r>
              <w:t>p. 34</w:t>
            </w:r>
          </w:p>
        </w:tc>
      </w:tr>
      <w:tr w:rsidR="002E5118" w:rsidRPr="00167DF3" ns2:paraId="7F945BD0" ns2:textId="77777777" w:rsidTr="008D6702">
        <w:trPr>
          <w:cantSplit/>
        </w:trPr>
        <w:tc>
          <w:tcPr>
            <w:tcW w:w="4764" w:type="dxa"/>
          </w:tcPr>
          <w:p>
            <w:pPr>
              <w:pStyle w:val="MemoirePetit"/>
              <w:rPr>
                <w:b/>
                <w:bCs/>
                <w:lang w:val="en-US"/>
              </w:rPr>
              <w:ind w:left="420"/>
            </w:pPr>
            <w:r>
              <w:t>2.2 Section 2 : Démarche méthodologique adoptée et revue de la littérature</w:t>
            </w:r>
          </w:p>
        </w:tc>
        <w:tc>
          <w:tcPr>
            <w:tcW w:w="2177" w:type="dxa"/>
          </w:tcPr>
          <w:p>
            <w:pPr>
              <w:pStyle w:val="MemoirePetit"/>
              <w:rPr>
                <w:lang w:val="en-US"/>
              </w:rPr>
            </w:pPr>
            <w:r>
              <w:t>p. 37</w:t>
            </w:r>
          </w:p>
        </w:tc>
      </w:tr>
      <w:tr w:rsidR="00686056" w:rsidRPr="00167DF3" ns2:paraId="37BB2DE6" ns2:textId="77777777" w:rsidTr="008D6702">
        <w:trPr>
          <w:cantSplit/>
        </w:trPr>
        <w:tc>
          <w:tcPr>
            <w:tcW w:w="4764" w:type="dxa"/>
          </w:tcPr>
          <w:p>
            <w:pPr>
              <w:pStyle w:val="MemoirePetit"/>
              <w:rPr>
                <w:lang w:val="en-US"/>
              </w:rPr>
            </w:pPr>
            <w:r>
              <w:rPr>
                <w:b/>
                <w:bCs/>
              </w:rPr>
              <w:t>Chapitre III : Interprétation des données, analyse des résultats et approches de solutions aux problèmes identifiés</w:t>
            </w:r>
          </w:p>
        </w:tc>
        <w:tc>
          <w:tcPr>
            <w:tcW w:w="2177" w:type="dxa"/>
          </w:tcPr>
          <w:p>
            <w:pPr>
              <w:pStyle w:val="MemoirePetit"/>
              <w:rPr/>
            </w:pPr>
            <w:r>
              <w:t>p. 47</w:t>
            </w:r>
          </w:p>
        </w:tc>
      </w:tr>
      <w:tr w:rsidR="002E5118" w:rsidRPr="00167DF3" ns2:paraId="4AE20C69" ns2:textId="77777777" w:rsidTr="008D6702">
        <w:trPr>
          <w:cantSplit/>
        </w:trPr>
        <w:tc>
          <w:tcPr>
            <w:tcW w:w="4764" w:type="dxa"/>
          </w:tcPr>
          <w:p>
            <w:pPr>
              <w:pStyle w:val="MemoirePetit"/>
              <w:rPr>
                <w:b/>
                <w:bCs/>
                <w:lang w:val="en-US"/>
              </w:rPr>
              <w:ind w:left="420"/>
            </w:pPr>
            <w:r>
              <w:t>3.1 Section 1 : Présentation, analyse des données et validation des hypothèses, discussion des résultats</w:t>
            </w:r>
          </w:p>
        </w:tc>
        <w:tc>
          <w:tcPr>
            <w:tcW w:w="2177" w:type="dxa"/>
          </w:tcPr>
          <w:p>
            <w:pPr>
              <w:pStyle w:val="MemoirePetit"/>
              <w:rPr/>
            </w:pPr>
            <w:r>
              <w:t>p. 48</w:t>
            </w:r>
          </w:p>
        </w:tc>
      </w:tr>
      <w:tr w:rsidR="00686056" w:rsidRPr="00167DF3" ns2:paraId="4AD8602D" ns2:textId="77777777" w:rsidTr="008D6702">
        <w:trPr>
          <w:cantSplit/>
        </w:trPr>
        <w:tc>
          <w:tcPr>
            <w:tcW w:w="4764" w:type="dxa"/>
          </w:tcPr>
          <w:p>
            <w:pPr>
              <w:pStyle w:val="MemoirePetit"/>
              <w:rPr/>
              <w:ind w:left="420"/>
            </w:pPr>
            <w:r>
              <w:t>3.2 Section 2 : Perspectives d’amélioration et suggestions</w:t>
            </w:r>
          </w:p>
        </w:tc>
        <w:tc>
          <w:tcPr>
            <w:tcW w:w="2177" w:type="dxa"/>
          </w:tcPr>
          <w:p>
            <w:pPr>
              <w:pStyle w:val="MemoirePetit"/>
              <w:rPr/>
            </w:pPr>
            <w:r>
              <w:t>p. 65</w:t>
            </w:r>
          </w:p>
        </w:tc>
      </w:tr>
      <w:tr w:rsidR="002E5118" w:rsidRPr="00167DF3" ns2:paraId="60092E1D" ns2:textId="77777777" w:rsidTr="008D6702">
        <w:trPr>
          <w:cantSplit/>
        </w:trPr>
        <w:tc>
          <w:tcPr>
            <w:tcW w:w="4764" w:type="dxa"/>
          </w:tcPr>
          <w:p>
            <w:pPr>
              <w:pStyle w:val="MemoirePetit"/>
              <w:rPr>
                <w:b/>
                <w:bCs/>
              </w:rPr>
            </w:pPr>
            <w:r>
              <w:t>Conclusion</w:t>
            </w:r>
          </w:p>
        </w:tc>
        <w:tc>
          <w:tcPr>
            <w:tcW w:w="2177" w:type="dxa"/>
          </w:tcPr>
          <w:p>
            <w:pPr>
              <w:pStyle w:val="MemoirePetit"/>
              <w:rPr>
                <w:lang w:val="en-US"/>
              </w:rPr>
            </w:pPr>
            <w:r>
              <w:t>p. 71</w:t>
            </w:r>
          </w:p>
        </w:tc>
      </w:tr>
    </w:tbl>
    <w:p ns2:paraId="17B17057" ns2:textId="465F36E0" w:rsidR="00C01904" w:rsidRPr="00167DF3" w:rsidRDefault="00C01904" w:rsidP="0067446A">
      <w:pPr>
        <w:widowControl/>
        <w:spacing w:before="0" w:after="0" w:line="360" w:lineRule="auto"/>
        <w:ind w:firstLine="0"/>
        <w:jc w:val="both"/>
        <w:rPr>
          <w:rFonts w:cstheme="minorHAnsi" w:ascii="Times New Roman" w:hAnsi="Times New Roman" w:cs="Times New Roman" w:eastAsia="Times New Roman"/>
          <w:sz w:val="24"/>
          <w:szCs w:val="24"/>
        </w:rPr>
      </w:pPr>
    </w:p>
    <w:p ns2:paraId="0D2F7002" ns2:textId="77777777" w:rsidR="00C01904" w:rsidRPr="00167DF3" w:rsidRDefault="00C01904"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6FE8AB41" ns2:textId="31924C73" w:rsidR="00611933" w:rsidRPr="00167DF3" w:rsidRDefault="00611933" w:rsidP="0067446A">
      <w:pPr>
        <w:widowControl/>
        <w:spacing w:before="0" w:after="0" w:line="360" w:lineRule="auto"/>
        <w:ind w:firstLine="0"/>
        <w:jc w:val="both"/>
        <w:rPr>
          <w:rFonts w:cstheme="minorHAnsi" w:ascii="Times New Roman" w:hAnsi="Times New Roman" w:cs="Times New Roman" w:eastAsia="Times New Roman"/>
          <w:b/>
          <w:sz w:val="26"/>
          <w:szCs w:val="26"/>
        </w:rPr>
      </w:pPr>
    </w:p>
    <w:p ns2:paraId="548B9478" ns2:textId="09CB9E62" w:rsidR="006801A5" w:rsidRPr="00167DF3" w:rsidRDefault="006801A5" w:rsidP="0067446A">
      <w:pPr>
        <w:widowControl/>
        <w:spacing w:before="0" w:after="0" w:line="360" w:lineRule="auto"/>
        <w:ind w:firstLine="0"/>
        <w:jc w:val="both"/>
        <w:rPr>
          <w:rFonts w:cstheme="minorHAnsi" w:ascii="Times New Roman" w:hAnsi="Times New Roman" w:cs="Times New Roman" w:eastAsia="Times New Roman"/>
          <w:b/>
          <w:sz w:val="26"/>
          <w:szCs w:val="26"/>
        </w:rPr>
      </w:pPr>
    </w:p>
    <w:p ns2:paraId="6387C075" ns2:textId="69EF44CF" w:rsidR="006801A5" w:rsidRPr="00167DF3" w:rsidRDefault="006801A5" w:rsidP="0067446A">
      <w:pPr>
        <w:widowControl/>
        <w:spacing w:before="0" w:after="0" w:line="360" w:lineRule="auto"/>
        <w:ind w:firstLine="0"/>
        <w:jc w:val="both"/>
        <w:rPr>
          <w:rFonts w:cstheme="minorHAnsi" w:ascii="Times New Roman" w:hAnsi="Times New Roman" w:cs="Times New Roman" w:eastAsia="Times New Roman"/>
          <w:b/>
          <w:sz w:val="26"/>
          <w:szCs w:val="26"/>
        </w:rPr>
      </w:pPr>
    </w:p>
    <w:p ns2:paraId="1B2FA027" ns2:textId="0D1FC1AD" w:rsidR="006801A5" w:rsidRPr="00167DF3" w:rsidRDefault="006801A5" w:rsidP="0067446A">
      <w:pPr>
        <w:widowControl/>
        <w:spacing w:before="0" w:after="0" w:line="360" w:lineRule="auto"/>
        <w:ind w:firstLine="0"/>
        <w:jc w:val="both"/>
        <w:rPr>
          <w:rFonts w:cstheme="minorHAnsi" w:ascii="Times New Roman" w:hAnsi="Times New Roman" w:cs="Times New Roman" w:eastAsia="Times New Roman"/>
          <w:b/>
          <w:sz w:val="26"/>
          <w:szCs w:val="26"/>
        </w:rPr>
      </w:pPr>
    </w:p>
    <w:p ns2:paraId="1655C498" ns2:textId="7363BE47" w:rsidR="006801A5" w:rsidRPr="00167DF3" w:rsidRDefault="006801A5" w:rsidP="0067446A">
      <w:pPr>
        <w:widowControl/>
        <w:spacing w:before="0" w:after="0" w:line="360" w:lineRule="auto"/>
        <w:ind w:firstLine="0"/>
        <w:jc w:val="both"/>
        <w:rPr>
          <w:rFonts w:cstheme="minorHAnsi" w:ascii="Times New Roman" w:hAnsi="Times New Roman" w:cs="Times New Roman" w:eastAsia="Times New Roman"/>
          <w:b/>
          <w:sz w:val="26"/>
          <w:szCs w:val="26"/>
        </w:rPr>
      </w:pPr>
    </w:p>
    <w:p ns2:paraId="5487996F" ns2:textId="71162A09" w:rsidR="006801A5" w:rsidRPr="00167DF3" w:rsidRDefault="006801A5" w:rsidP="0067446A">
      <w:pPr>
        <w:widowControl/>
        <w:spacing w:before="0" w:after="0" w:line="360" w:lineRule="auto"/>
        <w:ind w:firstLine="0"/>
        <w:jc w:val="both"/>
        <w:rPr>
          <w:rFonts w:cstheme="minorHAnsi" w:ascii="Times New Roman" w:hAnsi="Times New Roman" w:cs="Times New Roman" w:eastAsia="Times New Roman"/>
          <w:b/>
          <w:sz w:val="26"/>
          <w:szCs w:val="26"/>
        </w:rPr>
      </w:pPr>
    </w:p>
    <w:p ns2:paraId="7A579EFE" ns2:textId="0E7B5CB4" w:rsidR="006801A5" w:rsidRPr="00167DF3" w:rsidRDefault="006801A5" w:rsidP="0067446A">
      <w:pPr>
        <w:widowControl/>
        <w:spacing w:before="0" w:after="0" w:line="360" w:lineRule="auto"/>
        <w:ind w:firstLine="0"/>
        <w:jc w:val="both"/>
        <w:rPr>
          <w:rFonts w:cstheme="minorHAnsi" w:ascii="Times New Roman" w:hAnsi="Times New Roman" w:cs="Times New Roman" w:eastAsia="Times New Roman"/>
          <w:b/>
          <w:sz w:val="26"/>
          <w:szCs w:val="26"/>
        </w:rPr>
      </w:pPr>
    </w:p>
    <w:p ns2:paraId="2DA0248E" ns2:textId="73A73A25" w:rsidR="006801A5" w:rsidRPr="00167DF3" w:rsidRDefault="006801A5" w:rsidP="0067446A">
      <w:pPr>
        <w:widowControl/>
        <w:spacing w:before="0" w:after="0" w:line="360" w:lineRule="auto"/>
        <w:ind w:firstLine="0"/>
        <w:jc w:val="both"/>
        <w:rPr>
          <w:rFonts w:cstheme="minorHAnsi" w:ascii="Times New Roman" w:hAnsi="Times New Roman" w:cs="Times New Roman" w:eastAsia="Times New Roman"/>
          <w:b/>
          <w:sz w:val="26"/>
          <w:szCs w:val="26"/>
        </w:rPr>
      </w:pPr>
    </w:p>
    <w:p ns2:paraId="716E801F" ns2:textId="373607A5" w:rsidR="006801A5" w:rsidRPr="00167DF3" w:rsidRDefault="006801A5" w:rsidP="0067446A">
      <w:pPr>
        <w:widowControl/>
        <w:spacing w:before="0" w:after="0" w:line="360" w:lineRule="auto"/>
        <w:ind w:firstLine="0"/>
        <w:jc w:val="both"/>
        <w:rPr>
          <w:rFonts w:cstheme="minorHAnsi" w:ascii="Times New Roman" w:hAnsi="Times New Roman" w:cs="Times New Roman" w:eastAsia="Times New Roman"/>
          <w:b/>
          <w:sz w:val="26"/>
          <w:szCs w:val="26"/>
        </w:rPr>
      </w:pPr>
    </w:p>
    <w:p ns2:paraId="2ED00B73" ns2:textId="7E5411B1" w:rsidR="006801A5" w:rsidRPr="00167DF3" w:rsidRDefault="006801A5" w:rsidP="0067446A">
      <w:pPr>
        <w:widowControl/>
        <w:spacing w:before="0" w:after="0" w:line="360" w:lineRule="auto"/>
        <w:ind w:firstLine="0"/>
        <w:jc w:val="both"/>
        <w:rPr>
          <w:rFonts w:cstheme="minorHAnsi" w:ascii="Times New Roman" w:hAnsi="Times New Roman" w:cs="Times New Roman" w:eastAsia="Times New Roman"/>
          <w:b/>
          <w:sz w:val="26"/>
          <w:szCs w:val="26"/>
        </w:rPr>
      </w:pPr>
    </w:p>
    <w:p ns2:paraId="7A37A81C" ns2:textId="44394145" w:rsidR="006801A5" w:rsidRDefault="006801A5" w:rsidP="0067446A">
      <w:pPr>
        <w:widowControl/>
        <w:spacing w:before="0" w:after="0" w:line="360" w:lineRule="auto"/>
        <w:ind w:firstLine="0"/>
        <w:jc w:val="both"/>
        <w:rPr>
          <w:rFonts w:cstheme="minorHAnsi" w:ascii="Times New Roman" w:hAnsi="Times New Roman" w:cs="Times New Roman" w:eastAsia="Times New Roman"/>
          <w:b/>
          <w:sz w:val="26"/>
          <w:szCs w:val="26"/>
        </w:rPr>
      </w:pPr>
    </w:p>
    <w:p ns2:paraId="2D526702" ns2:textId="77777777" w:rsidR="00864583" w:rsidRDefault="00864583" w:rsidP="0067446A">
      <w:pPr>
        <w:widowControl/>
        <w:spacing w:before="0" w:after="0" w:line="360" w:lineRule="auto"/>
        <w:ind w:firstLine="0"/>
        <w:jc w:val="both"/>
        <w:rPr>
          <w:rFonts w:cstheme="minorHAnsi" w:ascii="Times New Roman" w:hAnsi="Times New Roman" w:cs="Times New Roman" w:eastAsia="Times New Roman"/>
          <w:b/>
          <w:sz w:val="26"/>
          <w:szCs w:val="26"/>
        </w:rPr>
      </w:pPr>
    </w:p>
    <w:p ns2:paraId="26B8B6F3" ns2:textId="77777777" w:rsidR="00864583" w:rsidRPr="00167DF3" w:rsidRDefault="00864583" w:rsidP="0067446A">
      <w:pPr>
        <w:widowControl/>
        <w:spacing w:before="0" w:after="0" w:line="360" w:lineRule="auto"/>
        <w:ind w:firstLine="0"/>
        <w:jc w:val="both"/>
        <w:rPr>
          <w:rFonts w:cstheme="minorHAnsi" w:ascii="Times New Roman" w:hAnsi="Times New Roman" w:cs="Times New Roman" w:eastAsia="Times New Roman"/>
          <w:b/>
          <w:sz w:val="26"/>
          <w:szCs w:val="26"/>
        </w:rPr>
      </w:pPr>
    </w:p>
    <w:p ns2:paraId="6389BAB9" ns2:textId="77777777" w:rsidR="006801A5" w:rsidRPr="00167DF3" w:rsidRDefault="006801A5" w:rsidP="0067446A">
      <w:pPr>
        <w:widowControl/>
        <w:spacing w:before="0" w:after="0" w:line="360" w:lineRule="auto"/>
        <w:ind w:firstLine="0"/>
        <w:jc w:val="both"/>
        <w:rPr>
          <w:rFonts w:cstheme="minorHAnsi" w:ascii="Times New Roman" w:hAnsi="Times New Roman" w:cs="Times New Roman" w:eastAsia="Times New Roman"/>
          <w:b/>
          <w:sz w:val="26"/>
          <w:szCs w:val="26"/>
        </w:rPr>
      </w:pPr>
    </w:p>
    <w:p ns2:paraId="2FADA7AC" ns2:textId="34064555" w:rsidR="00114A99" w:rsidRPr="00167DF3" w:rsidRDefault="00114A99" w:rsidP="0067446A">
      <w:pPr>
        <w:tabs>
          <w:tab w:val="left" w:pos="6190"/>
        </w:tabs>
        <w:widowControl/>
        <w:spacing w:before="0" w:after="0" w:line="360" w:lineRule="auto"/>
        <w:ind w:firstLine="0"/>
        <w:jc w:val="both"/>
        <w:rPr>
          <w:rFonts w:cstheme="minorHAnsi" w:ascii="Times New Roman" w:hAnsi="Times New Roman" w:cs="Times New Roman" w:eastAsia="Times New Roman"/>
          <w:b/>
          <w:sz w:val="26"/>
          <w:szCs w:val="26"/>
        </w:rPr>
      </w:pPr>
    </w:p>
    <w:p ns2:paraId="6F9EA22C" ns2:textId="33C05916" w:rsidR="00114A99" w:rsidRPr="00167DF3" w:rsidRDefault="00114A99" w:rsidP="0067446A">
      <w:pPr>
        <w:tabs>
          <w:tab w:val="left" w:pos="6190"/>
        </w:tabs>
        <w:widowControl/>
        <w:spacing w:before="0" w:after="0" w:line="360" w:lineRule="auto"/>
        <w:ind w:firstLine="0"/>
        <w:jc w:val="both"/>
        <w:rPr>
          <w:rFonts w:cstheme="minorHAnsi" w:ascii="Times New Roman" w:hAnsi="Times New Roman" w:cs="Times New Roman" w:eastAsia="Times New Roman"/>
          <w:b/>
          <w:sz w:val="26"/>
          <w:szCs w:val="26"/>
        </w:rPr>
      </w:pPr>
    </w:p>
    <w:p ns2:paraId="7526786E" ns2:textId="3BB0E2A9" w:rsidR="00114A99" w:rsidRPr="00167DF3" w:rsidRDefault="00114A99" w:rsidP="0067446A">
      <w:pPr>
        <w:tabs>
          <w:tab w:val="left" w:pos="6190"/>
        </w:tabs>
        <w:widowControl/>
        <w:spacing w:before="0" w:after="0" w:line="360" w:lineRule="auto"/>
        <w:ind w:firstLine="0"/>
        <w:jc w:val="both"/>
        <w:rPr>
          <w:rFonts w:cstheme="minorHAnsi" w:ascii="Times New Roman" w:hAnsi="Times New Roman" w:cs="Times New Roman" w:eastAsia="Times New Roman"/>
          <w:b/>
          <w:sz w:val="26"/>
          <w:szCs w:val="26"/>
        </w:rPr>
      </w:pPr>
    </w:p>
    <w:p>
      <w:pPr/>
    </w:p>
    <w:p>
      <w:pPr/>
    </w:p>
    <w:p ns2:paraId="3ED802C3" ns2:textId="0BF443B7" w:rsidR="00114A99" w:rsidRPr="00167DF3" w:rsidRDefault="00114A99" w:rsidP="0067446A">
      <w:pPr>
        <w:pStyle w:val="Titre1"/>
        <w:tabs>
          <w:tab w:val="left" w:pos="6190"/>
        </w:tabs>
        <w:widowControl/>
        <w:spacing w:before="0" w:after="120" w:line="360" w:lineRule="auto"/>
        <w:ind w:firstLine="0"/>
        <w:jc w:val="both"/>
        <w:rPr>
          <w:rFonts w:cstheme="minorHAnsi" w:ascii="Times New Roman" w:hAnsi="Times New Roman" w:cs="Times New Roman" w:eastAsia="Times New Roman"/>
          <w:b/>
          <w:sz w:val="26"/>
          <w:szCs w:val="26"/>
        </w:rPr>
        <w:keepNext/>
        <w:keepLines/>
        <w:pageBreakBefore/>
      </w:pPr>
      <w:r w:rsidRPr="00167DF3">
        <w:rPr>
          <w:rFonts w:cstheme="minorHAnsi" w:ascii="Times New Roman" w:hAnsi="Times New Roman" w:cs="Times New Roman" w:eastAsia="Times New Roman"/>
          <w:b/>
          <w:bCs/>
          <w:noProof/>
          <w:sz w:val="24"/>
          <w:szCs w:val="24"/>
          <w:lang w:eastAsia="fr-FR"/>
        </w:rPr>
        <ns1:AlternateContent>
          <ns1:Choice Requires="wps">
            <w:drawing>
              <ns3:anchor distT="0" distB="0" distL="114300" distR="114300" simplePos="0" relativeHeight="251676672" behindDoc="0" locked="0" layoutInCell="1" allowOverlap="1" ns4:anchorId="637AD4DA" ns4:editId="123B3BED">
                <ns3:simplePos x="0" y="0"/>
                <ns3:positionH relativeFrom="page">
                  <ns3:posOffset>2345155</ns3:posOffset>
                </ns3:positionH>
                <ns3:positionV relativeFrom="paragraph">
                  <ns3:posOffset>139499</ns3:posOffset>
                </ns3:positionV>
                <ns3:extent cx="2800350" cy="737369"/>
                <ns3:effectExtent l="19050" t="0" r="38100" b="24765"/>
                <ns3:wrapNone/>
                <ns3:docPr id="3" name="Hexagone 3"/>
                <ns3:cNvGraphicFramePr/>
                <ns5:graphic>
                  <ns5:graphicData uri="http://schemas.microsoft.com/office/word/2010/wordprocessingShape">
                    <ns7:wsp>
                      <ns7:cNvSpPr/>
                      <ns7:spPr>
                        <ns5:xfrm>
                          <ns5:off x="0" y="0"/>
                          <ns5:ext cx="2800350" cy="737369"/>
                        </ns5:xfrm>
                        <ns5:prstGeom prst="hexagon">
                          <ns5:avLst/>
                        </ns5:prstGeom>
                        <ns5:solidFill>
                          <ns5:schemeClr val="bg2"/>
                        </ns5:solidFill>
                        <ns5:ln>
                          <ns5:solidFill>
                            <ns5:schemeClr val="tx1">
                              <ns5:lumMod val="50000"/>
                              <ns5:lumOff val="50000"/>
                            </ns5:schemeClr>
                          </ns5:solidFill>
                        </ns5:ln>
                        <ns5:effectLst>
                          <ns5:innerShdw blurRad="114300">
                            <ns5:prstClr val="black"/>
                          </ns5:innerShdw>
                        </ns5:effectLst>
                      </ns7:spPr>
                      <ns7:style>
                        <ns5:lnRef idx="1">
                          <ns5:schemeClr val="accent5"/>
                        </ns5:lnRef>
                        <ns5:fillRef idx="2">
                          <ns5:schemeClr val="accent5"/>
                        </ns5:fillRef>
                        <ns5:effectRef idx="1">
                          <ns5:schemeClr val="accent5"/>
                        </ns5:effectRef>
                        <ns5:fontRef idx="minor">
                          <ns5:schemeClr val="dk1"/>
                        </ns5:fontRef>
                      </ns7:style>
                      <ns7:txbx>
                        <w:txbxContent>
                          <w:p ns2:paraId="43A51CC7" ns2:textId="77777777" w:rsidR="00114A99" w:rsidRPr="00167DF3" w:rsidRDefault="00114A99" w:rsidP="00114A99">
                            <w:pPr>
                              <w:tabs>
                                <w:tab w:val="left" w:pos="6190"/>
                              </w:tabs>
                              <w:widowControl/>
                              <w:spacing w:before="0" w:after="120" w:line="360" w:lineRule="auto"/>
                              <w:ind w:firstLine="0"/>
                              <w:jc w:val="both"/>
                              <w:rPr>
                                <w:rFonts w:ascii="12" w:hAnsi="12" w:cs="Times New Roman"/>
                                <w:b/>
                                <w:sz w:val="36"/>
                                <w:szCs w:val="36"/>
                              </w:rPr>
                            </w:pPr>
                            <w:r w:rsidRPr="00167DF3">
                              <w:rPr>
                                <w:rFonts w:ascii="Times New Roman" w:hAnsi="Times New Roman" w:cs="Times New Roman" w:eastAsia="Times New Roman"/>
                                <w:b/>
                                <w:sz w:val="36"/>
                                <w:szCs w:val="36"/>
                              </w:rPr>
                              <w:t xml:space="preserve"> </w:t>
                            </w:r>
                            <w:r w:rsidRPr="00167DF3">
                              <w:rPr>
                                <w:rFonts w:ascii="Times New Roman" w:hAnsi="Times New Roman" w:cs="Times New Roman" w:eastAsia="Times New Roman"/>
                                <w:b/>
                                <w:sz w:val="36"/>
                                <w:szCs w:val="36"/>
                              </w:rPr>
                              <w:t>INTRODUCTION</w:t>
                            </w:r>
                          </w:p>
                          <w:p ns2:paraId="059588B7" ns2:textId="304DC686" w:rsidR="00114A99" w:rsidRDefault="00114A99" w:rsidP="00114A99">
                            <w:pPr>
                              <w:widowControl/>
                              <w:spacing w:before="0" w:after="0" w:line="360" w:lineRule="auto"/>
                              <w:ind w:firstLine="0"/>
                              <w:jc w:val="both"/>
                            </w:pPr>
                          </w:p>
                        </w:txbxContent>
                      </ns7:txbx>
                      <ns7: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7:bodyPr>
                    </ns7:wsp>
                  </ns5:graphicData>
                </ns5:graphic>
                <ns4:sizeRelH relativeFrom="margin">
                  <ns4:pctWidth>0</ns4:pctWidth>
                </ns4:sizeRelH>
                <ns4:sizeRelV relativeFrom="margin">
                  <ns4:pctHeight>0</ns4:pctHeight>
                </ns4:sizeRelV>
              </ns3:anchor>
            </w:drawing>
          </ns1:Choice>
          <ns1:Fallback>
            <w:pict>
              <ns11:shapetype ns2:anchorId="637AD4DA" id="_x0000_t9" coordsize="21600,21600" ns12:spt="9" adj="5400" path="m@0,l,10800@0,21600@1,21600,21600,10800@1,xe">
                <ns11:stroke joinstyle="miter"/>
                <ns11:formulas>
                  <ns11:f eqn="val #0"/>
                  <ns11:f eqn="sum width 0 #0"/>
                  <ns11:f eqn="sum height 0 #0"/>
                  <ns11:f eqn="prod @0 2929 10000"/>
                  <ns11:f eqn="sum width 0 @3"/>
                  <ns11:f eqn="sum height 0 @3"/>
                </ns11:formulas>
                <ns11:path gradientshapeok="t" ns12:connecttype="rect" textboxrect="1800,1800,19800,19800;3600,3600,18000,18000;6300,6300,15300,15300"/>
                <ns11:handles>
                  <ns11:h position="#0,topLeft" xrange="0,10800"/>
                </ns11:handles>
              </ns11:shapetype>
              <ns11:shape id="Hexagone 3" ns12:spid="_x0000_s1043" type="#_x0000_t9" style="position:absolute;left:0;text-align:left;margin-left:184.65pt;margin-top:11pt;width:220.5pt;height:58.0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" adj="1422" fillcolor="#e7e6e6 [3214]" strokecolor="gray [1629]" strokeweight=".5pt">
                <ns11:textbox>
                  <w:txbxContent>
                    <w:p ns2:paraId="43A51CC7" ns2:textId="77777777" w:rsidR="00114A99" w:rsidRPr="00167DF3" w:rsidRDefault="00114A99" w:rsidP="00114A99">
                      <w:pPr>
                        <w:tabs>
                          <w:tab w:val="left" w:pos="6190"/>
                        </w:tabs>
                        <w:widowControl/>
                        <w:spacing w:before="0" w:after="120" w:line="360" w:lineRule="auto"/>
                        <w:ind w:firstLine="0"/>
                        <w:jc w:val="both"/>
                        <w:rPr>
                          <w:rFonts w:ascii="12" w:hAnsi="12" w:cs="Times New Roman"/>
                          <w:b/>
                          <w:sz w:val="36"/>
                          <w:szCs w:val="36"/>
                        </w:rPr>
                      </w:pPr>
                      <w:r w:rsidRPr="00167DF3">
                        <w:rPr>
                          <w:rFonts w:ascii="Times New Roman" w:hAnsi="Times New Roman" w:cs="Times New Roman" w:eastAsia="Times New Roman"/>
                          <w:b/>
                          <w:sz w:val="36"/>
                          <w:szCs w:val="36"/>
                        </w:rPr>
                        <w:t xml:space="preserve"> </w:t>
                      </w:r>
                      <w:r w:rsidRPr="00167DF3">
                        <w:rPr>
                          <w:rFonts w:ascii="Times New Roman" w:hAnsi="Times New Roman" w:cs="Times New Roman" w:eastAsia="Times New Roman"/>
                          <w:b/>
                          <w:sz w:val="36"/>
                          <w:szCs w:val="36"/>
                        </w:rPr>
                        <w:t>INTRODUCTION</w:t>
                      </w:r>
                    </w:p>
                    <w:p ns2:paraId="059588B7" ns2:textId="304DC686" w:rsidR="00114A99" w:rsidRDefault="00114A99" w:rsidP="00114A99">
                      <w:pPr>
                        <w:widowControl/>
                        <w:spacing w:before="0" w:after="0" w:line="360" w:lineRule="auto"/>
                        <w:ind w:firstLine="0"/>
                        <w:jc w:val="both"/>
                      </w:pPr>
                    </w:p>
                  </w:txbxContent>
                </ns11:textbox>
                <ns13:wrap anchorx="page"/>
              </ns11:shape>
            </w:pict>
          </ns1:Fallback>
        </ns1:AlternateContent>
      </w:r>
    </w:p>
    <w:p ns2:paraId="05BC3192" ns2:textId="7FB65FA4" w:rsidR="00114A99" w:rsidRPr="00167DF3" w:rsidRDefault="00114A99" w:rsidP="0067446A">
      <w:pPr>
        <w:tabs>
          <w:tab w:val="left" w:pos="6190"/>
        </w:tabs>
        <w:widowControl/>
        <w:spacing w:before="0" w:after="0" w:line="360" w:lineRule="auto"/>
        <w:ind w:firstLine="0"/>
        <w:jc w:val="both"/>
        <w:rPr>
          <w:rFonts w:cstheme="minorHAnsi" w:ascii="Times New Roman" w:hAnsi="Times New Roman" w:cs="Times New Roman" w:eastAsia="Times New Roman"/>
          <w:b/>
          <w:sz w:val="26"/>
          <w:szCs w:val="26"/>
        </w:rPr>
      </w:pPr>
    </w:p>
    <w:p ns2:paraId="17B7A0B7" ns2:textId="7A9D4E0A" w:rsidR="00114A99" w:rsidRPr="00167DF3" w:rsidRDefault="00114A99" w:rsidP="0067446A">
      <w:pPr>
        <w:tabs>
          <w:tab w:val="left" w:pos="6190"/>
        </w:tabs>
        <w:widowControl/>
        <w:spacing w:before="0" w:after="0" w:line="360" w:lineRule="auto"/>
        <w:ind w:firstLine="0"/>
        <w:jc w:val="both"/>
        <w:rPr>
          <w:rFonts w:cstheme="minorHAnsi" w:ascii="Times New Roman" w:hAnsi="Times New Roman" w:cs="Times New Roman" w:eastAsia="Times New Roman"/>
          <w:b/>
          <w:sz w:val="26"/>
          <w:szCs w:val="26"/>
        </w:rPr>
      </w:pPr>
    </w:p>
    <w:p ns2:paraId="7FC7D35C" ns2:textId="300468D5" w:rsidR="00114A99" w:rsidRPr="00167DF3" w:rsidRDefault="00114A99" w:rsidP="0067446A">
      <w:pPr>
        <w:tabs>
          <w:tab w:val="left" w:pos="6190"/>
        </w:tabs>
        <w:widowControl/>
        <w:spacing w:before="0" w:after="0" w:line="360" w:lineRule="auto"/>
        <w:ind w:firstLine="0"/>
        <w:jc w:val="both"/>
        <w:rPr>
          <w:rFonts w:cstheme="minorHAnsi" w:ascii="Times New Roman" w:hAnsi="Times New Roman" w:cs="Times New Roman" w:eastAsia="Times New Roman"/>
          <w:b/>
          <w:sz w:val="26"/>
          <w:szCs w:val="26"/>
        </w:rPr>
      </w:pPr>
    </w:p>
    <w:p ns2:paraId="34368953" ns2:textId="2B3EF5BE" w:rsidR="00114A99" w:rsidRPr="00167DF3" w:rsidRDefault="00114A99" w:rsidP="0067446A">
      <w:pPr>
        <w:tabs>
          <w:tab w:val="left" w:pos="6190"/>
        </w:tabs>
        <w:widowControl/>
        <w:spacing w:before="0" w:after="0" w:line="360" w:lineRule="auto"/>
        <w:ind w:firstLine="0"/>
        <w:jc w:val="both"/>
        <w:rPr>
          <w:rFonts w:cstheme="minorHAnsi" w:ascii="Times New Roman" w:hAnsi="Times New Roman" w:cs="Times New Roman" w:eastAsia="Times New Roman"/>
          <w:b/>
          <w:sz w:val="26"/>
          <w:szCs w:val="26"/>
        </w:rPr>
      </w:pPr>
    </w:p>
    <w:p ns2:paraId="29664388" ns2:textId="53397326" w:rsidR="00114A99" w:rsidRPr="00167DF3" w:rsidRDefault="00114A99" w:rsidP="0067446A">
      <w:pPr>
        <w:tabs>
          <w:tab w:val="left" w:pos="6190"/>
        </w:tabs>
        <w:widowControl/>
        <w:spacing w:before="0" w:after="0" w:line="360" w:lineRule="auto"/>
        <w:ind w:firstLine="0"/>
        <w:jc w:val="both"/>
        <w:rPr>
          <w:rFonts w:cstheme="minorHAnsi" w:ascii="Times New Roman" w:hAnsi="Times New Roman" w:cs="Times New Roman" w:eastAsia="Times New Roman"/>
          <w:b/>
          <w:sz w:val="26"/>
          <w:szCs w:val="26"/>
        </w:rPr>
      </w:pPr>
    </w:p>
    <w:p ns2:paraId="5E03623A" ns2:textId="42DC3AB7" w:rsidR="00114A99" w:rsidRPr="00167DF3" w:rsidRDefault="00114A99" w:rsidP="0067446A">
      <w:pPr>
        <w:tabs>
          <w:tab w:val="left" w:pos="6190"/>
        </w:tabs>
        <w:widowControl/>
        <w:spacing w:before="0" w:after="0" w:line="360" w:lineRule="auto"/>
        <w:ind w:firstLine="0"/>
        <w:jc w:val="both"/>
        <w:rPr>
          <w:rFonts w:cstheme="minorHAnsi" w:ascii="Times New Roman" w:hAnsi="Times New Roman" w:cs="Times New Roman" w:eastAsia="Times New Roman"/>
          <w:b/>
          <w:sz w:val="26"/>
          <w:szCs w:val="26"/>
        </w:rPr>
      </w:pPr>
    </w:p>
    <w:p ns2:paraId="15C54AAF" ns2:textId="4CCEEAFF" w:rsidR="00114A99" w:rsidRDefault="00114A99" w:rsidP="0067446A">
      <w:pPr>
        <w:tabs>
          <w:tab w:val="left" w:pos="6190"/>
        </w:tabs>
        <w:widowControl/>
        <w:spacing w:before="0" w:after="0" w:line="360" w:lineRule="auto"/>
        <w:ind w:firstLine="0"/>
        <w:jc w:val="both"/>
        <w:rPr>
          <w:rFonts w:cstheme="minorHAnsi" w:ascii="Times New Roman" w:hAnsi="Times New Roman" w:cs="Times New Roman" w:eastAsia="Times New Roman"/>
          <w:b/>
          <w:sz w:val="26"/>
          <w:szCs w:val="26"/>
        </w:rPr>
      </w:pPr>
    </w:p>
    <w:p ns2:paraId="5D78EA1A" ns2:textId="77777777" w:rsidR="00864583" w:rsidRPr="00167DF3" w:rsidRDefault="00864583" w:rsidP="0067446A">
      <w:pPr>
        <w:tabs>
          <w:tab w:val="left" w:pos="6190"/>
        </w:tabs>
        <w:widowControl/>
        <w:spacing w:before="0" w:after="0" w:line="360" w:lineRule="auto"/>
        <w:ind w:firstLine="0"/>
        <w:jc w:val="both"/>
        <w:rPr>
          <w:rFonts w:cstheme="minorHAnsi" w:ascii="Times New Roman" w:hAnsi="Times New Roman" w:cs="Times New Roman" w:eastAsia="Times New Roman"/>
          <w:b/>
          <w:sz w:val="26"/>
          <w:szCs w:val="26"/>
        </w:rPr>
      </w:pPr>
    </w:p>
    <w:p ns2:paraId="391A2728" ns2:textId="3B5D004C" w:rsidR="00114A99" w:rsidRPr="00167DF3" w:rsidRDefault="00114A99" w:rsidP="0067446A">
      <w:pPr>
        <w:tabs>
          <w:tab w:val="left" w:pos="6190"/>
        </w:tabs>
        <w:widowControl/>
        <w:spacing w:before="0" w:after="0" w:line="360" w:lineRule="auto"/>
        <w:ind w:firstLine="0"/>
        <w:jc w:val="both"/>
        <w:rPr>
          <w:rFonts w:cstheme="minorHAnsi" w:ascii="Times New Roman" w:hAnsi="Times New Roman" w:cs="Times New Roman" w:eastAsia="Times New Roman"/>
          <w:b/>
          <w:sz w:val="26"/>
          <w:szCs w:val="26"/>
        </w:rPr>
      </w:pPr>
    </w:p>
    <w:p ns2:paraId="79E14A7C" ns2:textId="52F35FF2" w:rsidR="00114A99" w:rsidRPr="00167DF3" w:rsidRDefault="00114A99" w:rsidP="0067446A">
      <w:pPr>
        <w:tabs>
          <w:tab w:val="left" w:pos="6190"/>
        </w:tabs>
        <w:widowControl/>
        <w:spacing w:before="0" w:after="0" w:line="360" w:lineRule="auto"/>
        <w:ind w:firstLine="0"/>
        <w:jc w:val="both"/>
        <w:rPr>
          <w:rFonts w:cstheme="minorHAnsi" w:ascii="Times New Roman" w:hAnsi="Times New Roman" w:cs="Times New Roman" w:eastAsia="Times New Roman"/>
          <w:b/>
          <w:sz w:val="26"/>
          <w:szCs w:val="26"/>
        </w:rPr>
      </w:pPr>
    </w:p>
    <w:p ns2:paraId="5DB4AC24" ns2:textId="773CCA20" w:rsidR="00114A99" w:rsidRPr="00167DF3" w:rsidRDefault="00114A99" w:rsidP="0067446A">
      <w:pPr>
        <w:tabs>
          <w:tab w:val="left" w:pos="6190"/>
        </w:tabs>
        <w:widowControl/>
        <w:spacing w:before="0" w:after="0" w:line="360" w:lineRule="auto"/>
        <w:ind w:firstLine="0"/>
        <w:jc w:val="both"/>
        <w:rPr>
          <w:rFonts w:cstheme="minorHAnsi" w:ascii="Times New Roman" w:hAnsi="Times New Roman" w:cs="Times New Roman" w:eastAsia="Times New Roman"/>
          <w:b/>
          <w:sz w:val="26"/>
          <w:szCs w:val="26"/>
        </w:rPr>
      </w:pPr>
    </w:p>
    <w:p ns2:paraId="722320C9" ns2:textId="48ADC644" w:rsidR="00114A99" w:rsidRPr="00167DF3" w:rsidRDefault="00114A99" w:rsidP="0067446A">
      <w:pPr>
        <w:tabs>
          <w:tab w:val="left" w:pos="6190"/>
        </w:tabs>
        <w:widowControl/>
        <w:spacing w:before="0" w:after="0" w:line="360" w:lineRule="auto"/>
        <w:ind w:firstLine="0"/>
        <w:jc w:val="both"/>
        <w:rPr>
          <w:rFonts w:cstheme="minorHAnsi" w:ascii="Times New Roman" w:hAnsi="Times New Roman" w:cs="Times New Roman" w:eastAsia="Times New Roman"/>
          <w:b/>
          <w:sz w:val="26"/>
          <w:szCs w:val="26"/>
        </w:rPr>
      </w:pPr>
    </w:p>
    <w:p ns2:paraId="4D9BF34C" ns2:textId="72D18738" w:rsidR="00114A99" w:rsidRPr="00167DF3" w:rsidRDefault="00114A99" w:rsidP="0067446A">
      <w:pPr>
        <w:tabs>
          <w:tab w:val="left" w:pos="6190"/>
        </w:tabs>
        <w:widowControl/>
        <w:spacing w:before="0" w:after="0" w:line="360" w:lineRule="auto"/>
        <w:ind w:firstLine="0"/>
        <w:jc w:val="both"/>
        <w:rPr>
          <w:rFonts w:cstheme="minorHAnsi" w:ascii="Times New Roman" w:hAnsi="Times New Roman" w:cs="Times New Roman" w:eastAsia="Times New Roman"/>
          <w:b/>
          <w:sz w:val="26"/>
          <w:szCs w:val="26"/>
        </w:rPr>
      </w:pPr>
    </w:p>
    <w:p ns2:paraId="6B3D5CA9" ns2:textId="2FA41AEC" w:rsidR="00114A99" w:rsidRPr="00167DF3" w:rsidRDefault="00114A99" w:rsidP="0067446A">
      <w:pPr>
        <w:tabs>
          <w:tab w:val="left" w:pos="6190"/>
        </w:tabs>
        <w:widowControl/>
        <w:spacing w:before="0" w:after="0" w:line="360" w:lineRule="auto"/>
        <w:ind w:firstLine="0"/>
        <w:jc w:val="both"/>
        <w:rPr>
          <w:rFonts w:cstheme="minorHAnsi" w:ascii="Times New Roman" w:hAnsi="Times New Roman" w:cs="Times New Roman" w:eastAsia="Times New Roman"/>
          <w:b/>
          <w:sz w:val="26"/>
          <w:szCs w:val="26"/>
        </w:rPr>
      </w:pPr>
    </w:p>
    <w:p ns2:paraId="45A98A1A" ns2:textId="1423F465" w:rsidR="00D36F46" w:rsidRPr="00167DF3" w:rsidRDefault="00D36F46" w:rsidP="0067446A">
      <w:pPr>
        <w:tabs>
          <w:tab w:val="left" w:pos="6190"/>
        </w:tabs>
        <w:widowControl/>
        <w:spacing w:before="0" w:after="0" w:line="360" w:lineRule="auto"/>
        <w:ind w:firstLine="0"/>
        <w:jc w:val="both"/>
        <w:rPr>
          <w:rFonts w:cstheme="minorHAnsi" w:ascii="Times New Roman" w:hAnsi="Times New Roman" w:cs="Times New Roman" w:eastAsia="Times New Roman"/>
          <w:b/>
          <w:sz w:val="26"/>
          <w:szCs w:val="26"/>
        </w:rPr>
      </w:pPr>
    </w:p>
    <w:p ns2:paraId="42637E37" ns2:textId="77777777" w:rsidR="00D36F46" w:rsidRPr="00167DF3" w:rsidRDefault="00D36F46" w:rsidP="0067446A">
      <w:pPr>
        <w:tabs>
          <w:tab w:val="left" w:pos="6190"/>
        </w:tabs>
        <w:widowControl/>
        <w:spacing w:before="0" w:after="0" w:line="360" w:lineRule="auto"/>
        <w:ind w:firstLine="0"/>
        <w:jc w:val="both"/>
        <w:rPr>
          <w:rFonts w:cstheme="minorHAnsi" w:ascii="Times New Roman" w:hAnsi="Times New Roman" w:cs="Times New Roman" w:eastAsia="Times New Roman"/>
          <w:b/>
          <w:sz w:val="26"/>
          <w:szCs w:val="26"/>
        </w:rPr>
      </w:pPr>
    </w:p>
    <w:p ns2:paraId="4C92214B" ns2:textId="1D142000" w:rsidR="00114A99" w:rsidRPr="00167DF3" w:rsidRDefault="00114A99" w:rsidP="0067446A">
      <w:pPr>
        <w:tabs>
          <w:tab w:val="left" w:pos="6190"/>
        </w:tabs>
        <w:widowControl/>
        <w:spacing w:before="0" w:after="0" w:line="360" w:lineRule="auto"/>
        <w:ind w:firstLine="0"/>
        <w:jc w:val="both"/>
        <w:rPr>
          <w:rFonts w:cstheme="minorHAnsi" w:ascii="Times New Roman" w:hAnsi="Times New Roman" w:cs="Times New Roman" w:eastAsia="Times New Roman"/>
          <w:b/>
          <w:sz w:val="26"/>
          <w:szCs w:val="26"/>
        </w:rPr>
      </w:pPr>
    </w:p>
    <w:p ns2:paraId="2417E5E4" ns2:textId="145BD2BE" w:rsidR="00C648AB" w:rsidRPr="00167DF3" w:rsidRDefault="00C648AB" w:rsidP="0067446A">
      <w:pPr>
        <w:pStyle w:val="MemoireCorps"/>
        <w:rPr>
          <w:lang w:eastAsia="fr-FR"/>
        </w:rPr>
      </w:pPr>
      <w:r w:rsidRPr="00167DF3">
        <w:rPr>
          <w:lang w:eastAsia="fr-FR"/>
        </w:rPr>
        <w:t>La gouvernance publique connaît depuis plusieurs décennies des mutations profondes, portées par l’exigence d’une plus grande transparence dans la gestion des affaires publiques, d’une responsabilisation accrue des dirigeants et d’une participation citoyenne renforcée aux processus décisionnels. Dans ce contexte, la reddition de comptes s’impose comme un pilier de la bonne gouvernance. Elle permet aux responsables publics de justifier leurs décisions, l’utilisation des ressources allouées ainsi que les résultats obtenus dans le cadre des politiques publiques. Elle contribue ainsi à consolider la transparence, la responsabilité et la confiance mutuelle entre les institutions et les citoyens.</w:t>
      </w:r>
    </w:p>
    <w:p ns2:paraId="43DB2A81" ns2:textId="77777777" w:rsidR="00C648AB" w:rsidRPr="00167DF3" w:rsidRDefault="00C648AB" w:rsidP="0067446A">
      <w:pPr>
        <w:pStyle w:val="MemoireCorps"/>
        <w:rPr>
          <w:lang w:eastAsia="fr-FR"/>
        </w:rPr>
      </w:pPr>
      <w:r w:rsidRPr="00167DF3">
        <w:rPr>
          <w:lang w:eastAsia="fr-FR"/>
        </w:rPr>
        <w:t>Au Bénin, la promotion de la gouvernance locale s’inscrit dans le processus de décentralisation initié depuis plusieurs années. Cette réforme vise notamment à rapprocher l’administration des populations, à stimuler leur implication dans la gestion locale et à doter les collectivités territoriales de plus grandes responsabilités dans la conduite du développement de leur territoire. À ce titre, les communes constituent un espace privilégié d’expression de la démocratie locale et de la participation citoyenne, ayant pour mission de gérer les ressources locales tout en rendant compte de leur gestion aux administrés.</w:t>
      </w:r>
    </w:p>
    <w:p ns2:paraId="49FA7190" ns2:textId="4642DFBA" w:rsidR="00C648AB" w:rsidRPr="00167DF3" w:rsidRDefault="00C648AB" w:rsidP="0067446A">
      <w:pPr>
        <w:pStyle w:val="MemoireCorps"/>
        <w:rPr>
          <w:lang w:eastAsia="fr-FR"/>
        </w:rPr>
      </w:pPr>
      <w:r w:rsidRPr="00167DF3">
        <w:rPr>
          <w:lang w:eastAsia="fr-FR"/>
        </w:rPr>
        <w:t xml:space="preserve">La </w:t>
      </w:r>
      <w:r w:rsidR="000B14C3">
        <w:rPr>
          <w:lang w:eastAsia="fr-FR"/>
        </w:rPr>
        <w:t>reddition de compte</w:t>
      </w:r>
      <w:r w:rsidRPr="00167DF3">
        <w:rPr>
          <w:lang w:eastAsia="fr-FR"/>
        </w:rPr>
        <w:t xml:space="preserve"> est, à cet égard, un levier fondamental de la gouvernance communale. Loin de se limiter à la simple présentation de documents administratifs ou financiers, elle implique d’informer les citoyens, de justifier les décisions prises, de communiquer sur l’usage des ressources publiques, tout en restant à l’écoute des préoccupations des populations et en intégrant leurs retours. Elle nécessite donc une relation dynamique entre les autorités locales et les citoyens. Une redditi</w:t>
      </w:r>
      <w:r w:rsidR="000B14C3">
        <w:rPr>
          <w:lang w:eastAsia="fr-FR"/>
        </w:rPr>
        <w:t/>
      </w:r>
      <w:r w:rsidRPr="00167DF3">
        <w:rPr>
          <w:lang w:eastAsia="fr-FR"/>
        </w:rPr>
        <w:t>iers de mieux comprendre l’action communale, d’en mesurer les effets et, si besoin, d’interpeller les responsables sur la gestion des affaires publiques.</w:t>
      </w:r>
    </w:p>
    <w:p ns2:paraId="27E3899D" ns2:textId="09761957" w:rsidR="00C648AB" w:rsidRPr="00167DF3" w:rsidRDefault="00C648AB" w:rsidP="0067446A">
      <w:pPr>
        <w:pStyle w:val="MemoireCorps"/>
        <w:rPr>
          <w:lang w:eastAsia="fr-FR"/>
        </w:rPr>
      </w:pPr>
      <w:r w:rsidRPr="00167DF3">
        <w:rPr>
          <w:lang w:eastAsia="fr-FR"/>
        </w:rPr>
        <w:t xml:space="preserve">Toutefois, l’existence d’un cadre institutionnel </w:t>
      </w:r>
      <w:r w:rsidR="000B14C3">
        <w:rPr>
          <w:lang w:eastAsia="fr-FR"/>
        </w:rPr>
        <w:t>reddition de co</w:t>
      </w:r>
      <w:r w:rsidRPr="00167DF3">
        <w:rPr>
          <w:lang w:eastAsia="fr-FR"/>
        </w:rPr>
        <w:t xml:space="preserve"> ne garantit pas nécessairement sa mise en œuvre effective. Plusieurs obstacles peuvent limiter son efficacité, tels que le manque d’information des populations, une faible participation citoyenne, une connaissance insuffisante des textes et procédures, les difficultés de diffusion des données communales, ou encore les lacunes en matière de formation et de sensibilisation des acteurs. Si ces freins persistent, la redditio</w:t>
      </w:r>
      <w:r w:rsidR="000B14C3">
        <w:rPr>
          <w:lang w:eastAsia="fr-FR"/>
        </w:rPr>
        <w:t/>
      </w:r>
      <w:r w:rsidRPr="00167DF3">
        <w:rPr>
          <w:lang w:eastAsia="fr-FR"/>
        </w:rPr>
        <w:t/>
      </w:r>
      <w:r w:rsidRPr="00167DF3">
        <w:rPr>
          <w:lang w:eastAsia="fr-FR"/>
        </w:rPr>
        <w:t xml:space="preserve"> un véritable outil de participation et de contrôle citoyen.</w:t>
      </w:r>
    </w:p>
    <w:p ns2:paraId="5F231FE1" ns2:textId="0C81FE5C" w:rsidR="00C648AB" w:rsidRPr="00167DF3" w:rsidRDefault="00C648AB" w:rsidP="0067446A">
      <w:pPr>
        <w:pStyle w:val="MemoireCorps"/>
        <w:rPr>
          <w:lang w:eastAsia="fr-FR"/>
        </w:rPr>
      </w:pPr>
      <w:r w:rsidRPr="00167DF3">
        <w:rPr>
          <w:lang w:eastAsia="fr-FR"/>
        </w:rPr>
        <w:t>C’est dans cette perspective que s’inscrit la présente recherche intitulé</w:t>
      </w:r>
      <w:r w:rsidRPr="00167DF3">
        <w:rPr>
          <w:b/>
          <w:bCs/>
          <w:lang w:eastAsia="fr-FR"/>
        </w:rPr>
        <w:t>La reddition de comptes dans la commune</w:t>
      </w:r>
      <w:proofErr w:type="spellStart"/>
      <w:r w:rsidRPr="00167DF3">
        <w:rPr>
          <w:b/>
          <w:bCs/>
          <w:lang w:eastAsia="fr-FR"/>
        </w:rPr>
        <w:t/>
      </w:r>
      <w:proofErr w:type="spellEnd"/>
      <w:r w:rsidRPr="00167DF3">
        <w:rPr>
          <w:b/>
          <w:bCs/>
          <w:lang w:eastAsia="fr-FR"/>
        </w:rPr>
        <w:t xml:space="preserve"> défis et perspecti</w:t>
      </w:r>
      <w:r w:rsidRPr="00167DF3">
        <w:rPr>
          <w:lang w:eastAsia="fr-FR"/>
        </w:rPr>
        <w:t>Le choix de la commu</w:t>
      </w:r>
      <w:proofErr w:type="spellStart"/>
      <w:r w:rsidRPr="00167DF3">
        <w:rPr>
          <w:lang w:eastAsia="fr-FR"/>
        </w:rPr>
        <w:t/>
      </w:r>
      <w:proofErr w:type="spellEnd"/>
      <w:r w:rsidRPr="00167DF3">
        <w:rPr>
          <w:lang w:eastAsia="fr-FR"/>
        </w:rPr>
        <w:t xml:space="preserve">e justifie par l’intérêt d’analyser, à l’échelle locale, les conditions de mise en œuvre des mécanismes de reddition de comptes ainsi que les difficultés rencontrées par les différents acteurs de la gouvernance communale. </w:t>
      </w:r>
    </w:p>
    <w:p ns2:paraId="618ADE64" ns2:textId="0CEDC70D" w:rsidR="00C648AB" w:rsidRPr="00167DF3" w:rsidRDefault="00C648AB" w:rsidP="0067446A">
      <w:pPr>
        <w:pStyle w:val="MemoireCorps"/>
        <w:rPr>
          <w:lang w:eastAsia="fr-FR"/>
        </w:rPr>
      </w:pPr>
      <w:r w:rsidRPr="00167DF3">
        <w:rPr>
          <w:lang w:eastAsia="fr-FR"/>
        </w:rPr>
        <w:t xml:space="preserve">La problématique de cette étude repose sur une interrogation centrale : </w:t>
      </w:r>
      <w:r w:rsidRPr="00167DF3">
        <w:rPr>
          <w:b/>
          <w:bCs/>
          <w:lang w:eastAsia="fr-FR"/>
        </w:rPr>
        <w:t xml:space="preserve">dans quelle mesure les mécanismes de </w:t>
      </w:r>
      <w:r w:rsidR="000B14C3">
        <w:rPr>
          <w:b/>
          <w:bCs/>
          <w:lang w:eastAsia="fr-FR"/>
        </w:rPr>
        <w:t>reddition de comptes</w:t>
      </w:r>
      <w:r w:rsidRPr="00167DF3">
        <w:rPr>
          <w:b/>
          <w:bCs/>
          <w:lang w:eastAsia="fr-FR"/>
        </w:rPr>
        <w:t xml:space="preserve"> contribuent-ils à renforcer la transparence, la participation citoyenne et la gouvernance locale dans la commune de </w:t>
      </w:r>
      <w:proofErr w:type="spellStart"/>
      <w:r w:rsidRPr="00167DF3">
        <w:rPr>
          <w:b/>
          <w:bCs/>
          <w:lang w:eastAsia="fr-FR"/>
        </w:rPr>
        <w:t>Kérou</w:t>
      </w:r>
      <w:proofErr w:type="spellEnd"/>
      <w:r w:rsidRPr="00167DF3">
        <w:rPr>
          <w:b/>
          <w:bCs/>
          <w:lang w:eastAsia="fr-FR"/>
        </w:rPr>
        <w:t xml:space="preserve"> ?</w:t>
      </w:r>
    </w:p>
    <w:p ns2:paraId="573AE8C1" ns2:textId="48B2572C" w:rsidR="00C648AB" w:rsidRPr="00167DF3" w:rsidRDefault="00C648AB" w:rsidP="0067446A">
      <w:pPr>
        <w:pStyle w:val="MemoireCorps"/>
        <w:rPr>
          <w:lang w:eastAsia="fr-FR"/>
        </w:rPr>
      </w:pPr>
      <w:r w:rsidRPr="00167DF3">
        <w:rPr>
          <w:lang w:eastAsia="fr-FR"/>
        </w:rPr>
        <w:t>Pour y répondre, l’étude fixe un objectif général visant à analyser les mécanismes de r</w:t>
      </w:r>
      <w:r w:rsidR="000B14C3">
        <w:rPr>
          <w:lang w:eastAsia="fr-FR"/>
        </w:rPr>
        <w:t>de compte</w:t>
      </w:r>
      <w:r w:rsidRPr="00167DF3">
        <w:rPr>
          <w:lang w:eastAsia="fr-FR"/>
        </w:rPr>
        <w:t>ommune d</w:t>
      </w:r>
      <w:proofErr w:type="spellStart"/>
      <w:r w:rsidRPr="00167DF3">
        <w:rPr>
          <w:lang w:eastAsia="fr-FR"/>
        </w:rPr>
        <w:t/>
      </w:r>
      <w:proofErr w:type="spellEnd"/>
      <w:r w:rsidRPr="00167DF3">
        <w:rPr>
          <w:lang w:eastAsia="fr-FR"/>
        </w:rPr>
        <w:t>fier les principaux obstacles à leur efficacité et à proposer des pistes d’amélioration.</w:t>
      </w:r>
    </w:p>
    <w:p ns2:paraId="51DAD651" ns2:textId="746A4244" w:rsidR="008F6842" w:rsidRPr="00167DF3" w:rsidRDefault="008F6842" w:rsidP="0067446A">
      <w:pPr>
        <w:pStyle w:val="MemoireCorps"/>
        <w:rPr/>
      </w:pPr>
      <w:r w:rsidRPr="00A91277">
        <w:rPr>
          <w:lang w:val="en-US"/>
        </w:rPr>
        <w:t xml:space="preserve">Ce </w:t>
      </w:r>
      <w:proofErr w:type="spellStart"/>
      <w:r w:rsidRPr="00A91277">
        <w:rPr>
          <w:lang w:val="en-US"/>
        </w:rPr>
        <w:t>mémoir</w:t>
      </w:r>
      <w:proofErr w:type="spellEnd"/>
      <w:r w:rsidRPr="00A91277">
        <w:rPr>
          <w:lang w:val="en-US"/>
        </w:rPr>
        <w:t/>
      </w:r>
      <w:proofErr w:type="spellStart"/>
      <w:r w:rsidRPr="00A91277">
        <w:rPr>
          <w:lang w:val="en-US"/>
        </w:rPr>
        <w:t>s’art</w:t>
      </w:r>
      <w:proofErr w:type="spellEnd"/>
      <w:r w:rsidRPr="00A91277">
        <w:rPr>
          <w:lang w:val="en-US"/>
        </w:rPr>
        <w:t/>
      </w:r>
      <w:proofErr w:type="spellStart"/>
      <w:r w:rsidRPr="00A91277">
        <w:rPr>
          <w:lang w:val="en-US"/>
        </w:rPr>
        <w:t>le aut</w:t>
      </w:r>
      <w:proofErr w:type="spellEnd"/>
      <w:r w:rsidRPr="00A91277">
        <w:rPr>
          <w:lang w:val="en-US"/>
        </w:rPr>
        <w:t/>
      </w:r>
      <w:proofErr w:type="spellStart"/>
      <w:r w:rsidRPr="00A91277">
        <w:rPr>
          <w:lang w:val="en-US"/>
        </w:rPr>
        <w:t xml:space="preserve">e </w:t>
      </w:r>
      <w:proofErr w:type="spellEnd"/>
      <w:r w:rsidRPr="00A91277">
        <w:rPr>
          <w:lang w:val="en-US"/>
        </w:rPr>
        <w:t/>
      </w:r>
      <w:proofErr w:type="spellStart"/>
      <w:r w:rsidRPr="00A91277">
        <w:rPr>
          <w:lang w:val="en-US"/>
        </w:rPr>
        <w:t/>
      </w:r>
      <w:proofErr w:type="spellEnd"/>
      <w:r w:rsidRPr="00A91277">
        <w:rPr>
          <w:lang w:val="en-US"/>
        </w:rPr>
        <w:t/>
      </w:r>
      <w:proofErr w:type="spellStart"/>
      <w:r w:rsidRPr="00A91277">
        <w:rPr>
          <w:lang w:val="en-US"/>
        </w:rPr>
        <w:t>s.</w:t>
      </w:r>
      <w:proofErr w:type="spellEnd"/>
      <w:r w:rsidRPr="00A91277">
        <w:rPr>
          <w:lang w:val="en-US"/>
        </w:rPr>
        <w:t xml:space="preserve">mier </w:t>
      </w:r>
      <w:proofErr w:type="spellStart"/>
      <w:r w:rsidRPr="00A91277">
        <w:rPr>
          <w:lang w:val="en-US"/>
        </w:rPr>
        <w:t/>
      </w:r>
      <w:proofErr w:type="spellEnd"/>
      <w:r w:rsidRPr="00A91277">
        <w:rPr>
          <w:lang w:val="en-US"/>
        </w:rPr>
        <w:t/>
      </w:r>
      <w:proofErr w:type="spellStart"/>
      <w:r w:rsidRPr="00A91277">
        <w:rPr>
          <w:lang w:val="en-US"/>
        </w:rPr>
        <w:t/>
      </w:r>
      <w:proofErr w:type="spellEnd"/>
      <w:r w:rsidRPr="00A91277">
        <w:rPr>
          <w:lang w:val="en-US"/>
        </w:rPr>
        <w:t/>
      </w:r>
      <w:proofErr w:type="spellStart"/>
      <w:r w:rsidRPr="00A91277">
        <w:rPr>
          <w:lang w:val="en-US"/>
        </w:rPr>
        <w:t xml:space="preserve"> </w:t>
      </w:r>
      <w:proofErr w:type="spellEnd"/>
      <w:r w:rsidRPr="00A91277">
        <w:rPr>
          <w:lang w:val="en-US"/>
        </w:rPr>
        <w:t/>
      </w:r>
      <w:proofErr w:type="spellStart"/>
      <w:r w:rsidRPr="00A91277">
        <w:rPr>
          <w:lang w:val="en-US"/>
        </w:rPr>
        <w:t/>
      </w:r>
      <w:proofErr w:type="spellEnd"/>
      <w:r w:rsidRPr="00A91277">
        <w:rPr>
          <w:lang w:val="en-US"/>
        </w:rPr>
        <w:t/>
      </w:r>
      <w:proofErr w:type="spellStart"/>
      <w:r w:rsidRPr="00A91277">
        <w:rPr>
          <w:lang w:val="en-US"/>
        </w:rPr>
        <w:t/>
      </w:r>
      <w:proofErr w:type="spellEnd"/>
      <w:r w:rsidRPr="00A91277">
        <w:rPr>
          <w:lang w:val="en-US"/>
        </w:rPr>
        <w:t/>
      </w:r>
      <w:proofErr w:type="spellStart"/>
      <w:r w:rsidRPr="00A91277">
        <w:rPr>
          <w:lang w:val="en-US"/>
        </w:rPr>
        <w:t/>
      </w:r>
      <w:proofErr w:type="spellEnd"/>
      <w:r w:rsidRPr="00A91277">
        <w:rPr>
          <w:lang w:val="en-US"/>
        </w:rPr>
        <w:t/>
      </w:r>
      <w:proofErr w:type="spellStart"/>
      <w:r w:rsidRPr="00A91277">
        <w:rPr>
          <w:lang w:val="en-US"/>
        </w:rPr>
        <w:t/>
      </w:r>
      <w:proofErr w:type="spellEnd"/>
      <w:r w:rsidRPr="00A91277">
        <w:rPr>
          <w:lang w:val="en-US"/>
        </w:rPr>
        <w:t/>
      </w:r>
      <w:proofErr w:type="spellStart"/>
      <w:r w:rsidRPr="00A91277">
        <w:rPr>
          <w:lang w:val="en-US"/>
        </w:rPr>
        <w:t/>
      </w:r>
      <w:proofErr w:type="spellEnd"/>
      <w:r w:rsidRPr="00A91277">
        <w:rPr>
          <w:lang w:val="en-US"/>
        </w:rPr>
        <w:t/>
      </w:r>
      <w:proofErr w:type="spellStart"/>
      <w:r w:rsidRPr="00A91277">
        <w:rPr>
          <w:lang w:val="en-US"/>
        </w:rPr>
        <w:t/>
      </w:r>
      <w:proofErr w:type="spellEnd"/>
      <w:r w:rsidRPr="00A91277">
        <w:rPr>
          <w:lang w:val="en-US"/>
        </w:rPr>
        <w:t/>
      </w:r>
      <w:proofErr w:type="spellStart"/>
      <w:r w:rsidRPr="00A91277">
        <w:rPr>
          <w:lang w:val="en-US"/>
        </w:rPr>
        <w:t/>
      </w:r>
      <w:proofErr w:type="spellEnd"/>
      <w:r w:rsidRPr="00A91277">
        <w:rPr>
          <w:lang w:val="en-US"/>
        </w:rPr>
        <w:t/>
      </w:r>
      <w:proofErr w:type="spellStart"/>
      <w:r w:rsidRPr="00A91277">
        <w:rPr>
          <w:lang w:val="en-US"/>
        </w:rPr>
        <w:t/>
      </w:r>
      <w:proofErr w:type="spellEnd"/>
      <w:r w:rsidRPr="00A91277">
        <w:rPr>
          <w:lang w:val="en-US"/>
        </w:rPr>
        <w:t/>
      </w:r>
      <w:proofErr w:type="spellStart"/>
      <w:r w:rsidRPr="00A91277">
        <w:rPr>
          <w:lang w:val="en-US"/>
        </w:rPr>
        <w:t/>
      </w:r>
      <w:proofErr w:type="spellEnd"/>
      <w:r w:rsidRPr="00A91277">
        <w:rPr>
          <w:lang w:val="en-US"/>
        </w:rPr>
        <w:t/>
      </w:r>
      <w:proofErr w:type="spellStart"/>
      <w:r w:rsidRPr="00A91277">
        <w:rPr>
          <w:lang w:val="en-US"/>
        </w:rPr>
        <w:t/>
      </w:r>
      <w:proofErr w:type="spellEnd"/>
      <w:r w:rsidRPr="00A91277">
        <w:rPr>
          <w:lang w:val="en-US"/>
        </w:rPr>
        <w:t/>
      </w:r>
      <w:proofErr w:type="spellStart"/>
      <w:r w:rsidRPr="00A91277">
        <w:rPr>
          <w:lang w:val="en-US"/>
        </w:rPr>
        <w:t/>
      </w:r>
      <w:proofErr w:type="spellEnd"/>
      <w:r w:rsidRPr="00A91277">
        <w:rPr>
          <w:lang w:val="en-US"/>
        </w:rPr>
        <w:t/>
      </w:r>
      <w:proofErr w:type="spellStart"/>
      <w:r w:rsidRPr="00A91277">
        <w:rPr>
          <w:lang w:val="en-US"/>
        </w:rPr>
        <w:t/>
      </w:r>
      <w:proofErr w:type="spellEnd"/>
      <w:r w:rsidRPr="00A91277">
        <w:rPr>
          <w:lang w:val="en-US"/>
        </w:rPr>
        <w:t/>
      </w:r>
      <w:proofErr w:type="spellStart"/>
      <w:r w:rsidRPr="00A91277">
        <w:rPr>
          <w:lang w:val="en-US"/>
        </w:rPr>
        <w:t/>
      </w:r>
      <w:proofErr w:type="spellEnd"/>
      <w:r w:rsidRPr="00A91277">
        <w:rPr>
          <w:lang w:val="en-US"/>
        </w:rPr>
        <w:t/>
      </w:r>
      <w:proofErr w:type="spellStart"/>
      <w:r w:rsidRPr="00A91277">
        <w:rPr>
          <w:lang w:val="en-US"/>
        </w:rPr>
        <w:t/>
      </w:r>
      <w:proofErr w:type="spellEnd"/>
      <w:r w:rsidRPr="00A91277">
        <w:rPr>
          <w:lang w:val="en-US"/>
        </w:rPr>
        <w:t/>
      </w:r>
      <w:proofErr w:type="spellStart"/>
      <w:r w:rsidRPr="00A91277">
        <w:rPr>
          <w:lang w:val="en-US"/>
        </w:rPr>
        <w:t/>
      </w:r>
      <w:proofErr w:type="spellEnd"/>
      <w:r w:rsidRPr="00A91277">
        <w:rPr>
          <w:lang w:val="en-US"/>
        </w:rPr>
        <w:t/>
      </w:r>
      <w:proofErr w:type="spellStart"/>
      <w:r w:rsidRPr="00A91277">
        <w:rPr>
          <w:lang w:val="en-US"/>
        </w:rPr>
        <w:t/>
      </w:r>
      <w:proofErr w:type="spellEnd"/>
      <w:r w:rsidRPr="00A91277">
        <w:rPr>
          <w:lang w:val="en-US"/>
        </w:rPr>
        <w:t/>
      </w:r>
      <w:proofErr w:type="spellStart"/>
      <w:r w:rsidRPr="00A91277">
        <w:rPr>
          <w:lang w:val="en-US"/>
        </w:rPr>
        <w:t/>
      </w:r>
      <w:proofErr w:type="spellEnd"/>
      <w:r w:rsidRPr="00A91277">
        <w:rPr>
          <w:lang w:val="en-US"/>
        </w:rPr>
        <w:t/>
      </w:r>
      <w:proofErr w:type="spellStart"/>
      <w:r w:rsidRPr="00A91277">
        <w:rPr>
          <w:lang w:val="en-US"/>
        </w:rPr>
        <w:t/>
      </w:r>
      <w:proofErr w:type="spellEnd"/>
      <w:r w:rsidRPr="00A91277">
        <w:rPr>
          <w:lang w:val="en-US"/>
        </w:rPr>
        <w:t/>
      </w:r>
      <w:proofErr w:type="spellStart"/>
      <w:r w:rsidRPr="00A91277">
        <w:rPr>
          <w:lang w:val="en-US"/>
        </w:rPr>
        <w:t/>
      </w:r>
      <w:proofErr w:type="spellEnd"/>
      <w:r w:rsidRPr="00167DF3">
        <w:rPr>
          <w:lang w:val="en-US"/>
        </w:rPr>
        <w:t/>
      </w:r>
    </w:p>
    <w:p ns2:paraId="67398ECC" ns2:textId="00D91C1B" w:rsidR="00AE08C5" w:rsidRPr="00167DF3" w:rsidRDefault="00611933" w:rsidP="0067446A">
      <w:pPr>
        <w:widowControl/>
        <w:spacing w:before="0" w:after="0" w:line="360" w:lineRule="auto"/>
        <w:ind w:firstLine="0"/>
        <w:jc w:val="both"/>
        <w:rPr>
          <w:rFonts w:cstheme="minorHAnsi" w:ascii="Times New Roman" w:hAnsi="Times New Roman" w:cs="Times New Roman" w:eastAsia="Times New Roman"/>
          <w:b/>
          <w:sz w:val="26"/>
          <w:szCs w:val="26"/>
        </w:rPr>
      </w:pPr>
      <w:r w:rsidRPr="00167DF3">
        <w:rPr>
          <w:rFonts w:cstheme="minorHAnsi" w:ascii="Times New Roman" w:hAnsi="Times New Roman" w:cs="Times New Roman" w:eastAsia="Times New Roman"/>
          <w:b/>
          <w:sz w:val="26"/>
          <w:szCs w:val="26"/>
        </w:rPr>
        <w:br w:type="page"/>
      </w:r>
    </w:p>
    <w:p ns2:paraId="26280552" ns2:textId="77777777" w:rsidR="00AE08C5" w:rsidRPr="00167DF3" w:rsidRDefault="00AE08C5" w:rsidP="0067446A">
      <w:pPr>
        <w:tabs>
          <w:tab w:val="left" w:pos="6190"/>
        </w:tabs>
        <w:widowControl/>
        <w:spacing w:before="0" w:after="0" w:line="360" w:lineRule="auto"/>
        <w:ind w:firstLine="0"/>
        <w:jc w:val="both"/>
        <w:rPr>
          <w:rFonts w:cstheme="minorHAnsi" w:ascii="Times New Roman" w:hAnsi="Times New Roman" w:cs="Times New Roman" w:eastAsia="Times New Roman"/>
          <w:b/>
          <w:bCs/>
          <w:sz w:val="24"/>
          <w:szCs w:val="24"/>
        </w:rPr>
      </w:pPr>
    </w:p>
    <w:p ns2:paraId="6860F321" ns2:textId="77777777" w:rsidR="00AE08C5" w:rsidRPr="00167DF3" w:rsidRDefault="00AE08C5" w:rsidP="0067446A">
      <w:pPr>
        <w:tabs>
          <w:tab w:val="left" w:pos="6190"/>
        </w:tabs>
        <w:widowControl/>
        <w:spacing w:before="0" w:after="0" w:line="360" w:lineRule="auto"/>
        <w:ind w:firstLine="0"/>
        <w:jc w:val="both"/>
        <w:rPr>
          <w:rFonts w:cstheme="minorHAnsi" w:ascii="Times New Roman" w:hAnsi="Times New Roman" w:cs="Times New Roman" w:eastAsia="Times New Roman"/>
          <w:b/>
          <w:bCs/>
          <w:sz w:val="24"/>
          <w:szCs w:val="24"/>
        </w:rPr>
      </w:pPr>
    </w:p>
    <w:p ns2:paraId="6A5C18BF" ns2:textId="77777777" w:rsidR="00AE08C5" w:rsidRPr="00167DF3" w:rsidRDefault="00AE08C5" w:rsidP="0067446A">
      <w:pPr>
        <w:tabs>
          <w:tab w:val="left" w:pos="6190"/>
        </w:tabs>
        <w:widowControl/>
        <w:spacing w:before="0" w:after="0" w:line="360" w:lineRule="auto"/>
        <w:ind w:firstLine="0"/>
        <w:jc w:val="both"/>
        <w:rPr>
          <w:rFonts w:cstheme="minorHAnsi" w:ascii="Times New Roman" w:hAnsi="Times New Roman" w:cs="Times New Roman" w:eastAsia="Times New Roman"/>
          <w:b/>
          <w:bCs/>
          <w:sz w:val="24"/>
          <w:szCs w:val="24"/>
        </w:rPr>
      </w:pPr>
    </w:p>
    <w:p ns2:paraId="6A2E3678" ns2:textId="77777777" w:rsidR="00AE08C5" w:rsidRPr="00167DF3" w:rsidRDefault="00AE08C5" w:rsidP="0067446A">
      <w:pPr>
        <w:tabs>
          <w:tab w:val="left" w:pos="6190"/>
        </w:tabs>
        <w:widowControl/>
        <w:spacing w:before="0" w:after="0" w:line="360" w:lineRule="auto"/>
        <w:ind w:firstLine="0"/>
        <w:jc w:val="both"/>
        <w:rPr>
          <w:rFonts w:cstheme="minorHAnsi" w:ascii="Times New Roman" w:hAnsi="Times New Roman" w:cs="Times New Roman" w:eastAsia="Times New Roman"/>
          <w:b/>
          <w:bCs/>
          <w:sz w:val="24"/>
          <w:szCs w:val="24"/>
        </w:rPr>
      </w:pPr>
    </w:p>
    <w:p ns2:paraId="09EC86B1" ns2:textId="77777777" w:rsidR="00AE08C5" w:rsidRPr="00167DF3" w:rsidRDefault="00AE08C5" w:rsidP="0067446A">
      <w:pPr>
        <w:tabs>
          <w:tab w:val="left" w:pos="6190"/>
        </w:tabs>
        <w:widowControl/>
        <w:spacing w:before="0" w:after="0" w:line="360" w:lineRule="auto"/>
        <w:ind w:firstLine="0"/>
        <w:jc w:val="both"/>
        <w:rPr>
          <w:rFonts w:cstheme="minorHAnsi" w:ascii="Times New Roman" w:hAnsi="Times New Roman" w:cs="Times New Roman" w:eastAsia="Times New Roman"/>
          <w:b/>
          <w:bCs/>
          <w:sz w:val="24"/>
          <w:szCs w:val="24"/>
        </w:rPr>
      </w:pPr>
    </w:p>
    <w:p ns2:paraId="51F7F9C2" ns2:textId="77777777" w:rsidR="00AE08C5" w:rsidRPr="00167DF3" w:rsidRDefault="00AE08C5" w:rsidP="0067446A">
      <w:pPr>
        <w:tabs>
          <w:tab w:val="left" w:pos="6190"/>
        </w:tabs>
        <w:widowControl/>
        <w:spacing w:before="0" w:after="0" w:line="360" w:lineRule="auto"/>
        <w:ind w:firstLine="0"/>
        <w:jc w:val="both"/>
        <w:rPr>
          <w:rFonts w:cstheme="minorHAnsi" w:ascii="Times New Roman" w:hAnsi="Times New Roman" w:cs="Times New Roman" w:eastAsia="Times New Roman"/>
          <w:b/>
          <w:bCs/>
          <w:sz w:val="24"/>
          <w:szCs w:val="24"/>
        </w:rPr>
      </w:pPr>
      <w:r w:rsidRPr="00167DF3">
        <w:rPr>
          <w:rFonts w:cstheme="minorHAnsi" w:ascii="Times New Roman" w:hAnsi="Times New Roman" w:cs="Times New Roman" w:eastAsia="Times New Roman"/>
          <w:b/>
          <w:bCs/>
          <w:sz w:val="24"/>
          <w:szCs w:val="24"/>
        </w:rPr>
        <w:t xml:space="preserve"> </w:t>
      </w:r>
    </w:p>
    <w:p ns2:paraId="31356FEE" ns2:textId="77777777" w:rsidR="00AE08C5" w:rsidRPr="00167DF3" w:rsidRDefault="00AE08C5" w:rsidP="0067446A">
      <w:pPr>
        <w:pStyle w:val="Titre1"/>
        <w:widowControl/>
        <w:numPr>
          <w:ilvl w:val="0"/>
          <w:numId w:val="59"/>
        </w:numPr>
        <w:spacing w:before="0" w:after="120" w:line="360" w:lineRule="auto"/>
        <w:ind w:firstLine="0"/>
        <w:jc w:val="both"/>
        <w:rPr>
          <w:rFonts w:cstheme="minorHAnsi" w:ascii="Times New Roman" w:hAnsi="Times New Roman" w:cs="Times New Roman" w:eastAsia="Times New Roman"/>
          <w:b/>
          <w:bCs/>
          <w:sz w:val="24"/>
          <w:szCs w:val="24"/>
        </w:rPr>
        <w:keepNext/>
        <w:keepLines/>
      </w:pPr>
      <w:r w:rsidRPr="00167DF3">
        <w:rPr>
          <w:rFonts w:cstheme="minorHAnsi" w:ascii="Times New Roman" w:hAnsi="Times New Roman" w:cs="Times New Roman" w:eastAsia="Times New Roman"/>
          <w:b/>
          <w:bCs/>
          <w:noProof/>
          <w:sz w:val="24"/>
          <w:szCs w:val="24"/>
          <w:lang w:eastAsia="fr-FR"/>
        </w:rPr>
        <ns1:AlternateContent>
          <ns1:Choice Requires="wps">
            <w:drawing>
              <ns3:anchor distT="0" distB="0" distL="114300" distR="114300" simplePos="0" relativeHeight="251666432" behindDoc="0" locked="0" layoutInCell="1" allowOverlap="1" ns4:anchorId="02512AF6" ns4:editId="2AD0919F">
                <ns3:simplePos x="0" y="0"/>
                <ns3:positionH relativeFrom="column">
                  <ns3:posOffset>638476</ns3:posOffset>
                </ns3:positionH>
                <ns3:positionV relativeFrom="paragraph">
                  <ns3:posOffset>1431524</ns3:posOffset>
                </ns3:positionV>
                <ns3:extent cx="4954002" cy="2269958"/>
                <ns3:effectExtent l="19050" t="0" r="37465" b="16510"/>
                <ns3:wrapNone/>
                <ns3:docPr id="4" name="Hexagone 4"/>
                <ns3:cNvGraphicFramePr/>
                <ns5:graphic>
                  <ns5:graphicData uri="http://schemas.microsoft.com/office/word/2010/wordprocessingShape">
                    <ns7:wsp>
                      <ns7:cNvSpPr/>
                      <ns7:spPr>
                        <ns5:xfrm>
                          <ns5:off x="0" y="0"/>
                          <ns5:ext cx="4954002" cy="2269958"/>
                        </ns5:xfrm>
                        <ns5:prstGeom prst="hexagon">
                          <ns5:avLst/>
                        </ns5:prstGeom>
                        <ns5:solidFill>
                          <ns5:schemeClr val="bg2"/>
                        </ns5:solidFill>
                        <ns5:ln>
                          <ns5:solidFill>
                            <ns5:schemeClr val="tx1">
                              <ns5:lumMod val="50000"/>
                              <ns5:lumOff val="50000"/>
                            </ns5:schemeClr>
                          </ns5:solidFill>
                        </ns5:ln>
                        <ns5:effectLst>
                          <ns5:innerShdw blurRad="114300">
                            <ns5:prstClr val="black"/>
                          </ns5:innerShdw>
                        </ns5:effectLst>
                      </ns7:spPr>
                      <ns7:style>
                        <ns5:lnRef idx="1">
                          <ns5:schemeClr val="accent5"/>
                        </ns5:lnRef>
                        <ns5:fillRef idx="2">
                          <ns5:schemeClr val="accent5"/>
                        </ns5:fillRef>
                        <ns5:effectRef idx="1">
                          <ns5:schemeClr val="accent5"/>
                        </ns5:effectRef>
                        <ns5:fontRef idx="minor">
                          <ns5:schemeClr val="dk1"/>
                        </ns5:fontRef>
                      </ns7:style>
                      <ns7:txbx>
                        <w:txbxContent>
                          <w:p ns2:paraId="06E29CEB" ns2:textId="77777777" w:rsidR="000142C5" w:rsidRPr="006043F7" w:rsidRDefault="000142C5" w:rsidP="00B25FBE">
                            <w:pPr>
                              <w:tabs>
                                <w:tab w:val="left" w:pos="6190"/>
                              </w:tabs>
                              <w:widowControl/>
                              <w:spacing w:before="0" w:after="120" w:line="360" w:lineRule="auto"/>
                              <w:ind w:firstLine="0"/>
                              <w:jc w:val="both"/>
                              <w:rPr>
                                <w:b/>
                                <w:sz w:val="40"/>
                                <w:szCs w:val="40"/>
                              </w:rPr>
                            </w:pPr>
                            <w:r w:rsidRPr="006043F7">
                              <w:rPr>
                                <w:rFonts w:ascii="Times New Roman" w:hAnsi="Times New Roman" w:cs="Times New Roman" w:eastAsia="Times New Roman"/>
                                <w:b/>
                                <w:sz w:val="40"/>
                                <w:szCs w:val="40"/>
                              </w:rPr>
                              <w:t>CHAPITRE I :</w:t>
                            </w:r>
                          </w:p>
                          <w:p ns2:paraId="3EAA8983" ns2:textId="09A8D422" w:rsidR="000142C5" w:rsidRPr="00AE08C5" w:rsidRDefault="000142C5" w:rsidP="00B25FBE">
                            <w:pPr>
                              <w:tabs>
                                <w:tab w:val="left" w:pos="6190"/>
                              </w:tabs>
                              <w:widowControl/>
                              <w:spacing w:before="0" w:after="120" w:line="360" w:lineRule="auto"/>
                              <w:ind w:firstLine="0"/>
                              <w:jc w:val="both"/>
                              <w:rPr>
                                <w:rFonts w:ascii="Times New Roman" w:hAnsi="Times New Roman" w:cs="Times New Roman"/>
                                <w:b/>
                                <w:bCs/>
                                <w:sz w:val="28"/>
                                <w:szCs w:val="24"/>
                              </w:rPr>
                            </w:pPr>
                            <w:r w:rsidRPr="006043F7">
                              <w:rPr>
                                <w:rFonts w:ascii="Times New Roman" w:hAnsi="Times New Roman" w:cs="Times New Roman" w:eastAsia="Times New Roman"/>
                                <w:b/>
                                <w:bCs/>
                                <w:sz w:val="40"/>
                                <w:szCs w:val="40"/>
                              </w:rPr>
                              <w:t>ENVIRONNEMENT INSTITUTIONNEL DE LA RECHERCHE ET DEROULEMENT DU</w:t>
                            </w:r>
                            <w:r w:rsidRPr="00AE08C5">
                              <w:rPr>
                                <w:rFonts w:ascii="Times New Roman" w:hAnsi="Times New Roman" w:cs="Times New Roman" w:eastAsia="Times New Roman"/>
                                <w:b/>
                                <w:bCs/>
                                <w:sz w:val="28"/>
                                <w:szCs w:val="24"/>
                              </w:rPr>
                              <w:t xml:space="preserve"> </w:t>
                            </w:r>
                            <w:r w:rsidRPr="006043F7">
                              <w:rPr>
                                <w:rFonts w:ascii="Times New Roman" w:hAnsi="Times New Roman" w:cs="Times New Roman" w:eastAsia="Times New Roman"/>
                                <w:b/>
                                <w:bCs/>
                                <w:sz w:val="40"/>
                                <w:szCs w:val="40"/>
                              </w:rPr>
                              <w:t>STAGE</w:t>
                            </w:r>
                            <w:r>
                              <w:rPr>
                                <w:rFonts w:ascii="Times New Roman" w:hAnsi="Times New Roman" w:cs="Times New Roman" w:eastAsia="Times New Roman"/>
                                <w:b/>
                                <w:bCs/>
                                <w:sz w:val="28"/>
                                <w:szCs w:val="24"/>
                              </w:rPr>
                              <w:t>.</w:t>
                            </w:r>
                          </w:p>
                          <w:p ns2:paraId="2F6A2B86" ns2:textId="77777777" w:rsidR="000142C5" w:rsidRDefault="000142C5" w:rsidP="00AE08C5">
                            <w:pPr>
                              <w:tabs>
                                <w:tab w:val="left" w:pos="6190"/>
                              </w:tabs>
                              <w:widowControl/>
                              <w:spacing w:before="0" w:after="0" w:line="360" w:lineRule="auto"/>
                              <w:ind w:firstLine="0"/>
                              <w:jc w:val="both"/>
                              <w:rPr>
                                <w:rFonts w:ascii="Times New Roman" w:hAnsi="Times New Roman" w:cs="Times New Roman"/>
                                <w:b/>
                                <w:bCs/>
                                <w:sz w:val="24"/>
                                <w:szCs w:val="24"/>
                              </w:rPr>
                            </w:pPr>
                          </w:p>
                          <w:p ns2:paraId="171491B8" ns2:textId="77777777" w:rsidR="000142C5" w:rsidRDefault="000142C5" w:rsidP="00AE08C5">
                            <w:pPr>
                              <w:widowControl/>
                              <w:spacing w:before="0" w:after="0" w:line="360" w:lineRule="auto"/>
                              <w:ind w:firstLine="0"/>
                              <w:jc w:val="both"/>
                            </w:pPr>
                          </w:p>
                        </w:txbxContent>
                      </ns7:txbx>
                      <ns7: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7:bodyPr>
                    </ns7:wsp>
                  </ns5:graphicData>
                </ns5:graphic>
                <ns4:sizeRelH relativeFrom="margin">
                  <ns4:pctWidth>0</ns4:pctWidth>
                </ns4:sizeRelH>
                <ns4:sizeRelV relativeFrom="margin">
                  <ns4:pctHeight>0</ns4:pctHeight>
                </ns4:sizeRelV>
              </ns3:anchor>
            </w:drawing>
          </ns1:Choice>
          <ns1:Fallback>
            <w:pict>
              <ns11:shape ns2:anchorId="02512AF6" id="Hexagone 4" ns12:spid="_x0000_s1044" type="#_x0000_t9" style="position:absolute;left:0;text-align:left;margin-left:50.25pt;margin-top:112.7pt;width:390.1pt;height:178.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" adj="2474" fillcolor="#e7e6e6 [3214]" strokecolor="gray [1629]" strokeweight=".5pt">
                <ns11:textbox>
                  <w:txbxContent>
                    <w:p ns2:paraId="06E29CEB" ns2:textId="77777777" w:rsidR="000142C5" w:rsidRPr="006043F7" w:rsidRDefault="000142C5" w:rsidP="00B25FBE">
                      <w:pPr>
                        <w:tabs>
                          <w:tab w:val="left" w:pos="6190"/>
                        </w:tabs>
                        <w:widowControl/>
                        <w:spacing w:before="0" w:after="120" w:line="360" w:lineRule="auto"/>
                        <w:ind w:firstLine="0"/>
                        <w:jc w:val="both"/>
                        <w:rPr>
                          <w:b/>
                          <w:sz w:val="40"/>
                          <w:szCs w:val="40"/>
                        </w:rPr>
                      </w:pPr>
                      <w:r w:rsidRPr="006043F7">
                        <w:rPr>
                          <w:rFonts w:ascii="Times New Roman" w:hAnsi="Times New Roman" w:cs="Times New Roman" w:eastAsia="Times New Roman"/>
                          <w:b/>
                          <w:sz w:val="40"/>
                          <w:szCs w:val="40"/>
                        </w:rPr>
                        <w:t>CHAPITRE I :</w:t>
                      </w:r>
                    </w:p>
                    <w:p ns2:paraId="3EAA8983" ns2:textId="09A8D422" w:rsidR="000142C5" w:rsidRPr="00AE08C5" w:rsidRDefault="000142C5" w:rsidP="00B25FBE">
                      <w:pPr>
                        <w:tabs>
                          <w:tab w:val="left" w:pos="6190"/>
                        </w:tabs>
                        <w:widowControl/>
                        <w:spacing w:before="0" w:after="120" w:line="360" w:lineRule="auto"/>
                        <w:ind w:firstLine="0"/>
                        <w:jc w:val="both"/>
                        <w:rPr>
                          <w:rFonts w:ascii="Times New Roman" w:hAnsi="Times New Roman" w:cs="Times New Roman"/>
                          <w:b/>
                          <w:bCs/>
                          <w:sz w:val="28"/>
                          <w:szCs w:val="24"/>
                        </w:rPr>
                      </w:pPr>
                      <w:r w:rsidRPr="006043F7">
                        <w:rPr>
                          <w:rFonts w:ascii="Times New Roman" w:hAnsi="Times New Roman" w:cs="Times New Roman" w:eastAsia="Times New Roman"/>
                          <w:b/>
                          <w:bCs/>
                          <w:sz w:val="40"/>
                          <w:szCs w:val="40"/>
                        </w:rPr>
                        <w:t>ENVIRONNEMENT INSTITUTIONNEL DE LA RECHERCHE ET DEROULEMENT DU</w:t>
                      </w:r>
                      <w:r w:rsidRPr="00AE08C5">
                        <w:rPr>
                          <w:rFonts w:ascii="Times New Roman" w:hAnsi="Times New Roman" w:cs="Times New Roman" w:eastAsia="Times New Roman"/>
                          <w:b/>
                          <w:bCs/>
                          <w:sz w:val="28"/>
                          <w:szCs w:val="24"/>
                        </w:rPr>
                        <w:t xml:space="preserve"> </w:t>
                      </w:r>
                      <w:r w:rsidRPr="006043F7">
                        <w:rPr>
                          <w:rFonts w:ascii="Times New Roman" w:hAnsi="Times New Roman" w:cs="Times New Roman" w:eastAsia="Times New Roman"/>
                          <w:b/>
                          <w:bCs/>
                          <w:sz w:val="40"/>
                          <w:szCs w:val="40"/>
                        </w:rPr>
                        <w:t>STAGE</w:t>
                      </w:r>
                      <w:r>
                        <w:rPr>
                          <w:rFonts w:ascii="Times New Roman" w:hAnsi="Times New Roman" w:cs="Times New Roman" w:eastAsia="Times New Roman"/>
                          <w:b/>
                          <w:bCs/>
                          <w:sz w:val="28"/>
                          <w:szCs w:val="24"/>
                        </w:rPr>
                        <w:t>.</w:t>
                      </w:r>
                    </w:p>
                    <w:p ns2:paraId="2F6A2B86" ns2:textId="77777777" w:rsidR="000142C5" w:rsidRDefault="000142C5" w:rsidP="00AE08C5">
                      <w:pPr>
                        <w:tabs>
                          <w:tab w:val="left" w:pos="6190"/>
                        </w:tabs>
                        <w:widowControl/>
                        <w:spacing w:before="0" w:after="0" w:line="360" w:lineRule="auto"/>
                        <w:ind w:firstLine="0"/>
                        <w:jc w:val="both"/>
                        <w:rPr>
                          <w:rFonts w:ascii="Times New Roman" w:hAnsi="Times New Roman" w:cs="Times New Roman"/>
                          <w:b/>
                          <w:bCs/>
                          <w:sz w:val="24"/>
                          <w:szCs w:val="24"/>
                        </w:rPr>
                      </w:pPr>
                    </w:p>
                    <w:p ns2:paraId="171491B8" ns2:textId="77777777" w:rsidR="000142C5" w:rsidRDefault="000142C5" w:rsidP="00AE08C5">
                      <w:pPr>
                        <w:widowControl/>
                        <w:spacing w:before="0" w:after="0" w:line="360" w:lineRule="auto"/>
                        <w:ind w:firstLine="0"/>
                        <w:jc w:val="both"/>
                      </w:pPr>
                    </w:p>
                  </w:txbxContent>
                </ns11:textbox>
              </ns11:shape>
            </w:pict>
          </ns1:Fallback>
        </ns1:AlternateContent>
      </w:r>
      <w:r w:rsidRPr="00167DF3">
        <w:rPr>
          <w:rFonts w:cstheme="minorHAnsi" w:ascii="Times New Roman" w:hAnsi="Times New Roman" w:cs="Times New Roman" w:eastAsia="Times New Roman"/>
          <w:b/>
          <w:bCs/>
          <w:sz w:val="24"/>
          <w:szCs w:val="24"/>
        </w:rPr>
      </w:r>
    </w:p>
    <w:p ns2:paraId="11A86B27" ns2:textId="17056EEF" w:rsidR="007D2B5D" w:rsidRPr="00C5535C" w:rsidRDefault="007D2B5D" w:rsidP="0067446A">
      <w:pPr>
        <w:pStyle w:val="MemoireCorps"/>
        <w:tabs>
          <w:tab w:val="left" w:pos="6190"/>
        </w:tabs>
        <w:rPr>
          <w:bCs/>
        </w:rPr>
      </w:pPr>
      <w:r w:rsidRPr="00167DF3">
        <w:rPr>
          <w:bCs/>
        </w:rPr>
        <w:t xml:space="preserve">Dans </w:t>
      </w:r>
      <w:r w:rsidR="00C5535C" w:rsidRPr="00C5535C">
        <w:rPr>
          <w:bCs/>
          <w:color w:val="FF0000"/>
        </w:rPr>
        <w:t xml:space="preserve">ce </w:t>
      </w:r>
      <w:proofErr w:type="gramStart"/>
      <w:r w:rsidR="00C5535C" w:rsidRPr="00C5535C">
        <w:rPr>
          <w:bCs/>
          <w:color w:val="FF0000"/>
        </w:rPr>
        <w:t>chapitre,</w:t>
      </w:r>
      <w:r w:rsidRPr="00167DF3">
        <w:rPr>
          <w:bCs/>
        </w:rPr>
        <w:t xml:space="preserve"> </w:t>
      </w:r>
      <w:proofErr w:type="gramEnd"/>
      <w:r w:rsidRPr="00167DF3">
        <w:rPr>
          <w:bCs/>
        </w:rPr>
        <w:t>il est question de la présentation de la mairie de K</w:t>
      </w:r>
      <w:proofErr w:type="spellStart"/>
      <w:r w:rsidRPr="00167DF3">
        <w:rPr>
          <w:bCs/>
        </w:rPr>
        <w:t>érou,</w:t>
      </w:r>
      <w:proofErr w:type="spellEnd"/>
      <w:r w:rsidRPr="00167DF3">
        <w:rPr>
          <w:bCs/>
        </w:rPr>
        <w:t xml:space="preserve"> de son historique aux missions</w:t>
      </w:r>
      <w:r w:rsidR="00C5535C">
        <w:rPr>
          <w:bCs/>
        </w:rPr>
        <w:t xml:space="preserve"> </w:t>
      </w:r>
      <w:r w:rsidRPr="00167DF3">
        <w:rPr>
          <w:bCs/>
        </w:rPr>
        <w:t>(</w:t>
      </w:r>
      <w:r w:rsidR="005848CC" w:rsidRPr="00167DF3">
        <w:rPr>
          <w:bCs/>
        </w:rPr>
        <w:t xml:space="preserve">paragraphe 1), sa structure organisationnelle et son </w:t>
      </w:r>
      <w:r w:rsidR="000A4958" w:rsidRPr="00167DF3">
        <w:rPr>
          <w:bCs/>
        </w:rPr>
        <w:t>onctionnement (</w:t>
      </w:r>
      <w:r w:rsidRPr="00167DF3">
        <w:rPr>
          <w:bCs/>
        </w:rPr>
        <w:t>aragraphe 2)</w:t>
      </w:r>
      <w:r w:rsidR="00C5535C">
        <w:rPr>
          <w:bCs/>
        </w:rPr>
        <w:t>à la section 1, avant de présenter le déroulement du stage à la section 2</w:t>
      </w:r>
      <w:r w:rsidRPr="00167DF3">
        <w:rPr>
          <w:bCs/>
        </w:rPr>
        <w:t xml:space="preserve"> </w:t>
      </w:r>
    </w:p>
    <w:p ns2:paraId="052381BA" ns2:textId="77777777" w:rsidR="00AE08C5" w:rsidRPr="00167DF3" w:rsidRDefault="00AE08C5" w:rsidP="0067446A">
      <w:pPr>
        <w:pStyle w:val="Titre2"/>
        <w:autoSpaceDE w:val="0"/>
        <w:autoSpaceDN w:val="0"/>
        <w:adjustRightInd w:val="0"/>
        <w:widowControl/>
        <w:numPr>
          <w:ilvl w:val="1"/>
          <w:numId w:val="59"/>
        </w:numPr>
        <w:spacing w:before="0" w:after="120" w:line="360" w:lineRule="auto"/>
        <w:ind w:firstLine="0"/>
        <w:jc w:val="both"/>
        <w:rPr>
          <w:rFonts w:eastAsia="Times New Roman" w:cstheme="minorHAnsi" w:ascii="Times New Roman" w:hAnsi="Times New Roman" w:cs="Times New Roman"/>
          <w:sz w:val="36"/>
          <w:szCs w:val="36"/>
        </w:rPr>
        <w:keepNext/>
        <w:keepLines/>
      </w:pPr>
      <w:r w:rsidRPr="00167DF3">
        <w:rPr>
          <w:rFonts w:cstheme="minorHAnsi" w:ascii="Times New Roman" w:hAnsi="Times New Roman" w:cs="Times New Roman" w:eastAsia="Times New Roman"/>
          <w:b/>
          <w:bCs/>
          <w:sz w:val="36"/>
          <w:szCs w:val="36"/>
        </w:rPr>
        <w:t xml:space="preserve"> Section 1 : Présentation de la mairie de KEROU</w:t>
      </w:r>
    </w:p>
    <w:p ns2:paraId="3E3465C8" ns2:textId="245CADFE" w:rsidR="00AE08C5" w:rsidRPr="00167DF3" w:rsidRDefault="00AE08C5" w:rsidP="0067446A">
      <w:pPr>
        <w:pStyle w:val="MemoireCorps"/>
        <w:autoSpaceDE w:val="0"/>
        <w:autoSpaceDN w:val="0"/>
        <w:adjustRightInd w:val="0"/>
        <w:rPr/>
      </w:pPr>
      <w:r w:rsidRPr="00167DF3">
        <w:rPr/>
        <w:t xml:space="preserve">La Commune de </w:t>
      </w:r>
      <w:proofErr w:type="spellStart"/>
      <w:r w:rsidRPr="00167DF3">
        <w:rPr/>
        <w:t>Kérou</w:t>
      </w:r>
      <w:proofErr w:type="spellEnd"/>
      <w:r w:rsidRPr="00167DF3">
        <w:rPr/>
        <w:t xml:space="preserve"> est limitée au Nord par la République du Burkina-Faso, au Nord-Ouest par la Commune de </w:t>
      </w:r>
      <w:proofErr w:type="spellStart"/>
      <w:r w:rsidRPr="00167DF3">
        <w:rPr/>
        <w:t>Tanguiéta</w:t>
      </w:r>
      <w:proofErr w:type="spellEnd"/>
      <w:r w:rsidRPr="00167DF3">
        <w:rPr/>
        <w:t xml:space="preserve">, à l’Ouest par la Commune de </w:t>
      </w:r>
      <w:proofErr w:type="spellStart"/>
      <w:r w:rsidRPr="00167DF3">
        <w:rPr/>
        <w:t>Kouandé</w:t>
      </w:r>
      <w:proofErr w:type="spellEnd"/>
      <w:r w:rsidRPr="00167DF3">
        <w:rPr/>
        <w:t xml:space="preserve">, au Sud par la Commune de </w:t>
      </w:r>
      <w:proofErr w:type="spellStart"/>
      <w:r w:rsidRPr="00167DF3">
        <w:rPr/>
        <w:t>Péhunco</w:t>
      </w:r>
      <w:proofErr w:type="spellEnd"/>
      <w:r w:rsidRPr="00167DF3">
        <w:rPr/>
        <w:t xml:space="preserve">, au Sud-Est par la Commune de </w:t>
      </w:r>
      <w:proofErr w:type="spellStart"/>
      <w:r w:rsidRPr="00167DF3">
        <w:rPr/>
        <w:t>Sinendé</w:t>
      </w:r>
      <w:proofErr w:type="spellEnd"/>
      <w:r w:rsidRPr="00167DF3">
        <w:rPr/>
        <w:t xml:space="preserve"> (département du </w:t>
      </w:r>
      <w:proofErr w:type="spellStart"/>
      <w:r w:rsidRPr="00167DF3">
        <w:rPr/>
        <w:t>Borgo</w:t>
      </w:r>
      <w:proofErr w:type="spellEnd"/>
      <w:r w:rsidRPr="00167DF3">
        <w:rPr/>
        <w:t>) et à l’Est par les Communes de</w:t>
      </w:r>
      <w:proofErr w:type="spellStart"/>
      <w:r w:rsidRPr="00167DF3">
        <w:rPr/>
        <w:t>Gogouno</w:t>
      </w:r>
      <w:proofErr w:type="spellEnd"/>
      <w:r w:rsidRPr="00167DF3">
        <w:rPr/>
        <w:t xml:space="preserve"> et de</w:t>
      </w:r>
      <w:proofErr w:type="spellStart"/>
      <w:r w:rsidRPr="00167DF3">
        <w:rPr/>
        <w:t>Banikoar</w:t>
      </w:r>
      <w:proofErr w:type="spellEnd"/>
      <w:r w:rsidRPr="00167DF3">
        <w:rPr/>
        <w:t xml:space="preserve"> (département de l’Alibor</w:t>
      </w:r>
      <w:proofErr w:type="gramStart"/>
      <w:r w:rsidRPr="00167DF3">
        <w:rPr/>
        <w:t>).</w:t>
      </w:r>
      <w:proofErr w:type="gramEnd"/>
      <w:r w:rsidRPr="00167DF3">
        <w:rPr/>
        <w:t>À l’instar des autres communes du Bénin, la commune d</w:t>
      </w:r>
      <w:proofErr w:type="spellStart"/>
      <w:r w:rsidRPr="00167DF3">
        <w:rPr/>
        <w:t xml:space="preserve"> Kér</w:t>
      </w:r>
      <w:proofErr w:type="spellEnd"/>
      <w:r w:rsidRPr="00167DF3">
        <w:rPr/>
        <w:t>u dispose d’une organisation administrati</w:t>
      </w:r>
      <w:r w:rsidR="00363E02">
        <w:rPr/>
        <w:t>e illustrée dans l’organigramme fourni en annexe.</w:t>
      </w:r>
      <w:r w:rsidRPr="00167DF3">
        <w:rPr/>
        <w:t/>
      </w:r>
    </w:p>
    <w:p ns2:paraId="7B317FBF" ns2:textId="77777777" w:rsidR="00AE08C5" w:rsidRPr="00167DF3" w:rsidRDefault="00AE08C5" w:rsidP="0067446A">
      <w:pPr>
        <w:autoSpaceDE w:val="0"/>
        <w:autoSpaceDN w:val="0"/>
        <w:adjustRightInd w:val="0"/>
        <w:widowControl/>
        <w:spacing w:before="0" w:after="0" w:line="360" w:lineRule="auto"/>
        <w:ind w:firstLine="0"/>
        <w:jc w:val="both"/>
        <w:rPr>
          <w:rFonts w:eastAsia="Times New Roman" w:cstheme="minorHAnsi" w:ascii="Times New Roman" w:hAnsi="Times New Roman" w:cs="Times New Roman"/>
          <w:sz w:val="24"/>
          <w:szCs w:val="24"/>
        </w:rPr>
      </w:pPr>
    </w:p>
    <w:p ns2:paraId="34FEB747" ns2:textId="77777777" w:rsidR="0009689B" w:rsidRPr="00167DF3" w:rsidRDefault="0009689B" w:rsidP="0067446A">
      <w:pPr>
        <w:pStyle w:val="Titre3"/>
        <w:numPr>
          <w:ilvl w:val="2"/>
          <w:numId w:val="59"/>
        </w:numPr>
        <w:tabs>
          <w:tab w:val="left" w:pos="6190"/>
        </w:tabs>
        <w:rPr>
          <w:b/>
          <w:bCs/>
        </w:rPr>
        <w:keepNext/>
        <w:keepLines/>
      </w:pPr>
      <w:r w:rsidRPr="00167DF3">
        <w:rPr>
          <w:b/>
          <w:bCs/>
        </w:rPr>
        <w:t>Paragraphe 1 : De l’historique aux missions</w:t>
      </w:r>
    </w:p>
    <w:p ns2:paraId="1DA55AF2" ns2:textId="7FFB2B50" w:rsidR="0009689B" w:rsidRPr="00167DF3" w:rsidRDefault="0009689B" w:rsidP="0067446A">
      <w:pPr>
        <w:pStyle w:val="Paragraphedeliste"/>
        <w:numPr>
          <w:ilvl w:val="0"/>
          <w:numId w:val="4"/>
        </w:numPr>
        <w:tabs>
          <w:tab w:val="left" w:pos="6190"/>
        </w:tabs>
        <w:widowControl/>
        <w:rPr>
          <w:rFonts w:cstheme="minorHAnsi" w:ascii="Times New Roman" w:hAnsi="Times New Roman" w:cs="Times New Roman" w:eastAsia="Times New Roman"/>
          <w:b/>
          <w:bCs/>
          <w:sz w:val="28"/>
          <w:szCs w:val="28"/>
        </w:rPr>
      </w:pPr>
      <w:r w:rsidRPr="00167DF3">
        <w:rPr>
          <w:b/>
          <w:bCs/>
        </w:rPr>
        <w:t>Historique et situation géographique</w:t>
      </w:r>
    </w:p>
    <w:p ns2:paraId="6B9EB1EE" ns2:textId="4209B43B" w:rsidR="0009689B" w:rsidRPr="00167DF3" w:rsidRDefault="0009689B" w:rsidP="0067446A">
      <w:pPr>
        <w:pStyle w:val="MemoireCorps"/>
        <w:rPr>
          <w:lang w:eastAsia="fr-FR"/>
        </w:rPr>
      </w:pPr>
      <w:r w:rsidRPr="00167DF3">
        <w:rPr>
          <w:lang w:eastAsia="fr-FR"/>
        </w:rPr>
        <w:t xml:space="preserve">Sur le plan historique, le premier habitant de </w:t>
      </w:r>
      <w:proofErr w:type="spellStart"/>
      <w:r w:rsidRPr="00167DF3">
        <w:rPr>
          <w:lang w:eastAsia="fr-FR"/>
        </w:rPr>
        <w:t>Kpably</w:t>
      </w:r>
      <w:proofErr w:type="spellEnd"/>
      <w:r w:rsidRPr="00167DF3">
        <w:rPr>
          <w:lang w:eastAsia="fr-FR"/>
        </w:rPr>
        <w:t xml:space="preserve"> était un Gourmantché, installé près d’une colline vers l’Ouest. Il s’appelai</w:t>
      </w:r>
      <w:proofErr w:type="spellStart"/>
      <w:r w:rsidRPr="00167DF3">
        <w:rPr>
          <w:lang w:eastAsia="fr-FR"/>
        </w:rPr>
        <w:t>t Gbab</w:t>
      </w:r>
      <w:proofErr w:type="spellEnd"/>
      <w:r w:rsidRPr="00167DF3">
        <w:rPr>
          <w:lang w:eastAsia="fr-FR"/>
        </w:rPr>
        <w:t>ly. Il a été rejoint par de</w:t>
      </w:r>
      <w:proofErr w:type="spellStart"/>
      <w:r w:rsidRPr="00167DF3">
        <w:rPr>
          <w:lang w:eastAsia="fr-FR"/>
        </w:rPr>
        <w:t>x Bar</w:t>
      </w:r>
      <w:proofErr w:type="spellEnd"/>
      <w:r w:rsidRPr="00167DF3">
        <w:rPr>
          <w:lang w:eastAsia="fr-FR"/>
        </w:rPr>
        <w:t>b</w:t>
      </w:r>
      <w:proofErr w:type="spellStart"/>
      <w:r w:rsidRPr="00167DF3">
        <w:rPr>
          <w:lang w:eastAsia="fr-FR"/>
        </w:rPr>
        <w:t xml:space="preserve"> (OrouY</w:t>
      </w:r>
      <w:proofErr w:type="spellEnd"/>
      <w:r w:rsidRPr="00167DF3">
        <w:rPr>
          <w:lang w:eastAsia="fr-FR"/>
        </w:rPr>
        <w:t xml:space="preserve">ré et </w:t>
      </w:r>
      <w:proofErr w:type="spellStart"/>
      <w:r w:rsidRPr="00167DF3">
        <w:rPr>
          <w:lang w:eastAsia="fr-FR"/>
        </w:rPr>
        <w:t>a sœ</w:t>
      </w:r>
      <w:proofErr w:type="spellEnd"/>
      <w:r w:rsidRPr="00167DF3">
        <w:rPr>
          <w:lang w:eastAsia="fr-FR"/>
        </w:rPr>
        <w:t>r Gno</w:t>
      </w:r>
      <w:proofErr w:type="spellStart"/>
      <w:r w:rsidRPr="00167DF3">
        <w:rPr>
          <w:lang w:eastAsia="fr-FR"/>
        </w:rPr>
        <w:t xml:space="preserve"> Ya</w:t>
      </w:r>
      <w:proofErr w:type="spellEnd"/>
      <w:r w:rsidRPr="00167DF3">
        <w:rPr>
          <w:lang w:eastAsia="fr-FR"/>
        </w:rPr>
        <w:t>o) venus d</w:t>
      </w:r>
      <w:proofErr w:type="spellStart"/>
      <w:r w:rsidRPr="00167DF3">
        <w:rPr>
          <w:lang w:eastAsia="fr-FR"/>
        </w:rPr>
        <w:t xml:space="preserve"> Wen</w:t>
      </w:r>
      <w:proofErr w:type="spellEnd"/>
      <w:r w:rsidRPr="00167DF3">
        <w:rPr>
          <w:lang w:eastAsia="fr-FR"/>
        </w:rPr>
        <w:t/>
      </w:r>
      <w:proofErr w:type="spellStart"/>
      <w:r w:rsidRPr="00167DF3">
        <w:rPr>
          <w:lang w:eastAsia="fr-FR"/>
        </w:rPr>
        <w:t xml:space="preserve"> Kpaglin</w:t>
      </w:r>
      <w:proofErr w:type="spellEnd"/>
      <w:r w:rsidRPr="00167DF3">
        <w:rPr>
          <w:lang w:eastAsia="fr-FR"/>
        </w:rPr>
        <w:t>u. Gno</w:t>
      </w:r>
      <w:proofErr w:type="spellStart"/>
      <w:r w:rsidRPr="00167DF3">
        <w:rPr>
          <w:lang w:eastAsia="fr-FR"/>
        </w:rPr>
        <w:t xml:space="preserve"> Ya</w:t>
      </w:r>
      <w:proofErr w:type="spellEnd"/>
      <w:r w:rsidRPr="00167DF3">
        <w:rPr>
          <w:lang w:eastAsia="fr-FR"/>
        </w:rPr>
        <w:t xml:space="preserve">o se marie </w:t>
      </w:r>
      <w:proofErr w:type="spellStart"/>
      <w:r w:rsidRPr="00167DF3">
        <w:rPr>
          <w:lang w:eastAsia="fr-FR"/>
        </w:rPr>
        <w:t xml:space="preserve"> Gbab</w:t>
      </w:r>
      <w:proofErr w:type="spellEnd"/>
      <w:r w:rsidRPr="00167DF3">
        <w:rPr>
          <w:lang w:eastAsia="fr-FR"/>
        </w:rPr>
        <w:t>y</w:t>
      </w:r>
      <w:proofErr w:type="spellStart"/>
      <w:r w:rsidRPr="00167DF3">
        <w:rPr>
          <w:lang w:eastAsia="fr-FR"/>
        </w:rPr>
        <w:t xml:space="preserve"> Après </w:t>
      </w:r>
      <w:proofErr w:type="spellEnd"/>
      <w:r w:rsidRPr="00167DF3">
        <w:rPr>
          <w:lang w:eastAsia="fr-FR"/>
        </w:rPr>
        <w:t>e mariage de Gnon Yako, G</w:t>
      </w:r>
      <w:proofErr w:type="spellStart"/>
      <w:r w:rsidRPr="00167DF3">
        <w:rPr>
          <w:lang w:eastAsia="fr-FR"/>
        </w:rPr>
        <w:t>abl</w:t>
      </w:r>
      <w:proofErr w:type="spellEnd"/>
      <w:r w:rsidR="00B95CC1" w:rsidRPr="00167DF3">
        <w:rPr>
          <w:lang w:eastAsia="fr-FR"/>
        </w:rPr>
        <w:t/>
      </w:r>
      <w:r w:rsidRPr="00167DF3">
        <w:rPr>
          <w:lang w:eastAsia="fr-FR"/>
        </w:rPr>
        <w:t/>
      </w:r>
      <w:proofErr w:type="spellStart"/>
      <w:r w:rsidRPr="00167DF3">
        <w:rPr>
          <w:lang w:eastAsia="fr-FR"/>
        </w:rPr>
        <w:t>st ve</w:t>
      </w:r>
      <w:proofErr w:type="spellEnd"/>
      <w:r w:rsidRPr="00167DF3">
        <w:rPr>
          <w:lang w:eastAsia="fr-FR"/>
        </w:rPr>
        <w:t>u s’installer à Wenou (</w:t>
      </w:r>
      <w:proofErr w:type="spellStart"/>
      <w:r w:rsidRPr="00167DF3">
        <w:rPr>
          <w:lang w:eastAsia="fr-FR"/>
        </w:rPr>
        <w:t>ctue</w:t>
      </w:r>
      <w:proofErr w:type="spellEnd"/>
      <w:r w:rsidRPr="00167DF3">
        <w:rPr>
          <w:lang w:eastAsia="fr-FR"/>
        </w:rPr>
        <w:t xml:space="preserve"> KérouWi</w:t>
      </w:r>
      <w:proofErr w:type="spellStart"/>
      <w:r w:rsidRPr="00167DF3">
        <w:rPr>
          <w:lang w:eastAsia="fr-FR"/>
        </w:rPr>
        <w:t xml:space="preserve">oubansou) avec </w:t>
      </w:r>
      <w:proofErr w:type="spellEnd"/>
      <w:r w:rsidRPr="00167DF3">
        <w:rPr>
          <w:lang w:eastAsia="fr-FR"/>
        </w:rPr>
        <w:t>es fils de Gnon Yako au</w:t>
      </w:r>
      <w:proofErr w:type="spellStart"/>
      <w:r w:rsidRPr="00167DF3">
        <w:rPr>
          <w:lang w:eastAsia="fr-FR"/>
        </w:rPr>
        <w:t>rès</w:t>
      </w:r>
      <w:proofErr w:type="spellEnd"/>
      <w:r w:rsidRPr="00167DF3">
        <w:rPr>
          <w:lang w:eastAsia="fr-FR"/>
        </w:rPr>
        <w:t>de son grand frère qui, auparavant, s’était installé à Gbebo</w:t>
      </w:r>
      <w:proofErr w:type="spellStart"/>
      <w:r w:rsidRPr="00167DF3">
        <w:rPr>
          <w:lang w:eastAsia="fr-FR"/>
        </w:rPr>
        <w:t xml:space="preserve"> (Kar</w:t>
      </w:r>
      <w:proofErr w:type="spellEnd"/>
      <w:r w:rsidRPr="00167DF3">
        <w:rPr>
          <w:lang w:eastAsia="fr-FR"/>
        </w:rPr>
        <w:t/>
      </w:r>
      <w:proofErr w:type="spellStart"/>
      <w:r w:rsidRPr="00167DF3">
        <w:rPr>
          <w:lang w:eastAsia="fr-FR"/>
        </w:rPr>
        <w:t>rou). Il</w:t>
      </w:r>
      <w:proofErr w:type="spellEnd"/>
      <w:r w:rsidRPr="00167DF3">
        <w:rPr>
          <w:lang w:eastAsia="fr-FR"/>
        </w:rPr>
        <w:t>se sont partagé la chefferie par la suite. Ils étaient des chasseurs. Le grand frère est devenu chef de terre et OrouY</w:t>
      </w:r>
      <w:proofErr w:type="spellStart"/>
      <w:r w:rsidRPr="00167DF3">
        <w:rPr>
          <w:lang w:eastAsia="fr-FR"/>
        </w:rPr>
        <w:t>é chef</w:t>
      </w:r>
      <w:proofErr w:type="spellEnd"/>
      <w:r w:rsidRPr="00167DF3">
        <w:rPr>
          <w:lang w:eastAsia="fr-FR"/>
        </w:rPr>
        <w:t>es chasseurs (Danma</w:t>
      </w:r>
      <w:proofErr w:type="spellStart"/>
      <w:r w:rsidRPr="00167DF3">
        <w:rPr>
          <w:lang w:eastAsia="fr-FR"/>
        </w:rPr>
        <w:t>ounon). Il</w:t>
      </w:r>
      <w:proofErr w:type="spellEnd"/>
      <w:r w:rsidRPr="00167DF3">
        <w:rPr>
          <w:lang w:eastAsia="fr-FR"/>
        </w:rPr>
        <w:t xml:space="preserve"> eut, après ces premiers chefs, trois chefferies par la suite. Ce sont : le chef de guerre, le chef de terre et le chef des chasseurs. Quand Or</w:t>
      </w:r>
      <w:proofErr w:type="spellStart"/>
      <w:r w:rsidRPr="00167DF3">
        <w:rPr>
          <w:lang w:eastAsia="fr-FR"/>
        </w:rPr>
        <w:t>éré a</w:t>
      </w:r>
      <w:proofErr w:type="spellEnd"/>
      <w:r w:rsidRPr="00167DF3">
        <w:rPr>
          <w:lang w:eastAsia="fr-FR"/>
        </w:rPr>
        <w:t>itté We</w:t>
      </w:r>
      <w:proofErr w:type="spellStart"/>
      <w:r w:rsidRPr="00167DF3">
        <w:rPr>
          <w:lang w:eastAsia="fr-FR"/>
        </w:rPr>
        <w:t xml:space="preserve"> (</w:t>
      </w:r>
      <w:proofErr w:type="spellEnd"/>
      <w:r w:rsidRPr="00167DF3">
        <w:rPr>
          <w:lang w:eastAsia="fr-FR"/>
        </w:rPr>
        <w:t/>
      </w:r>
      <w:proofErr w:type="spellStart"/>
      <w:r w:rsidRPr="00167DF3">
        <w:rPr>
          <w:lang w:eastAsia="fr-FR"/>
        </w:rPr>
        <w:t>Wiroubansou),</w:t>
      </w:r>
      <w:proofErr w:type="spellEnd"/>
      <w:r w:rsidRPr="00167DF3">
        <w:rPr>
          <w:lang w:eastAsia="fr-FR"/>
        </w:rPr>
        <w:t xml:space="preserve"> s’est installé au sud de la rivière qui traverse la ville de Ké</w:t>
      </w:r>
      <w:proofErr w:type="spellStart"/>
      <w:r w:rsidRPr="00167DF3">
        <w:rPr>
          <w:lang w:eastAsia="fr-FR"/>
        </w:rPr>
        <w:t xml:space="preserve">, </w:t>
      </w:r>
      <w:proofErr w:type="spellEnd"/>
      <w:r w:rsidRPr="00167DF3">
        <w:rPr>
          <w:lang w:eastAsia="fr-FR"/>
        </w:rPr>
        <w:t>ù la création de Kp</w:t>
      </w:r>
      <w:proofErr w:type="spellStart"/>
      <w:r w:rsidRPr="00167DF3">
        <w:rPr>
          <w:lang w:eastAsia="fr-FR"/>
        </w:rPr>
        <w:t>y q</w:t>
      </w:r>
      <w:proofErr w:type="spellEnd"/>
      <w:r w:rsidRPr="00167DF3">
        <w:rPr>
          <w:lang w:eastAsia="fr-FR"/>
        </w:rPr>
        <w:t xml:space="preserve"> plus tard, est devenue Kè</w:t>
      </w:r>
      <w:proofErr w:type="spellStart"/>
      <w:r w:rsidRPr="00167DF3">
        <w:rPr>
          <w:lang w:eastAsia="fr-FR"/>
        </w:rPr>
        <w:t>sson (</w:t>
      </w:r>
      <w:proofErr w:type="spellEnd"/>
      <w:r w:rsidRPr="00167DF3">
        <w:rPr>
          <w:lang w:eastAsia="fr-FR"/>
        </w:rPr>
        <w:t>aine des raphias) qu’on appellera par la suite Ké</w:t>
      </w:r>
      <w:proofErr w:type="spellStart"/>
      <w:r w:rsidRPr="00167DF3">
        <w:rPr>
          <w:lang w:eastAsia="fr-FR"/>
        </w:rPr>
        <w:t xml:space="preserve">. </w:t>
      </w:r>
      <w:proofErr w:type="spellEnd"/>
      <w:r w:rsidRPr="00167DF3">
        <w:rPr>
          <w:lang w:eastAsia="fr-FR"/>
        </w:rPr>
        <w:t/>
      </w:r>
      <w:proofErr w:type="spellStart"/>
      <w:r w:rsidRPr="00167DF3">
        <w:rPr>
          <w:lang w:eastAsia="fr-FR"/>
        </w:rPr>
        <w:t xml:space="preserve"> s</w:t>
      </w:r>
      <w:proofErr w:type="spellEnd"/>
      <w:r w:rsidRPr="00167DF3">
        <w:rPr>
          <w:lang w:eastAsia="fr-FR"/>
        </w:rPr>
        <w:t>it la résultante de la cohabitation de trois dynasties à savoir : la dynastie des B</w:t>
      </w:r>
      <w:proofErr w:type="spellStart"/>
      <w:r w:rsidRPr="00167DF3">
        <w:rPr>
          <w:lang w:eastAsia="fr-FR"/>
        </w:rPr>
        <w:t xml:space="preserve">a </w:t>
      </w:r>
      <w:proofErr w:type="spellEnd"/>
      <w:r w:rsidRPr="00167DF3">
        <w:rPr>
          <w:lang w:eastAsia="fr-FR"/>
        </w:rPr>
        <w:t>mmée "S</w:t>
      </w:r>
      <w:proofErr w:type="spellStart"/>
      <w:r w:rsidRPr="00167DF3">
        <w:rPr>
          <w:lang w:eastAsia="fr-FR"/>
        </w:rPr>
        <w:t>n-boké"</w:t>
      </w:r>
      <w:proofErr w:type="spellEnd"/>
      <w:r w:rsidRPr="00167DF3">
        <w:rPr>
          <w:lang w:eastAsia="fr-FR"/>
        </w:rPr>
        <w:t>lle des W</w:t>
      </w:r>
      <w:proofErr w:type="spellStart"/>
      <w:r w:rsidRPr="00167DF3">
        <w:rPr>
          <w:lang w:eastAsia="fr-FR"/>
        </w:rPr>
        <w:t>ngari,</w:t>
      </w:r>
      <w:proofErr w:type="spellEnd"/>
      <w:r w:rsidRPr="00167DF3">
        <w:rPr>
          <w:lang w:eastAsia="fr-FR"/>
        </w:rPr>
        <w:t>ommée "F</w:t>
      </w:r>
      <w:proofErr w:type="spellStart"/>
      <w:r w:rsidRPr="00167DF3">
        <w:rPr>
          <w:lang w:eastAsia="fr-FR"/>
        </w:rPr>
        <w:t>mosso"</w:t>
      </w:r>
      <w:proofErr w:type="spellEnd"/>
      <w:r w:rsidRPr="00167DF3">
        <w:rPr>
          <w:lang w:eastAsia="fr-FR"/>
        </w:rPr>
        <w:t>la dynastie des Gourmantché dénommée "Y</w:t>
      </w:r>
      <w:proofErr w:type="spellStart"/>
      <w:r w:rsidRPr="00167DF3">
        <w:rPr>
          <w:lang w:eastAsia="fr-FR"/>
        </w:rPr>
        <w:t>angou"</w:t>
      </w:r>
      <w:proofErr w:type="spellEnd"/>
      <w:r w:rsidRPr="00167DF3">
        <w:rPr>
          <w:lang w:eastAsia="fr-FR"/>
        </w:rPr>
        <w:t xml:space="preserve"> dynastie des Gourmantchés fut la première à s’installer dans l’actuel quartier "K</w:t>
      </w:r>
      <w:proofErr w:type="spellStart"/>
      <w:r w:rsidRPr="00167DF3">
        <w:rPr>
          <w:lang w:eastAsia="fr-FR"/>
        </w:rPr>
        <w:t>ourou"</w:t>
      </w:r>
      <w:proofErr w:type="spellEnd"/>
      <w:r w:rsidRPr="00167DF3">
        <w:rPr>
          <w:lang w:eastAsia="fr-FR"/>
        </w:rPr>
        <w:t>K</w:t>
      </w:r>
      <w:proofErr w:type="spellStart"/>
      <w:r w:rsidRPr="00167DF3">
        <w:rPr>
          <w:lang w:eastAsia="fr-FR"/>
        </w:rPr>
        <w:t>-</w:t>
      </w:r>
      <w:proofErr w:type="spellEnd"/>
      <w:r w:rsidRPr="00167DF3">
        <w:rPr>
          <w:lang w:eastAsia="fr-FR"/>
        </w:rPr>
        <w:t xml:space="preserve">re vers 1700. Elle fut rejointe après par les </w:t>
      </w:r>
      <w:proofErr w:type="spellStart"/>
      <w:r w:rsidRPr="00167DF3">
        <w:rPr>
          <w:lang w:eastAsia="fr-FR"/>
        </w:rPr>
        <w:t>a</w:t>
      </w:r>
      <w:proofErr w:type="spellEnd"/>
      <w:r w:rsidRPr="00167DF3">
        <w:rPr>
          <w:lang w:eastAsia="fr-FR"/>
        </w:rPr>
        <w:t xml:space="preserve">s de </w:t>
      </w:r>
      <w:proofErr w:type="spellStart"/>
      <w:r w:rsidRPr="00167DF3">
        <w:rPr>
          <w:lang w:eastAsia="fr-FR"/>
        </w:rPr>
        <w:t>sson</w:t>
      </w:r>
      <w:proofErr w:type="spellEnd"/>
      <w:r w:rsidRPr="00167DF3">
        <w:rPr>
          <w:lang w:eastAsia="fr-FR"/>
        </w:rPr>
        <w:t>ui s’installèrent dans l’actuel quartier "</w:t>
      </w:r>
      <w:proofErr w:type="spellStart"/>
      <w:r w:rsidRPr="00167DF3">
        <w:rPr>
          <w:lang w:eastAsia="fr-FR"/>
        </w:rPr>
        <w:t>ourou</w:t>
      </w:r>
      <w:proofErr w:type="spellEnd"/>
      <w:r w:rsidRPr="00167DF3">
        <w:rPr>
          <w:lang w:eastAsia="fr-FR"/>
        </w:rPr>
        <w:t/>
      </w:r>
      <w:proofErr w:type="spellStart"/>
      <w:r w:rsidRPr="00167DF3">
        <w:rPr>
          <w:lang w:eastAsia="fr-FR"/>
        </w:rPr>
        <w:t/>
      </w:r>
      <w:proofErr w:type="spellEnd"/>
      <w:r w:rsidRPr="00167DF3">
        <w:rPr>
          <w:lang w:eastAsia="fr-FR"/>
        </w:rPr>
        <w:t xml:space="preserve">re. </w:t>
      </w:r>
    </w:p>
    <w:p ns2:paraId="421CE442" ns2:textId="77777777" w:rsidR="0009689B" w:rsidRPr="00167DF3" w:rsidRDefault="0009689B" w:rsidP="0067446A">
      <w:pPr>
        <w:pStyle w:val="MemoireCorps"/>
        <w:spacing w:before="0" w:after="120" w:line="360" w:lineRule="auto"/>
        <w:ind w:firstLine="567"/>
        <w:jc w:val="both"/>
      </w:pPr>
      <w:r w:rsidRPr="00167DF3">
        <w:rPr>
          <w:lang w:eastAsia="fr-FR"/>
        </w:rPr>
        <w:t xml:space="preserve">Plus tard, ces deux dynasties furent rejointes par celle des </w:t>
      </w:r>
      <w:proofErr w:type="spellStart"/>
      <w:r w:rsidRPr="00167DF3">
        <w:rPr>
          <w:lang w:eastAsia="fr-FR"/>
        </w:rPr>
        <w:t>Wassangari</w:t>
      </w:r>
      <w:proofErr w:type="spellEnd"/>
      <w:r w:rsidRPr="00167DF3">
        <w:rPr>
          <w:lang w:eastAsia="fr-FR"/>
        </w:rPr>
        <w:t xml:space="preserve"> "</w:t>
      </w:r>
      <w:proofErr w:type="spellStart"/>
      <w:r w:rsidRPr="00167DF3">
        <w:rPr>
          <w:lang w:eastAsia="fr-FR"/>
        </w:rPr>
        <w:t>Faroumosso</w:t>
      </w:r>
      <w:proofErr w:type="spellEnd"/>
      <w:r w:rsidRPr="00167DF3">
        <w:rPr>
          <w:lang w:eastAsia="fr-FR"/>
        </w:rPr>
        <w:t>" venue de Nikki, qui s’installa d’abord à Ko</w:t>
      </w:r>
      <w:proofErr w:type="spellStart"/>
      <w:r w:rsidRPr="00167DF3">
        <w:rPr>
          <w:lang w:eastAsia="fr-FR"/>
        </w:rPr>
        <w:t>ngourou p</w:t>
      </w:r>
      <w:proofErr w:type="spellEnd"/>
      <w:r w:rsidRPr="00167DF3">
        <w:rPr>
          <w:lang w:eastAsia="fr-FR"/>
        </w:rPr>
        <w:t>uis à Ya</w:t>
      </w:r>
      <w:proofErr w:type="spellStart"/>
      <w:r w:rsidRPr="00167DF3">
        <w:rPr>
          <w:lang w:eastAsia="fr-FR"/>
        </w:rPr>
        <w:t>krigorou.</w:t>
      </w:r>
      <w:proofErr w:type="spellEnd"/>
      <w:r w:rsidRPr="00167DF3">
        <w:rPr>
          <w:lang w:eastAsia="fr-FR"/>
        </w:rPr>
        <w:t>Quelques années après leur arrivée, les Wassangari imposèrent leur hégémonie à toute la région suite à de violents combats où ils réussirent à repousser les Gourmantchés vers l’autre côté de la montagne de l’actuel Fi</w:t>
      </w:r>
      <w:proofErr w:type="spellStart"/>
      <w:r w:rsidRPr="00167DF3">
        <w:rPr>
          <w:lang w:eastAsia="fr-FR"/>
        </w:rPr>
        <w:t xml:space="preserve">ou. </w:t>
      </w:r>
      <w:proofErr w:type="spellEnd"/>
      <w:r w:rsidRPr="00167DF3">
        <w:rPr>
          <w:lang w:eastAsia="fr-FR"/>
        </w:rPr>
        <w:t>insi naquit le royaume de Kér</w:t>
      </w:r>
      <w:proofErr w:type="spellStart"/>
      <w:r w:rsidRPr="00167DF3">
        <w:rPr>
          <w:lang w:eastAsia="fr-FR"/>
        </w:rPr>
        <w:t>u. L</w:t>
      </w:r>
      <w:proofErr w:type="spellEnd"/>
      <w:r w:rsidRPr="00167DF3">
        <w:rPr>
          <w:lang w:eastAsia="fr-FR"/>
        </w:rPr>
        <w:t xml:space="preserve"> nom "Kér</w:t>
      </w:r>
      <w:proofErr w:type="spellStart"/>
      <w:r w:rsidRPr="00167DF3">
        <w:rPr>
          <w:lang w:eastAsia="fr-FR"/>
        </w:rPr>
        <w:t xml:space="preserve">u", </w:t>
      </w:r>
      <w:proofErr w:type="spellEnd"/>
      <w:r w:rsidRPr="00167DF3">
        <w:rPr>
          <w:lang w:eastAsia="fr-FR"/>
        </w:rPr>
        <w:t>ingulier du nom B</w:t>
      </w:r>
      <w:proofErr w:type="spellStart"/>
      <w:r w:rsidRPr="00167DF3">
        <w:rPr>
          <w:lang w:eastAsia="fr-FR"/>
        </w:rPr>
        <w:t xml:space="preserve">tonu </w:t>
      </w:r>
      <w:proofErr w:type="spellEnd"/>
      <w:r w:rsidRPr="00167DF3">
        <w:rPr>
          <w:lang w:eastAsia="fr-FR"/>
        </w:rPr>
        <w:t>K</w:t>
      </w:r>
      <w:proofErr w:type="spellStart"/>
      <w:r w:rsidRPr="00167DF3">
        <w:rPr>
          <w:lang w:eastAsia="fr-FR"/>
        </w:rPr>
        <w:t xml:space="preserve">ousson </w:t>
      </w:r>
      <w:proofErr w:type="spellEnd"/>
      <w:r w:rsidRPr="00167DF3">
        <w:rPr>
          <w:lang w:eastAsia="fr-FR"/>
        </w:rPr>
        <w:t xml:space="preserve"> signifie « </w:t>
      </w:r>
      <w:r w:rsidRPr="00167DF3">
        <w:rPr>
          <w:lang w:eastAsia="fr-FR"/>
        </w:rPr>
        <w:t xml:space="preserve">s feuilles de raphias ». L’actuelle localité qui porte le nom </w:t>
      </w:r>
      <w:proofErr w:type="spellStart"/>
      <w:r w:rsidRPr="00167DF3">
        <w:rPr>
          <w:lang w:eastAsia="fr-FR"/>
        </w:rPr>
        <w:t>rou</w:t>
      </w:r>
      <w:proofErr w:type="spellEnd"/>
      <w:r w:rsidRPr="00167DF3">
        <w:rPr>
          <w:lang w:eastAsia="fr-FR"/>
        </w:rPr>
        <w:t>st la seule région où existait le raphia.</w:t>
      </w:r>
    </w:p>
    <w:p ns2:paraId="696D87EC" ns2:textId="77777777" w:rsidR="0009689B" w:rsidRPr="00167DF3" w:rsidRDefault="0009689B" w:rsidP="0067446A">
      <w:pPr>
        <w:pStyle w:val="MemoireCorps"/>
        <w:rPr>
          <w:lang w:val="fr-BE"/>
        </w:rPr>
      </w:pPr>
      <w:r w:rsidRPr="00167DF3">
        <w:rPr>
          <w:color w:val="000000" w:themeColor="text1"/>
        </w:rPr>
        <w:t xml:space="preserve">         </w:t>
      </w:r>
      <w:r w:rsidRPr="00167DF3">
        <w:rPr>
          <w:bCs/>
        </w:rPr>
        <w:t/>
      </w:r>
      <w:r w:rsidRPr="00BC560E">
        <w:rPr>
          <w:bCs/>
        </w:rPr>
        <w:t xml:space="preserve">À l’ère de la réforme structurelle du secteur de la décentralisation au </w:t>
      </w:r>
      <w:r w:rsidRPr="00BC560E">
        <w:rPr>
          <w:color w:val="000000" w:themeColor="text1"/>
        </w:rPr>
        <w:t xml:space="preserve">, la Mairie constitue l’institution administrative de la commune, collectivité territoriale décentralisée en charge du développement local. La </w:t>
      </w:r>
      <w:r w:rsidRPr="00BC560E">
        <w:rPr>
          <w:lang w:val="fr-BE"/>
        </w:rPr>
        <w:t/>
      </w:r>
      <w:proofErr w:type="spellStart"/>
      <w:r w:rsidRPr="00BC560E">
        <w:rPr>
          <w:lang w:val="fr-BE"/>
        </w:rPr>
        <w:t/>
      </w:r>
      <w:proofErr w:type="spellEnd"/>
      <w:r w:rsidRPr="00BC560E">
        <w:rPr>
          <w:lang w:val="fr-BE"/>
        </w:rPr>
        <w:t xml:space="preserve">l’arrondissement central de </w:t>
      </w:r>
      <w:proofErr w:type="spellStart"/>
      <w:r w:rsidRPr="00BC560E">
        <w:rPr>
          <w:lang w:val="fr-BE"/>
        </w:rPr>
        <w:t/>
      </w:r>
      <w:proofErr w:type="spellEnd"/>
      <w:r w:rsidRPr="00167DF3">
        <w:rPr>
          <w:lang w:val="fr-BE"/>
        </w:rPr>
        <w:t/>
      </w:r>
    </w:p>
    <w:p ns2:paraId="0523BD68" ns2:textId="77777777" w:rsidR="0009689B" w:rsidRPr="00167DF3" w:rsidRDefault="0009689B" w:rsidP="0067446A">
      <w:pPr>
        <w:widowControl/>
        <w:spacing w:before="0" w:after="0" w:line="360" w:lineRule="auto"/>
        <w:ind w:firstLine="0"/>
        <w:jc w:val="both"/>
        <w:rPr>
          <w:rFonts w:eastAsia="Times New Roman" w:cstheme="minorHAnsi" w:ascii="Times New Roman" w:hAnsi="Times New Roman" w:cs="Times New Roman"/>
          <w:sz w:val="24"/>
          <w:szCs w:val="24"/>
          <w:lang w:val="fr-BE"/>
        </w:rPr>
      </w:pPr>
    </w:p>
    <w:p ns2:paraId="472601EB" ns2:textId="77777777" w:rsidR="0009689B" w:rsidRPr="00167DF3" w:rsidRDefault="0009689B" w:rsidP="0067446A">
      <w:pPr>
        <w:widowControl/>
        <w:spacing w:before="0" w:after="0" w:line="360" w:lineRule="auto"/>
        <w:ind w:firstLine="0"/>
        <w:jc w:val="both"/>
        <w:rPr>
          <w:rFonts w:eastAsia="Times New Roman" w:cstheme="minorHAnsi" w:ascii="Times New Roman" w:hAnsi="Times New Roman" w:cs="Times New Roman"/>
          <w:sz w:val="24"/>
          <w:szCs w:val="24"/>
          <w:lang w:val="fr-BE"/>
        </w:rPr>
      </w:pPr>
    </w:p>
    <w:p ns2:paraId="1824649F" ns2:textId="77777777" w:rsidR="0009689B" w:rsidRPr="00167DF3" w:rsidRDefault="0009689B" w:rsidP="0067446A">
      <w:pPr>
        <w:keepNext/>
        <w:widowControl/>
        <w:spacing w:before="0" w:after="0" w:line="360" w:lineRule="auto"/>
        <w:ind w:firstLine="0"/>
        <w:jc w:val="center"/>
        <w:rPr>
          <w:rFonts w:eastAsia="Times New Roman" w:cstheme="minorHAnsi" w:ascii="Times New Roman" w:hAnsi="Times New Roman" w:cs="Times New Roman"/>
          <w:sz w:val="24"/>
          <w:szCs w:val="24"/>
          <w:lang w:val="fr-BE"/>
        </w:rPr>
      </w:pPr>
      <w:r w:rsidRPr="00167DF3">
        <w:rPr>
          <w:rFonts w:cstheme="minorHAnsi"/>
          <w:noProof/>
          <w:lang w:eastAsia="fr-FR"/>
        </w:rPr>
        <w:drawing>
          <ns3:inline distT="0" distB="0" distL="0" distR="0" ns4:anchorId="6CA92A5D" ns4:editId="57984117">
            <ns3:extent cx="3429000" cy="2571750"/>
            <ns3:effectExtent l="0" t="0" r="0" b="0"/>
            <ns3:docPr id="678639386" name="Image 1"/>
            <ns3:cNvGraphicFramePr>
              <ns5:graphicFrameLocks noChangeAspect="1"/>
            </ns3:cNvGraphicFramePr>
            <ns5:graphic>
              <ns5:graphicData uri="http://schemas.openxmlformats.org/drawingml/2006/picture">
                <ns9:pic>
                  <ns9:nvPicPr>
                    <ns9:cNvPr id="0" name="Picture 1"/>
                    <ns9:cNvPicPr>
                      <ns5:picLocks noChangeAspect="1" noChangeArrowheads="1"/>
                    </ns9:cNvPicPr>
                  </ns9:nvPicPr>
                  <ns9:blipFill>
                    <ns5:blip ns10:embed="rId11" cstate="print">
                      <ns5:extLst>
                        <ns5:ext uri="{28A0092B-C50C-407E-A947-70E740481C1C}">
                          <ns8:useLocalDpi val="0"/>
                        </ns5:ext>
                      </ns5:extLst>
                    </ns5:blip>
                    <ns5:srcRect/>
                    <ns5:stretch>
                      <ns5:fillRect/>
                    </ns5:stretch>
                  </ns9:blipFill>
                  <ns9:spPr bwMode="auto">
                    <ns5:xfrm>
                      <ns5:off x="0" y="0"/>
                      <ns5:ext cx="3429000" cy="2571750"/>
                    </ns5:xfrm>
                    <ns5:prstGeom prst="rect">
                      <ns5:avLst/>
                    </ns5:prstGeom>
                    <ns5:noFill/>
                    <ns5:ln>
                      <ns5:noFill/>
                    </ns5:ln>
                  </ns9:spPr>
                </ns9:pic>
              </ns5:graphicData>
            </ns5:graphic>
          </ns3:inline>
        </w:drawing>
      </w:r>
    </w:p>
    <w:p ns2:paraId="54E20144" ns2:textId="3111D644" w:rsidR="0009689B" w:rsidRDefault="0009689B" w:rsidP="0067446A">
      <w:pPr>
        <w:keepLines/>
        <w:pStyle w:val="MemoirePetit"/>
        <w:rPr>
          <w:lang w:val="fr-BE"/>
        </w:rPr>
        <w:spacing w:before="0" w:after="0" w:line="240" w:lineRule="auto"/>
        <w:ind w:firstLine="0"/>
        <w:jc w:val="left"/>
      </w:pPr>
      <w:r>
        <w:rPr>
          <w:sz w:val="20"/>
          <w:szCs w:val="20"/>
        </w:rPr>
        <w:t xml:space="preserve">Photo </w:t>
      </w:r>
      <w:r>
        <w:rPr>
          <w:sz w:val="20"/>
          <w:szCs w:val="20"/>
        </w:rPr>
        <w:fldChar w:fldCharType="begin" w:dirty="true"/>
      </w:r>
      <w:r>
        <w:rPr>
          <w:sz w:val="20"/>
          <w:szCs w:val="20"/>
        </w:rPr>
        <w:instrText xml:space="preserve"> SEQ Photo \* ARABIC </w:instrText>
      </w:r>
      <w:r>
        <w:rPr>
          <w:sz w:val="20"/>
          <w:szCs w:val="20"/>
        </w:rPr>
        <w:fldChar w:fldCharType="separate"/>
      </w:r>
      <w:r>
        <w:rPr>
          <w:sz w:val="20"/>
          <w:szCs w:val="20"/>
        </w:rPr>
        <w:t xml:space="preserve">1</w:t>
      </w:r>
      <w:r>
        <w:rPr>
          <w:sz w:val="20"/>
          <w:szCs w:val="20"/>
        </w:rPr>
        <w:fldChar w:fldCharType="end"/>
      </w:r>
      <w:r>
        <w:rPr>
          <w:sz w:val="20"/>
          <w:szCs w:val="20"/>
        </w:rPr>
        <w:t xml:space="preserve"> — Vue en image de la Mairie de Kérou</w:t>
      </w:r>
    </w:p>
    <w:p ns2:paraId="27CB497F" ns2:textId="77777777" w:rsidR="00BC560E" w:rsidRPr="00167DF3" w:rsidRDefault="00BC560E" w:rsidP="0067446A">
      <w:pPr>
        <w:widowControl/>
        <w:spacing w:before="0" w:after="0" w:line="360" w:lineRule="auto"/>
        <w:ind w:firstLine="0"/>
        <w:jc w:val="both"/>
        <w:rPr>
          <w:rFonts w:eastAsia="Times New Roman" w:cstheme="minorHAnsi" w:ascii="Times New Roman" w:hAnsi="Times New Roman" w:cs="Times New Roman"/>
          <w:sz w:val="24"/>
          <w:szCs w:val="24"/>
          <w:lang w:val="fr-BE"/>
        </w:rPr>
      </w:pPr>
    </w:p>
    <w:p ns2:paraId="7D5778B3" ns2:textId="56130001" w:rsidR="0009689B" w:rsidRPr="00167DF3" w:rsidRDefault="00F423AB" w:rsidP="0067446A">
      <w:pPr>
        <w:keepNext/>
        <w:widowControl/>
        <w:spacing w:before="0" w:after="0" w:line="360" w:lineRule="auto"/>
        <w:ind w:firstLine="0"/>
        <w:jc w:val="center"/>
        <w:rPr>
          <w:rFonts w:eastAsia="Times New Roman" w:cstheme="minorHAnsi" w:ascii="Times New Roman" w:hAnsi="Times New Roman" w:cs="Times New Roman"/>
          <w:sz w:val="24"/>
          <w:szCs w:val="24"/>
          <w:lang w:val="fr-BE"/>
        </w:rPr>
      </w:pPr>
      <w:r w:rsidR="00AB7C99" w:rsidRPr="00167DF3">
        <w:rPr>
          <w:rFonts w:cstheme="minorHAnsi"/>
          <w:noProof/>
          <w:lang w:eastAsia="fr-FR"/>
        </w:rPr>
        <w:drawing>
          <ns3:inline distT="0" distB="0" distL="0" distR="0" ns4:anchorId="2B75818E" ns4:editId="15DFED95">
            <ns3:extent cx="3848674" cy="2519132"/>
            <ns3:effectExtent l="0" t="0" r="0" b="4445"/>
            <ns3:docPr id="869815646" name="Image 1"/>
            <ns3:cNvGraphicFramePr>
              <ns5:graphicFrameLocks noChangeAspect="1"/>
            </ns3:cNvGraphicFramePr>
            <ns5:graphic>
              <ns5:graphicData uri="http://schemas.openxmlformats.org/drawingml/2006/picture">
                <ns9:pic>
                  <ns9:nvPicPr>
                    <ns9:cNvPr id="0" name="Picture 1"/>
                    <ns9:cNvPicPr>
                      <ns5:picLocks noChangeAspect="1" noChangeArrowheads="1"/>
                    </ns9:cNvPicPr>
                  </ns9:nvPicPr>
                  <ns9:blipFill>
                    <ns5:blip ns10:embed="rId12" cstate="print">
                      <ns5:extLst>
                        <ns5:ext uri="{28A0092B-C50C-407E-A947-70E740481C1C}">
                          <ns8:useLocalDpi val="0"/>
                        </ns5:ext>
                      </ns5:extLst>
                    </ns5:blip>
                    <ns5:srcRect/>
                    <ns5:stretch>
                      <ns5:fillRect/>
                    </ns5:stretch>
                  </ns9:blipFill>
                  <ns9:spPr bwMode="auto">
                    <ns5:xfrm>
                      <ns5:off x="0" y="0"/>
                      <ns5:ext cx="3848674" cy="2519132"/>
                    </ns5:xfrm>
                    <ns5:prstGeom prst="rect">
                      <ns5:avLst/>
                    </ns5:prstGeom>
                    <ns5:noFill/>
                    <ns5:ln>
                      <ns5:noFill/>
                    </ns5:ln>
                  </ns9:spPr>
                </ns9:pic>
              </ns5:graphicData>
            </ns5:graphic>
          </ns3:inline>
        </w:drawing>
      </w:r>
    </w:p>
    <w:p ns2:paraId="65273403" ns2:textId="0A991FF6" w:rsidR="00B95CC1" w:rsidRDefault="0009689B" w:rsidP="0067446A">
      <w:pPr>
        <w:keepLines/>
        <w:pStyle w:val="MemoirePetit"/>
        <w:rPr>
          <w:lang w:val="fr-BE"/>
        </w:rPr>
        <w:spacing w:before="0" w:after="0" w:line="240" w:lineRule="auto"/>
        <w:ind w:firstLine="0"/>
        <w:jc w:val="left"/>
      </w:pPr>
      <w:r>
        <w:rPr>
          <w:sz w:val="20"/>
          <w:szCs w:val="20"/>
        </w:rPr>
        <w:t xml:space="preserve">Photo </w:t>
      </w:r>
      <w:r>
        <w:rPr>
          <w:sz w:val="20"/>
          <w:szCs w:val="20"/>
        </w:rPr>
        <w:fldChar w:fldCharType="begin" w:dirty="true"/>
      </w:r>
      <w:r>
        <w:rPr>
          <w:sz w:val="20"/>
          <w:szCs w:val="20"/>
        </w:rPr>
        <w:instrText xml:space="preserve"> SEQ Photo \* ARABIC </w:instrText>
      </w:r>
      <w:r>
        <w:rPr>
          <w:sz w:val="20"/>
          <w:szCs w:val="20"/>
        </w:rPr>
        <w:fldChar w:fldCharType="separate"/>
      </w:r>
      <w:r>
        <w:rPr>
          <w:sz w:val="20"/>
          <w:szCs w:val="20"/>
        </w:rPr>
        <w:t xml:space="preserve">2</w:t>
      </w:r>
      <w:r>
        <w:rPr>
          <w:sz w:val="20"/>
          <w:szCs w:val="20"/>
        </w:rPr>
        <w:fldChar w:fldCharType="end"/>
      </w:r>
      <w:r>
        <w:rPr>
          <w:sz w:val="20"/>
          <w:szCs w:val="20"/>
        </w:rPr>
        <w:t xml:space="preserve"> — Géolocalisation de la Mairie de Kérou</w:t>
      </w:r>
    </w:p>
    <w:p ns2:paraId="07AAC208" ns2:textId="77777777" w:rsidR="00C5535C" w:rsidRPr="00167DF3" w:rsidRDefault="00C5535C" w:rsidP="0067446A">
      <w:pPr>
        <w:widowControl/>
        <w:spacing w:before="0" w:after="0" w:line="360" w:lineRule="auto"/>
        <w:ind w:firstLine="0"/>
        <w:jc w:val="both"/>
        <w:rPr>
          <w:rFonts w:eastAsia="Times New Roman" w:cstheme="minorHAnsi" w:ascii="Times New Roman" w:hAnsi="Times New Roman" w:cs="Times New Roman"/>
          <w:sz w:val="24"/>
          <w:szCs w:val="24"/>
          <w:lang w:val="fr-BE"/>
        </w:rPr>
      </w:pPr>
    </w:p>
    <w:p ns2:paraId="09910E78" ns2:textId="77777777" w:rsidR="0009689B" w:rsidRPr="00167DF3" w:rsidRDefault="0009689B" w:rsidP="0067446A">
      <w:pPr>
        <w:pStyle w:val="Paragraphedeliste"/>
        <w:numPr>
          <w:ilvl w:val="0"/>
          <w:numId w:val="4"/>
        </w:numPr>
        <w:tabs>
          <w:tab w:val="left" w:pos="6190"/>
        </w:tabs>
        <w:widowControl/>
        <w:rPr>
          <w:rFonts w:cstheme="minorHAnsi" w:ascii="Times New Roman" w:hAnsi="Times New Roman" w:cs="Times New Roman" w:eastAsia="Times New Roman"/>
          <w:b/>
          <w:sz w:val="28"/>
          <w:szCs w:val="28"/>
        </w:rPr>
      </w:pPr>
      <w:r w:rsidRPr="00167DF3">
        <w:rPr>
          <w:b/>
        </w:rPr>
        <w:t>Statut juridique</w:t>
      </w:r>
    </w:p>
    <w:p ns2:paraId="1CE4CF90" ns2:textId="5B77E3C6" w:rsidR="007D2B5D" w:rsidRPr="00167DF3" w:rsidRDefault="005B311D" w:rsidP="005B311D">
      <w:pPr>
        <w:pStyle w:val="MemoireCorps"/>
        <w:spacing w:before="0" w:after="120" w:line="360" w:lineRule="auto"/>
        <w:ind w:firstLine="567"/>
        <w:jc w:val="both"/>
      </w:pPr>
      <w:r>
        <w:rPr/>
        <w:t xml:space="preserve">     </w:t>
      </w:r>
      <w:r w:rsidR="007D2B5D" w:rsidRPr="00167DF3">
        <w:rPr/>
        <w:t>La commune de</w:t>
      </w:r>
      <w:proofErr w:type="spellStart"/>
      <w:r w:rsidR="007D2B5D" w:rsidRPr="00167DF3">
        <w:rPr/>
        <w:t>Kér</w:t>
      </w:r>
      <w:proofErr w:type="spellEnd"/>
      <w:r w:rsidR="007D2B5D" w:rsidRPr="00167DF3">
        <w:rPr/>
        <w:t xml:space="preserve"> est régie, comme les autres communes du Bénin, par la loi</w:t>
      </w:r>
      <w:r w:rsidR="007D2B5D" w:rsidRPr="00BC560E">
        <w:rPr>
          <w:b/>
          <w:bCs/>
        </w:rPr>
        <w:t>1-14 du 20 décembre 2021 po</w:t>
      </w:r>
      <w:r w:rsidR="007D2B5D" w:rsidRPr="00167DF3">
        <w:rPr/>
        <w:t>anisation de l’Administration Territoriale en</w:t>
      </w:r>
      <w:r w:rsidR="007D2B5D" w:rsidRPr="00167DF3">
        <w:rPr/>
        <w:t>u Bénin. Selon les dispositions de l’article 24, alinéa 2, « La commun</w:t>
      </w:r>
      <w:r w:rsidR="007D2B5D" w:rsidRPr="00167DF3">
        <w:rPr>
          <w:b/>
        </w:rPr>
        <w:t xml:space="preserve">rsonnalité juridique et de l’autonomie financière. Elle s'administre librement dans les conditions fixées par la présente loi </w:t>
      </w:r>
      <w:r w:rsidR="007D2B5D" w:rsidRPr="00167DF3">
        <w:rPr/>
        <w:t/>
      </w:r>
    </w:p>
    <w:p ns2:paraId="10FB831C" ns2:textId="09D61F85" w:rsidR="0009689B" w:rsidRPr="00167DF3" w:rsidRDefault="007D2B5D" w:rsidP="005B311D">
      <w:pPr>
        <w:pStyle w:val="MemoireCorps"/>
        <w:rPr/>
      </w:pPr>
      <w:r w:rsidRPr="00167DF3">
        <w:rPr/>
        <w:t>Faisant partie des soixante-dix-sept communes du Bénin conformément à la loi n°2021-14 du 20 décembre 2021 portant Organisation de l’Administration Territoriale en République du Bénin, elle est classée parmi les communes à statu</w:t>
      </w:r>
      <w:r w:rsidR="00BC560E">
        <w:rPr/>
        <w:t xml:space="preserve"> ordinair</w:t>
      </w:r>
      <w:r w:rsidRPr="00167DF3">
        <w:rPr/>
        <w:t>. Elle est démembrée e</w:t>
      </w:r>
      <w:r w:rsidR="005B311D">
        <w:rPr/>
        <w:t/>
      </w:r>
      <w:r w:rsidR="005B311D" w:rsidRPr="00167DF3">
        <w:rPr/>
        <w:t>quatre (04)</w:t>
      </w:r>
      <w:r w:rsidRPr="00167DF3">
        <w:rPr/>
        <w:t>unités administratives locales dénommées arrondissements</w:t>
      </w:r>
      <w:r w:rsidR="005B311D">
        <w:rPr/>
        <w:t xml:space="preserve"> subdivisés e</w:t>
      </w:r>
      <w:r w:rsidR="005B311D" w:rsidRPr="00167DF3">
        <w:rPr/>
        <w:t xml:space="preserve"> quarante-trois (4</w:t>
      </w:r>
      <w:r w:rsidR="005B311D">
        <w:rPr/>
        <w:t/>
      </w:r>
      <w:r w:rsidRPr="00167DF3">
        <w:rPr/>
        <w:t xml:space="preserve"> villages. Les arrondissements et les villages sont sans personnalité juridique et sans autonomie financière. Chaque arrondissement a à sa tê</w:t>
      </w:r>
      <w:r w:rsidRPr="00167DF3">
        <w:rPr>
          <w:color w:val="0070C0"/>
        </w:rPr>
        <w:t/>
      </w:r>
      <w:r w:rsidRPr="00167DF3">
        <w:rPr/>
        <w:t>un Chef d’Arrondissement et chaque vi</w:t>
      </w:r>
      <w:r w:rsidR="008423BC" w:rsidRPr="00167DF3">
        <w:rPr/>
        <w:t xml:space="preserve">age un Chef </w:t>
      </w:r>
      <w:r w:rsidR="005B311D">
        <w:rPr/>
        <w:t xml:space="preserve"> </w:t>
      </w:r>
      <w:r w:rsidR="008423BC" w:rsidRPr="00167DF3">
        <w:rPr/>
        <w:t>llage.</w:t>
      </w:r>
    </w:p>
    <w:p ns2:paraId="1BE17AB4" ns2:textId="77777777" w:rsidR="005072E9" w:rsidRPr="00167DF3" w:rsidRDefault="0009689B" w:rsidP="0067446A">
      <w:pPr>
        <w:pStyle w:val="Paragraphedeliste"/>
        <w:numPr>
          <w:ilvl w:val="0"/>
          <w:numId w:val="4"/>
        </w:numPr>
        <w:tabs>
          <w:tab w:val="left" w:pos="6190"/>
        </w:tabs>
        <w:widowControl/>
        <w:rPr>
          <w:rFonts w:cstheme="minorHAnsi" w:ascii="Times New Roman" w:hAnsi="Times New Roman" w:cs="Times New Roman" w:eastAsia="Times New Roman"/>
          <w:b/>
          <w:sz w:val="28"/>
          <w:szCs w:val="28"/>
        </w:rPr>
      </w:pPr>
      <w:r w:rsidRPr="00167DF3">
        <w:rPr>
          <w:b/>
        </w:rPr>
        <w:t>Missions</w:t>
      </w:r>
    </w:p>
    <w:p ns2:paraId="342D0157" ns2:textId="77777777" w:rsidR="005072E9" w:rsidRPr="00167DF3" w:rsidRDefault="005072E9" w:rsidP="0067446A">
      <w:pPr>
        <w:pStyle w:val="MemoireCorps"/>
        <w:rPr/>
      </w:pPr>
      <w:r w:rsidRPr="00167DF3">
        <w:rPr/>
        <w:t xml:space="preserve">Les missions dévolues à la mairie de </w:t>
      </w:r>
      <w:proofErr w:type="spellStart"/>
      <w:r w:rsidR="008423BC" w:rsidRPr="00167DF3">
        <w:rPr/>
        <w:t>Kérou</w:t>
      </w:r>
      <w:proofErr w:type="spellEnd"/>
      <w:r w:rsidR="008423BC" w:rsidRPr="00167DF3">
        <w:rPr/>
        <w:t xml:space="preserve"> </w:t>
      </w:r>
      <w:r w:rsidRPr="00167DF3">
        <w:rPr/>
        <w:t xml:space="preserve">découlent des textes de la décentralisation, notamment de la loi n°2021-14 du 20 décembre 2021 portant code de l’administration territoriale en République du Bénin (articles 29 à 53). La commune dispose de compétences qui lui sont propres en tant que collectivité territoriale décentralisée. Elle exerce, en outre, sous le contrôle de l’autorité de tutelle, d'autres attributions qui relèvent des compétences de l'État. </w:t>
      </w:r>
    </w:p>
    <w:p ns2:paraId="3D99380E" ns2:textId="77777777" w:rsidR="00D07AD0" w:rsidRPr="00167DF3" w:rsidRDefault="005072E9" w:rsidP="0067446A">
      <w:pPr>
        <w:pStyle w:val="MemoireCorps"/>
        <w:rPr/>
      </w:pPr>
      <w:r w:rsidRPr="00167DF3">
        <w:rPr/>
        <w:t xml:space="preserve">La commune collabore avec l'État et les autres collectivités pour l'administration et l'aménagement du territoire, le développement économique, social, sanitaire, culturel et scientifique, ainsi que pour la protection de l'environnement et l'amélioration du cadre de vie. Elle participe également à </w:t>
      </w:r>
      <w:r w:rsidRPr="00167DF3">
        <w:rPr>
          <w:color w:val="FF0000"/>
        </w:rPr>
        <w:t/>
      </w:r>
      <w:r w:rsidRPr="00167DF3">
        <w:rPr/>
        <w:t xml:space="preserve">ement du plan de sécurité publique et à la lutte contre la délinquance et la criminalité, tout en apportant, en cas de besoin et nonobstant toute disposition contraire, un soutien aux unités chargées de la sécurité et de la protection civile.  </w:t>
      </w:r>
    </w:p>
    <w:p ns2:paraId="3A083592" ns2:textId="77777777" w:rsidR="005072E9" w:rsidRPr="00167DF3" w:rsidRDefault="005072E9" w:rsidP="0084686C">
      <w:pPr>
        <w:pStyle w:val="MemoireCorps"/>
        <w:rPr/>
      </w:pPr>
      <w:r w:rsidRPr="00167DF3">
        <w:rPr/>
        <w:t>▪</w:t>
      </w:r>
      <w:r w:rsidRPr="00167DF3">
        <w:rPr/>
        <w:t xml:space="preserve"> </w:t>
      </w:r>
      <w:r w:rsidRPr="00167DF3">
        <w:rPr>
          <w:b/>
        </w:rPr>
        <w:t>Les compétences propres</w:t>
      </w:r>
      <w:r w:rsidRPr="00167DF3">
        <w:rPr>
          <w:b/>
        </w:rPr>
        <w:t xml:space="preserve"> </w:t>
      </w:r>
    </w:p>
    <w:p ns2:paraId="67FBFCA0" ns2:textId="77777777" w:rsidR="005072E9" w:rsidRPr="00167DF3" w:rsidRDefault="005072E9" w:rsidP="0084686C">
      <w:pPr>
        <w:pStyle w:val="MemoireCorps"/>
        <w:rPr/>
      </w:pPr>
      <w:r w:rsidRPr="00167DF3">
        <w:rPr/>
        <w:t xml:space="preserve">La commune exerce de manière exclusive des compétences à savoir : </w:t>
      </w:r>
    </w:p>
    <w:p ns2:paraId="4917771E" ns2:textId="77777777" w:rsidR="005072E9" w:rsidRPr="00167DF3" w:rsidRDefault="005072E9" w:rsidP="0084686C">
      <w:pPr>
        <w:pStyle w:val="MemoireCorps"/>
        <w:numPr>
          <w:ilvl w:val="0"/>
          <w:numId w:val="1"/>
        </w:numPr>
        <w:widowControl/>
        <w:rPr>
          <w:rFonts w:cstheme="minorHAnsi" w:ascii="Times New Roman" w:hAnsi="Times New Roman" w:cs="Times New Roman" w:eastAsia="Times New Roman"/>
          <w:sz w:val="24"/>
          <w:szCs w:val="24"/>
        </w:rPr>
      </w:pPr>
      <w:proofErr w:type="gramStart"/>
      <w:r w:rsidRPr="00167DF3">
        <w:rPr/>
        <w:t>le</w:t>
      </w:r>
      <w:proofErr w:type="gramEnd"/>
      <w:r w:rsidRPr="00167DF3">
        <w:rPr/>
        <w:t xml:space="preserve"> développement local, l’aménagement, l’habitat et l’urbanisme ; </w:t>
      </w:r>
      <w:r w:rsidRPr="00167DF3">
        <w:rPr/>
        <w:t xml:space="preserve"> </w:t>
      </w:r>
    </w:p>
    <w:p ns2:paraId="24419071" ns2:textId="77777777" w:rsidR="005072E9" w:rsidRPr="00167DF3" w:rsidRDefault="005072E9" w:rsidP="0084686C">
      <w:pPr>
        <w:pStyle w:val="MemoireCorps"/>
        <w:numPr>
          <w:ilvl w:val="0"/>
          <w:numId w:val="1"/>
        </w:numPr>
        <w:widowControl/>
        <w:rPr>
          <w:rFonts w:cstheme="minorHAnsi" w:ascii="Times New Roman" w:hAnsi="Times New Roman" w:cs="Times New Roman" w:eastAsia="Times New Roman"/>
          <w:sz w:val="24"/>
          <w:szCs w:val="24"/>
        </w:rPr>
      </w:pPr>
      <w:proofErr w:type="gramStart"/>
      <w:r w:rsidRPr="00167DF3">
        <w:rPr/>
        <w:t>les</w:t>
      </w:r>
      <w:proofErr w:type="gramEnd"/>
      <w:r w:rsidRPr="00167DF3">
        <w:rPr/>
        <w:t xml:space="preserve"> infrastructures, l’équipement et les transports ;</w:t>
      </w:r>
      <w:r w:rsidRPr="00167DF3">
        <w:rPr/>
        <w:t xml:space="preserve"> </w:t>
      </w:r>
    </w:p>
    <w:p ns2:paraId="024F1107" ns2:textId="77777777" w:rsidR="005072E9" w:rsidRPr="00167DF3" w:rsidRDefault="005072E9" w:rsidP="0084686C">
      <w:pPr>
        <w:pStyle w:val="MemoireCorps"/>
        <w:numPr>
          <w:ilvl w:val="0"/>
          <w:numId w:val="1"/>
        </w:numPr>
        <w:widowControl/>
        <w:rPr>
          <w:rFonts w:cstheme="minorHAnsi" w:ascii="Times New Roman" w:hAnsi="Times New Roman" w:cs="Times New Roman" w:eastAsia="Times New Roman"/>
          <w:sz w:val="24"/>
          <w:szCs w:val="24"/>
        </w:rPr>
      </w:pPr>
      <w:proofErr w:type="gramStart"/>
      <w:r w:rsidRPr="00167DF3">
        <w:rPr/>
        <w:t>l’environnement</w:t>
      </w:r>
      <w:proofErr w:type="gramEnd"/>
      <w:r w:rsidRPr="00167DF3">
        <w:rPr/>
        <w:t>, l'hygiène, la salubrité, le sport et la culture ;</w:t>
      </w:r>
      <w:r w:rsidRPr="00167DF3">
        <w:rPr/>
        <w:t xml:space="preserve"> </w:t>
      </w:r>
    </w:p>
    <w:p ns2:paraId="35C9E93E" ns2:textId="77777777" w:rsidR="0052753A" w:rsidRDefault="005072E9" w:rsidP="0084686C">
      <w:pPr>
        <w:pStyle w:val="MemoireCorps"/>
        <w:numPr>
          <w:ilvl w:val="0"/>
          <w:numId w:val="1"/>
        </w:numPr>
        <w:widowControl/>
        <w:rPr>
          <w:rFonts w:cstheme="minorHAnsi" w:ascii="Times New Roman" w:hAnsi="Times New Roman" w:cs="Times New Roman" w:eastAsia="Times New Roman"/>
          <w:sz w:val="24"/>
          <w:szCs w:val="24"/>
        </w:rPr>
      </w:pPr>
      <w:proofErr w:type="gramStart"/>
      <w:r w:rsidRPr="00167DF3">
        <w:rPr/>
        <w:t>les</w:t>
      </w:r>
      <w:proofErr w:type="gramEnd"/>
      <w:r w:rsidRPr="00167DF3">
        <w:rPr/>
        <w:t xml:space="preserve"> services marchands et des investissements économiques ; </w:t>
      </w:r>
    </w:p>
    <w:p ns2:paraId="5689FD5F" ns2:textId="30EF7586" w:rsidR="005072E9" w:rsidRPr="0052753A" w:rsidRDefault="005072E9" w:rsidP="0052753A">
      <w:pPr>
        <w:pStyle w:val="MemoireCorps"/>
        <w:numPr>
          <w:ilvl w:val="0"/>
          <w:numId w:val="1"/>
        </w:numPr>
        <w:widowControl/>
        <w:rPr>
          <w:rFonts w:cstheme="minorHAnsi" w:ascii="Times New Roman" w:hAnsi="Times New Roman" w:cs="Times New Roman" w:eastAsia="Times New Roman"/>
          <w:sz w:val="24"/>
          <w:szCs w:val="24"/>
        </w:rPr>
      </w:pPr>
      <w:r w:rsidRPr="0052753A">
        <w:rPr/>
        <w:t xml:space="preserve"> </w:t>
      </w:r>
      <w:proofErr w:type="gramStart"/>
      <w:r w:rsidRPr="0052753A">
        <w:rPr/>
        <w:t>la</w:t>
      </w:r>
      <w:proofErr w:type="gramEnd"/>
      <w:r w:rsidRPr="0052753A">
        <w:rPr/>
        <w:t xml:space="preserve"> sécurité et la communication.</w:t>
      </w:r>
      <w:r w:rsidRPr="0052753A">
        <w:rPr/>
        <w:t xml:space="preserve"> </w:t>
      </w:r>
    </w:p>
    <w:p ns2:paraId="06CA09C5" ns2:textId="77777777" w:rsidR="005072E9" w:rsidRPr="00167DF3" w:rsidRDefault="005072E9" w:rsidP="0084686C">
      <w:pPr>
        <w:pStyle w:val="MemoireCorps"/>
        <w:rPr/>
      </w:pPr>
      <w:r w:rsidRPr="00167DF3">
        <w:rPr/>
        <w:t>▪</w:t>
      </w:r>
      <w:r w:rsidRPr="00167DF3">
        <w:rPr/>
        <w:t xml:space="preserve"> </w:t>
      </w:r>
      <w:r w:rsidRPr="00167DF3">
        <w:rPr>
          <w:b/>
        </w:rPr>
        <w:t>Les compétences partagées</w:t>
      </w:r>
      <w:r w:rsidRPr="00167DF3">
        <w:rPr>
          <w:b/>
        </w:rPr>
        <w:t xml:space="preserve"> </w:t>
      </w:r>
    </w:p>
    <w:p ns2:paraId="0FE57F65" ns2:textId="77777777" w:rsidR="00D07AD0" w:rsidRPr="00167DF3" w:rsidRDefault="005072E9" w:rsidP="0084686C">
      <w:pPr>
        <w:pStyle w:val="MemoireCorps"/>
        <w:rPr/>
      </w:pPr>
      <w:r w:rsidRPr="00167DF3">
        <w:rPr/>
        <w:t xml:space="preserve">          Ces compétences nécessitent une intervention conjointe de l’État et de la commune, principalement dans les secteurs de la santé, des enseignements maternel et primaire, ainsi que de la promotion sociale. </w:t>
      </w:r>
    </w:p>
    <w:p ns2:paraId="7254FB56" ns2:textId="77777777" w:rsidR="005072E9" w:rsidRPr="00167DF3" w:rsidRDefault="005072E9" w:rsidP="0067446A">
      <w:pPr>
        <w:pStyle w:val="MemoireCorps"/>
        <w:rPr/>
      </w:pPr>
      <w:r w:rsidRPr="00167DF3">
        <w:rPr/>
        <w:t xml:space="preserve">  </w:t>
      </w:r>
      <w:r w:rsidRPr="00167DF3">
        <w:rPr/>
        <w:t>▪</w:t>
      </w:r>
      <w:r w:rsidRPr="00167DF3">
        <w:rPr/>
        <w:t xml:space="preserve"> </w:t>
      </w:r>
      <w:r w:rsidRPr="00167DF3">
        <w:rPr>
          <w:b/>
        </w:rPr>
        <w:t>Compétences déléguées</w:t>
      </w:r>
      <w:r w:rsidRPr="00167DF3">
        <w:rPr>
          <w:b/>
        </w:rPr>
        <w:t xml:space="preserve"> </w:t>
      </w:r>
      <w:r w:rsidRPr="00167DF3">
        <w:rPr>
          <w:b/>
        </w:rPr>
        <w:t xml:space="preserve"> </w:t>
      </w:r>
    </w:p>
    <w:p ns2:paraId="413B148B" ns2:textId="77777777" w:rsidR="005072E9" w:rsidRPr="00167DF3" w:rsidRDefault="00D07AD0" w:rsidP="0067446A">
      <w:pPr>
        <w:pStyle w:val="MemoireCorps"/>
        <w:rPr/>
      </w:pPr>
      <w:r w:rsidRPr="00167DF3">
        <w:rPr/>
        <w:t>I</w:t>
      </w:r>
      <w:r w:rsidR="005072E9" w:rsidRPr="00167DF3">
        <w:rPr/>
        <w:t xml:space="preserve">nitialement, les compétences déléguées par l’État aux communes lui appartiennent exclusivement. Elles sont transférées aux collectivités locales afin d’être exercées au plus près des populations. Parmi ces compétences, on peut citer : </w:t>
      </w:r>
    </w:p>
    <w:p ns2:paraId="128FED8B" ns2:textId="77777777" w:rsidR="005072E9" w:rsidRPr="00167DF3" w:rsidRDefault="005072E9" w:rsidP="0067446A">
      <w:pPr>
        <w:pStyle w:val="MemoireCorps"/>
        <w:numPr>
          <w:ilvl w:val="0"/>
          <w:numId w:val="2"/>
        </w:numPr>
        <w:widowControl/>
        <w:rPr>
          <w:rFonts w:cstheme="minorHAnsi" w:ascii="Times New Roman" w:hAnsi="Times New Roman" w:cs="Times New Roman" w:eastAsia="Times New Roman"/>
          <w:sz w:val="24"/>
          <w:szCs w:val="24"/>
        </w:rPr>
      </w:pPr>
      <w:proofErr w:type="gramStart"/>
      <w:r w:rsidRPr="00167DF3">
        <w:rPr/>
        <w:t>la</w:t>
      </w:r>
      <w:proofErr w:type="gramEnd"/>
      <w:r w:rsidRPr="00167DF3">
        <w:rPr/>
        <w:t xml:space="preserve"> Police administrative ;</w:t>
      </w:r>
      <w:r w:rsidRPr="00167DF3">
        <w:rPr/>
        <w:t xml:space="preserve"> </w:t>
      </w:r>
    </w:p>
    <w:p ns2:paraId="3698A731" ns2:textId="77777777" w:rsidR="005072E9" w:rsidRPr="00167DF3" w:rsidRDefault="005072E9" w:rsidP="0067446A">
      <w:pPr>
        <w:pStyle w:val="MemoireCorps"/>
        <w:numPr>
          <w:ilvl w:val="0"/>
          <w:numId w:val="2"/>
        </w:numPr>
        <w:widowControl/>
        <w:rPr>
          <w:rFonts w:cstheme="minorHAnsi" w:ascii="Times New Roman" w:hAnsi="Times New Roman" w:cs="Times New Roman" w:eastAsia="Times New Roman"/>
          <w:sz w:val="24"/>
          <w:szCs w:val="24"/>
        </w:rPr>
      </w:pPr>
      <w:proofErr w:type="gramStart"/>
      <w:r w:rsidRPr="00167DF3">
        <w:rPr/>
        <w:t>la</w:t>
      </w:r>
      <w:proofErr w:type="gramEnd"/>
      <w:r w:rsidRPr="00167DF3">
        <w:rPr/>
        <w:t xml:space="preserve"> Protection civile ;</w:t>
      </w:r>
      <w:r w:rsidRPr="00167DF3">
        <w:rPr/>
        <w:t xml:space="preserve"> </w:t>
      </w:r>
    </w:p>
    <w:p ns2:paraId="1952D766" ns2:textId="77777777" w:rsidR="005072E9" w:rsidRPr="00167DF3" w:rsidRDefault="005072E9" w:rsidP="0067446A">
      <w:pPr>
        <w:pStyle w:val="MemoireCorps"/>
        <w:numPr>
          <w:ilvl w:val="0"/>
          <w:numId w:val="2"/>
        </w:numPr>
        <w:widowControl/>
        <w:rPr>
          <w:rFonts w:cstheme="minorHAnsi" w:ascii="Times New Roman" w:hAnsi="Times New Roman" w:cs="Times New Roman" w:eastAsia="Times New Roman"/>
          <w:sz w:val="24"/>
          <w:szCs w:val="24"/>
        </w:rPr>
      </w:pPr>
      <w:proofErr w:type="gramStart"/>
      <w:r w:rsidRPr="00167DF3">
        <w:rPr/>
        <w:t>la</w:t>
      </w:r>
      <w:proofErr w:type="gramEnd"/>
      <w:r w:rsidRPr="00167DF3">
        <w:rPr/>
        <w:t xml:space="preserve"> Contribution à l’organisation des élections ;</w:t>
      </w:r>
      <w:r w:rsidRPr="00167DF3">
        <w:rPr/>
        <w:t xml:space="preserve"> </w:t>
      </w:r>
    </w:p>
    <w:p ns2:paraId="1A1E1A4E" ns2:textId="77777777" w:rsidR="005072E9" w:rsidRPr="00167DF3" w:rsidRDefault="005072E9" w:rsidP="0067446A">
      <w:pPr>
        <w:pStyle w:val="MemoireCorps"/>
        <w:numPr>
          <w:ilvl w:val="0"/>
          <w:numId w:val="2"/>
        </w:numPr>
        <w:widowControl/>
        <w:rPr>
          <w:rFonts w:cstheme="minorHAnsi" w:ascii="Times New Roman" w:hAnsi="Times New Roman" w:cs="Times New Roman" w:eastAsia="Times New Roman"/>
          <w:sz w:val="24"/>
          <w:szCs w:val="24"/>
        </w:rPr>
      </w:pPr>
      <w:proofErr w:type="gramStart"/>
      <w:r w:rsidRPr="00167DF3">
        <w:rPr/>
        <w:t>la</w:t>
      </w:r>
      <w:proofErr w:type="gramEnd"/>
      <w:r w:rsidRPr="00167DF3">
        <w:rPr/>
        <w:t xml:space="preserve"> Publication des lois et règlements ;</w:t>
      </w:r>
      <w:r w:rsidRPr="00167DF3">
        <w:rPr/>
        <w:t xml:space="preserve"> </w:t>
      </w:r>
    </w:p>
    <w:p ns2:paraId="0FE3E94C" ns2:textId="77777777" w:rsidR="005072E9" w:rsidRPr="00167DF3" w:rsidRDefault="005072E9" w:rsidP="0067446A">
      <w:pPr>
        <w:pStyle w:val="MemoireCorps"/>
        <w:numPr>
          <w:ilvl w:val="0"/>
          <w:numId w:val="2"/>
        </w:numPr>
        <w:widowControl/>
        <w:rPr>
          <w:rFonts w:cstheme="minorHAnsi" w:ascii="Times New Roman" w:hAnsi="Times New Roman" w:cs="Times New Roman" w:eastAsia="Times New Roman"/>
          <w:sz w:val="24"/>
          <w:szCs w:val="24"/>
        </w:rPr>
      </w:pPr>
      <w:proofErr w:type="gramStart"/>
      <w:r w:rsidRPr="00167DF3">
        <w:rPr/>
        <w:t>l’Etat</w:t>
      </w:r>
      <w:proofErr w:type="gramEnd"/>
      <w:r w:rsidRPr="00167DF3">
        <w:rPr/>
        <w:t xml:space="preserve"> civil.</w:t>
      </w:r>
      <w:r w:rsidRPr="00167DF3">
        <w:rPr/>
        <w:t xml:space="preserve"> </w:t>
      </w:r>
    </w:p>
    <w:p ns2:paraId="3579BC9C" ns2:textId="77777777" w:rsidR="005848CC" w:rsidRPr="00167DF3" w:rsidRDefault="005848CC" w:rsidP="0067446A">
      <w:pPr>
        <w:pStyle w:val="Titre3"/>
        <w:numPr>
          <w:ilvl w:val="2"/>
          <w:numId w:val="59"/>
        </w:numPr>
        <w:tabs>
          <w:tab w:val="left" w:pos="6190"/>
          <w:tab w:val="left" w:pos="7230"/>
        </w:tabs>
        <w:rPr>
          <w:b/>
          <w:bCs/>
        </w:rPr>
        <w:keepNext/>
        <w:keepLines/>
      </w:pPr>
      <w:r w:rsidRPr="00167DF3">
        <w:rPr>
          <w:b/>
          <w:bCs/>
        </w:rPr>
        <w:t xml:space="preserve">Paragraphe 2 : Structure organisationnelle et fonctionnement </w:t>
      </w:r>
    </w:p>
    <w:p ns2:paraId="1A4588C3" ns2:textId="77777777" w:rsidR="005848CC" w:rsidRPr="00167DF3" w:rsidRDefault="005848CC" w:rsidP="0067446A">
      <w:pPr>
        <w:pStyle w:val="Paragraphedeliste"/>
        <w:numPr>
          <w:ilvl w:val="0"/>
          <w:numId w:val="6"/>
        </w:numPr>
        <w:tabs>
          <w:tab w:val="left" w:pos="6190"/>
          <w:tab w:val="left" w:pos="7230"/>
        </w:tabs>
        <w:widowControl/>
        <w:rPr>
          <w:rFonts w:cstheme="minorHAnsi" w:ascii="Times New Roman" w:hAnsi="Times New Roman" w:cs="Times New Roman" w:eastAsia="Times New Roman"/>
          <w:sz w:val="24"/>
          <w:szCs w:val="24"/>
        </w:rPr>
      </w:pPr>
      <w:r w:rsidRPr="00167DF3">
        <w:rPr/>
        <w:t>Structure organisationnelle</w:t>
      </w:r>
    </w:p>
    <w:p ns2:paraId="789C5D61" ns2:textId="0360D3B8" w:rsidR="005848CC" w:rsidRPr="00167DF3" w:rsidRDefault="005848CC" w:rsidP="0067446A">
      <w:pPr>
        <w:pStyle w:val="MemoireCorps"/>
        <w:tabs>
          <w:tab w:val="left" w:pos="6190"/>
          <w:tab w:val="left" w:pos="7230"/>
        </w:tabs>
        <w:rPr>
          <w:bCs/>
        </w:rPr>
      </w:pPr>
      <w:r w:rsidRPr="00167DF3">
        <w:rPr>
          <w:bCs/>
        </w:rPr>
        <w:t>L’organisation de la mairie d</w:t>
      </w:r>
      <w:proofErr w:type="spellStart"/>
      <w:r w:rsidRPr="00167DF3">
        <w:rPr>
          <w:bCs/>
        </w:rPr>
        <w:t>Kér</w:t>
      </w:r>
      <w:proofErr w:type="spellEnd"/>
      <w:r w:rsidRPr="00167DF3">
        <w:rPr>
          <w:bCs/>
        </w:rPr>
        <w:t>, issue des récentes réformes, distingue clairement l’organe politique, dirigé par le Maire, de l’administration technique, placée sous la responsabilité du Secrétaire Exécutif</w:t>
      </w:r>
      <w:r w:rsidR="0084686C" w:rsidRPr="00167DF3">
        <w:rPr>
          <w:bCs/>
        </w:rPr>
        <w:t/>
      </w:r>
    </w:p>
    <w:p ns2:paraId="0494D752" ns2:textId="77777777" w:rsidR="0084686C" w:rsidRPr="00167DF3" w:rsidRDefault="0084686C" w:rsidP="00235398">
      <w:pPr>
        <w:tabs>
          <w:tab w:val="left" w:pos="6190"/>
          <w:tab w:val="left" w:pos="7230"/>
        </w:tabs>
        <w:widowControl/>
        <w:spacing w:before="0" w:after="0" w:line="360" w:lineRule="auto"/>
        <w:ind w:firstLine="0"/>
        <w:jc w:val="both"/>
        <w:rPr>
          <w:rFonts w:cstheme="minorHAnsi" w:ascii="Times New Roman" w:hAnsi="Times New Roman" w:cs="Times New Roman" w:eastAsia="Times New Roman"/>
          <w:sz w:val="24"/>
          <w:szCs w:val="24"/>
        </w:rPr>
      </w:pPr>
    </w:p>
    <w:p ns2:paraId="21B74974" ns2:textId="77777777" w:rsidR="005848CC" w:rsidRPr="00167DF3" w:rsidRDefault="005848CC" w:rsidP="0067446A">
      <w:pPr>
        <w:pStyle w:val="Paragraphedeliste"/>
        <w:numPr>
          <w:ilvl w:val="0"/>
          <w:numId w:val="7"/>
        </w:numPr>
        <w:tabs>
          <w:tab w:val="left" w:pos="6190"/>
          <w:tab w:val="left" w:pos="7230"/>
        </w:tabs>
        <w:widowControl/>
        <w:rPr>
          <w:rFonts w:cstheme="minorHAnsi" w:ascii="Times New Roman" w:hAnsi="Times New Roman" w:cs="Times New Roman" w:eastAsia="Times New Roman"/>
          <w:b/>
          <w:sz w:val="28"/>
          <w:szCs w:val="28"/>
        </w:rPr>
      </w:pPr>
      <w:r w:rsidRPr="00167DF3">
        <w:rPr>
          <w:b/>
        </w:rPr>
        <w:t>Les organes politiques</w:t>
      </w:r>
    </w:p>
    <w:p ns2:paraId="0F899A52" ns2:textId="77777777" w:rsidR="005848CC" w:rsidRPr="00167DF3" w:rsidRDefault="005848CC" w:rsidP="0067446A">
      <w:pPr>
        <w:pStyle w:val="MemoireCorps"/>
        <w:tabs>
          <w:tab w:val="left" w:pos="7230"/>
        </w:tabs>
        <w:rPr/>
      </w:pPr>
      <w:r w:rsidRPr="00167DF3">
        <w:rPr>
          <w:w w:val="105"/>
        </w:rPr>
        <w:t>Nous avons, le</w:t>
      </w:r>
      <w:r w:rsidRPr="00167DF3">
        <w:rPr>
          <w:spacing w:val="-29"/>
          <w:w w:val="105"/>
        </w:rPr>
        <w:t xml:space="preserve"> </w:t>
      </w:r>
      <w:r w:rsidRPr="00167DF3">
        <w:rPr>
          <w:w w:val="105"/>
        </w:rPr>
        <w:t>conseil</w:t>
      </w:r>
      <w:r w:rsidRPr="00167DF3">
        <w:rPr>
          <w:spacing w:val="-20"/>
          <w:w w:val="105"/>
        </w:rPr>
        <w:t xml:space="preserve"> </w:t>
      </w:r>
      <w:r w:rsidRPr="00167DF3">
        <w:rPr>
          <w:w w:val="105"/>
        </w:rPr>
        <w:t>communal,</w:t>
      </w:r>
      <w:r w:rsidRPr="00167DF3">
        <w:rPr>
          <w:spacing w:val="-17"/>
          <w:w w:val="105"/>
        </w:rPr>
        <w:t xml:space="preserve"> </w:t>
      </w:r>
      <w:r w:rsidRPr="00167DF3">
        <w:rPr>
          <w:w w:val="105"/>
        </w:rPr>
        <w:t>le</w:t>
      </w:r>
      <w:r w:rsidRPr="00167DF3">
        <w:rPr>
          <w:spacing w:val="-16"/>
          <w:w w:val="105"/>
        </w:rPr>
        <w:t xml:space="preserve"> </w:t>
      </w:r>
      <w:r w:rsidRPr="00167DF3">
        <w:rPr>
          <w:w w:val="105"/>
        </w:rPr>
        <w:t>conseil</w:t>
      </w:r>
      <w:r w:rsidRPr="00167DF3">
        <w:rPr>
          <w:spacing w:val="-26"/>
          <w:w w:val="105"/>
        </w:rPr>
        <w:t xml:space="preserve"> </w:t>
      </w:r>
      <w:r w:rsidRPr="00167DF3">
        <w:rPr>
          <w:w w:val="105"/>
        </w:rPr>
        <w:t>de</w:t>
      </w:r>
      <w:r w:rsidRPr="00167DF3">
        <w:rPr>
          <w:spacing w:val="-16"/>
          <w:w w:val="105"/>
        </w:rPr>
        <w:t xml:space="preserve"> </w:t>
      </w:r>
      <w:r w:rsidRPr="00167DF3">
        <w:rPr>
          <w:w w:val="105"/>
        </w:rPr>
        <w:t>supervision</w:t>
      </w:r>
      <w:r w:rsidRPr="00167DF3">
        <w:rPr>
          <w:spacing w:val="-16"/>
          <w:w w:val="105"/>
        </w:rPr>
        <w:t xml:space="preserve"> </w:t>
      </w:r>
      <w:r w:rsidRPr="00167DF3">
        <w:rPr>
          <w:w w:val="105"/>
        </w:rPr>
        <w:t>et</w:t>
      </w:r>
      <w:r w:rsidRPr="00167DF3">
        <w:rPr>
          <w:spacing w:val="-12"/>
          <w:w w:val="105"/>
        </w:rPr>
        <w:t xml:space="preserve"> </w:t>
      </w:r>
      <w:r w:rsidRPr="00167DF3">
        <w:rPr>
          <w:w w:val="105"/>
        </w:rPr>
        <w:t>le</w:t>
      </w:r>
      <w:r w:rsidRPr="00167DF3">
        <w:rPr>
          <w:spacing w:val="-23"/>
          <w:w w:val="105"/>
        </w:rPr>
        <w:t xml:space="preserve"> </w:t>
      </w:r>
      <w:r w:rsidRPr="00167DF3">
        <w:rPr>
          <w:w w:val="105"/>
        </w:rPr>
        <w:t>maire</w:t>
      </w:r>
      <w:r w:rsidRPr="00167DF3">
        <w:rPr>
          <w:spacing w:val="-19"/>
          <w:w w:val="105"/>
        </w:rPr>
        <w:t xml:space="preserve"> </w:t>
      </w:r>
      <w:r w:rsidRPr="00167DF3">
        <w:rPr>
          <w:w w:val="105"/>
        </w:rPr>
        <w:t>comme</w:t>
      </w:r>
      <w:r w:rsidRPr="00167DF3">
        <w:rPr>
          <w:spacing w:val="-24"/>
          <w:w w:val="105"/>
        </w:rPr>
        <w:t xml:space="preserve"> </w:t>
      </w:r>
      <w:r w:rsidRPr="00167DF3">
        <w:rPr>
          <w:w w:val="105"/>
        </w:rPr>
        <w:t>organes</w:t>
      </w:r>
      <w:r w:rsidRPr="00167DF3">
        <w:rPr>
          <w:spacing w:val="-16"/>
          <w:w w:val="105"/>
        </w:rPr>
        <w:t xml:space="preserve"> </w:t>
      </w:r>
      <w:r w:rsidRPr="00167DF3">
        <w:rPr>
          <w:w w:val="105"/>
        </w:rPr>
        <w:t>politiques de la commune.</w:t>
      </w:r>
    </w:p>
    <w:p ns2:paraId="2CF1F197" ns2:textId="77777777" w:rsidR="005848CC" w:rsidRPr="00167DF3" w:rsidRDefault="005848CC" w:rsidP="0067446A">
      <w:pPr>
        <w:pStyle w:val="MemoireCorps"/>
        <w:numPr>
          <w:ilvl w:val="0"/>
          <w:numId w:val="8"/>
        </w:numPr>
        <w:tabs>
          <w:tab w:val="left" w:pos="7230"/>
        </w:tabs>
        <w:widowControl/>
        <w:rPr>
          <w:rFonts w:cstheme="minorHAnsi" w:ascii="Times New Roman" w:hAnsi="Times New Roman" w:cs="Times New Roman" w:eastAsia="Times New Roman"/>
          <w:color w:val="000000"/>
          <w:sz w:val="24"/>
          <w:szCs w:val="24"/>
        </w:rPr>
      </w:pPr>
      <w:r w:rsidRPr="00167DF3">
        <w:rPr>
          <w:b/>
          <w:bCs/>
          <w:color w:val="000000"/>
        </w:rPr>
        <w:t>Le Consei</w:t>
      </w:r>
      <w:proofErr w:type="gramStart"/>
      <w:r w:rsidRPr="00167DF3">
        <w:rPr>
          <w:b/>
          <w:bCs/>
          <w:color w:val="000000"/>
        </w:rPr>
        <w:t>comm</w:t>
      </w:r>
      <w:r w:rsidRPr="00167DF3">
        <w:rPr>
          <w:color w:val="000000"/>
        </w:rPr>
        <w:t/>
      </w:r>
      <w:proofErr w:type="gramEnd"/>
      <w:r w:rsidRPr="00167DF3">
        <w:rPr>
          <w:color w:val="000000"/>
        </w:rPr>
        <w:t/>
      </w:r>
      <w:r w:rsidRPr="00167DF3">
        <w:rPr/>
        <w:t xml:space="preserve">st </w:t>
      </w:r>
      <w:r w:rsidRPr="00167DF3">
        <w:rPr>
          <w:color w:val="000000"/>
        </w:rPr>
        <w:t>n</w:t>
      </w:r>
      <w:r w:rsidRPr="00167DF3">
        <w:rPr/>
        <w:t>gane d</w:t>
      </w:r>
      <w:r w:rsidRPr="00167DF3">
        <w:rPr>
          <w:color w:val="000000"/>
        </w:rPr>
        <w:t xml:space="preserve"> la commune (ar</w:t>
      </w:r>
      <w:r w:rsidRPr="00167DF3">
        <w:rPr/>
        <w:t>omposé de vingt-cinq (25) conseillers élus au suffrage universel direct, il règle par ses dél</w:t>
      </w:r>
      <w:r w:rsidRPr="00167DF3">
        <w:rPr>
          <w:color w:val="000000"/>
        </w:rPr>
        <w:t xml:space="preserve">il définit les orientations politiques de développement, délibère sur les documents de planification stratégique, valide le budget après son adoption par le Conseil de supervision, fixe les taux des redevances locales et statue sur toutes les questions d’importance ne relevant pas d’autres organes.  </w:t>
      </w:r>
    </w:p>
    <w:p ns2:paraId="58CDF15D" ns2:textId="27B3A19F" w:rsidR="005848CC" w:rsidRPr="00167DF3" w:rsidRDefault="005848CC" w:rsidP="0067446A">
      <w:pPr>
        <w:pStyle w:val="MemoireCorps"/>
        <w:numPr>
          <w:ilvl w:val="0"/>
          <w:numId w:val="8"/>
        </w:numPr>
        <w:tabs>
          <w:tab w:val="left" w:pos="7230"/>
        </w:tabs>
        <w:widowControl/>
        <w:rPr>
          <w:rFonts w:cstheme="minorHAnsi" w:ascii="Times New Roman" w:hAnsi="Times New Roman" w:cs="Times New Roman" w:eastAsia="Times New Roman"/>
          <w:color w:val="000000"/>
          <w:sz w:val="24"/>
          <w:szCs w:val="24"/>
        </w:rPr>
      </w:pPr>
      <w:r w:rsidRPr="00167DF3">
        <w:rPr>
          <w:b/>
          <w:bCs/>
          <w:color w:val="000000"/>
        </w:rPr>
        <w:t>Le Conseil de supervision</w:t>
      </w:r>
      <w:r w:rsidRPr="00167DF3">
        <w:rPr>
          <w:color w:val="000000"/>
        </w:rPr>
        <w:t xml:space="preserve"> es</w:t>
      </w:r>
      <w:r w:rsidRPr="00167DF3">
        <w:rPr/>
        <w:t>t une innovation majeure de la réforme de 2021. Présidé par le Maire, il comprend les adjoints au maire et les présidents des commissions permanentes du conseil (article 93 du CAT). Son rôle est de superviser la gestion de la mairie, d'adopter les projets de budget, l’organi</w:t>
      </w:r>
      <w:r w:rsidRPr="00167DF3">
        <w:rPr>
          <w:color w:val="000000"/>
        </w:rPr>
        <w:t>anigramme de la mairie, les manuels de procédures, le plan de travail annuel,</w:t>
      </w:r>
      <w:r w:rsidR="00610865" w:rsidRPr="00167DF3">
        <w:rPr>
          <w:color w:val="000000"/>
        </w:rPr>
        <w:t>el, et d’approuver le r</w:t>
      </w:r>
      <w:r w:rsidRPr="00167DF3">
        <w:rPr>
          <w:color w:val="000000"/>
        </w:rPr>
        <w:t>le règlement intérieur de la mairie ainsi que la grille de rémunération du personn</w:t>
      </w:r>
      <w:r w:rsidRPr="00167DF3">
        <w:rPr/>
        <w:t>sonnel, avant leur soumission au conseil communa</w:t>
      </w:r>
      <w:r w:rsidRPr="00167DF3">
        <w:rPr>
          <w:color w:val="000000"/>
        </w:rPr>
        <w:t xml:space="preserve">mmunal. Il délibère sur les projets d’actes de gestion des propriétés foncières et des domaines de la commune, </w:t>
      </w:r>
      <w:r w:rsidRPr="00167DF3">
        <w:rPr/>
        <w:t>mune, et contrôle l'action du Secrétaire Exécutif</w:t>
      </w:r>
      <w:r w:rsidRPr="00167DF3">
        <w:rPr>
          <w:color w:val="000000"/>
        </w:rPr>
        <w:t>écutif.</w:t>
      </w:r>
    </w:p>
    <w:p ns2:paraId="6FB16FDF" ns2:textId="49537909" w:rsidR="005848CC" w:rsidRPr="00167DF3" w:rsidRDefault="005848CC" w:rsidP="0067446A">
      <w:pPr>
        <w:pStyle w:val="MemoireCorps"/>
        <w:numPr>
          <w:ilvl w:val="0"/>
          <w:numId w:val="8"/>
        </w:numPr>
        <w:tabs>
          <w:tab w:val="left" w:pos="7230"/>
        </w:tabs>
        <w:widowControl/>
        <w:rPr>
          <w:rFonts w:cstheme="minorHAnsi" w:ascii="Times New Roman" w:hAnsi="Times New Roman" w:cs="Times New Roman" w:eastAsia="Times New Roman"/>
          <w:color w:val="000000"/>
          <w:sz w:val="24"/>
          <w:szCs w:val="24"/>
        </w:rPr>
      </w:pPr>
      <w:r w:rsidRPr="00167DF3">
        <w:rPr>
          <w:b/>
          <w:bCs/>
          <w:color w:val="000000"/>
        </w:rPr>
        <w:t>Le Mair</w:t>
      </w:r>
      <w:r w:rsidRPr="00167DF3">
        <w:rPr>
          <w:color w:val="000000"/>
        </w:rPr>
        <w:t xml:space="preserve"> est la première autorité politico-administrative de la commune (article 101 du C</w:t>
      </w:r>
      <w:r w:rsidRPr="00167DF3">
        <w:rPr/>
        <w:t>éside le Conseil communal et le Conseil de su</w:t>
      </w:r>
      <w:r w:rsidRPr="00167DF3">
        <w:rPr>
          <w:color w:val="000000"/>
        </w:rPr>
        <w:t>le cadre de l’administration communale, il exerce un pouvoir hiérarchique sur le Secrétaire Exécutif au titre de ses attributions propres. Responsable de la police administrative, il assure le maintien de l’ordre public, veille à la tranquillité et à la salubrité publiques, et est à cet e</w:t>
      </w:r>
      <w:r w:rsidR="00235398" w:rsidRPr="00167DF3">
        <w:rPr>
          <w:color w:val="000000"/>
        </w:rPr>
        <w:t/>
      </w:r>
      <w:r w:rsidRPr="00167DF3">
        <w:rPr>
          <w:color w:val="000000"/>
        </w:rPr>
        <w:t/>
      </w:r>
    </w:p>
    <w:p ns2:paraId="051DBE38" ns2:textId="77777777" w:rsidR="005848CC" w:rsidRPr="00167DF3" w:rsidRDefault="005848CC" w:rsidP="0067446A">
      <w:pPr>
        <w:pStyle w:val="Paragraphedeliste"/>
        <w:numPr>
          <w:ilvl w:val="0"/>
          <w:numId w:val="7"/>
        </w:numPr>
        <w:tabs>
          <w:tab w:val="left" w:pos="6190"/>
          <w:tab w:val="left" w:pos="7230"/>
        </w:tabs>
        <w:widowControl/>
        <w:rPr>
          <w:rFonts w:cstheme="minorHAnsi" w:ascii="Times New Roman" w:hAnsi="Times New Roman" w:cs="Times New Roman" w:eastAsia="Times New Roman"/>
          <w:b/>
          <w:sz w:val="24"/>
          <w:szCs w:val="24"/>
        </w:rPr>
      </w:pPr>
      <w:r w:rsidRPr="00167DF3">
        <w:rPr>
          <w:b/>
        </w:rPr>
        <w:t>Les structures administratives et techniques</w:t>
      </w:r>
    </w:p>
    <w:p ns2:paraId="611715BA" ns2:textId="440E12D6" w:rsidR="005848CC" w:rsidRPr="00167DF3" w:rsidRDefault="005848CC" w:rsidP="0067446A">
      <w:pPr>
        <w:pStyle w:val="MemoireCorps"/>
        <w:tabs>
          <w:tab w:val="left" w:pos="7230"/>
        </w:tabs>
        <w:rPr>
          <w:b/>
          <w:u w:val="single"/>
          <w:lang w:eastAsia="fr-FR"/>
        </w:rPr>
      </w:pPr>
      <w:r w:rsidRPr="00167DF3">
        <w:rPr>
          <w:lang w:eastAsia="fr-FR"/>
        </w:rPr>
        <w:t xml:space="preserve">La Mairie de </w:t>
      </w:r>
      <w:proofErr w:type="spellStart"/>
      <w:r w:rsidRPr="00167DF3">
        <w:rPr>
          <w:lang w:eastAsia="fr-FR"/>
        </w:rPr>
        <w:t>Kérou</w:t>
      </w:r>
      <w:proofErr w:type="spellEnd"/>
      <w:r w:rsidRPr="00167DF3">
        <w:rPr>
          <w:lang w:eastAsia="fr-FR"/>
        </w:rPr>
        <w:t xml:space="preserve"> fonctionne selon l’Arrêté Communal N°023/020/M-COMK-SE/RAAF-CCJ/SA du 30 Août 2024 adopté par le Conseil de supervision (article 125 du CAT) en respect des dispositions du décret n°2024-963 du 22 mai 2024 f</w:t>
      </w:r>
      <w:r w:rsidRPr="00167DF3">
        <w:rPr>
          <w:i/>
          <w:iCs/>
          <w:lang w:eastAsia="fr-FR"/>
        </w:rPr>
        <w:t>fixant la structure-type de l’administration des communes en République du Bénin.</w:t>
      </w:r>
      <w:r w:rsidRPr="00167DF3">
        <w:rPr>
          <w:lang w:eastAsia="fr-FR"/>
        </w:rPr>
        <w:t xml:space="preserve">. Cet organigramme est une représentation graphique de ses organes et de leurs liens hiérarchiques et fonctionnels </w:t>
      </w:r>
      <w:r w:rsidR="000810E4" w:rsidRPr="00167DF3">
        <w:rPr>
          <w:lang w:eastAsia="fr-FR"/>
        </w:rPr>
        <w:t xml:space="preserve"> (</w:t>
      </w:r>
      <w:r w:rsidRPr="00167DF3">
        <w:rPr>
          <w:color w:val="000000" w:themeColor="text1"/>
          <w:lang w:eastAsia="fr-FR"/>
        </w:rPr>
        <w:t>(voir l’annexe...).</w:t>
      </w:r>
    </w:p>
    <w:p ns2:paraId="4DA960ED" ns2:textId="77777777" w:rsidR="005848CC" w:rsidRPr="00167DF3" w:rsidRDefault="005848CC" w:rsidP="0067446A">
      <w:pPr>
        <w:pStyle w:val="MemoireCorps"/>
        <w:tabs>
          <w:tab w:val="left" w:pos="7230"/>
        </w:tabs>
        <w:autoSpaceDE w:val="0"/>
        <w:autoSpaceDN w:val="0"/>
        <w:rPr/>
      </w:pPr>
      <w:r w:rsidRPr="00167DF3">
        <w:rPr>
          <w:color w:val="4F4F54"/>
          <w:w w:val="105"/>
        </w:rPr>
        <w:t>Sou</w:t>
      </w:r>
      <w:r w:rsidRPr="00167DF3">
        <w:rPr>
          <w:color w:val="3A3A3D"/>
          <w:w w:val="105"/>
        </w:rPr>
        <w:t>s l'autorité hiérar</w:t>
      </w:r>
      <w:r w:rsidRPr="00167DF3">
        <w:rPr>
          <w:color w:val="2A2A2D"/>
          <w:w w:val="105"/>
        </w:rPr>
        <w:t>ique d</w:t>
      </w:r>
      <w:r w:rsidRPr="00167DF3">
        <w:rPr>
          <w:color w:val="3A3A3D"/>
          <w:w w:val="105"/>
        </w:rPr>
        <w:t>ec</w:t>
      </w:r>
      <w:r w:rsidRPr="00167DF3">
        <w:rPr>
          <w:color w:val="2A2A2D"/>
          <w:w w:val="105"/>
        </w:rPr>
        <w:t>aire exécutif, le secrétar</w:t>
      </w:r>
      <w:r w:rsidRPr="00167DF3">
        <w:rPr>
          <w:color w:val="3A3A3D"/>
          <w:w w:val="105"/>
        </w:rPr>
        <w:t>écutif</w:t>
      </w:r>
      <w:r w:rsidRPr="00167DF3">
        <w:rPr>
          <w:color w:val="2A2A2D"/>
          <w:w w:val="105"/>
        </w:rPr>
        <w:t/>
      </w:r>
      <w:r w:rsidRPr="00167DF3">
        <w:rPr>
          <w:color w:val="3A3A3D"/>
          <w:w w:val="105"/>
        </w:rPr>
        <w:t>le</w:t>
      </w:r>
      <w:r w:rsidRPr="00167DF3">
        <w:rPr>
          <w:color w:val="3A3A3D"/>
          <w:spacing w:val="-18"/>
          <w:w w:val="105"/>
        </w:rPr>
        <w:t/>
      </w:r>
      <w:r w:rsidRPr="00167DF3">
        <w:rPr>
          <w:color w:val="3A3A3D"/>
          <w:w w:val="105"/>
        </w:rPr>
        <w:t>o</w:t>
      </w:r>
      <w:r w:rsidRPr="00167DF3">
        <w:rPr>
          <w:color w:val="3A3A3D"/>
          <w:spacing w:val="-17"/>
          <w:w w:val="105"/>
        </w:rPr>
        <w:t/>
      </w:r>
      <w:r w:rsidRPr="00167DF3">
        <w:rPr>
          <w:color w:val="3A3A3D"/>
          <w:w w:val="105"/>
        </w:rPr>
        <w:t/>
      </w:r>
      <w:r w:rsidRPr="00167DF3">
        <w:rPr>
          <w:color w:val="3A3A3D"/>
          <w:spacing w:val="-18"/>
          <w:w w:val="105"/>
        </w:rPr>
        <w:t/>
      </w:r>
      <w:r w:rsidRPr="00167DF3">
        <w:rPr>
          <w:color w:val="3A3A3D"/>
          <w:w w:val="105"/>
        </w:rPr>
        <w:t/>
      </w:r>
      <w:r w:rsidRPr="00167DF3">
        <w:rPr>
          <w:color w:val="3A3A3D"/>
          <w:spacing w:val="-17"/>
          <w:w w:val="105"/>
        </w:rPr>
        <w:t/>
      </w:r>
      <w:r w:rsidRPr="00167DF3">
        <w:rPr>
          <w:color w:val="2A2A2D"/>
          <w:w w:val="105"/>
        </w:rPr>
        <w:t>chni</w:t>
      </w:r>
      <w:r w:rsidRPr="00167DF3">
        <w:rPr>
          <w:color w:val="2A2A2D"/>
          <w:spacing w:val="-18"/>
          <w:w w:val="105"/>
        </w:rPr>
        <w:t/>
      </w:r>
      <w:r w:rsidRPr="00167DF3">
        <w:rPr>
          <w:color w:val="2A2A2D"/>
          <w:w w:val="105"/>
        </w:rPr>
        <w:t/>
      </w:r>
      <w:r w:rsidRPr="00167DF3">
        <w:rPr>
          <w:color w:val="2A2A2D"/>
          <w:spacing w:val="-14"/>
          <w:w w:val="105"/>
        </w:rPr>
        <w:t/>
      </w:r>
      <w:r w:rsidRPr="00167DF3">
        <w:rPr>
          <w:color w:val="2A2A2D"/>
          <w:w w:val="105"/>
        </w:rPr>
        <w:t/>
      </w:r>
      <w:r w:rsidRPr="00167DF3">
        <w:rPr>
          <w:color w:val="2A2A2D"/>
          <w:spacing w:val="-12"/>
          <w:w w:val="105"/>
        </w:rPr>
        <w:t/>
      </w:r>
      <w:r w:rsidRPr="00167DF3">
        <w:rPr>
          <w:color w:val="2A2A2D"/>
          <w:w w:val="105"/>
        </w:rPr>
        <w:t/>
      </w:r>
      <w:r w:rsidRPr="00167DF3">
        <w:rPr>
          <w:color w:val="2A2A2D"/>
          <w:spacing w:val="-18"/>
          <w:w w:val="105"/>
        </w:rPr>
        <w:t/>
      </w:r>
      <w:r w:rsidRPr="00167DF3">
        <w:rPr>
          <w:color w:val="2A2A2D"/>
          <w:w w:val="105"/>
        </w:rPr>
        <w:t/>
      </w:r>
      <w:r w:rsidRPr="00167DF3">
        <w:rPr>
          <w:color w:val="2A2A2D"/>
          <w:spacing w:val="-13"/>
          <w:w w:val="105"/>
        </w:rPr>
        <w:t/>
      </w:r>
      <w:r w:rsidRPr="00167DF3">
        <w:rPr>
          <w:color w:val="2A2A2D"/>
          <w:w w:val="105"/>
        </w:rPr>
        <w:t/>
      </w:r>
      <w:r w:rsidRPr="00167DF3">
        <w:rPr>
          <w:color w:val="4F4F54"/>
          <w:w w:val="105"/>
        </w:rPr>
        <w:t/>
      </w:r>
      <w:r w:rsidRPr="00167DF3">
        <w:rPr>
          <w:color w:val="4F4F54"/>
          <w:spacing w:val="-18"/>
          <w:w w:val="105"/>
        </w:rPr>
        <w:t/>
      </w:r>
      <w:r w:rsidRPr="00167DF3">
        <w:rPr>
          <w:color w:val="2A2A2D"/>
          <w:w w:val="105"/>
        </w:rPr>
        <w:t/>
      </w:r>
      <w:r w:rsidRPr="00167DF3">
        <w:rPr>
          <w:color w:val="2A2A2D"/>
          <w:spacing w:val="-20"/>
          <w:w w:val="105"/>
        </w:rPr>
        <w:t/>
      </w:r>
      <w:r w:rsidRPr="00167DF3">
        <w:rPr>
          <w:color w:val="2A2A2D"/>
          <w:w w:val="105"/>
        </w:rPr>
        <w:t/>
      </w:r>
      <w:r w:rsidRPr="00167DF3">
        <w:rPr>
          <w:color w:val="3A3A3D"/>
          <w:w w:val="105"/>
        </w:rPr>
        <w:t xml:space="preserve"> cabinet du</w:t>
      </w:r>
      <w:r w:rsidRPr="00167DF3">
        <w:rPr>
          <w:color w:val="2A2A2D"/>
          <w:w w:val="105"/>
        </w:rPr>
        <w:t/>
      </w:r>
      <w:r w:rsidRPr="00167DF3">
        <w:rPr>
          <w:color w:val="3A3A3D"/>
          <w:w w:val="105"/>
        </w:rPr>
        <w:t>du CAT).</w:t>
      </w:r>
    </w:p>
    <w:p ns2:paraId="75F85490" ns2:textId="77777777" w:rsidR="005848CC" w:rsidRPr="00167DF3" w:rsidRDefault="005848CC" w:rsidP="0067446A">
      <w:pPr>
        <w:pStyle w:val="MemoireCorps"/>
        <w:tabs>
          <w:tab w:val="left" w:pos="7230"/>
        </w:tabs>
        <w:autoSpaceDE w:val="0"/>
        <w:autoSpaceDN w:val="0"/>
        <w:rPr/>
      </w:pPr>
      <w:r w:rsidRPr="00167DF3">
        <w:rPr>
          <w:color w:val="2A2A2D"/>
          <w:w w:val="105"/>
        </w:rPr>
        <w:t>Le</w:t>
      </w:r>
      <w:r w:rsidRPr="00167DF3">
        <w:rPr>
          <w:color w:val="2A2A2D"/>
          <w:spacing w:val="-18"/>
          <w:w w:val="105"/>
        </w:rPr>
        <w:t xml:space="preserve"> </w:t>
      </w:r>
      <w:r w:rsidRPr="00167DF3">
        <w:rPr>
          <w:color w:val="3A3A3D"/>
          <w:w w:val="105"/>
        </w:rPr>
        <w:t>secrétariat</w:t>
      </w:r>
      <w:r w:rsidRPr="00167DF3">
        <w:rPr>
          <w:color w:val="3A3A3D"/>
          <w:spacing w:val="-2"/>
          <w:w w:val="105"/>
        </w:rPr>
        <w:t xml:space="preserve"> </w:t>
      </w:r>
      <w:r w:rsidRPr="00167DF3">
        <w:rPr>
          <w:color w:val="2A2A2D"/>
          <w:w w:val="105"/>
        </w:rPr>
        <w:t>e</w:t>
      </w:r>
      <w:r w:rsidRPr="00167DF3">
        <w:rPr>
          <w:color w:val="4F4F54"/>
          <w:w w:val="105"/>
        </w:rPr>
        <w:t>x</w:t>
      </w:r>
      <w:r w:rsidRPr="00167DF3">
        <w:rPr>
          <w:color w:val="2A2A2D"/>
          <w:w w:val="105"/>
        </w:rPr>
        <w:t>écutif</w:t>
      </w:r>
      <w:r w:rsidRPr="00167DF3">
        <w:rPr>
          <w:color w:val="2A2A2D"/>
          <w:spacing w:val="-10"/>
          <w:w w:val="105"/>
        </w:rPr>
        <w:t xml:space="preserve"> </w:t>
      </w:r>
      <w:proofErr w:type="gramStart"/>
      <w:r w:rsidRPr="00167DF3">
        <w:rPr>
          <w:color w:val="3A3A3D"/>
          <w:spacing w:val="-2"/>
          <w:w w:val="105"/>
        </w:rPr>
        <w:t>comprend:</w:t>
      </w:r>
      <w:proofErr w:type="gramEnd"/>
    </w:p>
    <w:p ns2:paraId="52D10ACD" ns2:textId="77777777" w:rsidR="005848CC" w:rsidRPr="00167DF3" w:rsidRDefault="005848CC" w:rsidP="0067446A">
      <w:pPr>
        <w:pStyle w:val="MemoireCorps"/>
        <w:numPr>
          <w:ilvl w:val="0"/>
          <w:numId w:val="9"/>
        </w:numPr>
        <w:tabs>
          <w:tab w:val="left" w:pos="808"/>
          <w:tab w:val="left" w:pos="7230"/>
        </w:tabs>
        <w:autoSpaceDE w:val="0"/>
        <w:autoSpaceDN w:val="0"/>
        <w:widowControl/>
        <w:rPr>
          <w:rFonts w:eastAsia="Times New Roman" w:cstheme="minorHAnsi" w:ascii="Times New Roman" w:hAnsi="Times New Roman" w:cs="Times New Roman"/>
          <w:color w:val="3A3A3D"/>
          <w:sz w:val="24"/>
          <w:szCs w:val="24"/>
          <w:lang w:eastAsia="fr-FR"/>
        </w:rPr>
      </w:pPr>
      <w:proofErr w:type="gramStart"/>
      <w:r w:rsidRPr="00167DF3">
        <w:rPr>
          <w:color w:val="2A2A2D"/>
          <w:lang w:eastAsia="fr-FR"/>
        </w:rPr>
        <w:t>le</w:t>
      </w:r>
      <w:proofErr w:type="gramEnd"/>
      <w:r w:rsidRPr="00167DF3">
        <w:rPr>
          <w:color w:val="2A2A2D"/>
          <w:spacing w:val="13"/>
          <w:lang w:eastAsia="fr-FR"/>
        </w:rPr>
        <w:t xml:space="preserve"> </w:t>
      </w:r>
      <w:r w:rsidRPr="00167DF3">
        <w:rPr>
          <w:color w:val="3A3A3D"/>
          <w:lang w:eastAsia="fr-FR"/>
        </w:rPr>
        <w:t>secrétaire</w:t>
      </w:r>
      <w:r w:rsidRPr="00167DF3">
        <w:rPr>
          <w:color w:val="3A3A3D"/>
          <w:spacing w:val="49"/>
          <w:lang w:eastAsia="fr-FR"/>
        </w:rPr>
        <w:t xml:space="preserve"> </w:t>
      </w:r>
      <w:r w:rsidRPr="00167DF3">
        <w:rPr>
          <w:color w:val="2A2A2D"/>
          <w:spacing w:val="-2"/>
          <w:lang w:eastAsia="fr-FR"/>
        </w:rPr>
        <w:t>exécutif;</w:t>
      </w:r>
    </w:p>
    <w:p ns2:paraId="3898494B" ns2:textId="77777777" w:rsidR="005848CC" w:rsidRPr="00167DF3" w:rsidRDefault="005848CC" w:rsidP="0067446A">
      <w:pPr>
        <w:pStyle w:val="MemoireCorps"/>
        <w:numPr>
          <w:ilvl w:val="0"/>
          <w:numId w:val="9"/>
        </w:numPr>
        <w:tabs>
          <w:tab w:val="left" w:pos="808"/>
          <w:tab w:val="left" w:pos="7230"/>
        </w:tabs>
        <w:autoSpaceDE w:val="0"/>
        <w:autoSpaceDN w:val="0"/>
        <w:widowControl/>
        <w:rPr>
          <w:rFonts w:eastAsia="Times New Roman" w:cstheme="minorHAnsi" w:ascii="Times New Roman" w:hAnsi="Times New Roman" w:cs="Times New Roman"/>
          <w:color w:val="3A3A3D"/>
          <w:sz w:val="24"/>
          <w:szCs w:val="24"/>
          <w:lang w:eastAsia="fr-FR"/>
        </w:rPr>
      </w:pPr>
      <w:proofErr w:type="gramStart"/>
      <w:r w:rsidRPr="00167DF3">
        <w:rPr>
          <w:color w:val="3A3A3D"/>
          <w:lang w:eastAsia="fr-FR"/>
        </w:rPr>
        <w:t>les</w:t>
      </w:r>
      <w:proofErr w:type="gramEnd"/>
      <w:r w:rsidRPr="00167DF3">
        <w:rPr>
          <w:color w:val="3A3A3D"/>
          <w:spacing w:val="29"/>
          <w:lang w:eastAsia="fr-FR"/>
        </w:rPr>
        <w:t xml:space="preserve"> </w:t>
      </w:r>
      <w:r w:rsidRPr="00167DF3">
        <w:rPr>
          <w:color w:val="3A3A3D"/>
          <w:lang w:eastAsia="fr-FR"/>
        </w:rPr>
        <w:t>structures</w:t>
      </w:r>
      <w:r w:rsidRPr="00167DF3">
        <w:rPr>
          <w:color w:val="3A3A3D"/>
          <w:spacing w:val="46"/>
          <w:lang w:eastAsia="fr-FR"/>
        </w:rPr>
        <w:t xml:space="preserve"> </w:t>
      </w:r>
      <w:r w:rsidRPr="00167DF3">
        <w:rPr>
          <w:color w:val="2A2A2D"/>
          <w:lang w:eastAsia="fr-FR"/>
        </w:rPr>
        <w:t>directement</w:t>
      </w:r>
      <w:r w:rsidRPr="00167DF3">
        <w:rPr>
          <w:color w:val="2A2A2D"/>
          <w:spacing w:val="62"/>
          <w:lang w:eastAsia="fr-FR"/>
        </w:rPr>
        <w:t xml:space="preserve"> </w:t>
      </w:r>
      <w:r w:rsidRPr="00167DF3">
        <w:rPr>
          <w:color w:val="3A3A3D"/>
          <w:lang w:eastAsia="fr-FR"/>
        </w:rPr>
        <w:t>rattachées</w:t>
      </w:r>
      <w:r w:rsidRPr="00167DF3">
        <w:rPr>
          <w:color w:val="3A3A3D"/>
          <w:spacing w:val="66"/>
          <w:lang w:eastAsia="fr-FR"/>
        </w:rPr>
        <w:t xml:space="preserve"> </w:t>
      </w:r>
      <w:r w:rsidRPr="00167DF3">
        <w:rPr>
          <w:color w:val="2A2A2D"/>
          <w:lang w:eastAsia="fr-FR"/>
        </w:rPr>
        <w:t>au</w:t>
      </w:r>
      <w:r w:rsidRPr="00167DF3">
        <w:rPr>
          <w:color w:val="2A2A2D"/>
          <w:spacing w:val="36"/>
          <w:lang w:eastAsia="fr-FR"/>
        </w:rPr>
        <w:t xml:space="preserve"> </w:t>
      </w:r>
      <w:r w:rsidRPr="00167DF3">
        <w:rPr>
          <w:color w:val="3A3A3D"/>
          <w:lang w:eastAsia="fr-FR"/>
        </w:rPr>
        <w:t>secrétaire</w:t>
      </w:r>
      <w:r w:rsidRPr="00167DF3">
        <w:rPr>
          <w:color w:val="3A3A3D"/>
          <w:spacing w:val="66"/>
          <w:lang w:eastAsia="fr-FR"/>
        </w:rPr>
        <w:t xml:space="preserve"> </w:t>
      </w:r>
      <w:r w:rsidRPr="00167DF3">
        <w:rPr>
          <w:color w:val="2A2A2D"/>
          <w:spacing w:val="-2"/>
          <w:lang w:eastAsia="fr-FR"/>
        </w:rPr>
        <w:t>e</w:t>
      </w:r>
      <w:r w:rsidRPr="00167DF3">
        <w:rPr>
          <w:color w:val="4F4F54"/>
          <w:spacing w:val="-2"/>
          <w:lang w:eastAsia="fr-FR"/>
        </w:rPr>
        <w:t>x</w:t>
      </w:r>
      <w:r w:rsidRPr="00167DF3">
        <w:rPr>
          <w:color w:val="2A2A2D"/>
          <w:spacing w:val="-2"/>
          <w:lang w:eastAsia="fr-FR"/>
        </w:rPr>
        <w:t xml:space="preserve">écutif que </w:t>
      </w:r>
      <w:r w:rsidRPr="00167DF3">
        <w:rPr>
          <w:color w:val="2F2F31"/>
          <w:spacing w:val="-2"/>
          <w:w w:val="105"/>
        </w:rPr>
        <w:t>sont:</w:t>
      </w:r>
    </w:p>
    <w:p ns2:paraId="45408E86" ns2:textId="77777777" w:rsidR="005848CC" w:rsidRPr="00167DF3" w:rsidRDefault="005848CC" w:rsidP="0067446A">
      <w:pPr>
        <w:pStyle w:val="MemoireCorps"/>
        <w:numPr>
          <w:ilvl w:val="0"/>
          <w:numId w:val="10"/>
        </w:numPr>
        <w:tabs>
          <w:tab w:val="left" w:pos="1047"/>
          <w:tab w:val="left" w:pos="7230"/>
        </w:tabs>
        <w:autoSpaceDE w:val="0"/>
        <w:autoSpaceDN w:val="0"/>
        <w:widowControl/>
        <w:rPr>
          <w:rFonts w:eastAsia="Times New Roman" w:cstheme="minorHAnsi" w:ascii="Times New Roman" w:hAnsi="Times New Roman" w:cs="Times New Roman"/>
          <w:color w:val="131316"/>
          <w:sz w:val="24"/>
          <w:szCs w:val="24"/>
          <w:lang w:eastAsia="fr-FR"/>
        </w:rPr>
      </w:pPr>
      <w:proofErr w:type="gramStart"/>
      <w:r w:rsidRPr="00167DF3">
        <w:rPr>
          <w:color w:val="2F2F31"/>
          <w:lang w:eastAsia="fr-FR"/>
        </w:rPr>
        <w:t>la</w:t>
      </w:r>
      <w:proofErr w:type="gramEnd"/>
      <w:r w:rsidRPr="00167DF3">
        <w:rPr>
          <w:color w:val="2F2F31"/>
          <w:spacing w:val="5"/>
          <w:lang w:eastAsia="fr-FR"/>
        </w:rPr>
        <w:t xml:space="preserve"> </w:t>
      </w:r>
      <w:r w:rsidRPr="00167DF3">
        <w:rPr>
          <w:color w:val="2F2F31"/>
          <w:lang w:eastAsia="fr-FR"/>
        </w:rPr>
        <w:t>personne</w:t>
      </w:r>
      <w:r w:rsidRPr="00167DF3">
        <w:rPr>
          <w:color w:val="2F2F31"/>
          <w:spacing w:val="29"/>
          <w:lang w:eastAsia="fr-FR"/>
        </w:rPr>
        <w:t xml:space="preserve"> </w:t>
      </w:r>
      <w:r w:rsidRPr="00167DF3">
        <w:rPr>
          <w:color w:val="2F2F31"/>
          <w:lang w:eastAsia="fr-FR"/>
        </w:rPr>
        <w:t>responsabl</w:t>
      </w:r>
      <w:r w:rsidRPr="00167DF3">
        <w:rPr>
          <w:color w:val="131316"/>
          <w:lang w:eastAsia="fr-FR"/>
        </w:rPr>
        <w:t>e</w:t>
      </w:r>
      <w:r w:rsidRPr="00167DF3">
        <w:rPr>
          <w:color w:val="131316"/>
          <w:spacing w:val="17"/>
          <w:lang w:eastAsia="fr-FR"/>
        </w:rPr>
        <w:t xml:space="preserve"> </w:t>
      </w:r>
      <w:r w:rsidRPr="00167DF3">
        <w:rPr>
          <w:color w:val="2F2F31"/>
          <w:lang w:eastAsia="fr-FR"/>
        </w:rPr>
        <w:t>des</w:t>
      </w:r>
      <w:r w:rsidRPr="00167DF3">
        <w:rPr>
          <w:color w:val="2F2F31"/>
          <w:spacing w:val="17"/>
          <w:lang w:eastAsia="fr-FR"/>
        </w:rPr>
        <w:t xml:space="preserve"> </w:t>
      </w:r>
      <w:r w:rsidRPr="00167DF3">
        <w:rPr>
          <w:color w:val="2F2F31"/>
          <w:lang w:eastAsia="fr-FR"/>
        </w:rPr>
        <w:t>marchés</w:t>
      </w:r>
      <w:r w:rsidRPr="00167DF3">
        <w:rPr>
          <w:color w:val="2F2F31"/>
          <w:spacing w:val="24"/>
          <w:lang w:eastAsia="fr-FR"/>
        </w:rPr>
        <w:t xml:space="preserve"> </w:t>
      </w:r>
      <w:r w:rsidRPr="00167DF3">
        <w:rPr>
          <w:color w:val="2F2F31"/>
          <w:spacing w:val="-2"/>
          <w:lang w:eastAsia="fr-FR"/>
        </w:rPr>
        <w:t>publics</w:t>
      </w:r>
    </w:p>
    <w:p ns2:paraId="58A88112" ns2:textId="77777777" w:rsidR="005848CC" w:rsidRPr="00167DF3" w:rsidRDefault="005848CC" w:rsidP="0067446A">
      <w:pPr>
        <w:pStyle w:val="MemoireCorps"/>
        <w:numPr>
          <w:ilvl w:val="0"/>
          <w:numId w:val="10"/>
        </w:numPr>
        <w:tabs>
          <w:tab w:val="left" w:pos="1047"/>
          <w:tab w:val="left" w:pos="7230"/>
        </w:tabs>
        <w:autoSpaceDE w:val="0"/>
        <w:autoSpaceDN w:val="0"/>
        <w:widowControl/>
        <w:rPr>
          <w:rFonts w:eastAsia="Times New Roman" w:cstheme="minorHAnsi" w:ascii="Times New Roman" w:hAnsi="Times New Roman" w:cs="Times New Roman"/>
          <w:color w:val="131316"/>
          <w:sz w:val="24"/>
          <w:szCs w:val="24"/>
          <w:lang w:eastAsia="fr-FR"/>
        </w:rPr>
      </w:pPr>
      <w:r w:rsidRPr="00167DF3">
        <w:rPr>
          <w:color w:val="2F2F31"/>
          <w:lang w:eastAsia="fr-FR"/>
        </w:rPr>
        <w:t xml:space="preserve"> </w:t>
      </w:r>
      <w:proofErr w:type="gramStart"/>
      <w:r w:rsidRPr="00167DF3">
        <w:rPr>
          <w:color w:val="2F2F31"/>
          <w:lang w:eastAsia="fr-FR"/>
        </w:rPr>
        <w:t>la</w:t>
      </w:r>
      <w:proofErr w:type="gramEnd"/>
      <w:r w:rsidRPr="00167DF3">
        <w:rPr>
          <w:color w:val="2F2F31"/>
          <w:lang w:eastAsia="fr-FR"/>
        </w:rPr>
        <w:t xml:space="preserve"> </w:t>
      </w:r>
      <w:r w:rsidRPr="00167DF3">
        <w:rPr>
          <w:color w:val="413F42"/>
          <w:lang w:eastAsia="fr-FR"/>
        </w:rPr>
        <w:t>cellule</w:t>
      </w:r>
      <w:r w:rsidRPr="00167DF3">
        <w:rPr>
          <w:color w:val="413F42"/>
          <w:spacing w:val="29"/>
          <w:lang w:eastAsia="fr-FR"/>
        </w:rPr>
        <w:t xml:space="preserve"> </w:t>
      </w:r>
      <w:r w:rsidRPr="00167DF3">
        <w:rPr>
          <w:color w:val="2F2F31"/>
          <w:lang w:eastAsia="fr-FR"/>
        </w:rPr>
        <w:t>de</w:t>
      </w:r>
      <w:r w:rsidRPr="00167DF3">
        <w:rPr>
          <w:color w:val="2F2F31"/>
          <w:spacing w:val="15"/>
          <w:lang w:eastAsia="fr-FR"/>
        </w:rPr>
        <w:t xml:space="preserve"> </w:t>
      </w:r>
      <w:r w:rsidRPr="00167DF3">
        <w:rPr>
          <w:color w:val="2F2F31"/>
          <w:lang w:eastAsia="fr-FR"/>
        </w:rPr>
        <w:t>contrôle</w:t>
      </w:r>
      <w:r w:rsidRPr="00167DF3">
        <w:rPr>
          <w:color w:val="2F2F31"/>
          <w:spacing w:val="37"/>
          <w:lang w:eastAsia="fr-FR"/>
        </w:rPr>
        <w:t xml:space="preserve"> </w:t>
      </w:r>
      <w:r w:rsidRPr="00167DF3">
        <w:rPr>
          <w:color w:val="2F2F31"/>
          <w:lang w:eastAsia="fr-FR"/>
        </w:rPr>
        <w:t>des</w:t>
      </w:r>
      <w:r w:rsidRPr="00167DF3">
        <w:rPr>
          <w:color w:val="2F2F31"/>
          <w:spacing w:val="33"/>
          <w:lang w:eastAsia="fr-FR"/>
        </w:rPr>
        <w:t xml:space="preserve"> </w:t>
      </w:r>
      <w:r w:rsidRPr="00167DF3">
        <w:rPr>
          <w:color w:val="2F2F31"/>
          <w:lang w:eastAsia="fr-FR"/>
        </w:rPr>
        <w:t>marchés</w:t>
      </w:r>
      <w:r w:rsidRPr="00167DF3">
        <w:rPr>
          <w:color w:val="2F2F31"/>
          <w:spacing w:val="31"/>
          <w:lang w:eastAsia="fr-FR"/>
        </w:rPr>
        <w:t xml:space="preserve"> </w:t>
      </w:r>
      <w:r w:rsidRPr="00167DF3">
        <w:rPr>
          <w:color w:val="2F2F31"/>
          <w:spacing w:val="-2"/>
          <w:lang w:eastAsia="fr-FR"/>
        </w:rPr>
        <w:t>publics</w:t>
      </w:r>
    </w:p>
    <w:p ns2:paraId="536C79F0" ns2:textId="77777777" w:rsidR="005848CC" w:rsidRPr="00167DF3" w:rsidRDefault="005848CC" w:rsidP="0067446A">
      <w:pPr>
        <w:pStyle w:val="MemoireCorps"/>
        <w:numPr>
          <w:ilvl w:val="0"/>
          <w:numId w:val="10"/>
        </w:numPr>
        <w:tabs>
          <w:tab w:val="left" w:pos="1047"/>
          <w:tab w:val="left" w:pos="7230"/>
        </w:tabs>
        <w:autoSpaceDE w:val="0"/>
        <w:autoSpaceDN w:val="0"/>
        <w:widowControl/>
        <w:rPr>
          <w:rFonts w:eastAsia="Times New Roman" w:cstheme="minorHAnsi" w:ascii="Times New Roman" w:hAnsi="Times New Roman" w:cs="Times New Roman"/>
          <w:color w:val="131316"/>
          <w:sz w:val="24"/>
          <w:szCs w:val="24"/>
          <w:lang w:eastAsia="fr-FR"/>
        </w:rPr>
      </w:pPr>
      <w:r w:rsidRPr="00167DF3">
        <w:rPr>
          <w:color w:val="2F2F31"/>
          <w:lang w:eastAsia="fr-FR"/>
        </w:rPr>
        <w:t xml:space="preserve"> </w:t>
      </w:r>
      <w:proofErr w:type="gramStart"/>
      <w:r w:rsidRPr="00167DF3">
        <w:rPr>
          <w:color w:val="2F2F31"/>
          <w:lang w:eastAsia="fr-FR"/>
        </w:rPr>
        <w:t>la</w:t>
      </w:r>
      <w:proofErr w:type="gramEnd"/>
      <w:r w:rsidRPr="00167DF3">
        <w:rPr>
          <w:color w:val="2F2F31"/>
          <w:lang w:eastAsia="fr-FR"/>
        </w:rPr>
        <w:t xml:space="preserve"> </w:t>
      </w:r>
      <w:r w:rsidRPr="00167DF3">
        <w:rPr>
          <w:color w:val="413F42"/>
          <w:lang w:eastAsia="fr-FR"/>
        </w:rPr>
        <w:t>cellule juridique</w:t>
      </w:r>
    </w:p>
    <w:p ns2:paraId="038EC355" ns2:textId="77777777" w:rsidR="005848CC" w:rsidRPr="00167DF3" w:rsidRDefault="005848CC" w:rsidP="0067446A">
      <w:pPr>
        <w:pStyle w:val="MemoireCorps"/>
        <w:numPr>
          <w:ilvl w:val="0"/>
          <w:numId w:val="10"/>
        </w:numPr>
        <w:tabs>
          <w:tab w:val="left" w:pos="1047"/>
          <w:tab w:val="left" w:pos="7230"/>
        </w:tabs>
        <w:autoSpaceDE w:val="0"/>
        <w:autoSpaceDN w:val="0"/>
        <w:widowControl/>
        <w:rPr>
          <w:rFonts w:eastAsia="Times New Roman" w:cstheme="minorHAnsi" w:ascii="Times New Roman" w:hAnsi="Times New Roman" w:cs="Times New Roman"/>
          <w:color w:val="131316"/>
          <w:sz w:val="24"/>
          <w:szCs w:val="24"/>
          <w:lang w:eastAsia="fr-FR"/>
        </w:rPr>
      </w:pPr>
      <w:r w:rsidRPr="00167DF3">
        <w:rPr>
          <w:color w:val="2F2F31"/>
          <w:lang w:eastAsia="fr-FR"/>
        </w:rPr>
        <w:t>L’auditeur interne</w:t>
      </w:r>
    </w:p>
    <w:p ns2:paraId="16E850E0" ns2:textId="77777777" w:rsidR="005848CC" w:rsidRPr="00167DF3" w:rsidRDefault="005848CC" w:rsidP="0067446A">
      <w:pPr>
        <w:pStyle w:val="MemoireCorps"/>
        <w:numPr>
          <w:ilvl w:val="0"/>
          <w:numId w:val="10"/>
        </w:numPr>
        <w:tabs>
          <w:tab w:val="left" w:pos="1047"/>
          <w:tab w:val="left" w:pos="7230"/>
        </w:tabs>
        <w:autoSpaceDE w:val="0"/>
        <w:autoSpaceDN w:val="0"/>
        <w:widowControl/>
        <w:rPr>
          <w:rFonts w:eastAsia="Times New Roman" w:cstheme="minorHAnsi" w:ascii="Times New Roman" w:hAnsi="Times New Roman" w:cs="Times New Roman"/>
          <w:color w:val="505054"/>
          <w:sz w:val="24"/>
          <w:szCs w:val="24"/>
          <w:lang w:eastAsia="fr-FR"/>
        </w:rPr>
      </w:pPr>
      <w:proofErr w:type="gramStart"/>
      <w:r w:rsidRPr="00167DF3">
        <w:rPr>
          <w:color w:val="2F2F31"/>
          <w:lang w:eastAsia="fr-FR"/>
        </w:rPr>
        <w:t>le</w:t>
      </w:r>
      <w:proofErr w:type="gramEnd"/>
      <w:r w:rsidRPr="00167DF3">
        <w:rPr>
          <w:color w:val="2F2F31"/>
          <w:spacing w:val="27"/>
          <w:lang w:eastAsia="fr-FR"/>
        </w:rPr>
        <w:t xml:space="preserve"> </w:t>
      </w:r>
      <w:r w:rsidRPr="00167DF3">
        <w:rPr>
          <w:color w:val="2F2F31"/>
          <w:lang w:eastAsia="fr-FR"/>
        </w:rPr>
        <w:t>secrétariat</w:t>
      </w:r>
      <w:r w:rsidRPr="00167DF3">
        <w:rPr>
          <w:color w:val="2F2F31"/>
          <w:spacing w:val="55"/>
          <w:lang w:eastAsia="fr-FR"/>
        </w:rPr>
        <w:t xml:space="preserve"> </w:t>
      </w:r>
      <w:r w:rsidRPr="00167DF3">
        <w:rPr>
          <w:color w:val="2F2F31"/>
          <w:spacing w:val="-2"/>
          <w:lang w:eastAsia="fr-FR"/>
        </w:rPr>
        <w:t>particulier</w:t>
      </w:r>
    </w:p>
    <w:p ns2:paraId="69734F4E" ns2:textId="77777777" w:rsidR="005848CC" w:rsidRPr="00167DF3" w:rsidRDefault="005848CC" w:rsidP="0067446A">
      <w:pPr>
        <w:pStyle w:val="MemoireCorps"/>
        <w:numPr>
          <w:ilvl w:val="0"/>
          <w:numId w:val="10"/>
        </w:numPr>
        <w:tabs>
          <w:tab w:val="left" w:pos="1047"/>
          <w:tab w:val="left" w:pos="7230"/>
        </w:tabs>
        <w:autoSpaceDE w:val="0"/>
        <w:autoSpaceDN w:val="0"/>
        <w:widowControl/>
        <w:rPr>
          <w:rFonts w:eastAsia="Times New Roman" w:cstheme="minorHAnsi" w:ascii="Times New Roman" w:hAnsi="Times New Roman" w:cs="Times New Roman"/>
          <w:color w:val="131316"/>
          <w:sz w:val="24"/>
          <w:szCs w:val="24"/>
          <w:lang w:eastAsia="fr-FR"/>
        </w:rPr>
      </w:pPr>
      <w:proofErr w:type="gramStart"/>
      <w:r w:rsidRPr="00167DF3">
        <w:rPr>
          <w:color w:val="2F2F31"/>
          <w:w w:val="110"/>
          <w:lang w:eastAsia="fr-FR"/>
        </w:rPr>
        <w:t>le</w:t>
      </w:r>
      <w:proofErr w:type="gramEnd"/>
      <w:r w:rsidRPr="00167DF3">
        <w:rPr>
          <w:color w:val="2F2F31"/>
          <w:spacing w:val="80"/>
          <w:w w:val="110"/>
          <w:lang w:eastAsia="fr-FR"/>
        </w:rPr>
        <w:t xml:space="preserve"> </w:t>
      </w:r>
      <w:r w:rsidRPr="00167DF3">
        <w:rPr>
          <w:color w:val="2F2F31"/>
          <w:w w:val="110"/>
          <w:lang w:eastAsia="fr-FR"/>
        </w:rPr>
        <w:t>secrétariat</w:t>
      </w:r>
      <w:r w:rsidRPr="00167DF3">
        <w:rPr>
          <w:color w:val="2F2F31"/>
          <w:lang w:eastAsia="fr-FR"/>
        </w:rPr>
        <w:t xml:space="preserve"> </w:t>
      </w:r>
      <w:r w:rsidRPr="00167DF3">
        <w:rPr>
          <w:color w:val="2F2F31"/>
          <w:spacing w:val="-2"/>
          <w:w w:val="110"/>
          <w:lang w:eastAsia="fr-FR"/>
        </w:rPr>
        <w:t>administratif</w:t>
      </w:r>
      <w:r w:rsidRPr="00167DF3">
        <w:rPr>
          <w:color w:val="2F2F31"/>
          <w:lang w:eastAsia="fr-FR"/>
        </w:rPr>
        <w:t xml:space="preserve"> </w:t>
      </w:r>
      <w:r w:rsidRPr="00167DF3">
        <w:rPr>
          <w:color w:val="2F2F31"/>
          <w:w w:val="110"/>
          <w:lang w:eastAsia="fr-FR"/>
        </w:rPr>
        <w:t>de</w:t>
      </w:r>
      <w:r w:rsidRPr="00167DF3">
        <w:rPr>
          <w:color w:val="2F2F31"/>
          <w:spacing w:val="78"/>
          <w:w w:val="110"/>
          <w:lang w:eastAsia="fr-FR"/>
        </w:rPr>
        <w:t xml:space="preserve"> </w:t>
      </w:r>
      <w:r w:rsidRPr="00167DF3">
        <w:rPr>
          <w:color w:val="413F42"/>
          <w:w w:val="110"/>
          <w:lang w:eastAsia="fr-FR"/>
        </w:rPr>
        <w:t xml:space="preserve">la </w:t>
      </w:r>
      <w:r w:rsidRPr="00167DF3">
        <w:rPr>
          <w:color w:val="2F2F31"/>
          <w:spacing w:val="-2"/>
          <w:w w:val="110"/>
          <w:lang w:eastAsia="fr-FR"/>
        </w:rPr>
        <w:t>mairie</w:t>
      </w:r>
      <w:r w:rsidRPr="00167DF3">
        <w:rPr>
          <w:color w:val="505054"/>
          <w:spacing w:val="-2"/>
          <w:w w:val="110"/>
          <w:lang w:eastAsia="fr-FR"/>
        </w:rPr>
        <w:t>;</w:t>
      </w:r>
    </w:p>
    <w:p ns2:paraId="07B64A71" ns2:textId="77777777" w:rsidR="005848CC" w:rsidRPr="00167DF3" w:rsidRDefault="005848CC" w:rsidP="0067446A">
      <w:pPr>
        <w:pStyle w:val="MemoireCorps"/>
        <w:numPr>
          <w:ilvl w:val="0"/>
          <w:numId w:val="10"/>
        </w:numPr>
        <w:tabs>
          <w:tab w:val="left" w:pos="1047"/>
          <w:tab w:val="left" w:pos="7230"/>
        </w:tabs>
        <w:autoSpaceDE w:val="0"/>
        <w:autoSpaceDN w:val="0"/>
        <w:widowControl/>
        <w:rPr>
          <w:rFonts w:eastAsia="Times New Roman" w:cstheme="minorHAnsi" w:ascii="Times New Roman" w:hAnsi="Times New Roman" w:cs="Times New Roman"/>
          <w:color w:val="2F2F31"/>
          <w:sz w:val="24"/>
          <w:szCs w:val="24"/>
          <w:lang w:eastAsia="fr-FR"/>
        </w:rPr>
      </w:pPr>
      <w:r w:rsidRPr="00167DF3">
        <w:rPr>
          <w:color w:val="2F2F31"/>
          <w:spacing w:val="-2"/>
          <w:lang w:eastAsia="fr-FR"/>
        </w:rPr>
        <w:t>Les secrétaires administratifs des arrondissements</w:t>
      </w:r>
    </w:p>
    <w:p ns2:paraId="77528220" ns2:textId="77777777" w:rsidR="005848CC" w:rsidRPr="00167DF3" w:rsidRDefault="005848CC" w:rsidP="0067446A">
      <w:pPr>
        <w:pStyle w:val="MemoireCorps"/>
        <w:numPr>
          <w:ilvl w:val="0"/>
          <w:numId w:val="10"/>
        </w:numPr>
        <w:tabs>
          <w:tab w:val="left" w:pos="1047"/>
          <w:tab w:val="left" w:pos="7230"/>
        </w:tabs>
        <w:autoSpaceDE w:val="0"/>
        <w:autoSpaceDN w:val="0"/>
        <w:widowControl/>
        <w:rPr>
          <w:rFonts w:eastAsia="Times New Roman" w:cstheme="minorHAnsi" w:ascii="Times New Roman" w:hAnsi="Times New Roman" w:cs="Times New Roman"/>
          <w:color w:val="2F2F31"/>
          <w:sz w:val="24"/>
          <w:szCs w:val="24"/>
          <w:lang w:eastAsia="fr-FR"/>
        </w:rPr>
      </w:pPr>
      <w:proofErr w:type="gramStart"/>
      <w:r w:rsidRPr="00167DF3">
        <w:rPr>
          <w:color w:val="2F2F31"/>
          <w:w w:val="105"/>
          <w:lang w:eastAsia="fr-FR"/>
        </w:rPr>
        <w:t>la</w:t>
      </w:r>
      <w:proofErr w:type="gramEnd"/>
      <w:r w:rsidRPr="00167DF3">
        <w:rPr>
          <w:color w:val="2F2F31"/>
          <w:w w:val="105"/>
          <w:lang w:eastAsia="fr-FR"/>
        </w:rPr>
        <w:t xml:space="preserve"> </w:t>
      </w:r>
      <w:r w:rsidRPr="00167DF3">
        <w:rPr>
          <w:color w:val="413F42"/>
          <w:w w:val="105"/>
          <w:lang w:eastAsia="fr-FR"/>
        </w:rPr>
        <w:t>cellule</w:t>
      </w:r>
      <w:r w:rsidRPr="00167DF3">
        <w:rPr>
          <w:color w:val="413F42"/>
          <w:spacing w:val="-2"/>
          <w:w w:val="105"/>
          <w:lang w:eastAsia="fr-FR"/>
        </w:rPr>
        <w:t xml:space="preserve"> </w:t>
      </w:r>
      <w:r w:rsidRPr="00167DF3">
        <w:rPr>
          <w:color w:val="2F2F31"/>
          <w:w w:val="105"/>
          <w:lang w:eastAsia="fr-FR"/>
        </w:rPr>
        <w:t>de</w:t>
      </w:r>
      <w:r w:rsidRPr="00167DF3">
        <w:rPr>
          <w:color w:val="2F2F31"/>
          <w:spacing w:val="-5"/>
          <w:w w:val="105"/>
          <w:lang w:eastAsia="fr-FR"/>
        </w:rPr>
        <w:t xml:space="preserve"> </w:t>
      </w:r>
      <w:r w:rsidRPr="00167DF3">
        <w:rPr>
          <w:color w:val="2F2F31"/>
          <w:spacing w:val="-2"/>
          <w:w w:val="105"/>
          <w:lang w:eastAsia="fr-FR"/>
        </w:rPr>
        <w:t>commun</w:t>
      </w:r>
      <w:r w:rsidRPr="00167DF3">
        <w:rPr>
          <w:color w:val="505054"/>
          <w:spacing w:val="-2"/>
          <w:w w:val="105"/>
          <w:lang w:eastAsia="fr-FR"/>
        </w:rPr>
        <w:t>ic</w:t>
      </w:r>
      <w:r w:rsidRPr="00167DF3">
        <w:rPr>
          <w:color w:val="2F2F31"/>
          <w:spacing w:val="-2"/>
          <w:w w:val="105"/>
          <w:lang w:eastAsia="fr-FR"/>
        </w:rPr>
        <w:t>ation.</w:t>
      </w:r>
    </w:p>
    <w:p ns2:paraId="335704DB" ns2:textId="77777777" w:rsidR="000810E4" w:rsidRPr="00167DF3" w:rsidRDefault="000810E4" w:rsidP="0067446A">
      <w:pPr>
        <w:tabs>
          <w:tab w:val="left" w:pos="1047"/>
          <w:tab w:val="left" w:pos="7230"/>
        </w:tabs>
        <w:autoSpaceDE w:val="0"/>
        <w:autoSpaceDN w:val="0"/>
        <w:contextualSpacing/>
        <w:widowControl/>
        <w:spacing w:before="0" w:after="0" w:line="360" w:lineRule="auto"/>
        <w:ind w:firstLine="0"/>
        <w:jc w:val="both"/>
        <w:rPr>
          <w:rFonts w:eastAsia="Times New Roman" w:cstheme="minorHAnsi" w:ascii="Times New Roman" w:hAnsi="Times New Roman" w:cs="Times New Roman"/>
          <w:color w:val="2F2F31"/>
          <w:sz w:val="24"/>
          <w:szCs w:val="24"/>
          <w:lang w:eastAsia="fr-FR"/>
        </w:rPr>
      </w:pPr>
    </w:p>
    <w:p ns2:paraId="2C620985" ns2:textId="77777777" w:rsidR="005848CC" w:rsidRPr="00167DF3" w:rsidRDefault="005848CC" w:rsidP="0067446A">
      <w:pPr>
        <w:pStyle w:val="MemoireCorps"/>
        <w:numPr>
          <w:ilvl w:val="0"/>
          <w:numId w:val="11"/>
        </w:numPr>
        <w:tabs>
          <w:tab w:val="left" w:pos="808"/>
          <w:tab w:val="left" w:pos="7230"/>
        </w:tabs>
        <w:autoSpaceDE w:val="0"/>
        <w:autoSpaceDN w:val="0"/>
        <w:widowControl/>
        <w:rPr>
          <w:rFonts w:eastAsia="Times New Roman" w:cstheme="minorHAnsi" w:ascii="Times New Roman" w:hAnsi="Times New Roman" w:cs="Times New Roman"/>
          <w:color w:val="2A2A2D"/>
          <w:sz w:val="24"/>
          <w:szCs w:val="24"/>
          <w:lang w:eastAsia="fr-FR"/>
        </w:rPr>
      </w:pPr>
      <w:proofErr w:type="gramStart"/>
      <w:r w:rsidRPr="00167DF3">
        <w:rPr>
          <w:color w:val="3A3A3D"/>
          <w:w w:val="105"/>
          <w:lang w:eastAsia="fr-FR"/>
        </w:rPr>
        <w:t>les</w:t>
      </w:r>
      <w:proofErr w:type="gramEnd"/>
      <w:r w:rsidRPr="00167DF3">
        <w:rPr>
          <w:color w:val="3A3A3D"/>
          <w:spacing w:val="-5"/>
          <w:w w:val="105"/>
          <w:lang w:eastAsia="fr-FR"/>
        </w:rPr>
        <w:t xml:space="preserve"> </w:t>
      </w:r>
      <w:r w:rsidRPr="00167DF3">
        <w:rPr>
          <w:color w:val="3A3A3D"/>
          <w:w w:val="105"/>
          <w:lang w:eastAsia="fr-FR"/>
        </w:rPr>
        <w:t>directions</w:t>
      </w:r>
      <w:r w:rsidRPr="00167DF3">
        <w:rPr>
          <w:color w:val="3A3A3D"/>
          <w:spacing w:val="8"/>
          <w:w w:val="105"/>
          <w:lang w:eastAsia="fr-FR"/>
        </w:rPr>
        <w:t xml:space="preserve"> </w:t>
      </w:r>
      <w:r w:rsidRPr="00167DF3">
        <w:rPr>
          <w:color w:val="2A2A2D"/>
          <w:spacing w:val="-2"/>
          <w:w w:val="105"/>
          <w:lang w:eastAsia="fr-FR"/>
        </w:rPr>
        <w:t>techniques</w:t>
      </w:r>
      <w:r w:rsidRPr="00167DF3">
        <w:rPr>
          <w:color w:val="747075"/>
          <w:spacing w:val="-2"/>
          <w:w w:val="105"/>
          <w:lang w:eastAsia="fr-FR"/>
        </w:rPr>
        <w:t>.</w:t>
      </w:r>
    </w:p>
    <w:p ns2:paraId="4814037D" ns2:textId="77777777" w:rsidR="005848CC" w:rsidRPr="00167DF3" w:rsidRDefault="005848CC" w:rsidP="0067446A">
      <w:pPr>
        <w:pStyle w:val="MemoireCorps"/>
        <w:numPr>
          <w:ilvl w:val="0"/>
          <w:numId w:val="12"/>
        </w:numPr>
        <w:tabs>
          <w:tab w:val="left" w:pos="7230"/>
        </w:tabs>
        <w:widowControl/>
        <w:rPr>
          <w:rFonts w:eastAsia="Times New Roman" w:cstheme="minorHAnsi" w:ascii="Times New Roman" w:hAnsi="Times New Roman" w:cs="Times New Roman"/>
          <w:color w:val="000000"/>
          <w:sz w:val="24"/>
          <w:szCs w:val="24"/>
          <w:lang w:eastAsia="fr-FR"/>
        </w:rPr>
      </w:pPr>
      <w:proofErr w:type="gramStart"/>
      <w:r w:rsidRPr="00167DF3">
        <w:rPr>
          <w:color w:val="000000"/>
          <w:lang w:eastAsia="fr-FR"/>
        </w:rPr>
        <w:t>la</w:t>
      </w:r>
      <w:proofErr w:type="gramEnd"/>
      <w:r w:rsidRPr="00167DF3">
        <w:rPr>
          <w:color w:val="000000"/>
          <w:lang w:eastAsia="fr-FR"/>
        </w:rPr>
        <w:t xml:space="preserve"> Direction du Développement Local et de la Planification (DDLP) ; </w:t>
      </w:r>
    </w:p>
    <w:p ns2:paraId="42D6B9E3" ns2:textId="77777777" w:rsidR="005848CC" w:rsidRPr="00167DF3" w:rsidRDefault="005848CC" w:rsidP="0067446A">
      <w:pPr>
        <w:pStyle w:val="MemoireCorps"/>
        <w:numPr>
          <w:ilvl w:val="0"/>
          <w:numId w:val="12"/>
        </w:numPr>
        <w:tabs>
          <w:tab w:val="left" w:pos="7230"/>
        </w:tabs>
        <w:widowControl/>
        <w:rPr>
          <w:rFonts w:eastAsia="Times New Roman" w:cstheme="minorHAnsi" w:ascii="Times New Roman" w:hAnsi="Times New Roman" w:cs="Times New Roman"/>
          <w:color w:val="000000"/>
          <w:sz w:val="24"/>
          <w:szCs w:val="24"/>
          <w:lang w:eastAsia="fr-FR"/>
        </w:rPr>
      </w:pPr>
      <w:proofErr w:type="gramStart"/>
      <w:r w:rsidRPr="00167DF3">
        <w:rPr>
          <w:color w:val="000000"/>
          <w:lang w:eastAsia="fr-FR"/>
        </w:rPr>
        <w:t>la</w:t>
      </w:r>
      <w:proofErr w:type="gramEnd"/>
      <w:r w:rsidRPr="00167DF3">
        <w:rPr>
          <w:color w:val="000000"/>
          <w:lang w:eastAsia="fr-FR"/>
        </w:rPr>
        <w:t xml:space="preserve"> Direction des Affaires Administratives et Financières (DAAF); </w:t>
      </w:r>
    </w:p>
    <w:p ns2:paraId="42A60D62" ns2:textId="77777777" w:rsidR="005848CC" w:rsidRPr="00167DF3" w:rsidRDefault="005848CC" w:rsidP="0067446A">
      <w:pPr>
        <w:pStyle w:val="MemoireCorps"/>
        <w:numPr>
          <w:ilvl w:val="0"/>
          <w:numId w:val="12"/>
        </w:numPr>
        <w:tabs>
          <w:tab w:val="left" w:pos="7230"/>
        </w:tabs>
        <w:widowControl/>
        <w:rPr>
          <w:rFonts w:eastAsia="Times New Roman" w:cstheme="minorHAnsi" w:ascii="Times New Roman" w:hAnsi="Times New Roman" w:cs="Times New Roman"/>
          <w:color w:val="000000"/>
          <w:sz w:val="24"/>
          <w:szCs w:val="24"/>
          <w:lang w:eastAsia="fr-FR"/>
        </w:rPr>
      </w:pPr>
      <w:proofErr w:type="gramStart"/>
      <w:r w:rsidRPr="00167DF3">
        <w:rPr>
          <w:color w:val="000000"/>
          <w:lang w:eastAsia="fr-FR"/>
        </w:rPr>
        <w:t>la</w:t>
      </w:r>
      <w:proofErr w:type="gramEnd"/>
      <w:r w:rsidRPr="00167DF3">
        <w:rPr>
          <w:color w:val="000000"/>
          <w:lang w:eastAsia="fr-FR"/>
        </w:rPr>
        <w:t xml:space="preserve"> Direction des Affaires Domaniales et Environnementales (DADE) ; </w:t>
      </w:r>
    </w:p>
    <w:p ns2:paraId="775C5339" ns2:textId="77777777" w:rsidR="005848CC" w:rsidRPr="00167DF3" w:rsidRDefault="005848CC" w:rsidP="0067446A">
      <w:pPr>
        <w:pStyle w:val="MemoireCorps"/>
        <w:numPr>
          <w:ilvl w:val="0"/>
          <w:numId w:val="12"/>
        </w:numPr>
        <w:tabs>
          <w:tab w:val="left" w:pos="7230"/>
        </w:tabs>
        <w:widowControl/>
        <w:rPr>
          <w:rFonts w:eastAsia="Times New Roman" w:cstheme="minorHAnsi" w:ascii="Times New Roman" w:hAnsi="Times New Roman" w:cs="Times New Roman"/>
          <w:color w:val="000000"/>
          <w:sz w:val="24"/>
          <w:szCs w:val="24"/>
          <w:lang w:eastAsia="fr-FR"/>
        </w:rPr>
      </w:pPr>
      <w:proofErr w:type="gramStart"/>
      <w:r w:rsidRPr="00167DF3">
        <w:rPr>
          <w:color w:val="000000"/>
          <w:lang w:eastAsia="fr-FR"/>
        </w:rPr>
        <w:t>la</w:t>
      </w:r>
      <w:proofErr w:type="gramEnd"/>
      <w:r w:rsidRPr="00167DF3">
        <w:rPr>
          <w:color w:val="000000"/>
          <w:lang w:eastAsia="fr-FR"/>
        </w:rPr>
        <w:t xml:space="preserve"> Direction des Services Techniques (DST);</w:t>
      </w:r>
    </w:p>
    <w:p ns2:paraId="2BF19DC1" ns2:textId="77777777" w:rsidR="005848CC" w:rsidRPr="00167DF3" w:rsidRDefault="005848CC" w:rsidP="0067446A">
      <w:pPr>
        <w:pStyle w:val="MemoireCorps"/>
        <w:numPr>
          <w:ilvl w:val="0"/>
          <w:numId w:val="12"/>
        </w:numPr>
        <w:tabs>
          <w:tab w:val="left" w:pos="7230"/>
        </w:tabs>
        <w:widowControl/>
        <w:rPr>
          <w:rFonts w:eastAsia="Times New Roman" w:cstheme="minorHAnsi" w:ascii="Times New Roman" w:hAnsi="Times New Roman" w:cs="Times New Roman"/>
          <w:color w:val="000000"/>
          <w:sz w:val="24"/>
          <w:szCs w:val="24"/>
          <w:lang w:eastAsia="fr-FR"/>
        </w:rPr>
      </w:pPr>
      <w:proofErr w:type="gramStart"/>
      <w:r w:rsidRPr="00167DF3">
        <w:rPr>
          <w:color w:val="000000"/>
          <w:lang w:eastAsia="fr-FR"/>
        </w:rPr>
        <w:t>la</w:t>
      </w:r>
      <w:proofErr w:type="gramEnd"/>
      <w:r w:rsidRPr="00167DF3">
        <w:rPr>
          <w:color w:val="000000"/>
          <w:lang w:eastAsia="fr-FR"/>
        </w:rPr>
        <w:t xml:space="preserve"> Direction des Systèmes d’Information (DSI).</w:t>
      </w:r>
    </w:p>
    <w:p ns2:paraId="6F3DCC41" ns2:textId="77777777" w:rsidR="005848CC" w:rsidRPr="00167DF3" w:rsidRDefault="005848CC" w:rsidP="0067446A">
      <w:pPr>
        <w:pStyle w:val="MemoireCorps"/>
        <w:tabs>
          <w:tab w:val="left" w:pos="7230"/>
        </w:tabs>
        <w:rPr>
          <w:lang w:eastAsia="fr-FR"/>
        </w:rPr>
      </w:pPr>
      <w:r w:rsidRPr="00167DF3">
        <w:rPr>
          <w:lang w:eastAsia="fr-FR"/>
        </w:rPr>
        <w:t>Chaque direction se présente comme suit :</w:t>
      </w:r>
    </w:p>
    <w:p ns2:paraId="30D1BCF8" ns2:textId="77777777" w:rsidR="005848CC" w:rsidRPr="00167DF3" w:rsidRDefault="005848CC" w:rsidP="0067446A">
      <w:pPr>
        <w:pStyle w:val="MemoireCorps"/>
        <w:numPr>
          <w:ilvl w:val="0"/>
          <w:numId w:val="13"/>
        </w:numPr>
        <w:tabs>
          <w:tab w:val="left" w:pos="7230"/>
        </w:tabs>
        <w:widowControl/>
        <w:rPr>
          <w:rFonts w:eastAsia="Times New Roman" w:cstheme="minorHAnsi" w:ascii="Times New Roman" w:hAnsi="Times New Roman" w:cs="Times New Roman"/>
          <w:sz w:val="24"/>
          <w:szCs w:val="24"/>
          <w:lang w:eastAsia="fr-FR"/>
        </w:rPr>
      </w:pPr>
      <w:r w:rsidRPr="00167DF3">
        <w:rPr>
          <w:b/>
          <w:bCs/>
          <w:lang w:eastAsia="fr-FR"/>
        </w:rPr>
        <w:t xml:space="preserve">La Direction du Développement Local et de la Planification </w:t>
      </w:r>
      <w:r w:rsidRPr="00167DF3">
        <w:rPr>
          <w:lang w:eastAsia="fr-FR"/>
        </w:rPr>
        <w:t xml:space="preserve"> est chargée de l’élaboration et du suivi-évaluation des documents de planification communale, ainsi que des programmes et projets de développement local. Elle assure également le pilotage de la coopération décentralisée, de la coopération intercommunale et des affaires sociales.</w:t>
      </w:r>
    </w:p>
    <w:p ns2:paraId="794B4A89" ns2:textId="77777777" w:rsidR="005848CC" w:rsidRPr="00167DF3" w:rsidRDefault="005848CC" w:rsidP="0067446A">
      <w:pPr>
        <w:pStyle w:val="MemoireCorps"/>
        <w:tabs>
          <w:tab w:val="left" w:pos="7230"/>
        </w:tabs>
        <w:rPr>
          <w:lang w:eastAsia="fr-FR"/>
        </w:rPr>
      </w:pPr>
      <w:r w:rsidRPr="00167DF3">
        <w:rPr>
          <w:lang w:eastAsia="fr-FR"/>
        </w:rPr>
        <w:t xml:space="preserve">Elle comprend : </w:t>
      </w:r>
    </w:p>
    <w:p ns2:paraId="58775ECE" ns2:textId="77777777" w:rsidR="005848CC" w:rsidRPr="00167DF3" w:rsidRDefault="005848CC" w:rsidP="0067446A">
      <w:pPr>
        <w:pStyle w:val="MemoireCorps"/>
        <w:numPr>
          <w:ilvl w:val="0"/>
          <w:numId w:val="14"/>
        </w:numPr>
        <w:tabs>
          <w:tab w:val="left" w:pos="7230"/>
        </w:tabs>
        <w:widowControl/>
        <w:rPr>
          <w:rFonts w:eastAsia="Times New Roman" w:cstheme="minorHAnsi" w:ascii="Times New Roman" w:hAnsi="Times New Roman" w:cs="Times New Roman"/>
          <w:sz w:val="24"/>
          <w:szCs w:val="24"/>
          <w:lang w:eastAsia="fr-FR"/>
        </w:rPr>
      </w:pPr>
      <w:proofErr w:type="gramStart"/>
      <w:r w:rsidRPr="00167DF3">
        <w:rPr>
          <w:lang w:eastAsia="fr-FR"/>
        </w:rPr>
        <w:t>le</w:t>
      </w:r>
      <w:proofErr w:type="gramEnd"/>
      <w:r w:rsidRPr="00167DF3">
        <w:rPr>
          <w:lang w:eastAsia="fr-FR"/>
        </w:rPr>
        <w:t xml:space="preserve"> service du développement, de la planification, du suivi- évaluation et de la statistique ;</w:t>
      </w:r>
    </w:p>
    <w:p ns2:paraId="767CFA8C" ns2:textId="77777777" w:rsidR="005848CC" w:rsidRPr="00167DF3" w:rsidRDefault="005848CC" w:rsidP="0067446A">
      <w:pPr>
        <w:pStyle w:val="MemoireCorps"/>
        <w:numPr>
          <w:ilvl w:val="0"/>
          <w:numId w:val="14"/>
        </w:numPr>
        <w:tabs>
          <w:tab w:val="left" w:pos="7230"/>
        </w:tabs>
        <w:widowControl/>
        <w:rPr>
          <w:rFonts w:eastAsia="Times New Roman" w:cstheme="minorHAnsi" w:ascii="Times New Roman" w:hAnsi="Times New Roman" w:cs="Times New Roman"/>
          <w:sz w:val="24"/>
          <w:szCs w:val="24"/>
          <w:lang w:eastAsia="fr-FR"/>
        </w:rPr>
      </w:pPr>
      <w:proofErr w:type="gramStart"/>
      <w:r w:rsidRPr="00167DF3">
        <w:rPr>
          <w:lang w:eastAsia="fr-FR"/>
        </w:rPr>
        <w:t>le</w:t>
      </w:r>
      <w:proofErr w:type="gramEnd"/>
      <w:r w:rsidRPr="00167DF3">
        <w:rPr>
          <w:lang w:eastAsia="fr-FR"/>
        </w:rPr>
        <w:t xml:space="preserve"> service de la coopération et des affaires sociales.</w:t>
      </w:r>
    </w:p>
    <w:p ns2:paraId="33A4B469" ns2:textId="2BBE211D" w:rsidR="005848CC" w:rsidRPr="00167DF3" w:rsidRDefault="005848CC" w:rsidP="0067446A">
      <w:pPr>
        <w:pStyle w:val="MemoireCorps"/>
        <w:numPr>
          <w:ilvl w:val="0"/>
          <w:numId w:val="13"/>
        </w:numPr>
        <w:tabs>
          <w:tab w:val="left" w:pos="7230"/>
        </w:tabs>
        <w:widowControl/>
        <w:rPr>
          <w:rFonts w:eastAsia="Times New Roman" w:cstheme="minorHAnsi" w:ascii="Times New Roman" w:hAnsi="Times New Roman" w:cs="Times New Roman"/>
          <w:sz w:val="24"/>
          <w:szCs w:val="24"/>
          <w:lang w:eastAsia="fr-FR"/>
        </w:rPr>
      </w:pPr>
      <w:r w:rsidRPr="00167DF3">
        <w:rPr>
          <w:b/>
          <w:bCs/>
          <w:lang w:eastAsia="fr-FR"/>
        </w:rPr>
        <w:t>La Direction des Affaires Administratives et Financi</w:t>
      </w:r>
      <w:r w:rsidRPr="00167DF3">
        <w:rPr>
          <w:lang w:eastAsia="fr-FR"/>
        </w:rPr>
        <w:t xml:space="preserve"> est chargée de la gestion des ressources humaine</w:t>
      </w:r>
      <w:r w:rsidR="00610865" w:rsidRPr="00167DF3">
        <w:rPr>
          <w:lang w:eastAsia="fr-FR"/>
        </w:rPr>
        <w:t/>
      </w:r>
      <w:r w:rsidRPr="00167DF3">
        <w:rPr>
          <w:lang w:eastAsia="fr-FR"/>
        </w:rPr>
        <w:t xml:space="preserve">ères et matérielles de la commune, ainsi que des affaires générales et sociales internes. </w:t>
      </w:r>
      <w:proofErr w:type="gramStart"/>
      <w:r w:rsidRPr="00167DF3">
        <w:rPr>
          <w:lang w:eastAsia="fr-FR"/>
        </w:rPr>
        <w:t/>
      </w:r>
      <w:proofErr w:type="gramEnd"/>
      <w:r w:rsidRPr="00167DF3">
        <w:rPr>
          <w:lang w:eastAsia="fr-FR"/>
        </w:rPr>
        <w:t/>
      </w:r>
    </w:p>
    <w:p ns2:paraId="50A9FB2F" ns2:textId="77777777" w:rsidR="005848CC" w:rsidRPr="00167DF3" w:rsidRDefault="005848CC" w:rsidP="0067446A">
      <w:pPr>
        <w:pStyle w:val="MemoireCorps"/>
        <w:numPr>
          <w:ilvl w:val="0"/>
          <w:numId w:val="15"/>
        </w:numPr>
        <w:tabs>
          <w:tab w:val="left" w:pos="7230"/>
        </w:tabs>
        <w:widowControl/>
        <w:rPr>
          <w:rFonts w:eastAsia="Times New Roman" w:cstheme="minorHAnsi" w:ascii="Times New Roman" w:hAnsi="Times New Roman" w:cs="Times New Roman"/>
          <w:color w:val="000000"/>
          <w:sz w:val="24"/>
          <w:szCs w:val="24"/>
          <w:lang w:eastAsia="fr-FR"/>
        </w:rPr>
      </w:pPr>
      <w:proofErr w:type="gramStart"/>
      <w:r w:rsidRPr="00167DF3">
        <w:rPr>
          <w:color w:val="000000"/>
          <w:lang w:eastAsia="fr-FR"/>
        </w:rPr>
        <w:t>le</w:t>
      </w:r>
      <w:proofErr w:type="gramEnd"/>
      <w:r w:rsidRPr="00167DF3">
        <w:rPr>
          <w:color w:val="000000"/>
          <w:lang w:eastAsia="fr-FR"/>
        </w:rPr>
        <w:t xml:space="preserve"> service des ressources humaines et des affaires générales ; </w:t>
      </w:r>
    </w:p>
    <w:p ns2:paraId="24160827" ns2:textId="77777777" w:rsidR="005848CC" w:rsidRPr="00167DF3" w:rsidRDefault="005848CC" w:rsidP="0067446A">
      <w:pPr>
        <w:pStyle w:val="MemoireCorps"/>
        <w:numPr>
          <w:ilvl w:val="0"/>
          <w:numId w:val="15"/>
        </w:numPr>
        <w:tabs>
          <w:tab w:val="left" w:pos="7230"/>
        </w:tabs>
        <w:widowControl/>
        <w:rPr>
          <w:rFonts w:eastAsia="Times New Roman" w:cstheme="minorHAnsi" w:ascii="Times New Roman" w:hAnsi="Times New Roman" w:cs="Times New Roman"/>
          <w:sz w:val="24"/>
          <w:szCs w:val="24"/>
          <w:lang w:eastAsia="fr-FR"/>
        </w:rPr>
      </w:pPr>
      <w:proofErr w:type="gramStart"/>
      <w:r w:rsidRPr="00167DF3">
        <w:rPr>
          <w:lang w:eastAsia="fr-FR"/>
        </w:rPr>
        <w:t>le</w:t>
      </w:r>
      <w:proofErr w:type="gramEnd"/>
      <w:r w:rsidRPr="00167DF3">
        <w:rPr>
          <w:lang w:eastAsia="fr-FR"/>
        </w:rPr>
        <w:t xml:space="preserve"> service du budget, des finances et des comptabilités ;</w:t>
      </w:r>
    </w:p>
    <w:p ns2:paraId="7C437DFB" ns2:textId="77777777" w:rsidR="005848CC" w:rsidRPr="00167DF3" w:rsidRDefault="005848CC" w:rsidP="0067446A">
      <w:pPr>
        <w:pStyle w:val="MemoireCorps"/>
        <w:numPr>
          <w:ilvl w:val="0"/>
          <w:numId w:val="15"/>
        </w:numPr>
        <w:tabs>
          <w:tab w:val="left" w:pos="7230"/>
        </w:tabs>
        <w:widowControl/>
        <w:rPr>
          <w:rFonts w:eastAsia="Times New Roman" w:cstheme="minorHAnsi" w:ascii="Times New Roman" w:hAnsi="Times New Roman" w:cs="Times New Roman"/>
          <w:sz w:val="24"/>
          <w:szCs w:val="24"/>
          <w:lang w:eastAsia="fr-FR"/>
        </w:rPr>
      </w:pPr>
      <w:proofErr w:type="gramStart"/>
      <w:r w:rsidRPr="00167DF3">
        <w:rPr>
          <w:lang w:eastAsia="fr-FR"/>
        </w:rPr>
        <w:t>le</w:t>
      </w:r>
      <w:proofErr w:type="gramEnd"/>
      <w:r w:rsidRPr="00167DF3">
        <w:rPr>
          <w:lang w:eastAsia="fr-FR"/>
        </w:rPr>
        <w:t xml:space="preserve"> service de recouvrement des recettes. </w:t>
      </w:r>
    </w:p>
    <w:p ns2:paraId="444500C4" ns2:textId="77777777" w:rsidR="005848CC" w:rsidRPr="00167DF3" w:rsidRDefault="005848CC" w:rsidP="0067446A">
      <w:pPr>
        <w:pStyle w:val="MemoireCorps"/>
        <w:numPr>
          <w:ilvl w:val="0"/>
          <w:numId w:val="13"/>
        </w:numPr>
        <w:tabs>
          <w:tab w:val="left" w:pos="7230"/>
        </w:tabs>
        <w:widowControl/>
        <w:rPr>
          <w:rFonts w:eastAsia="Times New Roman" w:cstheme="minorHAnsi" w:ascii="Times New Roman" w:hAnsi="Times New Roman" w:cs="Times New Roman"/>
          <w:sz w:val="24"/>
          <w:szCs w:val="24"/>
          <w:lang w:eastAsia="fr-FR"/>
        </w:rPr>
      </w:pPr>
      <w:r w:rsidRPr="00167DF3">
        <w:rPr>
          <w:b/>
          <w:bCs/>
          <w:lang w:eastAsia="fr-FR"/>
        </w:rPr>
        <w:t>La Direction des Affaires Domaniales et Environne</w:t>
      </w:r>
      <w:r w:rsidRPr="00167DF3">
        <w:rPr>
          <w:lang w:eastAsia="fr-FR"/>
        </w:rPr>
        <w:t xml:space="preserve"> conçoit et met en œuvre la politique communale en matière de gestion domaniale, foncière et de protection de l'environnement. </w:t>
      </w:r>
    </w:p>
    <w:p ns2:paraId="263B3F57" ns2:textId="77777777" w:rsidR="005848CC" w:rsidRPr="00167DF3" w:rsidRDefault="005848CC" w:rsidP="0067446A">
      <w:pPr>
        <w:pStyle w:val="MemoireCorps"/>
        <w:tabs>
          <w:tab w:val="left" w:pos="7230"/>
        </w:tabs>
        <w:rPr>
          <w:lang w:eastAsia="fr-FR"/>
        </w:rPr>
      </w:pPr>
      <w:r w:rsidRPr="00167DF3">
        <w:rPr>
          <w:lang w:eastAsia="fr-FR"/>
        </w:rPr>
        <w:t xml:space="preserve">Elle comprend : </w:t>
      </w:r>
    </w:p>
    <w:p ns2:paraId="49F9A1CE" ns2:textId="77777777" w:rsidR="005848CC" w:rsidRPr="00167DF3" w:rsidRDefault="005848CC" w:rsidP="0067446A">
      <w:pPr>
        <w:pStyle w:val="MemoireCorps"/>
        <w:numPr>
          <w:ilvl w:val="0"/>
          <w:numId w:val="16"/>
        </w:numPr>
        <w:tabs>
          <w:tab w:val="left" w:pos="7230"/>
        </w:tabs>
        <w:widowControl/>
        <w:rPr>
          <w:rFonts w:eastAsia="Times New Roman" w:cstheme="minorHAnsi" w:ascii="Times New Roman" w:hAnsi="Times New Roman" w:cs="Times New Roman"/>
          <w:sz w:val="24"/>
          <w:szCs w:val="24"/>
          <w:lang w:eastAsia="fr-FR"/>
        </w:rPr>
      </w:pPr>
      <w:proofErr w:type="gramStart"/>
      <w:r w:rsidRPr="00167DF3">
        <w:rPr>
          <w:lang w:eastAsia="fr-FR"/>
        </w:rPr>
        <w:t>le</w:t>
      </w:r>
      <w:proofErr w:type="gramEnd"/>
      <w:r w:rsidRPr="00167DF3">
        <w:rPr>
          <w:lang w:eastAsia="fr-FR"/>
        </w:rPr>
        <w:t xml:space="preserve"> service des affaires domaniales et de l'urbanisme ;</w:t>
      </w:r>
    </w:p>
    <w:p ns2:paraId="08C13454" ns2:textId="77777777" w:rsidR="005848CC" w:rsidRPr="00167DF3" w:rsidRDefault="005848CC" w:rsidP="0067446A">
      <w:pPr>
        <w:pStyle w:val="MemoireCorps"/>
        <w:numPr>
          <w:ilvl w:val="0"/>
          <w:numId w:val="16"/>
        </w:numPr>
        <w:tabs>
          <w:tab w:val="left" w:pos="7230"/>
        </w:tabs>
        <w:widowControl/>
        <w:rPr>
          <w:rFonts w:eastAsia="Times New Roman" w:cstheme="minorHAnsi" w:ascii="Times New Roman" w:hAnsi="Times New Roman" w:cs="Times New Roman"/>
          <w:sz w:val="24"/>
          <w:szCs w:val="24"/>
          <w:lang w:eastAsia="fr-FR"/>
        </w:rPr>
      </w:pPr>
      <w:proofErr w:type="gramStart"/>
      <w:r w:rsidRPr="00167DF3">
        <w:rPr>
          <w:lang w:eastAsia="fr-FR"/>
        </w:rPr>
        <w:t>le</w:t>
      </w:r>
      <w:proofErr w:type="gramEnd"/>
      <w:r w:rsidRPr="00167DF3">
        <w:rPr>
          <w:lang w:eastAsia="fr-FR"/>
        </w:rPr>
        <w:t xml:space="preserve"> service de la protection de l'environnement.</w:t>
      </w:r>
    </w:p>
    <w:p ns2:paraId="770141D8" ns2:textId="77777777" w:rsidR="005848CC" w:rsidRPr="00167DF3" w:rsidRDefault="005848CC" w:rsidP="0067446A">
      <w:pPr>
        <w:pStyle w:val="MemoireCorps"/>
        <w:numPr>
          <w:ilvl w:val="0"/>
          <w:numId w:val="13"/>
        </w:numPr>
        <w:tabs>
          <w:tab w:val="left" w:pos="7230"/>
        </w:tabs>
        <w:widowControl/>
        <w:rPr>
          <w:rFonts w:eastAsia="Times New Roman" w:cstheme="minorHAnsi" w:ascii="Times New Roman" w:hAnsi="Times New Roman" w:cs="Times New Roman"/>
          <w:sz w:val="24"/>
          <w:szCs w:val="24"/>
          <w:lang w:eastAsia="fr-FR"/>
        </w:rPr>
      </w:pPr>
      <w:r w:rsidRPr="00167DF3">
        <w:rPr>
          <w:b/>
          <w:bCs/>
          <w:lang w:eastAsia="fr-FR"/>
        </w:rPr>
        <w:t>La Direction des Services Techniques</w:t>
      </w:r>
      <w:r w:rsidRPr="00167DF3">
        <w:rPr>
          <w:lang w:eastAsia="fr-FR"/>
        </w:rPr>
        <w:t xml:space="preserve">a pour mission la conception et la gestion des travaux de construction, d'entretien et de maintenance des infrastructures, de l'éclairage public et de la voirie. </w:t>
      </w:r>
    </w:p>
    <w:p ns2:paraId="0647F8AE" ns2:textId="77777777" w:rsidR="005848CC" w:rsidRPr="00167DF3" w:rsidRDefault="005848CC" w:rsidP="0067446A">
      <w:pPr>
        <w:pStyle w:val="MemoireCorps"/>
        <w:tabs>
          <w:tab w:val="left" w:pos="7230"/>
        </w:tabs>
        <w:rPr>
          <w:lang w:eastAsia="fr-FR"/>
        </w:rPr>
      </w:pPr>
      <w:r w:rsidRPr="00167DF3">
        <w:rPr>
          <w:lang w:eastAsia="fr-FR"/>
        </w:rPr>
        <w:t>Elle comprend :</w:t>
      </w:r>
    </w:p>
    <w:p ns2:paraId="121BCC68" ns2:textId="77777777" w:rsidR="005848CC" w:rsidRPr="00167DF3" w:rsidRDefault="005848CC" w:rsidP="0067446A">
      <w:pPr>
        <w:pStyle w:val="MemoireCorps"/>
        <w:numPr>
          <w:ilvl w:val="0"/>
          <w:numId w:val="17"/>
        </w:numPr>
        <w:tabs>
          <w:tab w:val="left" w:pos="7230"/>
        </w:tabs>
        <w:widowControl/>
        <w:rPr>
          <w:rFonts w:eastAsia="Times New Roman" w:cstheme="minorHAnsi" w:ascii="Times New Roman" w:hAnsi="Times New Roman" w:cs="Times New Roman"/>
          <w:color w:val="000000"/>
          <w:sz w:val="24"/>
          <w:szCs w:val="24"/>
          <w:lang w:eastAsia="fr-FR"/>
        </w:rPr>
      </w:pPr>
      <w:proofErr w:type="gramStart"/>
      <w:r w:rsidRPr="00167DF3">
        <w:rPr>
          <w:color w:val="000000"/>
          <w:lang w:eastAsia="fr-FR"/>
        </w:rPr>
        <w:t>le</w:t>
      </w:r>
      <w:proofErr w:type="gramEnd"/>
      <w:r w:rsidRPr="00167DF3">
        <w:rPr>
          <w:color w:val="000000"/>
          <w:lang w:eastAsia="fr-FR"/>
        </w:rPr>
        <w:t xml:space="preserve"> service des études et de suivi des travaux ;</w:t>
      </w:r>
    </w:p>
    <w:p ns2:paraId="4F7D772A" ns2:textId="77777777" w:rsidR="005848CC" w:rsidRPr="00167DF3" w:rsidRDefault="005848CC" w:rsidP="0067446A">
      <w:pPr>
        <w:pStyle w:val="MemoireCorps"/>
        <w:numPr>
          <w:ilvl w:val="0"/>
          <w:numId w:val="17"/>
        </w:numPr>
        <w:tabs>
          <w:tab w:val="left" w:pos="7230"/>
        </w:tabs>
        <w:widowControl/>
        <w:rPr>
          <w:rFonts w:eastAsia="Times New Roman" w:cstheme="minorHAnsi" w:ascii="Times New Roman" w:hAnsi="Times New Roman" w:cs="Times New Roman"/>
          <w:color w:val="000000"/>
          <w:sz w:val="24"/>
          <w:szCs w:val="24"/>
          <w:lang w:eastAsia="fr-FR"/>
        </w:rPr>
      </w:pPr>
      <w:proofErr w:type="gramStart"/>
      <w:r w:rsidRPr="00167DF3">
        <w:rPr>
          <w:color w:val="000000"/>
          <w:lang w:eastAsia="fr-FR"/>
        </w:rPr>
        <w:t>le</w:t>
      </w:r>
      <w:proofErr w:type="gramEnd"/>
      <w:r w:rsidRPr="00167DF3">
        <w:rPr>
          <w:color w:val="000000"/>
          <w:lang w:eastAsia="fr-FR"/>
        </w:rPr>
        <w:t xml:space="preserve"> service de la voirie, de l'entretien et de la maintenance des infrastructures. </w:t>
      </w:r>
    </w:p>
    <w:p ns2:paraId="1B5167BE" ns2:textId="603F1987" w:rsidR="005848CC" w:rsidRPr="00167DF3" w:rsidRDefault="005848CC" w:rsidP="0067446A">
      <w:pPr>
        <w:pStyle w:val="MemoireCorps"/>
        <w:numPr>
          <w:ilvl w:val="0"/>
          <w:numId w:val="13"/>
        </w:numPr>
        <w:tabs>
          <w:tab w:val="left" w:pos="7230"/>
        </w:tabs>
        <w:widowControl/>
        <w:rPr>
          <w:rFonts w:eastAsia="Times New Roman" w:cstheme="minorHAnsi" w:ascii="Times New Roman" w:hAnsi="Times New Roman" w:cs="Times New Roman"/>
          <w:sz w:val="24"/>
          <w:szCs w:val="24"/>
          <w:lang w:eastAsia="fr-FR"/>
        </w:rPr>
      </w:pPr>
      <w:r w:rsidRPr="00167DF3">
        <w:rPr>
          <w:b/>
          <w:bCs/>
          <w:lang w:eastAsia="fr-FR"/>
        </w:rPr>
        <w:t>La Direction des Systèmes d'Infor</w:t>
      </w:r>
      <w:r w:rsidRPr="00167DF3">
        <w:rPr>
          <w:lang w:eastAsia="fr-FR"/>
        </w:rPr>
        <w:t xml:space="preserve"> est chargée de concevoir et d'appliquer la politique de digitalisation des activités, de développer les infrastructures informatiques et de gérer les savoirs. Dans le cadre de la mise en œuvre des projets et programmes communaux en cohéren</w:t>
      </w:r>
      <w:r w:rsidR="00610865" w:rsidRPr="00167DF3">
        <w:rPr>
          <w:lang w:eastAsia="fr-FR"/>
        </w:rPr>
        <w:t/>
      </w:r>
      <w:r w:rsidRPr="00167DF3">
        <w:rPr>
          <w:lang w:eastAsia="fr-FR"/>
        </w:rPr>
        <w:t xml:space="preserve"> des structures de l'État responsables des politiques de digitalisation. </w:t>
      </w:r>
    </w:p>
    <w:p ns2:paraId="1D05A391" ns2:textId="77777777" w:rsidR="005848CC" w:rsidRPr="00167DF3" w:rsidRDefault="005848CC" w:rsidP="0067446A">
      <w:pPr>
        <w:pStyle w:val="MemoireCorps"/>
        <w:tabs>
          <w:tab w:val="left" w:pos="7230"/>
        </w:tabs>
        <w:rPr>
          <w:lang w:eastAsia="fr-FR"/>
        </w:rPr>
      </w:pPr>
      <w:r w:rsidRPr="00167DF3">
        <w:rPr>
          <w:lang w:eastAsia="fr-FR"/>
        </w:rPr>
        <w:t xml:space="preserve">Elle comprend ; </w:t>
      </w:r>
    </w:p>
    <w:p ns2:paraId="7C60A659" ns2:textId="77777777" w:rsidR="005848CC" w:rsidRPr="00167DF3" w:rsidRDefault="005848CC" w:rsidP="0067446A">
      <w:pPr>
        <w:pStyle w:val="MemoireCorps"/>
        <w:numPr>
          <w:ilvl w:val="0"/>
          <w:numId w:val="18"/>
        </w:numPr>
        <w:tabs>
          <w:tab w:val="left" w:pos="7230"/>
        </w:tabs>
        <w:widowControl/>
        <w:rPr>
          <w:rFonts w:eastAsia="Times New Roman" w:cstheme="minorHAnsi" w:ascii="Times New Roman" w:hAnsi="Times New Roman" w:cs="Times New Roman"/>
          <w:sz w:val="24"/>
          <w:szCs w:val="24"/>
          <w:lang w:eastAsia="fr-FR"/>
        </w:rPr>
      </w:pPr>
      <w:proofErr w:type="gramStart"/>
      <w:r w:rsidRPr="00167DF3">
        <w:rPr>
          <w:lang w:eastAsia="fr-FR"/>
        </w:rPr>
        <w:t>le</w:t>
      </w:r>
      <w:proofErr w:type="gramEnd"/>
      <w:r w:rsidRPr="00167DF3">
        <w:rPr>
          <w:lang w:eastAsia="fr-FR"/>
        </w:rPr>
        <w:t xml:space="preserve"> service des infrastructures et systèmes ;</w:t>
      </w:r>
    </w:p>
    <w:p ns2:paraId="22DA98C6" ns2:textId="77777777" w:rsidR="005848CC" w:rsidRPr="00167DF3" w:rsidRDefault="005848CC" w:rsidP="0067446A">
      <w:pPr>
        <w:pStyle w:val="MemoireCorps"/>
        <w:numPr>
          <w:ilvl w:val="0"/>
          <w:numId w:val="18"/>
        </w:numPr>
        <w:tabs>
          <w:tab w:val="left" w:pos="7230"/>
        </w:tabs>
        <w:widowControl/>
        <w:rPr>
          <w:rFonts w:eastAsia="Times New Roman" w:cstheme="minorHAnsi" w:ascii="Times New Roman" w:hAnsi="Times New Roman" w:cs="Times New Roman"/>
          <w:sz w:val="24"/>
          <w:szCs w:val="24"/>
          <w:lang w:eastAsia="fr-FR"/>
        </w:rPr>
      </w:pPr>
      <w:proofErr w:type="gramStart"/>
      <w:r w:rsidRPr="00167DF3">
        <w:rPr>
          <w:lang w:eastAsia="fr-FR"/>
        </w:rPr>
        <w:t>le</w:t>
      </w:r>
      <w:proofErr w:type="gramEnd"/>
      <w:r w:rsidRPr="00167DF3">
        <w:rPr>
          <w:lang w:eastAsia="fr-FR"/>
        </w:rPr>
        <w:t xml:space="preserve"> service des applications et e-services</w:t>
      </w:r>
    </w:p>
    <w:p ns2:paraId="3723A1E5" ns2:textId="77777777" w:rsidR="005848CC" w:rsidRPr="00167DF3" w:rsidRDefault="005848CC" w:rsidP="0067446A">
      <w:pPr>
        <w:pStyle w:val="MemoireCorps"/>
        <w:numPr>
          <w:ilvl w:val="0"/>
          <w:numId w:val="18"/>
        </w:numPr>
        <w:tabs>
          <w:tab w:val="left" w:pos="7230"/>
        </w:tabs>
        <w:widowControl/>
        <w:rPr>
          <w:rFonts w:eastAsia="Times New Roman" w:cstheme="minorHAnsi" w:ascii="Times New Roman" w:hAnsi="Times New Roman" w:cs="Times New Roman"/>
          <w:sz w:val="24"/>
          <w:szCs w:val="24"/>
          <w:lang w:eastAsia="fr-FR"/>
        </w:rPr>
      </w:pPr>
      <w:proofErr w:type="gramStart"/>
      <w:r w:rsidRPr="00167DF3">
        <w:rPr>
          <w:lang w:eastAsia="fr-FR"/>
        </w:rPr>
        <w:t>le</w:t>
      </w:r>
      <w:proofErr w:type="gramEnd"/>
      <w:r w:rsidRPr="00167DF3">
        <w:rPr>
          <w:lang w:eastAsia="fr-FR"/>
        </w:rPr>
        <w:t xml:space="preserve"> service d’archivage et de gestion des savoirs</w:t>
      </w:r>
    </w:p>
    <w:p ns2:paraId="6D06B058" ns2:textId="77777777" w:rsidR="005848CC" w:rsidRPr="00167DF3" w:rsidRDefault="005848CC" w:rsidP="0067446A">
      <w:pPr>
        <w:pStyle w:val="MemoireCorps"/>
        <w:tabs>
          <w:tab w:val="left" w:pos="7230"/>
        </w:tabs>
        <w:autoSpaceDE w:val="0"/>
        <w:autoSpaceDN w:val="0"/>
        <w:rPr/>
      </w:pPr>
      <w:r w:rsidRPr="00167DF3">
        <w:rPr>
          <w:w w:val="105"/>
        </w:rPr>
        <w:t>Le</w:t>
      </w:r>
      <w:r w:rsidRPr="00167DF3">
        <w:rPr>
          <w:spacing w:val="-3"/>
          <w:w w:val="105"/>
        </w:rPr>
        <w:t xml:space="preserve"> </w:t>
      </w:r>
      <w:r w:rsidRPr="00167DF3">
        <w:rPr>
          <w:w w:val="105"/>
        </w:rPr>
        <w:t>secrétaire</w:t>
      </w:r>
      <w:r w:rsidRPr="00167DF3">
        <w:rPr>
          <w:spacing w:val="6"/>
          <w:w w:val="105"/>
        </w:rPr>
        <w:t xml:space="preserve"> </w:t>
      </w:r>
      <w:r w:rsidRPr="00167DF3">
        <w:rPr>
          <w:w w:val="105"/>
        </w:rPr>
        <w:t>exécutif</w:t>
      </w:r>
      <w:r w:rsidRPr="00167DF3">
        <w:rPr>
          <w:spacing w:val="22"/>
          <w:w w:val="105"/>
        </w:rPr>
        <w:t xml:space="preserve"> </w:t>
      </w:r>
      <w:r w:rsidRPr="00167DF3">
        <w:rPr>
          <w:w w:val="105"/>
        </w:rPr>
        <w:t>a</w:t>
      </w:r>
      <w:r w:rsidRPr="00167DF3">
        <w:rPr>
          <w:spacing w:val="10"/>
          <w:w w:val="105"/>
        </w:rPr>
        <w:t xml:space="preserve"> </w:t>
      </w:r>
      <w:r w:rsidRPr="00167DF3">
        <w:rPr>
          <w:w w:val="105"/>
        </w:rPr>
        <w:t>pour</w:t>
      </w:r>
      <w:r w:rsidRPr="00167DF3">
        <w:rPr>
          <w:spacing w:val="-3"/>
          <w:w w:val="105"/>
        </w:rPr>
        <w:t xml:space="preserve"> </w:t>
      </w:r>
      <w:r w:rsidRPr="00167DF3">
        <w:rPr>
          <w:w w:val="105"/>
        </w:rPr>
        <w:t>attributions</w:t>
      </w:r>
      <w:r w:rsidRPr="00167DF3">
        <w:rPr>
          <w:spacing w:val="3"/>
          <w:w w:val="105"/>
        </w:rPr>
        <w:t xml:space="preserve"> </w:t>
      </w:r>
      <w:r w:rsidRPr="00167DF3">
        <w:rPr>
          <w:spacing w:val="-10"/>
          <w:w w:val="105"/>
        </w:rPr>
        <w:t>:</w:t>
      </w:r>
    </w:p>
    <w:p ns2:paraId="34A81E39" ns2:textId="77777777" w:rsidR="005848CC" w:rsidRPr="00167DF3" w:rsidRDefault="005848CC" w:rsidP="0067446A">
      <w:pPr>
        <w:pStyle w:val="MemoireCorps"/>
        <w:numPr>
          <w:ilvl w:val="0"/>
          <w:numId w:val="19"/>
        </w:numPr>
        <w:tabs>
          <w:tab w:val="left" w:pos="903"/>
          <w:tab w:val="left" w:pos="7230"/>
        </w:tabs>
        <w:autoSpaceDE w:val="0"/>
        <w:autoSpaceDN w:val="0"/>
        <w:widowControl/>
        <w:rPr>
          <w:rFonts w:eastAsia="Times New Roman" w:cstheme="minorHAnsi" w:ascii="Times New Roman" w:hAnsi="Times New Roman" w:cs="Times New Roman"/>
          <w:sz w:val="24"/>
          <w:szCs w:val="24"/>
          <w:lang w:eastAsia="fr-FR"/>
        </w:rPr>
      </w:pPr>
      <w:proofErr w:type="gramStart"/>
      <w:r w:rsidRPr="00167DF3">
        <w:rPr>
          <w:w w:val="105"/>
          <w:lang w:eastAsia="fr-FR"/>
        </w:rPr>
        <w:t>l'organisation</w:t>
      </w:r>
      <w:proofErr w:type="gramEnd"/>
      <w:r w:rsidRPr="00167DF3">
        <w:rPr>
          <w:spacing w:val="-4"/>
          <w:w w:val="105"/>
          <w:lang w:eastAsia="fr-FR"/>
        </w:rPr>
        <w:t xml:space="preserve"> </w:t>
      </w:r>
      <w:r w:rsidRPr="00167DF3">
        <w:rPr>
          <w:w w:val="105"/>
          <w:lang w:eastAsia="fr-FR"/>
        </w:rPr>
        <w:t>des</w:t>
      </w:r>
      <w:r w:rsidRPr="00167DF3">
        <w:rPr>
          <w:spacing w:val="-9"/>
          <w:w w:val="105"/>
          <w:lang w:eastAsia="fr-FR"/>
        </w:rPr>
        <w:t xml:space="preserve"> </w:t>
      </w:r>
      <w:r w:rsidRPr="00167DF3">
        <w:rPr>
          <w:w w:val="105"/>
          <w:lang w:eastAsia="fr-FR"/>
        </w:rPr>
        <w:t>services</w:t>
      </w:r>
      <w:r w:rsidRPr="00167DF3">
        <w:rPr>
          <w:spacing w:val="7"/>
          <w:w w:val="105"/>
          <w:lang w:eastAsia="fr-FR"/>
        </w:rPr>
        <w:t xml:space="preserve"> </w:t>
      </w:r>
      <w:r w:rsidRPr="00167DF3">
        <w:rPr>
          <w:w w:val="105"/>
          <w:lang w:eastAsia="fr-FR"/>
        </w:rPr>
        <w:t>communaux</w:t>
      </w:r>
      <w:r w:rsidRPr="00167DF3">
        <w:rPr>
          <w:spacing w:val="14"/>
          <w:w w:val="105"/>
          <w:lang w:eastAsia="fr-FR"/>
        </w:rPr>
        <w:t xml:space="preserve"> </w:t>
      </w:r>
      <w:r w:rsidRPr="00167DF3">
        <w:rPr>
          <w:w w:val="105"/>
          <w:lang w:eastAsia="fr-FR"/>
        </w:rPr>
        <w:t>et</w:t>
      </w:r>
      <w:r w:rsidRPr="00167DF3">
        <w:rPr>
          <w:spacing w:val="14"/>
          <w:w w:val="105"/>
          <w:lang w:eastAsia="fr-FR"/>
        </w:rPr>
        <w:t xml:space="preserve"> </w:t>
      </w:r>
      <w:r w:rsidRPr="00167DF3">
        <w:rPr>
          <w:w w:val="105"/>
          <w:lang w:eastAsia="fr-FR"/>
        </w:rPr>
        <w:t>l'exécution</w:t>
      </w:r>
      <w:r w:rsidRPr="00167DF3">
        <w:rPr>
          <w:spacing w:val="4"/>
          <w:w w:val="105"/>
          <w:lang w:eastAsia="fr-FR"/>
        </w:rPr>
        <w:t xml:space="preserve"> </w:t>
      </w:r>
      <w:r w:rsidRPr="00167DF3">
        <w:rPr>
          <w:w w:val="105"/>
          <w:lang w:eastAsia="fr-FR"/>
        </w:rPr>
        <w:t>du</w:t>
      </w:r>
      <w:r w:rsidRPr="00167DF3">
        <w:rPr>
          <w:spacing w:val="-8"/>
          <w:w w:val="105"/>
          <w:lang w:eastAsia="fr-FR"/>
        </w:rPr>
        <w:t xml:space="preserve"> </w:t>
      </w:r>
      <w:r w:rsidRPr="00167DF3">
        <w:rPr>
          <w:spacing w:val="-2"/>
          <w:w w:val="105"/>
          <w:lang w:eastAsia="fr-FR"/>
        </w:rPr>
        <w:t>service;</w:t>
      </w:r>
    </w:p>
    <w:p ns2:paraId="309C4D18" ns2:textId="77777777" w:rsidR="005848CC" w:rsidRPr="00167DF3" w:rsidRDefault="005848CC" w:rsidP="0067446A">
      <w:pPr>
        <w:pStyle w:val="MemoireCorps"/>
        <w:numPr>
          <w:ilvl w:val="0"/>
          <w:numId w:val="19"/>
        </w:numPr>
        <w:tabs>
          <w:tab w:val="left" w:pos="902"/>
          <w:tab w:val="left" w:pos="7230"/>
          <w:tab w:val="left" w:pos="7413"/>
        </w:tabs>
        <w:autoSpaceDE w:val="0"/>
        <w:autoSpaceDN w:val="0"/>
        <w:widowControl/>
        <w:rPr>
          <w:rFonts w:eastAsia="Times New Roman" w:cstheme="minorHAnsi" w:ascii="Times New Roman" w:hAnsi="Times New Roman" w:cs="Times New Roman"/>
          <w:sz w:val="24"/>
          <w:szCs w:val="24"/>
          <w:lang w:eastAsia="fr-FR"/>
        </w:rPr>
      </w:pPr>
      <w:proofErr w:type="gramStart"/>
      <w:r w:rsidRPr="00167DF3">
        <w:rPr>
          <w:w w:val="105"/>
          <w:lang w:eastAsia="fr-FR"/>
        </w:rPr>
        <w:t>la</w:t>
      </w:r>
      <w:proofErr w:type="gramEnd"/>
      <w:r w:rsidRPr="00167DF3">
        <w:rPr>
          <w:spacing w:val="80"/>
          <w:w w:val="105"/>
          <w:lang w:eastAsia="fr-FR"/>
        </w:rPr>
        <w:t xml:space="preserve"> </w:t>
      </w:r>
      <w:r w:rsidRPr="00167DF3">
        <w:rPr>
          <w:w w:val="105"/>
          <w:lang w:eastAsia="fr-FR"/>
        </w:rPr>
        <w:t>gestion</w:t>
      </w:r>
      <w:r w:rsidRPr="00167DF3">
        <w:rPr>
          <w:spacing w:val="80"/>
          <w:w w:val="105"/>
          <w:lang w:eastAsia="fr-FR"/>
        </w:rPr>
        <w:t xml:space="preserve"> </w:t>
      </w:r>
      <w:r w:rsidRPr="00167DF3">
        <w:rPr>
          <w:w w:val="105"/>
          <w:lang w:eastAsia="fr-FR"/>
        </w:rPr>
        <w:t>des</w:t>
      </w:r>
      <w:r w:rsidRPr="00167DF3">
        <w:rPr>
          <w:spacing w:val="80"/>
          <w:w w:val="105"/>
          <w:lang w:eastAsia="fr-FR"/>
        </w:rPr>
        <w:t xml:space="preserve"> </w:t>
      </w:r>
      <w:r w:rsidRPr="00167DF3">
        <w:rPr>
          <w:w w:val="105"/>
          <w:lang w:eastAsia="fr-FR"/>
        </w:rPr>
        <w:t>ressources</w:t>
      </w:r>
      <w:r w:rsidRPr="00167DF3">
        <w:rPr>
          <w:spacing w:val="80"/>
          <w:w w:val="105"/>
          <w:lang w:eastAsia="fr-FR"/>
        </w:rPr>
        <w:t xml:space="preserve"> </w:t>
      </w:r>
      <w:r w:rsidRPr="00167DF3">
        <w:rPr>
          <w:w w:val="105"/>
          <w:lang w:eastAsia="fr-FR"/>
        </w:rPr>
        <w:t>humaines,</w:t>
      </w:r>
      <w:r w:rsidRPr="00167DF3">
        <w:rPr>
          <w:spacing w:val="80"/>
          <w:w w:val="105"/>
          <w:lang w:eastAsia="fr-FR"/>
        </w:rPr>
        <w:t xml:space="preserve"> </w:t>
      </w:r>
      <w:r w:rsidRPr="00167DF3">
        <w:rPr>
          <w:w w:val="105"/>
          <w:lang w:eastAsia="fr-FR"/>
        </w:rPr>
        <w:t>financières</w:t>
      </w:r>
      <w:r w:rsidRPr="00167DF3">
        <w:rPr>
          <w:spacing w:val="80"/>
          <w:w w:val="105"/>
          <w:lang w:eastAsia="fr-FR"/>
        </w:rPr>
        <w:t xml:space="preserve"> </w:t>
      </w:r>
      <w:r w:rsidRPr="00167DF3">
        <w:rPr>
          <w:w w:val="105"/>
          <w:lang w:eastAsia="fr-FR"/>
        </w:rPr>
        <w:t>et matérielles</w:t>
      </w:r>
      <w:r w:rsidRPr="00167DF3">
        <w:rPr>
          <w:spacing w:val="80"/>
          <w:w w:val="105"/>
          <w:lang w:eastAsia="fr-FR"/>
        </w:rPr>
        <w:t xml:space="preserve"> </w:t>
      </w:r>
      <w:r w:rsidRPr="00167DF3">
        <w:rPr>
          <w:w w:val="105"/>
          <w:lang w:eastAsia="fr-FR"/>
        </w:rPr>
        <w:t>de</w:t>
      </w:r>
      <w:r w:rsidRPr="00167DF3">
        <w:rPr>
          <w:spacing w:val="80"/>
          <w:w w:val="105"/>
          <w:lang w:eastAsia="fr-FR"/>
        </w:rPr>
        <w:t xml:space="preserve"> </w:t>
      </w:r>
      <w:r w:rsidRPr="00167DF3">
        <w:rPr>
          <w:w w:val="105"/>
          <w:lang w:eastAsia="fr-FR"/>
        </w:rPr>
        <w:t xml:space="preserve">la </w:t>
      </w:r>
      <w:r w:rsidRPr="00167DF3">
        <w:rPr>
          <w:spacing w:val="-2"/>
          <w:w w:val="105"/>
          <w:lang w:eastAsia="fr-FR"/>
        </w:rPr>
        <w:t>commune;</w:t>
      </w:r>
    </w:p>
    <w:p ns2:paraId="77466A22" ns2:textId="77777777" w:rsidR="005848CC" w:rsidRPr="00167DF3" w:rsidRDefault="005848CC" w:rsidP="0067446A">
      <w:pPr>
        <w:pStyle w:val="MemoireCorps"/>
        <w:numPr>
          <w:ilvl w:val="0"/>
          <w:numId w:val="19"/>
        </w:numPr>
        <w:tabs>
          <w:tab w:val="left" w:pos="910"/>
          <w:tab w:val="left" w:pos="7230"/>
        </w:tabs>
        <w:autoSpaceDE w:val="0"/>
        <w:autoSpaceDN w:val="0"/>
        <w:widowControl/>
        <w:rPr>
          <w:rFonts w:eastAsia="Times New Roman" w:cstheme="minorHAnsi" w:ascii="Times New Roman" w:hAnsi="Times New Roman" w:cs="Times New Roman"/>
          <w:sz w:val="24"/>
          <w:szCs w:val="24"/>
          <w:lang w:eastAsia="fr-FR"/>
        </w:rPr>
      </w:pPr>
      <w:proofErr w:type="gramStart"/>
      <w:r w:rsidRPr="00167DF3">
        <w:rPr>
          <w:spacing w:val="-2"/>
          <w:w w:val="110"/>
          <w:lang w:eastAsia="fr-FR"/>
        </w:rPr>
        <w:t>la</w:t>
      </w:r>
      <w:proofErr w:type="gramEnd"/>
      <w:r w:rsidRPr="00167DF3">
        <w:rPr>
          <w:spacing w:val="-17"/>
          <w:w w:val="110"/>
          <w:lang w:eastAsia="fr-FR"/>
        </w:rPr>
        <w:t xml:space="preserve"> </w:t>
      </w:r>
      <w:r w:rsidRPr="00167DF3">
        <w:rPr>
          <w:spacing w:val="-2"/>
          <w:w w:val="110"/>
          <w:lang w:eastAsia="fr-FR"/>
        </w:rPr>
        <w:t>gestion</w:t>
      </w:r>
      <w:r w:rsidRPr="00167DF3">
        <w:rPr>
          <w:spacing w:val="-14"/>
          <w:w w:val="110"/>
          <w:lang w:eastAsia="fr-FR"/>
        </w:rPr>
        <w:t xml:space="preserve"> </w:t>
      </w:r>
      <w:r w:rsidRPr="00167DF3">
        <w:rPr>
          <w:spacing w:val="-2"/>
          <w:w w:val="110"/>
          <w:lang w:eastAsia="fr-FR"/>
        </w:rPr>
        <w:t>de</w:t>
      </w:r>
      <w:r w:rsidRPr="00167DF3">
        <w:rPr>
          <w:spacing w:val="-1"/>
          <w:w w:val="110"/>
          <w:lang w:eastAsia="fr-FR"/>
        </w:rPr>
        <w:t xml:space="preserve"> </w:t>
      </w:r>
      <w:r w:rsidRPr="00167DF3">
        <w:rPr>
          <w:spacing w:val="-2"/>
          <w:w w:val="110"/>
          <w:lang w:eastAsia="fr-FR"/>
        </w:rPr>
        <w:t>l'information et</w:t>
      </w:r>
      <w:r w:rsidRPr="00167DF3">
        <w:rPr>
          <w:spacing w:val="-4"/>
          <w:w w:val="110"/>
          <w:lang w:eastAsia="fr-FR"/>
        </w:rPr>
        <w:t xml:space="preserve"> </w:t>
      </w:r>
      <w:r w:rsidRPr="00167DF3">
        <w:rPr>
          <w:spacing w:val="-2"/>
          <w:w w:val="110"/>
          <w:lang w:eastAsia="fr-FR"/>
        </w:rPr>
        <w:t>de</w:t>
      </w:r>
      <w:r w:rsidRPr="00167DF3">
        <w:rPr>
          <w:spacing w:val="-13"/>
          <w:w w:val="110"/>
          <w:lang w:eastAsia="fr-FR"/>
        </w:rPr>
        <w:t xml:space="preserve"> </w:t>
      </w:r>
      <w:r w:rsidRPr="00167DF3">
        <w:rPr>
          <w:spacing w:val="-2"/>
          <w:w w:val="110"/>
          <w:lang w:eastAsia="fr-FR"/>
        </w:rPr>
        <w:t>la</w:t>
      </w:r>
      <w:r w:rsidRPr="00167DF3">
        <w:rPr>
          <w:spacing w:val="-15"/>
          <w:w w:val="110"/>
          <w:lang w:eastAsia="fr-FR"/>
        </w:rPr>
        <w:t xml:space="preserve"> </w:t>
      </w:r>
      <w:r w:rsidRPr="00167DF3">
        <w:rPr>
          <w:spacing w:val="-2"/>
          <w:w w:val="110"/>
          <w:lang w:eastAsia="fr-FR"/>
        </w:rPr>
        <w:t>communication</w:t>
      </w:r>
      <w:r w:rsidRPr="00167DF3">
        <w:rPr>
          <w:spacing w:val="-18"/>
          <w:w w:val="110"/>
          <w:lang w:eastAsia="fr-FR"/>
        </w:rPr>
        <w:t xml:space="preserve"> </w:t>
      </w:r>
      <w:r w:rsidRPr="00167DF3">
        <w:rPr>
          <w:spacing w:val="-2"/>
          <w:w w:val="110"/>
          <w:lang w:eastAsia="fr-FR"/>
        </w:rPr>
        <w:t>de</w:t>
      </w:r>
      <w:r w:rsidRPr="00167DF3">
        <w:rPr>
          <w:spacing w:val="-16"/>
          <w:w w:val="110"/>
          <w:lang w:eastAsia="fr-FR"/>
        </w:rPr>
        <w:t xml:space="preserve"> </w:t>
      </w:r>
      <w:r w:rsidRPr="00167DF3">
        <w:rPr>
          <w:spacing w:val="-2"/>
          <w:w w:val="110"/>
          <w:lang w:eastAsia="fr-FR"/>
        </w:rPr>
        <w:t>la</w:t>
      </w:r>
      <w:r w:rsidRPr="00167DF3">
        <w:rPr>
          <w:spacing w:val="-9"/>
          <w:w w:val="110"/>
          <w:lang w:eastAsia="fr-FR"/>
        </w:rPr>
        <w:t xml:space="preserve"> </w:t>
      </w:r>
      <w:r w:rsidRPr="00167DF3">
        <w:rPr>
          <w:spacing w:val="-2"/>
          <w:w w:val="110"/>
          <w:lang w:eastAsia="fr-FR"/>
        </w:rPr>
        <w:t>commune;</w:t>
      </w:r>
    </w:p>
    <w:p ns2:paraId="63628114" ns2:textId="77777777" w:rsidR="005848CC" w:rsidRPr="00167DF3" w:rsidRDefault="005848CC" w:rsidP="0067446A">
      <w:pPr>
        <w:pStyle w:val="MemoireCorps"/>
        <w:numPr>
          <w:ilvl w:val="0"/>
          <w:numId w:val="19"/>
        </w:numPr>
        <w:tabs>
          <w:tab w:val="left" w:pos="7230"/>
        </w:tabs>
        <w:autoSpaceDE w:val="0"/>
        <w:autoSpaceDN w:val="0"/>
        <w:widowControl/>
        <w:rPr>
          <w:rFonts w:eastAsia="Times New Roman" w:cstheme="minorHAnsi" w:ascii="Times New Roman" w:hAnsi="Times New Roman" w:cs="Times New Roman"/>
          <w:sz w:val="24"/>
          <w:szCs w:val="24"/>
        </w:rPr>
      </w:pPr>
      <w:proofErr w:type="gramStart"/>
      <w:r w:rsidRPr="00167DF3">
        <w:rPr>
          <w:w w:val="105"/>
        </w:rPr>
        <w:t>la</w:t>
      </w:r>
      <w:proofErr w:type="gramEnd"/>
      <w:r w:rsidRPr="00167DF3">
        <w:rPr>
          <w:w w:val="105"/>
        </w:rPr>
        <w:t xml:space="preserve"> délivrance des permis, attestations, certificats et autres autorisations que prévoient les lois et règlements dans les domaines de compétence de la </w:t>
      </w:r>
      <w:r w:rsidRPr="00167DF3">
        <w:rPr>
          <w:spacing w:val="-2"/>
          <w:w w:val="105"/>
        </w:rPr>
        <w:t>commune.</w:t>
      </w:r>
    </w:p>
    <w:p ns2:paraId="54FEB74D" ns2:textId="77777777" w:rsidR="005848CC" w:rsidRPr="00167DF3" w:rsidRDefault="005848CC" w:rsidP="0067446A">
      <w:pPr>
        <w:pStyle w:val="MemoireCorps"/>
        <w:tabs>
          <w:tab w:val="left" w:pos="7230"/>
        </w:tabs>
        <w:autoSpaceDE w:val="0"/>
        <w:autoSpaceDN w:val="0"/>
        <w:rPr/>
      </w:pPr>
      <w:r w:rsidRPr="00167DF3">
        <w:rPr/>
        <w:t>Dans</w:t>
      </w:r>
      <w:r w:rsidRPr="00167DF3">
        <w:rPr>
          <w:spacing w:val="5"/>
        </w:rPr>
        <w:t xml:space="preserve"> </w:t>
      </w:r>
      <w:r w:rsidRPr="00167DF3">
        <w:rPr/>
        <w:t>ce</w:t>
      </w:r>
      <w:r w:rsidRPr="00167DF3">
        <w:rPr>
          <w:spacing w:val="-5"/>
        </w:rPr>
        <w:t xml:space="preserve"> </w:t>
      </w:r>
      <w:r w:rsidRPr="00167DF3">
        <w:rPr/>
        <w:t>cadre,</w:t>
      </w:r>
      <w:r w:rsidRPr="00167DF3">
        <w:rPr>
          <w:spacing w:val="12"/>
        </w:rPr>
        <w:t xml:space="preserve"> </w:t>
      </w:r>
      <w:proofErr w:type="gramStart"/>
      <w:r w:rsidRPr="00167DF3">
        <w:rPr>
          <w:spacing w:val="-5"/>
        </w:rPr>
        <w:t>il:</w:t>
      </w:r>
      <w:proofErr w:type="gramEnd"/>
    </w:p>
    <w:p ns2:paraId="4ACAF969" ns2:textId="77777777" w:rsidR="005848CC" w:rsidRPr="00167DF3" w:rsidRDefault="005848CC" w:rsidP="0067446A">
      <w:pPr>
        <w:pStyle w:val="MemoireCorps"/>
        <w:numPr>
          <w:ilvl w:val="0"/>
          <w:numId w:val="20"/>
        </w:numPr>
        <w:tabs>
          <w:tab w:val="left" w:pos="758"/>
          <w:tab w:val="left" w:pos="7230"/>
        </w:tabs>
        <w:autoSpaceDE w:val="0"/>
        <w:autoSpaceDN w:val="0"/>
        <w:widowControl/>
        <w:rPr>
          <w:rFonts w:eastAsia="Times New Roman" w:cstheme="minorHAnsi" w:ascii="Times New Roman" w:hAnsi="Times New Roman" w:cs="Times New Roman"/>
          <w:sz w:val="24"/>
          <w:szCs w:val="24"/>
          <w:lang w:eastAsia="fr-FR"/>
        </w:rPr>
      </w:pPr>
      <w:proofErr w:type="gramStart"/>
      <w:r w:rsidRPr="00167DF3">
        <w:rPr>
          <w:w w:val="110"/>
          <w:lang w:eastAsia="fr-FR"/>
        </w:rPr>
        <w:t>représente</w:t>
      </w:r>
      <w:proofErr w:type="gramEnd"/>
      <w:r w:rsidRPr="00167DF3">
        <w:rPr>
          <w:spacing w:val="28"/>
          <w:w w:val="110"/>
          <w:lang w:eastAsia="fr-FR"/>
        </w:rPr>
        <w:t xml:space="preserve"> </w:t>
      </w:r>
      <w:r w:rsidRPr="00167DF3">
        <w:rPr>
          <w:w w:val="110"/>
          <w:lang w:eastAsia="fr-FR"/>
        </w:rPr>
        <w:t>la commune dans la vie civile et pour tout ce qui</w:t>
      </w:r>
      <w:r w:rsidRPr="00167DF3">
        <w:rPr>
          <w:spacing w:val="18"/>
          <w:w w:val="110"/>
          <w:lang w:eastAsia="fr-FR"/>
        </w:rPr>
        <w:t xml:space="preserve"> </w:t>
      </w:r>
      <w:r w:rsidRPr="00167DF3">
        <w:rPr>
          <w:w w:val="110"/>
          <w:lang w:eastAsia="fr-FR"/>
        </w:rPr>
        <w:t>relève de ses attributions propres ;</w:t>
      </w:r>
    </w:p>
    <w:p ns2:paraId="67CF1552" ns2:textId="77777777" w:rsidR="005848CC" w:rsidRPr="00167DF3" w:rsidRDefault="005848CC" w:rsidP="0067446A">
      <w:pPr>
        <w:pStyle w:val="MemoireCorps"/>
        <w:numPr>
          <w:ilvl w:val="0"/>
          <w:numId w:val="20"/>
        </w:numPr>
        <w:tabs>
          <w:tab w:val="left" w:pos="757"/>
          <w:tab w:val="left" w:pos="1877"/>
          <w:tab w:val="left" w:pos="2274"/>
          <w:tab w:val="left" w:pos="3205"/>
          <w:tab w:val="left" w:pos="4792"/>
          <w:tab w:val="left" w:pos="5225"/>
          <w:tab w:val="left" w:pos="5551"/>
          <w:tab w:val="left" w:pos="6980"/>
          <w:tab w:val="left" w:pos="7230"/>
          <w:tab w:val="left" w:pos="8741"/>
        </w:tabs>
        <w:autoSpaceDE w:val="0"/>
        <w:autoSpaceDN w:val="0"/>
        <w:widowControl/>
        <w:rPr>
          <w:rFonts w:eastAsia="Times New Roman" w:cstheme="minorHAnsi" w:ascii="Times New Roman" w:hAnsi="Times New Roman" w:cs="Times New Roman"/>
          <w:sz w:val="24"/>
          <w:szCs w:val="24"/>
          <w:lang w:eastAsia="fr-FR"/>
        </w:rPr>
      </w:pPr>
      <w:proofErr w:type="gramStart"/>
      <w:r w:rsidRPr="00167DF3">
        <w:rPr>
          <w:w w:val="105"/>
          <w:lang w:eastAsia="fr-FR"/>
        </w:rPr>
        <w:t>veille</w:t>
      </w:r>
      <w:proofErr w:type="gramEnd"/>
      <w:r w:rsidRPr="00167DF3">
        <w:rPr>
          <w:spacing w:val="80"/>
          <w:w w:val="105"/>
          <w:lang w:eastAsia="fr-FR"/>
        </w:rPr>
        <w:t xml:space="preserve"> </w:t>
      </w:r>
      <w:r w:rsidRPr="00167DF3">
        <w:rPr>
          <w:w w:val="105"/>
          <w:lang w:eastAsia="fr-FR"/>
        </w:rPr>
        <w:t>à</w:t>
      </w:r>
      <w:r w:rsidRPr="00167DF3">
        <w:rPr>
          <w:lang w:eastAsia="fr-FR"/>
        </w:rPr>
        <w:tab/>
      </w:r>
      <w:r w:rsidRPr="00167DF3">
        <w:rPr>
          <w:spacing w:val="-6"/>
          <w:w w:val="105"/>
          <w:lang w:eastAsia="fr-FR"/>
        </w:rPr>
        <w:t>la</w:t>
      </w:r>
      <w:r w:rsidRPr="00167DF3">
        <w:rPr>
          <w:lang w:eastAsia="fr-FR"/>
        </w:rPr>
        <w:tab/>
      </w:r>
      <w:r w:rsidRPr="00167DF3">
        <w:rPr>
          <w:spacing w:val="-2"/>
          <w:w w:val="105"/>
          <w:lang w:eastAsia="fr-FR"/>
        </w:rPr>
        <w:t>bonne</w:t>
      </w:r>
      <w:r w:rsidRPr="00167DF3">
        <w:rPr>
          <w:lang w:eastAsia="fr-FR"/>
        </w:rPr>
        <w:tab/>
      </w:r>
      <w:r w:rsidRPr="00167DF3">
        <w:rPr>
          <w:spacing w:val="-2"/>
          <w:w w:val="105"/>
          <w:lang w:eastAsia="fr-FR"/>
        </w:rPr>
        <w:t>planification</w:t>
      </w:r>
      <w:r w:rsidRPr="00167DF3">
        <w:rPr>
          <w:lang w:eastAsia="fr-FR"/>
        </w:rPr>
        <w:tab/>
      </w:r>
      <w:r w:rsidRPr="00167DF3">
        <w:rPr>
          <w:spacing w:val="-6"/>
          <w:w w:val="105"/>
          <w:lang w:eastAsia="fr-FR"/>
        </w:rPr>
        <w:t>et</w:t>
      </w:r>
      <w:r w:rsidRPr="00167DF3">
        <w:rPr>
          <w:lang w:eastAsia="fr-FR"/>
        </w:rPr>
        <w:tab/>
      </w:r>
      <w:r w:rsidRPr="00167DF3">
        <w:rPr>
          <w:spacing w:val="-10"/>
          <w:w w:val="105"/>
          <w:lang w:eastAsia="fr-FR"/>
        </w:rPr>
        <w:t>à</w:t>
      </w:r>
      <w:r w:rsidRPr="00167DF3">
        <w:rPr>
          <w:lang w:eastAsia="fr-FR"/>
        </w:rPr>
        <w:tab/>
      </w:r>
      <w:r w:rsidRPr="00167DF3">
        <w:rPr>
          <w:spacing w:val="-2"/>
          <w:w w:val="105"/>
          <w:lang w:eastAsia="fr-FR"/>
        </w:rPr>
        <w:t>l'exécution</w:t>
      </w:r>
      <w:r w:rsidRPr="00167DF3">
        <w:rPr>
          <w:lang w:eastAsia="fr-FR"/>
        </w:rPr>
        <w:tab/>
      </w:r>
      <w:r w:rsidRPr="00167DF3">
        <w:rPr>
          <w:w w:val="105"/>
          <w:lang w:eastAsia="fr-FR"/>
        </w:rPr>
        <w:t>des</w:t>
      </w:r>
      <w:r w:rsidRPr="00167DF3">
        <w:rPr>
          <w:spacing w:val="80"/>
          <w:w w:val="105"/>
          <w:lang w:eastAsia="fr-FR"/>
        </w:rPr>
        <w:t xml:space="preserve"> </w:t>
      </w:r>
      <w:r w:rsidRPr="00167DF3">
        <w:rPr>
          <w:w w:val="105"/>
          <w:lang w:eastAsia="fr-FR"/>
        </w:rPr>
        <w:t>marchés</w:t>
      </w:r>
      <w:r w:rsidRPr="00167DF3">
        <w:rPr>
          <w:lang w:eastAsia="fr-FR"/>
        </w:rPr>
        <w:tab/>
      </w:r>
      <w:r w:rsidRPr="00167DF3">
        <w:rPr>
          <w:spacing w:val="-2"/>
          <w:w w:val="105"/>
          <w:lang w:eastAsia="fr-FR"/>
        </w:rPr>
        <w:t>publics communaux;</w:t>
      </w:r>
    </w:p>
    <w:p ns2:paraId="0E71E560" ns2:textId="77777777" w:rsidR="005848CC" w:rsidRPr="00167DF3" w:rsidRDefault="005848CC" w:rsidP="0067446A">
      <w:pPr>
        <w:pStyle w:val="MemoireCorps"/>
        <w:numPr>
          <w:ilvl w:val="0"/>
          <w:numId w:val="20"/>
        </w:numPr>
        <w:tabs>
          <w:tab w:val="left" w:pos="750"/>
          <w:tab w:val="left" w:pos="7230"/>
        </w:tabs>
        <w:autoSpaceDE w:val="0"/>
        <w:autoSpaceDN w:val="0"/>
        <w:widowControl/>
        <w:rPr>
          <w:rFonts w:eastAsia="Times New Roman" w:cstheme="minorHAnsi" w:ascii="Times New Roman" w:hAnsi="Times New Roman" w:cs="Times New Roman"/>
          <w:sz w:val="24"/>
          <w:szCs w:val="24"/>
          <w:lang w:eastAsia="fr-FR"/>
        </w:rPr>
      </w:pPr>
      <w:proofErr w:type="gramStart"/>
      <w:r w:rsidRPr="00167DF3">
        <w:rPr>
          <w:lang w:eastAsia="fr-FR"/>
        </w:rPr>
        <w:t>conserve</w:t>
      </w:r>
      <w:proofErr w:type="gramEnd"/>
      <w:r w:rsidRPr="00167DF3">
        <w:rPr>
          <w:spacing w:val="48"/>
          <w:lang w:eastAsia="fr-FR"/>
        </w:rPr>
        <w:t xml:space="preserve"> </w:t>
      </w:r>
      <w:r w:rsidRPr="00167DF3">
        <w:rPr>
          <w:lang w:eastAsia="fr-FR"/>
        </w:rPr>
        <w:t>et</w:t>
      </w:r>
      <w:r w:rsidRPr="00167DF3">
        <w:rPr>
          <w:spacing w:val="67"/>
          <w:lang w:eastAsia="fr-FR"/>
        </w:rPr>
        <w:t xml:space="preserve"> </w:t>
      </w:r>
      <w:r w:rsidRPr="00167DF3">
        <w:rPr>
          <w:lang w:eastAsia="fr-FR"/>
        </w:rPr>
        <w:t>administre</w:t>
      </w:r>
      <w:r w:rsidRPr="00167DF3">
        <w:rPr>
          <w:spacing w:val="52"/>
          <w:lang w:eastAsia="fr-FR"/>
        </w:rPr>
        <w:t xml:space="preserve"> </w:t>
      </w:r>
      <w:r w:rsidRPr="00167DF3">
        <w:rPr>
          <w:lang w:eastAsia="fr-FR"/>
        </w:rPr>
        <w:t>les</w:t>
      </w:r>
      <w:r w:rsidRPr="00167DF3">
        <w:rPr>
          <w:spacing w:val="22"/>
          <w:lang w:eastAsia="fr-FR"/>
        </w:rPr>
        <w:t xml:space="preserve"> </w:t>
      </w:r>
      <w:r w:rsidRPr="00167DF3">
        <w:rPr>
          <w:lang w:eastAsia="fr-FR"/>
        </w:rPr>
        <w:t>propriétés</w:t>
      </w:r>
      <w:r w:rsidRPr="00167DF3">
        <w:rPr>
          <w:spacing w:val="4"/>
          <w:lang w:eastAsia="fr-FR"/>
        </w:rPr>
        <w:t xml:space="preserve"> </w:t>
      </w:r>
      <w:r w:rsidRPr="00167DF3">
        <w:rPr>
          <w:lang w:eastAsia="fr-FR"/>
        </w:rPr>
        <w:t>de</w:t>
      </w:r>
      <w:r w:rsidRPr="00167DF3">
        <w:rPr>
          <w:spacing w:val="28"/>
          <w:lang w:eastAsia="fr-FR"/>
        </w:rPr>
        <w:t xml:space="preserve"> </w:t>
      </w:r>
      <w:r w:rsidRPr="00167DF3">
        <w:rPr>
          <w:lang w:eastAsia="fr-FR"/>
        </w:rPr>
        <w:t>la</w:t>
      </w:r>
      <w:r w:rsidRPr="00167DF3">
        <w:rPr>
          <w:spacing w:val="25"/>
          <w:lang w:eastAsia="fr-FR"/>
        </w:rPr>
        <w:t xml:space="preserve"> </w:t>
      </w:r>
      <w:r w:rsidRPr="00167DF3">
        <w:rPr>
          <w:spacing w:val="-2"/>
          <w:lang w:eastAsia="fr-FR"/>
        </w:rPr>
        <w:t>commune;</w:t>
      </w:r>
    </w:p>
    <w:p ns2:paraId="42794DA5" ns2:textId="77777777" w:rsidR="005848CC" w:rsidRPr="00167DF3" w:rsidRDefault="005848CC" w:rsidP="0067446A">
      <w:pPr>
        <w:pStyle w:val="MemoireCorps"/>
        <w:numPr>
          <w:ilvl w:val="0"/>
          <w:numId w:val="20"/>
        </w:numPr>
        <w:tabs>
          <w:tab w:val="left" w:pos="752"/>
          <w:tab w:val="left" w:pos="7230"/>
        </w:tabs>
        <w:autoSpaceDE w:val="0"/>
        <w:autoSpaceDN w:val="0"/>
        <w:widowControl/>
        <w:rPr>
          <w:rFonts w:eastAsia="Times New Roman" w:cstheme="minorHAnsi" w:ascii="Times New Roman" w:hAnsi="Times New Roman" w:cs="Times New Roman"/>
          <w:sz w:val="24"/>
          <w:szCs w:val="24"/>
          <w:lang w:eastAsia="fr-FR"/>
        </w:rPr>
      </w:pPr>
      <w:proofErr w:type="gramStart"/>
      <w:r w:rsidRPr="00167DF3">
        <w:rPr>
          <w:w w:val="105"/>
          <w:lang w:eastAsia="fr-FR"/>
        </w:rPr>
        <w:t>suit</w:t>
      </w:r>
      <w:proofErr w:type="gramEnd"/>
      <w:r w:rsidRPr="00167DF3">
        <w:rPr>
          <w:w w:val="105"/>
          <w:lang w:eastAsia="fr-FR"/>
        </w:rPr>
        <w:t xml:space="preserve"> la</w:t>
      </w:r>
      <w:r w:rsidRPr="00167DF3">
        <w:rPr>
          <w:spacing w:val="-3"/>
          <w:w w:val="105"/>
          <w:lang w:eastAsia="fr-FR"/>
        </w:rPr>
        <w:t xml:space="preserve"> </w:t>
      </w:r>
      <w:r w:rsidRPr="00167DF3">
        <w:rPr>
          <w:w w:val="105"/>
          <w:lang w:eastAsia="fr-FR"/>
        </w:rPr>
        <w:t>gestion</w:t>
      </w:r>
      <w:r w:rsidRPr="00167DF3">
        <w:rPr>
          <w:spacing w:val="-3"/>
          <w:w w:val="105"/>
          <w:lang w:eastAsia="fr-FR"/>
        </w:rPr>
        <w:t xml:space="preserve"> </w:t>
      </w:r>
      <w:r w:rsidRPr="00167DF3">
        <w:rPr>
          <w:w w:val="105"/>
          <w:lang w:eastAsia="fr-FR"/>
        </w:rPr>
        <w:t>des</w:t>
      </w:r>
      <w:r w:rsidRPr="00167DF3">
        <w:rPr>
          <w:spacing w:val="1"/>
          <w:w w:val="105"/>
          <w:lang w:eastAsia="fr-FR"/>
        </w:rPr>
        <w:t xml:space="preserve"> </w:t>
      </w:r>
      <w:r w:rsidRPr="00167DF3">
        <w:rPr>
          <w:w w:val="105"/>
          <w:lang w:eastAsia="fr-FR"/>
        </w:rPr>
        <w:t>établissements</w:t>
      </w:r>
      <w:r w:rsidRPr="00167DF3">
        <w:rPr>
          <w:spacing w:val="-24"/>
          <w:w w:val="105"/>
          <w:lang w:eastAsia="fr-FR"/>
        </w:rPr>
        <w:t xml:space="preserve"> </w:t>
      </w:r>
      <w:r w:rsidRPr="00167DF3">
        <w:rPr>
          <w:spacing w:val="-2"/>
          <w:w w:val="105"/>
          <w:lang w:eastAsia="fr-FR"/>
        </w:rPr>
        <w:t>communaux;</w:t>
      </w:r>
    </w:p>
    <w:p ns2:paraId="42A48E81" ns2:textId="77777777" w:rsidR="005848CC" w:rsidRPr="00167DF3" w:rsidRDefault="005848CC" w:rsidP="0067446A">
      <w:pPr>
        <w:pStyle w:val="MemoireCorps"/>
        <w:numPr>
          <w:ilvl w:val="0"/>
          <w:numId w:val="20"/>
        </w:numPr>
        <w:tabs>
          <w:tab w:val="left" w:pos="752"/>
          <w:tab w:val="left" w:pos="7230"/>
        </w:tabs>
        <w:autoSpaceDE w:val="0"/>
        <w:autoSpaceDN w:val="0"/>
        <w:widowControl/>
        <w:rPr>
          <w:rFonts w:eastAsia="Times New Roman" w:cstheme="minorHAnsi" w:ascii="Times New Roman" w:hAnsi="Times New Roman" w:cs="Times New Roman"/>
          <w:sz w:val="24"/>
          <w:szCs w:val="24"/>
          <w:lang w:eastAsia="fr-FR"/>
        </w:rPr>
      </w:pPr>
      <w:proofErr w:type="gramStart"/>
      <w:r w:rsidRPr="00167DF3">
        <w:rPr>
          <w:w w:val="105"/>
          <w:lang w:eastAsia="fr-FR"/>
        </w:rPr>
        <w:t>organise</w:t>
      </w:r>
      <w:proofErr w:type="gramEnd"/>
      <w:r w:rsidRPr="00167DF3">
        <w:rPr>
          <w:spacing w:val="-18"/>
          <w:w w:val="105"/>
          <w:lang w:eastAsia="fr-FR"/>
        </w:rPr>
        <w:t xml:space="preserve"> </w:t>
      </w:r>
      <w:r w:rsidRPr="00167DF3">
        <w:rPr>
          <w:w w:val="105"/>
          <w:lang w:eastAsia="fr-FR"/>
        </w:rPr>
        <w:t>la</w:t>
      </w:r>
      <w:r w:rsidRPr="00167DF3">
        <w:rPr>
          <w:spacing w:val="-17"/>
          <w:w w:val="105"/>
          <w:lang w:eastAsia="fr-FR"/>
        </w:rPr>
        <w:t xml:space="preserve"> </w:t>
      </w:r>
      <w:r w:rsidRPr="00167DF3">
        <w:rPr>
          <w:w w:val="105"/>
          <w:lang w:eastAsia="fr-FR"/>
        </w:rPr>
        <w:t>gestion</w:t>
      </w:r>
      <w:r w:rsidRPr="00167DF3">
        <w:rPr>
          <w:spacing w:val="-18"/>
          <w:w w:val="105"/>
          <w:lang w:eastAsia="fr-FR"/>
        </w:rPr>
        <w:t xml:space="preserve"> </w:t>
      </w:r>
      <w:r w:rsidRPr="00167DF3">
        <w:rPr>
          <w:w w:val="105"/>
          <w:lang w:eastAsia="fr-FR"/>
        </w:rPr>
        <w:t>des</w:t>
      </w:r>
      <w:r w:rsidRPr="00167DF3">
        <w:rPr>
          <w:spacing w:val="-18"/>
          <w:w w:val="105"/>
          <w:lang w:eastAsia="fr-FR"/>
        </w:rPr>
        <w:t xml:space="preserve"> </w:t>
      </w:r>
      <w:r w:rsidRPr="00167DF3">
        <w:rPr>
          <w:w w:val="105"/>
          <w:lang w:eastAsia="fr-FR"/>
        </w:rPr>
        <w:t>services</w:t>
      </w:r>
      <w:r w:rsidRPr="00167DF3">
        <w:rPr>
          <w:spacing w:val="-7"/>
          <w:w w:val="105"/>
          <w:lang w:eastAsia="fr-FR"/>
        </w:rPr>
        <w:t xml:space="preserve"> </w:t>
      </w:r>
      <w:r w:rsidRPr="00167DF3">
        <w:rPr>
          <w:w w:val="105"/>
          <w:lang w:eastAsia="fr-FR"/>
        </w:rPr>
        <w:t>de</w:t>
      </w:r>
      <w:r w:rsidRPr="00167DF3">
        <w:rPr>
          <w:spacing w:val="-18"/>
          <w:w w:val="105"/>
          <w:lang w:eastAsia="fr-FR"/>
        </w:rPr>
        <w:t xml:space="preserve"> </w:t>
      </w:r>
      <w:r w:rsidRPr="00167DF3">
        <w:rPr>
          <w:w w:val="105"/>
          <w:lang w:eastAsia="fr-FR"/>
        </w:rPr>
        <w:t>voirie,</w:t>
      </w:r>
      <w:r w:rsidRPr="00167DF3">
        <w:rPr>
          <w:spacing w:val="-11"/>
          <w:w w:val="105"/>
          <w:lang w:eastAsia="fr-FR"/>
        </w:rPr>
        <w:t xml:space="preserve"> </w:t>
      </w:r>
      <w:r w:rsidRPr="00167DF3">
        <w:rPr>
          <w:w w:val="105"/>
          <w:lang w:eastAsia="fr-FR"/>
        </w:rPr>
        <w:t>d'assainissement</w:t>
      </w:r>
      <w:r w:rsidRPr="00167DF3">
        <w:rPr>
          <w:spacing w:val="8"/>
          <w:w w:val="105"/>
          <w:lang w:eastAsia="fr-FR"/>
        </w:rPr>
        <w:t xml:space="preserve"> </w:t>
      </w:r>
      <w:r w:rsidRPr="00167DF3">
        <w:rPr>
          <w:w w:val="105"/>
          <w:lang w:eastAsia="fr-FR"/>
        </w:rPr>
        <w:t>et</w:t>
      </w:r>
      <w:r w:rsidRPr="00167DF3">
        <w:rPr>
          <w:spacing w:val="2"/>
          <w:w w:val="105"/>
          <w:lang w:eastAsia="fr-FR"/>
        </w:rPr>
        <w:t xml:space="preserve"> </w:t>
      </w:r>
      <w:r w:rsidRPr="00167DF3">
        <w:rPr>
          <w:spacing w:val="-2"/>
          <w:w w:val="105"/>
          <w:lang w:eastAsia="fr-FR"/>
        </w:rPr>
        <w:t>d'hygiène;</w:t>
      </w:r>
    </w:p>
    <w:p ns2:paraId="3DFBC35B" ns2:textId="77777777" w:rsidR="005848CC" w:rsidRPr="00167DF3" w:rsidRDefault="005848CC" w:rsidP="0067446A">
      <w:pPr>
        <w:pStyle w:val="MemoireCorps"/>
        <w:numPr>
          <w:ilvl w:val="0"/>
          <w:numId w:val="20"/>
        </w:numPr>
        <w:tabs>
          <w:tab w:val="left" w:pos="752"/>
          <w:tab w:val="left" w:pos="7230"/>
        </w:tabs>
        <w:autoSpaceDE w:val="0"/>
        <w:autoSpaceDN w:val="0"/>
        <w:widowControl/>
        <w:rPr>
          <w:rFonts w:eastAsia="Times New Roman" w:cstheme="minorHAnsi" w:ascii="Times New Roman" w:hAnsi="Times New Roman" w:cs="Times New Roman"/>
          <w:sz w:val="24"/>
          <w:szCs w:val="24"/>
          <w:lang w:eastAsia="fr-FR"/>
        </w:rPr>
      </w:pPr>
      <w:proofErr w:type="gramStart"/>
      <w:r w:rsidRPr="00167DF3">
        <w:rPr>
          <w:w w:val="105"/>
          <w:lang w:eastAsia="fr-FR"/>
        </w:rPr>
        <w:t>organise</w:t>
      </w:r>
      <w:proofErr w:type="gramEnd"/>
      <w:r w:rsidRPr="00167DF3">
        <w:rPr>
          <w:spacing w:val="-15"/>
          <w:w w:val="105"/>
          <w:lang w:eastAsia="fr-FR"/>
        </w:rPr>
        <w:t xml:space="preserve"> </w:t>
      </w:r>
      <w:r w:rsidRPr="00167DF3">
        <w:rPr>
          <w:w w:val="105"/>
          <w:lang w:eastAsia="fr-FR"/>
        </w:rPr>
        <w:t>la</w:t>
      </w:r>
      <w:r w:rsidRPr="00167DF3">
        <w:rPr>
          <w:spacing w:val="-17"/>
          <w:w w:val="105"/>
          <w:lang w:eastAsia="fr-FR"/>
        </w:rPr>
        <w:t xml:space="preserve"> </w:t>
      </w:r>
      <w:r w:rsidRPr="00167DF3">
        <w:rPr>
          <w:w w:val="105"/>
          <w:lang w:eastAsia="fr-FR"/>
        </w:rPr>
        <w:t>gestion</w:t>
      </w:r>
      <w:r w:rsidRPr="00167DF3">
        <w:rPr>
          <w:spacing w:val="-12"/>
          <w:w w:val="105"/>
          <w:lang w:eastAsia="fr-FR"/>
        </w:rPr>
        <w:t xml:space="preserve"> </w:t>
      </w:r>
      <w:r w:rsidRPr="00167DF3">
        <w:rPr>
          <w:w w:val="105"/>
          <w:lang w:eastAsia="fr-FR"/>
        </w:rPr>
        <w:t>des</w:t>
      </w:r>
      <w:r w:rsidRPr="00167DF3">
        <w:rPr>
          <w:spacing w:val="-15"/>
          <w:w w:val="105"/>
          <w:lang w:eastAsia="fr-FR"/>
        </w:rPr>
        <w:t xml:space="preserve"> </w:t>
      </w:r>
      <w:r w:rsidRPr="00167DF3">
        <w:rPr>
          <w:spacing w:val="-2"/>
          <w:w w:val="105"/>
          <w:lang w:eastAsia="fr-FR"/>
        </w:rPr>
        <w:t>archives;</w:t>
      </w:r>
    </w:p>
    <w:p ns2:paraId="7E824163" ns2:textId="77777777" w:rsidR="005848CC" w:rsidRPr="00167DF3" w:rsidRDefault="005848CC" w:rsidP="0067446A">
      <w:pPr>
        <w:pStyle w:val="MemoireCorps"/>
        <w:numPr>
          <w:ilvl w:val="0"/>
          <w:numId w:val="20"/>
        </w:numPr>
        <w:tabs>
          <w:tab w:val="left" w:pos="751"/>
          <w:tab w:val="left" w:pos="7230"/>
        </w:tabs>
        <w:autoSpaceDE w:val="0"/>
        <w:autoSpaceDN w:val="0"/>
        <w:widowControl/>
        <w:rPr>
          <w:rFonts w:eastAsia="Times New Roman" w:cstheme="minorHAnsi" w:ascii="Times New Roman" w:hAnsi="Times New Roman" w:cs="Times New Roman"/>
          <w:sz w:val="24"/>
          <w:szCs w:val="24"/>
          <w:lang w:eastAsia="fr-FR"/>
        </w:rPr>
      </w:pPr>
      <w:proofErr w:type="gramStart"/>
      <w:r w:rsidRPr="00167DF3">
        <w:rPr>
          <w:w w:val="105"/>
          <w:lang w:eastAsia="fr-FR"/>
        </w:rPr>
        <w:t>publie</w:t>
      </w:r>
      <w:proofErr w:type="gramEnd"/>
      <w:r w:rsidRPr="00167DF3">
        <w:rPr>
          <w:w w:val="105"/>
          <w:lang w:eastAsia="fr-FR"/>
        </w:rPr>
        <w:t xml:space="preserve"> les</w:t>
      </w:r>
      <w:r w:rsidRPr="00167DF3">
        <w:rPr>
          <w:spacing w:val="-13"/>
          <w:w w:val="105"/>
          <w:lang w:eastAsia="fr-FR"/>
        </w:rPr>
        <w:t xml:space="preserve"> </w:t>
      </w:r>
      <w:r w:rsidRPr="00167DF3">
        <w:rPr>
          <w:w w:val="105"/>
          <w:lang w:eastAsia="fr-FR"/>
        </w:rPr>
        <w:t>règlements</w:t>
      </w:r>
      <w:r w:rsidRPr="00167DF3">
        <w:rPr>
          <w:spacing w:val="9"/>
          <w:w w:val="105"/>
          <w:lang w:eastAsia="fr-FR"/>
        </w:rPr>
        <w:t xml:space="preserve"> </w:t>
      </w:r>
      <w:r w:rsidRPr="00167DF3">
        <w:rPr>
          <w:w w:val="105"/>
          <w:lang w:eastAsia="fr-FR"/>
        </w:rPr>
        <w:t>dans</w:t>
      </w:r>
      <w:r w:rsidRPr="00167DF3">
        <w:rPr>
          <w:spacing w:val="-7"/>
          <w:w w:val="105"/>
          <w:lang w:eastAsia="fr-FR"/>
        </w:rPr>
        <w:t xml:space="preserve"> </w:t>
      </w:r>
      <w:r w:rsidRPr="00167DF3">
        <w:rPr>
          <w:w w:val="105"/>
          <w:lang w:eastAsia="fr-FR"/>
        </w:rPr>
        <w:t>le</w:t>
      </w:r>
      <w:r w:rsidRPr="00167DF3">
        <w:rPr>
          <w:spacing w:val="7"/>
          <w:w w:val="105"/>
          <w:lang w:eastAsia="fr-FR"/>
        </w:rPr>
        <w:t xml:space="preserve"> </w:t>
      </w:r>
      <w:r w:rsidRPr="00167DF3">
        <w:rPr>
          <w:w w:val="105"/>
          <w:lang w:eastAsia="fr-FR"/>
        </w:rPr>
        <w:t>ressort</w:t>
      </w:r>
      <w:r w:rsidRPr="00167DF3">
        <w:rPr>
          <w:spacing w:val="-5"/>
          <w:w w:val="105"/>
          <w:lang w:eastAsia="fr-FR"/>
        </w:rPr>
        <w:t xml:space="preserve"> </w:t>
      </w:r>
      <w:r w:rsidRPr="00167DF3">
        <w:rPr>
          <w:w w:val="105"/>
          <w:lang w:eastAsia="fr-FR"/>
        </w:rPr>
        <w:t>de</w:t>
      </w:r>
      <w:r w:rsidRPr="00167DF3">
        <w:rPr>
          <w:spacing w:val="-7"/>
          <w:w w:val="105"/>
          <w:lang w:eastAsia="fr-FR"/>
        </w:rPr>
        <w:t xml:space="preserve"> </w:t>
      </w:r>
      <w:r w:rsidRPr="00167DF3">
        <w:rPr>
          <w:w w:val="105"/>
          <w:lang w:eastAsia="fr-FR"/>
        </w:rPr>
        <w:t>la</w:t>
      </w:r>
      <w:r w:rsidRPr="00167DF3">
        <w:rPr>
          <w:spacing w:val="-10"/>
          <w:w w:val="105"/>
          <w:lang w:eastAsia="fr-FR"/>
        </w:rPr>
        <w:t xml:space="preserve"> </w:t>
      </w:r>
      <w:r w:rsidRPr="00167DF3">
        <w:rPr>
          <w:spacing w:val="-2"/>
          <w:w w:val="105"/>
          <w:lang w:eastAsia="fr-FR"/>
        </w:rPr>
        <w:t>commune;</w:t>
      </w:r>
    </w:p>
    <w:p ns2:paraId="6613702B" ns2:textId="77777777" w:rsidR="005848CC" w:rsidRPr="00167DF3" w:rsidRDefault="005848CC" w:rsidP="0067446A">
      <w:pPr>
        <w:pStyle w:val="MemoireCorps"/>
        <w:numPr>
          <w:ilvl w:val="0"/>
          <w:numId w:val="20"/>
        </w:numPr>
        <w:tabs>
          <w:tab w:val="left" w:pos="693"/>
          <w:tab w:val="left" w:pos="7230"/>
        </w:tabs>
        <w:autoSpaceDE w:val="0"/>
        <w:autoSpaceDN w:val="0"/>
        <w:widowControl/>
        <w:rPr>
          <w:rFonts w:eastAsia="Times New Roman" w:cstheme="minorHAnsi" w:ascii="Times New Roman" w:hAnsi="Times New Roman" w:cs="Times New Roman"/>
          <w:sz w:val="24"/>
          <w:szCs w:val="24"/>
          <w:lang w:eastAsia="fr-FR"/>
        </w:rPr>
      </w:pPr>
      <w:proofErr w:type="gramStart"/>
      <w:r w:rsidRPr="00167DF3">
        <w:rPr>
          <w:w w:val="105"/>
          <w:lang w:eastAsia="fr-FR"/>
        </w:rPr>
        <w:t>publie</w:t>
      </w:r>
      <w:proofErr w:type="gramEnd"/>
      <w:r w:rsidRPr="00167DF3">
        <w:rPr>
          <w:spacing w:val="1"/>
          <w:w w:val="105"/>
          <w:lang w:eastAsia="fr-FR"/>
        </w:rPr>
        <w:t xml:space="preserve"> </w:t>
      </w:r>
      <w:r w:rsidRPr="00167DF3">
        <w:rPr>
          <w:w w:val="105"/>
          <w:lang w:eastAsia="fr-FR"/>
        </w:rPr>
        <w:t>les</w:t>
      </w:r>
      <w:r w:rsidRPr="00167DF3">
        <w:rPr>
          <w:spacing w:val="-10"/>
          <w:w w:val="105"/>
          <w:lang w:eastAsia="fr-FR"/>
        </w:rPr>
        <w:t xml:space="preserve"> </w:t>
      </w:r>
      <w:r w:rsidRPr="00167DF3">
        <w:rPr>
          <w:w w:val="105"/>
          <w:lang w:eastAsia="fr-FR"/>
        </w:rPr>
        <w:t>délibérations</w:t>
      </w:r>
      <w:r w:rsidRPr="00167DF3">
        <w:rPr>
          <w:spacing w:val="13"/>
          <w:w w:val="105"/>
          <w:lang w:eastAsia="fr-FR"/>
        </w:rPr>
        <w:t xml:space="preserve"> </w:t>
      </w:r>
      <w:r w:rsidRPr="00167DF3">
        <w:rPr>
          <w:w w:val="105"/>
          <w:lang w:eastAsia="fr-FR"/>
        </w:rPr>
        <w:t>et</w:t>
      </w:r>
      <w:r w:rsidRPr="00167DF3">
        <w:rPr>
          <w:spacing w:val="5"/>
          <w:w w:val="105"/>
          <w:lang w:eastAsia="fr-FR"/>
        </w:rPr>
        <w:t xml:space="preserve"> </w:t>
      </w:r>
      <w:r w:rsidRPr="00167DF3">
        <w:rPr>
          <w:w w:val="105"/>
          <w:lang w:eastAsia="fr-FR"/>
        </w:rPr>
        <w:t>les</w:t>
      </w:r>
      <w:r w:rsidRPr="00167DF3">
        <w:rPr>
          <w:spacing w:val="-26"/>
          <w:w w:val="105"/>
          <w:lang w:eastAsia="fr-FR"/>
        </w:rPr>
        <w:t xml:space="preserve"> </w:t>
      </w:r>
      <w:r w:rsidRPr="00167DF3">
        <w:rPr>
          <w:w w:val="105"/>
          <w:lang w:eastAsia="fr-FR"/>
        </w:rPr>
        <w:t>travaux</w:t>
      </w:r>
      <w:r w:rsidRPr="00167DF3">
        <w:rPr>
          <w:spacing w:val="7"/>
          <w:w w:val="105"/>
          <w:lang w:eastAsia="fr-FR"/>
        </w:rPr>
        <w:t xml:space="preserve"> </w:t>
      </w:r>
      <w:r w:rsidRPr="00167DF3">
        <w:rPr>
          <w:w w:val="105"/>
          <w:lang w:eastAsia="fr-FR"/>
        </w:rPr>
        <w:t>du</w:t>
      </w:r>
      <w:r w:rsidRPr="00167DF3">
        <w:rPr>
          <w:spacing w:val="12"/>
          <w:w w:val="105"/>
          <w:lang w:eastAsia="fr-FR"/>
        </w:rPr>
        <w:t xml:space="preserve"> </w:t>
      </w:r>
      <w:r w:rsidRPr="00167DF3">
        <w:rPr>
          <w:w w:val="105"/>
          <w:lang w:eastAsia="fr-FR"/>
        </w:rPr>
        <w:t>conseil</w:t>
      </w:r>
      <w:r w:rsidRPr="00167DF3">
        <w:rPr>
          <w:spacing w:val="2"/>
          <w:w w:val="105"/>
          <w:lang w:eastAsia="fr-FR"/>
        </w:rPr>
        <w:t xml:space="preserve"> </w:t>
      </w:r>
      <w:r w:rsidRPr="00167DF3">
        <w:rPr>
          <w:spacing w:val="-2"/>
          <w:w w:val="105"/>
          <w:lang w:eastAsia="fr-FR"/>
        </w:rPr>
        <w:t>communal,</w:t>
      </w:r>
    </w:p>
    <w:p ns2:paraId="12C30F8B" ns2:textId="77777777" w:rsidR="005848CC" w:rsidRPr="00167DF3" w:rsidRDefault="005848CC" w:rsidP="0067446A">
      <w:pPr>
        <w:pStyle w:val="MemoireCorps"/>
        <w:numPr>
          <w:ilvl w:val="0"/>
          <w:numId w:val="20"/>
        </w:numPr>
        <w:tabs>
          <w:tab w:val="left" w:pos="700"/>
          <w:tab w:val="left" w:pos="7230"/>
        </w:tabs>
        <w:autoSpaceDE w:val="0"/>
        <w:autoSpaceDN w:val="0"/>
        <w:widowControl/>
        <w:rPr>
          <w:rFonts w:eastAsia="Times New Roman" w:cstheme="minorHAnsi" w:ascii="Times New Roman" w:hAnsi="Times New Roman" w:cs="Times New Roman"/>
          <w:sz w:val="24"/>
          <w:szCs w:val="24"/>
          <w:lang w:eastAsia="fr-FR"/>
        </w:rPr>
      </w:pPr>
      <w:proofErr w:type="gramStart"/>
      <w:r w:rsidRPr="00167DF3">
        <w:rPr>
          <w:w w:val="105"/>
          <w:lang w:eastAsia="fr-FR"/>
        </w:rPr>
        <w:t>nomme</w:t>
      </w:r>
      <w:proofErr w:type="gramEnd"/>
      <w:r w:rsidRPr="00167DF3">
        <w:rPr>
          <w:w w:val="105"/>
          <w:lang w:eastAsia="fr-FR"/>
        </w:rPr>
        <w:t xml:space="preserve"> aux emplois</w:t>
      </w:r>
      <w:r w:rsidRPr="00167DF3">
        <w:rPr>
          <w:spacing w:val="-4"/>
          <w:w w:val="105"/>
          <w:lang w:eastAsia="fr-FR"/>
        </w:rPr>
        <w:t xml:space="preserve"> </w:t>
      </w:r>
      <w:r w:rsidRPr="00167DF3">
        <w:rPr>
          <w:w w:val="105"/>
          <w:lang w:eastAsia="fr-FR"/>
        </w:rPr>
        <w:t>communaux</w:t>
      </w:r>
      <w:r w:rsidRPr="00167DF3">
        <w:rPr>
          <w:spacing w:val="40"/>
          <w:w w:val="105"/>
          <w:lang w:eastAsia="fr-FR"/>
        </w:rPr>
        <w:t xml:space="preserve"> </w:t>
      </w:r>
      <w:r w:rsidRPr="00167DF3">
        <w:rPr>
          <w:w w:val="105"/>
          <w:lang w:eastAsia="fr-FR"/>
        </w:rPr>
        <w:t>pour lesquels la loi</w:t>
      </w:r>
      <w:r w:rsidRPr="00167DF3">
        <w:rPr>
          <w:spacing w:val="35"/>
          <w:w w:val="105"/>
          <w:lang w:eastAsia="fr-FR"/>
        </w:rPr>
        <w:t xml:space="preserve"> </w:t>
      </w:r>
      <w:r w:rsidRPr="00167DF3">
        <w:rPr>
          <w:w w:val="105"/>
          <w:lang w:eastAsia="fr-FR"/>
        </w:rPr>
        <w:t>ou</w:t>
      </w:r>
      <w:r w:rsidRPr="00167DF3">
        <w:rPr>
          <w:spacing w:val="35"/>
          <w:w w:val="105"/>
          <w:lang w:eastAsia="fr-FR"/>
        </w:rPr>
        <w:t xml:space="preserve"> </w:t>
      </w:r>
      <w:r w:rsidRPr="00167DF3">
        <w:rPr>
          <w:w w:val="105"/>
          <w:lang w:eastAsia="fr-FR"/>
        </w:rPr>
        <w:t>la règlementation ne fixe pas de dispositions particulières de nomination ;</w:t>
      </w:r>
    </w:p>
    <w:p ns2:paraId="60380CE1" ns2:textId="77777777" w:rsidR="005848CC" w:rsidRPr="00167DF3" w:rsidRDefault="005848CC" w:rsidP="0067446A">
      <w:pPr>
        <w:pStyle w:val="MemoireCorps"/>
        <w:numPr>
          <w:ilvl w:val="0"/>
          <w:numId w:val="20"/>
        </w:numPr>
        <w:tabs>
          <w:tab w:val="left" w:pos="695"/>
          <w:tab w:val="left" w:pos="7230"/>
        </w:tabs>
        <w:autoSpaceDE w:val="0"/>
        <w:autoSpaceDN w:val="0"/>
        <w:widowControl/>
        <w:rPr>
          <w:rFonts w:eastAsia="Times New Roman" w:cstheme="minorHAnsi" w:ascii="Times New Roman" w:hAnsi="Times New Roman" w:cs="Times New Roman"/>
          <w:sz w:val="24"/>
          <w:szCs w:val="24"/>
          <w:lang w:eastAsia="fr-FR"/>
        </w:rPr>
      </w:pPr>
      <w:proofErr w:type="gramStart"/>
      <w:r w:rsidRPr="00167DF3">
        <w:rPr>
          <w:w w:val="105"/>
          <w:lang w:eastAsia="fr-FR"/>
        </w:rPr>
        <w:t>signe</w:t>
      </w:r>
      <w:proofErr w:type="gramEnd"/>
      <w:r w:rsidRPr="00167DF3">
        <w:rPr>
          <w:spacing w:val="-9"/>
          <w:w w:val="105"/>
          <w:lang w:eastAsia="fr-FR"/>
        </w:rPr>
        <w:t xml:space="preserve"> </w:t>
      </w:r>
      <w:r w:rsidRPr="00167DF3">
        <w:rPr>
          <w:w w:val="105"/>
          <w:lang w:eastAsia="fr-FR"/>
        </w:rPr>
        <w:t>les</w:t>
      </w:r>
      <w:r w:rsidRPr="00167DF3">
        <w:rPr>
          <w:spacing w:val="-21"/>
          <w:w w:val="105"/>
          <w:lang w:eastAsia="fr-FR"/>
        </w:rPr>
        <w:t xml:space="preserve"> </w:t>
      </w:r>
      <w:r w:rsidRPr="00167DF3">
        <w:rPr>
          <w:w w:val="105"/>
          <w:lang w:eastAsia="fr-FR"/>
        </w:rPr>
        <w:t>actes</w:t>
      </w:r>
      <w:r w:rsidRPr="00167DF3">
        <w:rPr>
          <w:spacing w:val="-24"/>
          <w:w w:val="105"/>
          <w:lang w:eastAsia="fr-FR"/>
        </w:rPr>
        <w:t xml:space="preserve"> </w:t>
      </w:r>
      <w:r w:rsidRPr="00167DF3">
        <w:rPr>
          <w:w w:val="105"/>
          <w:lang w:eastAsia="fr-FR"/>
        </w:rPr>
        <w:t>d'état</w:t>
      </w:r>
      <w:r w:rsidRPr="00167DF3">
        <w:rPr>
          <w:spacing w:val="-16"/>
          <w:w w:val="105"/>
          <w:lang w:eastAsia="fr-FR"/>
        </w:rPr>
        <w:t xml:space="preserve"> </w:t>
      </w:r>
      <w:r w:rsidRPr="00167DF3">
        <w:rPr>
          <w:w w:val="105"/>
          <w:lang w:eastAsia="fr-FR"/>
        </w:rPr>
        <w:t>civil</w:t>
      </w:r>
      <w:r w:rsidRPr="00167DF3">
        <w:rPr>
          <w:spacing w:val="-29"/>
          <w:w w:val="105"/>
          <w:lang w:eastAsia="fr-FR"/>
        </w:rPr>
        <w:t xml:space="preserve"> </w:t>
      </w:r>
      <w:r w:rsidRPr="00167DF3">
        <w:rPr>
          <w:w w:val="105"/>
          <w:lang w:eastAsia="fr-FR"/>
        </w:rPr>
        <w:t>sur</w:t>
      </w:r>
      <w:r w:rsidRPr="00167DF3">
        <w:rPr>
          <w:spacing w:val="-13"/>
          <w:w w:val="105"/>
          <w:lang w:eastAsia="fr-FR"/>
        </w:rPr>
        <w:t xml:space="preserve"> </w:t>
      </w:r>
      <w:r w:rsidRPr="00167DF3">
        <w:rPr>
          <w:w w:val="105"/>
          <w:lang w:eastAsia="fr-FR"/>
        </w:rPr>
        <w:t>délégation</w:t>
      </w:r>
      <w:r w:rsidRPr="00167DF3">
        <w:rPr>
          <w:spacing w:val="-8"/>
          <w:w w:val="105"/>
          <w:lang w:eastAsia="fr-FR"/>
        </w:rPr>
        <w:t xml:space="preserve"> </w:t>
      </w:r>
      <w:r w:rsidRPr="00167DF3">
        <w:rPr>
          <w:w w:val="105"/>
          <w:lang w:eastAsia="fr-FR"/>
        </w:rPr>
        <w:t>du</w:t>
      </w:r>
      <w:r w:rsidRPr="00167DF3">
        <w:rPr>
          <w:spacing w:val="-10"/>
          <w:w w:val="105"/>
          <w:lang w:eastAsia="fr-FR"/>
        </w:rPr>
        <w:t xml:space="preserve"> </w:t>
      </w:r>
      <w:r w:rsidRPr="00167DF3">
        <w:rPr>
          <w:w w:val="105"/>
          <w:lang w:eastAsia="fr-FR"/>
        </w:rPr>
        <w:t>maire.</w:t>
      </w:r>
      <w:r w:rsidRPr="00167DF3">
        <w:rPr>
          <w:spacing w:val="-26"/>
          <w:w w:val="105"/>
          <w:lang w:eastAsia="fr-FR"/>
        </w:rPr>
        <w:t xml:space="preserve"> </w:t>
      </w:r>
      <w:r w:rsidRPr="00167DF3">
        <w:rPr>
          <w:w w:val="105"/>
          <w:lang w:eastAsia="fr-FR"/>
        </w:rPr>
        <w:t>Cette</w:t>
      </w:r>
      <w:r w:rsidRPr="00167DF3">
        <w:rPr>
          <w:spacing w:val="-17"/>
          <w:w w:val="105"/>
          <w:lang w:eastAsia="fr-FR"/>
        </w:rPr>
        <w:t xml:space="preserve"> </w:t>
      </w:r>
      <w:r w:rsidRPr="00167DF3">
        <w:rPr>
          <w:w w:val="105"/>
          <w:lang w:eastAsia="fr-FR"/>
        </w:rPr>
        <w:t>délégation</w:t>
      </w:r>
      <w:r w:rsidRPr="00167DF3">
        <w:rPr>
          <w:spacing w:val="-8"/>
          <w:w w:val="105"/>
          <w:lang w:eastAsia="fr-FR"/>
        </w:rPr>
        <w:t xml:space="preserve"> </w:t>
      </w:r>
      <w:r w:rsidRPr="00167DF3">
        <w:rPr>
          <w:w w:val="105"/>
          <w:lang w:eastAsia="fr-FR"/>
        </w:rPr>
        <w:t>ne</w:t>
      </w:r>
      <w:r w:rsidRPr="00167DF3">
        <w:rPr>
          <w:spacing w:val="-19"/>
          <w:w w:val="105"/>
          <w:lang w:eastAsia="fr-FR"/>
        </w:rPr>
        <w:t xml:space="preserve"> </w:t>
      </w:r>
      <w:r w:rsidRPr="00167DF3">
        <w:rPr>
          <w:w w:val="105"/>
          <w:lang w:eastAsia="fr-FR"/>
        </w:rPr>
        <w:t xml:space="preserve">concerne pas la célébration des </w:t>
      </w:r>
      <w:proofErr w:type="gramStart"/>
      <w:r w:rsidRPr="00167DF3">
        <w:rPr>
          <w:w w:val="105"/>
          <w:lang w:eastAsia="fr-FR"/>
        </w:rPr>
        <w:t>mariages;</w:t>
      </w:r>
      <w:proofErr w:type="gramEnd"/>
    </w:p>
    <w:p ns2:paraId="6152F538" ns2:textId="77777777" w:rsidR="005848CC" w:rsidRPr="00167DF3" w:rsidRDefault="005848CC" w:rsidP="0067446A">
      <w:pPr>
        <w:pStyle w:val="MemoireCorps"/>
        <w:numPr>
          <w:ilvl w:val="0"/>
          <w:numId w:val="20"/>
        </w:numPr>
        <w:tabs>
          <w:tab w:val="left" w:pos="694"/>
          <w:tab w:val="left" w:pos="7230"/>
        </w:tabs>
        <w:autoSpaceDE w:val="0"/>
        <w:autoSpaceDN w:val="0"/>
        <w:widowControl/>
        <w:rPr>
          <w:rFonts w:eastAsia="Times New Roman" w:cstheme="minorHAnsi" w:ascii="Times New Roman" w:hAnsi="Times New Roman" w:cs="Times New Roman"/>
          <w:sz w:val="24"/>
          <w:szCs w:val="24"/>
          <w:lang w:eastAsia="fr-FR"/>
        </w:rPr>
      </w:pPr>
      <w:proofErr w:type="gramStart"/>
      <w:r w:rsidRPr="00167DF3">
        <w:rPr>
          <w:w w:val="105"/>
          <w:lang w:eastAsia="fr-FR"/>
        </w:rPr>
        <w:t>organise</w:t>
      </w:r>
      <w:proofErr w:type="gramEnd"/>
      <w:r w:rsidRPr="00167DF3">
        <w:rPr>
          <w:spacing w:val="-2"/>
          <w:w w:val="105"/>
          <w:lang w:eastAsia="fr-FR"/>
        </w:rPr>
        <w:t xml:space="preserve"> </w:t>
      </w:r>
      <w:r w:rsidRPr="00167DF3">
        <w:rPr>
          <w:w w:val="105"/>
          <w:lang w:eastAsia="fr-FR"/>
        </w:rPr>
        <w:t>le</w:t>
      </w:r>
      <w:r w:rsidRPr="00167DF3">
        <w:rPr>
          <w:spacing w:val="-14"/>
          <w:w w:val="105"/>
          <w:lang w:eastAsia="fr-FR"/>
        </w:rPr>
        <w:t xml:space="preserve"> </w:t>
      </w:r>
      <w:r w:rsidRPr="00167DF3">
        <w:rPr>
          <w:w w:val="105"/>
          <w:lang w:eastAsia="fr-FR"/>
        </w:rPr>
        <w:t>processus</w:t>
      </w:r>
      <w:r w:rsidRPr="00167DF3">
        <w:rPr>
          <w:spacing w:val="1"/>
          <w:w w:val="105"/>
          <w:lang w:eastAsia="fr-FR"/>
        </w:rPr>
        <w:t xml:space="preserve"> </w:t>
      </w:r>
      <w:r w:rsidRPr="00167DF3">
        <w:rPr>
          <w:w w:val="105"/>
          <w:lang w:eastAsia="fr-FR"/>
        </w:rPr>
        <w:t>d'élaboration</w:t>
      </w:r>
      <w:r w:rsidRPr="00167DF3">
        <w:rPr>
          <w:spacing w:val="4"/>
          <w:w w:val="105"/>
          <w:lang w:eastAsia="fr-FR"/>
        </w:rPr>
        <w:t xml:space="preserve"> </w:t>
      </w:r>
      <w:r w:rsidRPr="00167DF3">
        <w:rPr>
          <w:w w:val="105"/>
          <w:lang w:eastAsia="fr-FR"/>
        </w:rPr>
        <w:t>des</w:t>
      </w:r>
      <w:r w:rsidRPr="00167DF3">
        <w:rPr>
          <w:spacing w:val="-12"/>
          <w:w w:val="105"/>
          <w:lang w:eastAsia="fr-FR"/>
        </w:rPr>
        <w:t xml:space="preserve"> </w:t>
      </w:r>
      <w:r w:rsidRPr="00167DF3">
        <w:rPr>
          <w:w w:val="105"/>
          <w:lang w:eastAsia="fr-FR"/>
        </w:rPr>
        <w:t>documents</w:t>
      </w:r>
      <w:r w:rsidRPr="00167DF3">
        <w:rPr>
          <w:spacing w:val="4"/>
          <w:w w:val="105"/>
          <w:lang w:eastAsia="fr-FR"/>
        </w:rPr>
        <w:t xml:space="preserve"> </w:t>
      </w:r>
      <w:r w:rsidRPr="00167DF3">
        <w:rPr>
          <w:w w:val="105"/>
          <w:lang w:eastAsia="fr-FR"/>
        </w:rPr>
        <w:t>de</w:t>
      </w:r>
      <w:r w:rsidRPr="00167DF3">
        <w:rPr>
          <w:spacing w:val="-6"/>
          <w:w w:val="105"/>
          <w:lang w:eastAsia="fr-FR"/>
        </w:rPr>
        <w:t xml:space="preserve"> </w:t>
      </w:r>
      <w:r w:rsidRPr="00167DF3">
        <w:rPr>
          <w:spacing w:val="-2"/>
          <w:w w:val="105"/>
          <w:lang w:eastAsia="fr-FR"/>
        </w:rPr>
        <w:t>planification;</w:t>
      </w:r>
    </w:p>
    <w:p ns2:paraId="46964B3F" ns2:textId="77777777" w:rsidR="005848CC" w:rsidRPr="00167DF3" w:rsidRDefault="005848CC" w:rsidP="0067446A">
      <w:pPr>
        <w:pStyle w:val="MemoireCorps"/>
        <w:numPr>
          <w:ilvl w:val="0"/>
          <w:numId w:val="20"/>
        </w:numPr>
        <w:tabs>
          <w:tab w:val="left" w:pos="687"/>
          <w:tab w:val="left" w:pos="7230"/>
        </w:tabs>
        <w:autoSpaceDE w:val="0"/>
        <w:autoSpaceDN w:val="0"/>
        <w:widowControl/>
        <w:rPr>
          <w:rFonts w:eastAsia="Times New Roman" w:cstheme="minorHAnsi" w:ascii="Times New Roman" w:hAnsi="Times New Roman" w:cs="Times New Roman"/>
          <w:sz w:val="24"/>
          <w:szCs w:val="24"/>
          <w:lang w:eastAsia="fr-FR"/>
        </w:rPr>
      </w:pPr>
      <w:proofErr w:type="gramStart"/>
      <w:r w:rsidRPr="00167DF3">
        <w:rPr>
          <w:w w:val="105"/>
          <w:lang w:eastAsia="fr-FR"/>
        </w:rPr>
        <w:t>gère</w:t>
      </w:r>
      <w:proofErr w:type="gramEnd"/>
      <w:r w:rsidRPr="00167DF3">
        <w:rPr>
          <w:spacing w:val="-5"/>
          <w:w w:val="105"/>
          <w:lang w:eastAsia="fr-FR"/>
        </w:rPr>
        <w:t xml:space="preserve"> </w:t>
      </w:r>
      <w:r w:rsidRPr="00167DF3">
        <w:rPr>
          <w:w w:val="105"/>
          <w:lang w:eastAsia="fr-FR"/>
        </w:rPr>
        <w:t>les</w:t>
      </w:r>
      <w:r w:rsidRPr="00167DF3">
        <w:rPr>
          <w:spacing w:val="-15"/>
          <w:w w:val="105"/>
          <w:lang w:eastAsia="fr-FR"/>
        </w:rPr>
        <w:t xml:space="preserve"> </w:t>
      </w:r>
      <w:r w:rsidRPr="00167DF3">
        <w:rPr>
          <w:w w:val="105"/>
          <w:lang w:eastAsia="fr-FR"/>
        </w:rPr>
        <w:t>relations</w:t>
      </w:r>
      <w:r w:rsidRPr="00167DF3">
        <w:rPr>
          <w:spacing w:val="-1"/>
          <w:w w:val="105"/>
          <w:lang w:eastAsia="fr-FR"/>
        </w:rPr>
        <w:t xml:space="preserve"> </w:t>
      </w:r>
      <w:r w:rsidRPr="00167DF3">
        <w:rPr>
          <w:w w:val="105"/>
          <w:lang w:eastAsia="fr-FR"/>
        </w:rPr>
        <w:t>de</w:t>
      </w:r>
      <w:r w:rsidRPr="00167DF3">
        <w:rPr>
          <w:spacing w:val="-11"/>
          <w:w w:val="105"/>
          <w:lang w:eastAsia="fr-FR"/>
        </w:rPr>
        <w:t xml:space="preserve"> </w:t>
      </w:r>
      <w:r w:rsidRPr="00167DF3">
        <w:rPr>
          <w:w w:val="105"/>
          <w:lang w:eastAsia="fr-FR"/>
        </w:rPr>
        <w:t>travail</w:t>
      </w:r>
      <w:r w:rsidRPr="00167DF3">
        <w:rPr>
          <w:spacing w:val="-5"/>
          <w:w w:val="105"/>
          <w:lang w:eastAsia="fr-FR"/>
        </w:rPr>
        <w:t xml:space="preserve"> </w:t>
      </w:r>
      <w:r w:rsidRPr="00167DF3">
        <w:rPr>
          <w:w w:val="105"/>
          <w:lang w:eastAsia="fr-FR"/>
        </w:rPr>
        <w:t>technique</w:t>
      </w:r>
      <w:r w:rsidRPr="00167DF3">
        <w:rPr>
          <w:spacing w:val="1"/>
          <w:w w:val="105"/>
          <w:lang w:eastAsia="fr-FR"/>
        </w:rPr>
        <w:t xml:space="preserve"> </w:t>
      </w:r>
      <w:r w:rsidRPr="00167DF3">
        <w:rPr>
          <w:w w:val="105"/>
          <w:lang w:eastAsia="fr-FR"/>
        </w:rPr>
        <w:t>avec</w:t>
      </w:r>
      <w:r w:rsidRPr="00167DF3">
        <w:rPr>
          <w:spacing w:val="-3"/>
          <w:w w:val="105"/>
          <w:lang w:eastAsia="fr-FR"/>
        </w:rPr>
        <w:t xml:space="preserve"> </w:t>
      </w:r>
      <w:r w:rsidRPr="00167DF3">
        <w:rPr>
          <w:w w:val="105"/>
          <w:lang w:eastAsia="fr-FR"/>
        </w:rPr>
        <w:t>les</w:t>
      </w:r>
      <w:r w:rsidRPr="00167DF3">
        <w:rPr>
          <w:spacing w:val="-7"/>
          <w:w w:val="105"/>
          <w:lang w:eastAsia="fr-FR"/>
        </w:rPr>
        <w:t xml:space="preserve"> </w:t>
      </w:r>
      <w:r w:rsidRPr="00167DF3">
        <w:rPr>
          <w:w w:val="105"/>
          <w:lang w:eastAsia="fr-FR"/>
        </w:rPr>
        <w:t>services</w:t>
      </w:r>
      <w:r w:rsidRPr="00167DF3">
        <w:rPr>
          <w:spacing w:val="-1"/>
          <w:w w:val="105"/>
          <w:lang w:eastAsia="fr-FR"/>
        </w:rPr>
        <w:t xml:space="preserve"> </w:t>
      </w:r>
      <w:r w:rsidRPr="00167DF3">
        <w:rPr>
          <w:w w:val="105"/>
          <w:lang w:eastAsia="fr-FR"/>
        </w:rPr>
        <w:t>déconcentrés</w:t>
      </w:r>
      <w:r w:rsidRPr="00167DF3">
        <w:rPr>
          <w:spacing w:val="2"/>
          <w:w w:val="105"/>
          <w:lang w:eastAsia="fr-FR"/>
        </w:rPr>
        <w:t xml:space="preserve"> </w:t>
      </w:r>
      <w:r w:rsidRPr="00167DF3">
        <w:rPr>
          <w:w w:val="105"/>
          <w:lang w:eastAsia="fr-FR"/>
        </w:rPr>
        <w:t>de</w:t>
      </w:r>
      <w:r w:rsidRPr="00167DF3">
        <w:rPr>
          <w:spacing w:val="-17"/>
          <w:w w:val="105"/>
          <w:lang w:eastAsia="fr-FR"/>
        </w:rPr>
        <w:t xml:space="preserve"> </w:t>
      </w:r>
      <w:r w:rsidRPr="00167DF3">
        <w:rPr>
          <w:spacing w:val="-2"/>
          <w:w w:val="105"/>
          <w:lang w:eastAsia="fr-FR"/>
        </w:rPr>
        <w:t>l'Etat.</w:t>
      </w:r>
    </w:p>
    <w:p ns2:paraId="0ED18AEE" ns2:textId="77777777" w:rsidR="005848CC" w:rsidRPr="00167DF3" w:rsidRDefault="005848CC" w:rsidP="0067446A">
      <w:pPr>
        <w:pStyle w:val="MemoireCorps"/>
        <w:tabs>
          <w:tab w:val="left" w:pos="7230"/>
        </w:tabs>
        <w:autoSpaceDE w:val="0"/>
        <w:autoSpaceDN w:val="0"/>
        <w:rPr/>
      </w:pPr>
      <w:r w:rsidRPr="00167DF3">
        <w:rPr/>
        <w:t>Le</w:t>
      </w:r>
      <w:r w:rsidRPr="00167DF3">
        <w:rPr>
          <w:spacing w:val="32"/>
        </w:rPr>
        <w:t xml:space="preserve"> </w:t>
      </w:r>
      <w:r w:rsidRPr="00167DF3">
        <w:rPr/>
        <w:t>secrétaire</w:t>
      </w:r>
      <w:r w:rsidRPr="00167DF3">
        <w:rPr>
          <w:spacing w:val="43"/>
        </w:rPr>
        <w:t xml:space="preserve"> </w:t>
      </w:r>
      <w:r w:rsidRPr="00167DF3">
        <w:rPr/>
        <w:t>exécutif</w:t>
      </w:r>
      <w:r w:rsidRPr="00167DF3">
        <w:rPr>
          <w:spacing w:val="70"/>
        </w:rPr>
        <w:t xml:space="preserve"> </w:t>
      </w:r>
      <w:r w:rsidRPr="00167DF3">
        <w:rPr/>
        <w:t>est</w:t>
      </w:r>
      <w:r w:rsidRPr="00167DF3">
        <w:rPr>
          <w:spacing w:val="42"/>
        </w:rPr>
        <w:t xml:space="preserve"> </w:t>
      </w:r>
      <w:r w:rsidRPr="00167DF3">
        <w:rPr/>
        <w:t>l'ordonnateur</w:t>
      </w:r>
      <w:r w:rsidRPr="00167DF3">
        <w:rPr>
          <w:spacing w:val="50"/>
        </w:rPr>
        <w:t xml:space="preserve"> </w:t>
      </w:r>
      <w:r w:rsidRPr="00167DF3">
        <w:rPr/>
        <w:t>du</w:t>
      </w:r>
      <w:r w:rsidRPr="00167DF3">
        <w:rPr>
          <w:spacing w:val="27"/>
        </w:rPr>
        <w:t xml:space="preserve"> </w:t>
      </w:r>
      <w:r w:rsidRPr="00167DF3">
        <w:rPr/>
        <w:t>budget</w:t>
      </w:r>
      <w:r w:rsidRPr="00167DF3">
        <w:rPr>
          <w:spacing w:val="36"/>
        </w:rPr>
        <w:t xml:space="preserve"> </w:t>
      </w:r>
      <w:r w:rsidRPr="00167DF3">
        <w:rPr>
          <w:spacing w:val="-2"/>
        </w:rPr>
        <w:t>communal (article 135 du CAT).</w:t>
      </w:r>
    </w:p>
    <w:p ns2:paraId="17CB742D" ns2:textId="77777777" w:rsidR="005848CC" w:rsidRPr="00167DF3" w:rsidRDefault="005848CC" w:rsidP="0067446A">
      <w:pPr>
        <w:pStyle w:val="Paragraphedeliste"/>
        <w:tabs>
          <w:tab w:val="left" w:pos="6190"/>
          <w:tab w:val="left" w:pos="7230"/>
        </w:tabs>
        <w:widowControl/>
        <w:spacing w:before="0" w:after="0" w:line="360" w:lineRule="auto"/>
        <w:ind w:firstLine="0"/>
        <w:jc w:val="both"/>
        <w:rPr>
          <w:rFonts w:cstheme="minorHAnsi" w:ascii="Times New Roman" w:hAnsi="Times New Roman" w:cs="Times New Roman" w:eastAsia="Times New Roman"/>
          <w:sz w:val="16"/>
          <w:szCs w:val="24"/>
        </w:rPr>
      </w:pPr>
    </w:p>
    <w:p ns2:paraId="7334A029" ns2:textId="77777777" w:rsidR="005848CC" w:rsidRPr="00167DF3" w:rsidRDefault="005848CC" w:rsidP="0067446A">
      <w:pPr>
        <w:pStyle w:val="Paragraphedeliste"/>
        <w:numPr>
          <w:ilvl w:val="0"/>
          <w:numId w:val="6"/>
        </w:numPr>
        <w:tabs>
          <w:tab w:val="left" w:pos="6190"/>
          <w:tab w:val="left" w:pos="7230"/>
        </w:tabs>
        <w:widowControl/>
        <w:rPr>
          <w:rFonts w:cstheme="minorHAnsi" w:ascii="Times New Roman" w:hAnsi="Times New Roman" w:cs="Times New Roman" w:eastAsia="Times New Roman"/>
          <w:b/>
          <w:sz w:val="28"/>
          <w:szCs w:val="28"/>
        </w:rPr>
      </w:pPr>
      <w:r w:rsidRPr="00167DF3">
        <w:rPr>
          <w:b/>
        </w:rPr>
        <w:t>Fonctionnement du Service des Ressources Humaines et des Affaires Générales</w:t>
      </w:r>
    </w:p>
    <w:p ns2:paraId="44F13F7A" ns2:textId="77777777" w:rsidR="005848CC" w:rsidRPr="00167DF3" w:rsidRDefault="005848CC" w:rsidP="0067446A">
      <w:pPr>
        <w:pStyle w:val="MemoireCorps"/>
        <w:tabs>
          <w:tab w:val="left" w:pos="6190"/>
          <w:tab w:val="left" w:pos="7230"/>
        </w:tabs>
        <w:rPr/>
      </w:pPr>
      <w:r w:rsidRPr="00167DF3">
        <w:rPr/>
        <w:t>Le service des ressources humaines et des affaires générales est l’un des services de la direction des affaires administratives et financières et s’occupe de :</w:t>
      </w:r>
    </w:p>
    <w:p ns2:paraId="761D0B73" ns2:textId="77777777" w:rsidR="005848CC" w:rsidRPr="00167DF3" w:rsidRDefault="008B48EC" w:rsidP="0067446A">
      <w:pPr>
        <w:pStyle w:val="Paragraphedeliste"/>
        <w:numPr>
          <w:ilvl w:val="0"/>
          <w:numId w:val="21"/>
        </w:numPr>
        <w:tabs>
          <w:tab w:val="left" w:pos="6190"/>
          <w:tab w:val="left" w:pos="7230"/>
        </w:tabs>
        <w:widowControl/>
        <w:rPr>
          <w:rFonts w:cstheme="minorHAnsi" w:ascii="Times New Roman" w:hAnsi="Times New Roman" w:cs="Times New Roman" w:eastAsia="Times New Roman"/>
          <w:sz w:val="24"/>
          <w:szCs w:val="24"/>
        </w:rPr>
      </w:pPr>
      <w:r w:rsidRPr="00167DF3">
        <w:rPr/>
        <w:t>Élaborer</w:t>
      </w:r>
      <w:r w:rsidR="005848CC" w:rsidRPr="00167DF3">
        <w:rPr/>
        <w:t>, mettre en œuvre et évaluer le cadre organique de la mairie, le plan de recrutement et le plan de formation du personnel ;</w:t>
      </w:r>
    </w:p>
    <w:p ns2:paraId="534D3CB4" ns2:textId="77777777" w:rsidR="005848CC" w:rsidRPr="00167DF3" w:rsidRDefault="008B48EC" w:rsidP="0067446A">
      <w:pPr>
        <w:pStyle w:val="Paragraphedeliste"/>
        <w:numPr>
          <w:ilvl w:val="0"/>
          <w:numId w:val="21"/>
        </w:numPr>
        <w:tabs>
          <w:tab w:val="left" w:pos="896"/>
          <w:tab w:val="left" w:pos="6190"/>
          <w:tab w:val="left" w:pos="7230"/>
        </w:tabs>
        <w:widowControl/>
        <w:rPr>
          <w:rFonts w:cstheme="minorHAnsi" w:ascii="Times New Roman" w:hAnsi="Times New Roman" w:cs="Times New Roman" w:eastAsia="Times New Roman"/>
          <w:sz w:val="24"/>
          <w:szCs w:val="24"/>
        </w:rPr>
      </w:pPr>
      <w:r w:rsidRPr="00167DF3">
        <w:rPr/>
        <w:t>Élaborer</w:t>
      </w:r>
      <w:r w:rsidR="005848CC" w:rsidRPr="00167DF3">
        <w:rPr/>
        <w:t xml:space="preserve"> les actes de carrière du personnel de la mairie ;</w:t>
      </w:r>
    </w:p>
    <w:p ns2:paraId="551E9E08" ns2:textId="77777777" w:rsidR="005848CC" w:rsidRPr="00167DF3" w:rsidRDefault="005848CC" w:rsidP="0067446A">
      <w:pPr>
        <w:pStyle w:val="Paragraphedeliste"/>
        <w:numPr>
          <w:ilvl w:val="0"/>
          <w:numId w:val="21"/>
        </w:numPr>
        <w:tabs>
          <w:tab w:val="left" w:pos="6190"/>
          <w:tab w:val="left" w:pos="7230"/>
        </w:tabs>
        <w:widowControl/>
        <w:rPr>
          <w:rFonts w:cstheme="minorHAnsi" w:ascii="Times New Roman" w:hAnsi="Times New Roman" w:cs="Times New Roman" w:eastAsia="Times New Roman"/>
          <w:sz w:val="24"/>
          <w:szCs w:val="24"/>
        </w:rPr>
      </w:pPr>
      <w:r w:rsidRPr="00167DF3">
        <w:rPr/>
        <w:t>Organiser les célébrations de mariage</w:t>
      </w:r>
    </w:p>
    <w:p ns2:paraId="12A16E2E" ns2:textId="77777777" w:rsidR="005848CC" w:rsidRPr="00167DF3" w:rsidRDefault="005848CC" w:rsidP="0067446A">
      <w:pPr>
        <w:pStyle w:val="Paragraphedeliste"/>
        <w:numPr>
          <w:ilvl w:val="0"/>
          <w:numId w:val="21"/>
        </w:numPr>
        <w:tabs>
          <w:tab w:val="left" w:pos="6190"/>
          <w:tab w:val="left" w:pos="7230"/>
        </w:tabs>
        <w:widowControl/>
        <w:rPr>
          <w:rFonts w:cstheme="minorHAnsi" w:ascii="Times New Roman" w:hAnsi="Times New Roman" w:cs="Times New Roman" w:eastAsia="Times New Roman"/>
          <w:sz w:val="24"/>
          <w:szCs w:val="24"/>
        </w:rPr>
      </w:pPr>
      <w:r w:rsidRPr="00167DF3">
        <w:rPr/>
        <w:t>Traiter les dossiers relatifs aux manifestations publiques, aux certificats de vie et de charge, aux légalisations, aux autorisations de sortie du territoire pour les enfants mineurs, ainsi qu'aux autres autorisations ou certificats ne relevant pas des attributions d'autres services.</w:t>
      </w:r>
    </w:p>
    <w:p ns2:paraId="560C82F2" ns2:textId="77777777" w:rsidR="005848CC" w:rsidRPr="00167DF3" w:rsidRDefault="005848CC" w:rsidP="0067446A">
      <w:pPr>
        <w:pStyle w:val="Paragraphedeliste"/>
        <w:numPr>
          <w:ilvl w:val="0"/>
          <w:numId w:val="21"/>
        </w:numPr>
        <w:tabs>
          <w:tab w:val="left" w:pos="6190"/>
          <w:tab w:val="left" w:pos="7230"/>
        </w:tabs>
        <w:widowControl/>
        <w:rPr>
          <w:rFonts w:cstheme="minorHAnsi" w:ascii="Times New Roman" w:hAnsi="Times New Roman" w:cs="Times New Roman" w:eastAsia="Times New Roman"/>
          <w:sz w:val="24"/>
          <w:szCs w:val="24"/>
        </w:rPr>
      </w:pPr>
      <w:r w:rsidRPr="00167DF3">
        <w:rPr/>
        <w:t>Gérer les relations avec les partenaires sociaux ;</w:t>
      </w:r>
    </w:p>
    <w:p ns2:paraId="39086C82" ns2:textId="77777777" w:rsidR="005848CC" w:rsidRPr="00167DF3" w:rsidRDefault="005848CC" w:rsidP="0067446A">
      <w:pPr>
        <w:tabs>
          <w:tab w:val="left" w:pos="6190"/>
          <w:tab w:val="left" w:pos="7230"/>
        </w:tabs>
        <w:widowControl/>
        <w:spacing w:before="0" w:after="0" w:line="360" w:lineRule="auto"/>
        <w:ind w:firstLine="0"/>
        <w:jc w:val="both"/>
        <w:rPr>
          <w:rFonts w:cstheme="minorHAnsi" w:ascii="Times New Roman" w:hAnsi="Times New Roman" w:cs="Times New Roman" w:eastAsia="Times New Roman"/>
          <w:sz w:val="24"/>
          <w:szCs w:val="24"/>
        </w:rPr>
      </w:pPr>
    </w:p>
    <w:p ns2:paraId="133794F7" ns2:textId="77777777" w:rsidR="005848CC" w:rsidRPr="00167DF3" w:rsidRDefault="005848CC" w:rsidP="0067446A">
      <w:pPr>
        <w:pStyle w:val="Paragraphedeliste"/>
        <w:numPr>
          <w:ilvl w:val="0"/>
          <w:numId w:val="6"/>
        </w:numPr>
        <w:tabs>
          <w:tab w:val="left" w:pos="6190"/>
          <w:tab w:val="left" w:pos="7230"/>
        </w:tabs>
        <w:widowControl/>
        <w:rPr>
          <w:rFonts w:cstheme="minorHAnsi" w:ascii="Times New Roman" w:hAnsi="Times New Roman" w:cs="Times New Roman" w:eastAsia="Times New Roman"/>
          <w:b/>
          <w:sz w:val="28"/>
          <w:szCs w:val="28"/>
        </w:rPr>
      </w:pPr>
      <w:r w:rsidRPr="00167DF3">
        <w:rPr>
          <w:b/>
        </w:rPr>
        <w:t xml:space="preserve">Ressources de la mairie de </w:t>
      </w:r>
      <w:proofErr w:type="spellStart"/>
      <w:r w:rsidRPr="00167DF3">
        <w:rPr>
          <w:b/>
        </w:rPr>
        <w:t>Kérou</w:t>
      </w:r>
      <w:proofErr w:type="spellEnd"/>
    </w:p>
    <w:p ns2:paraId="565A841F" ns2:textId="77777777" w:rsidR="005848CC" w:rsidRPr="00167DF3" w:rsidRDefault="005848CC" w:rsidP="0067446A">
      <w:pPr>
        <w:pStyle w:val="Paragraphedeliste"/>
        <w:numPr>
          <w:ilvl w:val="0"/>
          <w:numId w:val="22"/>
        </w:numPr>
        <w:tabs>
          <w:tab w:val="left" w:pos="6190"/>
          <w:tab w:val="left" w:pos="7230"/>
        </w:tabs>
        <w:widowControl/>
        <w:rPr>
          <w:rFonts w:cstheme="minorHAnsi" w:ascii="Times New Roman" w:hAnsi="Times New Roman" w:cs="Times New Roman" w:eastAsia="Times New Roman"/>
          <w:b/>
          <w:sz w:val="24"/>
          <w:szCs w:val="24"/>
        </w:rPr>
      </w:pPr>
      <w:r w:rsidRPr="00167DF3">
        <w:rPr>
          <w:b/>
        </w:rPr>
        <w:t>Ressources humaines</w:t>
      </w:r>
    </w:p>
    <w:p ns2:paraId="698B8289" ns2:textId="77777777" w:rsidR="008B48EC" w:rsidRPr="00167DF3" w:rsidRDefault="005848CC" w:rsidP="0067446A">
      <w:pPr>
        <w:pStyle w:val="MemoireCorps"/>
        <w:tabs>
          <w:tab w:val="left" w:pos="6190"/>
          <w:tab w:val="left" w:pos="7230"/>
        </w:tabs>
        <w:rPr/>
        <w:keepNext/>
      </w:pPr>
      <w:r w:rsidRPr="00167DF3">
        <w:rPr/>
        <w:t xml:space="preserve">L’administration communale de </w:t>
      </w:r>
      <w:proofErr w:type="spellStart"/>
      <w:r w:rsidRPr="00167DF3">
        <w:rPr/>
        <w:t>Kérou</w:t>
      </w:r>
      <w:proofErr w:type="spellEnd"/>
      <w:r w:rsidRPr="00167DF3">
        <w:rPr/>
        <w:t xml:space="preserve"> compte trente-sept (37) agents répartis selon le tableau ci-dessous :</w:t>
      </w:r>
    </w:p>
    <w:tbl>
      <w:tblPr>
        <w:tblStyle w:val="Tramemoyenne1"/>
        <w:tblW w:w="0" w:type="auto"/>
        <w:tblLook w:val="04A0" w:firstRow="1" w:lastRow="0" w:firstColumn="1" w:lastColumn="0" w:noHBand="0" w:noVBand="1"/>
      </w:tblPr>
      <w:tblGrid>
        <w:gridCol w:w="2565"/>
        <w:gridCol w:w="1630"/>
        <w:gridCol w:w="971"/>
        <w:gridCol w:w="971"/>
        <w:gridCol w:w="1244"/>
        <w:gridCol w:w="971"/>
        <w:gridCol w:w="1126"/>
      </w:tblGrid>
      <w:tr w:rsidR="005848CC" w:rsidRPr="00167DF3" ns2:paraId="7DD8CDC3" ns2:textId="77777777" w:rsidTr="00C24AA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1" w:type="dxa"/>
            <w:hideMark/>
          </w:tcPr>
          <w:p ns2:paraId="475B53C4" ns2:textId="77777777" w:rsidR="005848CC" w:rsidRPr="00167DF3" w:rsidRDefault="005848CC" w:rsidP="0067446A">
            <w:pPr>
              <w:pStyle w:val="MemoirePetit"/>
              <w:tabs>
                <w:tab w:val="left" w:pos="6190"/>
                <w:tab w:val="left" w:pos="7230"/>
              </w:tabs>
              <w:rPr/>
            </w:pPr>
            <w:r w:rsidRPr="00167DF3">
              <w:rPr>
                <w:noProof/>
                <w:lang w:eastAsia="fr-FR"/>
              </w:rPr>
              <ns1:AlternateContent>
                <ns1:Choice Requires="wps">
                  <w:drawing>
                    <ns3:anchor distT="0" distB="0" distL="114300" distR="114300" simplePos="0" relativeHeight="251668480" behindDoc="0" locked="0" layoutInCell="1" allowOverlap="1" ns4:anchorId="204D920E" ns4:editId="1530E20F">
                      <ns3:simplePos x="0" y="0"/>
                      <ns3:positionH relativeFrom="column">
                        <ns3:posOffset>-49669</ns3:posOffset>
                      </ns3:positionH>
                      <ns3:positionV relativeFrom="paragraph">
                        <ns3:posOffset>6601</ns3:posOffset>
                      </ns3:positionV>
                      <ns3:extent cx="1682804" cy="530198"/>
                      <ns3:effectExtent l="0" t="0" r="31750" b="22860"/>
                      <ns3:wrapNone/>
                      <ns3:docPr id="81808272" name="Connecteur droit 81808272"/>
                      <ns3:cNvGraphicFramePr/>
                      <ns5:graphic>
                        <ns5:graphicData uri="http://schemas.microsoft.com/office/word/2010/wordprocessingShape">
                          <ns7:wsp>
                            <ns7:cNvCnPr/>
                            <ns7:spPr>
                              <ns5:xfrm>
                                <ns5:off x="0" y="0"/>
                                <ns5:ext cx="1682804" cy="530198"/>
                              </ns5:xfrm>
                              <ns5:prstGeom prst="line">
                                <ns5:avLst/>
                              </ns5:prstGeom>
                            </ns7:spPr>
                            <ns7:style>
                              <ns5:lnRef idx="1">
                                <ns5:schemeClr val="accent1"/>
                              </ns5:lnRef>
                              <ns5:fillRef idx="0">
                                <ns5:schemeClr val="accent1"/>
                              </ns5:fillRef>
                              <ns5:effectRef idx="0">
                                <ns5:schemeClr val="accent1"/>
                              </ns5:effectRef>
                              <ns5:fontRef idx="minor">
                                <ns5:schemeClr val="tx1"/>
                              </ns5:fontRef>
                            </ns7:style>
                            <ns7:bodyPr/>
                          </ns7:wsp>
                        </ns5:graphicData>
                      </ns5:graphic>
                      <ns4:sizeRelH relativeFrom="margin">
                        <ns4:pctWidth>0</ns4:pctWidth>
                      </ns4:sizeRelH>
                      <ns4:sizeRelV relativeFrom="margin">
                        <ns4:pctHeight>0</ns4:pctHeight>
                      </ns4:sizeRelV>
                    </ns3:anchor>
                  </w:drawing>
                </ns1:Choice>
                <ns1:Fallback>
                  <w:pict>
                    <ns11:line ns2:anchorId="466EDA4C" id="Connecteur droit 81808272" ns12: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5pt" to="128.6pt,42.25pt"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" strokecolor="#5b9bd5 [3204]" strokeweight=".5pt">
                      <ns11:stroke joinstyle="miter"/>
                    </ns11:line>
                  </w:pict>
                </ns1:Fallback>
              </ns1:AlternateContent>
            </w:r>
            <w:r w:rsidRPr="00167DF3">
              <w:rPr/>
              <w:t xml:space="preserve">             CATEGORIE</w:t>
            </w:r>
          </w:p>
          <w:p ns2:paraId="15A954E1" ns2:textId="77777777" w:rsidR="005848CC" w:rsidRPr="00167DF3" w:rsidRDefault="005848CC" w:rsidP="0067446A">
            <w:pPr>
              <w:pStyle w:val="MemoirePetit"/>
              <w:tabs>
                <w:tab w:val="left" w:pos="6190"/>
                <w:tab w:val="left" w:pos="7230"/>
              </w:tabs>
              <w:rPr/>
            </w:pPr>
            <w:r w:rsidRPr="00167DF3">
              <w:rPr/>
              <w:t>SEXE</w:t>
            </w:r>
          </w:p>
        </w:tc>
        <w:tc>
          <w:tcPr>
            <w:tcW w:w="1647" w:type="dxa"/>
            <w:hideMark/>
          </w:tcPr>
          <w:p ns2:paraId="1C2A0AF1" ns2:textId="77777777" w:rsidR="005848CC" w:rsidRPr="00167DF3" w:rsidRDefault="005848CC" w:rsidP="0067446A">
            <w:pPr>
              <w:pStyle w:val="MemoirePetit"/>
              <w:tabs>
                <w:tab w:val="left" w:pos="6190"/>
                <w:tab w:val="left" w:pos="7230"/>
              </w:tabs>
              <w:cnfStyle w:val="100000000000" w:firstRow="1" w:lastRow="0" w:firstColumn="0" w:lastColumn="0" w:oddVBand="0" w:evenVBand="0" w:oddHBand="0" w:evenHBand="0" w:firstRowFirstColumn="0" w:firstRowLastColumn="0" w:lastRowFirstColumn="0" w:lastRowLastColumn="0"/>
              <w:rPr/>
            </w:pPr>
            <w:r w:rsidRPr="00167DF3">
              <w:rPr/>
              <w:t>CADRES TIRES</w:t>
            </w:r>
          </w:p>
        </w:tc>
        <w:tc>
          <w:tcPr>
            <w:tcW w:w="992" w:type="dxa"/>
            <w:hideMark/>
          </w:tcPr>
          <w:p ns2:paraId="13F272CE" ns2:textId="77777777" w:rsidR="005848CC" w:rsidRPr="00167DF3" w:rsidRDefault="005848CC" w:rsidP="0067446A">
            <w:pPr>
              <w:pStyle w:val="MemoirePetit"/>
              <w:tabs>
                <w:tab w:val="left" w:pos="6190"/>
                <w:tab w:val="left" w:pos="7230"/>
              </w:tabs>
              <w:cnfStyle w:val="100000000000" w:firstRow="1" w:lastRow="0" w:firstColumn="0" w:lastColumn="0" w:oddVBand="0" w:evenVBand="0" w:oddHBand="0" w:evenHBand="0" w:firstRowFirstColumn="0" w:firstRowLastColumn="0" w:lastRowFirstColumn="0" w:lastRowLastColumn="0"/>
              <w:rPr/>
            </w:pPr>
            <w:r w:rsidRPr="00167DF3">
              <w:rPr/>
              <w:t>A</w:t>
            </w:r>
          </w:p>
        </w:tc>
        <w:tc>
          <w:tcPr>
            <w:tcW w:w="992" w:type="dxa"/>
            <w:hideMark/>
          </w:tcPr>
          <w:p ns2:paraId="572B059A" ns2:textId="77777777" w:rsidR="005848CC" w:rsidRPr="00167DF3" w:rsidRDefault="005848CC" w:rsidP="0067446A">
            <w:pPr>
              <w:pStyle w:val="MemoirePetit"/>
              <w:tabs>
                <w:tab w:val="left" w:pos="6190"/>
                <w:tab w:val="left" w:pos="7230"/>
              </w:tabs>
              <w:cnfStyle w:val="100000000000" w:firstRow="1" w:lastRow="0" w:firstColumn="0" w:lastColumn="0" w:oddVBand="0" w:evenVBand="0" w:oddHBand="0" w:evenHBand="0" w:firstRowFirstColumn="0" w:firstRowLastColumn="0" w:lastRowFirstColumn="0" w:lastRowLastColumn="0"/>
              <w:rPr/>
            </w:pPr>
            <w:r w:rsidRPr="00167DF3">
              <w:rPr/>
              <w:t>B</w:t>
            </w:r>
          </w:p>
        </w:tc>
        <w:tc>
          <w:tcPr>
            <w:tcW w:w="1276" w:type="dxa"/>
            <w:hideMark/>
          </w:tcPr>
          <w:p ns2:paraId="2882CAB3" ns2:textId="77777777" w:rsidR="005848CC" w:rsidRPr="00167DF3" w:rsidRDefault="005848CC" w:rsidP="0067446A">
            <w:pPr>
              <w:pStyle w:val="MemoirePetit"/>
              <w:tabs>
                <w:tab w:val="left" w:pos="6190"/>
                <w:tab w:val="left" w:pos="7230"/>
              </w:tabs>
              <w:cnfStyle w:val="100000000000" w:firstRow="1" w:lastRow="0" w:firstColumn="0" w:lastColumn="0" w:oddVBand="0" w:evenVBand="0" w:oddHBand="0" w:evenHBand="0" w:firstRowFirstColumn="0" w:firstRowLastColumn="0" w:lastRowFirstColumn="0" w:lastRowLastColumn="0"/>
              <w:rPr/>
            </w:pPr>
            <w:r w:rsidRPr="00167DF3">
              <w:rPr/>
              <w:t>C</w:t>
            </w:r>
          </w:p>
        </w:tc>
        <w:tc>
          <w:tcPr>
            <w:tcW w:w="992" w:type="dxa"/>
            <w:hideMark/>
          </w:tcPr>
          <w:p ns2:paraId="3CA70221" ns2:textId="77777777" w:rsidR="005848CC" w:rsidRPr="00167DF3" w:rsidRDefault="005848CC" w:rsidP="0067446A">
            <w:pPr>
              <w:pStyle w:val="MemoirePetit"/>
              <w:tabs>
                <w:tab w:val="left" w:pos="6190"/>
                <w:tab w:val="left" w:pos="7230"/>
              </w:tabs>
              <w:cnfStyle w:val="100000000000" w:firstRow="1" w:lastRow="0" w:firstColumn="0" w:lastColumn="0" w:oddVBand="0" w:evenVBand="0" w:oddHBand="0" w:evenHBand="0" w:firstRowFirstColumn="0" w:firstRowLastColumn="0" w:lastRowFirstColumn="0" w:lastRowLastColumn="0"/>
              <w:rPr/>
            </w:pPr>
            <w:r w:rsidRPr="00167DF3">
              <w:rPr/>
              <w:t>D</w:t>
            </w:r>
          </w:p>
        </w:tc>
        <w:tc>
          <w:tcPr>
            <w:tcW w:w="1129" w:type="dxa"/>
            <w:hideMark/>
          </w:tcPr>
          <w:p ns2:paraId="6E09824E" ns2:textId="77777777" w:rsidR="005848CC" w:rsidRPr="00167DF3" w:rsidRDefault="005848CC" w:rsidP="0067446A">
            <w:pPr>
              <w:pStyle w:val="MemoirePetit"/>
              <w:tabs>
                <w:tab w:val="left" w:pos="6190"/>
                <w:tab w:val="left" w:pos="7230"/>
              </w:tabs>
              <w:cnfStyle w:val="100000000000" w:firstRow="1" w:lastRow="0" w:firstColumn="0" w:lastColumn="0" w:oddVBand="0" w:evenVBand="0" w:oddHBand="0" w:evenHBand="0" w:firstRowFirstColumn="0" w:firstRowLastColumn="0" w:lastRowFirstColumn="0" w:lastRowLastColumn="0"/>
              <w:rPr/>
            </w:pPr>
            <w:r w:rsidRPr="00167DF3">
              <w:rPr/>
              <w:t>TOTAL</w:t>
            </w:r>
          </w:p>
        </w:tc>
      </w:tr>
      <w:tr w:rsidR="005848CC" w:rsidRPr="00167DF3" ns2:paraId="0D919308" ns2:textId="77777777" w:rsidTr="00C24A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1" w:type="dxa"/>
            <w:hideMark/>
          </w:tcPr>
          <w:p ns2:paraId="015AB38B" ns2:textId="77777777" w:rsidR="005848CC" w:rsidRPr="00167DF3" w:rsidRDefault="005848CC" w:rsidP="0067446A">
            <w:pPr>
              <w:pStyle w:val="MemoirePetit"/>
              <w:tabs>
                <w:tab w:val="left" w:pos="6190"/>
                <w:tab w:val="left" w:pos="7230"/>
              </w:tabs>
              <w:rPr/>
            </w:pPr>
            <w:r w:rsidRPr="00167DF3">
              <w:rPr/>
              <w:t>Hommes</w:t>
            </w:r>
          </w:p>
        </w:tc>
        <w:tc>
          <w:tcPr>
            <w:tcW w:w="1647" w:type="dxa"/>
            <w:hideMark/>
          </w:tcPr>
          <w:p ns2:paraId="0FA69F29" ns2:textId="77777777" w:rsidR="005848CC" w:rsidRPr="00167DF3" w:rsidRDefault="005848CC" w:rsidP="0067446A">
            <w:pPr>
              <w:pStyle w:val="MemoirePetit"/>
              <w:tabs>
                <w:tab w:val="left" w:pos="6190"/>
                <w:tab w:val="left" w:pos="7230"/>
              </w:tabs>
              <w:cnfStyle w:val="000000100000" w:firstRow="0" w:lastRow="0" w:firstColumn="0" w:lastColumn="0" w:oddVBand="0" w:evenVBand="0" w:oddHBand="1" w:evenHBand="0" w:firstRowFirstColumn="0" w:firstRowLastColumn="0" w:lastRowFirstColumn="0" w:lastRowLastColumn="0"/>
              <w:rPr/>
            </w:pPr>
            <w:r w:rsidRPr="00167DF3">
              <w:rPr/>
              <w:t>05</w:t>
            </w:r>
          </w:p>
        </w:tc>
        <w:tc>
          <w:tcPr>
            <w:tcW w:w="992" w:type="dxa"/>
            <w:hideMark/>
          </w:tcPr>
          <w:p ns2:paraId="06349C33" ns2:textId="77777777" w:rsidR="005848CC" w:rsidRPr="00167DF3" w:rsidRDefault="005848CC" w:rsidP="0067446A">
            <w:pPr>
              <w:pStyle w:val="MemoirePetit"/>
              <w:tabs>
                <w:tab w:val="left" w:pos="6190"/>
                <w:tab w:val="left" w:pos="7230"/>
              </w:tabs>
              <w:cnfStyle w:val="000000100000" w:firstRow="0" w:lastRow="0" w:firstColumn="0" w:lastColumn="0" w:oddVBand="0" w:evenVBand="0" w:oddHBand="1" w:evenHBand="0" w:firstRowFirstColumn="0" w:firstRowLastColumn="0" w:lastRowFirstColumn="0" w:lastRowLastColumn="0"/>
              <w:rPr/>
            </w:pPr>
            <w:r w:rsidRPr="00167DF3">
              <w:rPr/>
              <w:t>01</w:t>
            </w:r>
          </w:p>
        </w:tc>
        <w:tc>
          <w:tcPr>
            <w:tcW w:w="992" w:type="dxa"/>
            <w:hideMark/>
          </w:tcPr>
          <w:p ns2:paraId="2B590744" ns2:textId="77777777" w:rsidR="005848CC" w:rsidRPr="00167DF3" w:rsidRDefault="005848CC" w:rsidP="0067446A">
            <w:pPr>
              <w:pStyle w:val="MemoirePetit"/>
              <w:tabs>
                <w:tab w:val="left" w:pos="6190"/>
                <w:tab w:val="left" w:pos="7230"/>
              </w:tabs>
              <w:cnfStyle w:val="000000100000" w:firstRow="0" w:lastRow="0" w:firstColumn="0" w:lastColumn="0" w:oddVBand="0" w:evenVBand="0" w:oddHBand="1" w:evenHBand="0" w:firstRowFirstColumn="0" w:firstRowLastColumn="0" w:lastRowFirstColumn="0" w:lastRowLastColumn="0"/>
              <w:rPr/>
            </w:pPr>
            <w:r w:rsidRPr="00167DF3">
              <w:rPr/>
              <w:t>09</w:t>
            </w:r>
          </w:p>
        </w:tc>
        <w:tc>
          <w:tcPr>
            <w:tcW w:w="1276" w:type="dxa"/>
            <w:hideMark/>
          </w:tcPr>
          <w:p ns2:paraId="1178766A" ns2:textId="77777777" w:rsidR="005848CC" w:rsidRPr="00167DF3" w:rsidRDefault="005848CC" w:rsidP="0067446A">
            <w:pPr>
              <w:pStyle w:val="MemoirePetit"/>
              <w:tabs>
                <w:tab w:val="left" w:pos="6190"/>
                <w:tab w:val="left" w:pos="7230"/>
              </w:tabs>
              <w:cnfStyle w:val="000000100000" w:firstRow="0" w:lastRow="0" w:firstColumn="0" w:lastColumn="0" w:oddVBand="0" w:evenVBand="0" w:oddHBand="1" w:evenHBand="0" w:firstRowFirstColumn="0" w:firstRowLastColumn="0" w:lastRowFirstColumn="0" w:lastRowLastColumn="0"/>
              <w:rPr/>
            </w:pPr>
            <w:r w:rsidRPr="00167DF3">
              <w:rPr/>
              <w:t>09</w:t>
            </w:r>
          </w:p>
        </w:tc>
        <w:tc>
          <w:tcPr>
            <w:tcW w:w="992" w:type="dxa"/>
            <w:hideMark/>
          </w:tcPr>
          <w:p ns2:paraId="55636CE7" ns2:textId="77777777" w:rsidR="005848CC" w:rsidRPr="00167DF3" w:rsidRDefault="005848CC" w:rsidP="0067446A">
            <w:pPr>
              <w:pStyle w:val="MemoirePetit"/>
              <w:tabs>
                <w:tab w:val="left" w:pos="6190"/>
                <w:tab w:val="left" w:pos="7230"/>
              </w:tabs>
              <w:cnfStyle w:val="000000100000" w:firstRow="0" w:lastRow="0" w:firstColumn="0" w:lastColumn="0" w:oddVBand="0" w:evenVBand="0" w:oddHBand="1" w:evenHBand="0" w:firstRowFirstColumn="0" w:firstRowLastColumn="0" w:lastRowFirstColumn="0" w:lastRowLastColumn="0"/>
              <w:rPr/>
            </w:pPr>
            <w:r w:rsidRPr="00167DF3">
              <w:rPr/>
              <w:t>07</w:t>
            </w:r>
          </w:p>
        </w:tc>
        <w:tc>
          <w:tcPr>
            <w:tcW w:w="1129" w:type="dxa"/>
            <w:hideMark/>
          </w:tcPr>
          <w:p ns2:paraId="6255B870" ns2:textId="77777777" w:rsidR="005848CC" w:rsidRPr="00167DF3" w:rsidRDefault="005848CC" w:rsidP="0067446A">
            <w:pPr>
              <w:pStyle w:val="MemoirePetit"/>
              <w:tabs>
                <w:tab w:val="left" w:pos="6190"/>
                <w:tab w:val="left" w:pos="7230"/>
              </w:tabs>
              <w:cnfStyle w:val="000000100000" w:firstRow="0" w:lastRow="0" w:firstColumn="0" w:lastColumn="0" w:oddVBand="0" w:evenVBand="0" w:oddHBand="1" w:evenHBand="0" w:firstRowFirstColumn="0" w:firstRowLastColumn="0" w:lastRowFirstColumn="0" w:lastRowLastColumn="0"/>
              <w:rPr/>
            </w:pPr>
            <w:r w:rsidRPr="00167DF3">
              <w:rPr/>
              <w:t>31</w:t>
            </w:r>
          </w:p>
        </w:tc>
      </w:tr>
      <w:tr w:rsidR="005848CC" w:rsidRPr="00167DF3" ns2:paraId="34C9AD1C" ns2:textId="77777777" w:rsidTr="00C24AAC">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1" w:type="dxa"/>
            <w:hideMark/>
          </w:tcPr>
          <w:p ns2:paraId="24C2546D" ns2:textId="77777777" w:rsidR="005848CC" w:rsidRPr="00167DF3" w:rsidRDefault="005848CC" w:rsidP="0067446A">
            <w:pPr>
              <w:pStyle w:val="MemoirePetit"/>
              <w:tabs>
                <w:tab w:val="left" w:pos="6190"/>
                <w:tab w:val="left" w:pos="7230"/>
              </w:tabs>
              <w:rPr/>
            </w:pPr>
            <w:r w:rsidRPr="00167DF3">
              <w:rPr/>
              <w:t>Femmes</w:t>
            </w:r>
          </w:p>
        </w:tc>
        <w:tc>
          <w:tcPr>
            <w:tcW w:w="1647" w:type="dxa"/>
            <w:hideMark/>
          </w:tcPr>
          <w:p ns2:paraId="4E2DAE1E" ns2:textId="77777777" w:rsidR="005848CC" w:rsidRPr="00167DF3" w:rsidRDefault="005848CC" w:rsidP="0067446A">
            <w:pPr>
              <w:pStyle w:val="MemoirePetit"/>
              <w:tabs>
                <w:tab w:val="left" w:pos="6190"/>
                <w:tab w:val="left" w:pos="7230"/>
              </w:tabs>
              <w:cnfStyle w:val="000000010000" w:firstRow="0" w:lastRow="0" w:firstColumn="0" w:lastColumn="0" w:oddVBand="0" w:evenVBand="0" w:oddHBand="0" w:evenHBand="1" w:firstRowFirstColumn="0" w:firstRowLastColumn="0" w:lastRowFirstColumn="0" w:lastRowLastColumn="0"/>
              <w:rPr/>
            </w:pPr>
            <w:r w:rsidRPr="00167DF3">
              <w:rPr/>
              <w:t>01</w:t>
            </w:r>
          </w:p>
        </w:tc>
        <w:tc>
          <w:tcPr>
            <w:tcW w:w="992" w:type="dxa"/>
            <w:hideMark/>
          </w:tcPr>
          <w:p ns2:paraId="497D8A8B" ns2:textId="77777777" w:rsidR="005848CC" w:rsidRPr="00167DF3" w:rsidRDefault="005848CC" w:rsidP="0067446A">
            <w:pPr>
              <w:pStyle w:val="MemoirePetit"/>
              <w:tabs>
                <w:tab w:val="left" w:pos="6190"/>
                <w:tab w:val="left" w:pos="7230"/>
              </w:tabs>
              <w:cnfStyle w:val="000000010000" w:firstRow="0" w:lastRow="0" w:firstColumn="0" w:lastColumn="0" w:oddVBand="0" w:evenVBand="0" w:oddHBand="0" w:evenHBand="1" w:firstRowFirstColumn="0" w:firstRowLastColumn="0" w:lastRowFirstColumn="0" w:lastRowLastColumn="0"/>
              <w:rPr/>
            </w:pPr>
            <w:r w:rsidRPr="00167DF3">
              <w:rPr/>
              <w:t>00</w:t>
            </w:r>
          </w:p>
        </w:tc>
        <w:tc>
          <w:tcPr>
            <w:tcW w:w="992" w:type="dxa"/>
            <w:hideMark/>
          </w:tcPr>
          <w:p ns2:paraId="7038C192" ns2:textId="77777777" w:rsidR="005848CC" w:rsidRPr="00167DF3" w:rsidRDefault="005848CC" w:rsidP="0067446A">
            <w:pPr>
              <w:pStyle w:val="MemoirePetit"/>
              <w:tabs>
                <w:tab w:val="left" w:pos="6190"/>
                <w:tab w:val="left" w:pos="7230"/>
              </w:tabs>
              <w:cnfStyle w:val="000000010000" w:firstRow="0" w:lastRow="0" w:firstColumn="0" w:lastColumn="0" w:oddVBand="0" w:evenVBand="0" w:oddHBand="0" w:evenHBand="1" w:firstRowFirstColumn="0" w:firstRowLastColumn="0" w:lastRowFirstColumn="0" w:lastRowLastColumn="0"/>
              <w:rPr/>
            </w:pPr>
            <w:r w:rsidRPr="00167DF3">
              <w:rPr/>
              <w:t>02</w:t>
            </w:r>
          </w:p>
        </w:tc>
        <w:tc>
          <w:tcPr>
            <w:tcW w:w="1276" w:type="dxa"/>
            <w:hideMark/>
          </w:tcPr>
          <w:p ns2:paraId="4C66FE64" ns2:textId="77777777" w:rsidR="005848CC" w:rsidRPr="00167DF3" w:rsidRDefault="005848CC" w:rsidP="0067446A">
            <w:pPr>
              <w:pStyle w:val="MemoirePetit"/>
              <w:tabs>
                <w:tab w:val="left" w:pos="6190"/>
                <w:tab w:val="left" w:pos="7230"/>
              </w:tabs>
              <w:cnfStyle w:val="000000010000" w:firstRow="0" w:lastRow="0" w:firstColumn="0" w:lastColumn="0" w:oddVBand="0" w:evenVBand="0" w:oddHBand="0" w:evenHBand="1" w:firstRowFirstColumn="0" w:firstRowLastColumn="0" w:lastRowFirstColumn="0" w:lastRowLastColumn="0"/>
              <w:rPr/>
            </w:pPr>
            <w:r w:rsidRPr="00167DF3">
              <w:rPr/>
              <w:t>02</w:t>
            </w:r>
          </w:p>
        </w:tc>
        <w:tc>
          <w:tcPr>
            <w:tcW w:w="992" w:type="dxa"/>
            <w:hideMark/>
          </w:tcPr>
          <w:p ns2:paraId="263A2203" ns2:textId="77777777" w:rsidR="005848CC" w:rsidRPr="00167DF3" w:rsidRDefault="005848CC" w:rsidP="0067446A">
            <w:pPr>
              <w:pStyle w:val="MemoirePetit"/>
              <w:tabs>
                <w:tab w:val="left" w:pos="6190"/>
                <w:tab w:val="left" w:pos="7230"/>
              </w:tabs>
              <w:cnfStyle w:val="000000010000" w:firstRow="0" w:lastRow="0" w:firstColumn="0" w:lastColumn="0" w:oddVBand="0" w:evenVBand="0" w:oddHBand="0" w:evenHBand="1" w:firstRowFirstColumn="0" w:firstRowLastColumn="0" w:lastRowFirstColumn="0" w:lastRowLastColumn="0"/>
              <w:rPr/>
            </w:pPr>
            <w:r w:rsidRPr="00167DF3">
              <w:rPr/>
              <w:t>01</w:t>
            </w:r>
          </w:p>
        </w:tc>
        <w:tc>
          <w:tcPr>
            <w:tcW w:w="1129" w:type="dxa"/>
            <w:hideMark/>
          </w:tcPr>
          <w:p ns2:paraId="1F37A535" ns2:textId="77777777" w:rsidR="005848CC" w:rsidRPr="00167DF3" w:rsidRDefault="005848CC" w:rsidP="0067446A">
            <w:pPr>
              <w:pStyle w:val="MemoirePetit"/>
              <w:tabs>
                <w:tab w:val="left" w:pos="6190"/>
                <w:tab w:val="left" w:pos="7230"/>
              </w:tabs>
              <w:cnfStyle w:val="000000010000" w:firstRow="0" w:lastRow="0" w:firstColumn="0" w:lastColumn="0" w:oddVBand="0" w:evenVBand="0" w:oddHBand="0" w:evenHBand="1" w:firstRowFirstColumn="0" w:firstRowLastColumn="0" w:lastRowFirstColumn="0" w:lastRowLastColumn="0"/>
              <w:rPr/>
            </w:pPr>
            <w:r w:rsidRPr="00167DF3">
              <w:rPr/>
              <w:t>06</w:t>
            </w:r>
          </w:p>
        </w:tc>
      </w:tr>
      <w:tr w:rsidR="005848CC" w:rsidRPr="00167DF3" ns2:paraId="1B62C7F4" ns2:textId="77777777" w:rsidTr="00C24A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1" w:type="dxa"/>
            <w:hideMark/>
          </w:tcPr>
          <w:p ns2:paraId="3802D042" ns2:textId="77777777" w:rsidR="005848CC" w:rsidRPr="00167DF3" w:rsidRDefault="005848CC" w:rsidP="0067446A">
            <w:pPr>
              <w:pStyle w:val="MemoirePetit"/>
              <w:tabs>
                <w:tab w:val="left" w:pos="6190"/>
                <w:tab w:val="left" w:pos="7230"/>
              </w:tabs>
              <w:rPr/>
            </w:pPr>
            <w:r w:rsidRPr="00167DF3">
              <w:rPr/>
              <w:t>Total</w:t>
            </w:r>
          </w:p>
        </w:tc>
        <w:tc>
          <w:tcPr>
            <w:tcW w:w="1647" w:type="dxa"/>
            <w:hideMark/>
          </w:tcPr>
          <w:p ns2:paraId="5EFC3995" ns2:textId="77777777" w:rsidR="005848CC" w:rsidRPr="00167DF3" w:rsidRDefault="005848CC" w:rsidP="0067446A">
            <w:pPr>
              <w:pStyle w:val="MemoirePetit"/>
              <w:tabs>
                <w:tab w:val="left" w:pos="6190"/>
                <w:tab w:val="left" w:pos="7230"/>
              </w:tabs>
              <w:cnfStyle w:val="000000100000" w:firstRow="0" w:lastRow="0" w:firstColumn="0" w:lastColumn="0" w:oddVBand="0" w:evenVBand="0" w:oddHBand="1" w:evenHBand="0" w:firstRowFirstColumn="0" w:firstRowLastColumn="0" w:lastRowFirstColumn="0" w:lastRowLastColumn="0"/>
              <w:rPr/>
            </w:pPr>
            <w:r w:rsidRPr="00167DF3">
              <w:rPr/>
              <w:t>06</w:t>
            </w:r>
          </w:p>
        </w:tc>
        <w:tc>
          <w:tcPr>
            <w:tcW w:w="992" w:type="dxa"/>
            <w:hideMark/>
          </w:tcPr>
          <w:p ns2:paraId="0D39FF85" ns2:textId="77777777" w:rsidR="005848CC" w:rsidRPr="00167DF3" w:rsidRDefault="005848CC" w:rsidP="0067446A">
            <w:pPr>
              <w:pStyle w:val="MemoirePetit"/>
              <w:tabs>
                <w:tab w:val="left" w:pos="6190"/>
                <w:tab w:val="left" w:pos="7230"/>
              </w:tabs>
              <w:cnfStyle w:val="000000100000" w:firstRow="0" w:lastRow="0" w:firstColumn="0" w:lastColumn="0" w:oddVBand="0" w:evenVBand="0" w:oddHBand="1" w:evenHBand="0" w:firstRowFirstColumn="0" w:firstRowLastColumn="0" w:lastRowFirstColumn="0" w:lastRowLastColumn="0"/>
              <w:rPr/>
            </w:pPr>
            <w:r w:rsidRPr="00167DF3">
              <w:rPr/>
              <w:t>01</w:t>
            </w:r>
          </w:p>
        </w:tc>
        <w:tc>
          <w:tcPr>
            <w:tcW w:w="992" w:type="dxa"/>
            <w:hideMark/>
          </w:tcPr>
          <w:p ns2:paraId="050C447F" ns2:textId="77777777" w:rsidR="005848CC" w:rsidRPr="00167DF3" w:rsidRDefault="005848CC" w:rsidP="0067446A">
            <w:pPr>
              <w:pStyle w:val="MemoirePetit"/>
              <w:tabs>
                <w:tab w:val="left" w:pos="6190"/>
                <w:tab w:val="left" w:pos="7230"/>
              </w:tabs>
              <w:cnfStyle w:val="000000100000" w:firstRow="0" w:lastRow="0" w:firstColumn="0" w:lastColumn="0" w:oddVBand="0" w:evenVBand="0" w:oddHBand="1" w:evenHBand="0" w:firstRowFirstColumn="0" w:firstRowLastColumn="0" w:lastRowFirstColumn="0" w:lastRowLastColumn="0"/>
              <w:rPr/>
            </w:pPr>
            <w:r w:rsidRPr="00167DF3">
              <w:rPr/>
              <w:t>11</w:t>
            </w:r>
          </w:p>
        </w:tc>
        <w:tc>
          <w:tcPr>
            <w:tcW w:w="1276" w:type="dxa"/>
            <w:hideMark/>
          </w:tcPr>
          <w:p ns2:paraId="42AC71EF" ns2:textId="77777777" w:rsidR="005848CC" w:rsidRPr="00167DF3" w:rsidRDefault="005848CC" w:rsidP="0067446A">
            <w:pPr>
              <w:pStyle w:val="MemoirePetit"/>
              <w:tabs>
                <w:tab w:val="left" w:pos="6190"/>
                <w:tab w:val="left" w:pos="7230"/>
              </w:tabs>
              <w:cnfStyle w:val="000000100000" w:firstRow="0" w:lastRow="0" w:firstColumn="0" w:lastColumn="0" w:oddVBand="0" w:evenVBand="0" w:oddHBand="1" w:evenHBand="0" w:firstRowFirstColumn="0" w:firstRowLastColumn="0" w:lastRowFirstColumn="0" w:lastRowLastColumn="0"/>
              <w:rPr/>
            </w:pPr>
            <w:r w:rsidRPr="00167DF3">
              <w:rPr/>
              <w:t>11</w:t>
            </w:r>
          </w:p>
        </w:tc>
        <w:tc>
          <w:tcPr>
            <w:tcW w:w="992" w:type="dxa"/>
            <w:hideMark/>
          </w:tcPr>
          <w:p ns2:paraId="6C9BC7B2" ns2:textId="77777777" w:rsidR="005848CC" w:rsidRPr="00167DF3" w:rsidRDefault="005848CC" w:rsidP="0067446A">
            <w:pPr>
              <w:pStyle w:val="MemoirePetit"/>
              <w:tabs>
                <w:tab w:val="left" w:pos="6190"/>
                <w:tab w:val="left" w:pos="7230"/>
              </w:tabs>
              <w:cnfStyle w:val="000000100000" w:firstRow="0" w:lastRow="0" w:firstColumn="0" w:lastColumn="0" w:oddVBand="0" w:evenVBand="0" w:oddHBand="1" w:evenHBand="0" w:firstRowFirstColumn="0" w:firstRowLastColumn="0" w:lastRowFirstColumn="0" w:lastRowLastColumn="0"/>
              <w:rPr/>
            </w:pPr>
            <w:r w:rsidRPr="00167DF3">
              <w:rPr/>
              <w:t>08</w:t>
            </w:r>
          </w:p>
        </w:tc>
        <w:tc>
          <w:tcPr>
            <w:tcW w:w="1129" w:type="dxa"/>
            <w:hideMark/>
          </w:tcPr>
          <w:p ns2:paraId="2F48EAC1" ns2:textId="77777777" w:rsidR="005848CC" w:rsidRPr="00167DF3" w:rsidRDefault="005848CC" w:rsidP="0067446A">
            <w:pPr>
              <w:pStyle w:val="MemoirePetit"/>
              <w:tabs>
                <w:tab w:val="left" w:pos="6190"/>
                <w:tab w:val="left" w:pos="7230"/>
              </w:tabs>
              <w:cnfStyle w:val="000000100000" w:firstRow="0" w:lastRow="0" w:firstColumn="0" w:lastColumn="0" w:oddVBand="0" w:evenVBand="0" w:oddHBand="1" w:evenHBand="0" w:firstRowFirstColumn="0" w:firstRowLastColumn="0" w:lastRowFirstColumn="0" w:lastRowLastColumn="0"/>
              <w:rPr/>
            </w:pPr>
            <w:r w:rsidRPr="00167DF3">
              <w:rPr/>
              <w:t>37</w:t>
            </w:r>
          </w:p>
        </w:tc>
      </w:tr>
    </w:tbl>
    <w:p>
      <w:pPr>
        <w:pStyle w:val="MemoirePetit"/>
        <w:widowControl/>
        <w:spacing w:before="120" w:after="120" w:line="240" w:lineRule="auto"/>
        <w:jc w:val="center"/>
      </w:pPr>
      <w:r>
        <w:t xml:space="preserve">Tableau </w:t>
      </w:r>
      <w:fldSimple instr=" SEQ Tableau \* ARABIC ">
        <w:r>
          <w:t>1</w:t>
        </w:r>
      </w:fldSimple>
      <w:r>
        <w:t xml:space="preserve"> — Point des ressources humaines de la mairie de Kérou</w:t>
      </w:r>
    </w:p>
    <w:p ns2:paraId="379DAD50" ns2:textId="77777777" w:rsidR="005848CC" w:rsidRPr="00167DF3" w:rsidRDefault="008B48EC" w:rsidP="0067446A">
      <w:pPr>
        <w:pStyle w:val="MemoirePetit"/>
        <w:spacing w:before="0" w:after="0" w:line="240" w:lineRule="auto"/>
        <w:ind w:firstLine="0"/>
        <w:jc w:val="left"/>
      </w:pPr>
      <w:r>
        <w:rPr>
          <w:rFonts w:ascii="Times New Roman" w:eastAsia="Times New Roman" w:hAnsi="Times New Roman" w:cs="Times New Roman"/>
          <w:sz w:val="20"/>
          <w:szCs w:val="20"/>
        </w:rPr>
        <w:t>Source : ressources humaines de la mairie de Kérou</w:t>
      </w:r>
    </w:p>
    <w:p ns2:paraId="370EAF74" ns2:textId="77777777" w:rsidR="008B48EC" w:rsidRPr="00167DF3" w:rsidRDefault="008B48EC" w:rsidP="0067446A">
      <w:pPr>
        <w:tabs>
          <w:tab w:val="left" w:pos="6190"/>
          <w:tab w:val="left" w:pos="7230"/>
        </w:tabs>
        <w:widowControl/>
        <w:spacing w:before="0" w:after="0" w:line="360" w:lineRule="auto"/>
        <w:ind w:firstLine="0"/>
        <w:jc w:val="both"/>
        <w:rPr>
          <w:rFonts w:cstheme="minorHAnsi" w:ascii="Times New Roman" w:hAnsi="Times New Roman" w:cs="Times New Roman" w:eastAsia="Times New Roman"/>
          <w:sz w:val="24"/>
          <w:szCs w:val="24"/>
        </w:rPr>
      </w:pPr>
    </w:p>
    <w:p ns2:paraId="496DC35E" ns2:textId="77777777" w:rsidR="005848CC" w:rsidRPr="00167DF3" w:rsidRDefault="005848CC" w:rsidP="0067446A">
      <w:pPr>
        <w:pStyle w:val="Paragraphedeliste"/>
        <w:numPr>
          <w:ilvl w:val="0"/>
          <w:numId w:val="22"/>
        </w:numPr>
        <w:tabs>
          <w:tab w:val="left" w:pos="6190"/>
          <w:tab w:val="left" w:pos="7230"/>
        </w:tabs>
        <w:widowControl/>
        <w:rPr>
          <w:rFonts w:cstheme="minorHAnsi" w:ascii="Times New Roman" w:hAnsi="Times New Roman" w:cs="Times New Roman" w:eastAsia="Times New Roman"/>
          <w:b/>
          <w:color w:val="000000" w:themeColor="text1"/>
          <w:sz w:val="24"/>
          <w:szCs w:val="24"/>
        </w:rPr>
      </w:pPr>
      <w:r w:rsidRPr="00167DF3">
        <w:rPr>
          <w:b/>
          <w:color w:val="000000" w:themeColor="text1"/>
        </w:rPr>
        <w:t>Ressources matérielles et financières</w:t>
      </w:r>
    </w:p>
    <w:p ns2:paraId="12ECB8E7" ns2:textId="2C67C678" w:rsidR="005072E9" w:rsidRPr="00167DF3" w:rsidRDefault="00EB49A6" w:rsidP="00EB49A6">
      <w:pPr>
        <w:pStyle w:val="MemoireCorps"/>
        <w:tabs>
          <w:tab w:val="left" w:pos="7230"/>
        </w:tabs>
        <w:rPr/>
      </w:pPr>
      <w:r w:rsidRPr="00167DF3">
        <w:rPr/>
        <w:t xml:space="preserve">La mairie de </w:t>
      </w:r>
      <w:proofErr w:type="spellStart"/>
      <w:r w:rsidRPr="00167DF3">
        <w:rPr/>
        <w:t>Kérou</w:t>
      </w:r>
      <w:proofErr w:type="spellEnd"/>
      <w:r w:rsidRPr="00167DF3">
        <w:rPr/>
        <w:t xml:space="preserve"> dispose de plusieurs blocs administratifs accueillant ses services, tels que les arrondissements, les directions techniques et les bureaux de l’administration. Elle possède également un parc de véhicules affectés aux autorités locales.</w:t>
      </w:r>
    </w:p>
    <w:p ns2:paraId="3AF5B72D" ns2:textId="24A0AC4B" w:rsidR="00EB49A6" w:rsidRPr="00167DF3" w:rsidRDefault="00EB49A6" w:rsidP="00EB49A6">
      <w:pPr>
        <w:pStyle w:val="MemoireCorps"/>
        <w:tabs>
          <w:tab w:val="left" w:pos="7230"/>
        </w:tabs>
        <w:rPr/>
      </w:pPr>
      <w:r w:rsidRPr="00167DF3">
        <w:rPr/>
        <w:t>Les ressources financières proviennent des recettes fiscales, des recettes propres non fiscales, des subventions diverses des partenaires et de l’Etat</w:t>
      </w:r>
    </w:p>
    <w:p ns2:paraId="1E7E41E6" ns2:textId="77777777" w:rsidR="00E75223" w:rsidRPr="00167DF3" w:rsidRDefault="00E75223" w:rsidP="0067446A">
      <w:pPr>
        <w:pStyle w:val="Titre2"/>
        <w:numPr>
          <w:ilvl w:val="1"/>
          <w:numId w:val="59"/>
        </w:numPr>
        <w:tabs>
          <w:tab w:val="left" w:pos="6190"/>
          <w:tab w:val="left" w:pos="7230"/>
        </w:tabs>
        <w:widowControl/>
        <w:spacing w:before="0" w:after="120" w:line="360" w:lineRule="auto"/>
        <w:ind w:firstLine="0"/>
        <w:jc w:val="both"/>
        <w:rPr>
          <w:rFonts w:cstheme="minorHAnsi" w:ascii="Times New Roman" w:hAnsi="Times New Roman" w:cs="Times New Roman" w:eastAsia="Times New Roman"/>
          <w:b/>
          <w:bCs/>
          <w:sz w:val="36"/>
          <w:szCs w:val="36"/>
        </w:rPr>
        <w:keepNext/>
        <w:keepLines/>
      </w:pPr>
      <w:r w:rsidRPr="00167DF3">
        <w:rPr>
          <w:rFonts w:cstheme="minorHAnsi" w:ascii="Times New Roman" w:hAnsi="Times New Roman" w:cs="Times New Roman" w:eastAsia="Times New Roman"/>
          <w:b/>
          <w:bCs/>
          <w:sz w:val="36"/>
          <w:szCs w:val="36"/>
        </w:rPr>
        <w:t>Section 2 : Déroulement du stage et état des lieux</w:t>
      </w:r>
    </w:p>
    <w:p ns2:paraId="6CB2CF12" ns2:textId="77777777" w:rsidR="00E75223" w:rsidRPr="00167DF3" w:rsidRDefault="00E75223" w:rsidP="0067446A">
      <w:pPr>
        <w:tabs>
          <w:tab w:val="left" w:pos="6190"/>
          <w:tab w:val="left" w:pos="7230"/>
        </w:tabs>
        <w:widowControl/>
        <w:spacing w:before="0" w:after="0" w:line="360" w:lineRule="auto"/>
        <w:ind w:firstLine="0"/>
        <w:jc w:val="both"/>
        <w:rPr>
          <w:rFonts w:cstheme="minorHAnsi" w:ascii="Times New Roman" w:hAnsi="Times New Roman" w:cs="Times New Roman" w:eastAsia="Times New Roman"/>
          <w:b/>
          <w:bCs/>
          <w:sz w:val="14"/>
          <w:szCs w:val="24"/>
        </w:rPr>
      </w:pPr>
    </w:p>
    <w:p ns2:paraId="22BEE06C" ns2:textId="77777777" w:rsidR="00E75223" w:rsidRPr="00864583" w:rsidRDefault="00E75223" w:rsidP="0067446A">
      <w:pPr>
        <w:pStyle w:val="Titre3"/>
        <w:numPr>
          <w:ilvl w:val="2"/>
          <w:numId w:val="59"/>
        </w:numPr>
        <w:tabs>
          <w:tab w:val="left" w:pos="6190"/>
          <w:tab w:val="left" w:pos="7230"/>
        </w:tabs>
        <w:rPr>
          <w:b/>
          <w:bCs/>
        </w:rPr>
        <w:keepNext/>
        <w:keepLines/>
      </w:pPr>
      <w:r w:rsidRPr="00864583">
        <w:rPr>
          <w:b/>
          <w:bCs/>
        </w:rPr>
        <w:t xml:space="preserve">Paragraphe 1 : Déroulement du stage </w:t>
      </w:r>
    </w:p>
    <w:p ns2:paraId="0FB464E1" ns2:textId="77777777" w:rsidR="00E75223" w:rsidRPr="00167DF3" w:rsidRDefault="00E75223" w:rsidP="0067446A">
      <w:pPr>
        <w:tabs>
          <w:tab w:val="left" w:pos="6190"/>
          <w:tab w:val="left" w:pos="7230"/>
        </w:tabs>
        <w:widowControl/>
        <w:spacing w:before="0" w:after="0" w:line="360" w:lineRule="auto"/>
        <w:ind w:firstLine="0"/>
        <w:jc w:val="both"/>
        <w:rPr>
          <w:rFonts w:cstheme="minorHAnsi" w:ascii="Times New Roman" w:hAnsi="Times New Roman" w:cs="Times New Roman" w:eastAsia="Times New Roman"/>
          <w:b/>
          <w:bCs/>
          <w:sz w:val="12"/>
          <w:szCs w:val="24"/>
        </w:rPr>
      </w:pPr>
    </w:p>
    <w:p ns2:paraId="168ED6D2" ns2:textId="77777777" w:rsidR="00E75223" w:rsidRPr="00864583" w:rsidRDefault="00E75223" w:rsidP="0067446A">
      <w:pPr>
        <w:pStyle w:val="Paragraphedeliste"/>
        <w:numPr>
          <w:ilvl w:val="0"/>
          <w:numId w:val="23"/>
        </w:numPr>
        <w:tabs>
          <w:tab w:val="left" w:pos="6190"/>
          <w:tab w:val="left" w:pos="7230"/>
        </w:tabs>
        <w:widowControl/>
        <w:rPr>
          <w:rFonts w:cstheme="minorHAnsi" w:ascii="Times New Roman" w:hAnsi="Times New Roman" w:cs="Times New Roman" w:eastAsia="Times New Roman"/>
          <w:b/>
          <w:bCs/>
          <w:sz w:val="28"/>
          <w:szCs w:val="28"/>
        </w:rPr>
      </w:pPr>
      <w:r w:rsidRPr="00864583">
        <w:rPr>
          <w:b/>
          <w:bCs/>
        </w:rPr>
        <w:t>Calendrier de stage</w:t>
      </w:r>
    </w:p>
    <w:p ns2:paraId="00D3E9EB" ns2:textId="77777777" w:rsidR="00E75223" w:rsidRPr="00167DF3" w:rsidRDefault="00E75223" w:rsidP="0067446A">
      <w:pPr>
        <w:pStyle w:val="MemoireCorps"/>
        <w:tabs>
          <w:tab w:val="left" w:pos="6190"/>
          <w:tab w:val="left" w:pos="7230"/>
        </w:tabs>
        <w:rPr/>
      </w:pPr>
      <w:r w:rsidRPr="00167DF3">
        <w:rPr/>
        <w:t>Le stage s’est déroulé du 15 juin au 31 juillet 2026 au sein du Service des Ressources Humaines et des Affaires Générales de la DAAF, suivant un calendrier qui a permis de réaliser les tâches suivantes :</w:t>
      </w:r>
    </w:p>
    <w:p ns2:paraId="5CC1959D" ns2:textId="77777777" w:rsidR="00E75223" w:rsidRPr="00167DF3" w:rsidRDefault="00E75223" w:rsidP="0067446A">
      <w:pPr>
        <w:pStyle w:val="Paragraphedeliste"/>
        <w:numPr>
          <w:ilvl w:val="0"/>
          <w:numId w:val="25"/>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le</w:t>
      </w:r>
      <w:proofErr w:type="gramEnd"/>
      <w:r w:rsidRPr="00167DF3">
        <w:rPr/>
        <w:t xml:space="preserve"> démarrage et prise de contact avec les responsables du service ;</w:t>
      </w:r>
    </w:p>
    <w:p ns2:paraId="09959F8D" ns2:textId="77777777" w:rsidR="00E75223" w:rsidRPr="00167DF3" w:rsidRDefault="00E75223" w:rsidP="0067446A">
      <w:pPr>
        <w:pStyle w:val="Paragraphedeliste"/>
        <w:numPr>
          <w:ilvl w:val="0"/>
          <w:numId w:val="25"/>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la</w:t>
      </w:r>
      <w:proofErr w:type="gramEnd"/>
      <w:r w:rsidRPr="00167DF3">
        <w:rPr/>
        <w:t xml:space="preserve"> consultation des documents de base ;</w:t>
      </w:r>
    </w:p>
    <w:p ns2:paraId="4C16984C" ns2:textId="77777777" w:rsidR="00E75223" w:rsidRPr="00167DF3" w:rsidRDefault="00E75223" w:rsidP="0067446A">
      <w:pPr>
        <w:pStyle w:val="Paragraphedeliste"/>
        <w:numPr>
          <w:ilvl w:val="0"/>
          <w:numId w:val="25"/>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l’information</w:t>
      </w:r>
      <w:proofErr w:type="gramEnd"/>
      <w:r w:rsidRPr="00167DF3">
        <w:rPr/>
        <w:t xml:space="preserve"> du Directeur de mémoire ;</w:t>
      </w:r>
    </w:p>
    <w:p ns2:paraId="19DD7EAB" ns2:textId="77777777" w:rsidR="00E75223" w:rsidRPr="00167DF3" w:rsidRDefault="00E75223" w:rsidP="0067446A">
      <w:pPr>
        <w:pStyle w:val="Paragraphedeliste"/>
        <w:numPr>
          <w:ilvl w:val="0"/>
          <w:numId w:val="25"/>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l’exécution</w:t>
      </w:r>
      <w:proofErr w:type="gramEnd"/>
      <w:r w:rsidRPr="00167DF3">
        <w:rPr/>
        <w:t xml:space="preserve"> des tâches confiées ;</w:t>
      </w:r>
    </w:p>
    <w:p ns2:paraId="61511E8A" ns2:textId="77777777" w:rsidR="00E75223" w:rsidRPr="00167DF3" w:rsidRDefault="00E75223" w:rsidP="0067446A">
      <w:pPr>
        <w:pStyle w:val="Paragraphedeliste"/>
        <w:numPr>
          <w:ilvl w:val="0"/>
          <w:numId w:val="25"/>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les</w:t>
      </w:r>
      <w:proofErr w:type="gramEnd"/>
      <w:r w:rsidRPr="00167DF3">
        <w:rPr/>
        <w:t xml:space="preserve"> différentes investigations ;</w:t>
      </w:r>
    </w:p>
    <w:p ns2:paraId="000D8BB9" ns2:textId="77777777" w:rsidR="00E75223" w:rsidRPr="00167DF3" w:rsidRDefault="00E75223" w:rsidP="0067446A">
      <w:pPr>
        <w:pStyle w:val="Paragraphedeliste"/>
        <w:numPr>
          <w:ilvl w:val="0"/>
          <w:numId w:val="25"/>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la</w:t>
      </w:r>
      <w:proofErr w:type="gramEnd"/>
      <w:r w:rsidRPr="00167DF3">
        <w:rPr/>
        <w:t xml:space="preserve"> rédaction du mémoire ;</w:t>
      </w:r>
    </w:p>
    <w:p ns2:paraId="22B5E7CA" ns2:textId="77777777" w:rsidR="00E75223" w:rsidRPr="00167DF3" w:rsidRDefault="00E75223" w:rsidP="0067446A">
      <w:pPr>
        <w:pStyle w:val="Paragraphedeliste"/>
        <w:numPr>
          <w:ilvl w:val="0"/>
          <w:numId w:val="25"/>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le</w:t>
      </w:r>
      <w:proofErr w:type="gramEnd"/>
      <w:r w:rsidRPr="00167DF3">
        <w:rPr/>
        <w:t xml:space="preserve"> recueil des observations du Maître de mémoire et du Directeur de mémoire ;</w:t>
      </w:r>
    </w:p>
    <w:p ns2:paraId="3789F0F9" ns2:textId="77777777" w:rsidR="00E75223" w:rsidRPr="00167DF3" w:rsidRDefault="00E75223" w:rsidP="0067446A">
      <w:pPr>
        <w:pStyle w:val="Paragraphedeliste"/>
        <w:numPr>
          <w:ilvl w:val="0"/>
          <w:numId w:val="25"/>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la</w:t>
      </w:r>
      <w:proofErr w:type="gramEnd"/>
      <w:r w:rsidRPr="00167DF3">
        <w:rPr/>
        <w:t xml:space="preserve"> correction du mémoire ;</w:t>
      </w:r>
    </w:p>
    <w:p ns2:paraId="6FA36BEF" ns2:textId="47ED1EB2" w:rsidR="00E75223" w:rsidRPr="00235398" w:rsidRDefault="00E75223" w:rsidP="00235398">
      <w:pPr>
        <w:pStyle w:val="Paragraphedeliste"/>
        <w:numPr>
          <w:ilvl w:val="0"/>
          <w:numId w:val="25"/>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les</w:t>
      </w:r>
      <w:proofErr w:type="gramEnd"/>
      <w:r w:rsidRPr="00167DF3">
        <w:rPr/>
        <w:t xml:space="preserve"> formalités de dépôt en vue de la soutenance.</w:t>
      </w:r>
    </w:p>
    <w:p ns2:paraId="6B70AA7B" ns2:textId="77777777" w:rsidR="00E75223" w:rsidRPr="00C55462" w:rsidRDefault="00E75223" w:rsidP="0067446A">
      <w:pPr>
        <w:pStyle w:val="Paragraphedeliste"/>
        <w:numPr>
          <w:ilvl w:val="0"/>
          <w:numId w:val="23"/>
        </w:numPr>
        <w:tabs>
          <w:tab w:val="left" w:pos="6190"/>
          <w:tab w:val="left" w:pos="7230"/>
        </w:tabs>
        <w:widowControl/>
        <w:rPr>
          <w:rFonts w:cstheme="minorHAnsi" w:ascii="Times New Roman" w:hAnsi="Times New Roman" w:cs="Times New Roman" w:eastAsia="Times New Roman"/>
          <w:b/>
          <w:bCs/>
          <w:sz w:val="28"/>
          <w:szCs w:val="28"/>
        </w:rPr>
      </w:pPr>
      <w:r w:rsidRPr="00C55462">
        <w:rPr>
          <w:b/>
          <w:bCs/>
        </w:rPr>
        <w:t>Objectifs de stage</w:t>
      </w:r>
    </w:p>
    <w:p ns2:paraId="5C4917DC" ns2:textId="77777777" w:rsidR="00E75223" w:rsidRPr="00167DF3" w:rsidRDefault="00E75223" w:rsidP="0067446A">
      <w:pPr>
        <w:pStyle w:val="MemoireCorps"/>
        <w:tabs>
          <w:tab w:val="left" w:pos="6190"/>
          <w:tab w:val="left" w:pos="7230"/>
        </w:tabs>
        <w:rPr/>
      </w:pPr>
      <w:r w:rsidRPr="00167DF3">
        <w:rPr/>
        <w:t>Trois principaux objectifs ont été définis dans le cadre de la rédaction de ce mémoire. Il s’agit de :</w:t>
      </w:r>
    </w:p>
    <w:p ns2:paraId="7B253167" ns2:textId="77777777" w:rsidR="00E75223" w:rsidRPr="00167DF3" w:rsidRDefault="00E75223" w:rsidP="0067446A">
      <w:pPr>
        <w:pStyle w:val="Paragraphedeliste"/>
        <w:numPr>
          <w:ilvl w:val="0"/>
          <w:numId w:val="26"/>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confronter</w:t>
      </w:r>
      <w:proofErr w:type="gramEnd"/>
      <w:r w:rsidRPr="00167DF3">
        <w:rPr/>
        <w:t xml:space="preserve"> les connaissances théoriques acquises au cours de la formation aux réalités du monde professionnel de la commune de </w:t>
      </w:r>
      <w:proofErr w:type="spellStart"/>
      <w:r w:rsidRPr="00167DF3">
        <w:rPr/>
        <w:t>kérou</w:t>
      </w:r>
      <w:proofErr w:type="spellEnd"/>
      <w:r w:rsidRPr="00167DF3">
        <w:rPr/>
        <w:t xml:space="preserve">, </w:t>
      </w:r>
    </w:p>
    <w:p ns2:paraId="5CE53E7E" ns2:textId="77777777" w:rsidR="00E75223" w:rsidRPr="00167DF3" w:rsidRDefault="00E75223" w:rsidP="0067446A">
      <w:pPr>
        <w:pStyle w:val="Paragraphedeliste"/>
        <w:numPr>
          <w:ilvl w:val="0"/>
          <w:numId w:val="26"/>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exécuter</w:t>
      </w:r>
      <w:proofErr w:type="gramEnd"/>
      <w:r w:rsidRPr="00167DF3">
        <w:rPr/>
        <w:t xml:space="preserve"> les tâches du service ;</w:t>
      </w:r>
    </w:p>
    <w:p ns2:paraId="619B4E33" ns2:textId="77777777" w:rsidR="00E75223" w:rsidRPr="00167DF3" w:rsidRDefault="00E75223" w:rsidP="0067446A">
      <w:pPr>
        <w:pStyle w:val="Paragraphedeliste"/>
        <w:numPr>
          <w:ilvl w:val="0"/>
          <w:numId w:val="26"/>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rédiger</w:t>
      </w:r>
      <w:proofErr w:type="gramEnd"/>
      <w:r w:rsidRPr="00167DF3">
        <w:rPr/>
        <w:t xml:space="preserve"> le mémoire de fin de formation.</w:t>
      </w:r>
    </w:p>
    <w:p ns2:paraId="1E13DFFC" ns2:textId="77777777" w:rsidR="00E75223" w:rsidRPr="00167DF3" w:rsidRDefault="00E75223" w:rsidP="0067446A">
      <w:pPr>
        <w:pStyle w:val="Paragraphedeliste"/>
        <w:tabs>
          <w:tab w:val="left" w:pos="6190"/>
          <w:tab w:val="left" w:pos="7230"/>
        </w:tabs>
        <w:widowControl/>
        <w:spacing w:before="0" w:after="0" w:line="360" w:lineRule="auto"/>
        <w:ind w:firstLine="0"/>
        <w:jc w:val="both"/>
        <w:rPr>
          <w:rFonts w:cstheme="minorHAnsi" w:ascii="Times New Roman" w:hAnsi="Times New Roman" w:cs="Times New Roman" w:eastAsia="Times New Roman"/>
          <w:sz w:val="16"/>
          <w:szCs w:val="24"/>
        </w:rPr>
      </w:pPr>
    </w:p>
    <w:p ns2:paraId="7B8477C5" ns2:textId="77777777" w:rsidR="00E75223" w:rsidRPr="00C55462" w:rsidRDefault="00E75223" w:rsidP="0067446A">
      <w:pPr>
        <w:pStyle w:val="Paragraphedeliste"/>
        <w:numPr>
          <w:ilvl w:val="0"/>
          <w:numId w:val="23"/>
        </w:numPr>
        <w:tabs>
          <w:tab w:val="left" w:pos="6190"/>
          <w:tab w:val="left" w:pos="7230"/>
        </w:tabs>
        <w:widowControl/>
        <w:rPr>
          <w:rFonts w:cstheme="minorHAnsi" w:ascii="Times New Roman" w:hAnsi="Times New Roman" w:cs="Times New Roman" w:eastAsia="Times New Roman"/>
          <w:b/>
          <w:bCs/>
          <w:sz w:val="28"/>
          <w:szCs w:val="28"/>
        </w:rPr>
      </w:pPr>
      <w:r w:rsidRPr="00C55462">
        <w:rPr>
          <w:b/>
          <w:bCs/>
        </w:rPr>
        <w:t>Synthèse des tâches exécutées</w:t>
      </w:r>
    </w:p>
    <w:p ns2:paraId="23F3CDBC" ns2:textId="77777777" w:rsidR="00E75223" w:rsidRPr="00167DF3" w:rsidRDefault="00E75223" w:rsidP="0067446A">
      <w:pPr>
        <w:pStyle w:val="MemoireCorps"/>
        <w:tabs>
          <w:tab w:val="left" w:pos="6190"/>
          <w:tab w:val="left" w:pos="7230"/>
        </w:tabs>
        <w:rPr/>
      </w:pPr>
      <w:r w:rsidRPr="00167DF3">
        <w:rPr/>
        <w:t xml:space="preserve">Au cours du stage, nous avons eu à exécuter plusieurs tâches dont entre autres : </w:t>
      </w:r>
    </w:p>
    <w:p ns2:paraId="5B2860DD" ns2:textId="77777777" w:rsidR="00E75223" w:rsidRPr="00167DF3" w:rsidRDefault="00E75223" w:rsidP="0067446A">
      <w:pPr>
        <w:pStyle w:val="Paragraphedeliste"/>
        <w:numPr>
          <w:ilvl w:val="0"/>
          <w:numId w:val="24"/>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l’enregistrement</w:t>
      </w:r>
      <w:proofErr w:type="gramEnd"/>
      <w:r w:rsidRPr="00167DF3">
        <w:rPr/>
        <w:t xml:space="preserve"> des courriers arrivés et départ ;</w:t>
      </w:r>
    </w:p>
    <w:p ns2:paraId="3718E7A3" ns2:textId="77777777" w:rsidR="00E75223" w:rsidRPr="00167DF3" w:rsidRDefault="00E75223" w:rsidP="0067446A">
      <w:pPr>
        <w:pStyle w:val="Paragraphedeliste"/>
        <w:numPr>
          <w:ilvl w:val="0"/>
          <w:numId w:val="24"/>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l’organisation</w:t>
      </w:r>
      <w:proofErr w:type="gramEnd"/>
      <w:r w:rsidRPr="00167DF3">
        <w:rPr/>
        <w:t xml:space="preserve"> de la première séance de reddition de compte de l’année 2026</w:t>
      </w:r>
    </w:p>
    <w:p ns2:paraId="517B1A87" ns2:textId="77777777" w:rsidR="00E75223" w:rsidRPr="00167DF3" w:rsidRDefault="00E75223" w:rsidP="0067446A">
      <w:pPr>
        <w:pStyle w:val="Paragraphedeliste"/>
        <w:numPr>
          <w:ilvl w:val="0"/>
          <w:numId w:val="24"/>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la</w:t>
      </w:r>
      <w:proofErr w:type="gramEnd"/>
      <w:r w:rsidRPr="00167DF3">
        <w:rPr/>
        <w:t xml:space="preserve"> rédaction du mémoire ;</w:t>
      </w:r>
    </w:p>
    <w:p ns2:paraId="7AB57D5D" ns2:textId="77777777" w:rsidR="00E75223" w:rsidRPr="00167DF3" w:rsidRDefault="00E75223" w:rsidP="0067446A">
      <w:pPr>
        <w:pStyle w:val="Paragraphedeliste"/>
        <w:numPr>
          <w:ilvl w:val="0"/>
          <w:numId w:val="24"/>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la</w:t>
      </w:r>
      <w:proofErr w:type="gramEnd"/>
      <w:r w:rsidRPr="00167DF3">
        <w:rPr/>
        <w:t xml:space="preserve"> recherche aux archives des documents de reddition de compte de 2021 à 2026 ;</w:t>
      </w:r>
    </w:p>
    <w:p ns2:paraId="1F974E33" ns2:textId="77777777" w:rsidR="00E75223" w:rsidRPr="00167DF3" w:rsidRDefault="00E75223" w:rsidP="0067446A">
      <w:pPr>
        <w:pStyle w:val="Paragraphedeliste"/>
        <w:numPr>
          <w:ilvl w:val="0"/>
          <w:numId w:val="24"/>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la</w:t>
      </w:r>
      <w:proofErr w:type="gramEnd"/>
      <w:r w:rsidRPr="00167DF3">
        <w:rPr/>
        <w:t xml:space="preserve"> délivrance des fiches de paternité aux usagers ;</w:t>
      </w:r>
    </w:p>
    <w:p ns2:paraId="0A9FC649" ns2:textId="77777777" w:rsidR="00E75223" w:rsidRPr="00167DF3" w:rsidRDefault="00E75223" w:rsidP="0067446A">
      <w:pPr>
        <w:pStyle w:val="Paragraphedeliste"/>
        <w:numPr>
          <w:ilvl w:val="0"/>
          <w:numId w:val="24"/>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le</w:t>
      </w:r>
      <w:proofErr w:type="gramEnd"/>
      <w:r w:rsidRPr="00167DF3">
        <w:rPr/>
        <w:t xml:space="preserve"> dépôt de signature des usagers ;</w:t>
      </w:r>
    </w:p>
    <w:p ns2:paraId="2E868423" ns2:textId="77777777" w:rsidR="00E75223" w:rsidRPr="00167DF3" w:rsidRDefault="00E75223" w:rsidP="0067446A">
      <w:pPr>
        <w:pStyle w:val="Paragraphedeliste"/>
        <w:numPr>
          <w:ilvl w:val="0"/>
          <w:numId w:val="24"/>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la</w:t>
      </w:r>
      <w:proofErr w:type="gramEnd"/>
      <w:r w:rsidRPr="00167DF3">
        <w:rPr/>
        <w:t xml:space="preserve"> légalisation des actes administratifs ;</w:t>
      </w:r>
    </w:p>
    <w:p ns2:paraId="7987ED3B" ns2:textId="77777777" w:rsidR="00E75223" w:rsidRPr="00167DF3" w:rsidRDefault="00E75223" w:rsidP="0067446A">
      <w:pPr>
        <w:pStyle w:val="Paragraphedeliste"/>
        <w:numPr>
          <w:ilvl w:val="0"/>
          <w:numId w:val="24"/>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l’organisation</w:t>
      </w:r>
      <w:proofErr w:type="gramEnd"/>
      <w:r w:rsidRPr="00167DF3">
        <w:rPr/>
        <w:t xml:space="preserve"> des activités liées à l’emploi dans la commune ;</w:t>
      </w:r>
    </w:p>
    <w:p ns2:paraId="6EA4EB50" ns2:textId="77777777" w:rsidR="00E75223" w:rsidRPr="00167DF3" w:rsidRDefault="00E75223" w:rsidP="0067446A">
      <w:pPr>
        <w:pStyle w:val="Paragraphedeliste"/>
        <w:numPr>
          <w:ilvl w:val="0"/>
          <w:numId w:val="24"/>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la</w:t>
      </w:r>
      <w:proofErr w:type="gramEnd"/>
      <w:r w:rsidRPr="00167DF3">
        <w:rPr/>
        <w:t xml:space="preserve"> participation aux travaux préliminaires de la prise des actes de gestion de carrière des agents ;</w:t>
      </w:r>
    </w:p>
    <w:p ns2:paraId="1E1375B2" ns2:textId="01819049" w:rsidR="00E75223" w:rsidRPr="00167DF3" w:rsidRDefault="00E75223" w:rsidP="002E7170">
      <w:pPr>
        <w:pStyle w:val="Paragraphedeliste"/>
        <w:numPr>
          <w:ilvl w:val="0"/>
          <w:numId w:val="24"/>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le</w:t>
      </w:r>
      <w:proofErr w:type="gramEnd"/>
      <w:r w:rsidRPr="00167DF3">
        <w:rPr/>
        <w:t xml:space="preserve"> suivi de dossiers de gestion de carrière à la direction départementale du budget et de la fonction publique, au contrôle financier et à la préfecture</w:t>
      </w:r>
      <w:r w:rsidR="002E7170" w:rsidRPr="00167DF3">
        <w:rPr/>
        <w:t>…</w:t>
      </w:r>
    </w:p>
    <w:p ns2:paraId="6B96E841" ns2:textId="77777777" w:rsidR="00E75223" w:rsidRPr="00167DF3" w:rsidRDefault="00E75223" w:rsidP="0067446A">
      <w:pPr>
        <w:pStyle w:val="Paragraphedeliste"/>
        <w:tabs>
          <w:tab w:val="left" w:pos="6190"/>
          <w:tab w:val="left" w:pos="7230"/>
        </w:tabs>
        <w:widowControl/>
        <w:spacing w:before="0" w:after="0" w:line="360" w:lineRule="auto"/>
        <w:ind w:firstLine="0"/>
        <w:jc w:val="both"/>
        <w:rPr>
          <w:rFonts w:cstheme="minorHAnsi" w:ascii="Times New Roman" w:hAnsi="Times New Roman" w:cs="Times New Roman" w:eastAsia="Times New Roman"/>
          <w:sz w:val="12"/>
          <w:szCs w:val="24"/>
        </w:rPr>
      </w:pPr>
    </w:p>
    <w:p ns2:paraId="17590778" ns2:textId="77777777" w:rsidR="00E75223" w:rsidRPr="00C55462" w:rsidRDefault="00E75223" w:rsidP="0067446A">
      <w:pPr>
        <w:pStyle w:val="Paragraphedeliste"/>
        <w:numPr>
          <w:ilvl w:val="0"/>
          <w:numId w:val="23"/>
        </w:numPr>
        <w:tabs>
          <w:tab w:val="left" w:pos="6190"/>
          <w:tab w:val="left" w:pos="7230"/>
        </w:tabs>
        <w:widowControl/>
        <w:rPr>
          <w:rFonts w:cstheme="minorHAnsi" w:ascii="Times New Roman" w:hAnsi="Times New Roman" w:cs="Times New Roman" w:eastAsia="Times New Roman"/>
          <w:b/>
          <w:bCs/>
          <w:sz w:val="28"/>
          <w:szCs w:val="28"/>
        </w:rPr>
      </w:pPr>
      <w:r w:rsidRPr="00C55462">
        <w:rPr>
          <w:b/>
          <w:bCs/>
        </w:rPr>
        <w:t xml:space="preserve">Difficultés rencontrées </w:t>
      </w:r>
    </w:p>
    <w:p ns2:paraId="4D8031D4" ns2:textId="77777777" w:rsidR="00E75223" w:rsidRPr="00167DF3" w:rsidRDefault="00E75223" w:rsidP="0067446A">
      <w:pPr>
        <w:pStyle w:val="MemoireCorps"/>
        <w:tabs>
          <w:tab w:val="left" w:pos="6190"/>
          <w:tab w:val="left" w:pos="7230"/>
        </w:tabs>
        <w:rPr/>
      </w:pPr>
      <w:r w:rsidRPr="00167DF3">
        <w:rPr/>
        <w:t xml:space="preserve">Les objectifs de stage ci-dessus définis et les tâches exécutées ne l’ont pas été sans difficultés. Il convient de mentionner ici quelques-unes de ces difficultés, à savoir : </w:t>
      </w:r>
    </w:p>
    <w:p ns2:paraId="4A046470" ns2:textId="77777777" w:rsidR="00E75223" w:rsidRPr="00167DF3" w:rsidRDefault="00E75223" w:rsidP="0067446A">
      <w:pPr>
        <w:pStyle w:val="Paragraphedeliste"/>
        <w:numPr>
          <w:ilvl w:val="0"/>
          <w:numId w:val="24"/>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le</w:t>
      </w:r>
      <w:proofErr w:type="gramEnd"/>
      <w:r w:rsidRPr="00167DF3">
        <w:rPr/>
        <w:t xml:space="preserve"> défaut d’archivage de certains documents administratifs de la commune ; </w:t>
      </w:r>
    </w:p>
    <w:p ns2:paraId="258DEF09" ns2:textId="77777777" w:rsidR="00E75223" w:rsidRPr="00167DF3" w:rsidRDefault="00E75223" w:rsidP="0067446A">
      <w:pPr>
        <w:pStyle w:val="Paragraphedeliste"/>
        <w:numPr>
          <w:ilvl w:val="0"/>
          <w:numId w:val="24"/>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l’affluence</w:t>
      </w:r>
      <w:proofErr w:type="gramEnd"/>
      <w:r w:rsidRPr="00167DF3">
        <w:rPr/>
        <w:t xml:space="preserve"> au niveau du service état civil induit des retards sur le planning de rédaction du mémoire et oblige aux actualisations répétées du dit planning;</w:t>
      </w:r>
    </w:p>
    <w:p ns2:paraId="5117F7A6" ns2:textId="77777777" w:rsidR="00E75223" w:rsidRPr="00167DF3" w:rsidRDefault="00E75223" w:rsidP="0067446A">
      <w:pPr>
        <w:pStyle w:val="Paragraphedeliste"/>
        <w:numPr>
          <w:ilvl w:val="0"/>
          <w:numId w:val="24"/>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l’indisponibilité</w:t>
      </w:r>
      <w:proofErr w:type="gramEnd"/>
      <w:r w:rsidRPr="00167DF3">
        <w:rPr/>
        <w:t xml:space="preserve"> de certains cadres à nous accompagner;</w:t>
      </w:r>
    </w:p>
    <w:p ns2:paraId="1F846ACE" ns2:textId="77777777" w:rsidR="00E75223" w:rsidRPr="00167DF3" w:rsidRDefault="00E75223" w:rsidP="0067446A">
      <w:pPr>
        <w:pStyle w:val="Paragraphedeliste"/>
        <w:numPr>
          <w:ilvl w:val="0"/>
          <w:numId w:val="24"/>
        </w:numPr>
        <w:tabs>
          <w:tab w:val="left" w:pos="6190"/>
          <w:tab w:val="left" w:pos="7230"/>
        </w:tabs>
        <w:widowControl/>
        <w:rPr>
          <w:rFonts w:cstheme="minorHAnsi" w:ascii="Times New Roman" w:hAnsi="Times New Roman" w:cs="Times New Roman" w:eastAsia="Times New Roman"/>
          <w:sz w:val="24"/>
          <w:szCs w:val="24"/>
        </w:rPr>
      </w:pPr>
      <w:r w:rsidRPr="00167DF3">
        <w:rPr/>
        <w:t xml:space="preserve">Défaut de plénitude des documents de certaines redditions de compte. </w:t>
      </w:r>
    </w:p>
    <w:p ns2:paraId="36022FF6" ns2:textId="77777777" w:rsidR="00E75223" w:rsidRPr="00167DF3" w:rsidRDefault="00E75223" w:rsidP="0067446A">
      <w:pPr>
        <w:pStyle w:val="Paragraphedeliste"/>
        <w:numPr>
          <w:ilvl w:val="0"/>
          <w:numId w:val="24"/>
        </w:numPr>
        <w:tabs>
          <w:tab w:val="left" w:pos="6190"/>
          <w:tab w:val="left" w:pos="7230"/>
        </w:tabs>
        <w:widowControl/>
        <w:rPr>
          <w:rFonts w:cstheme="minorHAnsi" w:ascii="Times New Roman" w:hAnsi="Times New Roman" w:cs="Times New Roman" w:eastAsia="Times New Roman"/>
          <w:sz w:val="24"/>
          <w:szCs w:val="24"/>
        </w:rPr>
      </w:pPr>
      <w:r w:rsidRPr="00167DF3">
        <w:rPr/>
        <w:t>L’inexistence d’archives numériques (défaut de digitalisation)</w:t>
      </w:r>
    </w:p>
    <w:p ns2:paraId="71A43157" ns2:textId="521D78DA" w:rsidR="00E75223" w:rsidRPr="00167DF3" w:rsidRDefault="00E75223" w:rsidP="002E7170">
      <w:pPr>
        <w:pStyle w:val="Paragraphedeliste"/>
        <w:numPr>
          <w:ilvl w:val="0"/>
          <w:numId w:val="24"/>
        </w:numPr>
        <w:tabs>
          <w:tab w:val="left" w:pos="6190"/>
          <w:tab w:val="left" w:pos="7230"/>
        </w:tabs>
        <w:widowControl/>
        <w:rPr>
          <w:rFonts w:cstheme="minorHAnsi" w:ascii="Times New Roman" w:hAnsi="Times New Roman" w:cs="Times New Roman" w:eastAsia="Times New Roman"/>
          <w:sz w:val="24"/>
          <w:szCs w:val="24"/>
        </w:rPr>
      </w:pPr>
      <w:r w:rsidRPr="00167DF3">
        <w:rPr/>
        <w:t>Mauvais archivage rendant difficiles les recherches de documents</w:t>
      </w:r>
      <w:r w:rsidR="002E7170" w:rsidRPr="00167DF3">
        <w:rPr/>
        <w:t>…</w:t>
      </w:r>
    </w:p>
    <w:p ns2:paraId="4305BBFC" ns2:textId="77777777" w:rsidR="00E75223" w:rsidRPr="00C55462" w:rsidRDefault="00E75223" w:rsidP="0067446A">
      <w:pPr>
        <w:pStyle w:val="Titre3"/>
        <w:numPr>
          <w:ilvl w:val="2"/>
          <w:numId w:val="59"/>
        </w:numPr>
        <w:tabs>
          <w:tab w:val="left" w:pos="6190"/>
          <w:tab w:val="left" w:pos="7230"/>
        </w:tabs>
        <w:rPr>
          <w:b/>
          <w:bCs/>
        </w:rPr>
        <w:keepNext/>
        <w:keepLines/>
      </w:pPr>
      <w:r w:rsidRPr="00C55462">
        <w:rPr>
          <w:b/>
          <w:bCs/>
        </w:rPr>
        <w:t>Paragraphe 2 : Inventaire des problèmes identifiés</w:t>
      </w:r>
    </w:p>
    <w:p ns2:paraId="4E09833E" ns2:textId="77777777" w:rsidR="00E75223" w:rsidRPr="00167DF3" w:rsidRDefault="00E75223" w:rsidP="0067446A">
      <w:pPr>
        <w:pStyle w:val="MemoireCorps"/>
        <w:tabs>
          <w:tab w:val="left" w:pos="6190"/>
          <w:tab w:val="left" w:pos="7230"/>
        </w:tabs>
        <w:rPr/>
      </w:pPr>
      <w:r w:rsidRPr="00167DF3">
        <w:rPr/>
        <w:t xml:space="preserve">Les différents constats effectués au cours du stage à la mairie de </w:t>
      </w:r>
      <w:proofErr w:type="spellStart"/>
      <w:r w:rsidRPr="00167DF3">
        <w:rPr/>
        <w:t>Kérou</w:t>
      </w:r>
      <w:proofErr w:type="spellEnd"/>
      <w:r w:rsidRPr="00167DF3">
        <w:rPr/>
        <w:t xml:space="preserve"> nous ont permis de relever les problèmes dans plusieurs secteurs ainsi qu’il </w:t>
      </w:r>
      <w:proofErr w:type="gramStart"/>
      <w:r w:rsidRPr="00167DF3">
        <w:rPr/>
        <w:t>suit:</w:t>
      </w:r>
      <w:proofErr w:type="gramEnd"/>
      <w:r w:rsidRPr="00167DF3">
        <w:rPr/>
        <w:t xml:space="preserve"> </w:t>
      </w:r>
    </w:p>
    <w:p ns2:paraId="5DFCD36A" ns2:textId="77777777" w:rsidR="00E75223" w:rsidRPr="00167DF3" w:rsidRDefault="00E75223" w:rsidP="0067446A">
      <w:pPr>
        <w:pStyle w:val="Paragraphedeliste"/>
        <w:numPr>
          <w:ilvl w:val="0"/>
          <w:numId w:val="24"/>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l’insuffisance</w:t>
      </w:r>
      <w:proofErr w:type="gramEnd"/>
      <w:r w:rsidRPr="00167DF3">
        <w:rPr/>
        <w:t xml:space="preserve"> de bureaux pour les chefs services et les chefs de division ; </w:t>
      </w:r>
    </w:p>
    <w:p ns2:paraId="474766F1" ns2:textId="77777777" w:rsidR="00E75223" w:rsidRPr="00167DF3" w:rsidRDefault="00E75223" w:rsidP="0067446A">
      <w:pPr>
        <w:pStyle w:val="Paragraphedeliste"/>
        <w:numPr>
          <w:ilvl w:val="0"/>
          <w:numId w:val="24"/>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le</w:t>
      </w:r>
      <w:proofErr w:type="gramEnd"/>
      <w:r w:rsidRPr="00167DF3">
        <w:rPr/>
        <w:t xml:space="preserve"> manque criard de fournitures de bureau et de matériels informatiques ;</w:t>
      </w:r>
    </w:p>
    <w:p ns2:paraId="194518CD" ns2:textId="77777777" w:rsidR="00E75223" w:rsidRPr="00167DF3" w:rsidRDefault="00E75223" w:rsidP="0067446A">
      <w:pPr>
        <w:pStyle w:val="Paragraphedeliste"/>
        <w:numPr>
          <w:ilvl w:val="0"/>
          <w:numId w:val="24"/>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l’affectation</w:t>
      </w:r>
      <w:proofErr w:type="gramEnd"/>
      <w:r w:rsidRPr="00167DF3">
        <w:rPr/>
        <w:t xml:space="preserve"> tardive des documents du secrétariat administratif aux directions pour défaut de matériels informatiques fonctionnels,</w:t>
      </w:r>
    </w:p>
    <w:p ns2:paraId="0AD51D82" ns2:textId="77777777" w:rsidR="00E75223" w:rsidRPr="00167DF3" w:rsidRDefault="00E75223" w:rsidP="0067446A">
      <w:pPr>
        <w:pStyle w:val="Paragraphedeliste"/>
        <w:numPr>
          <w:ilvl w:val="0"/>
          <w:numId w:val="24"/>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le</w:t>
      </w:r>
      <w:proofErr w:type="gramEnd"/>
      <w:r w:rsidRPr="00167DF3">
        <w:rPr/>
        <w:t xml:space="preserve"> manque de personnel au Service des Ressources humaines et des Affaires Générales ;</w:t>
      </w:r>
    </w:p>
    <w:p ns2:paraId="2CD9BE13" ns2:textId="77777777" w:rsidR="00E75223" w:rsidRPr="00167DF3" w:rsidRDefault="00E75223" w:rsidP="0067446A">
      <w:pPr>
        <w:pStyle w:val="Paragraphedeliste"/>
        <w:numPr>
          <w:ilvl w:val="0"/>
          <w:numId w:val="24"/>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l’inexistence</w:t>
      </w:r>
      <w:proofErr w:type="gramEnd"/>
      <w:r w:rsidRPr="00167DF3">
        <w:rPr/>
        <w:t xml:space="preserve"> d’un service d’orientation aux usagers;</w:t>
      </w:r>
    </w:p>
    <w:p ns2:paraId="385D9B12" ns2:textId="7B40EC73" w:rsidR="00E75223" w:rsidRPr="00167DF3" w:rsidRDefault="00E75223" w:rsidP="0067446A">
      <w:pPr>
        <w:pStyle w:val="Paragraphedeliste"/>
        <w:numPr>
          <w:ilvl w:val="0"/>
          <w:numId w:val="24"/>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le</w:t>
      </w:r>
      <w:proofErr w:type="gramEnd"/>
      <w:r w:rsidRPr="00167DF3">
        <w:rPr/>
        <w:t xml:space="preserve"> désintérêt des populations aux séances de </w:t>
      </w:r>
      <w:r w:rsidR="000B14C3">
        <w:rPr/>
        <w:t>reddition de comptes</w:t>
      </w:r>
      <w:r w:rsidRPr="00167DF3">
        <w:rPr/>
        <w:t>;</w:t>
      </w:r>
    </w:p>
    <w:p ns2:paraId="7A12D5E8" ns2:textId="3AB4E377" w:rsidR="00E75223" w:rsidRPr="00167DF3" w:rsidRDefault="00E75223" w:rsidP="0067446A">
      <w:pPr>
        <w:pStyle w:val="Paragraphedeliste"/>
        <w:numPr>
          <w:ilvl w:val="0"/>
          <w:numId w:val="24"/>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les</w:t>
      </w:r>
      <w:proofErr w:type="gramEnd"/>
      <w:r w:rsidRPr="00167DF3">
        <w:rPr/>
        <w:t xml:space="preserve"> irrégularités dans l’organisation des séances de </w:t>
      </w:r>
      <w:r w:rsidR="000B14C3">
        <w:rPr/>
        <w:t>reddition de comptes</w:t>
      </w:r>
      <w:r w:rsidRPr="00167DF3">
        <w:rPr/>
        <w:t>;</w:t>
      </w:r>
    </w:p>
    <w:p ns2:paraId="3FA5135A" ns2:textId="77777777" w:rsidR="00E75223" w:rsidRPr="00167DF3" w:rsidRDefault="00E75223" w:rsidP="0067446A">
      <w:pPr>
        <w:pStyle w:val="Paragraphedeliste"/>
        <w:numPr>
          <w:ilvl w:val="0"/>
          <w:numId w:val="24"/>
        </w:numPr>
        <w:tabs>
          <w:tab w:val="left" w:pos="6190"/>
          <w:tab w:val="left" w:pos="7230"/>
        </w:tabs>
        <w:widowControl/>
        <w:rPr>
          <w:rFonts w:cstheme="minorHAnsi" w:ascii="Times New Roman" w:hAnsi="Times New Roman" w:cs="Times New Roman" w:eastAsia="Times New Roman"/>
          <w:sz w:val="24"/>
          <w:szCs w:val="24"/>
        </w:rPr>
      </w:pPr>
      <w:r w:rsidRPr="00167DF3">
        <w:rPr/>
        <w:t xml:space="preserve">Mauvais suivi des documents de planification des ressources </w:t>
      </w:r>
      <w:proofErr w:type="gramStart"/>
      <w:r w:rsidRPr="00167DF3">
        <w:rPr/>
        <w:t>humaines;</w:t>
      </w:r>
      <w:proofErr w:type="gramEnd"/>
    </w:p>
    <w:p ns2:paraId="3AE43717" ns2:textId="77777777" w:rsidR="00E75223" w:rsidRPr="00167DF3" w:rsidRDefault="00E75223" w:rsidP="0067446A">
      <w:pPr>
        <w:pStyle w:val="Paragraphedeliste"/>
        <w:numPr>
          <w:ilvl w:val="0"/>
          <w:numId w:val="24"/>
        </w:numPr>
        <w:tabs>
          <w:tab w:val="left" w:pos="6190"/>
          <w:tab w:val="left" w:pos="7230"/>
        </w:tabs>
        <w:widowControl/>
        <w:rPr>
          <w:rFonts w:cstheme="minorHAnsi" w:ascii="Times New Roman" w:hAnsi="Times New Roman" w:cs="Times New Roman" w:eastAsia="Times New Roman"/>
          <w:sz w:val="24"/>
          <w:szCs w:val="24"/>
        </w:rPr>
      </w:pPr>
      <w:proofErr w:type="gramStart"/>
      <w:r w:rsidRPr="00167DF3">
        <w:rPr/>
        <w:t>la</w:t>
      </w:r>
      <w:proofErr w:type="gramEnd"/>
      <w:r w:rsidRPr="00167DF3">
        <w:rPr/>
        <w:t xml:space="preserve"> faible connectivité  d’internet de la commune.</w:t>
      </w:r>
    </w:p>
    <w:p ns2:paraId="60224D90" ns2:textId="6EBF77E4" w:rsidR="000A4958" w:rsidRPr="00167DF3" w:rsidRDefault="000A4958" w:rsidP="0067446A">
      <w:pPr>
        <w:widowControl/>
        <w:spacing w:before="0" w:after="0" w:line="360" w:lineRule="auto"/>
        <w:ind w:firstLine="0"/>
        <w:jc w:val="both"/>
        <w:rPr>
          <w:rFonts w:cstheme="minorHAnsi" w:ascii="Times New Roman" w:hAnsi="Times New Roman" w:cs="Times New Roman" w:eastAsia="Times New Roman"/>
          <w:sz w:val="26"/>
          <w:szCs w:val="26"/>
        </w:rPr>
      </w:pPr>
    </w:p>
    <w:p ns2:paraId="1F066FD8" ns2:textId="77777777" w:rsidR="000A4958" w:rsidRPr="00167DF3" w:rsidRDefault="000A4958" w:rsidP="0067446A">
      <w:pPr>
        <w:widowControl/>
        <w:spacing w:before="0" w:after="0" w:line="360" w:lineRule="auto"/>
        <w:ind w:firstLine="0"/>
        <w:jc w:val="both"/>
        <w:rPr>
          <w:rFonts w:cstheme="minorHAnsi" w:ascii="Times New Roman" w:hAnsi="Times New Roman" w:cs="Times New Roman" w:eastAsia="Times New Roman"/>
          <w:sz w:val="26"/>
          <w:szCs w:val="26"/>
        </w:rPr>
      </w:pPr>
    </w:p>
    <w:p ns2:paraId="54FD85D6" ns2:textId="77777777" w:rsidR="000A4958" w:rsidRPr="00167DF3" w:rsidRDefault="000A4958" w:rsidP="0067446A">
      <w:pPr>
        <w:widowControl/>
        <w:spacing w:before="0" w:after="0" w:line="360" w:lineRule="auto"/>
        <w:ind w:firstLine="0"/>
        <w:jc w:val="both"/>
        <w:rPr>
          <w:rFonts w:cstheme="minorHAnsi" w:ascii="Times New Roman" w:hAnsi="Times New Roman" w:cs="Times New Roman" w:eastAsia="Times New Roman"/>
          <w:sz w:val="26"/>
          <w:szCs w:val="26"/>
        </w:rPr>
      </w:pPr>
    </w:p>
    <w:p ns2:paraId="1D0450D0" ns2:textId="77777777" w:rsidR="000A4958" w:rsidRDefault="00F9540B" w:rsidP="0067446A">
      <w:pPr>
        <w:pStyle w:val="Titre1"/>
        <w:widowControl/>
        <w:numPr>
          <w:ilvl w:val="0"/>
          <w:numId w:val="59"/>
        </w:numPr>
        <w:spacing w:before="0" w:after="120" w:line="360" w:lineRule="auto"/>
        <w:ind w:firstLine="0"/>
        <w:jc w:val="both"/>
        <w:rPr>
          <w:rFonts w:cstheme="minorHAnsi" w:ascii="Times New Roman" w:hAnsi="Times New Roman" w:cs="Times New Roman" w:eastAsia="Times New Roman"/>
          <w:sz w:val="26"/>
          <w:szCs w:val="26"/>
        </w:rPr>
        <w:keepNext/>
        <w:keepLines/>
        <w:pageBreakBefore/>
      </w:pPr>
      <w:r w:rsidRPr="00167DF3">
        <w:rPr>
          <w:rFonts w:cstheme="minorHAnsi" w:ascii="Times New Roman" w:hAnsi="Times New Roman" w:cs="Times New Roman" w:eastAsia="Times New Roman"/>
          <w:b/>
          <w:bCs/>
          <w:noProof/>
          <w:sz w:val="24"/>
          <w:szCs w:val="24"/>
          <w:lang w:eastAsia="fr-FR"/>
        </w:rPr>
        <ns1:AlternateContent>
          <ns1:Choice Requires="wps">
            <w:drawing>
              <ns3:anchor distT="0" distB="0" distL="114300" distR="114300" simplePos="0" relativeHeight="251670528" behindDoc="0" locked="0" layoutInCell="1" allowOverlap="1" ns4:anchorId="32DDB414" ns4:editId="2BFBAC07">
                <ns3:simplePos x="0" y="0"/>
                <ns3:positionH relativeFrom="column">
                  <ns3:posOffset>694624</ns3:posOffset>
                </ns3:positionH>
                <ns3:positionV relativeFrom="paragraph">
                  <ns3:posOffset>1940092</ns3:posOffset>
                </ns3:positionV>
                <ns3:extent cx="4200024" cy="1860884"/>
                <ns3:effectExtent l="19050" t="0" r="29210" b="25400"/>
                <ns3:wrapNone/>
                <ns3:docPr id="5" name="Hexagone 5"/>
                <ns3:cNvGraphicFramePr/>
                <ns5:graphic>
                  <ns5:graphicData uri="http://schemas.microsoft.com/office/word/2010/wordprocessingShape">
                    <ns7:wsp>
                      <ns7:cNvSpPr/>
                      <ns7:spPr>
                        <ns5:xfrm>
                          <ns5:off x="0" y="0"/>
                          <ns5:ext cx="4200024" cy="1860884"/>
                        </ns5:xfrm>
                        <ns5:prstGeom prst="hexagon">
                          <ns5:avLst/>
                        </ns5:prstGeom>
                        <ns5:solidFill>
                          <ns5:schemeClr val="bg2"/>
                        </ns5:solidFill>
                        <ns5:ln>
                          <ns5:solidFill>
                            <ns5:schemeClr val="tx1">
                              <ns5:lumMod val="50000"/>
                              <ns5:lumOff val="50000"/>
                            </ns5:schemeClr>
                          </ns5:solidFill>
                        </ns5:ln>
                        <ns5:effectLst>
                          <ns5:innerShdw blurRad="114300">
                            <ns5:prstClr val="black"/>
                          </ns5:innerShdw>
                        </ns5:effectLst>
                      </ns7:spPr>
                      <ns7:style>
                        <ns5:lnRef idx="1">
                          <ns5:schemeClr val="accent5"/>
                        </ns5:lnRef>
                        <ns5:fillRef idx="2">
                          <ns5:schemeClr val="accent5"/>
                        </ns5:fillRef>
                        <ns5:effectRef idx="1">
                          <ns5:schemeClr val="accent5"/>
                        </ns5:effectRef>
                        <ns5:fontRef idx="minor">
                          <ns5:schemeClr val="dk1"/>
                        </ns5:fontRef>
                      </ns7:style>
                      <ns7:txbx>
                        <w:txbxContent>
                          <w:p ns2:paraId="7015052D" ns2:textId="77777777" w:rsidR="000142C5" w:rsidRPr="00C55462" w:rsidRDefault="000142C5" w:rsidP="000A4958">
                            <w:pPr>
                              <w:tabs>
                                <w:tab w:val="left" w:pos="6190"/>
                              </w:tabs>
                              <w:widowControl/>
                              <w:spacing w:before="0" w:after="120" w:line="360" w:lineRule="auto"/>
                              <w:ind w:firstLine="0"/>
                              <w:jc w:val="both"/>
                              <w:rPr>
                                <w:b/>
                                <w:sz w:val="40"/>
                                <w:szCs w:val="40"/>
                              </w:rPr>
                            </w:pPr>
                            <w:r w:rsidRPr="00C55462">
                              <w:rPr>
                                <w:rFonts w:ascii="Times New Roman" w:hAnsi="Times New Roman" w:cs="Times New Roman" w:eastAsia="Times New Roman"/>
                                <w:b/>
                                <w:sz w:val="40"/>
                                <w:szCs w:val="40"/>
                              </w:rPr>
                              <w:t>CHAPITRE II :</w:t>
                            </w:r>
                          </w:p>
                          <w:p ns2:paraId="7174728D" ns2:textId="0A963A73" w:rsidR="000142C5" w:rsidRPr="00AE08C5" w:rsidRDefault="000142C5" w:rsidP="000A4958">
                            <w:pPr>
                              <w:tabs>
                                <w:tab w:val="left" w:pos="6190"/>
                              </w:tabs>
                              <w:widowControl/>
                              <w:spacing w:before="0" w:after="120" w:line="360" w:lineRule="auto"/>
                              <w:ind w:firstLine="0"/>
                              <w:jc w:val="both"/>
                              <w:rPr>
                                <w:rFonts w:ascii="Times New Roman" w:hAnsi="Times New Roman" w:cs="Times New Roman"/>
                                <w:b/>
                                <w:bCs/>
                                <w:sz w:val="28"/>
                                <w:szCs w:val="24"/>
                              </w:rPr>
                            </w:pPr>
                            <w:r w:rsidRPr="00C55462">
                              <w:rPr>
                                <w:rFonts w:ascii="Times New Roman" w:hAnsi="Times New Roman" w:cs="Times New Roman" w:eastAsia="Times New Roman"/>
                                <w:b/>
                                <w:bCs/>
                                <w:sz w:val="40"/>
                                <w:szCs w:val="40"/>
                              </w:rPr>
                              <w:t>ASPECT</w:t>
                            </w:r>
                            <w:r w:rsidR="008B19F5" w:rsidRPr="00C55462">
                              <w:rPr>
                                <w:rFonts w:ascii="Times New Roman" w:hAnsi="Times New Roman" w:cs="Times New Roman" w:eastAsia="Times New Roman"/>
                                <w:b/>
                                <w:bCs/>
                                <w:sz w:val="40"/>
                                <w:szCs w:val="40"/>
                              </w:rPr>
                              <w:t>S</w:t>
                            </w:r>
                            <w:r w:rsidRPr="00C55462">
                              <w:rPr>
                                <w:rFonts w:ascii="Times New Roman" w:hAnsi="Times New Roman" w:cs="Times New Roman" w:eastAsia="Times New Roman"/>
                                <w:b/>
                                <w:bCs/>
                                <w:sz w:val="40"/>
                                <w:szCs w:val="40"/>
                              </w:rPr>
                              <w:t xml:space="preserve"> THEORIQUE ET METHODOLOGIQUE DE LA RECHERCHE</w:t>
                            </w:r>
                            <w:r>
                              <w:rPr>
                                <w:rFonts w:ascii="Times New Roman" w:hAnsi="Times New Roman" w:cs="Times New Roman" w:eastAsia="Times New Roman"/>
                                <w:b/>
                                <w:bCs/>
                                <w:sz w:val="28"/>
                                <w:szCs w:val="24"/>
                              </w:rPr>
                              <w:t>.</w:t>
                            </w:r>
                          </w:p>
                          <w:p ns2:paraId="1B5B77F2" ns2:textId="77777777" w:rsidR="000142C5" w:rsidRDefault="000142C5" w:rsidP="000A4958">
                            <w:pPr>
                              <w:tabs>
                                <w:tab w:val="left" w:pos="6190"/>
                              </w:tabs>
                              <w:widowControl/>
                              <w:spacing w:before="0" w:after="0" w:line="360" w:lineRule="auto"/>
                              <w:ind w:firstLine="0"/>
                              <w:jc w:val="both"/>
                              <w:rPr>
                                <w:rFonts w:ascii="Times New Roman" w:hAnsi="Times New Roman" w:cs="Times New Roman"/>
                                <w:b/>
                                <w:bCs/>
                                <w:sz w:val="24"/>
                                <w:szCs w:val="24"/>
                              </w:rPr>
                            </w:pPr>
                          </w:p>
                          <w:p ns2:paraId="1F1547F9" ns2:textId="77777777" w:rsidR="000142C5" w:rsidRDefault="000142C5" w:rsidP="000A4958">
                            <w:pPr>
                              <w:widowControl/>
                              <w:spacing w:before="0" w:after="0" w:line="360" w:lineRule="auto"/>
                              <w:ind w:firstLine="0"/>
                              <w:jc w:val="both"/>
                            </w:pPr>
                          </w:p>
                        </w:txbxContent>
                      </ns7:txbx>
                      <ns7: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7:bodyPr>
                    </ns7:wsp>
                  </ns5:graphicData>
                </ns5:graphic>
                <ns4:sizeRelH relativeFrom="margin">
                  <ns4:pctWidth>0</ns4:pctWidth>
                </ns4:sizeRelH>
                <ns4:sizeRelV relativeFrom="margin">
                  <ns4:pctHeight>0</ns4:pctHeight>
                </ns4:sizeRelV>
              </ns3:anchor>
            </w:drawing>
          </ns1:Choice>
          <ns1:Fallback>
            <w:pict>
              <ns11:shape ns2:anchorId="32DDB414" id="Hexagone 5" ns12:spid="_x0000_s1045" type="#_x0000_t9" style="position:absolute;left:0;text-align:left;margin-left:54.7pt;margin-top:152.75pt;width:330.7pt;height:146.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" adj="2393" fillcolor="#e7e6e6 [3214]" strokecolor="gray [1629]" strokeweight=".5pt">
                <ns11:textbox>
                  <w:txbxContent>
                    <w:p ns2:paraId="7015052D" ns2:textId="77777777" w:rsidR="000142C5" w:rsidRPr="00C55462" w:rsidRDefault="000142C5" w:rsidP="000A4958">
                      <w:pPr>
                        <w:tabs>
                          <w:tab w:val="left" w:pos="6190"/>
                        </w:tabs>
                        <w:widowControl/>
                        <w:spacing w:before="0" w:after="120" w:line="360" w:lineRule="auto"/>
                        <w:ind w:firstLine="0"/>
                        <w:jc w:val="both"/>
                        <w:rPr>
                          <w:b/>
                          <w:sz w:val="40"/>
                          <w:szCs w:val="40"/>
                        </w:rPr>
                      </w:pPr>
                      <w:r w:rsidRPr="00C55462">
                        <w:rPr>
                          <w:rFonts w:ascii="Times New Roman" w:hAnsi="Times New Roman" w:cs="Times New Roman" w:eastAsia="Times New Roman"/>
                          <w:b/>
                          <w:sz w:val="40"/>
                          <w:szCs w:val="40"/>
                        </w:rPr>
                        <w:t>CHAPITRE II :</w:t>
                      </w:r>
                    </w:p>
                    <w:p ns2:paraId="7174728D" ns2:textId="0A963A73" w:rsidR="000142C5" w:rsidRPr="00AE08C5" w:rsidRDefault="000142C5" w:rsidP="000A4958">
                      <w:pPr>
                        <w:tabs>
                          <w:tab w:val="left" w:pos="6190"/>
                        </w:tabs>
                        <w:widowControl/>
                        <w:spacing w:before="0" w:after="120" w:line="360" w:lineRule="auto"/>
                        <w:ind w:firstLine="0"/>
                        <w:jc w:val="both"/>
                        <w:rPr>
                          <w:rFonts w:ascii="Times New Roman" w:hAnsi="Times New Roman" w:cs="Times New Roman"/>
                          <w:b/>
                          <w:bCs/>
                          <w:sz w:val="28"/>
                          <w:szCs w:val="24"/>
                        </w:rPr>
                      </w:pPr>
                      <w:r w:rsidRPr="00C55462">
                        <w:rPr>
                          <w:rFonts w:ascii="Times New Roman" w:hAnsi="Times New Roman" w:cs="Times New Roman" w:eastAsia="Times New Roman"/>
                          <w:b/>
                          <w:bCs/>
                          <w:sz w:val="40"/>
                          <w:szCs w:val="40"/>
                        </w:rPr>
                        <w:t>ASPECT</w:t>
                      </w:r>
                      <w:r w:rsidR="008B19F5" w:rsidRPr="00C55462">
                        <w:rPr>
                          <w:rFonts w:ascii="Times New Roman" w:hAnsi="Times New Roman" w:cs="Times New Roman" w:eastAsia="Times New Roman"/>
                          <w:b/>
                          <w:bCs/>
                          <w:sz w:val="40"/>
                          <w:szCs w:val="40"/>
                        </w:rPr>
                        <w:t>S</w:t>
                      </w:r>
                      <w:r w:rsidRPr="00C55462">
                        <w:rPr>
                          <w:rFonts w:ascii="Times New Roman" w:hAnsi="Times New Roman" w:cs="Times New Roman" w:eastAsia="Times New Roman"/>
                          <w:b/>
                          <w:bCs/>
                          <w:sz w:val="40"/>
                          <w:szCs w:val="40"/>
                        </w:rPr>
                        <w:t xml:space="preserve"> THEORIQUE ET METHODOLOGIQUE DE LA RECHERCHE</w:t>
                      </w:r>
                      <w:r>
                        <w:rPr>
                          <w:rFonts w:ascii="Times New Roman" w:hAnsi="Times New Roman" w:cs="Times New Roman" w:eastAsia="Times New Roman"/>
                          <w:b/>
                          <w:bCs/>
                          <w:sz w:val="28"/>
                          <w:szCs w:val="24"/>
                        </w:rPr>
                        <w:t>.</w:t>
                      </w:r>
                    </w:p>
                    <w:p ns2:paraId="1B5B77F2" ns2:textId="77777777" w:rsidR="000142C5" w:rsidRDefault="000142C5" w:rsidP="000A4958">
                      <w:pPr>
                        <w:tabs>
                          <w:tab w:val="left" w:pos="6190"/>
                        </w:tabs>
                        <w:widowControl/>
                        <w:spacing w:before="0" w:after="0" w:line="360" w:lineRule="auto"/>
                        <w:ind w:firstLine="0"/>
                        <w:jc w:val="both"/>
                        <w:rPr>
                          <w:rFonts w:ascii="Times New Roman" w:hAnsi="Times New Roman" w:cs="Times New Roman"/>
                          <w:b/>
                          <w:bCs/>
                          <w:sz w:val="24"/>
                          <w:szCs w:val="24"/>
                        </w:rPr>
                      </w:pPr>
                    </w:p>
                    <w:p ns2:paraId="1F1547F9" ns2:textId="77777777" w:rsidR="000142C5" w:rsidRDefault="000142C5" w:rsidP="000A4958">
                      <w:pPr>
                        <w:widowControl/>
                        <w:spacing w:before="0" w:after="0" w:line="360" w:lineRule="auto"/>
                        <w:ind w:firstLine="0"/>
                        <w:jc w:val="both"/>
                      </w:pPr>
                    </w:p>
                  </w:txbxContent>
                </ns11:textbox>
              </ns11:shape>
            </w:pict>
          </ns1:Fallback>
        </ns1:AlternateContent>
      </w:r>
      <w:r w:rsidR="000A4958" w:rsidRPr="00167DF3">
        <w:rPr>
          <w:rFonts w:cstheme="minorHAnsi" w:ascii="Times New Roman" w:hAnsi="Times New Roman" w:cs="Times New Roman" w:eastAsia="Times New Roman"/>
          <w:sz w:val="26"/>
          <w:szCs w:val="26"/>
        </w:rPr>
      </w:r>
    </w:p>
    <w:p ns2:paraId="34FC156F" ns2:textId="77777777" w:rsidR="00AF2FA7" w:rsidRPr="00167DF3" w:rsidRDefault="00AF2FA7" w:rsidP="0067446A">
      <w:pPr>
        <w:widowControl/>
        <w:spacing w:before="0" w:after="0" w:line="360" w:lineRule="auto"/>
        <w:ind w:firstLine="0"/>
        <w:jc w:val="both"/>
        <w:rPr>
          <w:rFonts w:cstheme="minorHAnsi" w:ascii="Times New Roman" w:hAnsi="Times New Roman" w:cs="Times New Roman" w:eastAsia="Times New Roman"/>
          <w:sz w:val="26"/>
          <w:szCs w:val="26"/>
        </w:rPr>
      </w:pPr>
    </w:p>
    <w:p ns2:paraId="499D0EE2" ns2:textId="77777777" w:rsidR="00F9540B" w:rsidRPr="004A7D96" w:rsidRDefault="000A4958" w:rsidP="0067446A">
      <w:pPr>
        <w:pStyle w:val="Titre2"/>
        <w:numPr>
          <w:ilvl w:val="1"/>
          <w:numId w:val="59"/>
        </w:numPr>
        <w:tabs>
          <w:tab w:val="left" w:pos="6190"/>
          <w:tab w:val="left" w:pos="7230"/>
        </w:tabs>
        <w:widowControl/>
        <w:spacing w:before="0" w:after="120" w:line="360" w:lineRule="auto"/>
        <w:ind w:firstLine="0"/>
        <w:jc w:val="both"/>
        <w:rPr>
          <w:rFonts w:cstheme="minorHAnsi" w:ascii="Times New Roman" w:hAnsi="Times New Roman" w:cs="Times New Roman" w:eastAsia="Times New Roman"/>
          <w:b/>
          <w:bCs/>
          <w:sz w:val="36"/>
          <w:szCs w:val="36"/>
        </w:rPr>
        <w:keepNext/>
        <w:keepLines/>
      </w:pPr>
      <w:r w:rsidRPr="004A7D96">
        <w:rPr>
          <w:rFonts w:cstheme="minorHAnsi" w:ascii="Times New Roman" w:hAnsi="Times New Roman" w:cs="Times New Roman" w:eastAsia="Times New Roman"/>
          <w:b/>
          <w:bCs/>
          <w:sz w:val="36"/>
          <w:szCs w:val="36"/>
        </w:rPr>
        <w:t xml:space="preserve">Section 1 : Cadre théorique de la recherche </w:t>
      </w:r>
    </w:p>
    <w:p ns2:paraId="2950CD58" ns2:textId="77777777" w:rsidR="00F9540B" w:rsidRPr="00167DF3" w:rsidRDefault="00F9540B" w:rsidP="0067446A">
      <w:pPr>
        <w:tabs>
          <w:tab w:val="left" w:pos="6190"/>
          <w:tab w:val="left" w:pos="7230"/>
        </w:tabs>
        <w:widowControl/>
        <w:spacing w:before="0" w:after="0" w:line="360" w:lineRule="auto"/>
        <w:ind w:firstLine="0"/>
        <w:jc w:val="both"/>
        <w:rPr>
          <w:rFonts w:cstheme="minorHAnsi" w:ascii="Times New Roman" w:hAnsi="Times New Roman" w:cs="Times New Roman" w:eastAsia="Times New Roman"/>
          <w:b/>
          <w:bCs/>
          <w:sz w:val="8"/>
          <w:szCs w:val="2"/>
        </w:rPr>
      </w:pPr>
    </w:p>
    <w:p ns2:paraId="1BE26942" ns2:textId="77777777" w:rsidR="000A4958" w:rsidRPr="004A7D96" w:rsidRDefault="000A4958" w:rsidP="0067446A">
      <w:pPr>
        <w:pStyle w:val="Titre3"/>
        <w:numPr>
          <w:ilvl w:val="2"/>
          <w:numId w:val="59"/>
        </w:numPr>
        <w:tabs>
          <w:tab w:val="left" w:pos="6190"/>
          <w:tab w:val="left" w:pos="7230"/>
        </w:tabs>
        <w:rPr>
          <w:b/>
          <w:bCs/>
        </w:rPr>
        <w:keepNext/>
        <w:keepLines/>
      </w:pPr>
      <w:r w:rsidRPr="004A7D96">
        <w:rPr>
          <w:b/>
          <w:bCs/>
        </w:rPr>
        <w:t>Paragraphe 1 : Problématique, intérêt du sujet et objectifs</w:t>
      </w:r>
    </w:p>
    <w:p ns2:paraId="57ECDCF8" ns2:textId="77777777" w:rsidR="00F9540B" w:rsidRPr="00167DF3" w:rsidRDefault="00F9540B" w:rsidP="0067446A">
      <w:pPr>
        <w:tabs>
          <w:tab w:val="left" w:pos="6190"/>
          <w:tab w:val="left" w:pos="7230"/>
        </w:tabs>
        <w:widowControl/>
        <w:spacing w:before="0" w:after="0" w:line="360" w:lineRule="auto"/>
        <w:ind w:firstLine="0"/>
        <w:jc w:val="both"/>
        <w:rPr>
          <w:rFonts w:cstheme="minorHAnsi" w:ascii="Times New Roman" w:hAnsi="Times New Roman" w:cs="Times New Roman" w:eastAsia="Times New Roman"/>
          <w:b/>
          <w:bCs/>
          <w:sz w:val="8"/>
          <w:szCs w:val="2"/>
        </w:rPr>
      </w:pPr>
    </w:p>
    <w:p ns2:paraId="6F6FD4EB" ns2:textId="3C6742A6" w:rsidR="008F6842" w:rsidRPr="004A7D96" w:rsidRDefault="00AE3844" w:rsidP="0067446A">
      <w:pPr>
        <w:pStyle w:val="Paragraphedeliste"/>
        <w:numPr>
          <w:ilvl w:val="0"/>
          <w:numId w:val="27"/>
        </w:numPr>
        <w:tabs>
          <w:tab w:val="left" w:pos="6190"/>
          <w:tab w:val="left" w:pos="7230"/>
        </w:tabs>
        <w:widowControl/>
        <w:rPr>
          <w:rFonts w:cstheme="minorHAnsi" w:ascii="Times New Roman" w:hAnsi="Times New Roman" w:cs="Times New Roman" w:eastAsia="Times New Roman"/>
          <w:b/>
          <w:bCs/>
          <w:sz w:val="28"/>
          <w:szCs w:val="28"/>
        </w:rPr>
      </w:pPr>
      <w:r w:rsidRPr="004A7D96">
        <w:rPr>
          <w:b/>
          <w:bCs/>
        </w:rPr>
        <w:t>Problématique</w:t>
      </w:r>
    </w:p>
    <w:p ns2:paraId="63A4174F" ns2:textId="77777777" w:rsidR="002550CE" w:rsidRPr="00167DF3" w:rsidRDefault="002550CE" w:rsidP="0067446A">
      <w:pPr>
        <w:pStyle w:val="MemoireCorps"/>
        <w:rPr/>
      </w:pPr>
      <w:r w:rsidRPr="00167DF3">
        <w:rPr>
          <w:lang w:val="en-US"/>
        </w:rPr>
        <w:t xml:space="preserve">La </w:t>
      </w:r>
      <w:proofErr w:type="spellStart"/>
      <w:r w:rsidRPr="00167DF3">
        <w:rPr>
          <w:lang w:val="en-US"/>
        </w:rPr>
        <w:t>décentralisatio</w:t>
      </w:r>
      <w:proofErr w:type="spellEnd"/>
      <w:r w:rsidRPr="00167DF3">
        <w:rPr>
          <w:lang w:val="en-US"/>
        </w:rPr>
        <w:t xml:space="preserve"> au</w:t>
      </w:r>
      <w:proofErr w:type="spellStart"/>
      <w:r w:rsidRPr="00167DF3">
        <w:rPr>
          <w:lang w:val="en-US"/>
        </w:rPr>
        <w:t>Béni</w:t>
      </w:r>
      <w:proofErr w:type="spellEnd"/>
      <w:r w:rsidRPr="00167DF3">
        <w:rPr>
          <w:lang w:val="en-US"/>
        </w:rPr>
        <w:t xml:space="preserve"> vise à rapprocher</w:t>
      </w:r>
      <w:proofErr w:type="spellStart"/>
      <w:r w:rsidRPr="00167DF3">
        <w:rPr>
          <w:lang w:val="en-US"/>
        </w:rPr>
        <w:t>’adminis</w:t>
      </w:r>
      <w:proofErr w:type="spellEnd"/>
      <w:r w:rsidRPr="00167DF3">
        <w:rPr>
          <w:lang w:val="en-US"/>
        </w:rPr>
        <w:t/>
      </w:r>
      <w:proofErr w:type="spellStart"/>
      <w:r w:rsidRPr="00167DF3">
        <w:rPr>
          <w:lang w:val="en-US"/>
        </w:rPr>
        <w:t>tion des popul</w:t>
      </w:r>
      <w:proofErr w:type="spellEnd"/>
      <w:r w:rsidRPr="00167DF3">
        <w:rPr>
          <w:lang w:val="en-US"/>
        </w:rPr>
        <w:t>ions tout en stimula</w:t>
      </w:r>
      <w:proofErr w:type="spellStart"/>
      <w:r w:rsidRPr="00167DF3">
        <w:rPr>
          <w:lang w:val="en-US"/>
        </w:rPr>
        <w:t>le dév</w:t>
      </w:r>
      <w:proofErr w:type="spellEnd"/>
      <w:r w:rsidRPr="00167DF3">
        <w:rPr>
          <w:lang w:val="en-US"/>
        </w:rPr>
        <w:t/>
      </w:r>
      <w:proofErr w:type="spellStart"/>
      <w:r w:rsidRPr="00167DF3">
        <w:rPr>
          <w:lang w:val="en-US"/>
        </w:rPr>
        <w:t>nt à la b</w:t>
      </w:r>
      <w:proofErr w:type="spellEnd"/>
      <w:r w:rsidRPr="00167DF3">
        <w:rPr>
          <w:lang w:val="en-US"/>
        </w:rPr>
        <w:t xml:space="preserve"> Par le transfert de</w:t>
      </w:r>
      <w:proofErr w:type="spellStart"/>
      <w:r w:rsidRPr="00167DF3">
        <w:rPr>
          <w:lang w:val="en-US"/>
        </w:rPr>
        <w:t>éten</w:t>
      </w:r>
      <w:proofErr w:type="spellEnd"/>
      <w:r w:rsidRPr="00167DF3">
        <w:rPr>
          <w:lang w:val="en-US"/>
        </w:rPr>
        <w:t/>
      </w:r>
      <w:proofErr w:type="spellStart"/>
      <w:r w:rsidRPr="00167DF3">
        <w:rPr>
          <w:lang w:val="en-US"/>
        </w:rPr>
        <w:t xml:space="preserve"> ress</w:t>
      </w:r>
      <w:proofErr w:type="spellEnd"/>
      <w:r w:rsidRPr="00167DF3">
        <w:rPr>
          <w:lang w:val="en-US"/>
        </w:rPr>
        <w:t xml:space="preserve"> </w:t>
      </w:r>
      <w:proofErr w:type="spellStart"/>
      <w:r w:rsidRPr="00167DF3">
        <w:rPr>
          <w:lang w:val="en-US"/>
        </w:rPr>
        <w:t>mmun</w:t>
      </w:r>
      <w:proofErr w:type="spellEnd"/>
      <w:r w:rsidRPr="00167DF3">
        <w:rPr>
          <w:lang w:val="en-US"/>
        </w:rPr>
        <w:t>État bén</w:t>
      </w:r>
      <w:proofErr w:type="spellStart"/>
      <w:r w:rsidRPr="00167DF3">
        <w:rPr>
          <w:lang w:val="en-US"/>
        </w:rPr>
        <w:t/>
      </w:r>
      <w:proofErr w:type="spellEnd"/>
      <w:r w:rsidRPr="00167DF3">
        <w:rPr>
          <w:lang w:val="en-US"/>
        </w:rPr>
        <w:t/>
      </w:r>
      <w:proofErr w:type="spellStart"/>
      <w:r w:rsidRPr="00167DF3">
        <w:rPr>
          <w:lang w:val="en-US"/>
        </w:rPr>
        <w:t>à</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r les é</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xml:space="preserve">es </w:t>
      </w:r>
      <w:proofErr w:type="spellStart"/>
      <w:r w:rsidRPr="00167DF3">
        <w:rPr>
          <w:lang w:val="en-US"/>
        </w:rPr>
        <w:t/>
      </w:r>
      <w:proofErr w:type="spellEnd"/>
      <w:r w:rsidRPr="00167DF3">
        <w:rPr>
          <w:lang w:val="en-US"/>
        </w:rPr>
        <w:t/>
      </w:r>
    </w:p>
    <w:p ns2:paraId="291F2AF9" ns2:textId="77777777" w:rsidR="002550CE" w:rsidRPr="00167DF3" w:rsidRDefault="002550CE" w:rsidP="0067446A">
      <w:pPr>
        <w:pStyle w:val="MemoireCorps"/>
        <w:rPr/>
      </w:pPr>
      <w:proofErr w:type="spellStart"/>
      <w:r w:rsidRPr="00167DF3">
        <w:rPr>
          <w:lang w:val="en-US"/>
        </w:rPr>
        <w:t>Cependan</w:t>
      </w:r>
      <w:proofErr w:type="spellEnd"/>
      <w:r w:rsidRPr="00167DF3">
        <w:rPr>
          <w:lang w:val="en-US"/>
        </w:rPr>
        <w:t>, plus d</w:t>
      </w:r>
      <w:proofErr w:type="spellStart"/>
      <w:r w:rsidRPr="00167DF3">
        <w:rPr>
          <w:lang w:val="en-US"/>
        </w:rPr>
        <w:t>vi</w:t>
      </w:r>
      <w:proofErr w:type="spellEnd"/>
      <w:r w:rsidRPr="00167DF3">
        <w:rPr>
          <w:lang w:val="en-US"/>
        </w:rPr>
        <w:t/>
      </w:r>
      <w:proofErr w:type="spellStart"/>
      <w:r w:rsidRPr="00167DF3">
        <w:rPr>
          <w:lang w:val="en-US"/>
        </w:rPr>
        <w:t xml:space="preserve"> ans a</w:t>
      </w:r>
      <w:proofErr w:type="spellEnd"/>
      <w:r w:rsidRPr="00167DF3">
        <w:rPr>
          <w:lang w:val="en-US"/>
        </w:rPr>
        <w:t>s le l</w:t>
      </w:r>
      <w:proofErr w:type="spellStart"/>
      <w:r w:rsidRPr="00167DF3">
        <w:rPr>
          <w:lang w:val="en-US"/>
        </w:rPr>
        <w:t>ment</w:t>
      </w:r>
      <w:proofErr w:type="spellEnd"/>
      <w:r w:rsidRPr="00167DF3">
        <w:rPr>
          <w:lang w:val="en-US"/>
        </w:rPr>
        <w:t/>
      </w:r>
      <w:proofErr w:type="spellStart"/>
      <w:r w:rsidRPr="00167DF3">
        <w:rPr>
          <w:lang w:val="en-US"/>
        </w:rPr>
        <w:t>ti</w:t>
      </w:r>
      <w:proofErr w:type="spellEnd"/>
      <w:r w:rsidRPr="00167DF3">
        <w:rPr>
          <w:lang w:val="en-US"/>
        </w:rPr>
        <w:t/>
      </w:r>
      <w:proofErr w:type="spellStart"/>
      <w:r w:rsidRPr="00167DF3">
        <w:rPr>
          <w:lang w:val="en-US"/>
        </w:rPr>
        <w:t>oc</w:t>
      </w:r>
      <w:proofErr w:type="spellEnd"/>
      <w:r w:rsidRPr="00167DF3">
        <w:rPr>
          <w:lang w:val="en-US"/>
        </w:rPr>
        <w:t>la redevabi</w:t>
      </w:r>
      <w:proofErr w:type="spellStart"/>
      <w:r w:rsidRPr="00167DF3">
        <w:rPr>
          <w:lang w:val="en-US"/>
        </w:rPr>
        <w:t>é</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ro</w:t>
      </w:r>
      <w:proofErr w:type="spellStart"/>
      <w:r w:rsidRPr="00167DF3">
        <w:rPr>
          <w:lang w:val="en-US"/>
        </w:rPr>
        <w:t/>
      </w:r>
      <w:proofErr w:type="spellEnd"/>
      <w:r w:rsidRPr="00167DF3">
        <w:rPr>
          <w:lang w:val="en-US"/>
        </w:rPr>
        <w:t>(2006), la</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ive</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
    <w:p ns2:paraId="2BC05897" ns2:textId="02A43F89" w:rsidR="002550CE" w:rsidRPr="00167DF3" w:rsidRDefault="002550CE" w:rsidP="0067446A">
      <w:pPr>
        <w:pStyle w:val="MemoireCorps"/>
        <w:rPr/>
      </w:pPr>
      <w:proofErr w:type="spellStart"/>
      <w:r w:rsidRPr="00167DF3">
        <w:rPr>
          <w:lang w:val="en-US"/>
        </w:rPr>
        <w:t>En</w:t>
      </w:r>
      <w:proofErr w:type="spellEnd"/>
      <w:r w:rsidRPr="00167DF3">
        <w:rPr>
          <w:lang w:val="en-US"/>
        </w:rPr>
        <w:t/>
      </w:r>
      <w:proofErr w:type="spellStart"/>
      <w:r w:rsidRPr="00167DF3">
        <w:rPr>
          <w:lang w:val="en-US"/>
        </w:rPr>
        <w:t>dép</w:t>
      </w:r>
      <w:proofErr w:type="spellEnd"/>
      <w:r w:rsidRPr="00167DF3">
        <w:rPr>
          <w:lang w:val="en-US"/>
        </w:rPr>
        <w:t/>
      </w:r>
      <w:proofErr w:type="spellStart"/>
      <w:r w:rsidRPr="00167DF3">
        <w:rPr>
          <w:lang w:val="en-US"/>
        </w:rPr>
        <w:t>es</w:t>
      </w:r>
      <w:proofErr w:type="spellEnd"/>
      <w:r w:rsidRPr="00167DF3">
        <w:rPr>
          <w:lang w:val="en-US"/>
        </w:rPr>
        <w:t>igations l</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000B14C3">
        <w:rPr>
          <w:lang w:val="en-US"/>
        </w:rPr>
        <w:t/>
      </w:r>
      <w:proofErr w:type="spellEnd"/>
      <w:r w:rsidR="000B14C3">
        <w:rPr>
          <w:lang w:val="en-US"/>
        </w:rPr>
        <w:t/>
      </w:r>
      <w:proofErr w:type="spellStart"/>
      <w:r w:rsidR="000B14C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
    <w:p ns2:paraId="3E3AE74D" ns2:textId="685843A1" w:rsidR="002550CE" w:rsidRPr="00167DF3" w:rsidRDefault="002550CE" w:rsidP="0067446A">
      <w:pPr>
        <w:pStyle w:val="MemoireCorps"/>
        <w:rPr/>
      </w:pPr>
      <w:r w:rsidRPr="00167DF3">
        <w:rPr>
          <w:lang w:val="en-US"/>
        </w:rPr>
        <w:t>Dans la commune de</w:t>
      </w:r>
      <w:proofErr w:type="spellStart"/>
      <w:r w:rsidRPr="00167DF3">
        <w:rPr>
          <w:lang w:val="en-US"/>
        </w:rPr>
        <w:t>Kéro</w:t>
      </w:r>
      <w:proofErr w:type="spellEnd"/>
      <w:r w:rsidRPr="00167DF3">
        <w:rPr>
          <w:lang w:val="en-US"/>
        </w:rPr>
        <w:t/>
      </w:r>
      <w:proofErr w:type="spellStart"/>
      <w:r w:rsidRPr="00167DF3">
        <w:rPr>
          <w:lang w:val="en-US"/>
        </w:rPr>
        <w:t>com</w:t>
      </w:r>
      <w:proofErr w:type="spellEnd"/>
      <w:r w:rsidRPr="00167DF3">
        <w:rPr>
          <w:lang w:val="en-US"/>
        </w:rPr>
        <w:t/>
      </w:r>
      <w:proofErr w:type="spellStart"/>
      <w:r w:rsidRPr="00167DF3">
        <w:rPr>
          <w:lang w:val="en-US"/>
        </w:rPr>
        <w:t>da</w:t>
      </w:r>
      <w:proofErr w:type="spellEnd"/>
      <w:r w:rsidRPr="00167DF3">
        <w:rPr>
          <w:lang w:val="en-US"/>
        </w:rPr>
        <w:t/>
      </w:r>
      <w:proofErr w:type="spellStart"/>
      <w:r w:rsidRPr="00167DF3">
        <w:rPr>
          <w:lang w:val="en-US"/>
        </w:rPr>
        <w:t>bien d</w:t>
      </w:r>
      <w:proofErr w:type="spellEnd"/>
      <w:r w:rsidRPr="00167DF3">
        <w:rPr>
          <w:lang w:val="en-US"/>
        </w:rPr>
        <w:t/>
      </w:r>
      <w:proofErr w:type="spellStart"/>
      <w:r w:rsidRPr="00167DF3">
        <w:rPr>
          <w:lang w:val="en-US"/>
        </w:rPr>
        <w:t>res</w:t>
      </w:r>
      <w:proofErr w:type="spellEnd"/>
      <w:r w:rsidRPr="00167DF3">
        <w:rPr>
          <w:lang w:val="en-US"/>
        </w:rPr>
        <w:t xml:space="preserve"> Bénin, l</w:t>
      </w:r>
      <w:proofErr w:type="spellStart"/>
      <w:r w:rsidRPr="00167DF3">
        <w:rPr>
          <w:lang w:val="en-US"/>
        </w:rPr>
        <w:t>i</w:t>
      </w:r>
      <w:proofErr w:type="spellEnd"/>
      <w:r w:rsidRPr="00167DF3">
        <w:rPr>
          <w:lang w:val="en-US"/>
        </w:rPr>
        <w:t>ns déplorent sou</w:t>
      </w:r>
      <w:proofErr w:type="spellStart"/>
      <w:r w:rsidRPr="00167DF3">
        <w:rPr>
          <w:lang w:val="en-US"/>
        </w:rPr>
        <w:t xml:space="preserve">un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la ge</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ncertation foncti</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r w:rsidR="00A55B00">
        <w:rPr>
          <w:lang w:val="en-US"/>
        </w:rPr>
        <w:t/>
      </w:r>
      <w:r w:rsidRPr="00167DF3">
        <w:rPr>
          <w:lang w:val="en-US"/>
        </w:rPr>
        <w:t/>
      </w:r>
      <w:r w:rsidR="00A55B00">
        <w:rPr>
          <w:lang w:val="en-US"/>
        </w:rPr>
        <w:t/>
      </w:r>
      <w:proofErr w:type="spellStart"/>
      <w:r w:rsidR="00A55B00">
        <w:rPr>
          <w:lang w:val="en-US"/>
        </w:rPr>
        <w:t/>
      </w:r>
      <w:proofErr w:type="spellEnd"/>
      <w:r w:rsidR="00A55B00">
        <w:rPr>
          <w:lang w:val="en-US"/>
        </w:rPr>
        <w:t/>
      </w:r>
      <w:proofErr w:type="spellStart"/>
      <w:r w:rsidR="00A55B00">
        <w:rPr>
          <w:lang w:val="en-US"/>
        </w:rPr>
        <w:t/>
      </w:r>
      <w:proofErr w:type="spellEnd"/>
      <w:r w:rsidR="00A55B00">
        <w:rPr>
          <w:lang w:val="en-US"/>
        </w:rPr>
        <w:t/>
      </w:r>
      <w:r w:rsidRPr="00167DF3">
        <w:rPr>
          <w:lang w:val="en-US"/>
        </w:rPr>
        <w:t/>
      </w:r>
      <w:proofErr w:type="spellStart"/>
      <w:r w:rsidRPr="00167DF3">
        <w:rPr>
          <w:lang w:val="en-US"/>
        </w:rPr>
        <w:t/>
      </w:r>
      <w:r w:rsidR="00A55B00">
        <w:rPr>
          <w:lang w:val="en-US"/>
        </w:rPr>
        <w:t/>
      </w:r>
      <w:proofErr w:type="spellEnd"/>
      <w:r w:rsidRPr="00167DF3">
        <w:rPr>
          <w:lang w:val="en-US"/>
        </w:rPr>
        <w:t/>
      </w:r>
      <w:proofErr w:type="spellStart"/>
      <w:r w:rsidRPr="00167DF3">
        <w:rPr>
          <w:lang w:val="en-US"/>
        </w:rPr>
        <w:t/>
      </w:r>
      <w:proofErr w:type="spellEnd"/>
      <w:r w:rsidRPr="00167DF3">
        <w:rPr>
          <w:lang w:val="en-US"/>
        </w:rPr>
        <w:t>ls de communication sont quasimen</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r w:rsidR="00A55B00">
        <w:rPr>
          <w:lang w:val="en-US"/>
        </w:rPr>
        <w:t/>
      </w:r>
      <w:proofErr w:type="spellEnd"/>
      <w:r w:rsidRPr="00167DF3">
        <w:rPr>
          <w:lang w:val="en-US"/>
        </w:rPr>
        <w:t/>
      </w:r>
      <w:r w:rsidR="00A55B00">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r w:rsidRPr="00167DF3">
        <w:rPr/>
        <w:t/>
      </w:r>
      <w:r w:rsidR="00A55B00">
        <w:rPr/>
        <w:t/>
      </w:r>
      <w:r w:rsidRPr="00167DF3">
        <w:rPr/>
        <w:t>nce participative développée par le professeur H</w:t>
      </w:r>
      <w:r w:rsidRPr="00167DF3">
        <w:rPr>
          <w:lang w:val="en-US"/>
        </w:rPr>
        <w:t/>
      </w:r>
    </w:p>
    <w:p ns2:paraId="7EAD9AB3" ns2:textId="3BB0C512" w:rsidR="002550CE" w:rsidRPr="00167DF3" w:rsidRDefault="002550CE" w:rsidP="0067446A">
      <w:pPr>
        <w:pStyle w:val="MemoireCorps"/>
        <w:rPr/>
      </w:pPr>
      <w:proofErr w:type="spellStart"/>
      <w:r w:rsidRPr="00167DF3">
        <w:rPr>
          <w:lang w:val="en-US"/>
        </w:rPr>
        <w:t>C’est</w:t>
      </w:r>
      <w:proofErr w:type="spellEnd"/>
      <w:r w:rsidRPr="00167DF3">
        <w:rPr>
          <w:lang w:val="en-US"/>
        </w:rPr>
        <w:t xml:space="preserve"> </w:t>
      </w:r>
      <w:proofErr w:type="spellStart"/>
      <w:r w:rsidRPr="00167DF3">
        <w:rPr>
          <w:lang w:val="en-US"/>
        </w:rPr>
        <w:t>dans</w:t>
      </w:r>
      <w:proofErr w:type="spellEnd"/>
      <w:r w:rsidRPr="00167DF3">
        <w:rPr>
          <w:lang w:val="en-US"/>
        </w:rPr>
        <w:t xml:space="preserve"> </w:t>
      </w:r>
      <w:proofErr w:type="spellStart"/>
      <w:r w:rsidRPr="00167DF3">
        <w:rPr>
          <w:lang w:val="en-US"/>
        </w:rPr>
        <w:t>ce co</w:t>
      </w:r>
      <w:proofErr w:type="spellEnd"/>
      <w:r w:rsidRPr="00167DF3">
        <w:rPr>
          <w:lang w:val="en-US"/>
        </w:rPr>
        <w:t>on</w:t>
      </w:r>
      <w:proofErr w:type="spellStart"/>
      <w:r w:rsidRPr="00167DF3">
        <w:rPr>
          <w:lang w:val="en-US"/>
        </w:rPr>
        <w:t>nte</w:t>
      </w:r>
      <w:proofErr w:type="spellEnd"/>
      <w:r w:rsidRPr="00167DF3">
        <w:rPr>
          <w:lang w:val="en-US"/>
        </w:rPr>
        <w:t>ex</w:t>
      </w:r>
      <w:proofErr w:type="spellStart"/>
      <w:r w:rsidRPr="00167DF3">
        <w:rPr>
          <w:lang w:val="en-US"/>
        </w:rPr>
        <w:t>xte que s</w:t>
      </w:r>
      <w:proofErr w:type="spellEnd"/>
      <w:r w:rsidRPr="00167DF3">
        <w:rPr>
          <w:lang w:val="en-US"/>
        </w:rPr>
        <w:t>se pose la problématique ce</w:t>
      </w:r>
      <w:proofErr w:type="spellStart"/>
      <w:r w:rsidRPr="00167DF3">
        <w:rPr>
          <w:lang w:val="en-US"/>
        </w:rPr>
        <w:t>centrale d</w:t>
      </w:r>
      <w:proofErr w:type="spellEnd"/>
      <w:r w:rsidRPr="00167DF3">
        <w:rPr>
          <w:lang w:val="en-US"/>
        </w:rPr>
        <w:t xml:space="preserve"> de no</w:t>
      </w:r>
      <w:proofErr w:type="spellStart"/>
      <w:r w:rsidRPr="00167DF3">
        <w:rPr>
          <w:lang w:val="en-US"/>
        </w:rPr>
        <w:t>notre r</w:t>
      </w:r>
      <w:proofErr w:type="spellEnd"/>
      <w:r w:rsidRPr="00167DF3">
        <w:rPr>
          <w:lang w:val="en-US"/>
        </w:rPr>
        <w:t xml:space="preserve"> re</w:t>
      </w:r>
      <w:proofErr w:type="spellStart"/>
      <w:r w:rsidRPr="00167DF3">
        <w:rPr>
          <w:lang w:val="en-US"/>
        </w:rPr>
        <w:t xml:space="preserve">recherche : </w:t>
      </w:r>
      <w:proofErr w:type="spellEnd"/>
      <w:r w:rsidRPr="00167DF3">
        <w:rPr>
          <w:lang w:val="en-US"/>
        </w:rPr>
        <w:t xml:space="preserve"> : comment la red</w:t>
      </w:r>
      <w:proofErr w:type="spellStart"/>
      <w:r w:rsidRPr="00167DF3">
        <w:rPr>
          <w:lang w:val="en-US"/>
        </w:rPr>
        <w:t>reddition d</w:t>
      </w:r>
      <w:proofErr w:type="spellEnd"/>
      <w:r w:rsidRPr="00167DF3">
        <w:rPr>
          <w:lang w:val="en-US"/>
        </w:rPr>
        <w:t>n de com</w:t>
      </w:r>
      <w:proofErr w:type="spellStart"/>
      <w:r w:rsidR="000B14C3">
        <w:rPr>
          <w:lang w:val="en-US"/>
        </w:rPr>
        <w:t xml:space="preserve"> comptes s'ar</w:t>
      </w:r>
      <w:proofErr w:type="spellEnd"/>
      <w:r w:rsidR="000B14C3">
        <w:rPr>
          <w:lang w:val="en-US"/>
        </w:rPr>
        <w:t>s'articu</w:t>
      </w:r>
      <w:proofErr w:type="spellStart"/>
      <w:r w:rsidR="000B14C3">
        <w:rPr>
          <w:lang w:val="en-US"/>
        </w:rPr>
        <w:t>ticule-t-el</w:t>
      </w:r>
      <w:proofErr w:type="spellEnd"/>
      <w:r w:rsidRPr="00167DF3">
        <w:rPr>
          <w:lang w:val="en-US"/>
        </w:rPr>
        <w:t>t-ell</w:t>
      </w:r>
      <w:proofErr w:type="spellStart"/>
      <w:r w:rsidRPr="00167DF3">
        <w:rPr>
          <w:lang w:val="en-US"/>
        </w:rPr>
        <w:t>-elle da</w:t>
      </w:r>
      <w:proofErr w:type="spellEnd"/>
      <w:r w:rsidRPr="00167DF3">
        <w:rPr>
          <w:lang w:val="en-US"/>
        </w:rPr>
        <w:t>e dans la commune de</w:t>
      </w:r>
      <w:proofErr w:type="spellStart"/>
      <w:r w:rsidRPr="00167DF3">
        <w:rPr>
          <w:lang w:val="en-US"/>
        </w:rPr>
        <w:t>ne de Kéro</w:t>
      </w:r>
      <w:proofErr w:type="spellEnd"/>
      <w:r w:rsidRPr="00167DF3">
        <w:rPr>
          <w:lang w:val="en-US"/>
        </w:rPr>
        <w:t xml:space="preserve"> Kérou à</w:t>
      </w:r>
      <w:proofErr w:type="spellStart"/>
      <w:r w:rsidRPr="00167DF3">
        <w:rPr>
          <w:lang w:val="en-US"/>
        </w:rPr>
        <w:t>rou à l’èr</w:t>
      </w:r>
      <w:proofErr w:type="spellEnd"/>
      <w:r w:rsidRPr="00167DF3">
        <w:rPr>
          <w:lang w:val="en-US"/>
        </w:rPr>
        <w:t xml:space="preserve"> l’ère de la </w:t>
      </w:r>
      <w:proofErr w:type="spellStart"/>
      <w:r w:rsidRPr="00167DF3">
        <w:rPr>
          <w:lang w:val="en-US"/>
        </w:rPr>
        <w:t>de la réforme</w:t>
      </w:r>
      <w:proofErr w:type="spellEnd"/>
      <w:r w:rsidRPr="00167DF3">
        <w:rPr>
          <w:lang w:val="en-US"/>
        </w:rPr>
        <w:t xml:space="preserve">éforme du </w:t>
      </w:r>
      <w:proofErr w:type="spellStart"/>
      <w:r w:rsidRPr="00167DF3">
        <w:rPr>
          <w:lang w:val="en-US"/>
        </w:rPr>
        <w:t>me du secteur</w:t>
      </w:r>
      <w:proofErr w:type="spellEnd"/>
      <w:r w:rsidRPr="00167DF3">
        <w:rPr>
          <w:lang w:val="en-US"/>
        </w:rPr>
        <w:t xml:space="preserve">ecteur de la </w:t>
      </w:r>
      <w:proofErr w:type="spellStart"/>
      <w:r w:rsidRPr="00167DF3">
        <w:rPr>
          <w:lang w:val="en-US"/>
        </w:rPr>
        <w:t xml:space="preserve">de la décentralisation </w:t>
      </w:r>
      <w:proofErr w:type="spellEnd"/>
      <w:r w:rsidRPr="00167DF3">
        <w:rPr>
          <w:lang w:val="en-US"/>
        </w:rPr>
        <w:t>sation ?</w:t>
      </w:r>
    </w:p>
    <w:p ns2:paraId="4F62B3B0" ns2:textId="333264A7" w:rsidR="00174E7A" w:rsidRPr="000B14C3" w:rsidRDefault="002550CE" w:rsidP="0067446A">
      <w:pPr>
        <w:pStyle w:val="MemoireCorps"/>
        <w:rPr>
          <w:lang w:val="en-US"/>
        </w:rPr>
      </w:pPr>
      <w:r w:rsidRPr="00167DF3">
        <w:rPr>
          <w:lang w:val="en-US"/>
        </w:rPr>
        <w:t>Plus s</w:t>
      </w:r>
      <w:proofErr w:type="spellStart"/>
      <w:r w:rsidRPr="00167DF3">
        <w:rPr>
          <w:lang w:val="en-US"/>
        </w:rPr>
        <w:t>pécif</w:t>
      </w:r>
      <w:proofErr w:type="spellEnd"/>
      <w:r w:rsidRPr="00167DF3">
        <w:rPr>
          <w:lang w:val="en-US"/>
        </w:rPr>
        <w:t>i</w:t>
      </w:r>
      <w:proofErr w:type="spellStart"/>
      <w:r w:rsidRPr="00167DF3">
        <w:rPr>
          <w:lang w:val="en-US"/>
        </w:rPr>
        <w:t>quement, c</w:t>
      </w:r>
      <w:proofErr w:type="spellEnd"/>
      <w:r w:rsidRPr="00167DF3">
        <w:rPr>
          <w:lang w:val="en-US"/>
        </w:rPr>
        <w:t>ett</w:t>
      </w:r>
      <w:proofErr w:type="spellStart"/>
      <w:r w:rsidRPr="00167DF3">
        <w:rPr>
          <w:lang w:val="en-US"/>
        </w:rPr>
        <w:t>e ét</w:t>
      </w:r>
      <w:proofErr w:type="spellEnd"/>
      <w:r w:rsidRPr="00167DF3">
        <w:rPr>
          <w:lang w:val="en-US"/>
        </w:rPr>
        <w:t>u</w:t>
      </w:r>
      <w:proofErr w:type="spellStart"/>
      <w:r w:rsidRPr="00167DF3">
        <w:rPr>
          <w:lang w:val="en-US"/>
        </w:rPr>
        <w:t xml:space="preserve">de </w:t>
      </w:r>
      <w:proofErr w:type="spellEnd"/>
      <w:r w:rsidRPr="00167DF3">
        <w:rPr>
          <w:lang w:val="en-US"/>
        </w:rPr>
        <w:t xml:space="preserve">cherche à </w:t>
      </w:r>
      <w:proofErr w:type="spellStart"/>
      <w:r w:rsidRPr="00167DF3">
        <w:rPr>
          <w:lang w:val="en-US"/>
        </w:rPr>
        <w:t xml:space="preserve">répondre aux </w:t>
      </w:r>
      <w:proofErr w:type="spellEnd"/>
      <w:r w:rsidRPr="00167DF3">
        <w:rPr>
          <w:lang w:val="en-US"/>
        </w:rPr>
        <w:t>ues</w:t>
      </w:r>
      <w:proofErr w:type="spellStart"/>
      <w:r w:rsidRPr="00167DF3">
        <w:rPr>
          <w:lang w:val="en-US"/>
        </w:rPr>
        <w:t>ions sui</w:t>
      </w:r>
      <w:proofErr w:type="spellEnd"/>
      <w:r w:rsidRPr="00167DF3">
        <w:rPr>
          <w:lang w:val="en-US"/>
        </w:rPr>
        <w:t xml:space="preserve">antes </w:t>
      </w:r>
      <w:proofErr w:type="spellStart"/>
      <w:r w:rsidRPr="00167DF3">
        <w:rPr>
          <w:lang w:val="en-US"/>
        </w:rPr>
        <w:t xml:space="preserve"> Quel es</w:t>
      </w:r>
      <w:proofErr w:type="spellEnd"/>
      <w:r w:rsidRPr="00167DF3">
        <w:rPr>
          <w:lang w:val="en-US"/>
        </w:rPr>
        <w:t xml:space="preserve"> le</w:t>
      </w:r>
      <w:proofErr w:type="spellStart"/>
      <w:r w:rsidRPr="00167DF3">
        <w:rPr>
          <w:lang w:val="en-US"/>
        </w:rPr>
        <w:t xml:space="preserve">cadre </w:t>
      </w:r>
      <w:proofErr w:type="spellEnd"/>
      <w:r w:rsidRPr="00167DF3">
        <w:rPr>
          <w:lang w:val="en-US"/>
        </w:rPr>
        <w:t>nst</w:t>
      </w:r>
      <w:proofErr w:type="spellStart"/>
      <w:r w:rsidRPr="00167DF3">
        <w:rPr>
          <w:lang w:val="en-US"/>
        </w:rPr>
        <w:t>tuti</w:t>
      </w:r>
      <w:proofErr w:type="spellEnd"/>
      <w:r w:rsidRPr="00167DF3">
        <w:rPr>
          <w:lang w:val="en-US"/>
        </w:rPr>
        <w:t>nne</w:t>
      </w:r>
      <w:proofErr w:type="spellStart"/>
      <w:r w:rsidRPr="00167DF3">
        <w:rPr>
          <w:lang w:val="en-US"/>
        </w:rPr>
        <w:t xml:space="preserve"> et</w:t>
      </w:r>
      <w:proofErr w:type="spellEnd"/>
      <w:r w:rsidRPr="00167DF3">
        <w:rPr>
          <w:lang w:val="en-US"/>
        </w:rPr>
        <w:t>juridique de l</w:t>
      </w:r>
      <w:proofErr w:type="spellStart"/>
      <w:r w:rsidRPr="00167DF3">
        <w:rPr>
          <w:lang w:val="en-US"/>
        </w:rPr>
        <w:t xml:space="preserve"> red</w:t>
      </w:r>
      <w:proofErr w:type="spellEnd"/>
      <w:r w:rsidRPr="00167DF3">
        <w:rPr>
          <w:lang w:val="en-US"/>
        </w:rPr>
        <w:t>i</w:t>
      </w:r>
      <w:proofErr w:type="spellStart"/>
      <w:r w:rsidRPr="00167DF3">
        <w:rPr>
          <w:lang w:val="en-US"/>
        </w:rPr>
        <w:t>on de</w:t>
      </w:r>
      <w:proofErr w:type="spellEnd"/>
      <w:r w:rsidRPr="00167DF3">
        <w:rPr>
          <w:lang w:val="en-US"/>
        </w:rPr>
        <w:t/>
      </w:r>
      <w:proofErr w:type="spellStart"/>
      <w:r w:rsidRPr="00167DF3">
        <w:rPr>
          <w:lang w:val="en-US"/>
        </w:rPr>
        <w:t>mp</w:t>
      </w:r>
      <w:proofErr w:type="spellEnd"/>
      <w:r w:rsidRPr="00167DF3">
        <w:rPr>
          <w:lang w:val="en-US"/>
        </w:rPr>
        <w:t>s a</w:t>
      </w:r>
      <w:proofErr w:type="spellStart"/>
      <w:r w:rsidRPr="00167DF3">
        <w:rPr>
          <w:lang w:val="en-US"/>
        </w:rPr>
        <w:t>Bénin e</w:t>
      </w:r>
      <w:proofErr w:type="spellEnd"/>
      <w:r w:rsidRPr="00167DF3">
        <w:rPr>
          <w:lang w:val="en-US"/>
        </w:rPr>
        <w:t>da</w:t>
      </w:r>
      <w:proofErr w:type="spellStart"/>
      <w:r w:rsidRPr="00167DF3">
        <w:rPr>
          <w:lang w:val="en-US"/>
        </w:rPr>
        <w:t xml:space="preserve"> la com</w:t>
      </w:r>
      <w:proofErr w:type="spellEnd"/>
      <w:r w:rsidRPr="00167DF3">
        <w:rPr>
          <w:lang w:val="en-US"/>
        </w:rPr>
        <w:t>n</w:t>
      </w:r>
      <w:r w:rsidR="00A55B00">
        <w:rPr>
          <w:lang w:val="en-US"/>
        </w:rPr>
        <w:t/>
      </w:r>
      <w:proofErr w:type="spellStart"/>
      <w:r w:rsidRPr="00167DF3">
        <w:rPr>
          <w:lang w:val="en-US"/>
        </w:rPr>
        <w:t>e Kér</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uelle</w:t>
      </w:r>
      <w:proofErr w:type="spellEnd"/>
      <w:r w:rsidRPr="00167DF3">
        <w:rPr>
          <w:lang w:val="en-US"/>
        </w:rPr>
        <w:t/>
      </w:r>
      <w:proofErr w:type="spellStart"/>
      <w:r w:rsidRPr="00167DF3">
        <w:rPr>
          <w:lang w:val="en-US"/>
        </w:rPr>
        <w:t>ra</w:t>
      </w:r>
      <w:proofErr w:type="spellEnd"/>
      <w:r w:rsidRPr="00167DF3">
        <w:rPr>
          <w:lang w:val="en-US"/>
        </w:rPr>
        <w:t>ques de reddi</w:t>
      </w:r>
      <w:proofErr w:type="spellStart"/>
      <w:r w:rsidRPr="00167DF3">
        <w:rPr>
          <w:lang w:val="en-US"/>
        </w:rPr>
        <w:t xml:space="preserve">on </w:t>
      </w:r>
      <w:proofErr w:type="spellEnd"/>
      <w:r w:rsidRPr="00167DF3">
        <w:rPr>
          <w:lang w:val="en-US"/>
        </w:rPr>
        <w:t/>
      </w:r>
      <w:proofErr w:type="spellStart"/>
      <w:r w:rsidRPr="00167DF3">
        <w:rPr>
          <w:lang w:val="en-US"/>
        </w:rPr>
        <w:t>om</w:t>
      </w:r>
      <w:proofErr w:type="spellEnd"/>
      <w:r w:rsidRPr="00167DF3">
        <w:rPr>
          <w:lang w:val="en-US"/>
        </w:rPr>
        <w:t/>
      </w:r>
      <w:proofErr w:type="spellStart"/>
      <w:r w:rsidRPr="00167DF3">
        <w:rPr>
          <w:lang w:val="en-US"/>
        </w:rPr>
        <w:t xml:space="preserve"> </w:t>
      </w:r>
      <w:proofErr w:type="spellEnd"/>
      <w:r w:rsidRPr="00167DF3">
        <w:rPr>
          <w:lang w:val="en-US"/>
        </w:rPr>
        <w:t xml:space="preserve">t </w:t>
      </w:r>
      <w:proofErr w:type="spellStart"/>
      <w:r w:rsidRPr="00167DF3">
        <w:rPr>
          <w:lang w:val="en-US"/>
        </w:rPr>
        <w:t>ue</w:t>
      </w:r>
      <w:proofErr w:type="spellEnd"/>
      <w:r w:rsidRPr="00167DF3">
        <w:rPr>
          <w:lang w:val="en-US"/>
        </w:rPr>
        <w:t>m</w:t>
      </w:r>
      <w:proofErr w:type="spellStart"/>
      <w:r w:rsidRPr="00167DF3">
        <w:rPr>
          <w:lang w:val="en-US"/>
        </w:rPr>
        <w:t xml:space="preserve"> en vigu</w:t>
      </w:r>
      <w:proofErr w:type="spellEnd"/>
      <w:r w:rsidRPr="00167DF3">
        <w:rPr>
          <w:lang w:val="en-US"/>
        </w:rPr>
        <w:t/>
      </w:r>
      <w:proofErr w:type="spellStart"/>
      <w:r w:rsidRPr="00167DF3">
        <w:rPr>
          <w:lang w:val="en-US"/>
        </w:rPr>
        <w:t>d</w:t>
      </w:r>
      <w:proofErr w:type="spellEnd"/>
      <w:r w:rsidRPr="00167DF3">
        <w:rPr>
          <w:lang w:val="en-US"/>
        </w:rPr>
        <w:t xml:space="preserve"> la</w:t>
      </w:r>
      <w:proofErr w:type="spellStart"/>
      <w:r w:rsidRPr="00167DF3">
        <w:rPr>
          <w:lang w:val="en-US"/>
        </w:rPr>
        <w:t>m</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Qu</w:t>
      </w:r>
      <w:proofErr w:type="spellEnd"/>
      <w:r w:rsidRPr="00167DF3">
        <w:rPr>
          <w:lang w:val="en-US"/>
        </w:rPr>
        <w:t xml:space="preserve"> son</w:t>
      </w:r>
      <w:proofErr w:type="spellStart"/>
      <w:r w:rsidRPr="00167DF3">
        <w:rPr>
          <w:lang w:val="en-US"/>
        </w:rPr>
        <w:t>es déf</w:t>
      </w:r>
      <w:proofErr w:type="spellEnd"/>
      <w:r w:rsidRPr="00167DF3">
        <w:rPr>
          <w:lang w:val="en-US"/>
        </w:rPr>
        <w:t/>
      </w:r>
      <w:r w:rsidRPr="00167DF3">
        <w:rPr>
          <w:lang w:val="en-US"/>
        </w:rPr>
        <w:t/>
      </w:r>
      <w:proofErr w:type="spellStart"/>
      <w:r w:rsidRPr="00167DF3">
        <w:rPr>
          <w:lang w:val="en-US"/>
        </w:rPr>
        <w:t>ontr</w:t>
      </w:r>
      <w:proofErr w:type="spellEnd"/>
      <w:r w:rsidRPr="00167DF3">
        <w:rPr>
          <w:lang w:val="en-US"/>
        </w:rPr>
        <w:t/>
      </w:r>
      <w:proofErr w:type="spellStart"/>
      <w:r w:rsidRPr="00167DF3">
        <w:rPr>
          <w:lang w:val="en-US"/>
        </w:rPr>
        <w:t/>
      </w:r>
      <w:proofErr w:type="spellEnd"/>
      <w:r w:rsidRPr="00167DF3">
        <w:rPr>
          <w:lang w:val="en-US"/>
        </w:rPr>
        <w:t xml:space="preserve">iés à leur </w:t>
      </w:r>
      <w:proofErr w:type="spellStart"/>
      <w:r w:rsidR="002E7170" w:rsidRPr="00167DF3">
        <w:rPr>
          <w:lang w:val="en-US"/>
        </w:rPr>
        <w:t xml:space="preserve"> </w:t>
      </w:r>
      <w:proofErr w:type="spellEnd"/>
      <w:r w:rsidR="002E7170" w:rsidRPr="00167DF3">
        <w:rPr>
          <w:lang w:val="en-US"/>
        </w:rPr>
        <w:t/>
      </w:r>
      <w:r w:rsidRPr="00167DF3">
        <w:rPr>
          <w:lang w:val="en-US"/>
        </w:rPr>
        <w:t/>
      </w:r>
      <w:proofErr w:type="spellStart"/>
      <w:r w:rsidRPr="00167DF3">
        <w:rPr>
          <w:lang w:val="en-US"/>
        </w:rPr>
        <w:t>e ?</w:t>
      </w:r>
      <w:proofErr w:type="spellEnd"/>
      <w:r w:rsidRPr="00167DF3">
        <w:rPr>
          <w:lang w:val="en-US"/>
        </w:rPr>
        <w:t/>
      </w:r>
      <w:proofErr w:type="spellStart"/>
      <w:r w:rsidRPr="00167DF3">
        <w:rPr>
          <w:lang w:val="en-US"/>
        </w:rPr>
        <w:t/>
      </w:r>
      <w:proofErr w:type="spellEnd"/>
      <w:r w:rsidRPr="00167DF3">
        <w:rPr>
          <w:lang w:val="en-US"/>
        </w:rPr>
        <w:t>pistes d'améli</w:t>
      </w:r>
      <w:proofErr w:type="spellStart"/>
      <w:r w:rsidRPr="00167DF3">
        <w:rPr>
          <w:lang w:val="en-US"/>
        </w:rPr>
        <w:t>ion pourra</w:t>
      </w:r>
      <w:proofErr w:type="spellEnd"/>
      <w:r w:rsidRPr="00167DF3">
        <w:rPr>
          <w:lang w:val="en-US"/>
        </w:rPr>
        <w:t xml:space="preserve"> r</w:t>
      </w:r>
      <w:proofErr w:type="spellStart"/>
      <w:r w:rsidRPr="00167DF3">
        <w:rPr>
          <w:lang w:val="en-US"/>
        </w:rPr>
        <w:t/>
      </w:r>
      <w:proofErr w:type="spellEnd"/>
      <w:r w:rsidRPr="00167DF3">
        <w:rPr>
          <w:lang w:val="en-US"/>
        </w:rPr>
        <w:t/>
      </w:r>
      <w:proofErr w:type="spellStart"/>
      <w:r w:rsidRPr="00167DF3">
        <w:rPr>
          <w:lang w:val="en-US"/>
        </w:rPr>
        <w:t xml:space="preserve"> la r</w:t>
      </w:r>
      <w:proofErr w:type="spellEnd"/>
      <w:r w:rsidRPr="00167DF3">
        <w:rPr>
          <w:lang w:val="en-US"/>
        </w:rPr>
        <w:t/>
      </w:r>
      <w:proofErr w:type="spellStart"/>
      <w:r w:rsidRPr="00167DF3">
        <w:rPr>
          <w:lang w:val="en-US"/>
        </w:rPr>
        <w:t xml:space="preserve">ion </w:t>
      </w:r>
      <w:proofErr w:type="spellEnd"/>
      <w:r w:rsidRPr="00167DF3">
        <w:rPr>
          <w:lang w:val="en-US"/>
        </w:rPr>
        <w:t/>
      </w:r>
      <w:proofErr w:type="spellStart"/>
      <w:r w:rsidRPr="00167DF3">
        <w:rPr>
          <w:lang w:val="en-US"/>
        </w:rPr>
        <w:t xml:space="preserve">s </w:t>
      </w:r>
      <w:proofErr w:type="spellEnd"/>
      <w:r w:rsidRPr="00167DF3">
        <w:rPr>
          <w:lang w:val="en-US"/>
        </w:rPr>
        <w:t/>
      </w:r>
      <w:proofErr w:type="spellStart"/>
      <w:r w:rsidRPr="00167DF3">
        <w:rPr>
          <w:lang w:val="en-US"/>
        </w:rPr>
        <w:t/>
      </w:r>
      <w:proofErr w:type="spellEnd"/>
      <w:r w:rsidRPr="00167DF3">
        <w:rPr>
          <w:lang w:val="en-US"/>
        </w:rPr>
        <w:t>mmune de K</w:t>
      </w:r>
      <w:proofErr w:type="spellStart"/>
      <w:r w:rsidRPr="00167DF3">
        <w:rPr>
          <w:lang w:val="en-US"/>
        </w:rPr>
        <w:t/>
      </w:r>
      <w:proofErr w:type="spellEnd"/>
      <w:r w:rsidRPr="00167DF3">
        <w:rPr>
          <w:lang w:val="en-US"/>
        </w:rPr>
        <w:t/>
      </w:r>
    </w:p>
    <w:p ns2:paraId="5C0381DD" ns2:textId="5266AA7F" w:rsidR="00F9540B" w:rsidRPr="004A7D96" w:rsidRDefault="00F9540B" w:rsidP="0067446A">
      <w:pPr>
        <w:pStyle w:val="Paragraphedeliste"/>
        <w:numPr>
          <w:ilvl w:val="0"/>
          <w:numId w:val="27"/>
        </w:numPr>
        <w:tabs>
          <w:tab w:val="left" w:pos="6190"/>
          <w:tab w:val="left" w:pos="7230"/>
        </w:tabs>
        <w:widowControl/>
        <w:rPr>
          <w:rFonts w:cstheme="minorHAnsi" w:ascii="Times New Roman" w:hAnsi="Times New Roman" w:cs="Times New Roman" w:eastAsia="Times New Roman"/>
          <w:b/>
          <w:bCs/>
          <w:sz w:val="28"/>
          <w:szCs w:val="28"/>
        </w:rPr>
      </w:pPr>
      <w:r w:rsidRPr="004A7D96">
        <w:rPr>
          <w:b/>
          <w:bCs/>
        </w:rPr>
        <w:t>Intérêt du sujet</w:t>
      </w:r>
    </w:p>
    <w:p ns2:paraId="3BAA421E" ns2:textId="62D9A8F0" w:rsidR="00594CBE" w:rsidRPr="00167DF3" w:rsidRDefault="00594CBE" w:rsidP="0067446A">
      <w:pPr>
        <w:pStyle w:val="MemoireCorps"/>
        <w:rPr/>
      </w:pPr>
      <w:r w:rsidRPr="00167DF3">
        <w:rPr>
          <w:lang w:val="en-US"/>
        </w:rPr>
        <w:t xml:space="preserve">Le </w:t>
      </w:r>
      <w:proofErr w:type="spellStart"/>
      <w:r w:rsidRPr="00167DF3">
        <w:rPr>
          <w:lang w:val="en-US"/>
        </w:rPr>
        <w:t>choix</w:t>
      </w:r>
      <w:proofErr w:type="spellEnd"/>
      <w:r w:rsidRPr="00167DF3">
        <w:rPr>
          <w:lang w:val="en-US"/>
        </w:rPr>
        <w:t xml:space="preserve"> de </w:t>
      </w:r>
      <w:proofErr w:type="spellStart"/>
      <w:r w:rsidRPr="00167DF3">
        <w:rPr>
          <w:lang w:val="en-US"/>
        </w:rPr>
        <w:t>ce</w:t>
      </w:r>
      <w:proofErr w:type="spellEnd"/>
      <w:r w:rsidRPr="00167DF3">
        <w:rPr>
          <w:lang w:val="en-US"/>
        </w:rPr>
        <w:t xml:space="preserve"> </w:t>
      </w:r>
      <w:proofErr w:type="spellStart"/>
      <w:r w:rsidRPr="00167DF3">
        <w:rPr>
          <w:lang w:val="en-US"/>
        </w:rPr>
        <w:t>thème</w:t>
      </w:r>
      <w:proofErr w:type="spellEnd"/>
      <w:r w:rsidRPr="00167DF3">
        <w:rPr>
          <w:lang w:val="en-US"/>
        </w:rPr>
        <w:t xml:space="preserve"> </w:t>
      </w:r>
      <w:proofErr w:type="spellStart"/>
      <w:r w:rsidRPr="00167DF3">
        <w:rPr>
          <w:lang w:val="en-US"/>
        </w:rPr>
        <w:t>n’est</w:t>
      </w:r>
      <w:proofErr w:type="spellEnd"/>
      <w:r w:rsidRPr="00167DF3">
        <w:rPr>
          <w:lang w:val="en-US"/>
        </w:rPr>
        <w:t xml:space="preserve"> pas </w:t>
      </w:r>
      <w:proofErr w:type="spellStart"/>
      <w:r w:rsidRPr="00167DF3">
        <w:rPr>
          <w:lang w:val="en-US"/>
        </w:rPr>
        <w:t>fortuit</w:t>
      </w:r>
      <w:proofErr w:type="spellEnd"/>
      <w:r w:rsidRPr="00167DF3">
        <w:rPr>
          <w:lang w:val="en-US"/>
        </w:rPr>
        <w:t xml:space="preserve">. Il </w:t>
      </w:r>
      <w:proofErr w:type="spellStart"/>
      <w:r w:rsidRPr="00167DF3">
        <w:rPr>
          <w:lang w:val="en-US"/>
        </w:rPr>
        <w:t>présente</w:t>
      </w:r>
      <w:proofErr w:type="spellEnd"/>
      <w:r w:rsidRPr="00167DF3">
        <w:rPr>
          <w:lang w:val="en-US"/>
        </w:rPr>
        <w:t xml:space="preserve"> un triple </w:t>
      </w:r>
      <w:proofErr w:type="spellStart"/>
      <w:r w:rsidRPr="00167DF3">
        <w:rPr>
          <w:lang w:val="en-US"/>
        </w:rPr>
        <w:t>intérêt</w:t>
      </w:r>
      <w:proofErr w:type="spellEnd"/>
      <w:r w:rsidRPr="00167DF3">
        <w:rPr>
          <w:lang w:val="en-US"/>
        </w:rPr>
        <w:t xml:space="preserve">: </w:t>
      </w:r>
      <w:proofErr w:type="spellStart"/>
      <w:r w:rsidRPr="00167DF3">
        <w:rPr>
          <w:lang w:val="en-US"/>
        </w:rPr>
        <w:t>scientifique</w:t>
      </w:r>
      <w:proofErr w:type="spellEnd"/>
      <w:r w:rsidRPr="00167DF3">
        <w:rPr>
          <w:lang w:val="en-US"/>
        </w:rPr>
        <w:t xml:space="preserve">, </w:t>
      </w:r>
      <w:proofErr w:type="spellStart"/>
      <w:r w:rsidRPr="00167DF3">
        <w:rPr>
          <w:lang w:val="en-US"/>
        </w:rPr>
        <w:t>institutionnel</w:t>
      </w:r>
      <w:proofErr w:type="spellEnd"/>
      <w:r w:rsidRPr="00167DF3">
        <w:rPr>
          <w:lang w:val="en-US"/>
        </w:rPr>
        <w:t xml:space="preserve"> et social.</w:t>
      </w:r>
    </w:p>
    <w:p ns2:paraId="4D60E929" ns2:textId="2DFB760E" w:rsidR="00594CBE" w:rsidRPr="00167DF3" w:rsidRDefault="00594CBE" w:rsidP="0067446A">
      <w:pPr>
        <w:pStyle w:val="MemoireCorps"/>
        <w:rPr/>
      </w:pPr>
      <w:r w:rsidRPr="00167DF3">
        <w:rPr>
          <w:lang w:val="en-US"/>
        </w:rPr>
        <w:t>Sur le plan</w:t>
      </w:r>
      <w:proofErr w:type="spellStart"/>
      <w:r w:rsidRPr="00167DF3">
        <w:rPr>
          <w:lang w:val="en-US"/>
        </w:rPr>
        <w:t>scientifiq</w:t>
      </w:r>
      <w:proofErr w:type="spellEnd"/>
      <w:r w:rsidRPr="00167DF3">
        <w:rPr>
          <w:lang w:val="en-US"/>
        </w:rPr>
        <w:t/>
      </w:r>
      <w:r w:rsidR="000B14C3">
        <w:rPr>
          <w:lang w:val="en-US"/>
        </w:rPr>
        <w:t/>
      </w:r>
      <w:proofErr w:type="spellStart"/>
      <w:r w:rsidRPr="00167DF3">
        <w:rPr>
          <w:lang w:val="en-US"/>
        </w:rPr>
        <w:t>ce</w:t>
      </w:r>
      <w:proofErr w:type="spellEnd"/>
      <w:r w:rsidRPr="00167DF3">
        <w:rPr>
          <w:lang w:val="en-US"/>
        </w:rPr>
        <w:t/>
      </w:r>
      <w:proofErr w:type="spellStart"/>
      <w:r w:rsidRPr="00167DF3">
        <w:rPr>
          <w:lang w:val="en-US"/>
        </w:rPr>
        <w:t>ét</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ichira</w:t>
      </w:r>
      <w:proofErr w:type="spellEnd"/>
      <w:r w:rsidRPr="00167DF3">
        <w:rPr>
          <w:lang w:val="en-US"/>
        </w:rPr>
        <w:t/>
      </w:r>
      <w:proofErr w:type="spellStart"/>
      <w:r w:rsidRPr="00167DF3">
        <w:rPr>
          <w:lang w:val="en-US"/>
        </w:rPr>
        <w:t>tér</w:t>
      </w:r>
      <w:proofErr w:type="spellEnd"/>
      <w:r w:rsidRPr="00167DF3">
        <w:rPr>
          <w:lang w:val="en-US"/>
        </w:rPr>
        <w:t/>
      </w:r>
      <w:proofErr w:type="spellStart"/>
      <w:r w:rsidRPr="00167DF3">
        <w:rPr>
          <w:lang w:val="en-US"/>
        </w:rPr>
        <w:t>sacr</w:t>
      </w:r>
      <w:proofErr w:type="spellEnd"/>
      <w:r w:rsidRPr="00167DF3">
        <w:rPr>
          <w:lang w:val="en-US"/>
        </w:rPr>
        <w:t xml:space="preserve"> </w:t>
      </w:r>
      <w:proofErr w:type="spellStart"/>
      <w:r w:rsidRPr="00167DF3">
        <w:rPr>
          <w:lang w:val="en-US"/>
        </w:rPr>
        <w:t>anc</w:t>
      </w:r>
      <w:proofErr w:type="spellEnd"/>
      <w:r w:rsidRPr="00167DF3">
        <w:rPr>
          <w:lang w:val="en-US"/>
        </w:rPr>
        <w:t xml:space="preserve"> et </w:t>
      </w:r>
      <w:proofErr w:type="spellStart"/>
      <w:r w:rsidRPr="00167DF3">
        <w:rPr>
          <w:lang w:val="en-US"/>
        </w:rPr>
        <w:t>trali</w:t>
      </w:r>
      <w:proofErr w:type="spellEnd"/>
      <w:r w:rsidRPr="00167DF3">
        <w:rPr>
          <w:lang w:val="en-US"/>
        </w:rPr>
        <w:t/>
      </w:r>
      <w:proofErr w:type="spellStart"/>
      <w:r w:rsidRPr="00167DF3">
        <w:rPr>
          <w:lang w:val="en-US"/>
        </w:rPr>
        <w:t/>
      </w:r>
      <w:proofErr w:type="spellEnd"/>
      <w:r w:rsidRPr="00167DF3">
        <w:rPr>
          <w:lang w:val="en-US"/>
        </w:rPr>
        <w:t/>
      </w:r>
      <w:r w:rsidR="000B14C3">
        <w:rPr>
          <w:lang w:val="en-US"/>
        </w:rPr>
        <w:t/>
      </w:r>
      <w:r w:rsidRPr="00167DF3">
        <w:rPr>
          <w:lang w:val="en-US"/>
        </w:rPr>
        <w:t/>
      </w:r>
      <w:proofErr w:type="spellStart"/>
      <w:r w:rsidRPr="00167DF3">
        <w:rPr>
          <w:lang w:val="en-US"/>
        </w:rPr>
        <w:t/>
      </w:r>
      <w:proofErr w:type="spellEnd"/>
      <w:r w:rsidRPr="00167DF3">
        <w:rPr>
          <w:lang w:val="en-US"/>
        </w:rPr>
        <w:t>ocum</w:t>
      </w:r>
      <w:proofErr w:type="spellStart"/>
      <w:r w:rsidRPr="00167DF3">
        <w:rPr>
          <w:lang w:val="en-US"/>
        </w:rPr>
        <w:t/>
      </w:r>
      <w:proofErr w:type="spellEnd"/>
      <w:r w:rsidRPr="00167DF3">
        <w:rPr>
          <w:lang w:val="en-US"/>
        </w:rPr>
        <w:t/>
      </w:r>
      <w:proofErr w:type="spellStart"/>
      <w:r w:rsidR="000B14C3">
        <w:rPr>
          <w:lang w:val="en-US"/>
        </w:rPr>
        <w:t/>
      </w:r>
      <w:proofErr w:type="spellEnd"/>
      <w:r w:rsidR="000B14C3">
        <w:rPr>
          <w:lang w:val="en-US"/>
        </w:rPr>
        <w:t/>
      </w:r>
      <w:proofErr w:type="spellStart"/>
      <w:r w:rsidR="000B14C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
    <w:p ns2:paraId="19DD97E6" ns2:textId="2E4FF8BE" w:rsidR="00594CBE" w:rsidRPr="00167DF3" w:rsidRDefault="00594CBE" w:rsidP="0067446A">
      <w:pPr>
        <w:pStyle w:val="MemoireCorps"/>
        <w:rPr/>
      </w:pPr>
      <w:r w:rsidRPr="00167DF3">
        <w:rPr>
          <w:lang w:val="en-US"/>
        </w:rPr>
        <w:t>Sur le pla</w:t>
      </w:r>
      <w:proofErr w:type="spellStart"/>
      <w:r w:rsidRPr="00167DF3">
        <w:rPr>
          <w:lang w:val="en-US"/>
        </w:rPr>
        <w:t>institutio</w:t>
      </w:r>
      <w:proofErr w:type="spellEnd"/>
      <w:r w:rsidRPr="00167DF3">
        <w:rPr>
          <w:lang w:val="en-US"/>
        </w:rPr>
        <w:t>,</w:t>
      </w:r>
      <w:proofErr w:type="spellStart"/>
      <w:r w:rsidRPr="00167DF3">
        <w:rPr>
          <w:lang w:val="en-US"/>
        </w:rPr>
        <w:t>rés</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000B14C3">
        <w:rPr>
          <w:lang w:val="en-US"/>
        </w:rPr>
        <w:t/>
      </w:r>
      <w:proofErr w:type="spellEnd"/>
      <w:r w:rsidR="000B14C3">
        <w:rPr>
          <w:lang w:val="en-US"/>
        </w:rPr>
        <w:t/>
      </w:r>
      <w:proofErr w:type="spellStart"/>
      <w:r w:rsidR="000B14C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
    <w:p ns2:paraId="47A7A480" ns2:textId="1C1DE81B" w:rsidR="00594CBE" w:rsidRPr="00167DF3" w:rsidRDefault="00594CBE" w:rsidP="0067446A">
      <w:pPr>
        <w:pStyle w:val="MemoireCorps"/>
        <w:tabs>
          <w:tab w:val="left" w:pos="6190"/>
          <w:tab w:val="left" w:pos="7230"/>
        </w:tabs>
        <w:rPr>
          <w:highlight w:val="yellow"/>
        </w:rPr>
      </w:pPr>
      <w:r w:rsidRPr="00167DF3">
        <w:rPr>
          <w:lang w:val="en-US"/>
        </w:rPr>
        <w:t>Sur le plan social,</w:t>
      </w:r>
      <w:proofErr w:type="spellStart"/>
      <w:r w:rsidRPr="00167DF3">
        <w:rPr>
          <w:lang w:val="en-US"/>
        </w:rPr>
        <w:t>cett</w:t>
      </w:r>
      <w:proofErr w:type="spellEnd"/>
      <w:r w:rsidRPr="00167DF3">
        <w:rPr>
          <w:lang w:val="en-US"/>
        </w:rPr>
        <w:t/>
      </w:r>
      <w:proofErr w:type="spellStart"/>
      <w:r w:rsidRPr="00167DF3">
        <w:rPr>
          <w:lang w:val="en-US"/>
        </w:rPr>
        <w:t>étud</w:t>
      </w:r>
      <w:proofErr w:type="spellEnd"/>
      <w:r w:rsidRPr="00167DF3">
        <w:rPr>
          <w:lang w:val="en-US"/>
        </w:rPr>
        <w:t xml:space="preserve"> vise à</w:t>
      </w:r>
      <w:proofErr w:type="spellStart"/>
      <w:r w:rsidRPr="00167DF3">
        <w:rPr>
          <w:lang w:val="en-US"/>
        </w:rPr>
        <w:t>favorise</w:t>
      </w:r>
      <w:proofErr w:type="spellEnd"/>
      <w:r w:rsidRPr="00167DF3">
        <w:rPr>
          <w:lang w:val="en-US"/>
        </w:rPr>
        <w:t/>
      </w:r>
      <w:proofErr w:type="spellStart"/>
      <w:r w:rsidRPr="00167DF3">
        <w:rPr>
          <w:lang w:val="en-US"/>
        </w:rPr>
        <w:t>n</w:t>
      </w:r>
      <w:proofErr w:type="spellEnd"/>
      <w:r w:rsidRPr="00167DF3">
        <w:rPr>
          <w:lang w:val="en-US"/>
        </w:rPr>
        <w:t/>
      </w:r>
      <w:proofErr w:type="spellStart"/>
      <w:r w:rsidRPr="00167DF3">
        <w:rPr>
          <w:lang w:val="en-US"/>
        </w:rPr>
        <w:t>eilleur</w:t>
      </w:r>
      <w:proofErr w:type="spellEnd"/>
      <w:r w:rsidRPr="00167DF3">
        <w:rPr>
          <w:lang w:val="en-US"/>
        </w:rPr>
        <w:t>implication des population</w:t>
      </w:r>
      <w:proofErr w:type="spellStart"/>
      <w:r w:rsidRPr="00167DF3">
        <w:rPr>
          <w:lang w:val="en-US"/>
        </w:rPr>
        <w:t>a</w:t>
      </w:r>
      <w:proofErr w:type="spellEnd"/>
      <w:r w:rsidRPr="00167DF3">
        <w:rPr>
          <w:lang w:val="en-US"/>
        </w:rPr>
        <w:t>l</w:t>
      </w:r>
      <w:proofErr w:type="spellStart"/>
      <w:r w:rsidRPr="00167DF3">
        <w:rPr>
          <w:lang w:val="en-US"/>
        </w:rPr>
        <w:t>ui</w:t>
      </w:r>
      <w:proofErr w:type="spellEnd"/>
      <w:r w:rsidRPr="00167DF3">
        <w:rPr>
          <w:lang w:val="en-US"/>
        </w:rPr>
        <w:t/>
      </w:r>
      <w:proofErr w:type="spellStart"/>
      <w:r w:rsidRPr="00167DF3">
        <w:rPr>
          <w:lang w:val="en-US"/>
        </w:rPr>
        <w:t>’act</w:t>
      </w:r>
      <w:proofErr w:type="spellEnd"/>
      <w:r w:rsidRPr="00167DF3">
        <w:rPr>
          <w:lang w:val="en-US"/>
        </w:rPr>
        <w:t/>
      </w:r>
      <w:proofErr w:type="spellStart"/>
      <w:r w:rsidRPr="00167DF3">
        <w:rPr>
          <w:lang w:val="en-US"/>
        </w:rPr>
        <w:t>ubli</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de</w:t>
      </w:r>
      <w:proofErr w:type="spellEnd"/>
      <w:r w:rsidRPr="00167DF3">
        <w:rPr>
          <w:lang w:val="en-US"/>
        </w:rPr>
        <w:t/>
      </w:r>
      <w:proofErr w:type="spellStart"/>
      <w:r w:rsidRPr="00167DF3">
        <w:rPr>
          <w:lang w:val="en-US"/>
        </w:rPr>
        <w:t/>
      </w:r>
      <w:proofErr w:type="spellEnd"/>
      <w:r w:rsidRPr="00167DF3">
        <w:rPr>
          <w:lang w:val="en-US"/>
        </w:rPr>
        <w:t xml:space="preserve"> les ins</w:t>
      </w:r>
      <w:proofErr w:type="spellStart"/>
      <w:r w:rsidRPr="00167DF3">
        <w:rPr>
          <w:lang w:val="en-US"/>
        </w:rPr>
        <w:t xml:space="preserve">ances,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era à</w:t>
      </w:r>
      <w:proofErr w:type="spellEnd"/>
      <w:r w:rsidRPr="00167DF3">
        <w:rPr>
          <w:lang w:val="en-US"/>
        </w:rPr>
        <w:t/>
      </w:r>
      <w:proofErr w:type="spellStart"/>
      <w:r w:rsidRPr="00167DF3">
        <w:rPr>
          <w:lang w:val="en-US"/>
        </w:rPr>
        <w:t xml:space="preserve"> l</w:t>
      </w:r>
      <w:proofErr w:type="spellEnd"/>
      <w:r w:rsidRPr="00167DF3">
        <w:rPr>
          <w:lang w:val="en-US"/>
        </w:rPr>
        <w:t>cience c</w:t>
      </w:r>
      <w:proofErr w:type="spellStart"/>
      <w:r w:rsidRPr="00167DF3">
        <w:rPr>
          <w:lang w:val="en-US"/>
        </w:rPr>
        <w:t xml:space="preserve">e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w:r>
      <w:proofErr w:type="spellStart"/>
      <w:r w:rsidRPr="00167DF3">
        <w:rPr>
          <w:lang w:val="en-US"/>
        </w:rPr>
        <w:t/>
      </w:r>
      <w:proofErr w:type="spellEnd"/>
      <w:r w:rsidRPr="00167DF3">
        <w:rPr>
          <w:lang w:val="en-US"/>
        </w:rPr>
        <w:t xml:space="preserve"> d</w:t>
      </w:r>
      <w:proofErr w:type="spellStart"/>
      <w:r w:rsidRPr="00167DF3">
        <w:rPr>
          <w:lang w:val="en-US"/>
        </w:rPr>
        <w:t>abili</w:t>
      </w:r>
      <w:proofErr w:type="spellEnd"/>
      <w:r w:rsidRPr="00167DF3">
        <w:rPr>
          <w:lang w:val="en-US"/>
        </w:rPr>
        <w:t xml:space="preserve"> les </w:t>
      </w:r>
      <w:proofErr w:type="spellStart"/>
      <w:r w:rsidRPr="00167DF3">
        <w:rPr>
          <w:lang w:val="en-US"/>
        </w:rPr>
        <w:t>s</w:t>
      </w:r>
      <w:proofErr w:type="spellEnd"/>
      <w:r w:rsidRPr="00167DF3">
        <w:rPr>
          <w:lang w:val="en-US"/>
        </w:rPr>
        <w:t/>
      </w:r>
    </w:p>
    <w:p ns2:paraId="0D99F3B3" ns2:textId="77777777" w:rsidR="00F9540B" w:rsidRPr="004A7D96" w:rsidRDefault="00F9540B" w:rsidP="0067446A">
      <w:pPr>
        <w:pStyle w:val="Paragraphedeliste"/>
        <w:numPr>
          <w:ilvl w:val="0"/>
          <w:numId w:val="27"/>
        </w:numPr>
        <w:tabs>
          <w:tab w:val="left" w:pos="6190"/>
          <w:tab w:val="left" w:pos="7230"/>
        </w:tabs>
        <w:widowControl/>
        <w:rPr>
          <w:rFonts w:cstheme="minorHAnsi" w:ascii="Times New Roman" w:hAnsi="Times New Roman" w:cs="Times New Roman" w:eastAsia="Times New Roman"/>
          <w:b/>
          <w:bCs/>
          <w:sz w:val="28"/>
          <w:szCs w:val="28"/>
        </w:rPr>
      </w:pPr>
      <w:r w:rsidRPr="004A7D96">
        <w:rPr>
          <w:b/>
          <w:bCs/>
        </w:rPr>
        <w:t>Objectifs de la recherche</w:t>
      </w:r>
      <w:r w:rsidRPr="004A7D96">
        <w:rPr/>
        <w:t xml:space="preserve">                                                    </w:t>
      </w:r>
    </w:p>
    <w:p ns2:paraId="6626C988" ns2:textId="77777777" w:rsidR="00F9540B" w:rsidRPr="00167DF3" w:rsidRDefault="00F9540B" w:rsidP="0067446A">
      <w:pPr>
        <w:pStyle w:val="MemoireCorps"/>
        <w:tabs>
          <w:tab w:val="left" w:pos="6190"/>
          <w:tab w:val="left" w:pos="7230"/>
        </w:tabs>
        <w:rPr>
          <w:color w:val="000000" w:themeColor="text1"/>
        </w:rPr>
      </w:pPr>
      <w:r w:rsidRPr="00167DF3">
        <w:rPr>
          <w:b/>
          <w:bCs/>
          <w:color w:val="000000" w:themeColor="text1"/>
        </w:rPr>
        <w:t xml:space="preserve">   </w:t>
      </w:r>
      <w:r w:rsidRPr="00167DF3">
        <w:rPr>
          <w:color w:val="000000" w:themeColor="text1"/>
        </w:rPr>
        <w:t xml:space="preserve">Les objectifs fixés dans le cadre de ce mémoire sont aussi bien </w:t>
      </w:r>
      <w:proofErr w:type="gramStart"/>
      <w:r w:rsidRPr="00167DF3">
        <w:rPr>
          <w:color w:val="000000" w:themeColor="text1"/>
        </w:rPr>
        <w:t>général</w:t>
      </w:r>
      <w:proofErr w:type="gramEnd"/>
      <w:r w:rsidRPr="00167DF3">
        <w:rPr>
          <w:color w:val="000000" w:themeColor="text1"/>
        </w:rPr>
        <w:t xml:space="preserve"> que spécifiques.</w:t>
      </w:r>
    </w:p>
    <w:p ns2:paraId="790E4663" ns2:textId="77777777" w:rsidR="00F9540B" w:rsidRPr="00167DF3" w:rsidRDefault="00F9540B" w:rsidP="0067446A">
      <w:pPr>
        <w:pStyle w:val="Paragraphedeliste"/>
        <w:numPr>
          <w:ilvl w:val="0"/>
          <w:numId w:val="28"/>
        </w:numPr>
        <w:tabs>
          <w:tab w:val="left" w:pos="6190"/>
          <w:tab w:val="left" w:pos="7230"/>
        </w:tabs>
        <w:widowControl/>
        <w:rPr>
          <w:rFonts w:cstheme="minorHAnsi" w:ascii="Times New Roman" w:hAnsi="Times New Roman" w:cs="Times New Roman" w:eastAsia="Times New Roman"/>
          <w:b/>
          <w:bCs/>
          <w:sz w:val="24"/>
          <w:szCs w:val="24"/>
        </w:rPr>
      </w:pPr>
      <w:r w:rsidRPr="00167DF3">
        <w:rPr>
          <w:b/>
          <w:bCs/>
        </w:rPr>
        <w:t>Objectif général</w:t>
      </w:r>
    </w:p>
    <w:p ns2:paraId="33AF37F4" ns2:textId="0AF669AF" w:rsidR="00F9540B" w:rsidRPr="00167DF3" w:rsidRDefault="00F9540B" w:rsidP="0067446A">
      <w:pPr>
        <w:pStyle w:val="MemoireCorps"/>
        <w:tabs>
          <w:tab w:val="left" w:pos="7230"/>
        </w:tabs>
        <w:rPr/>
      </w:pPr>
      <w:r w:rsidRPr="00167DF3">
        <w:rPr/>
        <w:t xml:space="preserve">L’objectif général poursuivi est d’analyser les mécanismes de </w:t>
      </w:r>
      <w:r w:rsidR="000B14C3">
        <w:rPr/>
        <w:t>reddition de comptes</w:t>
      </w:r>
      <w:r w:rsidRPr="00167DF3">
        <w:rPr/>
        <w:t xml:space="preserve"> dans la commune de </w:t>
      </w:r>
      <w:proofErr w:type="spellStart"/>
      <w:r w:rsidRPr="00167DF3">
        <w:rPr/>
        <w:t>Kérou</w:t>
      </w:r>
      <w:proofErr w:type="spellEnd"/>
      <w:r w:rsidRPr="00167DF3">
        <w:rPr/>
        <w:t xml:space="preserve"> à l’ère de la réforme du secteur de la décentralisation</w:t>
      </w:r>
      <w:r w:rsidRPr="00167DF3">
        <w:rPr/>
        <w:t>.</w:t>
      </w:r>
    </w:p>
    <w:p ns2:paraId="64026C5F" ns2:textId="77777777" w:rsidR="00F9540B" w:rsidRPr="00167DF3" w:rsidRDefault="00F9540B" w:rsidP="0067446A">
      <w:pPr>
        <w:pStyle w:val="Paragraphedeliste"/>
        <w:numPr>
          <w:ilvl w:val="0"/>
          <w:numId w:val="28"/>
        </w:numPr>
        <w:tabs>
          <w:tab w:val="left" w:pos="6190"/>
          <w:tab w:val="left" w:pos="7230"/>
        </w:tabs>
        <w:widowControl/>
        <w:rPr>
          <w:rFonts w:cstheme="minorHAnsi" w:ascii="Times New Roman" w:hAnsi="Times New Roman" w:cs="Times New Roman" w:eastAsia="Times New Roman"/>
          <w:b/>
          <w:bCs/>
          <w:color w:val="000000" w:themeColor="text1"/>
          <w:sz w:val="24"/>
          <w:szCs w:val="24"/>
        </w:rPr>
      </w:pPr>
      <w:r w:rsidRPr="00167DF3">
        <w:rPr>
          <w:b/>
          <w:bCs/>
          <w:color w:val="000000" w:themeColor="text1"/>
        </w:rPr>
        <w:t>Objectifs spécifiques</w:t>
      </w:r>
    </w:p>
    <w:p ns2:paraId="4C046575" ns2:textId="77777777" w:rsidR="00F9540B" w:rsidRPr="00167DF3" w:rsidRDefault="00F9540B" w:rsidP="0067446A">
      <w:pPr>
        <w:pStyle w:val="MemoireCorps"/>
        <w:tabs>
          <w:tab w:val="left" w:pos="7230"/>
        </w:tabs>
        <w:rPr/>
      </w:pPr>
      <w:r w:rsidRPr="00167DF3">
        <w:rPr/>
        <w:t>Les objectifs spécifiques sont au nombre de trois et se présentent comme suit :</w:t>
      </w:r>
    </w:p>
    <w:p ns2:paraId="5FB51763" ns2:textId="07A1FA75" w:rsidR="00F9540B" w:rsidRPr="00167DF3" w:rsidRDefault="00F9540B" w:rsidP="0067446A">
      <w:pPr>
        <w:pStyle w:val="Listepuces"/>
        <w:numPr>
          <w:ilvl w:val="0"/>
          <w:numId w:val="31"/>
        </w:numPr>
        <w:tabs>
          <w:tab w:val="left" w:pos="7230"/>
        </w:tabs>
        <w:widowControl/>
        <w:rPr>
          <w:rFonts w:asciiTheme="minorHAnsi" w:hAnsiTheme="minorHAnsi" w:cstheme="minorHAnsi" w:ascii="Times New Roman" w:hAnsi="Times New Roman" w:cs="Times New Roman" w:eastAsia="Times New Roman"/>
        </w:rPr>
      </w:pPr>
      <w:proofErr w:type="spellStart"/>
      <w:r w:rsidRPr="00167DF3">
        <w:rPr>
          <w:b/>
          <w:bCs/>
        </w:rPr>
        <w:t>Objectif</w:t>
      </w:r>
      <w:proofErr w:type="spellEnd"/>
      <w:r w:rsidRPr="00167DF3">
        <w:rPr>
          <w:b/>
          <w:bCs/>
        </w:rPr>
        <w:t xml:space="preserve"> </w:t>
      </w:r>
      <w:proofErr w:type="spellStart"/>
      <w:r w:rsidRPr="00167DF3">
        <w:rPr>
          <w:b/>
          <w:bCs/>
        </w:rPr>
        <w:t>spécifique</w:t>
      </w:r>
      <w:proofErr w:type="spellEnd"/>
      <w:r w:rsidRPr="00167DF3">
        <w:rPr>
          <w:b/>
          <w:bCs/>
        </w:rPr>
        <w:t xml:space="preserve"> n°1:</w:t>
      </w:r>
      <w:r w:rsidRPr="00167DF3">
        <w:rPr/>
        <w:t xml:space="preserve"> </w:t>
      </w:r>
      <w:proofErr w:type="spellStart"/>
      <w:r w:rsidRPr="00167DF3">
        <w:rPr/>
        <w:t>présenter</w:t>
      </w:r>
      <w:proofErr w:type="spellEnd"/>
      <w:r w:rsidRPr="00167DF3">
        <w:rPr/>
        <w:t xml:space="preserve"> le cadre </w:t>
      </w:r>
      <w:proofErr w:type="spellStart"/>
      <w:r w:rsidRPr="00167DF3">
        <w:rPr/>
        <w:t>conceptuel</w:t>
      </w:r>
      <w:proofErr w:type="spellEnd"/>
      <w:r w:rsidRPr="00167DF3">
        <w:rPr/>
        <w:t xml:space="preserve"> et </w:t>
      </w:r>
      <w:proofErr w:type="spellStart"/>
      <w:r w:rsidRPr="00167DF3">
        <w:rPr/>
        <w:t>juridique</w:t>
      </w:r>
      <w:proofErr w:type="spellEnd"/>
      <w:r w:rsidRPr="00167DF3">
        <w:rPr/>
        <w:t xml:space="preserve"> de la </w:t>
      </w:r>
      <w:proofErr w:type="spellStart"/>
      <w:r w:rsidRPr="00167DF3">
        <w:rPr/>
        <w:t>reddition</w:t>
      </w:r>
      <w:proofErr w:type="spellEnd"/>
      <w:r w:rsidRPr="00167DF3">
        <w:rPr/>
        <w:t xml:space="preserve"> de</w:t>
      </w:r>
      <w:r w:rsidR="000F7FCA" w:rsidRPr="00167DF3">
        <w:rPr/>
        <w:t xml:space="preserve"> </w:t>
      </w:r>
      <w:proofErr w:type="spellStart"/>
      <w:r w:rsidRPr="00167DF3">
        <w:rPr/>
        <w:t>compte</w:t>
      </w:r>
      <w:proofErr w:type="spellEnd"/>
      <w:r w:rsidRPr="00167DF3">
        <w:rPr/>
        <w:t>;</w:t>
      </w:r>
    </w:p>
    <w:p ns2:paraId="414F21A8" ns2:textId="1E0506E5" w:rsidR="00F9540B" w:rsidRPr="00167DF3" w:rsidRDefault="00F9540B" w:rsidP="0067446A">
      <w:pPr>
        <w:pStyle w:val="Listepuces"/>
        <w:numPr>
          <w:ilvl w:val="0"/>
          <w:numId w:val="31"/>
        </w:numPr>
        <w:tabs>
          <w:tab w:val="left" w:pos="7230"/>
        </w:tabs>
        <w:widowControl/>
        <w:rPr>
          <w:rFonts w:asciiTheme="minorHAnsi" w:hAnsiTheme="minorHAnsi" w:cstheme="minorHAnsi" w:ascii="Times New Roman" w:hAnsi="Times New Roman" w:cs="Times New Roman" w:eastAsia="Times New Roman"/>
        </w:rPr>
      </w:pPr>
      <w:proofErr w:type="spellStart"/>
      <w:r w:rsidRPr="00167DF3">
        <w:rPr>
          <w:b/>
          <w:bCs/>
        </w:rPr>
        <w:t>Objectif</w:t>
      </w:r>
      <w:proofErr w:type="spellEnd"/>
      <w:r w:rsidRPr="00167DF3">
        <w:rPr>
          <w:b/>
          <w:bCs/>
        </w:rPr>
        <w:t xml:space="preserve"> </w:t>
      </w:r>
      <w:proofErr w:type="spellStart"/>
      <w:r w:rsidRPr="00167DF3">
        <w:rPr>
          <w:b/>
          <w:bCs/>
        </w:rPr>
        <w:t>spécifique</w:t>
      </w:r>
      <w:proofErr w:type="spellEnd"/>
      <w:r w:rsidRPr="00167DF3">
        <w:rPr>
          <w:b/>
          <w:bCs/>
        </w:rPr>
        <w:t xml:space="preserve"> n°2: </w:t>
      </w:r>
      <w:proofErr w:type="spellStart"/>
      <w:r w:rsidRPr="00167DF3">
        <w:rPr/>
        <w:t>analyser</w:t>
      </w:r>
      <w:proofErr w:type="spellEnd"/>
      <w:r w:rsidRPr="00167DF3">
        <w:rPr/>
        <w:t xml:space="preserve"> les </w:t>
      </w:r>
      <w:proofErr w:type="spellStart"/>
      <w:r w:rsidRPr="00167DF3">
        <w:rPr/>
        <w:t>pratiques</w:t>
      </w:r>
      <w:proofErr w:type="spellEnd"/>
      <w:r w:rsidRPr="00167DF3">
        <w:rPr/>
        <w:t xml:space="preserve"> de </w:t>
      </w:r>
      <w:proofErr w:type="spellStart"/>
      <w:r w:rsidR="000B14C3">
        <w:rPr/>
        <w:t>reddition</w:t>
      </w:r>
      <w:proofErr w:type="spellEnd"/>
      <w:r w:rsidR="000B14C3">
        <w:rPr/>
        <w:t xml:space="preserve"> de </w:t>
      </w:r>
      <w:proofErr w:type="spellStart"/>
      <w:r w:rsidR="000B14C3">
        <w:rPr/>
        <w:t>comptes</w:t>
      </w:r>
      <w:proofErr w:type="spellEnd"/>
      <w:r w:rsidRPr="00167DF3">
        <w:rPr/>
        <w:t xml:space="preserve"> </w:t>
      </w:r>
      <w:proofErr w:type="spellStart"/>
      <w:r w:rsidRPr="00167DF3">
        <w:rPr/>
        <w:t>dans</w:t>
      </w:r>
      <w:proofErr w:type="spellEnd"/>
      <w:r w:rsidRPr="00167DF3">
        <w:rPr/>
        <w:t xml:space="preserve"> la commune de </w:t>
      </w:r>
      <w:proofErr w:type="spellStart"/>
      <w:r w:rsidRPr="00167DF3">
        <w:rPr/>
        <w:t>Kérou</w:t>
      </w:r>
      <w:proofErr w:type="spellEnd"/>
      <w:r w:rsidRPr="00167DF3">
        <w:rPr/>
        <w:t>;</w:t>
      </w:r>
    </w:p>
    <w:p ns2:paraId="13CB0B11" ns2:textId="77777777" w:rsidR="00F9540B" w:rsidRDefault="00F9540B" w:rsidP="0067446A">
      <w:pPr>
        <w:pStyle w:val="Listepuces"/>
        <w:numPr>
          <w:ilvl w:val="0"/>
          <w:numId w:val="31"/>
        </w:numPr>
        <w:tabs>
          <w:tab w:val="left" w:pos="7230"/>
        </w:tabs>
        <w:widowControl/>
        <w:rPr>
          <w:rFonts w:asciiTheme="minorHAnsi" w:hAnsiTheme="minorHAnsi" w:cstheme="minorHAnsi" w:ascii="Times New Roman" w:hAnsi="Times New Roman" w:cs="Times New Roman" w:eastAsia="Times New Roman"/>
        </w:rPr>
      </w:pPr>
      <w:proofErr w:type="spellStart"/>
      <w:r w:rsidRPr="00167DF3">
        <w:rPr>
          <w:b/>
          <w:bCs/>
        </w:rPr>
        <w:t>Objectif</w:t>
      </w:r>
      <w:proofErr w:type="spellEnd"/>
      <w:r w:rsidRPr="00167DF3">
        <w:rPr>
          <w:b/>
          <w:bCs/>
        </w:rPr>
        <w:t xml:space="preserve"> </w:t>
      </w:r>
      <w:proofErr w:type="spellStart"/>
      <w:r w:rsidRPr="00167DF3">
        <w:rPr>
          <w:b/>
          <w:bCs/>
        </w:rPr>
        <w:t>spécifique</w:t>
      </w:r>
      <w:proofErr w:type="spellEnd"/>
      <w:r w:rsidRPr="00167DF3">
        <w:rPr>
          <w:b/>
          <w:bCs/>
        </w:rPr>
        <w:t xml:space="preserve"> n°3: </w:t>
      </w:r>
      <w:r w:rsidRPr="00167DF3">
        <w:rPr/>
        <w:t xml:space="preserve">identifier les </w:t>
      </w:r>
      <w:proofErr w:type="spellStart"/>
      <w:r w:rsidRPr="00167DF3">
        <w:rPr/>
        <w:t>défis</w:t>
      </w:r>
      <w:proofErr w:type="spellEnd"/>
      <w:r w:rsidRPr="00167DF3">
        <w:rPr/>
        <w:t xml:space="preserve"> </w:t>
      </w:r>
      <w:proofErr w:type="spellStart"/>
      <w:r w:rsidRPr="00167DF3">
        <w:rPr/>
        <w:t>liés</w:t>
      </w:r>
      <w:proofErr w:type="spellEnd"/>
      <w:r w:rsidRPr="00167DF3">
        <w:rPr/>
        <w:t xml:space="preserve"> à la transparence et à la participation </w:t>
      </w:r>
      <w:proofErr w:type="spellStart"/>
      <w:r w:rsidRPr="00167DF3">
        <w:rPr/>
        <w:t>citoyenne</w:t>
      </w:r>
      <w:proofErr w:type="spellEnd"/>
      <w:r w:rsidRPr="00167DF3">
        <w:rPr/>
        <w:t>.</w:t>
      </w:r>
    </w:p>
    <w:p ns2:paraId="6E2F92C6" ns2:textId="77777777" w:rsidR="000B14C3" w:rsidRDefault="000B14C3" w:rsidP="000B14C3">
      <w:pPr>
        <w:pStyle w:val="Listepuces"/>
        <w:numPr>
          <w:ilvl w:val="0"/>
          <w:numId w:val="0"/>
        </w:numPr>
        <w:tabs>
          <w:tab w:val="left" w:pos="7230"/>
        </w:tabs>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5BA071BD" ns2:textId="77777777" w:rsidR="000B14C3" w:rsidRPr="00167DF3" w:rsidRDefault="000B14C3" w:rsidP="000B14C3">
      <w:pPr>
        <w:pStyle w:val="Listepuces"/>
        <w:numPr>
          <w:ilvl w:val="0"/>
          <w:numId w:val="0"/>
        </w:numPr>
        <w:tabs>
          <w:tab w:val="left" w:pos="7230"/>
        </w:tabs>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6F744744" ns2:textId="77777777" w:rsidR="00F9540B" w:rsidRPr="004A7D96" w:rsidRDefault="00F9540B" w:rsidP="0067446A">
      <w:pPr>
        <w:pStyle w:val="Titre3"/>
        <w:numPr>
          <w:ilvl w:val="2"/>
          <w:numId w:val="59"/>
        </w:numPr>
        <w:tabs>
          <w:tab w:val="left" w:pos="6190"/>
          <w:tab w:val="left" w:pos="7230"/>
        </w:tabs>
        <w:rPr>
          <w:b/>
          <w:bCs/>
        </w:rPr>
        <w:keepNext/>
        <w:keepLines/>
      </w:pPr>
      <w:r w:rsidRPr="004A7D96">
        <w:rPr>
          <w:b/>
          <w:bCs/>
        </w:rPr>
        <w:t>Paragraphe 2 : Hypothèses et tableau de bord de la recherche</w:t>
      </w:r>
    </w:p>
    <w:p ns2:paraId="5ADEEF77" ns2:textId="77777777" w:rsidR="00F9540B" w:rsidRPr="004A7D96" w:rsidRDefault="00F9540B" w:rsidP="0067446A">
      <w:pPr>
        <w:pStyle w:val="Paragraphedeliste"/>
        <w:numPr>
          <w:ilvl w:val="0"/>
          <w:numId w:val="32"/>
        </w:numPr>
        <w:tabs>
          <w:tab w:val="left" w:pos="6190"/>
          <w:tab w:val="left" w:pos="7230"/>
        </w:tabs>
        <w:widowControl/>
        <w:rPr>
          <w:rFonts w:cstheme="minorHAnsi" w:ascii="Times New Roman" w:hAnsi="Times New Roman" w:cs="Times New Roman" w:eastAsia="Times New Roman"/>
          <w:b/>
          <w:bCs/>
          <w:sz w:val="28"/>
          <w:szCs w:val="28"/>
        </w:rPr>
      </w:pPr>
      <w:r w:rsidRPr="004A7D96">
        <w:rPr>
          <w:b/>
          <w:bCs/>
        </w:rPr>
        <w:t>Hypothèses de recherche</w:t>
      </w:r>
    </w:p>
    <w:p ns2:paraId="35959A7F" ns2:textId="77777777" w:rsidR="00F9540B" w:rsidRPr="00167DF3" w:rsidRDefault="00F9540B" w:rsidP="0067446A">
      <w:pPr>
        <w:pStyle w:val="MemoireCorps"/>
        <w:tabs>
          <w:tab w:val="left" w:pos="6190"/>
          <w:tab w:val="left" w:pos="7230"/>
        </w:tabs>
        <w:rPr/>
      </w:pPr>
      <w:r w:rsidRPr="00167DF3">
        <w:rPr/>
        <w:t xml:space="preserve">Trois hypothèses de recherche ont été formulées. Il s’agit </w:t>
      </w:r>
      <w:proofErr w:type="gramStart"/>
      <w:r w:rsidRPr="00167DF3">
        <w:rPr/>
        <w:t>de:</w:t>
      </w:r>
      <w:proofErr w:type="gramEnd"/>
      <w:r w:rsidRPr="00167DF3">
        <w:rPr/>
        <w:t xml:space="preserve"> </w:t>
      </w:r>
    </w:p>
    <w:p ns2:paraId="4754D40D" ns2:textId="34C502BD" w:rsidR="00F9540B" w:rsidRPr="00167DF3" w:rsidRDefault="00F9540B" w:rsidP="0067446A">
      <w:pPr>
        <w:pStyle w:val="Paragraphedeliste"/>
        <w:numPr>
          <w:ilvl w:val="0"/>
          <w:numId w:val="30"/>
        </w:numPr>
        <w:tabs>
          <w:tab w:val="left" w:pos="6190"/>
          <w:tab w:val="left" w:pos="7230"/>
        </w:tabs>
        <w:widowControl/>
        <w:rPr>
          <w:rFonts w:cstheme="minorHAnsi" w:ascii="Times New Roman" w:hAnsi="Times New Roman" w:cs="Times New Roman" w:eastAsia="Times New Roman"/>
        </w:rPr>
      </w:pPr>
      <w:bookmarkStart w:id="1" w:name="_Hlk237437800"/>
      <w:r w:rsidRPr="00167DF3">
        <w:rPr>
          <w:b/>
          <w:bCs/>
        </w:rPr>
        <w:t>Hypothèse n°1</w:t>
      </w:r>
      <w:r w:rsidRPr="00167DF3">
        <w:rPr/>
        <w:t xml:space="preserve"> : </w:t>
      </w:r>
      <w:r w:rsidRPr="00167DF3">
        <w:rPr/>
        <w:t xml:space="preserve">La faible participation </w:t>
      </w:r>
      <w:r w:rsidR="000E4EB5" w:rsidRPr="00167DF3">
        <w:rPr/>
        <w:t>cit</w:t>
      </w:r>
      <w:r w:rsidR="000B14C3">
        <w:rPr/>
        <w:t>o</w:t>
      </w:r>
      <w:r w:rsidRPr="00167DF3">
        <w:rPr/>
        <w:t>yenne a</w:t>
      </w:r>
      <w:r w:rsidR="000B14C3">
        <w:rPr/>
        <w:t>u</w:t>
      </w:r>
      <w:r w:rsidRPr="00167DF3">
        <w:rPr/>
        <w:t>x mécanismes de reddition de comptes résulte d'une implication insuffisante des populations et des organisations de la société civile dans la gouvernance locale de la commune.</w:t>
      </w:r>
    </w:p>
    <w:bookmarkEnd w:id="1"/>
    <w:p ns2:paraId="1C57CF5E" ns2:textId="77777777" w:rsidR="00F9540B" w:rsidRPr="00167DF3" w:rsidRDefault="00F9540B" w:rsidP="0067446A">
      <w:pPr>
        <w:pStyle w:val="Paragraphedeliste"/>
        <w:numPr>
          <w:ilvl w:val="0"/>
          <w:numId w:val="30"/>
        </w:numPr>
        <w:tabs>
          <w:tab w:val="left" w:pos="6190"/>
          <w:tab w:val="left" w:pos="7230"/>
        </w:tabs>
        <w:widowControl/>
        <w:rPr>
          <w:rFonts w:cstheme="minorHAnsi" w:ascii="Times New Roman" w:hAnsi="Times New Roman" w:cs="Times New Roman" w:eastAsia="Times New Roman"/>
        </w:rPr>
      </w:pPr>
      <w:r w:rsidRPr="00167DF3">
        <w:rPr>
          <w:b/>
        </w:rPr>
        <w:t>Hypothèse n°</w:t>
      </w:r>
      <w:r w:rsidRPr="00167DF3">
        <w:rPr/>
        <w:t xml:space="preserve"> :</w:t>
      </w:r>
      <w:bookmarkStart w:id="2" w:name="_Hlk237440294"/>
      <w:r w:rsidRPr="00167DF3">
        <w:rPr/>
        <w:t>Le manque de transparence dans la diffusion des informations sur la gestion des ressources et des actions communales est lié à un déficit de volonté politique et à une méconnaissance des textes.</w:t>
      </w:r>
      <w:bookmarkEnd w:id="2"/>
    </w:p>
    <w:p ns2:paraId="69D580DA" ns2:textId="62E9E972" w:rsidR="009F48B3" w:rsidRPr="00C30E92" w:rsidRDefault="00F9540B" w:rsidP="00C30E92">
      <w:pPr>
        <w:pStyle w:val="Paragraphedeliste"/>
        <w:numPr>
          <w:ilvl w:val="0"/>
          <w:numId w:val="30"/>
        </w:numPr>
        <w:tabs>
          <w:tab w:val="left" w:pos="6190"/>
          <w:tab w:val="left" w:pos="7230"/>
        </w:tabs>
        <w:widowControl/>
        <w:rPr>
          <w:rFonts w:cstheme="minorHAnsi" w:ascii="Times New Roman" w:hAnsi="Times New Roman" w:cs="Times New Roman" w:eastAsia="Times New Roman"/>
          <w:sz w:val="24"/>
          <w:szCs w:val="24"/>
        </w:rPr>
      </w:pPr>
      <w:r w:rsidRPr="00167DF3">
        <w:rPr>
          <w:b/>
          <w:bCs/>
        </w:rPr>
        <w:t>Hypothèse n°3</w:t>
      </w:r>
      <w:r w:rsidRPr="00167DF3">
        <w:rPr>
          <w:b/>
        </w:rPr>
        <w:t> :</w:t>
      </w:r>
      <w:r w:rsidRPr="00167DF3">
        <w:rPr/>
        <w:t xml:space="preserve"> </w:t>
      </w:r>
      <w:bookmarkStart w:id="3" w:name="_Hlk237440930"/>
      <w:r w:rsidRPr="00167DF3">
        <w:rPr/>
        <w:t>Le non-respect des textes et de la charte de la reddition de comptes au niveau communal s’explique par le manque de formation et de sensibilisation des acteurs</w:t>
      </w:r>
      <w:bookmarkEnd w:id="3"/>
      <w:r w:rsidRPr="00167DF3">
        <w:rPr/>
        <w:t>.</w:t>
      </w:r>
    </w:p>
    <w:p ns2:paraId="70BFCB3E" ns2:textId="77777777" w:rsidR="00F9540B" w:rsidRPr="00A462A3" w:rsidRDefault="00F9540B" w:rsidP="0067446A">
      <w:pPr>
        <w:pStyle w:val="MemoirePetit"/>
        <w:numPr>
          <w:ilvl w:val="0"/>
          <w:numId w:val="32"/>
        </w:numPr>
        <w:tabs>
          <w:tab w:val="left" w:pos="6190"/>
          <w:tab w:val="left" w:pos="7230"/>
        </w:tabs>
        <w:rPr>
          <w:b/>
          <w:bCs/>
        </w:rPr>
      </w:pPr>
      <w:r w:rsidRPr="00A462A3">
        <w:rPr/>
        <w:t xml:space="preserve"> </w:t>
      </w:r>
      <w:r w:rsidRPr="00A462A3">
        <w:rPr>
          <w:b/>
          <w:bCs/>
        </w:rPr>
        <w:t>Tableau de bord de la recherche</w:t>
      </w:r>
    </w:p>
    <w:p ns2:paraId="5196E5A6" ns2:textId="68ABBDFA" w:rsidR="00F9540B" w:rsidRPr="00167DF3" w:rsidRDefault="00F9540B" w:rsidP="000E77DE">
      <w:pPr>
        <w:pStyle w:val="MemoireCorps"/>
        <w:tabs>
          <w:tab w:val="left" w:pos="7230"/>
        </w:tabs>
        <w:rPr/>
        <w:keepNext/>
      </w:pPr>
      <w:r w:rsidRPr="00167DF3">
        <w:rPr/>
        <w:t>Le tableau de bord de la recherche se présente comme suit :</w:t>
      </w:r>
      <w:r w:rsidR="00966997" w:rsidRPr="00167DF3">
        <w:rPr/>
        <w:tab/>
      </w:r>
    </w:p>
    <w:tbl>
      <w:tblPr>
        <w:tblStyle w:val="Tramemoyenne1"/>
        <w:tblW w:w="8808" w:type="dxa"/>
        <w:tblLook w:val="04A0" w:firstRow="1" w:lastRow="0" w:firstColumn="1" w:lastColumn="0" w:noHBand="0" w:noVBand="1"/>
      </w:tblPr>
      <w:tblGrid>
        <w:gridCol w:w="1508"/>
        <w:gridCol w:w="355"/>
        <w:gridCol w:w="1916"/>
        <w:gridCol w:w="1685"/>
        <w:gridCol w:w="1685"/>
        <w:gridCol w:w="1659"/>
      </w:tblGrid>
      <w:tr w:rsidR="00F41F76" w:rsidRPr="00167DF3" ns2:paraId="46DE96B3" ns2:textId="77777777" w:rsidTr="000E77DE">
        <w:trPr>
          <w:cnfStyle w:val="100000000000" w:firstRow="1" w:lastRow="0" w:firstColumn="0" w:lastColumn="0" w:oddVBand="0" w:evenVBand="0" w:oddHBand="0" w:evenHBand="0" w:firstRowFirstColumn="0" w:firstRowLastColumn="0" w:lastRowFirstColumn="0" w:lastRowLastColumn="0"/>
          <w:trHeight w:val="1690"/>
          <w:cantSplit/>
          <w:tblHeader w:val="true"/>
        </w:trPr>
        <w:tc>
          <w:tcPr>
            <w:cnfStyle w:val="001000000000" w:firstRow="0" w:lastRow="0" w:firstColumn="1" w:lastColumn="0" w:oddVBand="0" w:evenVBand="0" w:oddHBand="0" w:evenHBand="0" w:firstRowFirstColumn="0" w:firstRowLastColumn="0" w:lastRowFirstColumn="0" w:lastRowLastColumn="0"/>
            <w:tcW w:w="1863" w:type="dxa"/>
            <w:gridSpan w:val="2"/>
          </w:tcPr>
          <w:p ns2:paraId="65B97BE9" ns2:textId="77777777" w:rsidR="00F41F76" w:rsidRPr="00167DF3" w:rsidRDefault="00F41F76" w:rsidP="000E77DE">
            <w:pPr>
              <w:pStyle w:val="MemoirePetit"/>
              <w:widowControl/>
              <w:rPr>
                <w:rFonts w:cstheme="minorHAnsi" w:ascii="Times New Roman" w:hAnsi="Times New Roman" w:cs="Times New Roman" w:eastAsia="Times New Roman"/>
                <w:b w:val="0"/>
                <w:sz w:val="26"/>
                <w:szCs w:val="26"/>
              </w:rPr>
            </w:pPr>
          </w:p>
          <w:p ns2:paraId="17D37CB4" ns2:textId="77777777" w:rsidR="00F41F76" w:rsidRPr="00167DF3" w:rsidRDefault="00F41F76" w:rsidP="000E77DE">
            <w:pPr>
              <w:pStyle w:val="MemoirePetit"/>
              <w:rPr>
                <w:b w:val="0"/>
              </w:rPr>
            </w:pPr>
            <w:r w:rsidRPr="00167DF3">
              <w:rPr>
                <w:b w:val="0"/>
              </w:rPr>
              <w:t>Niveaux</w:t>
            </w:r>
          </w:p>
        </w:tc>
        <w:tc>
          <w:tcPr>
            <w:tcW w:w="1916" w:type="dxa"/>
          </w:tcPr>
          <w:p ns2:paraId="2763BDD0" ns2:textId="77777777" w:rsidR="00F41F76" w:rsidRPr="00167DF3" w:rsidRDefault="00F41F76" w:rsidP="000E77DE">
            <w:pPr>
              <w:pStyle w:val="MemoirePetit"/>
              <w:cnfStyle w:val="100000000000" w:firstRow="1" w:lastRow="0" w:firstColumn="0" w:lastColumn="0" w:oddVBand="0" w:evenVBand="0" w:oddHBand="0" w:evenHBand="0" w:firstRowFirstColumn="0" w:firstRowLastColumn="0" w:lastRowFirstColumn="0" w:lastRowLastColumn="0"/>
              <w:widowControl/>
              <w:rPr>
                <w:rFonts w:cstheme="minorHAnsi" w:ascii="Times New Roman" w:hAnsi="Times New Roman" w:cs="Times New Roman" w:eastAsia="Times New Roman"/>
                <w:b w:val="0"/>
                <w:sz w:val="26"/>
                <w:szCs w:val="26"/>
              </w:rPr>
            </w:pPr>
          </w:p>
          <w:p ns2:paraId="3875A5C9" ns2:textId="77777777" w:rsidR="00F41F76" w:rsidRPr="00167DF3" w:rsidRDefault="00F41F76" w:rsidP="000E77DE">
            <w:pPr>
              <w:pStyle w:val="MemoirePetit"/>
              <w:cnfStyle w:val="100000000000" w:firstRow="1" w:lastRow="0" w:firstColumn="0" w:lastColumn="0" w:oddVBand="0" w:evenVBand="0" w:oddHBand="0" w:evenHBand="0" w:firstRowFirstColumn="0" w:firstRowLastColumn="0" w:lastRowFirstColumn="0" w:lastRowLastColumn="0"/>
              <w:rPr>
                <w:b w:val="0"/>
              </w:rPr>
            </w:pPr>
            <w:r w:rsidRPr="00167DF3">
              <w:rPr>
                <w:b w:val="0"/>
              </w:rPr>
              <w:t>Problématique</w:t>
            </w:r>
          </w:p>
        </w:tc>
        <w:tc>
          <w:tcPr>
            <w:tcW w:w="1685" w:type="dxa"/>
          </w:tcPr>
          <w:p ns2:paraId="1465E5F7" ns2:textId="77777777" w:rsidR="00F41F76" w:rsidRPr="00167DF3" w:rsidRDefault="00F41F76" w:rsidP="000E77DE">
            <w:pPr>
              <w:pStyle w:val="MemoirePetit"/>
              <w:cnfStyle w:val="100000000000" w:firstRow="1" w:lastRow="0" w:firstColumn="0" w:lastColumn="0" w:oddVBand="0" w:evenVBand="0" w:oddHBand="0" w:evenHBand="0" w:firstRowFirstColumn="0" w:firstRowLastColumn="0" w:lastRowFirstColumn="0" w:lastRowLastColumn="0"/>
              <w:widowControl/>
              <w:rPr>
                <w:rFonts w:cstheme="minorHAnsi" w:ascii="Times New Roman" w:hAnsi="Times New Roman" w:cs="Times New Roman" w:eastAsia="Times New Roman"/>
                <w:b w:val="0"/>
                <w:sz w:val="26"/>
                <w:szCs w:val="26"/>
              </w:rPr>
            </w:pPr>
          </w:p>
          <w:p ns2:paraId="2433F552" ns2:textId="77777777" w:rsidR="00F41F76" w:rsidRPr="00167DF3" w:rsidRDefault="00F41F76" w:rsidP="000E77DE">
            <w:pPr>
              <w:pStyle w:val="MemoirePetit"/>
              <w:cnfStyle w:val="100000000000" w:firstRow="1" w:lastRow="0" w:firstColumn="0" w:lastColumn="0" w:oddVBand="0" w:evenVBand="0" w:oddHBand="0" w:evenHBand="0" w:firstRowFirstColumn="0" w:firstRowLastColumn="0" w:lastRowFirstColumn="0" w:lastRowLastColumn="0"/>
              <w:rPr>
                <w:b w:val="0"/>
              </w:rPr>
            </w:pPr>
            <w:r w:rsidRPr="00167DF3">
              <w:rPr>
                <w:b w:val="0"/>
              </w:rPr>
              <w:t>Causes supposées</w:t>
            </w:r>
          </w:p>
        </w:tc>
        <w:tc>
          <w:tcPr>
            <w:tcW w:w="1685" w:type="dxa"/>
          </w:tcPr>
          <w:p ns2:paraId="7857144A" ns2:textId="77777777" w:rsidR="00F41F76" w:rsidRPr="00167DF3" w:rsidRDefault="00F41F76" w:rsidP="000E77DE">
            <w:pPr>
              <w:pStyle w:val="MemoirePetit"/>
              <w:cnfStyle w:val="100000000000" w:firstRow="1" w:lastRow="0" w:firstColumn="0" w:lastColumn="0" w:oddVBand="0" w:evenVBand="0" w:oddHBand="0" w:evenHBand="0" w:firstRowFirstColumn="0" w:firstRowLastColumn="0" w:lastRowFirstColumn="0" w:lastRowLastColumn="0"/>
              <w:widowControl/>
              <w:rPr>
                <w:rFonts w:cstheme="minorHAnsi" w:ascii="Times New Roman" w:hAnsi="Times New Roman" w:cs="Times New Roman" w:eastAsia="Times New Roman"/>
                <w:b w:val="0"/>
                <w:sz w:val="26"/>
                <w:szCs w:val="26"/>
              </w:rPr>
            </w:pPr>
          </w:p>
          <w:p ns2:paraId="3FB2625A" ns2:textId="77777777" w:rsidR="00F41F76" w:rsidRPr="00167DF3" w:rsidRDefault="00F41F76" w:rsidP="000E77DE">
            <w:pPr>
              <w:pStyle w:val="MemoirePetit"/>
              <w:cnfStyle w:val="100000000000" w:firstRow="1" w:lastRow="0" w:firstColumn="0" w:lastColumn="0" w:oddVBand="0" w:evenVBand="0" w:oddHBand="0" w:evenHBand="0" w:firstRowFirstColumn="0" w:firstRowLastColumn="0" w:lastRowFirstColumn="0" w:lastRowLastColumn="0"/>
              <w:rPr>
                <w:b w:val="0"/>
              </w:rPr>
            </w:pPr>
            <w:r w:rsidRPr="00167DF3">
              <w:rPr>
                <w:b w:val="0"/>
              </w:rPr>
              <w:t>Hypothèses</w:t>
            </w:r>
          </w:p>
        </w:tc>
        <w:tc>
          <w:tcPr>
            <w:tcW w:w="1659" w:type="dxa"/>
          </w:tcPr>
          <w:p ns2:paraId="3974001F" ns2:textId="77777777" w:rsidR="00F41F76" w:rsidRPr="00167DF3" w:rsidRDefault="00F41F76" w:rsidP="000E77DE">
            <w:pPr>
              <w:pStyle w:val="MemoirePetit"/>
              <w:cnfStyle w:val="100000000000" w:firstRow="1" w:lastRow="0" w:firstColumn="0" w:lastColumn="0" w:oddVBand="0" w:evenVBand="0" w:oddHBand="0" w:evenHBand="0" w:firstRowFirstColumn="0" w:firstRowLastColumn="0" w:lastRowFirstColumn="0" w:lastRowLastColumn="0"/>
              <w:widowControl/>
              <w:rPr>
                <w:rFonts w:cstheme="minorHAnsi" w:ascii="Times New Roman" w:hAnsi="Times New Roman" w:cs="Times New Roman" w:eastAsia="Times New Roman"/>
                <w:b w:val="0"/>
                <w:sz w:val="26"/>
                <w:szCs w:val="26"/>
              </w:rPr>
            </w:pPr>
          </w:p>
          <w:p ns2:paraId="32356E8B" ns2:textId="77777777" w:rsidR="00F41F76" w:rsidRPr="00167DF3" w:rsidRDefault="00F41F76" w:rsidP="000E77DE">
            <w:pPr>
              <w:pStyle w:val="MemoirePetit"/>
              <w:cnfStyle w:val="100000000000" w:firstRow="1" w:lastRow="0" w:firstColumn="0" w:lastColumn="0" w:oddVBand="0" w:evenVBand="0" w:oddHBand="0" w:evenHBand="0" w:firstRowFirstColumn="0" w:firstRowLastColumn="0" w:lastRowFirstColumn="0" w:lastRowLastColumn="0"/>
              <w:rPr>
                <w:b w:val="0"/>
              </w:rPr>
            </w:pPr>
            <w:r w:rsidRPr="00167DF3">
              <w:rPr>
                <w:b w:val="0"/>
              </w:rPr>
              <w:t>Objectifs</w:t>
            </w:r>
          </w:p>
        </w:tc>
      </w:tr>
      <w:tr w:rsidR="00F41F76" w:rsidRPr="00167DF3" ns2:paraId="14934F4F" ns2:textId="77777777" w:rsidTr="000E77DE">
        <w:trPr>
          <w:cnfStyle w:val="000000100000" w:firstRow="0" w:lastRow="0" w:firstColumn="0" w:lastColumn="0" w:oddVBand="0" w:evenVBand="0" w:oddHBand="1" w:evenHBand="0" w:firstRowFirstColumn="0" w:firstRowLastColumn="0" w:lastRowFirstColumn="0" w:lastRowLastColumn="0"/>
          <w:trHeight w:val="3987"/>
          <w:cantSplit/>
        </w:trPr>
        <w:tc>
          <w:tcPr>
            <w:cnfStyle w:val="001000000000" w:firstRow="0" w:lastRow="0" w:firstColumn="1" w:lastColumn="0" w:oddVBand="0" w:evenVBand="0" w:oddHBand="0" w:evenHBand="0" w:firstRowFirstColumn="0" w:firstRowLastColumn="0" w:lastRowFirstColumn="0" w:lastRowLastColumn="0"/>
            <w:tcW w:w="1863" w:type="dxa"/>
            <w:gridSpan w:val="2"/>
          </w:tcPr>
          <w:p ns2:paraId="64482073" ns2:textId="77777777" w:rsidR="00F41F76" w:rsidRPr="00167DF3" w:rsidRDefault="00F41F76" w:rsidP="000E77DE">
            <w:pPr>
              <w:pStyle w:val="MemoirePetit"/>
              <w:widowControl/>
              <w:rPr>
                <w:rFonts w:cstheme="minorHAnsi" w:ascii="Times New Roman" w:hAnsi="Times New Roman" w:cs="Times New Roman" w:eastAsia="Times New Roman"/>
                <w:b w:val="0"/>
                <w:sz w:val="26"/>
                <w:szCs w:val="26"/>
              </w:rPr>
            </w:pPr>
          </w:p>
          <w:p ns2:paraId="3E11CA4C" ns2:textId="77777777" w:rsidR="00F41F76" w:rsidRPr="00167DF3" w:rsidRDefault="00F41F76" w:rsidP="000E77DE">
            <w:pPr>
              <w:pStyle w:val="MemoirePetit"/>
              <w:rPr>
                <w:b w:val="0"/>
              </w:rPr>
            </w:pPr>
            <w:r w:rsidRPr="00167DF3">
              <w:rPr>
                <w:b w:val="0"/>
              </w:rPr>
              <w:t>Général</w:t>
            </w:r>
          </w:p>
        </w:tc>
        <w:tc>
          <w:tcPr>
            <w:tcW w:w="1916" w:type="dxa"/>
          </w:tcPr>
          <w:p ns2:paraId="4B8A9C60" ns2:textId="227E5828" w:rsidR="00F41F76" w:rsidRPr="00167DF3" w:rsidRDefault="00F41F76" w:rsidP="000E77DE">
            <w:pPr>
              <w:pStyle w:val="MemoirePetit"/>
              <w:cnfStyle w:val="000000100000" w:firstRow="0" w:lastRow="0" w:firstColumn="0" w:lastColumn="0" w:oddVBand="0" w:evenVBand="0" w:oddHBand="1" w:evenHBand="0" w:firstRowFirstColumn="0" w:firstRowLastColumn="0" w:lastRowFirstColumn="0" w:lastRowLastColumn="0"/>
              <w:rPr/>
            </w:pPr>
            <w:r w:rsidRPr="00167DF3">
              <w:rPr/>
              <w:t xml:space="preserve">Dysfonctionnements dans les mécanismes de reddition de comptes à l’ère de la réforme du secteur de la décentralisation dans la commune de </w:t>
            </w:r>
            <w:proofErr w:type="spellStart"/>
            <w:r w:rsidRPr="00167DF3">
              <w:rPr/>
              <w:t>Kérou</w:t>
            </w:r>
            <w:proofErr w:type="spellEnd"/>
          </w:p>
        </w:tc>
        <w:tc>
          <w:tcPr>
            <w:tcW w:w="1685" w:type="dxa"/>
          </w:tcPr>
          <w:p ns2:paraId="1F9DF5C1" ns2:textId="77777777" w:rsidR="00F41F76" w:rsidRPr="00167DF3" w:rsidRDefault="00F41F76" w:rsidP="000E77DE">
            <w:pPr>
              <w:pStyle w:val="MemoirePetit"/>
              <w:cnfStyle w:val="000000100000" w:firstRow="0" w:lastRow="0" w:firstColumn="0" w:lastColumn="0" w:oddVBand="0" w:evenVBand="0" w:oddHBand="1" w:evenHBand="0" w:firstRowFirstColumn="0" w:firstRowLastColumn="0" w:lastRowFirstColumn="0" w:lastRowLastColumn="0"/>
              <w:widowControl/>
              <w:rPr>
                <w:rFonts w:cstheme="minorHAnsi" w:ascii="Times New Roman" w:hAnsi="Times New Roman" w:cs="Times New Roman" w:eastAsia="Times New Roman"/>
                <w:sz w:val="26"/>
                <w:szCs w:val="26"/>
              </w:rPr>
            </w:pPr>
          </w:p>
          <w:p ns2:paraId="09E9AFA7" ns2:textId="6408A895" w:rsidR="00F41F76" w:rsidRPr="00167DF3" w:rsidRDefault="00F41F76" w:rsidP="000E77DE">
            <w:pPr>
              <w:pStyle w:val="MemoirePetit"/>
              <w:cnfStyle w:val="000000100000" w:firstRow="0" w:lastRow="0" w:firstColumn="0" w:lastColumn="0" w:oddVBand="0" w:evenVBand="0" w:oddHBand="1" w:evenHBand="0" w:firstRowFirstColumn="0" w:firstRowLastColumn="0" w:lastRowFirstColumn="0" w:lastRowLastColumn="0"/>
              <w:rPr>
                <w:b/>
              </w:rPr>
            </w:pPr>
            <w:r w:rsidRPr="00167DF3">
              <w:rPr>
                <w:b/>
              </w:rPr>
              <w:t>-</w:t>
            </w:r>
          </w:p>
        </w:tc>
        <w:tc>
          <w:tcPr>
            <w:tcW w:w="1685" w:type="dxa"/>
          </w:tcPr>
          <w:p ns2:paraId="65045888" ns2:textId="77777777" w:rsidR="00F41F76" w:rsidRPr="00167DF3" w:rsidRDefault="00F41F76" w:rsidP="000E77DE">
            <w:pPr>
              <w:pStyle w:val="MemoirePetit"/>
              <w:cnfStyle w:val="000000100000" w:firstRow="0" w:lastRow="0" w:firstColumn="0" w:lastColumn="0" w:oddVBand="0" w:evenVBand="0" w:oddHBand="1" w:evenHBand="0" w:firstRowFirstColumn="0" w:firstRowLastColumn="0" w:lastRowFirstColumn="0" w:lastRowLastColumn="0"/>
              <w:rPr/>
            </w:pPr>
            <w:r w:rsidRPr="00167DF3">
              <w:rPr>
                <w:b/>
              </w:rPr>
              <w:t>-</w:t>
            </w:r>
          </w:p>
        </w:tc>
        <w:tc>
          <w:tcPr>
            <w:tcW w:w="1659" w:type="dxa"/>
          </w:tcPr>
          <w:p ns2:paraId="72C54274" ns2:textId="3B3842DB" w:rsidR="00F41F76" w:rsidRPr="00167DF3" w:rsidRDefault="00F41F76" w:rsidP="000E77DE">
            <w:pPr>
              <w:pStyle w:val="MemoirePetit"/>
              <w:cnfStyle w:val="000000100000" w:firstRow="0" w:lastRow="0" w:firstColumn="0" w:lastColumn="0" w:oddVBand="0" w:evenVBand="0" w:oddHBand="1" w:evenHBand="0" w:firstRowFirstColumn="0" w:firstRowLastColumn="0" w:lastRowFirstColumn="0" w:lastRowLastColumn="0"/>
              <w:rPr/>
            </w:pPr>
            <w:r w:rsidRPr="00167DF3">
              <w:rPr/>
              <w:t xml:space="preserve">Analyser les mécanismes de reddition de comptes à l’ère de la réforme du secteur de la décentralisation dans la commune de </w:t>
            </w:r>
            <w:proofErr w:type="spellStart"/>
            <w:r w:rsidRPr="00167DF3">
              <w:rPr/>
              <w:t>Kérou</w:t>
            </w:r>
            <w:proofErr w:type="spellEnd"/>
          </w:p>
        </w:tc>
      </w:tr>
      <w:tr w:rsidR="00F41F76" w:rsidRPr="00167DF3" ns2:paraId="39C66B3D" ns2:textId="77777777" w:rsidTr="000E77DE">
        <w:trPr>
          <w:cnfStyle w:val="000000010000" w:firstRow="0" w:lastRow="0" w:firstColumn="0" w:lastColumn="0" w:oddVBand="0" w:evenVBand="0" w:oddHBand="0" w:evenHBand="1" w:firstRowFirstColumn="0" w:firstRowLastColumn="0" w:lastRowFirstColumn="0" w:lastRowLastColumn="0"/>
          <w:trHeight w:val="2662"/>
          <w:cantSplit/>
        </w:trPr>
        <w:tc>
          <w:tcPr>
            <w:cnfStyle w:val="001000000000" w:firstRow="0" w:lastRow="0" w:firstColumn="1" w:lastColumn="0" w:oddVBand="0" w:evenVBand="0" w:oddHBand="0" w:evenHBand="0" w:firstRowFirstColumn="0" w:firstRowLastColumn="0" w:lastRowFirstColumn="0" w:lastRowLastColumn="0"/>
            <w:tcW w:w="1508" w:type="dxa"/>
            <w:vMerge w:val="restart"/>
          </w:tcPr>
          <w:p ns2:paraId="72564437" ns2:textId="77777777" w:rsidR="00F41F76" w:rsidRPr="00167DF3" w:rsidRDefault="00F41F76" w:rsidP="000E77DE">
            <w:pPr>
              <w:pStyle w:val="MemoirePetit"/>
              <w:widowControl/>
              <w:rPr>
                <w:rFonts w:cstheme="minorHAnsi" w:ascii="Times New Roman" w:hAnsi="Times New Roman" w:cs="Times New Roman" w:eastAsia="Times New Roman"/>
                <w:b w:val="0"/>
                <w:sz w:val="26"/>
                <w:szCs w:val="26"/>
              </w:rPr>
            </w:pPr>
          </w:p>
          <w:p ns2:paraId="7283ECDC" ns2:textId="77777777" w:rsidR="00F41F76" w:rsidRPr="00167DF3" w:rsidRDefault="00F41F76" w:rsidP="000E77DE">
            <w:pPr>
              <w:pStyle w:val="MemoirePetit"/>
              <w:rPr>
                <w:b w:val="0"/>
              </w:rPr>
            </w:pPr>
            <w:r w:rsidRPr="00167DF3">
              <w:rPr>
                <w:b w:val="0"/>
              </w:rPr>
              <w:t>Spécifiques</w:t>
            </w:r>
          </w:p>
        </w:tc>
        <w:tc>
          <w:tcPr>
            <w:tcW w:w="355" w:type="dxa"/>
          </w:tcPr>
          <w:p ns2:paraId="4A22AFEE" ns2:textId="77777777" w:rsidR="00F41F76" w:rsidRPr="00167DF3" w:rsidRDefault="00F41F76" w:rsidP="000E77DE">
            <w:pPr>
              <w:pStyle w:val="MemoirePetit"/>
              <w:cnfStyle w:val="000000010000" w:firstRow="0" w:lastRow="0" w:firstColumn="0" w:lastColumn="0" w:oddVBand="0" w:evenVBand="0" w:oddHBand="0" w:evenHBand="1" w:firstRowFirstColumn="0" w:firstRowLastColumn="0" w:lastRowFirstColumn="0" w:lastRowLastColumn="0"/>
              <w:rPr>
                <w:b/>
              </w:rPr>
            </w:pPr>
            <w:r w:rsidRPr="00167DF3">
              <w:rPr>
                <w:b/>
              </w:rPr>
              <w:t>1</w:t>
            </w:r>
          </w:p>
        </w:tc>
        <w:tc>
          <w:tcPr>
            <w:tcW w:w="1916" w:type="dxa"/>
          </w:tcPr>
          <w:p ns2:paraId="2FC4089E" ns2:textId="77777777" w:rsidR="00F41F76" w:rsidRPr="00167DF3" w:rsidRDefault="00F41F76" w:rsidP="000E77DE">
            <w:pPr>
              <w:pStyle w:val="MemoirePetit"/>
              <w:cnfStyle w:val="000000010000" w:firstRow="0" w:lastRow="0" w:firstColumn="0" w:lastColumn="0" w:oddVBand="0" w:evenVBand="0" w:oddHBand="0" w:evenHBand="1" w:firstRowFirstColumn="0" w:firstRowLastColumn="0" w:lastRowFirstColumn="0" w:lastRowLastColumn="0"/>
              <w:rPr/>
            </w:pPr>
            <w:r w:rsidRPr="00167DF3">
              <w:rPr/>
              <w:t xml:space="preserve">Faible participation des citoyens aux mécanismes de reddition de comptes mis en place par la commune de </w:t>
            </w:r>
            <w:proofErr w:type="spellStart"/>
            <w:r w:rsidRPr="00167DF3">
              <w:rPr/>
              <w:t>Kérou</w:t>
            </w:r>
            <w:proofErr w:type="spellEnd"/>
            <w:r w:rsidRPr="00167DF3">
              <w:rPr/>
              <w:t>.</w:t>
            </w:r>
          </w:p>
        </w:tc>
        <w:tc>
          <w:tcPr>
            <w:tcW w:w="1685" w:type="dxa"/>
          </w:tcPr>
          <w:p ns2:paraId="0E8B4FFF" ns2:textId="77777777" w:rsidR="00F41F76" w:rsidRPr="00167DF3" w:rsidRDefault="00F41F76" w:rsidP="000E77DE">
            <w:pPr>
              <w:pStyle w:val="MemoirePetit"/>
              <w:cnfStyle w:val="000000010000" w:firstRow="0" w:lastRow="0" w:firstColumn="0" w:lastColumn="0" w:oddVBand="0" w:evenVBand="0" w:oddHBand="0" w:evenHBand="1" w:firstRowFirstColumn="0" w:firstRowLastColumn="0" w:lastRowFirstColumn="0" w:lastRowLastColumn="0"/>
              <w:rPr/>
            </w:pPr>
            <w:r w:rsidRPr="00167DF3">
              <w:rPr/>
              <w:t xml:space="preserve">Non implication des citoyens et des organisations de la société civile dans la gouvernance </w:t>
            </w:r>
            <w:r w:rsidRPr="00167DF3">
              <w:rPr/>
              <w:lastRenderedPageBreak/>
              <w:t>locale de la commune</w:t>
            </w:r>
          </w:p>
        </w:tc>
        <w:tc>
          <w:tcPr>
            <w:tcW w:w="1685" w:type="dxa"/>
          </w:tcPr>
          <w:p ns2:paraId="11889EC4" ns2:textId="0D474DC2" w:rsidR="00F41F76" w:rsidRPr="00167DF3" w:rsidRDefault="00F41F76" w:rsidP="000E77DE">
            <w:pPr>
              <w:pStyle w:val="MemoirePetit"/>
              <w:tabs>
                <w:tab w:val="left" w:pos="7230"/>
              </w:tabs>
              <w:cnfStyle w:val="000000010000" w:firstRow="0" w:lastRow="0" w:firstColumn="0" w:lastColumn="0" w:oddVBand="0" w:evenVBand="0" w:oddHBand="0" w:evenHBand="1" w:firstRowFirstColumn="0" w:firstRowLastColumn="0" w:lastRowFirstColumn="0" w:lastRowLastColumn="0"/>
              <w:rPr>
                <w:b/>
              </w:rPr>
            </w:pPr>
            <w:r w:rsidRPr="00167DF3">
              <w:rPr/>
              <w:lastRenderedPageBreak/>
              <w:t xml:space="preserve">La faible participation </w:t>
            </w:r>
            <w:r w:rsidR="00C30E92">
              <w:rPr/>
              <w:t xml:space="preserve">des </w:t>
            </w:r>
            <w:r w:rsidRPr="00167DF3">
              <w:rPr/>
              <w:t xml:space="preserve">citoyen aux mécanismes de reddition de comptes s’explique par la </w:t>
            </w:r>
            <w:r w:rsidRPr="00167DF3">
              <w:rPr/>
              <w:lastRenderedPageBreak/>
              <w:t>non implication des populations et des organisations de la société civile dans la gouvernance locale de la commune.</w:t>
            </w:r>
          </w:p>
        </w:tc>
        <w:tc>
          <w:tcPr>
            <w:tcW w:w="1659" w:type="dxa"/>
          </w:tcPr>
          <w:p ns2:paraId="413F705D" ns2:textId="77777777" w:rsidR="00F41F76" w:rsidRPr="00167DF3" w:rsidRDefault="00F41F76" w:rsidP="000E77DE">
            <w:pPr>
              <w:pStyle w:val="MemoirePetit"/>
              <w:cnfStyle w:val="000000010000" w:firstRow="0" w:lastRow="0" w:firstColumn="0" w:lastColumn="0" w:oddVBand="0" w:evenVBand="0" w:oddHBand="0" w:evenHBand="1" w:firstRowFirstColumn="0" w:firstRowLastColumn="0" w:lastRowFirstColumn="0" w:lastRowLastColumn="0"/>
              <w:rPr/>
            </w:pPr>
            <w:r w:rsidRPr="00167DF3">
              <w:rPr/>
              <w:lastRenderedPageBreak/>
              <w:t xml:space="preserve">Décrire le niveau de participation des citoyens aux processus de reddition de comptes dans la </w:t>
            </w:r>
            <w:r w:rsidRPr="00167DF3">
              <w:rPr/>
              <w:lastRenderedPageBreak/>
              <w:t xml:space="preserve">commune de </w:t>
            </w:r>
            <w:proofErr w:type="spellStart"/>
            <w:r w:rsidRPr="00167DF3">
              <w:rPr/>
              <w:t>Kérou</w:t>
            </w:r>
            <w:proofErr w:type="spellEnd"/>
          </w:p>
        </w:tc>
      </w:tr>
      <w:tr w:rsidR="00F41F76" w:rsidRPr="00167DF3" ns2:paraId="7AFED64B" ns2:textId="77777777" w:rsidTr="000E77DE">
        <w:trPr>
          <w:cnfStyle w:val="000000100000" w:firstRow="0" w:lastRow="0" w:firstColumn="0" w:lastColumn="0" w:oddVBand="0" w:evenVBand="0" w:oddHBand="1" w:evenHBand="0" w:firstRowFirstColumn="0" w:firstRowLastColumn="0" w:lastRowFirstColumn="0" w:lastRowLastColumn="0"/>
          <w:trHeight w:val="144"/>
          <w:cantSplit/>
        </w:trPr>
        <w:tc>
          <w:tcPr>
            <w:cnfStyle w:val="001000000000" w:firstRow="0" w:lastRow="0" w:firstColumn="1" w:lastColumn="0" w:oddVBand="0" w:evenVBand="0" w:oddHBand="0" w:evenHBand="0" w:firstRowFirstColumn="0" w:firstRowLastColumn="0" w:lastRowFirstColumn="0" w:lastRowLastColumn="0"/>
            <w:tcW w:w="1508" w:type="dxa"/>
            <w:vMerge/>
          </w:tcPr>
          <w:p ns2:paraId="0C0CD9A2" ns2:textId="77777777" w:rsidR="00F41F76" w:rsidRPr="00167DF3" w:rsidRDefault="00F41F76" w:rsidP="000E77DE">
            <w:pPr>
              <w:pStyle w:val="MemoirePetit"/>
              <w:widowControl/>
              <w:rPr>
                <w:rFonts w:cstheme="minorHAnsi" w:ascii="Times New Roman" w:hAnsi="Times New Roman" w:cs="Times New Roman" w:eastAsia="Times New Roman"/>
                <w:b w:val="0"/>
                <w:sz w:val="26"/>
                <w:szCs w:val="26"/>
              </w:rPr>
            </w:pPr>
          </w:p>
        </w:tc>
        <w:tc>
          <w:tcPr>
            <w:tcW w:w="355" w:type="dxa"/>
          </w:tcPr>
          <w:p ns2:paraId="6405C07D" ns2:textId="77777777" w:rsidR="00F41F76" w:rsidRPr="00167DF3" w:rsidRDefault="00F41F76" w:rsidP="000E77DE">
            <w:pPr>
              <w:pStyle w:val="MemoirePetit"/>
              <w:cnfStyle w:val="000000100000" w:firstRow="0" w:lastRow="0" w:firstColumn="0" w:lastColumn="0" w:oddVBand="0" w:evenVBand="0" w:oddHBand="1" w:evenHBand="0" w:firstRowFirstColumn="0" w:firstRowLastColumn="0" w:lastRowFirstColumn="0" w:lastRowLastColumn="0"/>
              <w:rPr>
                <w:b/>
              </w:rPr>
            </w:pPr>
            <w:r w:rsidRPr="00167DF3">
              <w:rPr>
                <w:b/>
              </w:rPr>
              <w:t>2</w:t>
            </w:r>
          </w:p>
        </w:tc>
        <w:tc>
          <w:tcPr>
            <w:tcW w:w="1916" w:type="dxa"/>
          </w:tcPr>
          <w:p ns2:paraId="4BB674CB" ns2:textId="77777777" w:rsidR="00F41F76" w:rsidRPr="00167DF3" w:rsidRDefault="00F41F76" w:rsidP="000E77DE">
            <w:pPr>
              <w:pStyle w:val="MemoirePetit"/>
              <w:tabs>
                <w:tab w:val="left" w:pos="7230"/>
              </w:tabs>
              <w:cnfStyle w:val="000000100000" w:firstRow="0" w:lastRow="0" w:firstColumn="0" w:lastColumn="0" w:oddVBand="0" w:evenVBand="0" w:oddHBand="1" w:evenHBand="0" w:firstRowFirstColumn="0" w:firstRowLastColumn="0" w:lastRowFirstColumn="0" w:lastRowLastColumn="0"/>
              <w:rPr/>
            </w:pPr>
            <w:r w:rsidRPr="00167DF3">
              <w:rPr/>
              <w:t>Insuffisance de transparence dans la diffusion des informations relatives à la gestion des ressources et des actions communales.</w:t>
            </w:r>
          </w:p>
        </w:tc>
        <w:tc>
          <w:tcPr>
            <w:tcW w:w="1685" w:type="dxa"/>
          </w:tcPr>
          <w:p ns2:paraId="31AB737A" ns2:textId="6AB7A693" w:rsidR="00F41F76" w:rsidRPr="00167DF3" w:rsidRDefault="00F41F76" w:rsidP="000E77DE">
            <w:pPr>
              <w:pStyle w:val="MemoirePetit"/>
              <w:tabs>
                <w:tab w:val="left" w:pos="7230"/>
              </w:tabs>
              <w:cnfStyle w:val="000000100000" w:firstRow="0" w:lastRow="0" w:firstColumn="0" w:lastColumn="0" w:oddVBand="0" w:evenVBand="0" w:oddHBand="1" w:evenHBand="0" w:firstRowFirstColumn="0" w:firstRowLastColumn="0" w:lastRowFirstColumn="0" w:lastRowLastColumn="0"/>
              <w:rPr>
                <w:b/>
              </w:rPr>
            </w:pPr>
            <w:r w:rsidRPr="00167DF3">
              <w:rPr/>
              <w:t>Manque</w:t>
            </w:r>
            <w:r w:rsidR="000E77DE">
              <w:rPr/>
              <w:t xml:space="preserve"> </w:t>
            </w:r>
            <w:r w:rsidRPr="00167DF3">
              <w:rPr/>
              <w:t>de volonté politique et méconnaissance des textes</w:t>
            </w:r>
          </w:p>
        </w:tc>
        <w:tc>
          <w:tcPr>
            <w:tcW w:w="1685" w:type="dxa"/>
          </w:tcPr>
          <w:p ns2:paraId="1979E018" ns2:textId="77777777" w:rsidR="00F41F76" w:rsidRPr="00167DF3" w:rsidRDefault="00F41F76" w:rsidP="000E77DE">
            <w:pPr>
              <w:pStyle w:val="MemoirePetit"/>
              <w:cnfStyle w:val="000000100000" w:firstRow="0" w:lastRow="0" w:firstColumn="0" w:lastColumn="0" w:oddVBand="0" w:evenVBand="0" w:oddHBand="1" w:evenHBand="0" w:firstRowFirstColumn="0" w:firstRowLastColumn="0" w:lastRowFirstColumn="0" w:lastRowLastColumn="0"/>
              <w:rPr/>
            </w:pPr>
            <w:r w:rsidRPr="00167DF3">
              <w:rPr/>
              <w:t>L’insuffisance de transparence dans la diffusion des informations relatives à la gestion des ressources et des actions communales est due au manque de volonté politique et à la méconnaissance des textes.</w:t>
            </w:r>
          </w:p>
        </w:tc>
        <w:tc>
          <w:tcPr>
            <w:tcW w:w="1659" w:type="dxa"/>
          </w:tcPr>
          <w:p ns2:paraId="7396CB36" ns2:textId="77777777" w:rsidR="00F41F76" w:rsidRPr="00167DF3" w:rsidRDefault="00F41F76" w:rsidP="000E77DE">
            <w:pPr>
              <w:pStyle w:val="MemoirePetit"/>
              <w:tabs>
                <w:tab w:val="left" w:pos="7230"/>
              </w:tabs>
              <w:cnfStyle w:val="000000100000" w:firstRow="0" w:lastRow="0" w:firstColumn="0" w:lastColumn="0" w:oddVBand="0" w:evenVBand="0" w:oddHBand="1" w:evenHBand="0" w:firstRowFirstColumn="0" w:firstRowLastColumn="0" w:lastRowFirstColumn="0" w:lastRowLastColumn="0"/>
              <w:rPr>
                <w:b/>
              </w:rPr>
            </w:pPr>
            <w:r w:rsidRPr="00167DF3">
              <w:rPr/>
              <w:t>Évaluer les mécanismes de transparence et de communication utilisés par la commune pour rendre compte de sa gestion.</w:t>
            </w:r>
          </w:p>
        </w:tc>
      </w:tr>
      <w:tr w:rsidR="00F41F76" w:rsidRPr="00167DF3" ns2:paraId="5B1B2313" ns2:textId="77777777" w:rsidTr="000E77DE">
        <w:trPr>
          <w:cnfStyle w:val="000000010000" w:firstRow="0" w:lastRow="0" w:firstColumn="0" w:lastColumn="0" w:oddVBand="0" w:evenVBand="0" w:oddHBand="0" w:evenHBand="1" w:firstRowFirstColumn="0" w:firstRowLastColumn="0" w:lastRowFirstColumn="0" w:lastRowLastColumn="0"/>
          <w:trHeight w:val="144"/>
          <w:cantSplit/>
        </w:trPr>
        <w:tc>
          <w:tcPr>
            <w:cnfStyle w:val="001000000000" w:firstRow="0" w:lastRow="0" w:firstColumn="1" w:lastColumn="0" w:oddVBand="0" w:evenVBand="0" w:oddHBand="0" w:evenHBand="0" w:firstRowFirstColumn="0" w:firstRowLastColumn="0" w:lastRowFirstColumn="0" w:lastRowLastColumn="0"/>
            <w:tcW w:w="1508" w:type="dxa"/>
            <w:vMerge/>
          </w:tcPr>
          <w:p ns2:paraId="1D6FE8DE" ns2:textId="77777777" w:rsidR="00F41F76" w:rsidRPr="00167DF3" w:rsidRDefault="00F41F76" w:rsidP="000E77DE">
            <w:pPr>
              <w:pStyle w:val="MemoirePetit"/>
              <w:widowControl/>
              <w:rPr>
                <w:rFonts w:cstheme="minorHAnsi" w:ascii="Times New Roman" w:hAnsi="Times New Roman" w:cs="Times New Roman" w:eastAsia="Times New Roman"/>
                <w:b w:val="0"/>
                <w:sz w:val="26"/>
                <w:szCs w:val="26"/>
              </w:rPr>
            </w:pPr>
          </w:p>
        </w:tc>
        <w:tc>
          <w:tcPr>
            <w:tcW w:w="355" w:type="dxa"/>
          </w:tcPr>
          <w:p ns2:paraId="69455C98" ns2:textId="77777777" w:rsidR="00F41F76" w:rsidRPr="00167DF3" w:rsidRDefault="00F41F76" w:rsidP="000E77DE">
            <w:pPr>
              <w:pStyle w:val="MemoirePetit"/>
              <w:cnfStyle w:val="000000010000" w:firstRow="0" w:lastRow="0" w:firstColumn="0" w:lastColumn="0" w:oddVBand="0" w:evenVBand="0" w:oddHBand="0" w:evenHBand="1" w:firstRowFirstColumn="0" w:firstRowLastColumn="0" w:lastRowFirstColumn="0" w:lastRowLastColumn="0"/>
              <w:rPr>
                <w:b/>
              </w:rPr>
            </w:pPr>
            <w:r w:rsidRPr="00167DF3">
              <w:rPr>
                <w:b/>
              </w:rPr>
              <w:t>3</w:t>
            </w:r>
          </w:p>
        </w:tc>
        <w:tc>
          <w:tcPr>
            <w:tcW w:w="1916" w:type="dxa"/>
          </w:tcPr>
          <w:p ns2:paraId="24FE2C28" ns2:textId="77777777" w:rsidR="00F41F76" w:rsidRPr="00167DF3" w:rsidRDefault="00F41F76" w:rsidP="000E77DE">
            <w:pPr>
              <w:pStyle w:val="MemoirePetit"/>
              <w:tabs>
                <w:tab w:val="left" w:pos="7230"/>
              </w:tabs>
              <w:cnfStyle w:val="000000010000" w:firstRow="0" w:lastRow="0" w:firstColumn="0" w:lastColumn="0" w:oddVBand="0" w:evenVBand="0" w:oddHBand="0" w:evenHBand="1" w:firstRowFirstColumn="0" w:firstRowLastColumn="0" w:lastRowFirstColumn="0" w:lastRowLastColumn="0"/>
              <w:rPr/>
            </w:pPr>
            <w:proofErr w:type="spellStart"/>
            <w:r w:rsidRPr="00167DF3">
              <w:rPr/>
              <w:t>Non respect</w:t>
            </w:r>
            <w:proofErr w:type="spellEnd"/>
            <w:r w:rsidRPr="00167DF3">
              <w:rPr/>
              <w:t xml:space="preserve"> des textes et de la charte de la reddition de comptes au niveau communal</w:t>
            </w:r>
          </w:p>
        </w:tc>
        <w:tc>
          <w:tcPr>
            <w:tcW w:w="1685" w:type="dxa"/>
          </w:tcPr>
          <w:p ns2:paraId="45F0B473" ns2:textId="7869A685" w:rsidR="00F41F76" w:rsidRPr="00167DF3" w:rsidRDefault="00F41F76" w:rsidP="000E77DE">
            <w:pPr>
              <w:pStyle w:val="MemoirePetit"/>
              <w:tabs>
                <w:tab w:val="left" w:pos="7230"/>
              </w:tabs>
              <w:cnfStyle w:val="000000010000" w:firstRow="0" w:lastRow="0" w:firstColumn="0" w:lastColumn="0" w:oddVBand="0" w:evenVBand="0" w:oddHBand="0" w:evenHBand="1" w:firstRowFirstColumn="0" w:firstRowLastColumn="0" w:lastRowFirstColumn="0" w:lastRowLastColumn="0"/>
              <w:rPr/>
            </w:pPr>
            <w:r w:rsidRPr="00167DF3">
              <w:rPr/>
              <w:t>Manque de formation et de sensibilisation des acteurs sur l’importance de la reddition de comptes au niveau communal</w:t>
            </w:r>
          </w:p>
        </w:tc>
        <w:tc>
          <w:tcPr>
            <w:tcW w:w="1685" w:type="dxa"/>
          </w:tcPr>
          <w:p ns2:paraId="3E478947" ns2:textId="77777777" w:rsidR="00F41F76" w:rsidRPr="00167DF3" w:rsidRDefault="00F41F76" w:rsidP="000E77DE">
            <w:pPr>
              <w:pStyle w:val="MemoirePetit"/>
              <w:tabs>
                <w:tab w:val="left" w:pos="7230"/>
              </w:tabs>
              <w:cnfStyle w:val="000000010000" w:firstRow="0" w:lastRow="0" w:firstColumn="0" w:lastColumn="0" w:oddVBand="0" w:evenVBand="0" w:oddHBand="0" w:evenHBand="1" w:firstRowFirstColumn="0" w:firstRowLastColumn="0" w:lastRowFirstColumn="0" w:lastRowLastColumn="0"/>
              <w:rPr>
                <w:b/>
              </w:rPr>
            </w:pPr>
            <w:r w:rsidRPr="00167DF3">
              <w:rPr/>
              <w:t xml:space="preserve">Le </w:t>
            </w:r>
            <w:proofErr w:type="spellStart"/>
            <w:r w:rsidRPr="00167DF3">
              <w:rPr/>
              <w:t>non respect</w:t>
            </w:r>
            <w:proofErr w:type="spellEnd"/>
            <w:r w:rsidRPr="00167DF3">
              <w:rPr/>
              <w:t xml:space="preserve"> des textes et de la charte de la reddition de comptes au niveau communal s’explique par le manque de formation et de sensibilisation des acteurs.</w:t>
            </w:r>
          </w:p>
        </w:tc>
        <w:tc>
          <w:tcPr>
            <w:tcW w:w="1659" w:type="dxa"/>
          </w:tcPr>
          <w:p ns2:paraId="596A390A" ns2:textId="77777777" w:rsidR="00F41F76" w:rsidRPr="00167DF3" w:rsidRDefault="00F41F76" w:rsidP="000E77DE">
            <w:pPr>
              <w:pStyle w:val="MemoirePetit"/>
              <w:tabs>
                <w:tab w:val="left" w:pos="7230"/>
              </w:tabs>
              <w:cnfStyle w:val="000000010000" w:firstRow="0" w:lastRow="0" w:firstColumn="0" w:lastColumn="0" w:oddVBand="0" w:evenVBand="0" w:oddHBand="0" w:evenHBand="1" w:firstRowFirstColumn="0" w:firstRowLastColumn="0" w:lastRowFirstColumn="0" w:lastRowLastColumn="0"/>
              <w:rPr>
                <w:b/>
              </w:rPr>
            </w:pPr>
            <w:r w:rsidRPr="00167DF3">
              <w:rPr/>
              <w:t>Identifier les principaux défis de la reddition de comptes et proposer des perspectives d’amélioration adaptées au contexte local.</w:t>
            </w:r>
          </w:p>
        </w:tc>
      </w:tr>
    </w:tbl>
    <w:p>
      <w:pPr>
        <w:pStyle w:val="MemoirePetit"/>
        <w:widowControl/>
        <w:spacing w:before="120" w:after="120" w:line="240" w:lineRule="auto"/>
        <w:jc w:val="center"/>
      </w:pPr>
      <w:r>
        <w:t xml:space="preserve">Tableau </w:t>
      </w:r>
      <w:fldSimple instr=" SEQ Tableau \* ARABIC ">
        <w:r>
          <w:t>2</w:t>
        </w:r>
      </w:fldSimple>
      <w:r>
        <w:t xml:space="preserve"> — Tableau de bord de la recherche</w:t>
      </w:r>
    </w:p>
    <w:p ns2:paraId="2D357691" ns2:textId="6BBCC64C" w:rsidR="002F78D4" w:rsidRPr="00167DF3" w:rsidRDefault="00D356CE" w:rsidP="004458AF">
      <w:pPr>
        <w:pStyle w:val="MemoirePetit"/>
        <w:spacing w:before="0" w:after="0" w:line="240" w:lineRule="auto"/>
        <w:ind w:firstLine="0"/>
        <w:jc w:val="left"/>
      </w:pPr>
      <w:r>
        <w:rPr>
          <w:rFonts w:ascii="Times New Roman" w:eastAsia="Times New Roman" w:hAnsi="Times New Roman" w:cs="Times New Roman"/>
          <w:sz w:val="20"/>
          <w:szCs w:val="20"/>
        </w:rPr>
        <w:t>Source : Résultats de nos investissements, juin 2026.</w:t>
      </w:r>
    </w:p>
    <w:p ns2:paraId="76ACFECF" ns2:textId="77777777" w:rsidR="00EB2D42" w:rsidRPr="00167DF3" w:rsidRDefault="00EB2D42" w:rsidP="0067446A">
      <w:pPr>
        <w:widowControl/>
        <w:spacing w:before="0" w:after="0" w:line="360" w:lineRule="auto"/>
        <w:ind w:firstLine="0"/>
        <w:jc w:val="both"/>
        <w:rPr>
          <w:rFonts w:cstheme="minorHAnsi" w:ascii="Times New Roman" w:hAnsi="Times New Roman" w:cs="Times New Roman" w:eastAsia="Times New Roman"/>
          <w:sz w:val="2"/>
          <w:szCs w:val="26"/>
        </w:rPr>
      </w:pPr>
    </w:p>
    <w:p ns2:paraId="2A4CB84F" ns2:textId="68626389" w:rsidR="009119F8" w:rsidRPr="00A462A3" w:rsidRDefault="00F41F76" w:rsidP="0067446A">
      <w:pPr>
        <w:pStyle w:val="Titre2"/>
        <w:numPr>
          <w:ilvl w:val="1"/>
          <w:numId w:val="59"/>
        </w:numPr>
        <w:tabs>
          <w:tab w:val="left" w:pos="6190"/>
          <w:tab w:val="left" w:pos="7230"/>
        </w:tabs>
        <w:widowControl/>
        <w:spacing w:before="0" w:after="120" w:line="360" w:lineRule="auto"/>
        <w:ind w:firstLine="0"/>
        <w:jc w:val="both"/>
        <w:rPr>
          <w:rFonts w:cstheme="minorHAnsi" w:ascii="Times New Roman" w:hAnsi="Times New Roman" w:cs="Times New Roman" w:eastAsia="Times New Roman"/>
          <w:b/>
          <w:bCs/>
          <w:sz w:val="36"/>
          <w:szCs w:val="36"/>
        </w:rPr>
        <w:keepNext/>
        <w:keepLines/>
      </w:pPr>
      <w:r w:rsidRPr="00A462A3">
        <w:rPr>
          <w:rFonts w:cstheme="minorHAnsi" w:ascii="Times New Roman" w:hAnsi="Times New Roman" w:cs="Times New Roman" w:eastAsia="Times New Roman"/>
          <w:b/>
          <w:bCs/>
          <w:sz w:val="36"/>
          <w:szCs w:val="36"/>
        </w:rPr>
        <w:t>Section 2 :</w:t>
      </w:r>
      <w:r w:rsidR="00F91742">
        <w:rPr>
          <w:rFonts w:cstheme="minorHAnsi" w:ascii="Times New Roman" w:hAnsi="Times New Roman" w:cs="Times New Roman" w:eastAsia="Times New Roman"/>
          <w:b/>
          <w:bCs/>
          <w:sz w:val="36"/>
          <w:szCs w:val="36"/>
        </w:rPr>
        <w:t xml:space="preserve"> </w:t>
      </w:r>
      <w:r w:rsidRPr="00A462A3">
        <w:rPr>
          <w:rFonts w:cstheme="minorHAnsi" w:ascii="Times New Roman" w:hAnsi="Times New Roman" w:cs="Times New Roman" w:eastAsia="Times New Roman"/>
          <w:b/>
          <w:bCs/>
          <w:sz w:val="36"/>
          <w:szCs w:val="36"/>
        </w:rPr>
        <w:t xml:space="preserve">Démarche méthodologique adoptée et revue de littérature </w:t>
      </w:r>
    </w:p>
    <w:p ns2:paraId="66A52908" ns2:textId="77777777" w:rsidR="00F41F76" w:rsidRPr="00A462A3" w:rsidRDefault="00F41F76" w:rsidP="0067446A">
      <w:pPr>
        <w:pStyle w:val="Titre3"/>
        <w:numPr>
          <w:ilvl w:val="2"/>
          <w:numId w:val="59"/>
        </w:numPr>
        <w:tabs>
          <w:tab w:val="left" w:pos="6190"/>
          <w:tab w:val="left" w:pos="7230"/>
        </w:tabs>
        <w:rPr>
          <w:b/>
          <w:bCs/>
        </w:rPr>
        <w:keepNext/>
        <w:keepLines/>
      </w:pPr>
      <w:r w:rsidRPr="00A462A3">
        <w:rPr>
          <w:b/>
          <w:bCs/>
        </w:rPr>
        <w:t>Paragraphe 1 : Démarche méthodologique</w:t>
      </w:r>
    </w:p>
    <w:p ns2:paraId="6923F62A" ns2:textId="77777777" w:rsidR="00F41F76" w:rsidRPr="00167DF3" w:rsidRDefault="00F41F76" w:rsidP="0067446A">
      <w:pPr>
        <w:pStyle w:val="MemoireCorps"/>
        <w:tabs>
          <w:tab w:val="left" w:pos="7230"/>
        </w:tabs>
        <w:rPr/>
      </w:pPr>
      <w:r w:rsidRPr="00167DF3">
        <w:rPr/>
        <w:t>L'approche méthodologique détaille la démarche suivie pour répondre de manière satisfaisante à notre problématique. Afin d'atteindre nos objectifs et de confirmer ou d'infirmer nos hypothèses, nous avons eu recours aux méthodes et techn</w:t>
      </w:r>
      <w:r w:rsidR="00C24AAC" w:rsidRPr="00167DF3">
        <w:rPr/>
        <w:t>erche su</w:t>
      </w:r>
      <w:proofErr w:type="gramStart"/>
      <w:r w:rsidR="00C24AAC" w:rsidRPr="00167DF3">
        <w:rPr/>
        <w:t/>
      </w:r>
      <w:r w:rsidRPr="00167DF3">
        <w:rPr/>
        <w:t/>
      </w:r>
      <w:proofErr w:type="gramEnd"/>
    </w:p>
    <w:p ns2:paraId="23A7966E" ns2:textId="77777777" w:rsidR="00F41F76" w:rsidRPr="00A462A3" w:rsidRDefault="00F41F76" w:rsidP="0067446A">
      <w:pPr>
        <w:pStyle w:val="Paragraphedeliste"/>
        <w:numPr>
          <w:ilvl w:val="0"/>
          <w:numId w:val="33"/>
        </w:numPr>
        <w:tabs>
          <w:tab w:val="left" w:pos="7230"/>
        </w:tabs>
        <w:widowControl/>
        <w:rPr>
          <w:rFonts w:cstheme="minorHAnsi" w:ascii="Times New Roman" w:hAnsi="Times New Roman" w:cs="Times New Roman" w:eastAsia="Times New Roman"/>
          <w:b/>
          <w:bCs/>
          <w:sz w:val="28"/>
          <w:szCs w:val="28"/>
        </w:rPr>
      </w:pPr>
      <w:r w:rsidRPr="00A462A3">
        <w:rPr>
          <w:b/>
          <w:bCs/>
        </w:rPr>
        <w:t>Nature de la recherche</w:t>
      </w:r>
    </w:p>
    <w:p ns2:paraId="6F42C663" ns2:textId="175EB7D5" w:rsidR="00F41F76" w:rsidRPr="00167DF3" w:rsidRDefault="00F41F76" w:rsidP="0067446A">
      <w:pPr>
        <w:pStyle w:val="MemoireCorps"/>
        <w:tabs>
          <w:tab w:val="left" w:pos="7230"/>
        </w:tabs>
        <w:rPr/>
      </w:pPr>
      <w:r w:rsidRPr="00167DF3">
        <w:rPr/>
        <w:t xml:space="preserve">Dans toute étude, il est primordial de définir la nature de la recherche. Nous avons privilégié une approche mixte, combinant les méthodes quantitative et qualitative. L’approche quantitative regroupe un ensemble de procédures visant à mesurer le phénomène étudié, permettant ainsi de recueillir des informations comparables entre différents éléments. Cette méthode facilite le traitement des données collectées auprès de </w:t>
      </w:r>
      <w:r w:rsidR="001F5715">
        <w:rPr/>
        <w:t/>
      </w:r>
      <w:r w:rsidRPr="00167DF3">
        <w:rPr/>
        <w:t>t la fréquence des réponses : il s'agit de calculer le pourcentage d'occurrence de chaque réponse pour en tirer des conclusions. Quant à la méthode qualitative, elle nous apporte un éclairage sur les perceptions et les appréciations des répondants concernant le phénomène analysé.</w:t>
      </w:r>
    </w:p>
    <w:p ns2:paraId="6FC1A84B" ns2:textId="77777777" w:rsidR="00F41F76" w:rsidRPr="00167DF3" w:rsidRDefault="00F41F76" w:rsidP="0067446A">
      <w:pPr>
        <w:tabs>
          <w:tab w:val="left" w:pos="7230"/>
        </w:tabs>
        <w:widowControl/>
        <w:spacing w:before="0" w:after="0" w:line="360" w:lineRule="auto"/>
        <w:ind w:firstLine="0"/>
        <w:jc w:val="both"/>
        <w:rPr>
          <w:rFonts w:cstheme="minorHAnsi" w:ascii="Times New Roman" w:hAnsi="Times New Roman" w:cs="Times New Roman" w:eastAsia="Times New Roman"/>
          <w:sz w:val="2"/>
          <w:szCs w:val="24"/>
        </w:rPr>
      </w:pPr>
    </w:p>
    <w:p ns2:paraId="73622779" ns2:textId="77777777" w:rsidR="00F41F76" w:rsidRPr="009F48B3" w:rsidRDefault="00F41F76" w:rsidP="0067446A">
      <w:pPr>
        <w:pStyle w:val="Paragraphedeliste"/>
        <w:numPr>
          <w:ilvl w:val="0"/>
          <w:numId w:val="33"/>
        </w:numPr>
        <w:tabs>
          <w:tab w:val="left" w:pos="7230"/>
        </w:tabs>
        <w:widowControl/>
        <w:rPr>
          <w:rFonts w:cstheme="minorHAnsi" w:ascii="Times New Roman" w:hAnsi="Times New Roman" w:cs="Times New Roman" w:eastAsia="Times New Roman"/>
          <w:b/>
          <w:bCs/>
          <w:sz w:val="28"/>
          <w:szCs w:val="28"/>
        </w:rPr>
      </w:pPr>
      <w:r w:rsidRPr="009F48B3">
        <w:rPr>
          <w:b/>
          <w:bCs/>
        </w:rPr>
        <w:t xml:space="preserve">Groupes cibles et échantillonnage </w:t>
      </w:r>
    </w:p>
    <w:p ns2:paraId="0D1DB68B" ns2:textId="77777777" w:rsidR="001A1CEA" w:rsidRDefault="00F41F76" w:rsidP="0067446A">
      <w:pPr>
        <w:pStyle w:val="MemoireCorps"/>
        <w:tabs>
          <w:tab w:val="left" w:pos="7230"/>
        </w:tabs>
        <w:rPr/>
      </w:pPr>
      <w:r w:rsidRPr="00167DF3">
        <w:rPr>
          <w:color w:val="000000" w:themeColor="text1"/>
        </w:rPr>
        <w:t>Notre population d’enquête se compose des employés de la mairie, des conseillers communaux, des OSC, des conseillers locaux, des directeurs techniques et des usagers de la commune. L</w:t>
      </w:r>
      <w:r w:rsidRPr="00167DF3">
        <w:rPr/>
        <w:t>nt impossible à dénombrer avec précision en raison de l’indisponibilité des statistiques sur les citoyens et les usagers, nous avons opté pour un échantillonnage par choix raisonné. La taille de cet échantillon est détaillée dans le tableau ci-après :</w:t>
      </w:r>
    </w:p>
    <w:p ns2:paraId="17915242" ns2:textId="7B587F6F" w:rsidR="00F41F76" w:rsidRPr="00167DF3" w:rsidRDefault="00F41F76" w:rsidP="0067446A">
      <w:pPr>
        <w:tabs>
          <w:tab w:val="left" w:pos="7230"/>
        </w:tabs>
        <w:widowControl/>
        <w:spacing w:before="0" w:after="0" w:line="360" w:lineRule="auto"/>
        <w:ind w:firstLine="0"/>
        <w:jc w:val="both"/>
        <w:rPr>
          <w:rFonts w:cstheme="minorHAnsi" w:ascii="Times New Roman" w:hAnsi="Times New Roman" w:cs="Times New Roman" w:eastAsia="Times New Roman"/>
          <w:sz w:val="24"/>
          <w:szCs w:val="24"/>
        </w:rPr>
        <w:keepNext/>
      </w:pPr>
      <w:r w:rsidRPr="00167DF3">
        <w:rPr>
          <w:rFonts w:cstheme="minorHAnsi" w:ascii="Times New Roman" w:hAnsi="Times New Roman" w:cs="Times New Roman" w:eastAsia="Times New Roman"/>
          <w:sz w:val="24"/>
          <w:szCs w:val="24"/>
        </w:rPr>
        <w:t xml:space="preserve"> </w:t>
      </w:r>
    </w:p>
    <w:tbl>
      <w:tblPr>
        <w:tblStyle w:val="Tramemoyenne1"/>
        <w:tblW w:w="10223" w:type="dxa"/>
        <w:tblLook w:val="04A0" w:firstRow="1" w:lastRow="0" w:firstColumn="1" w:lastColumn="0" w:noHBand="0" w:noVBand="1"/>
      </w:tblPr>
      <w:tblGrid>
        <w:gridCol w:w="2977"/>
        <w:gridCol w:w="2126"/>
        <w:gridCol w:w="2835"/>
        <w:gridCol w:w="2285"/>
      </w:tblGrid>
      <w:tr w:rsidR="00F41F76" w:rsidRPr="00167DF3" ns2:paraId="43EB2EA9" ns2:textId="77777777" w:rsidTr="00F41F76">
        <w:trPr>
          <w:cnfStyle w:val="100000000000" w:firstRow="1" w:lastRow="0" w:firstColumn="0" w:lastColumn="0" w:oddVBand="0" w:evenVBand="0" w:oddHBand="0" w:evenHBand="0" w:firstRowFirstColumn="0" w:firstRowLastColumn="0" w:lastRowFirstColumn="0" w:lastRowLastColumn="0"/>
          <w:trHeight w:val="423"/>
          <w:cantSplit/>
          <w:tblHeader w:val="true"/>
        </w:trPr>
        <w:tc>
          <w:tcPr>
            <w:cnfStyle w:val="001000000000" w:firstRow="0" w:lastRow="0" w:firstColumn="1" w:lastColumn="0" w:oddVBand="0" w:evenVBand="0" w:oddHBand="0" w:evenHBand="0" w:firstRowFirstColumn="0" w:firstRowLastColumn="0" w:lastRowFirstColumn="0" w:lastRowLastColumn="0"/>
            <w:tcW w:w="2977" w:type="dxa"/>
          </w:tcPr>
          <w:p ns2:paraId="462F6780" ns2:textId="77777777" w:rsidR="00F41F76" w:rsidRPr="00167DF3" w:rsidRDefault="00F41F76" w:rsidP="0067446A">
            <w:pPr>
              <w:pStyle w:val="MemoirePetit"/>
              <w:tabs>
                <w:tab w:val="left" w:pos="7230"/>
              </w:tabs>
              <w:rPr>
                <w:b w:val="0"/>
              </w:rPr>
            </w:pPr>
            <w:r w:rsidRPr="00167DF3">
              <w:rPr>
                <w:b w:val="0"/>
              </w:rPr>
              <w:t>Profile des enquêtés</w:t>
            </w:r>
          </w:p>
        </w:tc>
        <w:tc>
          <w:tcPr>
            <w:tcW w:w="2126" w:type="dxa"/>
          </w:tcPr>
          <w:p ns2:paraId="23A27D15" ns2:textId="77777777" w:rsidR="00F41F76" w:rsidRPr="00167DF3" w:rsidRDefault="00F41F76" w:rsidP="0067446A">
            <w:pPr>
              <w:pStyle w:val="MemoirePetit"/>
              <w:tabs>
                <w:tab w:val="left" w:pos="7230"/>
              </w:tabs>
              <w:cnfStyle w:val="100000000000" w:firstRow="1" w:lastRow="0" w:firstColumn="0" w:lastColumn="0" w:oddVBand="0" w:evenVBand="0" w:oddHBand="0" w:evenHBand="0" w:firstRowFirstColumn="0" w:firstRowLastColumn="0" w:lastRowFirstColumn="0" w:lastRowLastColumn="0"/>
              <w:rPr>
                <w:b w:val="0"/>
              </w:rPr>
            </w:pPr>
            <w:r w:rsidRPr="00167DF3">
              <w:rPr>
                <w:b w:val="0"/>
              </w:rPr>
              <w:t>Effectif prévu</w:t>
            </w:r>
          </w:p>
        </w:tc>
        <w:tc>
          <w:tcPr>
            <w:tcW w:w="2835" w:type="dxa"/>
          </w:tcPr>
          <w:p ns2:paraId="2BA55177" ns2:textId="77777777" w:rsidR="00F41F76" w:rsidRPr="00167DF3" w:rsidRDefault="00F41F76" w:rsidP="0067446A">
            <w:pPr>
              <w:pStyle w:val="MemoirePetit"/>
              <w:tabs>
                <w:tab w:val="left" w:pos="7230"/>
              </w:tabs>
              <w:cnfStyle w:val="100000000000" w:firstRow="1" w:lastRow="0" w:firstColumn="0" w:lastColumn="0" w:oddVBand="0" w:evenVBand="0" w:oddHBand="0" w:evenHBand="0" w:firstRowFirstColumn="0" w:firstRowLastColumn="0" w:lastRowFirstColumn="0" w:lastRowLastColumn="0"/>
              <w:rPr>
                <w:b w:val="0"/>
              </w:rPr>
            </w:pPr>
            <w:r w:rsidRPr="00167DF3">
              <w:rPr>
                <w:b w:val="0"/>
              </w:rPr>
              <w:t>Effectif des répondants</w:t>
            </w:r>
          </w:p>
        </w:tc>
        <w:tc>
          <w:tcPr>
            <w:tcW w:w="2285" w:type="dxa"/>
          </w:tcPr>
          <w:p ns2:paraId="00331CF9" ns2:textId="77777777" w:rsidR="00F41F76" w:rsidRPr="00167DF3" w:rsidRDefault="00F41F76" w:rsidP="0067446A">
            <w:pPr>
              <w:pStyle w:val="MemoirePetit"/>
              <w:tabs>
                <w:tab w:val="left" w:pos="7230"/>
              </w:tabs>
              <w:cnfStyle w:val="100000000000" w:firstRow="1" w:lastRow="0" w:firstColumn="0" w:lastColumn="0" w:oddVBand="0" w:evenVBand="0" w:oddHBand="0" w:evenHBand="0" w:firstRowFirstColumn="0" w:firstRowLastColumn="0" w:lastRowFirstColumn="0" w:lastRowLastColumn="0"/>
              <w:rPr>
                <w:b w:val="0"/>
              </w:rPr>
            </w:pPr>
            <w:r w:rsidRPr="00167DF3">
              <w:rPr>
                <w:b w:val="0"/>
              </w:rPr>
              <w:t>Observations</w:t>
            </w:r>
          </w:p>
        </w:tc>
      </w:tr>
      <w:tr w:rsidR="00F41F76" w:rsidRPr="00167DF3" ns2:paraId="632E8EC9" ns2:textId="77777777" w:rsidTr="00F41F76">
        <w:trPr>
          <w:cnfStyle w:val="000000100000" w:firstRow="0" w:lastRow="0" w:firstColumn="0" w:lastColumn="0" w:oddVBand="0" w:evenVBand="0" w:oddHBand="1" w:evenHBand="0" w:firstRowFirstColumn="0" w:firstRowLastColumn="0" w:lastRowFirstColumn="0" w:lastRowLastColumn="0"/>
          <w:trHeight w:val="423"/>
          <w:cantSplit/>
        </w:trPr>
        <w:tc>
          <w:tcPr>
            <w:cnfStyle w:val="001000000000" w:firstRow="0" w:lastRow="0" w:firstColumn="1" w:lastColumn="0" w:oddVBand="0" w:evenVBand="0" w:oddHBand="0" w:evenHBand="0" w:firstRowFirstColumn="0" w:firstRowLastColumn="0" w:lastRowFirstColumn="0" w:lastRowLastColumn="0"/>
            <w:tcW w:w="2977" w:type="dxa"/>
          </w:tcPr>
          <w:p ns2:paraId="3069D7B3" ns2:textId="77777777" w:rsidR="00F41F76" w:rsidRPr="00167DF3" w:rsidRDefault="00F41F76" w:rsidP="0067446A">
            <w:pPr>
              <w:pStyle w:val="MemoirePetit"/>
              <w:tabs>
                <w:tab w:val="left" w:pos="7230"/>
              </w:tabs>
              <w:rPr/>
            </w:pPr>
            <w:r w:rsidRPr="00167DF3">
              <w:rPr/>
              <w:t>Conseillers communaux</w:t>
            </w:r>
          </w:p>
        </w:tc>
        <w:tc>
          <w:tcPr>
            <w:tcW w:w="2126" w:type="dxa"/>
          </w:tcPr>
          <w:p ns2:paraId="6784A8C5" ns2:textId="77777777" w:rsidR="00F41F76" w:rsidRPr="00167DF3" w:rsidRDefault="00F41F76" w:rsidP="0067446A">
            <w:pPr>
              <w:pStyle w:val="MemoirePetit"/>
              <w:tabs>
                <w:tab w:val="left" w:pos="7230"/>
              </w:tabs>
              <w:cnfStyle w:val="000000100000" w:firstRow="0" w:lastRow="0" w:firstColumn="0" w:lastColumn="0" w:oddVBand="0" w:evenVBand="0" w:oddHBand="1" w:evenHBand="0" w:firstRowFirstColumn="0" w:firstRowLastColumn="0" w:lastRowFirstColumn="0" w:lastRowLastColumn="0"/>
              <w:rPr/>
            </w:pPr>
            <w:r w:rsidRPr="00167DF3">
              <w:rPr/>
              <w:t>15</w:t>
            </w:r>
          </w:p>
        </w:tc>
        <w:tc>
          <w:tcPr>
            <w:tcW w:w="2835" w:type="dxa"/>
          </w:tcPr>
          <w:p ns2:paraId="674B76FD" ns2:textId="77777777" w:rsidR="00F41F76" w:rsidRPr="00167DF3" w:rsidRDefault="00F41F76" w:rsidP="0067446A">
            <w:pPr>
              <w:pStyle w:val="MemoirePetit"/>
              <w:tabs>
                <w:tab w:val="left" w:pos="7230"/>
              </w:tabs>
              <w:cnfStyle w:val="000000100000" w:firstRow="0" w:lastRow="0" w:firstColumn="0" w:lastColumn="0" w:oddVBand="0" w:evenVBand="0" w:oddHBand="1" w:evenHBand="0" w:firstRowFirstColumn="0" w:firstRowLastColumn="0" w:lastRowFirstColumn="0" w:lastRowLastColumn="0"/>
              <w:rPr/>
            </w:pPr>
            <w:r w:rsidRPr="00167DF3">
              <w:rPr/>
              <w:t>12</w:t>
            </w:r>
          </w:p>
        </w:tc>
        <w:tc>
          <w:tcPr>
            <w:tcW w:w="2285" w:type="dxa"/>
          </w:tcPr>
          <w:p ns2:paraId="5520B78D" ns2:textId="77777777" w:rsidR="00F41F76" w:rsidRPr="00167DF3" w:rsidRDefault="00F41F76" w:rsidP="0067446A">
            <w:pPr>
              <w:pStyle w:val="MemoirePetit"/>
              <w:tabs>
                <w:tab w:val="left" w:pos="7230"/>
              </w:tabs>
              <w:cnfStyle w:val="000000100000" w:firstRow="0" w:lastRow="0" w:firstColumn="0" w:lastColumn="0" w:oddVBand="0" w:evenVBand="0" w:oddHBand="1" w:evenHBand="0" w:firstRowFirstColumn="0" w:firstRowLastColumn="0" w:lastRowFirstColumn="0" w:lastRowLastColumn="0"/>
              <w:widowControl/>
              <w:rPr>
                <w:rFonts w:cstheme="minorHAnsi" w:ascii="Times New Roman" w:hAnsi="Times New Roman" w:cs="Times New Roman" w:eastAsia="Times New Roman"/>
                <w:sz w:val="24"/>
                <w:szCs w:val="24"/>
              </w:rPr>
            </w:pPr>
          </w:p>
        </w:tc>
      </w:tr>
      <w:tr w:rsidR="00F41F76" w:rsidRPr="00167DF3" ns2:paraId="70C540F1" ns2:textId="77777777" w:rsidTr="00F41F76">
        <w:trPr>
          <w:cnfStyle w:val="000000010000" w:firstRow="0" w:lastRow="0" w:firstColumn="0" w:lastColumn="0" w:oddVBand="0" w:evenVBand="0" w:oddHBand="0" w:evenHBand="1" w:firstRowFirstColumn="0" w:firstRowLastColumn="0" w:lastRowFirstColumn="0" w:lastRowLastColumn="0"/>
          <w:trHeight w:val="423"/>
          <w:cantSplit/>
        </w:trPr>
        <w:tc>
          <w:tcPr>
            <w:cnfStyle w:val="001000000000" w:firstRow="0" w:lastRow="0" w:firstColumn="1" w:lastColumn="0" w:oddVBand="0" w:evenVBand="0" w:oddHBand="0" w:evenHBand="0" w:firstRowFirstColumn="0" w:firstRowLastColumn="0" w:lastRowFirstColumn="0" w:lastRowLastColumn="0"/>
            <w:tcW w:w="2977" w:type="dxa"/>
          </w:tcPr>
          <w:p ns2:paraId="0C28AACF" ns2:textId="77777777" w:rsidR="00F41F76" w:rsidRPr="00167DF3" w:rsidRDefault="00F41F76" w:rsidP="0067446A">
            <w:pPr>
              <w:pStyle w:val="MemoirePetit"/>
              <w:tabs>
                <w:tab w:val="left" w:pos="7230"/>
              </w:tabs>
              <w:rPr/>
            </w:pPr>
            <w:r w:rsidRPr="00167DF3">
              <w:rPr/>
              <w:t>SE</w:t>
            </w:r>
          </w:p>
        </w:tc>
        <w:tc>
          <w:tcPr>
            <w:tcW w:w="2126" w:type="dxa"/>
          </w:tcPr>
          <w:p ns2:paraId="0F2D8F5C" ns2:textId="77777777" w:rsidR="00F41F76" w:rsidRPr="00167DF3" w:rsidRDefault="00F41F76" w:rsidP="0067446A">
            <w:pPr>
              <w:pStyle w:val="MemoirePetit"/>
              <w:tabs>
                <w:tab w:val="left" w:pos="7230"/>
              </w:tabs>
              <w:cnfStyle w:val="000000010000" w:firstRow="0" w:lastRow="0" w:firstColumn="0" w:lastColumn="0" w:oddVBand="0" w:evenVBand="0" w:oddHBand="0" w:evenHBand="1" w:firstRowFirstColumn="0" w:firstRowLastColumn="0" w:lastRowFirstColumn="0" w:lastRowLastColumn="0"/>
              <w:rPr/>
            </w:pPr>
            <w:r w:rsidRPr="00167DF3">
              <w:rPr/>
              <w:t>01</w:t>
            </w:r>
          </w:p>
        </w:tc>
        <w:tc>
          <w:tcPr>
            <w:tcW w:w="2835" w:type="dxa"/>
          </w:tcPr>
          <w:p ns2:paraId="61E16CD3" ns2:textId="77777777" w:rsidR="00F41F76" w:rsidRPr="00167DF3" w:rsidRDefault="00F41F76" w:rsidP="0067446A">
            <w:pPr>
              <w:pStyle w:val="MemoirePetit"/>
              <w:tabs>
                <w:tab w:val="left" w:pos="7230"/>
              </w:tabs>
              <w:cnfStyle w:val="000000010000" w:firstRow="0" w:lastRow="0" w:firstColumn="0" w:lastColumn="0" w:oddVBand="0" w:evenVBand="0" w:oddHBand="0" w:evenHBand="1" w:firstRowFirstColumn="0" w:firstRowLastColumn="0" w:lastRowFirstColumn="0" w:lastRowLastColumn="0"/>
              <w:rPr/>
            </w:pPr>
            <w:r w:rsidRPr="00167DF3">
              <w:rPr/>
              <w:t>01</w:t>
            </w:r>
          </w:p>
        </w:tc>
        <w:tc>
          <w:tcPr>
            <w:tcW w:w="2285" w:type="dxa"/>
          </w:tcPr>
          <w:p ns2:paraId="2018C188" ns2:textId="77777777" w:rsidR="00F41F76" w:rsidRPr="00167DF3" w:rsidRDefault="00F41F76" w:rsidP="0067446A">
            <w:pPr>
              <w:pStyle w:val="MemoirePetit"/>
              <w:tabs>
                <w:tab w:val="left" w:pos="7230"/>
              </w:tabs>
              <w:cnfStyle w:val="000000010000" w:firstRow="0" w:lastRow="0" w:firstColumn="0" w:lastColumn="0" w:oddVBand="0" w:evenVBand="0" w:oddHBand="0" w:evenHBand="1" w:firstRowFirstColumn="0" w:firstRowLastColumn="0" w:lastRowFirstColumn="0" w:lastRowLastColumn="0"/>
              <w:widowControl/>
              <w:rPr>
                <w:rFonts w:cstheme="minorHAnsi" w:ascii="Times New Roman" w:hAnsi="Times New Roman" w:cs="Times New Roman" w:eastAsia="Times New Roman"/>
                <w:sz w:val="24"/>
                <w:szCs w:val="24"/>
              </w:rPr>
            </w:pPr>
          </w:p>
        </w:tc>
      </w:tr>
      <w:tr w:rsidR="00F41F76" w:rsidRPr="00167DF3" ns2:paraId="39BFF3A1" ns2:textId="77777777" w:rsidTr="00F41F76">
        <w:trPr>
          <w:cnfStyle w:val="000000100000" w:firstRow="0" w:lastRow="0" w:firstColumn="0" w:lastColumn="0" w:oddVBand="0" w:evenVBand="0" w:oddHBand="1" w:evenHBand="0" w:firstRowFirstColumn="0" w:firstRowLastColumn="0" w:lastRowFirstColumn="0" w:lastRowLastColumn="0"/>
          <w:trHeight w:val="423"/>
          <w:cantSplit/>
        </w:trPr>
        <w:tc>
          <w:tcPr>
            <w:cnfStyle w:val="001000000000" w:firstRow="0" w:lastRow="0" w:firstColumn="1" w:lastColumn="0" w:oddVBand="0" w:evenVBand="0" w:oddHBand="0" w:evenHBand="0" w:firstRowFirstColumn="0" w:firstRowLastColumn="0" w:lastRowFirstColumn="0" w:lastRowLastColumn="0"/>
            <w:tcW w:w="2977" w:type="dxa"/>
          </w:tcPr>
          <w:p ns2:paraId="5A5942C7" ns2:textId="77777777" w:rsidR="00F41F76" w:rsidRPr="00167DF3" w:rsidRDefault="00F41F76" w:rsidP="0067446A">
            <w:pPr>
              <w:pStyle w:val="MemoirePetit"/>
              <w:tabs>
                <w:tab w:val="left" w:pos="7230"/>
              </w:tabs>
              <w:rPr/>
            </w:pPr>
            <w:r w:rsidRPr="00167DF3">
              <w:rPr/>
              <w:t>DAAF</w:t>
            </w:r>
          </w:p>
        </w:tc>
        <w:tc>
          <w:tcPr>
            <w:tcW w:w="2126" w:type="dxa"/>
          </w:tcPr>
          <w:p ns2:paraId="2D63B56B" ns2:textId="77777777" w:rsidR="00F41F76" w:rsidRPr="00167DF3" w:rsidRDefault="00F41F76" w:rsidP="0067446A">
            <w:pPr>
              <w:pStyle w:val="MemoirePetit"/>
              <w:tabs>
                <w:tab w:val="left" w:pos="7230"/>
              </w:tabs>
              <w:cnfStyle w:val="000000100000" w:firstRow="0" w:lastRow="0" w:firstColumn="0" w:lastColumn="0" w:oddVBand="0" w:evenVBand="0" w:oddHBand="1" w:evenHBand="0" w:firstRowFirstColumn="0" w:firstRowLastColumn="0" w:lastRowFirstColumn="0" w:lastRowLastColumn="0"/>
              <w:rPr/>
            </w:pPr>
            <w:r w:rsidRPr="00167DF3">
              <w:rPr/>
              <w:t>01</w:t>
            </w:r>
          </w:p>
        </w:tc>
        <w:tc>
          <w:tcPr>
            <w:tcW w:w="2835" w:type="dxa"/>
          </w:tcPr>
          <w:p ns2:paraId="65339DA4" ns2:textId="77777777" w:rsidR="00F41F76" w:rsidRPr="00167DF3" w:rsidRDefault="00F41F76" w:rsidP="0067446A">
            <w:pPr>
              <w:pStyle w:val="MemoirePetit"/>
              <w:tabs>
                <w:tab w:val="left" w:pos="7230"/>
              </w:tabs>
              <w:cnfStyle w:val="000000100000" w:firstRow="0" w:lastRow="0" w:firstColumn="0" w:lastColumn="0" w:oddVBand="0" w:evenVBand="0" w:oddHBand="1" w:evenHBand="0" w:firstRowFirstColumn="0" w:firstRowLastColumn="0" w:lastRowFirstColumn="0" w:lastRowLastColumn="0"/>
              <w:rPr/>
            </w:pPr>
            <w:r w:rsidRPr="00167DF3">
              <w:rPr/>
              <w:t>01</w:t>
            </w:r>
          </w:p>
        </w:tc>
        <w:tc>
          <w:tcPr>
            <w:tcW w:w="2285" w:type="dxa"/>
          </w:tcPr>
          <w:p ns2:paraId="08337945" ns2:textId="77777777" w:rsidR="00F41F76" w:rsidRPr="00167DF3" w:rsidRDefault="00F41F76" w:rsidP="0067446A">
            <w:pPr>
              <w:pStyle w:val="MemoirePetit"/>
              <w:tabs>
                <w:tab w:val="left" w:pos="7230"/>
              </w:tabs>
              <w:cnfStyle w:val="000000100000" w:firstRow="0" w:lastRow="0" w:firstColumn="0" w:lastColumn="0" w:oddVBand="0" w:evenVBand="0" w:oddHBand="1" w:evenHBand="0" w:firstRowFirstColumn="0" w:firstRowLastColumn="0" w:lastRowFirstColumn="0" w:lastRowLastColumn="0"/>
              <w:widowControl/>
              <w:rPr>
                <w:rFonts w:cstheme="minorHAnsi" w:ascii="Times New Roman" w:hAnsi="Times New Roman" w:cs="Times New Roman" w:eastAsia="Times New Roman"/>
                <w:sz w:val="24"/>
                <w:szCs w:val="24"/>
              </w:rPr>
            </w:pPr>
          </w:p>
        </w:tc>
      </w:tr>
      <w:tr w:rsidR="00F41F76" w:rsidRPr="00167DF3" ns2:paraId="57BC0E90" ns2:textId="77777777" w:rsidTr="00F41F76">
        <w:trPr>
          <w:cnfStyle w:val="000000010000" w:firstRow="0" w:lastRow="0" w:firstColumn="0" w:lastColumn="0" w:oddVBand="0" w:evenVBand="0" w:oddHBand="0" w:evenHBand="1" w:firstRowFirstColumn="0" w:firstRowLastColumn="0" w:lastRowFirstColumn="0" w:lastRowLastColumn="0"/>
          <w:trHeight w:val="423"/>
          <w:cantSplit/>
        </w:trPr>
        <w:tc>
          <w:tcPr>
            <w:cnfStyle w:val="001000000000" w:firstRow="0" w:lastRow="0" w:firstColumn="1" w:lastColumn="0" w:oddVBand="0" w:evenVBand="0" w:oddHBand="0" w:evenHBand="0" w:firstRowFirstColumn="0" w:firstRowLastColumn="0" w:lastRowFirstColumn="0" w:lastRowLastColumn="0"/>
            <w:tcW w:w="2977" w:type="dxa"/>
          </w:tcPr>
          <w:p ns2:paraId="13F23DBC" ns2:textId="77777777" w:rsidR="00F41F76" w:rsidRPr="00167DF3" w:rsidRDefault="00F41F76" w:rsidP="0067446A">
            <w:pPr>
              <w:pStyle w:val="MemoirePetit"/>
              <w:tabs>
                <w:tab w:val="left" w:pos="7230"/>
              </w:tabs>
              <w:rPr/>
            </w:pPr>
            <w:r w:rsidRPr="00167DF3">
              <w:rPr/>
              <w:t>DDLP</w:t>
            </w:r>
          </w:p>
        </w:tc>
        <w:tc>
          <w:tcPr>
            <w:tcW w:w="2126" w:type="dxa"/>
          </w:tcPr>
          <w:p ns2:paraId="4F370B65" ns2:textId="77777777" w:rsidR="00F41F76" w:rsidRPr="00167DF3" w:rsidRDefault="00F41F76" w:rsidP="0067446A">
            <w:pPr>
              <w:pStyle w:val="MemoirePetit"/>
              <w:tabs>
                <w:tab w:val="left" w:pos="7230"/>
              </w:tabs>
              <w:cnfStyle w:val="000000010000" w:firstRow="0" w:lastRow="0" w:firstColumn="0" w:lastColumn="0" w:oddVBand="0" w:evenVBand="0" w:oddHBand="0" w:evenHBand="1" w:firstRowFirstColumn="0" w:firstRowLastColumn="0" w:lastRowFirstColumn="0" w:lastRowLastColumn="0"/>
              <w:rPr/>
            </w:pPr>
            <w:r w:rsidRPr="00167DF3">
              <w:rPr/>
              <w:t>01</w:t>
            </w:r>
          </w:p>
        </w:tc>
        <w:tc>
          <w:tcPr>
            <w:tcW w:w="2835" w:type="dxa"/>
          </w:tcPr>
          <w:p ns2:paraId="0DBD0114" ns2:textId="77777777" w:rsidR="00F41F76" w:rsidRPr="00167DF3" w:rsidRDefault="00F41F76" w:rsidP="0067446A">
            <w:pPr>
              <w:pStyle w:val="MemoirePetit"/>
              <w:tabs>
                <w:tab w:val="left" w:pos="7230"/>
              </w:tabs>
              <w:cnfStyle w:val="000000010000" w:firstRow="0" w:lastRow="0" w:firstColumn="0" w:lastColumn="0" w:oddVBand="0" w:evenVBand="0" w:oddHBand="0" w:evenHBand="1" w:firstRowFirstColumn="0" w:firstRowLastColumn="0" w:lastRowFirstColumn="0" w:lastRowLastColumn="0"/>
              <w:rPr/>
            </w:pPr>
            <w:r w:rsidRPr="00167DF3">
              <w:rPr/>
              <w:t>01</w:t>
            </w:r>
          </w:p>
        </w:tc>
        <w:tc>
          <w:tcPr>
            <w:tcW w:w="2285" w:type="dxa"/>
          </w:tcPr>
          <w:p ns2:paraId="26DF1883" ns2:textId="77777777" w:rsidR="00F41F76" w:rsidRPr="00167DF3" w:rsidRDefault="00F41F76" w:rsidP="0067446A">
            <w:pPr>
              <w:pStyle w:val="MemoirePetit"/>
              <w:tabs>
                <w:tab w:val="left" w:pos="7230"/>
              </w:tabs>
              <w:cnfStyle w:val="000000010000" w:firstRow="0" w:lastRow="0" w:firstColumn="0" w:lastColumn="0" w:oddVBand="0" w:evenVBand="0" w:oddHBand="0" w:evenHBand="1" w:firstRowFirstColumn="0" w:firstRowLastColumn="0" w:lastRowFirstColumn="0" w:lastRowLastColumn="0"/>
              <w:widowControl/>
              <w:rPr>
                <w:rFonts w:cstheme="minorHAnsi" w:ascii="Times New Roman" w:hAnsi="Times New Roman" w:cs="Times New Roman" w:eastAsia="Times New Roman"/>
                <w:sz w:val="24"/>
                <w:szCs w:val="24"/>
              </w:rPr>
            </w:pPr>
          </w:p>
        </w:tc>
      </w:tr>
      <w:tr w:rsidR="00F41F76" w:rsidRPr="00167DF3" ns2:paraId="0A97C3E0" ns2:textId="77777777" w:rsidTr="00F41F76">
        <w:trPr>
          <w:cnfStyle w:val="000000100000" w:firstRow="0" w:lastRow="0" w:firstColumn="0" w:lastColumn="0" w:oddVBand="0" w:evenVBand="0" w:oddHBand="1" w:evenHBand="0" w:firstRowFirstColumn="0" w:firstRowLastColumn="0" w:lastRowFirstColumn="0" w:lastRowLastColumn="0"/>
          <w:trHeight w:val="423"/>
          <w:cantSplit/>
        </w:trPr>
        <w:tc>
          <w:tcPr>
            <w:cnfStyle w:val="001000000000" w:firstRow="0" w:lastRow="0" w:firstColumn="1" w:lastColumn="0" w:oddVBand="0" w:evenVBand="0" w:oddHBand="0" w:evenHBand="0" w:firstRowFirstColumn="0" w:firstRowLastColumn="0" w:lastRowFirstColumn="0" w:lastRowLastColumn="0"/>
            <w:tcW w:w="2977" w:type="dxa"/>
          </w:tcPr>
          <w:p ns2:paraId="64879442" ns2:textId="77777777" w:rsidR="00F41F76" w:rsidRPr="00167DF3" w:rsidRDefault="00F41F76" w:rsidP="0067446A">
            <w:pPr>
              <w:pStyle w:val="MemoirePetit"/>
              <w:tabs>
                <w:tab w:val="left" w:pos="7230"/>
              </w:tabs>
              <w:rPr/>
            </w:pPr>
            <w:r w:rsidRPr="00167DF3">
              <w:rPr/>
              <w:t>DST</w:t>
            </w:r>
          </w:p>
        </w:tc>
        <w:tc>
          <w:tcPr>
            <w:tcW w:w="2126" w:type="dxa"/>
          </w:tcPr>
          <w:p ns2:paraId="404FA209" ns2:textId="77777777" w:rsidR="00F41F76" w:rsidRPr="00167DF3" w:rsidRDefault="00F41F76" w:rsidP="0067446A">
            <w:pPr>
              <w:pStyle w:val="MemoirePetit"/>
              <w:tabs>
                <w:tab w:val="left" w:pos="7230"/>
              </w:tabs>
              <w:cnfStyle w:val="000000100000" w:firstRow="0" w:lastRow="0" w:firstColumn="0" w:lastColumn="0" w:oddVBand="0" w:evenVBand="0" w:oddHBand="1" w:evenHBand="0" w:firstRowFirstColumn="0" w:firstRowLastColumn="0" w:lastRowFirstColumn="0" w:lastRowLastColumn="0"/>
              <w:rPr/>
            </w:pPr>
            <w:r w:rsidRPr="00167DF3">
              <w:rPr/>
              <w:t>01</w:t>
            </w:r>
          </w:p>
        </w:tc>
        <w:tc>
          <w:tcPr>
            <w:tcW w:w="2835" w:type="dxa"/>
          </w:tcPr>
          <w:p ns2:paraId="4A0808FD" ns2:textId="77777777" w:rsidR="00F41F76" w:rsidRPr="00167DF3" w:rsidRDefault="00F41F76" w:rsidP="0067446A">
            <w:pPr>
              <w:pStyle w:val="MemoirePetit"/>
              <w:tabs>
                <w:tab w:val="left" w:pos="7230"/>
              </w:tabs>
              <w:cnfStyle w:val="000000100000" w:firstRow="0" w:lastRow="0" w:firstColumn="0" w:lastColumn="0" w:oddVBand="0" w:evenVBand="0" w:oddHBand="1" w:evenHBand="0" w:firstRowFirstColumn="0" w:firstRowLastColumn="0" w:lastRowFirstColumn="0" w:lastRowLastColumn="0"/>
              <w:rPr/>
            </w:pPr>
            <w:r w:rsidRPr="00167DF3">
              <w:rPr/>
              <w:t>01</w:t>
            </w:r>
          </w:p>
        </w:tc>
        <w:tc>
          <w:tcPr>
            <w:tcW w:w="2285" w:type="dxa"/>
          </w:tcPr>
          <w:p ns2:paraId="314DA3F5" ns2:textId="77777777" w:rsidR="00F41F76" w:rsidRPr="00167DF3" w:rsidRDefault="00F41F76" w:rsidP="0067446A">
            <w:pPr>
              <w:pStyle w:val="MemoirePetit"/>
              <w:tabs>
                <w:tab w:val="left" w:pos="7230"/>
              </w:tabs>
              <w:cnfStyle w:val="000000100000" w:firstRow="0" w:lastRow="0" w:firstColumn="0" w:lastColumn="0" w:oddVBand="0" w:evenVBand="0" w:oddHBand="1" w:evenHBand="0" w:firstRowFirstColumn="0" w:firstRowLastColumn="0" w:lastRowFirstColumn="0" w:lastRowLastColumn="0"/>
              <w:widowControl/>
              <w:rPr>
                <w:rFonts w:cstheme="minorHAnsi" w:ascii="Times New Roman" w:hAnsi="Times New Roman" w:cs="Times New Roman" w:eastAsia="Times New Roman"/>
                <w:sz w:val="24"/>
                <w:szCs w:val="24"/>
              </w:rPr>
            </w:pPr>
          </w:p>
        </w:tc>
      </w:tr>
      <w:tr w:rsidR="00F41F76" w:rsidRPr="00167DF3" ns2:paraId="5246BDEE" ns2:textId="77777777" w:rsidTr="00F41F76">
        <w:trPr>
          <w:cnfStyle w:val="000000010000" w:firstRow="0" w:lastRow="0" w:firstColumn="0" w:lastColumn="0" w:oddVBand="0" w:evenVBand="0" w:oddHBand="0" w:evenHBand="1" w:firstRowFirstColumn="0" w:firstRowLastColumn="0" w:lastRowFirstColumn="0" w:lastRowLastColumn="0"/>
          <w:trHeight w:val="423"/>
          <w:cantSplit/>
        </w:trPr>
        <w:tc>
          <w:tcPr>
            <w:cnfStyle w:val="001000000000" w:firstRow="0" w:lastRow="0" w:firstColumn="1" w:lastColumn="0" w:oddVBand="0" w:evenVBand="0" w:oddHBand="0" w:evenHBand="0" w:firstRowFirstColumn="0" w:firstRowLastColumn="0" w:lastRowFirstColumn="0" w:lastRowLastColumn="0"/>
            <w:tcW w:w="2977" w:type="dxa"/>
          </w:tcPr>
          <w:p ns2:paraId="7B4221FE" ns2:textId="77777777" w:rsidR="00F41F76" w:rsidRPr="00167DF3" w:rsidRDefault="00F41F76" w:rsidP="0067446A">
            <w:pPr>
              <w:pStyle w:val="MemoirePetit"/>
              <w:tabs>
                <w:tab w:val="left" w:pos="7230"/>
              </w:tabs>
              <w:rPr/>
            </w:pPr>
            <w:r w:rsidRPr="00167DF3">
              <w:rPr/>
              <w:t>DADE</w:t>
            </w:r>
          </w:p>
        </w:tc>
        <w:tc>
          <w:tcPr>
            <w:tcW w:w="2126" w:type="dxa"/>
          </w:tcPr>
          <w:p ns2:paraId="331F0143" ns2:textId="77777777" w:rsidR="00F41F76" w:rsidRPr="00167DF3" w:rsidRDefault="00F41F76" w:rsidP="0067446A">
            <w:pPr>
              <w:pStyle w:val="MemoirePetit"/>
              <w:tabs>
                <w:tab w:val="left" w:pos="7230"/>
              </w:tabs>
              <w:cnfStyle w:val="000000010000" w:firstRow="0" w:lastRow="0" w:firstColumn="0" w:lastColumn="0" w:oddVBand="0" w:evenVBand="0" w:oddHBand="0" w:evenHBand="1" w:firstRowFirstColumn="0" w:firstRowLastColumn="0" w:lastRowFirstColumn="0" w:lastRowLastColumn="0"/>
              <w:rPr/>
            </w:pPr>
            <w:r w:rsidRPr="00167DF3">
              <w:rPr/>
              <w:t>01</w:t>
            </w:r>
          </w:p>
        </w:tc>
        <w:tc>
          <w:tcPr>
            <w:tcW w:w="2835" w:type="dxa"/>
          </w:tcPr>
          <w:p ns2:paraId="47804812" ns2:textId="77777777" w:rsidR="00F41F76" w:rsidRPr="00167DF3" w:rsidRDefault="00F41F76" w:rsidP="0067446A">
            <w:pPr>
              <w:pStyle w:val="MemoirePetit"/>
              <w:tabs>
                <w:tab w:val="left" w:pos="7230"/>
              </w:tabs>
              <w:cnfStyle w:val="000000010000" w:firstRow="0" w:lastRow="0" w:firstColumn="0" w:lastColumn="0" w:oddVBand="0" w:evenVBand="0" w:oddHBand="0" w:evenHBand="1" w:firstRowFirstColumn="0" w:firstRowLastColumn="0" w:lastRowFirstColumn="0" w:lastRowLastColumn="0"/>
              <w:rPr/>
            </w:pPr>
            <w:r w:rsidRPr="00167DF3">
              <w:rPr/>
              <w:t>01</w:t>
            </w:r>
          </w:p>
        </w:tc>
        <w:tc>
          <w:tcPr>
            <w:tcW w:w="2285" w:type="dxa"/>
          </w:tcPr>
          <w:p ns2:paraId="1F59C77D" ns2:textId="77777777" w:rsidR="00F41F76" w:rsidRPr="00167DF3" w:rsidRDefault="00F41F76" w:rsidP="0067446A">
            <w:pPr>
              <w:pStyle w:val="MemoirePetit"/>
              <w:tabs>
                <w:tab w:val="left" w:pos="7230"/>
              </w:tabs>
              <w:cnfStyle w:val="000000010000" w:firstRow="0" w:lastRow="0" w:firstColumn="0" w:lastColumn="0" w:oddVBand="0" w:evenVBand="0" w:oddHBand="0" w:evenHBand="1" w:firstRowFirstColumn="0" w:firstRowLastColumn="0" w:lastRowFirstColumn="0" w:lastRowLastColumn="0"/>
              <w:widowControl/>
              <w:rPr>
                <w:rFonts w:cstheme="minorHAnsi" w:ascii="Times New Roman" w:hAnsi="Times New Roman" w:cs="Times New Roman" w:eastAsia="Times New Roman"/>
                <w:sz w:val="24"/>
                <w:szCs w:val="24"/>
              </w:rPr>
            </w:pPr>
          </w:p>
        </w:tc>
      </w:tr>
      <w:tr w:rsidR="00F41F76" w:rsidRPr="00167DF3" ns2:paraId="287B46FF" ns2:textId="77777777" w:rsidTr="00F41F76">
        <w:trPr>
          <w:cnfStyle w:val="000000100000" w:firstRow="0" w:lastRow="0" w:firstColumn="0" w:lastColumn="0" w:oddVBand="0" w:evenVBand="0" w:oddHBand="1" w:evenHBand="0" w:firstRowFirstColumn="0" w:firstRowLastColumn="0" w:lastRowFirstColumn="0" w:lastRowLastColumn="0"/>
          <w:trHeight w:val="423"/>
          <w:cantSplit/>
        </w:trPr>
        <w:tc>
          <w:tcPr>
            <w:cnfStyle w:val="001000000000" w:firstRow="0" w:lastRow="0" w:firstColumn="1" w:lastColumn="0" w:oddVBand="0" w:evenVBand="0" w:oddHBand="0" w:evenHBand="0" w:firstRowFirstColumn="0" w:firstRowLastColumn="0" w:lastRowFirstColumn="0" w:lastRowLastColumn="0"/>
            <w:tcW w:w="2977" w:type="dxa"/>
          </w:tcPr>
          <w:p ns2:paraId="7EF14426" ns2:textId="77777777" w:rsidR="00F41F76" w:rsidRPr="00167DF3" w:rsidRDefault="00F41F76" w:rsidP="0067446A">
            <w:pPr>
              <w:pStyle w:val="MemoirePetit"/>
              <w:tabs>
                <w:tab w:val="left" w:pos="7230"/>
              </w:tabs>
              <w:rPr/>
            </w:pPr>
            <w:r w:rsidRPr="00167DF3">
              <w:rPr/>
              <w:t>OSC</w:t>
            </w:r>
          </w:p>
        </w:tc>
        <w:tc>
          <w:tcPr>
            <w:tcW w:w="2126" w:type="dxa"/>
          </w:tcPr>
          <w:p ns2:paraId="08D06D34" ns2:textId="77777777" w:rsidR="00F41F76" w:rsidRPr="00167DF3" w:rsidRDefault="00F41F76" w:rsidP="0067446A">
            <w:pPr>
              <w:pStyle w:val="MemoirePetit"/>
              <w:tabs>
                <w:tab w:val="left" w:pos="7230"/>
              </w:tabs>
              <w:cnfStyle w:val="000000100000" w:firstRow="0" w:lastRow="0" w:firstColumn="0" w:lastColumn="0" w:oddVBand="0" w:evenVBand="0" w:oddHBand="1" w:evenHBand="0" w:firstRowFirstColumn="0" w:firstRowLastColumn="0" w:lastRowFirstColumn="0" w:lastRowLastColumn="0"/>
              <w:rPr/>
            </w:pPr>
            <w:r w:rsidRPr="00167DF3">
              <w:rPr/>
              <w:t>04</w:t>
            </w:r>
          </w:p>
        </w:tc>
        <w:tc>
          <w:tcPr>
            <w:tcW w:w="2835" w:type="dxa"/>
          </w:tcPr>
          <w:p ns2:paraId="3EFA200F" ns2:textId="77777777" w:rsidR="00F41F76" w:rsidRPr="00167DF3" w:rsidRDefault="00F41F76" w:rsidP="0067446A">
            <w:pPr>
              <w:pStyle w:val="MemoirePetit"/>
              <w:tabs>
                <w:tab w:val="left" w:pos="7230"/>
              </w:tabs>
              <w:cnfStyle w:val="000000100000" w:firstRow="0" w:lastRow="0" w:firstColumn="0" w:lastColumn="0" w:oddVBand="0" w:evenVBand="0" w:oddHBand="1" w:evenHBand="0" w:firstRowFirstColumn="0" w:firstRowLastColumn="0" w:lastRowFirstColumn="0" w:lastRowLastColumn="0"/>
              <w:rPr/>
            </w:pPr>
            <w:r w:rsidRPr="00167DF3">
              <w:rPr/>
              <w:t>03</w:t>
            </w:r>
          </w:p>
        </w:tc>
        <w:tc>
          <w:tcPr>
            <w:tcW w:w="2285" w:type="dxa"/>
          </w:tcPr>
          <w:p ns2:paraId="1CACB3D2" ns2:textId="77777777" w:rsidR="00F41F76" w:rsidRPr="00167DF3" w:rsidRDefault="00F41F76" w:rsidP="0067446A">
            <w:pPr>
              <w:pStyle w:val="MemoirePetit"/>
              <w:tabs>
                <w:tab w:val="left" w:pos="7230"/>
              </w:tabs>
              <w:cnfStyle w:val="000000100000" w:firstRow="0" w:lastRow="0" w:firstColumn="0" w:lastColumn="0" w:oddVBand="0" w:evenVBand="0" w:oddHBand="1" w:evenHBand="0" w:firstRowFirstColumn="0" w:firstRowLastColumn="0" w:lastRowFirstColumn="0" w:lastRowLastColumn="0"/>
              <w:widowControl/>
              <w:rPr>
                <w:rFonts w:cstheme="minorHAnsi" w:ascii="Times New Roman" w:hAnsi="Times New Roman" w:cs="Times New Roman" w:eastAsia="Times New Roman"/>
                <w:sz w:val="24"/>
                <w:szCs w:val="24"/>
              </w:rPr>
            </w:pPr>
          </w:p>
        </w:tc>
      </w:tr>
      <w:tr w:rsidR="00F41F76" w:rsidRPr="00167DF3" ns2:paraId="71C47532" ns2:textId="77777777" w:rsidTr="00F41F76">
        <w:trPr>
          <w:cnfStyle w:val="000000010000" w:firstRow="0" w:lastRow="0" w:firstColumn="0" w:lastColumn="0" w:oddVBand="0" w:evenVBand="0" w:oddHBand="0" w:evenHBand="1" w:firstRowFirstColumn="0" w:firstRowLastColumn="0" w:lastRowFirstColumn="0" w:lastRowLastColumn="0"/>
          <w:trHeight w:val="423"/>
          <w:cantSplit/>
        </w:trPr>
        <w:tc>
          <w:tcPr>
            <w:cnfStyle w:val="001000000000" w:firstRow="0" w:lastRow="0" w:firstColumn="1" w:lastColumn="0" w:oddVBand="0" w:evenVBand="0" w:oddHBand="0" w:evenHBand="0" w:firstRowFirstColumn="0" w:firstRowLastColumn="0" w:lastRowFirstColumn="0" w:lastRowLastColumn="0"/>
            <w:tcW w:w="2977" w:type="dxa"/>
          </w:tcPr>
          <w:p ns2:paraId="1C5F77F6" ns2:textId="77777777" w:rsidR="00F41F76" w:rsidRPr="00167DF3" w:rsidRDefault="00F41F76" w:rsidP="0067446A">
            <w:pPr>
              <w:pStyle w:val="MemoirePetit"/>
              <w:tabs>
                <w:tab w:val="left" w:pos="7230"/>
              </w:tabs>
              <w:rPr/>
            </w:pPr>
            <w:r w:rsidRPr="00167DF3">
              <w:rPr/>
              <w:lastRenderedPageBreak/>
              <w:t>Citoyens et usagers</w:t>
            </w:r>
          </w:p>
        </w:tc>
        <w:tc>
          <w:tcPr>
            <w:tcW w:w="2126" w:type="dxa"/>
          </w:tcPr>
          <w:p ns2:paraId="1589CB3F" ns2:textId="77777777" w:rsidR="00F41F76" w:rsidRPr="00167DF3" w:rsidRDefault="00F41F76" w:rsidP="0067446A">
            <w:pPr>
              <w:pStyle w:val="MemoirePetit"/>
              <w:tabs>
                <w:tab w:val="left" w:pos="7230"/>
              </w:tabs>
              <w:cnfStyle w:val="000000010000" w:firstRow="0" w:lastRow="0" w:firstColumn="0" w:lastColumn="0" w:oddVBand="0" w:evenVBand="0" w:oddHBand="0" w:evenHBand="1" w:firstRowFirstColumn="0" w:firstRowLastColumn="0" w:lastRowFirstColumn="0" w:lastRowLastColumn="0"/>
              <w:rPr/>
            </w:pPr>
            <w:r w:rsidRPr="00167DF3">
              <w:rPr/>
              <w:t>35</w:t>
            </w:r>
          </w:p>
        </w:tc>
        <w:tc>
          <w:tcPr>
            <w:tcW w:w="2835" w:type="dxa"/>
          </w:tcPr>
          <w:p ns2:paraId="6246F02C" ns2:textId="237B3278" w:rsidR="00F41F76" w:rsidRPr="00167DF3" w:rsidRDefault="00F41F76" w:rsidP="0067446A">
            <w:pPr>
              <w:pStyle w:val="MemoirePetit"/>
              <w:tabs>
                <w:tab w:val="left" w:pos="7230"/>
              </w:tabs>
              <w:cnfStyle w:val="000000010000" w:firstRow="0" w:lastRow="0" w:firstColumn="0" w:lastColumn="0" w:oddVBand="0" w:evenVBand="0" w:oddHBand="0" w:evenHBand="1" w:firstRowFirstColumn="0" w:firstRowLastColumn="0" w:lastRowFirstColumn="0" w:lastRowLastColumn="0"/>
              <w:rPr/>
            </w:pPr>
            <w:r w:rsidRPr="00167DF3">
              <w:rPr/>
              <w:t>2</w:t>
            </w:r>
            <w:r w:rsidR="001411A3" w:rsidRPr="00167DF3">
              <w:rPr/>
              <w:t>5</w:t>
            </w:r>
          </w:p>
        </w:tc>
        <w:tc>
          <w:tcPr>
            <w:tcW w:w="2285" w:type="dxa"/>
          </w:tcPr>
          <w:p ns2:paraId="5678C257" ns2:textId="77777777" w:rsidR="00F41F76" w:rsidRPr="00167DF3" w:rsidRDefault="00F41F76" w:rsidP="0067446A">
            <w:pPr>
              <w:pStyle w:val="MemoirePetit"/>
              <w:tabs>
                <w:tab w:val="left" w:pos="7230"/>
              </w:tabs>
              <w:cnfStyle w:val="000000010000" w:firstRow="0" w:lastRow="0" w:firstColumn="0" w:lastColumn="0" w:oddVBand="0" w:evenVBand="0" w:oddHBand="0" w:evenHBand="1" w:firstRowFirstColumn="0" w:firstRowLastColumn="0" w:lastRowFirstColumn="0" w:lastRowLastColumn="0"/>
              <w:widowControl/>
              <w:rPr>
                <w:rFonts w:cstheme="minorHAnsi" w:ascii="Times New Roman" w:hAnsi="Times New Roman" w:cs="Times New Roman" w:eastAsia="Times New Roman"/>
                <w:sz w:val="24"/>
                <w:szCs w:val="24"/>
              </w:rPr>
            </w:pPr>
          </w:p>
        </w:tc>
      </w:tr>
      <w:tr w:rsidR="00F41F76" w:rsidRPr="00167DF3" ns2:paraId="042F5918" ns2:textId="77777777" w:rsidTr="00F41F76">
        <w:trPr>
          <w:cnfStyle w:val="000000100000" w:firstRow="0" w:lastRow="0" w:firstColumn="0" w:lastColumn="0" w:oddVBand="0" w:evenVBand="0" w:oddHBand="1" w:evenHBand="0" w:firstRowFirstColumn="0" w:firstRowLastColumn="0" w:lastRowFirstColumn="0" w:lastRowLastColumn="0"/>
          <w:trHeight w:val="423"/>
          <w:cantSplit/>
        </w:trPr>
        <w:tc>
          <w:tcPr>
            <w:cnfStyle w:val="001000000000" w:firstRow="0" w:lastRow="0" w:firstColumn="1" w:lastColumn="0" w:oddVBand="0" w:evenVBand="0" w:oddHBand="0" w:evenHBand="0" w:firstRowFirstColumn="0" w:firstRowLastColumn="0" w:lastRowFirstColumn="0" w:lastRowLastColumn="0"/>
            <w:tcW w:w="2977" w:type="dxa"/>
          </w:tcPr>
          <w:p ns2:paraId="18D0E718" ns2:textId="77777777" w:rsidR="00F41F76" w:rsidRPr="00167DF3" w:rsidRDefault="00F41F76" w:rsidP="0067446A">
            <w:pPr>
              <w:pStyle w:val="MemoirePetit"/>
              <w:tabs>
                <w:tab w:val="left" w:pos="7230"/>
              </w:tabs>
              <w:rPr/>
            </w:pPr>
            <w:r w:rsidRPr="00167DF3">
              <w:rPr/>
              <w:t>Conseillers locaux</w:t>
            </w:r>
          </w:p>
        </w:tc>
        <w:tc>
          <w:tcPr>
            <w:tcW w:w="2126" w:type="dxa"/>
          </w:tcPr>
          <w:p ns2:paraId="213E34CD" ns2:textId="77777777" w:rsidR="00F41F76" w:rsidRPr="00167DF3" w:rsidRDefault="00F41F76" w:rsidP="0067446A">
            <w:pPr>
              <w:pStyle w:val="MemoirePetit"/>
              <w:tabs>
                <w:tab w:val="left" w:pos="7230"/>
              </w:tabs>
              <w:cnfStyle w:val="000000100000" w:firstRow="0" w:lastRow="0" w:firstColumn="0" w:lastColumn="0" w:oddVBand="0" w:evenVBand="0" w:oddHBand="1" w:evenHBand="0" w:firstRowFirstColumn="0" w:firstRowLastColumn="0" w:lastRowFirstColumn="0" w:lastRowLastColumn="0"/>
              <w:rPr/>
            </w:pPr>
            <w:r w:rsidRPr="00167DF3">
              <w:rPr/>
              <w:t>10</w:t>
            </w:r>
          </w:p>
        </w:tc>
        <w:tc>
          <w:tcPr>
            <w:tcW w:w="2835" w:type="dxa"/>
          </w:tcPr>
          <w:p ns2:paraId="6A7C4EF9" ns2:textId="77777777" w:rsidR="00F41F76" w:rsidRPr="00167DF3" w:rsidRDefault="00F41F76" w:rsidP="0067446A">
            <w:pPr>
              <w:pStyle w:val="MemoirePetit"/>
              <w:tabs>
                <w:tab w:val="left" w:pos="7230"/>
              </w:tabs>
              <w:cnfStyle w:val="000000100000" w:firstRow="0" w:lastRow="0" w:firstColumn="0" w:lastColumn="0" w:oddVBand="0" w:evenVBand="0" w:oddHBand="1" w:evenHBand="0" w:firstRowFirstColumn="0" w:firstRowLastColumn="0" w:lastRowFirstColumn="0" w:lastRowLastColumn="0"/>
              <w:rPr/>
            </w:pPr>
            <w:r w:rsidRPr="00167DF3">
              <w:rPr/>
              <w:t>07</w:t>
            </w:r>
          </w:p>
        </w:tc>
        <w:tc>
          <w:tcPr>
            <w:tcW w:w="2285" w:type="dxa"/>
          </w:tcPr>
          <w:p ns2:paraId="3DEE90A2" ns2:textId="77777777" w:rsidR="00F41F76" w:rsidRPr="00167DF3" w:rsidRDefault="00F41F76" w:rsidP="0067446A">
            <w:pPr>
              <w:pStyle w:val="MemoirePetit"/>
              <w:tabs>
                <w:tab w:val="left" w:pos="7230"/>
              </w:tabs>
              <w:cnfStyle w:val="000000100000" w:firstRow="0" w:lastRow="0" w:firstColumn="0" w:lastColumn="0" w:oddVBand="0" w:evenVBand="0" w:oddHBand="1" w:evenHBand="0" w:firstRowFirstColumn="0" w:firstRowLastColumn="0" w:lastRowFirstColumn="0" w:lastRowLastColumn="0"/>
              <w:widowControl/>
              <w:rPr>
                <w:rFonts w:cstheme="minorHAnsi" w:ascii="Times New Roman" w:hAnsi="Times New Roman" w:cs="Times New Roman" w:eastAsia="Times New Roman"/>
                <w:sz w:val="24"/>
                <w:szCs w:val="24"/>
              </w:rPr>
            </w:pPr>
          </w:p>
        </w:tc>
      </w:tr>
      <w:tr w:rsidR="00F41F76" w:rsidRPr="00167DF3" ns2:paraId="0785D137" ns2:textId="77777777" w:rsidTr="00F41F76">
        <w:trPr>
          <w:cnfStyle w:val="000000010000" w:firstRow="0" w:lastRow="0" w:firstColumn="0" w:lastColumn="0" w:oddVBand="0" w:evenVBand="0" w:oddHBand="0" w:evenHBand="1" w:firstRowFirstColumn="0" w:firstRowLastColumn="0" w:lastRowFirstColumn="0" w:lastRowLastColumn="0"/>
          <w:trHeight w:val="423"/>
          <w:cantSplit/>
        </w:trPr>
        <w:tc>
          <w:tcPr>
            <w:cnfStyle w:val="001000000000" w:firstRow="0" w:lastRow="0" w:firstColumn="1" w:lastColumn="0" w:oddVBand="0" w:evenVBand="0" w:oddHBand="0" w:evenHBand="0" w:firstRowFirstColumn="0" w:firstRowLastColumn="0" w:lastRowFirstColumn="0" w:lastRowLastColumn="0"/>
            <w:tcW w:w="2977" w:type="dxa"/>
          </w:tcPr>
          <w:p ns2:paraId="277990B6" ns2:textId="77777777" w:rsidR="00F41F76" w:rsidRPr="00167DF3" w:rsidRDefault="00F41F76" w:rsidP="0067446A">
            <w:pPr>
              <w:pStyle w:val="MemoirePetit"/>
              <w:tabs>
                <w:tab w:val="left" w:pos="7230"/>
              </w:tabs>
              <w:rPr>
                <w:b w:val="0"/>
                <w:bCs w:val="0"/>
              </w:rPr>
            </w:pPr>
            <w:r w:rsidRPr="00167DF3">
              <w:rPr>
                <w:b w:val="0"/>
                <w:bCs w:val="0"/>
              </w:rPr>
              <w:t>Total</w:t>
            </w:r>
          </w:p>
        </w:tc>
        <w:tc>
          <w:tcPr>
            <w:tcW w:w="2126" w:type="dxa"/>
          </w:tcPr>
          <w:p ns2:paraId="7DB16949" ns2:textId="77777777" w:rsidR="00F41F76" w:rsidRPr="00167DF3" w:rsidRDefault="00F41F76" w:rsidP="0067446A">
            <w:pPr>
              <w:pStyle w:val="MemoirePetit"/>
              <w:tabs>
                <w:tab w:val="left" w:pos="7230"/>
              </w:tabs>
              <w:cnfStyle w:val="000000010000" w:firstRow="0" w:lastRow="0" w:firstColumn="0" w:lastColumn="0" w:oddVBand="0" w:evenVBand="0" w:oddHBand="0" w:evenHBand="1" w:firstRowFirstColumn="0" w:firstRowLastColumn="0" w:lastRowFirstColumn="0" w:lastRowLastColumn="0"/>
              <w:rPr>
                <w:b/>
                <w:bCs/>
              </w:rPr>
            </w:pPr>
            <w:r w:rsidRPr="00167DF3">
              <w:rPr>
                <w:b/>
                <w:bCs/>
              </w:rPr>
              <w:t>72</w:t>
            </w:r>
          </w:p>
        </w:tc>
        <w:tc>
          <w:tcPr>
            <w:tcW w:w="2835" w:type="dxa"/>
          </w:tcPr>
          <w:p ns2:paraId="1A210730" ns2:textId="25DDFF25" w:rsidR="00F41F76" w:rsidRPr="00167DF3" w:rsidRDefault="00F41F76" w:rsidP="0067446A">
            <w:pPr>
              <w:pStyle w:val="MemoirePetit"/>
              <w:tabs>
                <w:tab w:val="left" w:pos="7230"/>
              </w:tabs>
              <w:cnfStyle w:val="000000010000" w:firstRow="0" w:lastRow="0" w:firstColumn="0" w:lastColumn="0" w:oddVBand="0" w:evenVBand="0" w:oddHBand="0" w:evenHBand="1" w:firstRowFirstColumn="0" w:firstRowLastColumn="0" w:lastRowFirstColumn="0" w:lastRowLastColumn="0"/>
              <w:rPr>
                <w:b/>
                <w:bCs/>
              </w:rPr>
            </w:pPr>
            <w:r w:rsidRPr="00167DF3">
              <w:rPr>
                <w:b/>
                <w:bCs/>
              </w:rPr>
              <w:t>5</w:t>
            </w:r>
            <w:r w:rsidR="001411A3" w:rsidRPr="00167DF3">
              <w:rPr>
                <w:b/>
                <w:bCs/>
              </w:rPr>
              <w:t>2</w:t>
            </w:r>
          </w:p>
        </w:tc>
        <w:tc>
          <w:tcPr>
            <w:tcW w:w="2285" w:type="dxa"/>
          </w:tcPr>
          <w:p ns2:paraId="001D850C" ns2:textId="77777777" w:rsidR="00F41F76" w:rsidRPr="00167DF3" w:rsidRDefault="00F41F76" w:rsidP="0067446A">
            <w:pPr>
              <w:pStyle w:val="MemoirePetit"/>
              <w:tabs>
                <w:tab w:val="left" w:pos="7230"/>
              </w:tabs>
              <w:cnfStyle w:val="000000010000" w:firstRow="0" w:lastRow="0" w:firstColumn="0" w:lastColumn="0" w:oddVBand="0" w:evenVBand="0" w:oddHBand="0" w:evenHBand="1" w:firstRowFirstColumn="0" w:firstRowLastColumn="0" w:lastRowFirstColumn="0" w:lastRowLastColumn="0"/>
              <w:widowControl/>
              <w:rPr>
                <w:rFonts w:cstheme="minorHAnsi" w:ascii="Times New Roman" w:hAnsi="Times New Roman" w:cs="Times New Roman" w:eastAsia="Times New Roman"/>
                <w:b/>
                <w:bCs/>
                <w:sz w:val="24"/>
                <w:szCs w:val="24"/>
              </w:rPr>
            </w:pPr>
          </w:p>
        </w:tc>
      </w:tr>
    </w:tbl>
    <w:p>
      <w:pPr>
        <w:pStyle w:val="MemoirePetit"/>
        <w:widowControl/>
        <w:spacing w:before="120" w:after="120" w:line="240" w:lineRule="auto"/>
        <w:jc w:val="center"/>
      </w:pPr>
      <w:r>
        <w:t xml:space="preserve">Tableau </w:t>
      </w:r>
      <w:fldSimple instr=" SEQ Tableau \* ARABIC ">
        <w:r>
          <w:t>3</w:t>
        </w:r>
      </w:fldSimple>
      <w:r>
        <w:t xml:space="preserve"> — Échantillon des enquêtés</w:t>
      </w:r>
    </w:p>
    <w:p ns2:paraId="33B7D2C5" ns2:textId="77777777" w:rsidR="00EB2D42" w:rsidRDefault="00F41F76" w:rsidP="0067446A">
      <w:pPr>
        <w:pStyle w:val="MemoirePetit"/>
        <w:spacing w:before="0" w:after="0" w:line="240" w:lineRule="auto"/>
        <w:ind w:firstLine="0"/>
        <w:jc w:val="left"/>
      </w:pPr>
      <w:r>
        <w:rPr>
          <w:rFonts w:ascii="Times New Roman" w:eastAsia="Times New Roman" w:hAnsi="Times New Roman" w:cs="Times New Roman"/>
          <w:sz w:val="20"/>
          <w:szCs w:val="20"/>
        </w:rPr>
        <w:t>Source : Résultats des investigations, juillet 2026.</w:t>
      </w:r>
    </w:p>
    <w:p ns2:paraId="50A8897C" ns2:textId="77777777" w:rsidR="00DE213D" w:rsidRPr="00167DF3" w:rsidRDefault="00DE213D" w:rsidP="0067446A">
      <w:pPr>
        <w:tabs>
          <w:tab w:val="left" w:pos="7230"/>
        </w:tabs>
        <w:widowControl/>
        <w:spacing w:before="0" w:after="0" w:line="360" w:lineRule="auto"/>
        <w:ind w:firstLine="0"/>
        <w:jc w:val="both"/>
        <w:rPr>
          <w:rFonts w:eastAsia="Times New Roman" w:cstheme="minorHAnsi" w:ascii="Times New Roman" w:hAnsi="Times New Roman" w:cs="Times New Roman"/>
          <w:sz w:val="24"/>
          <w:szCs w:val="24"/>
        </w:rPr>
      </w:pPr>
    </w:p>
    <w:p ns2:paraId="2E1DA2BB" ns2:textId="6B3D472D" w:rsidR="00C24AAC" w:rsidRPr="009F48B3" w:rsidRDefault="00C24AAC" w:rsidP="0067446A">
      <w:pPr>
        <w:pStyle w:val="Paragraphedeliste"/>
        <w:numPr>
          <w:ilvl w:val="0"/>
          <w:numId w:val="33"/>
        </w:numPr>
        <w:tabs>
          <w:tab w:val="left" w:pos="7230"/>
        </w:tabs>
        <w:widowControl/>
        <w:rPr>
          <w:rFonts w:cstheme="minorHAnsi" w:ascii="Times New Roman" w:hAnsi="Times New Roman" w:cs="Times New Roman" w:eastAsia="Times New Roman"/>
          <w:b/>
          <w:bCs/>
          <w:sz w:val="28"/>
          <w:szCs w:val="28"/>
        </w:rPr>
      </w:pPr>
      <w:r w:rsidRPr="009F48B3">
        <w:rPr>
          <w:b/>
          <w:bCs/>
        </w:rPr>
        <w:t>Techniques et outils de collecte de données</w:t>
      </w:r>
    </w:p>
    <w:p ns2:paraId="41F89BFD" ns2:textId="77777777" w:rsidR="00C24AAC" w:rsidRPr="00167DF3" w:rsidRDefault="00C24AAC" w:rsidP="0067446A">
      <w:pPr>
        <w:pStyle w:val="MemoireCorps"/>
        <w:spacing w:before="0" w:after="120" w:line="360" w:lineRule="auto"/>
        <w:ind w:left="720" w:right="720" w:firstLine="0"/>
        <w:jc w:val="both"/>
      </w:pPr>
      <w:r w:rsidRPr="00167DF3">
        <w:rPr/>
        <w:t>Toute recherche scientifique doit s'appuyer sur une technique définie, décrite par Madeline GRAWITZ comme « un ensem</w:t>
      </w:r>
      <w:r w:rsidRPr="00167DF3">
        <w:rPr>
          <w:i/>
          <w:iCs/>
        </w:rPr>
        <w:t xml:space="preserve"> de procédés techniques opératoires, rigoureux, bien définis, transmissibles, successible d’être appliqué à nouveau dans les mêmes conditions adaptées au genre de problème et de phénomène en cause »</w:t>
      </w:r>
      <w:r w:rsidRPr="00167DF3">
        <w:rPr/>
        <w:t xml:space="preserve"> collecte des données, nous avons utilisé les techniques suivantes :</w:t>
      </w:r>
    </w:p>
    <w:p ns2:paraId="79851601" ns2:textId="77777777" w:rsidR="00C24AAC" w:rsidRPr="00167DF3" w:rsidRDefault="00C24AAC" w:rsidP="0067446A">
      <w:pPr>
        <w:pStyle w:val="Paragraphedeliste"/>
        <w:numPr>
          <w:ilvl w:val="0"/>
          <w:numId w:val="34"/>
        </w:numPr>
        <w:tabs>
          <w:tab w:val="left" w:pos="7230"/>
        </w:tabs>
        <w:widowControl/>
        <w:rPr>
          <w:rFonts w:cstheme="minorHAnsi" w:ascii="Times New Roman" w:hAnsi="Times New Roman" w:cs="Times New Roman" w:eastAsia="Times New Roman"/>
          <w:sz w:val="24"/>
          <w:szCs w:val="24"/>
        </w:rPr>
      </w:pPr>
      <w:r w:rsidRPr="00167DF3">
        <w:rPr>
          <w:b/>
          <w:bCs/>
        </w:rPr>
        <w:t>Le questionnaire</w:t>
      </w:r>
    </w:p>
    <w:p ns2:paraId="01AA2BD6" ns2:textId="5333C03A" w:rsidR="00C24AAC" w:rsidRPr="00167DF3" w:rsidRDefault="00C24AAC" w:rsidP="0067446A">
      <w:pPr>
        <w:pStyle w:val="MemoireCorps"/>
        <w:spacing w:before="0" w:after="120" w:line="360" w:lineRule="auto"/>
        <w:ind w:left="720" w:right="720" w:firstLine="0"/>
        <w:jc w:val="both"/>
      </w:pPr>
      <w:r w:rsidRPr="00167DF3">
        <w:rPr/>
        <w:t>Le questionnaire est défini par Maurice ANGERS (1997) comme : «</w:t>
      </w:r>
      <w:r w:rsidRPr="00167DF3">
        <w:rPr>
          <w:i/>
          <w:iCs/>
        </w:rPr>
        <w:t>une technique directe d’investigation scientifique utilisée auprès d’individus, qui permet de les interroger et de faire un prélèvement quantitatif en vue de trouver des relations mathématiques et d’établir des comparaisons chiff</w:t>
      </w:r>
      <w:r w:rsidRPr="00167DF3">
        <w:rPr/>
        <w:t xml:space="preserve"> ». Cet outil nous permet de recueillir des données sur les caractéristiques, les attitudes et les opinions des personnes interrogées, en adéquation avec les objectifs de notre recherche. Notre questionnaire est structuré en quatre axes : le premier est dédié </w:t>
      </w:r>
      <w:r w:rsidR="00BF6DBE">
        <w:rPr/>
        <w:t/>
      </w:r>
      <w:r w:rsidRPr="00167DF3">
        <w:rPr/>
        <w:t xml:space="preserve">tification de l’enquêté, tandis que les trois autres portent sur nos hypothèses. </w:t>
      </w:r>
    </w:p>
    <w:p ns2:paraId="786073CD" ns2:textId="77777777" w:rsidR="00C24AAC" w:rsidRPr="00167DF3" w:rsidRDefault="00C24AAC" w:rsidP="0067446A">
      <w:pPr>
        <w:pStyle w:val="Paragraphedeliste"/>
        <w:numPr>
          <w:ilvl w:val="0"/>
          <w:numId w:val="34"/>
        </w:numPr>
        <w:tabs>
          <w:tab w:val="left" w:pos="7230"/>
        </w:tabs>
        <w:widowControl/>
        <w:rPr>
          <w:rFonts w:eastAsia="Times New Roman" w:cstheme="minorHAnsi" w:ascii="Times New Roman" w:hAnsi="Times New Roman" w:cs="Times New Roman"/>
          <w:b/>
          <w:bCs/>
          <w:color w:val="000000"/>
          <w:sz w:val="24"/>
          <w:szCs w:val="24"/>
        </w:rPr>
      </w:pPr>
      <w:r w:rsidRPr="00167DF3">
        <w:rPr>
          <w:b/>
          <w:bCs/>
          <w:color w:val="000000"/>
        </w:rPr>
        <w:t xml:space="preserve">L’entretien </w:t>
      </w:r>
    </w:p>
    <w:p ns2:paraId="27476F1E" ns2:textId="501F1768" w:rsidR="00C24AAC" w:rsidRPr="00167DF3" w:rsidRDefault="00C24AAC" w:rsidP="0067446A">
      <w:pPr>
        <w:pStyle w:val="MemoireCorps"/>
        <w:tabs>
          <w:tab w:val="left" w:pos="7230"/>
        </w:tabs>
        <w:rPr>
          <w:color w:val="000000"/>
        </w:rPr>
      </w:pPr>
      <w:r w:rsidRPr="00167DF3">
        <w:rPr>
          <w:color w:val="000000"/>
        </w:rPr>
        <w:t>Afin d'obtenir des informations complémentaires, conformément au caractère mixte de notre recherche, nous avons mené des entretiens avec la SE et les directeurs techniques à l'aide d'un guide, ce qui a permis de vérifier certaines données.</w:t>
      </w:r>
    </w:p>
    <w:p ns2:paraId="7A7EA9A3" ns2:textId="77777777" w:rsidR="00C24AAC" w:rsidRPr="00167DF3" w:rsidRDefault="00C24AAC" w:rsidP="0067446A">
      <w:pPr>
        <w:pStyle w:val="Paragraphedeliste"/>
        <w:numPr>
          <w:ilvl w:val="0"/>
          <w:numId w:val="34"/>
        </w:numPr>
        <w:tabs>
          <w:tab w:val="left" w:pos="7230"/>
        </w:tabs>
        <w:widowControl/>
        <w:rPr>
          <w:rFonts w:eastAsia="Times New Roman" w:cstheme="minorHAnsi" w:ascii="Times New Roman" w:hAnsi="Times New Roman" w:cs="Times New Roman"/>
          <w:b/>
          <w:bCs/>
          <w:color w:val="000000"/>
          <w:sz w:val="24"/>
          <w:szCs w:val="24"/>
        </w:rPr>
      </w:pPr>
      <w:r w:rsidRPr="00167DF3">
        <w:rPr>
          <w:b/>
          <w:bCs/>
          <w:color w:val="000000"/>
        </w:rPr>
        <w:t>La recherche documentaire</w:t>
      </w:r>
    </w:p>
    <w:p ns2:paraId="683EC6F3" ns2:textId="77777777" w:rsidR="00C24AAC" w:rsidRPr="00167DF3" w:rsidRDefault="00C24AAC" w:rsidP="0067446A">
      <w:pPr>
        <w:pStyle w:val="MemoireCorps"/>
        <w:tabs>
          <w:tab w:val="left" w:pos="7230"/>
        </w:tabs>
        <w:rPr>
          <w:color w:val="000000"/>
        </w:rPr>
      </w:pPr>
      <w:r w:rsidRPr="00167DF3">
        <w:rPr>
          <w:color w:val="000000"/>
        </w:rPr>
        <w:t xml:space="preserve">La recherche documentaire nous a conduits dans divers services et centres de documentation pour consulter les ouvrages et informations relatifs à notre sujet. Ce travail a été réalisé à la mairie de Kérou, </w:t>
      </w:r>
      <w:proofErr w:type="spellStart"/>
      <w:r w:rsidRPr="00167DF3">
        <w:rPr>
          <w:color w:val="000000"/>
        </w:rPr>
        <w:t/>
      </w:r>
      <w:proofErr w:type="spellEnd"/>
      <w:r w:rsidRPr="00167DF3">
        <w:rPr>
          <w:color w:val="000000"/>
        </w:rPr>
        <w:t/>
      </w:r>
      <w:proofErr w:type="spellStart"/>
      <w:r w:rsidRPr="00167DF3">
        <w:rPr>
          <w:color w:val="000000"/>
        </w:rPr>
        <w:t/>
      </w:r>
      <w:proofErr w:type="spellEnd"/>
      <w:r w:rsidRPr="00167DF3">
        <w:rPr>
          <w:color w:val="000000"/>
        </w:rPr>
        <w:t>on de l’ENA et auprès de certains collègues.</w:t>
      </w:r>
    </w:p>
    <w:p ns2:paraId="4B63587B" ns2:textId="2B5FD1B6" w:rsidR="00C24AAC" w:rsidRPr="00F91742" w:rsidRDefault="00C24AAC" w:rsidP="0067446A">
      <w:pPr>
        <w:pStyle w:val="Paragraphedeliste"/>
        <w:numPr>
          <w:ilvl w:val="0"/>
          <w:numId w:val="33"/>
        </w:numPr>
        <w:tabs>
          <w:tab w:val="left" w:pos="7230"/>
        </w:tabs>
        <w:widowControl/>
        <w:rPr>
          <w:rFonts w:eastAsia="Times New Roman" w:cstheme="minorHAnsi" w:ascii="Times New Roman" w:hAnsi="Times New Roman" w:cs="Times New Roman"/>
          <w:b/>
          <w:bCs/>
          <w:color w:val="000000"/>
          <w:sz w:val="28"/>
          <w:szCs w:val="28"/>
        </w:rPr>
      </w:pPr>
      <w:r w:rsidRPr="00F91742">
        <w:rPr>
          <w:b/>
          <w:bCs/>
          <w:color w:val="000000"/>
        </w:rPr>
        <w:t>Organisation de la collecte de données, mode de traitement et d’analyse des données</w:t>
      </w:r>
    </w:p>
    <w:p ns2:paraId="3D46385B" ns2:textId="77777777" w:rsidR="00C24AAC" w:rsidRPr="00F91742" w:rsidRDefault="00C24AAC" w:rsidP="0067446A">
      <w:pPr>
        <w:pStyle w:val="Paragraphedeliste"/>
        <w:numPr>
          <w:ilvl w:val="0"/>
          <w:numId w:val="35"/>
        </w:numPr>
        <w:tabs>
          <w:tab w:val="left" w:pos="7230"/>
        </w:tabs>
        <w:widowControl/>
        <w:rPr>
          <w:rFonts w:cstheme="minorHAnsi" w:ascii="Times New Roman" w:hAnsi="Times New Roman" w:cs="Times New Roman" w:eastAsia="Times New Roman"/>
          <w:b/>
          <w:bCs/>
          <w:sz w:val="28"/>
          <w:szCs w:val="28"/>
        </w:rPr>
      </w:pPr>
      <w:r w:rsidRPr="00F91742">
        <w:rPr>
          <w:b/>
          <w:bCs/>
        </w:rPr>
        <w:t>L’organisation de la collecte des données</w:t>
      </w:r>
    </w:p>
    <w:p ns2:paraId="49ECD473" ns2:textId="77777777" w:rsidR="00C24AAC" w:rsidRDefault="00C24AAC" w:rsidP="0067446A">
      <w:pPr>
        <w:pStyle w:val="MemoireCorps"/>
        <w:rPr/>
      </w:pPr>
      <w:r w:rsidRPr="00167DF3">
        <w:rPr/>
        <w:t>L’organisation de la collecte des données s’est faite en deux temps : la pré-enquête et l’enquête proprement dite.</w:t>
      </w:r>
    </w:p>
    <w:p ns2:paraId="63BD31EB" ns2:textId="77777777" w:rsidR="00317B7B" w:rsidRPr="00167DF3" w:rsidRDefault="00317B7B" w:rsidP="0067446A">
      <w:pPr>
        <w:widowControl/>
        <w:spacing w:before="0" w:after="0" w:line="360" w:lineRule="auto"/>
        <w:ind w:firstLine="0"/>
        <w:jc w:val="both"/>
        <w:rPr>
          <w:rFonts w:cstheme="minorHAnsi" w:ascii="Times New Roman" w:hAnsi="Times New Roman" w:cs="Times New Roman" w:eastAsia="Times New Roman"/>
          <w:sz w:val="24"/>
          <w:szCs w:val="24"/>
        </w:rPr>
      </w:pPr>
    </w:p>
    <w:p ns2:paraId="1D9F0E01" ns2:textId="77777777" w:rsidR="00C24AAC" w:rsidRPr="00167DF3" w:rsidRDefault="00C24AAC" w:rsidP="0067446A">
      <w:pPr>
        <w:pStyle w:val="Paragraphedeliste"/>
        <w:numPr>
          <w:ilvl w:val="0"/>
          <w:numId w:val="36"/>
        </w:numPr>
        <w:widowControl/>
        <w:rPr>
          <w:rFonts w:cstheme="minorHAnsi" w:ascii="Times New Roman" w:hAnsi="Times New Roman" w:cs="Times New Roman" w:eastAsia="Times New Roman"/>
          <w:b/>
          <w:bCs/>
          <w:sz w:val="24"/>
          <w:szCs w:val="24"/>
        </w:rPr>
      </w:pPr>
      <w:r w:rsidRPr="00167DF3">
        <w:rPr>
          <w:b/>
          <w:bCs/>
        </w:rPr>
        <w:t>La pré-enquête</w:t>
      </w:r>
    </w:p>
    <w:p ns2:paraId="79E9081D" ns2:textId="77777777" w:rsidR="00C24AAC" w:rsidRPr="00167DF3" w:rsidRDefault="00C24AAC" w:rsidP="0067446A">
      <w:pPr>
        <w:pStyle w:val="MemoireCorps"/>
        <w:rPr/>
      </w:pPr>
      <w:r w:rsidRPr="00167DF3">
        <w:rPr/>
        <w:t>La pré-enquête est une démarche objective visant à explorer toutes les dimensions d’un problème. Si elle est correctement menée, elle permet de répertorier l'ensemble des éléments liés au sujet. Il convient ensuite d'analyser ces éléments, d'en fixer les limites, et d'en sélectionner certains selon des critères établis. Notre pré-enquête, réalisée durant la quatrième semaine de notre stage pratique, nous a permis d'entrer en contact avec les enquêtés et de recueillir les informations nécessaires pour finaliser notre questionnaire et organiser l’enquête de terrain.</w:t>
      </w:r>
    </w:p>
    <w:p ns2:paraId="7BE932DF" ns2:textId="77777777" w:rsidR="00C24AAC" w:rsidRPr="00167DF3" w:rsidRDefault="00C24AAC" w:rsidP="0067446A">
      <w:pPr>
        <w:pStyle w:val="Paragraphedeliste"/>
        <w:numPr>
          <w:ilvl w:val="0"/>
          <w:numId w:val="36"/>
        </w:numPr>
        <w:widowControl/>
        <w:rPr>
          <w:rFonts w:cstheme="minorHAnsi" w:ascii="Times New Roman" w:hAnsi="Times New Roman" w:cs="Times New Roman" w:eastAsia="Times New Roman"/>
          <w:b/>
          <w:bCs/>
          <w:sz w:val="24"/>
          <w:szCs w:val="24"/>
        </w:rPr>
      </w:pPr>
      <w:r w:rsidRPr="00167DF3">
        <w:rPr>
          <w:b/>
          <w:bCs/>
        </w:rPr>
        <w:t xml:space="preserve">L’enquête proprement dite </w:t>
      </w:r>
    </w:p>
    <w:p ns2:paraId="3C519C68" ns2:textId="77777777" w:rsidR="00C24AAC" w:rsidRPr="00167DF3" w:rsidRDefault="00C24AAC" w:rsidP="0067446A">
      <w:pPr>
        <w:pStyle w:val="MemoireCorps"/>
        <w:rPr/>
      </w:pPr>
      <w:r w:rsidRPr="00167DF3">
        <w:rPr/>
        <w:t>Elle s’est déroulée auprès de l’échantillon retenu pendant deux semaines. Elle a permis de recueillir les réponses au questionnaire auprès de l’échantillon retenu.</w:t>
      </w:r>
    </w:p>
    <w:p ns2:paraId="21EA2450" ns2:textId="77777777" w:rsidR="00C24AAC" w:rsidRPr="00167DF3" w:rsidRDefault="00C24AAC" w:rsidP="0067446A">
      <w:pPr>
        <w:pStyle w:val="MemoireCorps"/>
        <w:tabs>
          <w:tab w:val="left" w:pos="8080"/>
        </w:tabs>
        <w:rPr>
          <w:rStyle w:val="bumpedfont15"/>
          <w:b/>
          <w:bCs/>
          <w:color w:val="000000"/>
        </w:rPr>
      </w:pPr>
      <w:bookmarkStart w:id="4" w:name="_bookmark68"/>
      <w:bookmarkEnd w:id="4"/>
      <w:r w:rsidRPr="00167DF3">
        <w:rPr>
          <w:color w:val="000000"/>
        </w:rPr>
        <w:t xml:space="preserve">Mode de </w:t>
      </w:r>
      <w:r w:rsidRPr="00167DF3">
        <w:rPr>
          <w:rStyle w:val="bumpedfont15"/>
          <w:b/>
          <w:bCs/>
          <w:color w:val="000000"/>
        </w:rPr>
        <w:t>traitement</w:t>
      </w:r>
      <w:r w:rsidRPr="00167DF3">
        <w:rPr>
          <w:rStyle w:val="apple-converted-space"/>
          <w:b/>
          <w:bCs/>
          <w:color w:val="000000"/>
        </w:rPr>
        <w:t xml:space="preserve"> et d’analyse </w:t>
      </w:r>
      <w:r w:rsidRPr="00167DF3">
        <w:rPr>
          <w:rStyle w:val="bumpedfont15"/>
          <w:b/>
          <w:bCs/>
          <w:color w:val="000000"/>
        </w:rPr>
        <w:t>des</w:t>
      </w:r>
      <w:r w:rsidRPr="00167DF3">
        <w:rPr>
          <w:rStyle w:val="apple-converted-space"/>
          <w:b/>
          <w:bCs/>
          <w:color w:val="000000"/>
        </w:rPr>
        <w:t> </w:t>
      </w:r>
      <w:r w:rsidRPr="00167DF3">
        <w:rPr>
          <w:rStyle w:val="bumpedfont15"/>
          <w:b/>
          <w:bCs/>
          <w:color w:val="000000"/>
        </w:rPr>
        <w:t>données</w:t>
      </w:r>
      <w:r w:rsidRPr="00167DF3">
        <w:rPr>
          <w:rStyle w:val="apple-converted-space"/>
          <w:b/>
          <w:bCs/>
          <w:color w:val="000000"/>
        </w:rPr>
        <w:t> </w:t>
      </w:r>
      <w:r w:rsidRPr="00167DF3">
        <w:rPr>
          <w:rStyle w:val="bumpedfont15"/>
          <w:b/>
          <w:bCs/>
          <w:color w:val="000000"/>
        </w:rPr>
        <w:t xml:space="preserve"> </w:t>
      </w:r>
    </w:p>
    <w:p ns2:paraId="2E7FE56F" ns2:textId="77777777" w:rsidR="00C24AAC" w:rsidRPr="00167DF3" w:rsidRDefault="00C24AAC" w:rsidP="0067446A">
      <w:pPr>
        <w:pStyle w:val="MemoireCorps"/>
        <w:rPr>
          <w:rStyle w:val="bumpedfont15"/>
          <w:color w:val="000000"/>
        </w:rPr>
      </w:pPr>
      <w:r w:rsidRPr="00167DF3">
        <w:rPr>
          <w:rStyle w:val="bumpedfont15"/>
          <w:color w:val="000000"/>
        </w:rPr>
        <w:t>Il s’agit de présenter les méthodes de traitement des données en vue de la vérification des hypothèses et enfin les difficultés rencontrées.</w:t>
      </w:r>
    </w:p>
    <w:p ns2:paraId="7B919B07" ns2:textId="1010A5ED" w:rsidR="00C24AAC" w:rsidRPr="00167DF3" w:rsidRDefault="00C24AAC" w:rsidP="0067446A">
      <w:pPr>
        <w:pStyle w:val="MemoireCorps"/>
        <w:rPr>
          <w:rStyle w:val="bumpedfont15"/>
        </w:rPr>
      </w:pPr>
      <w:r w:rsidRPr="00167DF3">
        <w:rPr>
          <w:rStyle w:val="bumpedfont15"/>
          <w:color w:val="000000"/>
        </w:rPr>
        <w:t>Après la collecte des questionnaires, le dépouillement a été effectué manuellement, puis a fait l’objet d’un traitement informatique af</w:t>
      </w:r>
      <w:r w:rsidR="00317B7B">
        <w:rPr>
          <w:rStyle w:val="bumpedfont15"/>
          <w:color w:val="000000"/>
        </w:rPr>
        <w:t/>
      </w:r>
      <w:r w:rsidRPr="00167DF3">
        <w:rPr>
          <w:rStyle w:val="bumpedfont15"/>
          <w:color w:val="000000"/>
        </w:rPr>
        <w:t>ter les résultats sous forme de tableaux. Pour valider nos</w:t>
      </w:r>
      <w:r w:rsidR="00317B7B">
        <w:rPr>
          <w:rStyle w:val="bumpedfont15"/>
          <w:color w:val="000000"/>
        </w:rPr>
        <w:t/>
      </w:r>
      <w:r w:rsidRPr="00167DF3">
        <w:rPr>
          <w:rStyle w:val="bumpedfont15"/>
          <w:color w:val="000000"/>
        </w:rPr>
        <w:t/>
      </w:r>
      <w:r w:rsidRPr="00167DF3">
        <w:rPr>
          <w:rStyle w:val="bumpedfont15"/>
        </w:rPr>
        <w:t xml:space="preserve">és sur le calcul des pourcentages obtenus à partir de ces tableaux. </w:t>
      </w:r>
    </w:p>
    <w:p ns2:paraId="2DD36B50" ns2:textId="77777777" w:rsidR="00C24AAC" w:rsidRPr="00167DF3" w:rsidRDefault="00C24AAC" w:rsidP="0067446A">
      <w:pPr>
        <w:pStyle w:val="MemoireCorps"/>
        <w:rPr>
          <w:rStyle w:val="bumpedfont15"/>
          <w:color w:val="000000"/>
        </w:rPr>
      </w:pPr>
      <w:r w:rsidRPr="00167DF3">
        <w:rPr>
          <w:rStyle w:val="bumpedfont15"/>
          <w:color w:val="000000"/>
        </w:rPr>
        <w:t>Au cours de la collecte d’information, nous avons été confrontées à quelques difficultés qui sont :</w:t>
      </w:r>
    </w:p>
    <w:p ns2:paraId="22C89C5A" ns2:textId="77777777" w:rsidR="00C24AAC" w:rsidRPr="00167DF3" w:rsidRDefault="00C24AAC" w:rsidP="0067446A">
      <w:pPr>
        <w:pStyle w:val="Paragraphedeliste"/>
        <w:numPr>
          <w:ilvl w:val="0"/>
          <w:numId w:val="38"/>
        </w:numPr>
        <w:widowControl/>
        <w:rPr>
          <w:rStyle w:val="bumpedfont15"/>
          <w:rFonts w:eastAsia="Times New Roman" w:cstheme="minorHAnsi" w:ascii="Times New Roman" w:hAnsi="Times New Roman" w:cs="Times New Roman"/>
          <w:color w:val="000000"/>
          <w:sz w:val="24"/>
          <w:szCs w:val="24"/>
        </w:rPr>
      </w:pPr>
      <w:proofErr w:type="gramStart"/>
      <w:r w:rsidRPr="00167DF3">
        <w:rPr>
          <w:rStyle w:val="bumpedfont15"/>
          <w:color w:val="000000"/>
        </w:rPr>
        <w:t>l’indisponibilité</w:t>
      </w:r>
      <w:proofErr w:type="gramEnd"/>
      <w:r w:rsidRPr="00167DF3">
        <w:rPr>
          <w:rStyle w:val="bumpedfont15"/>
          <w:color w:val="000000"/>
        </w:rPr>
        <w:t xml:space="preserve"> de certains enquêtés; </w:t>
      </w:r>
    </w:p>
    <w:p ns2:paraId="0522FCB2" ns2:textId="77777777" w:rsidR="00C24AAC" w:rsidRPr="00167DF3" w:rsidRDefault="00C24AAC" w:rsidP="0067446A">
      <w:pPr>
        <w:pStyle w:val="Paragraphedeliste"/>
        <w:numPr>
          <w:ilvl w:val="0"/>
          <w:numId w:val="38"/>
        </w:numPr>
        <w:widowControl/>
        <w:rPr>
          <w:rStyle w:val="bumpedfont15"/>
          <w:rFonts w:eastAsia="Times New Roman" w:cstheme="minorHAnsi" w:ascii="Times New Roman" w:hAnsi="Times New Roman" w:cs="Times New Roman"/>
          <w:color w:val="000000"/>
          <w:sz w:val="24"/>
          <w:szCs w:val="24"/>
        </w:rPr>
      </w:pPr>
      <w:proofErr w:type="gramStart"/>
      <w:r w:rsidRPr="00167DF3">
        <w:rPr>
          <w:rStyle w:val="bumpedfont15"/>
          <w:color w:val="000000"/>
        </w:rPr>
        <w:t>la</w:t>
      </w:r>
      <w:proofErr w:type="gramEnd"/>
      <w:r w:rsidRPr="00167DF3">
        <w:rPr>
          <w:rStyle w:val="bumpedfont15"/>
          <w:color w:val="000000"/>
        </w:rPr>
        <w:t xml:space="preserve"> perte abusive des fiches de questionnaires ;</w:t>
      </w:r>
    </w:p>
    <w:p ns2:paraId="2A44DD88" ns2:textId="77777777" w:rsidR="00C24AAC" w:rsidRPr="00167DF3" w:rsidRDefault="00C24AAC" w:rsidP="0067446A">
      <w:pPr>
        <w:pStyle w:val="Paragraphedeliste"/>
        <w:numPr>
          <w:ilvl w:val="0"/>
          <w:numId w:val="38"/>
        </w:numPr>
        <w:widowControl/>
        <w:rPr>
          <w:rStyle w:val="bumpedfont15"/>
          <w:rFonts w:eastAsia="Times New Roman" w:cstheme="minorHAnsi" w:ascii="Times New Roman" w:hAnsi="Times New Roman" w:cs="Times New Roman"/>
          <w:color w:val="000000"/>
          <w:sz w:val="24"/>
          <w:szCs w:val="24"/>
        </w:rPr>
      </w:pPr>
      <w:proofErr w:type="gramStart"/>
      <w:r w:rsidRPr="00167DF3">
        <w:rPr>
          <w:rStyle w:val="bumpedfont15"/>
          <w:color w:val="000000"/>
        </w:rPr>
        <w:t>la</w:t>
      </w:r>
      <w:proofErr w:type="gramEnd"/>
      <w:r w:rsidRPr="00167DF3">
        <w:rPr>
          <w:rStyle w:val="bumpedfont15"/>
          <w:color w:val="000000"/>
        </w:rPr>
        <w:t xml:space="preserve"> réticence des agents sur certaines informations confidentielles ;</w:t>
      </w:r>
    </w:p>
    <w:p ns2:paraId="2EF36BF8" ns2:textId="77777777" w:rsidR="00C24AAC" w:rsidRPr="00167DF3" w:rsidRDefault="00C24AAC" w:rsidP="0067446A">
      <w:pPr>
        <w:pStyle w:val="Paragraphedeliste"/>
        <w:numPr>
          <w:ilvl w:val="0"/>
          <w:numId w:val="38"/>
        </w:numPr>
        <w:widowControl/>
        <w:rPr>
          <w:rFonts w:cstheme="minorHAnsi" w:ascii="Times New Roman" w:hAnsi="Times New Roman" w:cs="Times New Roman" w:eastAsia="Times New Roman"/>
          <w:sz w:val="24"/>
          <w:szCs w:val="24"/>
        </w:rPr>
      </w:pPr>
      <w:proofErr w:type="gramStart"/>
      <w:r w:rsidRPr="00167DF3">
        <w:rPr/>
        <w:t>l’absence</w:t>
      </w:r>
      <w:proofErr w:type="gramEnd"/>
      <w:r w:rsidRPr="00167DF3">
        <w:rPr/>
        <w:t xml:space="preserve"> de certains agents ; </w:t>
      </w:r>
    </w:p>
    <w:p ns2:paraId="4B81E076" ns2:textId="77777777" w:rsidR="00C24AAC" w:rsidRDefault="00C24AAC" w:rsidP="0067446A">
      <w:pPr>
        <w:pStyle w:val="Paragraphedeliste"/>
        <w:numPr>
          <w:ilvl w:val="0"/>
          <w:numId w:val="38"/>
        </w:numPr>
        <w:widowControl/>
        <w:rPr>
          <w:rFonts w:cstheme="minorHAnsi" w:ascii="Times New Roman" w:hAnsi="Times New Roman" w:cs="Times New Roman" w:eastAsia="Times New Roman"/>
          <w:sz w:val="24"/>
          <w:szCs w:val="24"/>
        </w:rPr>
      </w:pPr>
      <w:proofErr w:type="gramStart"/>
      <w:r w:rsidRPr="00167DF3">
        <w:rPr/>
        <w:t>les</w:t>
      </w:r>
      <w:proofErr w:type="gramEnd"/>
      <w:r w:rsidRPr="00167DF3">
        <w:rPr/>
        <w:t xml:space="preserve"> barrières linguistiques.</w:t>
      </w:r>
    </w:p>
    <w:p ns2:paraId="25E43EE1" ns2:textId="77777777" w:rsidR="00317B7B" w:rsidRPr="00167DF3" w:rsidRDefault="00317B7B" w:rsidP="00317B7B">
      <w:pPr>
        <w:pStyle w:val="Paragraphedeliste"/>
        <w:widowControl/>
        <w:spacing w:before="0" w:after="0" w:line="360" w:lineRule="auto"/>
        <w:ind w:firstLine="0"/>
        <w:jc w:val="both"/>
        <w:rPr>
          <w:rFonts w:cstheme="minorHAnsi" w:ascii="Times New Roman" w:hAnsi="Times New Roman" w:cs="Times New Roman" w:eastAsia="Times New Roman"/>
          <w:sz w:val="24"/>
          <w:szCs w:val="24"/>
        </w:rPr>
      </w:pPr>
    </w:p>
    <w:p ns2:paraId="508CE0C3" ns2:textId="77777777" w:rsidR="00C24AAC" w:rsidRPr="00F91742" w:rsidRDefault="00C24AAC" w:rsidP="0067446A">
      <w:pPr>
        <w:pStyle w:val="Paragraphedeliste"/>
        <w:numPr>
          <w:ilvl w:val="0"/>
          <w:numId w:val="33"/>
        </w:numPr>
        <w:tabs>
          <w:tab w:val="left" w:pos="6190"/>
        </w:tabs>
        <w:widowControl/>
        <w:rPr>
          <w:rFonts w:cstheme="minorHAnsi" w:ascii="Times New Roman" w:hAnsi="Times New Roman" w:cs="Times New Roman" w:eastAsia="Times New Roman"/>
          <w:b/>
          <w:bCs/>
          <w:sz w:val="28"/>
          <w:szCs w:val="28"/>
        </w:rPr>
      </w:pPr>
      <w:r w:rsidRPr="00F91742">
        <w:rPr>
          <w:b/>
          <w:bCs/>
        </w:rPr>
        <w:t>Limites de la recherche</w:t>
      </w:r>
    </w:p>
    <w:p ns2:paraId="1B280B94" ns2:textId="30796FE3" w:rsidR="00C24AAC" w:rsidRPr="00167DF3" w:rsidRDefault="00C24AAC" w:rsidP="0067446A">
      <w:pPr>
        <w:pStyle w:val="MemoireCorps"/>
        <w:tabs>
          <w:tab w:val="left" w:pos="6190"/>
        </w:tabs>
        <w:rPr>
          <w:b/>
          <w:bCs/>
        </w:rPr>
      </w:pPr>
      <w:r w:rsidRPr="00167DF3">
        <w:rPr/>
        <w:t>Comme toute œuvre humaine, nous reconnaissons avec objectivité certaines limites à notre recherche. La première réside dans le temps limité dont nous avons disposé, ce qui n'a pas permis d'approfondir certains aspects de l'analyse. Par ailleurs, nous notons nos propres insuffisances méthodologiques, le programme de formation n'ayant pas intégré suffisamment d'exercices pratiques de rédaction d</w:t>
      </w:r>
      <w:proofErr w:type="gramStart"/>
      <w:r w:rsidR="0066006E">
        <w:rPr/>
        <w:t/>
      </w:r>
      <w:proofErr w:type="gramEnd"/>
      <w:r w:rsidR="0066006E">
        <w:rPr/>
        <w:t/>
      </w:r>
      <w:r w:rsidRPr="00167DF3">
        <w:rPr/>
        <w:t/>
      </w:r>
      <w:r w:rsidR="000F7FCA" w:rsidRPr="00167DF3">
        <w:rPr/>
        <w:t/>
      </w:r>
    </w:p>
    <w:p ns2:paraId="6A50F9A4" ns2:textId="77777777" w:rsidR="00C24AAC" w:rsidRPr="00F91742" w:rsidRDefault="00C24AAC" w:rsidP="0067446A">
      <w:pPr>
        <w:pStyle w:val="Titre3"/>
        <w:numPr>
          <w:ilvl w:val="2"/>
          <w:numId w:val="59"/>
        </w:numPr>
        <w:tabs>
          <w:tab w:val="left" w:pos="6190"/>
        </w:tabs>
        <w:rPr>
          <w:b/>
          <w:bCs/>
        </w:rPr>
        <w:keepNext/>
        <w:keepLines/>
      </w:pPr>
      <w:r w:rsidRPr="00F91742">
        <w:rPr>
          <w:b/>
          <w:bCs/>
        </w:rPr>
        <w:t>Paragraphe 2 : Revue de littérature et cadre de référence théorique de la recherche</w:t>
      </w:r>
    </w:p>
    <w:p ns2:paraId="3F85F05B" ns2:textId="77777777" w:rsidR="00C24AAC" w:rsidRPr="00167DF3" w:rsidRDefault="00C24AAC" w:rsidP="0067446A">
      <w:pPr>
        <w:tabs>
          <w:tab w:val="left" w:pos="6190"/>
        </w:tabs>
        <w:widowControl/>
        <w:spacing w:before="0" w:after="0" w:line="360" w:lineRule="auto"/>
        <w:ind w:firstLine="0"/>
        <w:jc w:val="both"/>
        <w:rPr>
          <w:rFonts w:cstheme="minorHAnsi" w:ascii="Times New Roman" w:hAnsi="Times New Roman" w:cs="Times New Roman" w:eastAsia="Times New Roman"/>
          <w:b/>
          <w:bCs/>
          <w:sz w:val="8"/>
          <w:szCs w:val="2"/>
        </w:rPr>
      </w:pPr>
    </w:p>
    <w:p ns2:paraId="10629C7E" ns2:textId="77777777" w:rsidR="00C24AAC" w:rsidRPr="00F91742" w:rsidRDefault="00C24AAC" w:rsidP="0067446A">
      <w:pPr>
        <w:pStyle w:val="Paragraphedeliste"/>
        <w:numPr>
          <w:ilvl w:val="0"/>
          <w:numId w:val="37"/>
        </w:numPr>
        <w:tabs>
          <w:tab w:val="left" w:pos="6190"/>
        </w:tabs>
        <w:widowControl/>
        <w:rPr>
          <w:rFonts w:cstheme="minorHAnsi" w:ascii="Times New Roman" w:hAnsi="Times New Roman" w:cs="Times New Roman" w:eastAsia="Times New Roman"/>
          <w:b/>
          <w:bCs/>
          <w:sz w:val="28"/>
          <w:szCs w:val="28"/>
        </w:rPr>
      </w:pPr>
      <w:r w:rsidRPr="00F91742">
        <w:rPr>
          <w:b/>
          <w:bCs/>
        </w:rPr>
        <w:t>Clarification de quelques concepts</w:t>
      </w:r>
    </w:p>
    <w:p ns2:paraId="610A1E25" ns2:textId="6B436C72" w:rsidR="00FF3583" w:rsidRPr="00167DF3" w:rsidRDefault="00C24AAC" w:rsidP="0067446A">
      <w:pPr>
        <w:pStyle w:val="MemoireCorps"/>
        <w:tabs>
          <w:tab w:val="left" w:pos="6190"/>
        </w:tabs>
        <w:rPr/>
      </w:pPr>
      <w:r w:rsidRPr="00167DF3">
        <w:rPr/>
        <w:t xml:space="preserve"> </w:t>
      </w:r>
      <w:r w:rsidR="00402036" w:rsidRPr="0067575D">
        <w:rPr>
          <w:b/>
          <w:bCs/>
        </w:rPr>
        <w:t>Reddition</w:t>
      </w:r>
      <w:r w:rsidR="0068321D" w:rsidRPr="0067575D">
        <w:rPr>
          <w:b/>
          <w:bCs/>
        </w:rPr>
        <w:t xml:space="preserve"> de</w:t>
      </w:r>
      <w:r w:rsidR="00402036" w:rsidRPr="0067575D">
        <w:rPr>
          <w:b/>
          <w:bCs/>
        </w:rPr>
        <w:t> </w:t>
      </w:r>
      <w:r w:rsidR="0068321D" w:rsidRPr="0067575D">
        <w:rPr>
          <w:b/>
          <w:bCs/>
        </w:rPr>
        <w:t>compte</w:t>
      </w:r>
      <w:r w:rsidR="0068321D" w:rsidRPr="00167DF3">
        <w:rPr/>
        <w:t> :</w:t>
      </w:r>
      <w:r w:rsidR="00850E54">
        <w:rPr/>
        <w:t xml:space="preserve"> </w:t>
      </w:r>
      <w:r w:rsidR="00FF3583" w:rsidRPr="00167DF3">
        <w:rPr/>
        <w:t>c’est l’obligation pour un gestionnaire de rendre compte ou de présenter un rapport transparent sur sa gestion des ressources.</w:t>
      </w:r>
    </w:p>
    <w:p ns2:paraId="6BC956F3" ns2:textId="7AED6FE9" w:rsidR="00FF3583" w:rsidRPr="00167DF3" w:rsidRDefault="00FF3583" w:rsidP="0067446A">
      <w:pPr>
        <w:pStyle w:val="MemoireCorps"/>
        <w:tabs>
          <w:tab w:val="left" w:pos="6190"/>
        </w:tabs>
        <w:rPr/>
      </w:pPr>
      <w:r w:rsidRPr="00167DF3">
        <w:rPr/>
        <w:t xml:space="preserve">Selon </w:t>
      </w:r>
      <w:r w:rsidRPr="0067575D">
        <w:rPr>
          <w:b/>
          <w:bCs/>
        </w:rPr>
        <w:t>Yannis PAPADOPOULOS</w:t>
      </w:r>
      <w:r w:rsidRPr="00167DF3">
        <w:rPr/>
        <w:t>, c</w:t>
      </w:r>
      <w:r w:rsidR="0066006E">
        <w:rPr/>
        <w:t>’</w:t>
      </w:r>
      <w:r w:rsidRPr="00167DF3">
        <w:rPr/>
        <w:t>est l’action par laquelle les autorités justifient leurs actes auprès des citoyens.</w:t>
      </w:r>
    </w:p>
    <w:p ns2:paraId="3B081E28" ns2:textId="2A213675" w:rsidR="0068321D" w:rsidRPr="00167DF3" w:rsidRDefault="0068321D" w:rsidP="0067446A">
      <w:pPr>
        <w:pStyle w:val="MemoireCorps"/>
        <w:tabs>
          <w:tab w:val="left" w:pos="6190"/>
        </w:tabs>
        <w:rPr/>
      </w:pPr>
      <w:r w:rsidRPr="0067575D">
        <w:rPr>
          <w:b/>
          <w:bCs/>
        </w:rPr>
        <w:t xml:space="preserve">Commune </w:t>
      </w:r>
      <w:r w:rsidRPr="00167DF3">
        <w:rPr/>
        <w:t xml:space="preserve"> : </w:t>
      </w:r>
      <w:r w:rsidR="004D10D5" w:rsidRPr="00167DF3">
        <w:rPr/>
        <w:t xml:space="preserve"> il</w:t>
      </w:r>
      <w:r w:rsidR="0067575D">
        <w:rPr/>
        <w:t xml:space="preserve">l </w:t>
      </w:r>
      <w:r w:rsidR="004D10D5" w:rsidRPr="00167DF3">
        <w:rPr/>
        <w:t xml:space="preserve"> s'agit d'une collectivité territoriale de base, constituant un cadre institutionnel pour l'exercice de la démocratie et un lieu privilégié de participation ci</w:t>
      </w:r>
      <w:r w:rsidR="0067575D">
        <w:rPr/>
        <w:t>ticipation cit</w:t>
      </w:r>
      <w:r w:rsidR="004D10D5" w:rsidRPr="00167DF3">
        <w:rPr/>
        <w:t>icipation citoyen</w:t>
      </w:r>
      <w:r w:rsidR="0067575D">
        <w:rPr/>
        <w:t>ation citoyenn</w:t>
      </w:r>
      <w:r w:rsidR="004D10D5" w:rsidRPr="00167DF3">
        <w:rPr/>
        <w:t xml:space="preserve">tion citoyenne aux affaires locales. </w:t>
      </w:r>
    </w:p>
    <w:p ns2:paraId="0E7FF8DA" ns2:textId="628CA30E" w:rsidR="004D10D5" w:rsidRPr="00167DF3" w:rsidRDefault="004D10D5" w:rsidP="0067446A">
      <w:pPr>
        <w:pStyle w:val="MemoireCorps"/>
        <w:tabs>
          <w:tab w:val="left" w:pos="6190"/>
        </w:tabs>
        <w:rPr/>
      </w:pPr>
      <w:r w:rsidRPr="00167DF3">
        <w:rPr/>
        <w:t xml:space="preserve">Selon </w:t>
      </w:r>
      <w:r w:rsidRPr="00904B15">
        <w:rPr>
          <w:b/>
          <w:bCs/>
        </w:rPr>
        <w:t>Joël AÏVO</w:t>
      </w:r>
      <w:r w:rsidRPr="00167DF3">
        <w:rPr/>
        <w:t>, la Commune est perçue concrètement comme l’arène où s’exerce le pouvoir local loin des décisions purement technocratiques nationales.</w:t>
      </w:r>
    </w:p>
    <w:p ns2:paraId="48583BC2" ns2:textId="1B64BB29" w:rsidR="004D10D5" w:rsidRPr="00167DF3" w:rsidRDefault="004D10D5" w:rsidP="0067446A">
      <w:pPr>
        <w:pStyle w:val="MemoireCorps"/>
        <w:tabs>
          <w:tab w:val="left" w:pos="6190"/>
        </w:tabs>
        <w:rPr/>
      </w:pPr>
      <w:r w:rsidRPr="00904B15">
        <w:rPr>
          <w:b/>
          <w:bCs/>
        </w:rPr>
        <w:t xml:space="preserve">Gouvernance </w:t>
      </w:r>
      <w:proofErr w:type="gramStart"/>
      <w:r w:rsidRPr="00904B15">
        <w:rPr>
          <w:b/>
          <w:bCs/>
        </w:rPr>
        <w:t>locale</w:t>
      </w:r>
      <w:r w:rsidRPr="00167DF3">
        <w:rPr/>
        <w:t xml:space="preserve"> </w:t>
      </w:r>
      <w:proofErr w:type="gramEnd"/>
      <w:r w:rsidR="006D5B1F" w:rsidRPr="00167DF3">
        <w:rPr/>
        <w:t>: ce système de gestion administrative, financière et politique est axé sur la r</w:t>
      </w:r>
      <w:r w:rsidR="000B14C3">
        <w:rPr/>
        <w:t>eddition de comptes,</w:t>
      </w:r>
      <w:r w:rsidR="006D5B1F" w:rsidRPr="00167DF3">
        <w:rPr/>
        <w:t xml:space="preserve"> le contrôle des collectivités territoriales et la participation citoyenne au développement de proximité.</w:t>
      </w:r>
    </w:p>
    <w:p ns2:paraId="0B038B5A" ns2:textId="267087EA" w:rsidR="006D5A26" w:rsidRPr="00167DF3" w:rsidRDefault="006D5B1F" w:rsidP="0067446A">
      <w:pPr>
        <w:pStyle w:val="MemoireCorps"/>
        <w:tabs>
          <w:tab w:val="left" w:pos="6190"/>
        </w:tabs>
        <w:rPr/>
      </w:pPr>
      <w:r w:rsidRPr="00167DF3">
        <w:rPr/>
        <w:t xml:space="preserve">Selon </w:t>
      </w:r>
      <w:r w:rsidRPr="00904B15">
        <w:rPr>
          <w:b/>
          <w:bCs/>
        </w:rPr>
        <w:t>Hervé Serge A</w:t>
      </w:r>
      <w:proofErr w:type="spellStart"/>
      <w:proofErr w:type="gramStart"/>
      <w:r w:rsidRPr="00904B15">
        <w:rPr>
          <w:b/>
          <w:bCs/>
        </w:rPr>
        <w:t>ADJIBADE,</w:t>
      </w:r>
      <w:r w:rsidRPr="00167DF3">
        <w:rPr/>
        <w:t xml:space="preserve">, chercheur </w:t>
      </w:r>
      <w:proofErr w:type="spellEnd"/>
      <w:proofErr w:type="gramEnd"/>
      <w:r w:rsidRPr="00167DF3">
        <w:rPr/>
        <w:t>r à l’Université d’Abomey Ca</w:t>
      </w:r>
      <w:proofErr w:type="spellStart"/>
      <w:r w:rsidRPr="00167DF3">
        <w:rPr/>
        <w:t xml:space="preserve"> Calavi, l</w:t>
      </w:r>
      <w:proofErr w:type="spellEnd"/>
      <w:r w:rsidRPr="00167DF3">
        <w:rPr/>
        <w:t>i, la gouvernance locale s'analyse par le prisme des mécanismes de contrôle et de performance des collectivités. Pour lui, elle englobe l’ensemble des règles régissant les structures administratives et les processus de gestion des ressources humaines et financières, visant à responsabiliser les acteurs locaux pour lutter contre l’impunité et garantir l’efficacit</w:t>
      </w:r>
      <w:r w:rsidR="006D5A26" w:rsidRPr="00167DF3">
        <w:rPr/>
        <w:t>t garantir l’efficacité communale.</w:t>
      </w:r>
    </w:p>
    <w:p ns2:paraId="4F435AF9" ns2:textId="0A75D73D" w:rsidR="006D5A26" w:rsidRPr="00167DF3" w:rsidRDefault="006D5A26" w:rsidP="0067446A">
      <w:pPr>
        <w:pStyle w:val="MemoireCorps"/>
        <w:tabs>
          <w:tab w:val="left" w:pos="6190"/>
        </w:tabs>
        <w:rPr/>
      </w:pPr>
      <w:r w:rsidRPr="00904B15">
        <w:rPr>
          <w:b/>
          <w:bCs/>
        </w:rPr>
        <w:t xml:space="preserve">Participation citoyenne </w:t>
      </w:r>
      <w:r w:rsidRPr="00167DF3">
        <w:rPr/>
        <w:t xml:space="preserve"> : il s'agit d'un processus actif </w:t>
      </w:r>
      <w:r w:rsidR="005D273D" w:rsidRPr="00167DF3">
        <w:rPr/>
        <w:t>if dépassant le sim</w:t>
      </w:r>
      <w:r w:rsidRPr="00167DF3">
        <w:rPr/>
        <w:t xml:space="preserve"> simple cadre du vote, où les populations s'impliquent dans la gestion des affaires publiques et locales. Elle se concrétise à travers le contrôle de l’action publique, le suivi budgétaire et le dialogue entre la population et les autorités.</w:t>
      </w:r>
    </w:p>
    <w:p ns2:paraId="665DE0A2" ns2:textId="61C03439" w:rsidR="005D7145" w:rsidRPr="00167DF3" w:rsidRDefault="006D5A26" w:rsidP="0067446A">
      <w:pPr>
        <w:pStyle w:val="MemoireCorps"/>
        <w:tabs>
          <w:tab w:val="left" w:pos="6190"/>
        </w:tabs>
        <w:rPr/>
      </w:pPr>
      <w:r w:rsidRPr="00167DF3">
        <w:rPr/>
        <w:t xml:space="preserve">Diane </w:t>
      </w:r>
      <w:r w:rsidRPr="006976B2">
        <w:rPr>
          <w:b/>
          <w:bCs/>
        </w:rPr>
        <w:t>H. GNANGUENON, cherc</w:t>
      </w:r>
      <w:r w:rsidRPr="00167DF3">
        <w:rPr/>
        <w:t xml:space="preserve">cheuse spécialisée dans la gouvernance locale au Bénin, définit la participation citoyenne </w:t>
      </w:r>
      <w:r w:rsidR="005D7145" w:rsidRPr="00167DF3">
        <w:rPr/>
        <w:t>ne comme un impératif de bonne gouvernance. Pour elle, cela implique l’engagement effectif des citoyens dans la gestion locale et la prise de décision, bien que cette dynamique soit souvent freinée par des obstacles pratiques, malgré l'existence de textes favorables.</w:t>
      </w:r>
    </w:p>
    <w:p ns2:paraId="678F5ADA" ns2:textId="7D609B6B" w:rsidR="005D7145" w:rsidRPr="00167DF3" w:rsidRDefault="005D7145" w:rsidP="0067446A">
      <w:pPr>
        <w:pStyle w:val="MemoireCorps"/>
        <w:tabs>
          <w:tab w:val="left" w:pos="6190"/>
        </w:tabs>
        <w:rPr/>
      </w:pPr>
      <w:r w:rsidRPr="006976B2">
        <w:rPr>
          <w:b/>
          <w:bCs/>
        </w:rPr>
        <w:t xml:space="preserve">Transparence </w:t>
      </w:r>
      <w:r w:rsidRPr="00167DF3">
        <w:rPr/>
        <w:t>:</w:t>
      </w:r>
      <w:r w:rsidR="006976B2">
        <w:rPr/>
        <w:t xml:space="preserve"> </w:t>
      </w:r>
      <w:r w:rsidRPr="00167DF3">
        <w:rPr/>
        <w:t>ce concept se traduit concrètement par la gestion publique et la redevabilité financière. Il désigne l'accès ouvert aux données budgétaires et le respect des règles de la commande publique pour renforcer la confiance citoyenne.</w:t>
      </w:r>
      <w:r w:rsidR="006976B2">
        <w:rPr/>
        <w:t xml:space="preserve">. </w:t>
      </w:r>
    </w:p>
    <w:p ns2:paraId="09D6291B" ns2:textId="06B11A0E" w:rsidR="005D7145" w:rsidRPr="00167DF3" w:rsidRDefault="005D7145" w:rsidP="0067446A">
      <w:pPr>
        <w:pStyle w:val="MemoireCorps"/>
        <w:tabs>
          <w:tab w:val="left" w:pos="6190"/>
        </w:tabs>
        <w:rPr/>
      </w:pPr>
      <w:r w:rsidRPr="006976B2">
        <w:rPr>
          <w:b/>
          <w:bCs/>
        </w:rPr>
        <w:t>Décentralisatio</w:t>
      </w:r>
      <w:r w:rsidRPr="00167DF3">
        <w:rPr/>
        <w:t xml:space="preserve"> </w:t>
      </w:r>
      <w:r w:rsidR="002C0D97" w:rsidRPr="00167DF3">
        <w:rPr/>
        <w:t/>
      </w:r>
      <w:r w:rsidR="006976B2">
        <w:rPr/>
        <w:t/>
      </w:r>
      <w:r w:rsidR="002C0D97" w:rsidRPr="00167DF3">
        <w:rPr/>
        <w:t xml:space="preserve"> s'agit d'une délégation de pouvoirs de l’administration centrale vers des administrations extérieures soumises à son auto</w:t>
      </w:r>
      <w:r w:rsidR="006976B2">
        <w:rPr/>
        <w:t/>
      </w:r>
      <w:r w:rsidR="002C0D97" w:rsidRPr="00167DF3">
        <w:rPr/>
        <w:t>qu</w:t>
      </w:r>
      <w:r w:rsidR="005D273D" w:rsidRPr="00167DF3">
        <w:rPr/>
        <w:t/>
      </w:r>
      <w:r w:rsidR="002C0D97" w:rsidRPr="00167DF3">
        <w:rPr/>
        <w:t>vec la concentration des pouvoirs entre les mains de l’État.</w:t>
      </w:r>
    </w:p>
    <w:p ns2:paraId="0B89038A" ns2:textId="22596B0C" w:rsidR="002C0D97" w:rsidRPr="00167DF3" w:rsidRDefault="002C0D97"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2CDDDE28" ns2:textId="75E2897E" w:rsidR="00534308" w:rsidRPr="00167DF3" w:rsidRDefault="002C0D97" w:rsidP="0067446A">
      <w:pPr>
        <w:pStyle w:val="MemoireCorps"/>
        <w:tabs>
          <w:tab w:val="left" w:pos="6190"/>
        </w:tabs>
        <w:rPr/>
      </w:pPr>
      <w:r w:rsidRPr="005C7CA4">
        <w:rPr>
          <w:b/>
          <w:bCs/>
        </w:rPr>
        <w:t>Commune de</w:t>
      </w:r>
      <w:proofErr w:type="spellStart"/>
      <w:r w:rsidRPr="005C7CA4">
        <w:rPr>
          <w:b/>
          <w:bCs/>
        </w:rPr>
        <w:t>Kéro</w:t>
      </w:r>
      <w:proofErr w:type="spellEnd"/>
      <w:r w:rsidRPr="00167DF3">
        <w:rPr/>
        <w:t xml:space="preserve"> : située au nord-ouest du Bénin, dans le département de l’Atacora, cette collectivité l</w:t>
      </w:r>
      <w:proofErr w:type="spellStart"/>
      <w:r w:rsidRPr="00167DF3">
        <w:rPr/>
        <w:t/>
      </w:r>
      <w:proofErr w:type="spellEnd"/>
      <w:r w:rsidRPr="00167DF3">
        <w:rPr/>
        <w:t>uat</w:t>
      </w:r>
      <w:r w:rsidR="005D273D" w:rsidRPr="00167DF3">
        <w:rPr/>
        <w:t/>
      </w:r>
      <w:r w:rsidRPr="00167DF3">
        <w:rPr/>
        <w:t>s et qu</w:t>
      </w:r>
      <w:r w:rsidR="005D273D" w:rsidRPr="00167DF3">
        <w:rPr/>
        <w:t/>
      </w:r>
      <w:r w:rsidRPr="00167DF3">
        <w:rPr/>
        <w:t/>
      </w:r>
    </w:p>
    <w:p ns2:paraId="6495E5C5" ns2:textId="1D6A9372" w:rsidR="00534308" w:rsidRPr="00167DF3" w:rsidRDefault="00534308" w:rsidP="0067446A">
      <w:pPr>
        <w:pStyle w:val="MemoireCorps"/>
        <w:tabs>
          <w:tab w:val="left" w:pos="6190"/>
        </w:tabs>
        <w:rPr/>
      </w:pPr>
      <w:r w:rsidRPr="005C7CA4">
        <w:rPr>
          <w:b/>
          <w:bCs/>
        </w:rPr>
        <w:t>Société civile</w:t>
      </w:r>
      <w:r w:rsidRPr="00167DF3">
        <w:rPr/>
        <w:t xml:space="preserve"> : </w:t>
      </w:r>
      <w:r w:rsidR="0096334C" w:rsidRPr="00167DF3">
        <w:rPr/>
        <w:t xml:space="preserve">elle </w:t>
      </w:r>
      <w:r w:rsidRPr="00167DF3">
        <w:rPr/>
        <w:t>r</w:t>
      </w:r>
      <w:r w:rsidR="0096334C" w:rsidRPr="00167DF3">
        <w:rPr/>
        <w:t>egroupe l’ens</w:t>
      </w:r>
      <w:r w:rsidRPr="00167DF3">
        <w:rPr/>
        <w:t>mble des acteurs de terrain et les réseaux d’organisations non étatiques. Elle représente les forces sociales organisées et autonomes face à l’État, agissant pour l’intérêt général et le contrôle citoyen.</w:t>
      </w:r>
    </w:p>
    <w:p ns2:paraId="1197568B" ns2:textId="44CB637A" w:rsidR="0068321D" w:rsidRDefault="00B672E1" w:rsidP="0067446A">
      <w:pPr>
        <w:pStyle w:val="MemoireCorps"/>
        <w:tabs>
          <w:tab w:val="left" w:pos="6190"/>
        </w:tabs>
        <w:rPr/>
      </w:pPr>
      <w:r w:rsidRPr="005C7CA4">
        <w:rPr>
          <w:b/>
          <w:bCs/>
        </w:rPr>
        <w:t xml:space="preserve">Gouvernance </w:t>
      </w:r>
      <w:r w:rsidR="00534308" w:rsidRPr="005C7CA4">
        <w:rPr>
          <w:b/>
          <w:bCs/>
        </w:rPr>
        <w:t xml:space="preserve"> multiniveaux :</w:t>
      </w:r>
      <w:r w:rsidR="00534308" w:rsidRPr="00167DF3">
        <w:rPr/>
        <w:t xml:space="preserve"> : ce c</w:t>
      </w:r>
      <w:r w:rsidR="005C7CA4">
        <w:rPr/>
        <w:t>e co</w:t>
      </w:r>
      <w:r w:rsidR="00534308" w:rsidRPr="00167DF3">
        <w:rPr/>
        <w:t xml:space="preserve"> concept désigne la coord</w:t>
      </w:r>
      <w:r w:rsidR="0096334C" w:rsidRPr="00167DF3">
        <w:rPr/>
        <w:t>coordination opérationnel</w:t>
      </w:r>
      <w:r w:rsidR="00534308" w:rsidRPr="00167DF3">
        <w:rPr/>
        <w:t>tionnelle des décisions publiques entre l’É</w:t>
      </w:r>
      <w:r w:rsidRPr="00167DF3">
        <w:rPr/>
        <w:t xml:space="preserve"> entre l’État central, les communes et les acteurs locaux et coutumiers pour la gestion du territoire.</w:t>
      </w:r>
    </w:p>
    <w:p ns2:paraId="1C10D8C3" ns2:textId="77777777" w:rsidR="005C7CA4" w:rsidRPr="00167DF3" w:rsidRDefault="005C7CA4" w:rsidP="0067446A">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7A87B16C" ns2:textId="6C83A762" w:rsidR="00C24AAC" w:rsidRPr="00F91742" w:rsidRDefault="002D697D" w:rsidP="0067446A">
      <w:pPr>
        <w:pStyle w:val="Paragraphedeliste"/>
        <w:numPr>
          <w:ilvl w:val="0"/>
          <w:numId w:val="37"/>
        </w:numPr>
        <w:tabs>
          <w:tab w:val="left" w:pos="6190"/>
        </w:tabs>
        <w:widowControl/>
        <w:rPr>
          <w:rFonts w:cstheme="minorHAnsi" w:ascii="Times New Roman" w:hAnsi="Times New Roman" w:cs="Times New Roman" w:eastAsia="Times New Roman"/>
          <w:sz w:val="28"/>
          <w:szCs w:val="28"/>
        </w:rPr>
      </w:pPr>
      <w:r w:rsidRPr="00F91742">
        <w:rPr>
          <w:b/>
        </w:rPr>
        <w:t>Revue de littérature</w:t>
      </w:r>
    </w:p>
    <w:p ns2:paraId="5BB3740E" ns2:textId="4D586238" w:rsidR="002D697D" w:rsidRPr="00167DF3" w:rsidRDefault="002D697D" w:rsidP="0067446A">
      <w:pPr>
        <w:pStyle w:val="MemoireCorps"/>
        <w:rPr/>
      </w:pPr>
      <w:r w:rsidRPr="00167DF3">
        <w:rPr>
          <w:i/>
        </w:rPr>
        <w:t xml:space="preserve">La reddition de compte consiste à rendre compte d’une gestion ; </w:t>
      </w:r>
      <w:r w:rsidR="005C7CA4">
        <w:rPr>
          <w:i/>
        </w:rPr>
        <w:t>i</w:t>
      </w:r>
      <w:r w:rsidRPr="00167DF3">
        <w:rPr>
          <w:i/>
        </w:rPr>
        <w:t xml:space="preserve">l s'agit, en d’autres termes, de la présentation du bilan de gestion d’un mandataire à ses </w:t>
      </w:r>
      <w:r w:rsidRPr="00167DF3">
        <w:rPr/>
        <w:t xml:space="preserve"> m</w:t>
      </w:r>
      <w:proofErr w:type="gramStart"/>
      <w:r w:rsidRPr="00167DF3">
        <w:rPr/>
        <w:t>man</w:t>
      </w:r>
      <w:proofErr w:type="gramEnd"/>
      <w:r w:rsidRPr="00167DF3">
        <w:rPr/>
        <w:t>ndants (in Charte nationale sur la gouvernance locale en République du Bénin, 2011). La reddition de comptes désigne l’obligation pour les gestionnaires publics de rendre compte de leurs actions aux citoyen</w:t>
      </w:r>
      <w:r w:rsidR="00DC06D6" w:rsidRPr="00167DF3">
        <w:rPr/>
        <w:t>ns</w:t>
      </w:r>
      <w:r w:rsidRPr="00167DF3">
        <w:rPr/>
        <w:t>s et aux autorités compét</w:t>
      </w:r>
      <w:r w:rsidRPr="00167DF3">
        <w:rPr/>
        <w:br/>
        <w:t>étentes, en s'appuyant sur les principes de transparence, de responsabilité et de participation citoyenne. Au B</w:t>
      </w:r>
      <w:r w:rsidR="000B14C3">
        <w:rPr/>
        <w:t xml:space="preserve"> Bénin, cette pratique</w:t>
      </w:r>
      <w:r w:rsidRPr="00167DF3">
        <w:rPr/>
        <w:t>ue est encadrée par plusieurs textes juridiques, notamment la Constitution du 11 décembre 1990, le Code de l’administration territoriale (CAT), les lois relatives à la décentralisation ainsi que la charte nationale d</w:t>
      </w:r>
      <w:r w:rsidR="000B14C3">
        <w:rPr/>
        <w:t>e de reddition de compt</w:t>
      </w:r>
      <w:r w:rsidRPr="00167DF3">
        <w:rPr/>
        <w:t>mptes. Ces textes imposent aux communes l’obligation de gérer les ressources publiques dans le respect des règles de bonne gouvernance.</w:t>
      </w:r>
      <w:r w:rsidRPr="00167DF3">
        <w:rPr/>
        <w:br/>
        <w:t>nce. Les acteurs impliqués dans ce</w:t>
      </w:r>
      <w:r w:rsidR="000B14C3">
        <w:rPr/>
        <w:t xml:space="preserve">s ce processus incluent </w:t>
      </w:r>
      <w:r w:rsidRPr="00167DF3">
        <w:rPr/>
        <w:t>ent le conseil communal, le maire, les services techniques déconcentrés de l’État, les organisations de la société civile et les citoyens. La bo</w:t>
      </w:r>
      <w:r w:rsidRPr="00167DF3">
        <w:rPr/>
        <w:br/>
        <w:t>a bonne gouvernance locale repose ainsi sur la transparence, la participation citoyenne, l’efficacité administrative et la responsabilité des élus locaux.</w:t>
      </w:r>
    </w:p>
    <w:p ns2:paraId="305390ED" ns2:textId="26C7FAEE" w:rsidR="002D697D" w:rsidRPr="00167DF3" w:rsidRDefault="002D697D" w:rsidP="0067446A">
      <w:pPr>
        <w:pStyle w:val="MemoireCorps"/>
        <w:rPr/>
      </w:pPr>
      <w:r w:rsidRPr="00167DF3">
        <w:rPr/>
        <w:t xml:space="preserve">Les mécanismes de contrôle comprennent le contrôle administratif, le contrôle budgétaire, les audits, les séances publiques de </w:t>
      </w:r>
      <w:r w:rsidR="000B14C3">
        <w:rPr/>
        <w:t>reddition de comptes</w:t>
      </w:r>
      <w:r w:rsidRPr="00167DF3">
        <w:rPr/>
        <w:t xml:space="preserve"> et le suivi citoyen.</w:t>
      </w:r>
    </w:p>
    <w:p ns2:paraId="605E1D41" ns2:textId="0A67751F" w:rsidR="009D29EF" w:rsidRDefault="009D29EF" w:rsidP="0067446A">
      <w:pPr>
        <w:pStyle w:val="MemoireCorps"/>
        <w:rPr/>
      </w:pPr>
      <w:r w:rsidRPr="00167DF3">
        <w:rPr/>
        <w:t>Par ailleurs, la reddition de compte peut également être perçue comme</w:t>
      </w:r>
      <w:r w:rsidRPr="00167DF3">
        <w:rPr>
          <w:i/>
          <w:iCs/>
        </w:rPr>
        <w:t>mme l’obligation, pour les individus occupant une position de pouvoir, de rendre compte de leurs actions à leurs mandants et à la société en géné</w:t>
      </w:r>
      <w:r w:rsidRPr="00167DF3">
        <w:rPr/>
        <w:t xml:space="preserve"> en généra</w:t>
      </w:r>
      <w:bookmarkStart w:id="5" w:name="_Hlk237445567"/>
      <w:r w:rsidRPr="00167DF3">
        <w:rPr/>
        <w:t>n général (Ambassade des Pays-Bas près le Bénin, la VNG internationale et la SNV, 2011</w:t>
      </w:r>
      <w:bookmarkEnd w:id="5"/>
      <w:r w:rsidRPr="00167DF3">
        <w:rPr/>
        <w:t>a SNV, 2011).</w:t>
      </w:r>
    </w:p>
    <w:p ns2:paraId="0490DDBA" ns2:textId="77777777" w:rsidR="002D697D" w:rsidRPr="005C7CA4" w:rsidRDefault="002D697D" w:rsidP="005C7CA4">
      <w:pPr>
        <w:tabs>
          <w:tab w:val="left" w:pos="6190"/>
        </w:tabs>
        <w:widowControl/>
        <w:spacing w:before="0" w:after="0" w:line="360" w:lineRule="auto"/>
        <w:ind w:firstLine="0"/>
        <w:jc w:val="both"/>
        <w:rPr>
          <w:rFonts w:cstheme="minorHAnsi" w:ascii="Times New Roman" w:hAnsi="Times New Roman" w:cs="Times New Roman" w:eastAsia="Times New Roman"/>
          <w:sz w:val="24"/>
          <w:szCs w:val="24"/>
        </w:rPr>
      </w:pPr>
    </w:p>
    <w:p ns2:paraId="37FA6844" ns2:textId="77777777" w:rsidR="00C24AAC" w:rsidRPr="00F91742" w:rsidRDefault="00C24AAC" w:rsidP="0067446A">
      <w:pPr>
        <w:pStyle w:val="Paragraphedeliste"/>
        <w:numPr>
          <w:ilvl w:val="0"/>
          <w:numId w:val="37"/>
        </w:numPr>
        <w:tabs>
          <w:tab w:val="left" w:pos="6190"/>
        </w:tabs>
        <w:widowControl/>
        <w:rPr>
          <w:rFonts w:cstheme="minorHAnsi" w:ascii="Times New Roman" w:hAnsi="Times New Roman" w:cs="Times New Roman" w:eastAsia="Times New Roman"/>
          <w:b/>
          <w:sz w:val="28"/>
          <w:szCs w:val="28"/>
        </w:rPr>
      </w:pPr>
      <w:r w:rsidRPr="00F91742">
        <w:rPr>
          <w:b/>
        </w:rPr>
        <w:t>Présentation du cadre de référence théorique</w:t>
      </w:r>
    </w:p>
    <w:p ns2:paraId="5E60354F" ns2:textId="580DBFDF" w:rsidR="002D697D" w:rsidRPr="00167DF3" w:rsidRDefault="002D697D" w:rsidP="0067446A">
      <w:pPr>
        <w:pStyle w:val="MemoireCorps"/>
        <w:rPr/>
      </w:pPr>
      <w:r w:rsidRPr="00167DF3">
        <w:rPr/>
        <w:t xml:space="preserve">Le cadre conceptuel retenu pour ce mémoire est la théorie de la gouvernance multiniveaux. Celle-ci considère que l'action publique ne relève plus exclusivement de l'État central, mais résulte d'interactions permanentes entre plusieurs niveaux – national, communal et infra-communal – impliquant également les citoyens et les autres acteurs locaux. Selon Hooghe </w:t>
      </w:r>
      <w:r w:rsidRPr="0008217F">
        <w:rPr>
          <w:b/>
          <w:bCs/>
        </w:rPr>
        <w:t xml:space="preserve">2001 </w:t>
      </w:r>
      <w:r w:rsidRPr="00167DF3">
        <w:rPr/>
        <w:t/>
      </w:r>
      <w:r w:rsidRPr="00167DF3">
        <w:rPr/>
        <w:t>efficacité de cette gouvernance repose sur trois conditions essentielles : une répartition claire des compétences, une coordination effective entre les différents niveaux de décision et une participation active des parties prenantes.</w:t>
      </w:r>
    </w:p>
    <w:p ns2:paraId="2BE9F104" ns2:textId="77777777" w:rsidR="002D697D" w:rsidRPr="00167DF3" w:rsidRDefault="002D697D" w:rsidP="0067446A">
      <w:pPr>
        <w:pStyle w:val="MemoireCorps"/>
        <w:rPr>
          <w:color w:val="auto"/>
        </w:rPr>
      </w:pPr>
      <w:r w:rsidRPr="00167DF3">
        <w:rPr>
          <w:color w:val="auto"/>
        </w:rPr>
        <w:t xml:space="preserve">1. </w:t>
      </w:r>
      <w:proofErr w:type="spellStart"/>
      <w:r w:rsidRPr="00167DF3">
        <w:rPr>
          <w:color w:val="auto"/>
        </w:rPr>
        <w:t>Fondements</w:t>
      </w:r>
      <w:proofErr w:type="spellEnd"/>
      <w:r w:rsidRPr="00167DF3">
        <w:rPr>
          <w:color w:val="auto"/>
        </w:rPr>
        <w:t xml:space="preserve"> de la </w:t>
      </w:r>
      <w:proofErr w:type="spellStart"/>
      <w:r w:rsidRPr="00167DF3">
        <w:rPr>
          <w:color w:val="auto"/>
        </w:rPr>
        <w:t>théorie</w:t>
      </w:r>
      <w:proofErr w:type="spellEnd"/>
    </w:p>
    <w:p ns2:paraId="48CFEDB6" ns2:textId="77777777" w:rsidR="002D697D" w:rsidRPr="00167DF3" w:rsidRDefault="002D697D" w:rsidP="0067446A">
      <w:pPr>
        <w:pStyle w:val="MemoireCorps"/>
        <w:spacing w:before="0" w:after="120" w:line="360" w:lineRule="auto"/>
        <w:ind w:firstLine="567"/>
        <w:jc w:val="both"/>
      </w:pPr>
      <w:r w:rsidRPr="00167DF3">
        <w:rPr/>
        <w:t>La théorie de la gouvernance multiniveaux (M</w:t>
      </w:r>
      <w:proofErr w:type="spellStart"/>
      <w:r w:rsidRPr="00167DF3">
        <w:rPr/>
        <w:t/>
      </w:r>
      <w:proofErr w:type="spellEnd"/>
      <w:r w:rsidRPr="00167DF3">
        <w:rPr/>
        <w:t/>
      </w:r>
      <w:proofErr w:type="spellStart"/>
      <w:r w:rsidRPr="00167DF3">
        <w:rPr/>
        <w:t>Gov</w:t>
      </w:r>
      <w:proofErr w:type="spellEnd"/>
      <w:r w:rsidRPr="00167DF3">
        <w:rPr/>
        <w:t xml:space="preserve"> – MLG), développée not</w:t>
      </w:r>
      <w:proofErr w:type="spellStart"/>
      <w:r w:rsidRPr="00167DF3">
        <w:rPr/>
        <w:t/>
      </w:r>
      <w:proofErr w:type="spellEnd"/>
      <w:r w:rsidRPr="00167DF3">
        <w:rPr/>
        <w:t>t Hooghe et Gary Marks, part du constat que l’exercice du pouvoir public n'est plus l'apanage de l’État central. L’autorité politique et la prise de décision sont désormais réparties entre plusieurs centres : supranational, national, régional et local. Cette redistribution peut s’opérer « vers le haut », « vers le bas » ou « horizontalement » entre diverses institutions et organisations. Dans cette perspective, la gouvernance multiniveaux permet d’analyser l’interdépendance des acteurs participant à l’élaboration et à la mise en œuvre des politiques publiques. Le pouvoir n'est plus perçu comme concentré dans une seule institution, mais comme distribué entre plusieurs niveaux devant coordonner leurs actions. Hooghe et Marks identifient deux grands modèles de gouvernance multiniveaux, le</w:t>
      </w:r>
      <w:r w:rsidRPr="00167DF3">
        <w:rPr>
          <w:rStyle w:val="lev"/>
          <w:b w:val="0"/>
          <w:bCs w:val="0"/>
        </w:rPr>
        <w:t/>
      </w:r>
      <w:r w:rsidRPr="00167DF3">
        <w:rPr>
          <w:b/>
          <w:bCs/>
        </w:rPr>
        <w:t/>
      </w:r>
      <w:r w:rsidRPr="00167DF3">
        <w:rPr/>
        <w:t/>
      </w:r>
      <w:r w:rsidRPr="00167DF3">
        <w:rPr>
          <w:b/>
          <w:bCs/>
        </w:rPr>
        <w:t/>
      </w:r>
      <w:r w:rsidRPr="00167DF3">
        <w:rPr>
          <w:rStyle w:val="lev"/>
          <w:b w:val="0"/>
          <w:bCs w:val="0"/>
        </w:rPr>
        <w:t/>
      </w:r>
      <w:r w:rsidRPr="00167DF3">
        <w:rPr>
          <w:b/>
          <w:bCs/>
        </w:rPr>
        <w:t/>
      </w:r>
      <w:r w:rsidRPr="00167DF3">
        <w:rPr/>
        <w:t/>
      </w:r>
    </w:p>
    <w:p ns2:paraId="6BDF2EFD" ns2:textId="77777777" w:rsidR="002D697D" w:rsidRPr="00167DF3" w:rsidRDefault="002D697D" w:rsidP="0067446A">
      <w:pPr>
        <w:pStyle w:val="MemoireCorps"/>
        <w:rPr>
          <w:color w:val="auto"/>
        </w:rPr>
      </w:pPr>
      <w:r w:rsidRPr="00167DF3">
        <w:rPr>
          <w:color w:val="auto"/>
        </w:rPr>
        <w:t xml:space="preserve">2. La </w:t>
      </w:r>
      <w:proofErr w:type="spellStart"/>
      <w:r w:rsidRPr="00167DF3">
        <w:rPr>
          <w:color w:val="auto"/>
        </w:rPr>
        <w:t>gouvernance</w:t>
      </w:r>
      <w:proofErr w:type="spellEnd"/>
      <w:r w:rsidRPr="00167DF3">
        <w:rPr>
          <w:color w:val="auto"/>
        </w:rPr>
        <w:t xml:space="preserve"> </w:t>
      </w:r>
      <w:proofErr w:type="spellStart"/>
      <w:r w:rsidRPr="00167DF3">
        <w:rPr>
          <w:color w:val="auto"/>
        </w:rPr>
        <w:t>multiniveaux</w:t>
      </w:r>
      <w:proofErr w:type="spellEnd"/>
      <w:r w:rsidRPr="00167DF3">
        <w:rPr>
          <w:color w:val="auto"/>
        </w:rPr>
        <w:t xml:space="preserve"> de Type I</w:t>
      </w:r>
    </w:p>
    <w:p ns2:paraId="6C1A91E0" ns2:textId="77777777" w:rsidR="002D697D" w:rsidRPr="00167DF3" w:rsidRDefault="002D697D" w:rsidP="0067446A">
      <w:pPr>
        <w:pStyle w:val="MemoireCorps"/>
        <w:rPr/>
      </w:pPr>
      <w:r w:rsidRPr="00167DF3">
        <w:rPr/>
        <w:t>La gouvernance de Type I repose sur des juridictions territoriales générales, relativement stables et ne se chevauchant pas. Les niveaux de gouvernement sont clairement délimités et chacun dispose d'un ensemble étendu de compétences. Dans ce modèle, les niveaux de gouvernance peuvent être représentés de manière hiérarchisée :</w:t>
      </w:r>
    </w:p>
    <w:p ns2:paraId="525B22DA" ns2:textId="77777777" w:rsidR="002D697D" w:rsidRPr="00167DF3" w:rsidRDefault="002D697D" w:rsidP="0067446A">
      <w:pPr>
        <w:pStyle w:val="MemoireCorps"/>
        <w:rPr>
          <w:i/>
          <w:iCs/>
        </w:rPr>
      </w:pPr>
      <w:r w:rsidRPr="00167DF3">
        <w:rPr>
          <w:rStyle w:val="lev"/>
          <w:i/>
          <w:iCs/>
        </w:rPr>
        <w:t>Niveau supranational → Niveau national → Niveau régional → Niveau local</w:t>
      </w:r>
    </w:p>
    <w:p ns2:paraId="0D54F55E" ns2:textId="77777777" w:rsidR="002D697D" w:rsidRPr="00167DF3" w:rsidRDefault="002D697D" w:rsidP="0067446A">
      <w:pPr>
        <w:pStyle w:val="MemoireCorps"/>
        <w:rPr/>
      </w:pPr>
      <w:r w:rsidRPr="00167DF3">
        <w:rPr/>
        <w:t>Chaque niveau possède son propre territoire, ses institutions et ses compétences. Si les citoyens appartiennent simultanément à plusieurs niveaux territoriaux, les juridictions sont généralement conçues pour éviter les superpositions. Le Type I correspond ainsi à une organisation institutionnelle stable, où les compétences sont réparties entre un nombre limité de niveaux territoriaux.</w:t>
      </w:r>
    </w:p>
    <w:p ns2:paraId="0F55C768" ns2:textId="77777777" w:rsidR="002D697D" w:rsidRPr="00167DF3" w:rsidRDefault="002D697D" w:rsidP="0067446A">
      <w:pPr>
        <w:pStyle w:val="MemoireCorps"/>
        <w:rPr>
          <w:color w:val="auto"/>
        </w:rPr>
      </w:pPr>
      <w:r w:rsidRPr="00167DF3">
        <w:rPr>
          <w:color w:val="auto"/>
        </w:rPr>
        <w:t xml:space="preserve">3. La </w:t>
      </w:r>
      <w:proofErr w:type="spellStart"/>
      <w:r w:rsidRPr="00167DF3">
        <w:rPr>
          <w:color w:val="auto"/>
        </w:rPr>
        <w:t>gouvernance</w:t>
      </w:r>
      <w:proofErr w:type="spellEnd"/>
      <w:r w:rsidRPr="00167DF3">
        <w:rPr>
          <w:color w:val="auto"/>
        </w:rPr>
        <w:t xml:space="preserve"> </w:t>
      </w:r>
      <w:proofErr w:type="spellStart"/>
      <w:r w:rsidRPr="00167DF3">
        <w:rPr>
          <w:color w:val="auto"/>
        </w:rPr>
        <w:t>multiniveaux</w:t>
      </w:r>
      <w:proofErr w:type="spellEnd"/>
      <w:r w:rsidRPr="00167DF3">
        <w:rPr>
          <w:color w:val="auto"/>
        </w:rPr>
        <w:t xml:space="preserve"> de Type II</w:t>
      </w:r>
    </w:p>
    <w:p ns2:paraId="68CF935B" ns2:textId="77777777" w:rsidR="002D697D" w:rsidRPr="00167DF3" w:rsidRDefault="002D697D" w:rsidP="0067446A">
      <w:pPr>
        <w:pStyle w:val="MemoireCorps"/>
        <w:rPr/>
      </w:pPr>
      <w:r w:rsidRPr="00167DF3">
        <w:rPr/>
        <w:t>Le Type II repose sur une logique différente : les juridictions sont davanta</w:t>
      </w:r>
      <w:r w:rsidRPr="00167DF3">
        <w:rPr>
          <w:rStyle w:val="lev"/>
        </w:rPr>
        <w:t xml:space="preserve"> spécialisées, flexibles et susceptibles de se chevau</w:t>
      </w:r>
      <w:r w:rsidRPr="00167DF3">
        <w:rPr/>
        <w:t>r. Elles sont créées en fonction d'un problème ou d'une politique publique particulière plutôt que selon un territoire général.</w:t>
      </w:r>
    </w:p>
    <w:p ns2:paraId="7E54FB32" ns2:textId="77777777" w:rsidR="002D697D" w:rsidRPr="00167DF3" w:rsidRDefault="002D697D" w:rsidP="0067446A">
      <w:pPr>
        <w:pStyle w:val="MemoireCorps"/>
        <w:rPr/>
      </w:pPr>
      <w:r w:rsidRPr="00167DF3">
        <w:rPr/>
        <w:t>Plusieurs acteurs peuvent ainsi intervenir simultanément dans un même domaine, chacun disposant d'une compétence spécifique. Il peut s'agir, par exemple, d'une collectivité locale, d'une agence spécialisée, d'une organisation régionale, d'une institution nationale ou d'un acteur non étatique. La gouvernance de Type II se caractérise donc par :</w:t>
      </w:r>
    </w:p>
    <w:p ns2:paraId="1D35B802" ns2:textId="77777777" w:rsidR="002D697D" w:rsidRPr="00167DF3" w:rsidRDefault="002D697D" w:rsidP="0067446A">
      <w:pPr>
        <w:pStyle w:val="MemoireCorps"/>
        <w:numPr>
          <w:ilvl w:val="0"/>
          <w:numId w:val="40"/>
        </w:numPr>
        <w:widowControl/>
        <w:rPr>
          <w:rFonts w:cstheme="minorHAnsi" w:ascii="Times New Roman" w:hAnsi="Times New Roman" w:cs="Times New Roman" w:eastAsia="Times New Roman"/>
          <w:sz w:val="24"/>
          <w:szCs w:val="24"/>
        </w:rPr>
      </w:pPr>
      <w:proofErr w:type="gramStart"/>
      <w:r w:rsidRPr="00167DF3">
        <w:rPr/>
        <w:t>la</w:t>
      </w:r>
      <w:proofErr w:type="gramEnd"/>
      <w:r w:rsidRPr="00167DF3">
        <w:rPr/>
        <w:t xml:space="preserve"> spécialisation des compétences ;</w:t>
      </w:r>
    </w:p>
    <w:p ns2:paraId="30E0EE88" ns2:textId="77777777" w:rsidR="002D697D" w:rsidRPr="00167DF3" w:rsidRDefault="002D697D" w:rsidP="0067446A">
      <w:pPr>
        <w:pStyle w:val="MemoireCorps"/>
        <w:numPr>
          <w:ilvl w:val="0"/>
          <w:numId w:val="40"/>
        </w:numPr>
        <w:widowControl/>
        <w:rPr>
          <w:rFonts w:cstheme="minorHAnsi" w:ascii="Times New Roman" w:hAnsi="Times New Roman" w:cs="Times New Roman" w:eastAsia="Times New Roman"/>
          <w:sz w:val="24"/>
          <w:szCs w:val="24"/>
        </w:rPr>
      </w:pPr>
      <w:proofErr w:type="gramStart"/>
      <w:r w:rsidRPr="00167DF3">
        <w:rPr/>
        <w:t>la</w:t>
      </w:r>
      <w:proofErr w:type="gramEnd"/>
      <w:r w:rsidRPr="00167DF3">
        <w:rPr/>
        <w:t xml:space="preserve"> flexibilité institutionnelle ;</w:t>
      </w:r>
    </w:p>
    <w:p ns2:paraId="402BAE06" ns2:textId="77777777" w:rsidR="002D697D" w:rsidRPr="00167DF3" w:rsidRDefault="002D697D" w:rsidP="0067446A">
      <w:pPr>
        <w:pStyle w:val="MemoireCorps"/>
        <w:numPr>
          <w:ilvl w:val="0"/>
          <w:numId w:val="40"/>
        </w:numPr>
        <w:widowControl/>
        <w:rPr>
          <w:rFonts w:cstheme="minorHAnsi" w:ascii="Times New Roman" w:hAnsi="Times New Roman" w:cs="Times New Roman" w:eastAsia="Times New Roman"/>
          <w:sz w:val="24"/>
          <w:szCs w:val="24"/>
        </w:rPr>
      </w:pPr>
      <w:proofErr w:type="gramStart"/>
      <w:r w:rsidRPr="00167DF3">
        <w:rPr/>
        <w:t>le</w:t>
      </w:r>
      <w:proofErr w:type="gramEnd"/>
      <w:r w:rsidRPr="00167DF3">
        <w:rPr/>
        <w:t xml:space="preserve"> chevauchement des juridictions ;</w:t>
      </w:r>
    </w:p>
    <w:p ns2:paraId="66BFF51E" ns2:textId="77777777" w:rsidR="002D697D" w:rsidRPr="00167DF3" w:rsidRDefault="002D697D" w:rsidP="0067446A">
      <w:pPr>
        <w:pStyle w:val="MemoireCorps"/>
        <w:numPr>
          <w:ilvl w:val="0"/>
          <w:numId w:val="40"/>
        </w:numPr>
        <w:widowControl/>
        <w:rPr>
          <w:rFonts w:cstheme="minorHAnsi" w:ascii="Times New Roman" w:hAnsi="Times New Roman" w:cs="Times New Roman" w:eastAsia="Times New Roman"/>
          <w:sz w:val="24"/>
          <w:szCs w:val="24"/>
        </w:rPr>
      </w:pPr>
      <w:proofErr w:type="gramStart"/>
      <w:r w:rsidRPr="00167DF3">
        <w:rPr/>
        <w:t>la</w:t>
      </w:r>
      <w:proofErr w:type="gramEnd"/>
      <w:r w:rsidRPr="00167DF3">
        <w:rPr/>
        <w:t xml:space="preserve"> multiplication des centres de décision ;</w:t>
      </w:r>
    </w:p>
    <w:p ns2:paraId="6D2B710A" ns2:textId="77777777" w:rsidR="002D697D" w:rsidRPr="00167DF3" w:rsidRDefault="002D697D" w:rsidP="0067446A">
      <w:pPr>
        <w:pStyle w:val="MemoireCorps"/>
        <w:numPr>
          <w:ilvl w:val="0"/>
          <w:numId w:val="40"/>
        </w:numPr>
        <w:widowControl/>
        <w:rPr>
          <w:rFonts w:cstheme="minorHAnsi" w:ascii="Times New Roman" w:hAnsi="Times New Roman" w:cs="Times New Roman" w:eastAsia="Times New Roman"/>
          <w:sz w:val="24"/>
          <w:szCs w:val="24"/>
        </w:rPr>
      </w:pPr>
      <w:proofErr w:type="gramStart"/>
      <w:r w:rsidRPr="00167DF3">
        <w:rPr/>
        <w:t>l'adaptation</w:t>
      </w:r>
      <w:proofErr w:type="gramEnd"/>
      <w:r w:rsidRPr="00167DF3">
        <w:rPr/>
        <w:t xml:space="preserve"> des structures de gouvernance aux problèmes à résoudre.</w:t>
      </w:r>
    </w:p>
    <w:p ns2:paraId="369C711D" ns2:textId="77777777" w:rsidR="002D697D" w:rsidRPr="00167DF3" w:rsidRDefault="002D697D" w:rsidP="0067446A">
      <w:pPr>
        <w:pStyle w:val="MemoireCorps"/>
        <w:rPr/>
      </w:pPr>
      <w:r w:rsidRPr="00167DF3">
        <w:rPr/>
        <w:t>Hooghe et Marks considèrent ainsi le Type II comme un système plus flexible, dans lequel plusieurs juridictions spécialisées peuvent fonctionner simultanément et se chevaucher.</w:t>
      </w:r>
    </w:p>
    <w:p ns2:paraId="2AAC2F57" ns2:textId="77777777" w:rsidR="002D697D" w:rsidRPr="00167DF3" w:rsidRDefault="002D697D" w:rsidP="0067446A">
      <w:pPr>
        <w:pStyle w:val="MemoireCorps"/>
        <w:rPr>
          <w:color w:val="auto"/>
        </w:rPr>
      </w:pPr>
      <w:r w:rsidRPr="00167DF3">
        <w:rPr>
          <w:color w:val="auto"/>
        </w:rPr>
        <w:t xml:space="preserve">4. Les concepts </w:t>
      </w:r>
      <w:proofErr w:type="spellStart"/>
      <w:r w:rsidRPr="00167DF3">
        <w:rPr>
          <w:color w:val="auto"/>
        </w:rPr>
        <w:t>centraux</w:t>
      </w:r>
      <w:proofErr w:type="spellEnd"/>
      <w:r w:rsidRPr="00167DF3">
        <w:rPr>
          <w:color w:val="auto"/>
        </w:rPr>
        <w:t xml:space="preserve"> du cadre </w:t>
      </w:r>
      <w:proofErr w:type="spellStart"/>
      <w:r w:rsidRPr="00167DF3">
        <w:rPr>
          <w:color w:val="auto"/>
        </w:rPr>
        <w:t>conceptuel</w:t>
      </w:r>
      <w:proofErr w:type="spellEnd"/>
    </w:p>
    <w:p ns2:paraId="2AA0F339" ns2:textId="77777777" w:rsidR="002D697D" w:rsidRPr="00167DF3" w:rsidRDefault="002D697D" w:rsidP="0067446A">
      <w:pPr>
        <w:pStyle w:val="MemoireCorps"/>
        <w:rPr/>
      </w:pPr>
      <w:r w:rsidRPr="00167DF3">
        <w:rPr/>
        <w:t>À partir de la théorie de Hooghe et Marks, plusieurs concepts peuvent être retenus comme variables ou dimensions d'analyse.</w:t>
      </w:r>
    </w:p>
    <w:p ns2:paraId="7B9FAAA5" ns2:textId="77777777" w:rsidR="002D697D" w:rsidRPr="00167DF3" w:rsidRDefault="002D697D" w:rsidP="0067446A">
      <w:pPr>
        <w:pStyle w:val="MemoireCorps"/>
        <w:rPr/>
      </w:pPr>
      <w:r w:rsidRPr="00167DF3">
        <w:rPr>
          <w:rStyle w:val="lev"/>
        </w:rPr>
        <w:t>a) La distribution de l'autorité</w:t>
      </w:r>
    </w:p>
    <w:p ns2:paraId="37626D16" ns2:textId="77777777" w:rsidR="002D697D" w:rsidRPr="00167DF3" w:rsidRDefault="002D697D" w:rsidP="0067446A">
      <w:pPr>
        <w:pStyle w:val="MemoireCorps"/>
        <w:rPr/>
      </w:pPr>
      <w:r w:rsidRPr="00167DF3">
        <w:rPr/>
        <w:t>Elle désigne la manière dont les compétences décisionnelles sont réparties entre les différents niveaux de gouvernement. L'autorité peut être transférée du niveau central vers des échelons régionaux ou locaux, mais également vers des institutions supranationales ou des organismes spécialisés.</w:t>
      </w:r>
    </w:p>
    <w:p ns2:paraId="55FFA342" ns2:textId="77777777" w:rsidR="002D697D" w:rsidRPr="00167DF3" w:rsidRDefault="002D697D" w:rsidP="0067446A">
      <w:pPr>
        <w:pStyle w:val="MemoireCorps"/>
        <w:rPr/>
      </w:pPr>
      <w:r w:rsidRPr="00167DF3">
        <w:rPr>
          <w:rStyle w:val="lev"/>
        </w:rPr>
        <w:t>b) La coordination interinstitutionnelle</w:t>
      </w:r>
    </w:p>
    <w:p ns2:paraId="4B26F2A4" ns2:textId="1BD20039" w:rsidR="002D697D" w:rsidRPr="00167DF3" w:rsidRDefault="00DC1055" w:rsidP="0067446A">
      <w:pPr>
        <w:pStyle w:val="MemoireCorps"/>
        <w:rPr/>
      </w:pPr>
      <w:r w:rsidRPr="00167DF3">
        <w:rPr/>
        <w:t>La gouvernance multiniveau</w:t>
      </w:r>
      <w:r w:rsidR="002D697D" w:rsidRPr="00167DF3">
        <w:rPr/>
        <w:t xml:space="preserve"> implique que les différents niveaux de gouvernement coordonnent leurs décisions et leurs actions. L'efficacité de l'action publique dépend donc, en partie, de la capacité des institutions à coopérer.</w:t>
      </w:r>
    </w:p>
    <w:p ns2:paraId="30376B59" ns2:textId="77777777" w:rsidR="002D697D" w:rsidRPr="00167DF3" w:rsidRDefault="002D697D" w:rsidP="0067446A">
      <w:pPr>
        <w:pStyle w:val="MemoireCorps"/>
        <w:rPr/>
      </w:pPr>
      <w:r w:rsidRPr="00167DF3">
        <w:rPr>
          <w:rStyle w:val="lev"/>
        </w:rPr>
        <w:t>c) L'autonomie des niveaux de gouvernance</w:t>
      </w:r>
    </w:p>
    <w:p ns2:paraId="591E1324" ns2:textId="77777777" w:rsidR="002D697D" w:rsidRPr="00167DF3" w:rsidRDefault="002D697D" w:rsidP="0067446A">
      <w:pPr>
        <w:pStyle w:val="MemoireCorps"/>
        <w:rPr/>
      </w:pPr>
      <w:r w:rsidRPr="00167DF3">
        <w:rPr/>
        <w:t>Chaque niveau de gouvernance dispose d'un degré variable d'autonomie dans la définition et la mise en œuvre de ses politiques. Cette autonomie constitue un élément central pour analyser la décentralisation et la répartition des responsabilités.</w:t>
      </w:r>
    </w:p>
    <w:p ns2:paraId="71D135CD" ns2:textId="77777777" w:rsidR="002D697D" w:rsidRPr="00167DF3" w:rsidRDefault="002D697D" w:rsidP="0067446A">
      <w:pPr>
        <w:pStyle w:val="MemoireCorps"/>
        <w:rPr/>
      </w:pPr>
      <w:r w:rsidRPr="00167DF3">
        <w:rPr>
          <w:rStyle w:val="lev"/>
        </w:rPr>
        <w:t>d) La participation des acteurs</w:t>
      </w:r>
    </w:p>
    <w:p ns2:paraId="0209DEA1" ns2:textId="7EC3F5FF" w:rsidR="002D697D" w:rsidRPr="00167DF3" w:rsidRDefault="00DC1055" w:rsidP="0067446A">
      <w:pPr>
        <w:pStyle w:val="MemoireCorps"/>
        <w:rPr/>
      </w:pPr>
      <w:r w:rsidRPr="00167DF3">
        <w:rPr/>
        <w:t>La gouvernance multiniveau</w:t>
      </w:r>
      <w:r w:rsidR="002D697D" w:rsidRPr="00167DF3">
        <w:rPr/>
        <w:t xml:space="preserve"> ne concerne pas uniquement les institutions publiques. Les acteurs privés, les organisations de la société civile, les associations et les partenaires techniques peuvent également participer au processus de décision et à la mise en œuvre des politiques publiques.</w:t>
      </w:r>
    </w:p>
    <w:p ns2:paraId="4FAE825B" ns2:textId="77777777" w:rsidR="002D697D" w:rsidRPr="00167DF3" w:rsidRDefault="002D697D" w:rsidP="0067446A">
      <w:pPr>
        <w:pStyle w:val="MemoireCorps"/>
        <w:rPr/>
      </w:pPr>
      <w:r w:rsidRPr="00167DF3">
        <w:rPr>
          <w:rStyle w:val="lev"/>
        </w:rPr>
        <w:t>e) La mise en œuvre des politiques publiques</w:t>
      </w:r>
    </w:p>
    <w:p ns2:paraId="74CBBBEB" ns2:textId="77777777" w:rsidR="002D697D" w:rsidRPr="00167DF3" w:rsidRDefault="002D697D" w:rsidP="0067446A">
      <w:pPr>
        <w:pStyle w:val="MemoireCorps"/>
        <w:rPr/>
      </w:pPr>
      <w:r w:rsidRPr="00167DF3">
        <w:rPr/>
        <w:t>La répartition des compétences entre plusieurs niveaux peut influencer la capacité à mettre en œuvre efficacement les politiques publiques. Cette réussite dépend notamment de la coordination, des ressources disponibles et de la clarté des responsabilités.</w:t>
      </w:r>
    </w:p>
    <w:p ns2:paraId="7D66E0D8" ns2:textId="77777777" w:rsidR="009C51E4" w:rsidRPr="00167DF3" w:rsidRDefault="009C51E4" w:rsidP="0067446A">
      <w:pPr>
        <w:pStyle w:val="Titre1"/>
        <w:widowControl/>
        <w:numPr>
          <w:ilvl w:val="0"/>
          <w:numId w:val="59"/>
        </w:numPr>
        <w:spacing w:before="0" w:after="120" w:line="360" w:lineRule="auto"/>
        <w:ind w:firstLine="0"/>
        <w:jc w:val="both"/>
        <w:rPr>
          <w:rFonts w:cstheme="minorHAnsi" w:ascii="Times New Roman" w:hAnsi="Times New Roman" w:cs="Times New Roman" w:eastAsia="Times New Roman"/>
          <w:sz w:val="26"/>
          <w:szCs w:val="26"/>
        </w:rPr>
        <w:keepNext/>
        <w:keepLines/>
        <w:pageBreakBefore/>
      </w:pPr>
      <w:r w:rsidRPr="00167DF3">
        <w:rPr>
          <w:rFonts w:cstheme="minorHAnsi" w:ascii="Times New Roman" w:hAnsi="Times New Roman" w:cs="Times New Roman" w:eastAsia="Times New Roman"/>
          <w:b/>
          <w:bCs/>
          <w:noProof/>
          <w:sz w:val="24"/>
          <w:szCs w:val="24"/>
          <w:lang w:eastAsia="fr-FR"/>
        </w:rPr>
        <ns1:AlternateContent>
          <ns1:Choice Requires="wps">
            <w:drawing>
              <ns3:anchor distT="0" distB="0" distL="114300" distR="114300" simplePos="0" relativeHeight="251672576" behindDoc="0" locked="0" layoutInCell="1" allowOverlap="1" ns4:anchorId="32B4755B" ns4:editId="01F0F7E8">
                <ns3:simplePos x="0" y="0"/>
                <ns3:positionH relativeFrom="column">
                  <ns3:posOffset>109086</ns3:posOffset>
                </ns3:positionH>
                <ns3:positionV relativeFrom="paragraph">
                  <ns3:posOffset>1226218</ns3:posOffset>
                </ns3:positionV>
                <ns3:extent cx="5683919" cy="2935706"/>
                <ns3:effectExtent l="19050" t="0" r="31115" b="17145"/>
                <ns3:wrapNone/>
                <ns3:docPr id="10" name="Hexagone 10"/>
                <ns3:cNvGraphicFramePr/>
                <ns5:graphic>
                  <ns5:graphicData uri="http://schemas.microsoft.com/office/word/2010/wordprocessingShape">
                    <ns7:wsp>
                      <ns7:cNvSpPr/>
                      <ns7:spPr>
                        <ns5:xfrm>
                          <ns5:off x="0" y="0"/>
                          <ns5:ext cx="5683919" cy="2935706"/>
                        </ns5:xfrm>
                        <ns5:prstGeom prst="hexagon">
                          <ns5:avLst/>
                        </ns5:prstGeom>
                        <ns5:solidFill>
                          <ns5:schemeClr val="bg2"/>
                        </ns5:solidFill>
                        <ns5:ln>
                          <ns5:solidFill>
                            <ns5:schemeClr val="tx1">
                              <ns5:lumMod val="50000"/>
                              <ns5:lumOff val="50000"/>
                            </ns5:schemeClr>
                          </ns5:solidFill>
                        </ns5:ln>
                        <ns5:effectLst>
                          <ns5:innerShdw blurRad="114300">
                            <ns5:prstClr val="black"/>
                          </ns5:innerShdw>
                        </ns5:effectLst>
                      </ns7:spPr>
                      <ns7:style>
                        <ns5:lnRef idx="1">
                          <ns5:schemeClr val="accent5"/>
                        </ns5:lnRef>
                        <ns5:fillRef idx="2">
                          <ns5:schemeClr val="accent5"/>
                        </ns5:fillRef>
                        <ns5:effectRef idx="1">
                          <ns5:schemeClr val="accent5"/>
                        </ns5:effectRef>
                        <ns5:fontRef idx="minor">
                          <ns5:schemeClr val="dk1"/>
                        </ns5:fontRef>
                      </ns7:style>
                      <ns7:txbx>
                        <w:txbxContent>
                          <w:p ns2:paraId="7F8011E6" ns2:textId="77777777" w:rsidR="009C51E4" w:rsidRPr="00F91742" w:rsidRDefault="009C51E4" w:rsidP="009C51E4">
                            <w:pPr>
                              <w:tabs>
                                <w:tab w:val="left" w:pos="6190"/>
                              </w:tabs>
                              <w:widowControl/>
                              <w:spacing w:before="0" w:after="120" w:line="360" w:lineRule="auto"/>
                              <w:ind w:firstLine="0"/>
                              <w:jc w:val="both"/>
                              <w:rPr>
                                <w:b/>
                                <w:sz w:val="40"/>
                                <w:szCs w:val="40"/>
                              </w:rPr>
                            </w:pPr>
                            <w:r w:rsidRPr="00F91742">
                              <w:rPr>
                                <w:rFonts w:ascii="Times New Roman" w:hAnsi="Times New Roman" w:cs="Times New Roman" w:eastAsia="Times New Roman"/>
                                <w:b/>
                                <w:sz w:val="40"/>
                                <w:szCs w:val="40"/>
                              </w:rPr>
                              <w:t>CHAPITRE III :</w:t>
                            </w:r>
                          </w:p>
                          <w:p ns2:paraId="6F3B91F3" ns2:textId="14634125" w:rsidR="009C51E4" w:rsidRPr="00F91742" w:rsidRDefault="009C51E4" w:rsidP="00F91742">
                            <w:pPr>
                              <w:tabs>
                                <w:tab w:val="left" w:pos="6190"/>
                              </w:tabs>
                              <w:widowControl/>
                              <w:spacing w:before="0" w:after="120" w:line="360" w:lineRule="auto"/>
                              <w:ind w:firstLine="0"/>
                              <w:jc w:val="both"/>
                              <w:rPr>
                                <w:rFonts w:ascii="Times New Roman" w:hAnsi="Times New Roman" w:cs="Times New Roman"/>
                                <w:b/>
                                <w:bCs/>
                                <w:sz w:val="40"/>
                                <w:szCs w:val="40"/>
                              </w:rPr>
                            </w:pPr>
                            <w:r w:rsidRPr="00F91742">
                              <w:rPr>
                                <w:rFonts w:ascii="Times New Roman" w:hAnsi="Times New Roman" w:cs="Times New Roman" w:eastAsia="Times New Roman"/>
                                <w:b/>
                                <w:bCs/>
                                <w:sz w:val="40"/>
                                <w:szCs w:val="40"/>
                              </w:rPr>
                              <w:t>INTERPRETATION DES DONNEES,</w:t>
                            </w:r>
                            <w:r w:rsidR="00F91742">
                              <w:rPr>
                                <w:rFonts w:ascii="Times New Roman" w:hAnsi="Times New Roman" w:cs="Times New Roman" w:eastAsia="Times New Roman"/>
                                <w:b/>
                                <w:bCs/>
                                <w:sz w:val="40"/>
                                <w:szCs w:val="40"/>
                              </w:rPr>
                              <w:t xml:space="preserve"> </w:t>
                            </w:r>
                            <w:r w:rsidRPr="00F91742">
                              <w:rPr>
                                <w:rFonts w:ascii="Times New Roman" w:hAnsi="Times New Roman" w:cs="Times New Roman" w:eastAsia="Times New Roman"/>
                                <w:b/>
                                <w:bCs/>
                                <w:sz w:val="40"/>
                                <w:szCs w:val="40"/>
                              </w:rPr>
                              <w:t>ANALYSE DES RESULTATS ET APPROCHES DE SOLUTIONS AUX PROBLEMES IDENTIFIES</w:t>
                            </w:r>
                          </w:p>
                          <w:p ns2:paraId="5B5AF89C" ns2:textId="77777777" w:rsidR="009C51E4" w:rsidRPr="00AE08C5" w:rsidRDefault="009C51E4" w:rsidP="009C51E4">
                            <w:pPr>
                              <w:tabs>
                                <w:tab w:val="left" w:pos="6190"/>
                              </w:tabs>
                              <w:widowControl/>
                              <w:spacing w:before="0" w:after="0" w:line="360" w:lineRule="auto"/>
                              <w:ind w:firstLine="0"/>
                              <w:jc w:val="both"/>
                              <w:rPr>
                                <w:rFonts w:ascii="Times New Roman" w:hAnsi="Times New Roman" w:cs="Times New Roman"/>
                                <w:b/>
                                <w:bCs/>
                                <w:sz w:val="28"/>
                                <w:szCs w:val="24"/>
                              </w:rPr>
                            </w:pPr>
                          </w:p>
                          <w:p ns2:paraId="4C0050B6" ns2:textId="77777777" w:rsidR="009C51E4" w:rsidRDefault="009C51E4" w:rsidP="009C51E4">
                            <w:pPr>
                              <w:tabs>
                                <w:tab w:val="left" w:pos="6190"/>
                              </w:tabs>
                              <w:widowControl/>
                              <w:spacing w:before="0" w:after="0" w:line="360" w:lineRule="auto"/>
                              <w:ind w:firstLine="0"/>
                              <w:jc w:val="both"/>
                              <w:rPr>
                                <w:rFonts w:ascii="Times New Roman" w:hAnsi="Times New Roman" w:cs="Times New Roman"/>
                                <w:b/>
                                <w:bCs/>
                                <w:sz w:val="24"/>
                                <w:szCs w:val="24"/>
                              </w:rPr>
                            </w:pPr>
                          </w:p>
                          <w:p ns2:paraId="4325405E" ns2:textId="77777777" w:rsidR="009C51E4" w:rsidRDefault="009C51E4" w:rsidP="009C51E4">
                            <w:pPr>
                              <w:widowControl/>
                              <w:spacing w:before="0" w:after="0" w:line="360" w:lineRule="auto"/>
                              <w:ind w:firstLine="0"/>
                              <w:jc w:val="both"/>
                            </w:pPr>
                          </w:p>
                        </w:txbxContent>
                      </ns7:txbx>
                      <ns7: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7:bodyPr>
                    </ns7:wsp>
                  </ns5:graphicData>
                </ns5:graphic>
                <ns4:sizeRelH relativeFrom="margin">
                  <ns4:pctWidth>0</ns4:pctWidth>
                </ns4:sizeRelH>
                <ns4:sizeRelV relativeFrom="margin">
                  <ns4:pctHeight>0</ns4:pctHeight>
                </ns4:sizeRelV>
              </ns3:anchor>
            </w:drawing>
          </ns1:Choice>
          <ns1:Fallback>
            <w:pict>
              <ns11:shape ns2:anchorId="32B4755B" id="Hexagone 10" ns12:spid="_x0000_s1046" type="#_x0000_t9" style="position:absolute;left:0;text-align:left;margin-left:8.6pt;margin-top:96.55pt;width:447.55pt;height:231.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" adj="2789" fillcolor="#e7e6e6 [3214]" strokecolor="gray [1629]" strokeweight=".5pt">
                <ns11:textbox>
                  <w:txbxContent>
                    <w:p ns2:paraId="7F8011E6" ns2:textId="77777777" w:rsidR="009C51E4" w:rsidRPr="00F91742" w:rsidRDefault="009C51E4" w:rsidP="009C51E4">
                      <w:pPr>
                        <w:tabs>
                          <w:tab w:val="left" w:pos="6190"/>
                        </w:tabs>
                        <w:widowControl/>
                        <w:spacing w:before="0" w:after="120" w:line="360" w:lineRule="auto"/>
                        <w:ind w:firstLine="0"/>
                        <w:jc w:val="both"/>
                        <w:rPr>
                          <w:b/>
                          <w:sz w:val="40"/>
                          <w:szCs w:val="40"/>
                        </w:rPr>
                      </w:pPr>
                      <w:r w:rsidRPr="00F91742">
                        <w:rPr>
                          <w:rFonts w:ascii="Times New Roman" w:hAnsi="Times New Roman" w:cs="Times New Roman" w:eastAsia="Times New Roman"/>
                          <w:b/>
                          <w:sz w:val="40"/>
                          <w:szCs w:val="40"/>
                        </w:rPr>
                        <w:t>CHAPITRE III :</w:t>
                      </w:r>
                    </w:p>
                    <w:p ns2:paraId="6F3B91F3" ns2:textId="14634125" w:rsidR="009C51E4" w:rsidRPr="00F91742" w:rsidRDefault="009C51E4" w:rsidP="00F91742">
                      <w:pPr>
                        <w:tabs>
                          <w:tab w:val="left" w:pos="6190"/>
                        </w:tabs>
                        <w:widowControl/>
                        <w:spacing w:before="0" w:after="120" w:line="360" w:lineRule="auto"/>
                        <w:ind w:firstLine="0"/>
                        <w:jc w:val="both"/>
                        <w:rPr>
                          <w:rFonts w:ascii="Times New Roman" w:hAnsi="Times New Roman" w:cs="Times New Roman"/>
                          <w:b/>
                          <w:bCs/>
                          <w:sz w:val="40"/>
                          <w:szCs w:val="40"/>
                        </w:rPr>
                      </w:pPr>
                      <w:r w:rsidRPr="00F91742">
                        <w:rPr>
                          <w:rFonts w:ascii="Times New Roman" w:hAnsi="Times New Roman" w:cs="Times New Roman" w:eastAsia="Times New Roman"/>
                          <w:b/>
                          <w:bCs/>
                          <w:sz w:val="40"/>
                          <w:szCs w:val="40"/>
                        </w:rPr>
                        <w:t>INTERPRETATION DES DONNEES,</w:t>
                      </w:r>
                      <w:r w:rsidR="00F91742">
                        <w:rPr>
                          <w:rFonts w:ascii="Times New Roman" w:hAnsi="Times New Roman" w:cs="Times New Roman" w:eastAsia="Times New Roman"/>
                          <w:b/>
                          <w:bCs/>
                          <w:sz w:val="40"/>
                          <w:szCs w:val="40"/>
                        </w:rPr>
                        <w:t xml:space="preserve"> </w:t>
                      </w:r>
                      <w:r w:rsidRPr="00F91742">
                        <w:rPr>
                          <w:rFonts w:ascii="Times New Roman" w:hAnsi="Times New Roman" w:cs="Times New Roman" w:eastAsia="Times New Roman"/>
                          <w:b/>
                          <w:bCs/>
                          <w:sz w:val="40"/>
                          <w:szCs w:val="40"/>
                        </w:rPr>
                        <w:t>ANALYSE DES RESULTATS ET APPROCHES DE SOLUTIONS AUX PROBLEMES IDENTIFIES</w:t>
                      </w:r>
                    </w:p>
                    <w:p ns2:paraId="5B5AF89C" ns2:textId="77777777" w:rsidR="009C51E4" w:rsidRPr="00AE08C5" w:rsidRDefault="009C51E4" w:rsidP="009C51E4">
                      <w:pPr>
                        <w:tabs>
                          <w:tab w:val="left" w:pos="6190"/>
                        </w:tabs>
                        <w:widowControl/>
                        <w:spacing w:before="0" w:after="0" w:line="360" w:lineRule="auto"/>
                        <w:ind w:firstLine="0"/>
                        <w:jc w:val="both"/>
                        <w:rPr>
                          <w:rFonts w:ascii="Times New Roman" w:hAnsi="Times New Roman" w:cs="Times New Roman"/>
                          <w:b/>
                          <w:bCs/>
                          <w:sz w:val="28"/>
                          <w:szCs w:val="24"/>
                        </w:rPr>
                      </w:pPr>
                    </w:p>
                    <w:p ns2:paraId="4C0050B6" ns2:textId="77777777" w:rsidR="009C51E4" w:rsidRDefault="009C51E4" w:rsidP="009C51E4">
                      <w:pPr>
                        <w:tabs>
                          <w:tab w:val="left" w:pos="6190"/>
                        </w:tabs>
                        <w:widowControl/>
                        <w:spacing w:before="0" w:after="0" w:line="360" w:lineRule="auto"/>
                        <w:ind w:firstLine="0"/>
                        <w:jc w:val="both"/>
                        <w:rPr>
                          <w:rFonts w:ascii="Times New Roman" w:hAnsi="Times New Roman" w:cs="Times New Roman"/>
                          <w:b/>
                          <w:bCs/>
                          <w:sz w:val="24"/>
                          <w:szCs w:val="24"/>
                        </w:rPr>
                      </w:pPr>
                    </w:p>
                    <w:p ns2:paraId="4325405E" ns2:textId="77777777" w:rsidR="009C51E4" w:rsidRDefault="009C51E4" w:rsidP="009C51E4">
                      <w:pPr>
                        <w:widowControl/>
                        <w:spacing w:before="0" w:after="0" w:line="360" w:lineRule="auto"/>
                        <w:ind w:firstLine="0"/>
                        <w:jc w:val="both"/>
                      </w:pPr>
                    </w:p>
                  </w:txbxContent>
                </ns11:textbox>
              </ns11:shape>
            </w:pict>
          </ns1:Fallback>
        </ns1:AlternateContent>
      </w:r>
      <w:r w:rsidRPr="00167DF3">
        <w:rPr>
          <w:rFonts w:cstheme="minorHAnsi" w:ascii="Times New Roman" w:hAnsi="Times New Roman" w:cs="Times New Roman" w:eastAsia="Times New Roman"/>
          <w:sz w:val="26"/>
          <w:szCs w:val="26"/>
        </w:rPr>
      </w:r>
    </w:p>
    <w:p ns2:paraId="6ECCCCAE" ns2:textId="77777777" w:rsidR="004B40CC" w:rsidRPr="00167DF3" w:rsidRDefault="004B40CC" w:rsidP="0067446A">
      <w:pPr>
        <w:widowControl/>
        <w:spacing w:before="0" w:after="0" w:line="360" w:lineRule="auto"/>
        <w:ind w:firstLine="0"/>
        <w:jc w:val="both"/>
        <w:rPr>
          <w:rFonts w:cstheme="minorHAnsi" w:ascii="Times New Roman" w:hAnsi="Times New Roman" w:cs="Times New Roman" w:eastAsia="Times New Roman"/>
          <w:sz w:val="2"/>
          <w:szCs w:val="2"/>
        </w:rPr>
      </w:pPr>
    </w:p>
    <w:p ns2:paraId="179F2CBC" ns2:textId="77777777" w:rsidR="009D29EF" w:rsidRPr="00167DF3" w:rsidRDefault="009D29EF" w:rsidP="0067446A">
      <w:pPr>
        <w:pStyle w:val="MemoireCorps"/>
        <w:rPr/>
      </w:pPr>
      <w:r w:rsidRPr="00167DF3">
        <w:rPr/>
        <w:t>Dans ce chapitre, nous avons présenté</w:t>
      </w:r>
      <w:r w:rsidRPr="00167DF3">
        <w:rPr/>
        <w:t>, analysé et discuté</w:t>
      </w:r>
      <w:r w:rsidRPr="00167DF3">
        <w:rPr/>
        <w:t xml:space="preserve"> les résultats de nos recherches, puis formu</w:t>
      </w:r>
      <w:r w:rsidRPr="00167DF3">
        <w:rPr/>
        <w:t>l</w:t>
      </w:r>
      <w:r w:rsidRPr="00167DF3">
        <w:rPr/>
        <w:t>é des</w:t>
      </w:r>
      <w:r w:rsidRPr="00167DF3">
        <w:rPr/>
        <w:t xml:space="preserve"> suggestion</w:t>
      </w:r>
      <w:r w:rsidRPr="00167DF3">
        <w:rPr/>
        <w:t xml:space="preserve">s. L’objectif général de notre étude est d’analyser les mécanismes de reddition de compte dans le cadre de la réforme du secteur de la décentralisation au sein de la commune de </w:t>
      </w:r>
      <w:proofErr w:type="spellStart"/>
      <w:r w:rsidRPr="00167DF3">
        <w:rPr/>
        <w:t>érou</w:t>
      </w:r>
      <w:proofErr w:type="spellEnd"/>
      <w:r w:rsidRPr="00167DF3">
        <w:rPr/>
        <w:t/>
      </w:r>
    </w:p>
    <w:p ns2:paraId="5083DD0C" ns2:textId="62E7F882" w:rsidR="009D29EF" w:rsidRPr="00E128CE" w:rsidRDefault="009D29EF" w:rsidP="0067446A">
      <w:pPr>
        <w:pStyle w:val="Titre2"/>
        <w:widowControl/>
        <w:numPr>
          <w:ilvl w:val="1"/>
          <w:numId w:val="59"/>
        </w:numPr>
        <w:spacing w:before="0" w:after="120" w:line="360" w:lineRule="auto"/>
        <w:ind w:firstLine="0"/>
        <w:jc w:val="both"/>
        <w:rPr>
          <w:rFonts w:cstheme="minorHAnsi" w:ascii="Times New Roman" w:hAnsi="Times New Roman" w:cs="Times New Roman" w:eastAsia="Times New Roman"/>
          <w:sz w:val="36"/>
          <w:szCs w:val="36"/>
        </w:rPr>
        <w:keepNext/>
        <w:keepLines/>
      </w:pPr>
      <w:r w:rsidRPr="00E128CE">
        <w:rPr>
          <w:rFonts w:cstheme="minorHAnsi" w:ascii="Times New Roman" w:hAnsi="Times New Roman" w:cs="Times New Roman" w:eastAsia="Times New Roman"/>
          <w:b/>
          <w:sz w:val="36"/>
          <w:szCs w:val="36"/>
        </w:rPr>
        <w:t>Section 1 : Présentation, analyse des données et validation des hypothèses</w:t>
      </w:r>
      <w:r w:rsidR="00F37426" w:rsidRPr="00E128CE">
        <w:rPr>
          <w:rFonts w:cstheme="minorHAnsi" w:ascii="Times New Roman" w:hAnsi="Times New Roman" w:cs="Times New Roman" w:eastAsia="Times New Roman"/>
          <w:b/>
          <w:sz w:val="36"/>
          <w:szCs w:val="36"/>
        </w:rPr>
        <w:t>, discussion des résultats</w:t>
      </w:r>
    </w:p>
    <w:p ns2:paraId="6DC3EA67" ns2:textId="6FB9D6E3" w:rsidR="009D29EF" w:rsidRPr="00167DF3" w:rsidRDefault="009D29EF" w:rsidP="0067446A">
      <w:pPr>
        <w:pStyle w:val="MemoireCorps"/>
        <w:rPr/>
      </w:pPr>
      <w:r w:rsidRPr="00E128CE">
        <w:rPr/>
        <w:t>Dans cette section</w:t>
      </w:r>
      <w:r w:rsidRPr="00E128CE">
        <w:rPr/>
        <w:t>,</w:t>
      </w:r>
      <w:r w:rsidRPr="00E128CE">
        <w:rPr/>
        <w:t xml:space="preserve"> nous avons p</w:t>
      </w:r>
      <w:r w:rsidR="009864AE">
        <w:rPr/>
        <w:t>résenté les informations issues des enquêtes de terrain avant de</w:t>
      </w:r>
      <w:proofErr w:type="gramStart"/>
      <w:r w:rsidR="009864AE">
        <w:rPr/>
        <w:t xml:space="preserve"> procé</w:t>
      </w:r>
      <w:r w:rsidRPr="00E128CE">
        <w:rPr/>
        <w:t>d</w:t>
      </w:r>
      <w:r w:rsidR="009864AE">
        <w:rPr/>
        <w:t>er</w:t>
      </w:r>
      <w:proofErr w:type="gramEnd"/>
      <w:r w:rsidR="009864AE">
        <w:rPr/>
        <w:t xml:space="preserve"> à leur analys</w:t>
      </w:r>
      <w:r w:rsidRPr="00E128CE">
        <w:rPr/>
        <w:t>e afin d</w:t>
      </w:r>
      <w:r w:rsidR="00C54DA7">
        <w:rPr/>
        <w:t xml:space="preserve">e valider les </w:t>
      </w:r>
      <w:r w:rsidR="00F37426">
        <w:rPr/>
        <w:t>hypothèses émises (par</w:t>
      </w:r>
      <w:r w:rsidR="00F37426" w:rsidRPr="00167DF3">
        <w:rPr/>
        <w:t>agraphe 1) et d</w:t>
      </w:r>
      <w:r w:rsidR="00F37426">
        <w:rPr/>
        <w:t>'ouvrir la discussion sur le sujet</w:t>
      </w:r>
      <w:r w:rsidR="00E128CE">
        <w:rPr/>
        <w:t xml:space="preserve"> </w:t>
      </w:r>
      <w:r w:rsidR="00F37426" w:rsidRPr="00167DF3">
        <w:rPr/>
        <w:t>(paragraphe 2).</w:t>
      </w:r>
      <w:r w:rsidRPr="00167DF3">
        <w:rPr/>
        <w:t xml:space="preserve"> </w:t>
      </w:r>
    </w:p>
    <w:p ns2:paraId="7DFEB6CC" ns2:textId="3889FF04" w:rsidR="00DA62B7" w:rsidRPr="00167DF3" w:rsidRDefault="00DA62B7" w:rsidP="0067446A">
      <w:pPr>
        <w:pStyle w:val="MemoireCorps"/>
        <w:rPr/>
        <w:keepNext/>
      </w:pPr>
      <w:r w:rsidRPr="00167DF3">
        <w:rPr/>
        <w:t xml:space="preserve"> </w:t>
      </w:r>
      <w:r w:rsidR="00BB6A8C">
        <w:rPr/>
        <w:t>Les</w:t>
      </w:r>
      <w:r w:rsidRPr="00167DF3">
        <w:rPr/>
        <w:t xml:space="preserve"> informations caractéristiques des enquêtés sont présentées ainsi qu’il suit : </w:t>
      </w:r>
    </w:p>
    <w:tbl>
      <w:tblPr>
        <w:tblStyle w:val="Grilledutableau"/>
        <w:tblpPr w:leftFromText="141" w:rightFromText="141" w:vertAnchor="text" w:horzAnchor="page" w:tblpX="2325" w:tblpY="336"/>
        <w:tblW w:w="0" w:type="auto"/>
        <w:tblLook w:val="04A0" w:firstRow="1" w:lastRow="0" w:firstColumn="1" w:lastColumn="0" w:noHBand="0" w:noVBand="1"/>
      </w:tblPr>
      <w:tblGrid>
        <w:gridCol w:w="1781"/>
        <w:gridCol w:w="1537"/>
        <w:gridCol w:w="1389"/>
        <w:gridCol w:w="1525"/>
      </w:tblGrid>
      <w:tr w:rsidR="003415DA" w:rsidRPr="00167DF3" ns2:paraId="626EB2E7" ns2:textId="77777777" w:rsidTr="003415DA">
        <w:trPr>
          <w:cantSplit/>
        </w:trPr>
        <w:tc>
          <w:tcPr>
            <w:tcW w:w="1781" w:type="dxa"/>
            <w:tcBorders>
              <w:top w:val="single" w:sz="4" w:space="0" w:color="auto"/>
              <w:left w:val="single" w:sz="4" w:space="0" w:color="auto"/>
              <w:bottom w:val="single" w:sz="4" w:space="0" w:color="auto"/>
              <w:right w:val="single" w:sz="4" w:space="0" w:color="auto"/>
            </w:tcBorders>
            <w:hideMark/>
          </w:tcPr>
          <w:p ns2:paraId="4CEB065A" ns2:textId="77777777" w:rsidR="003415DA" w:rsidRPr="00167DF3" w:rsidRDefault="003415DA" w:rsidP="003415DA">
            <w:pPr>
              <w:pStyle w:val="MemoirePetit"/>
              <w:rPr>
                <w:b/>
              </w:rPr>
            </w:pPr>
            <w:r w:rsidRPr="00167DF3">
              <w:rPr>
                <w:b/>
              </w:rPr>
              <w:t>Genre</w:t>
            </w:r>
          </w:p>
        </w:tc>
        <w:tc>
          <w:tcPr>
            <w:tcW w:w="1537" w:type="dxa"/>
            <w:tcBorders>
              <w:top w:val="single" w:sz="4" w:space="0" w:color="auto"/>
              <w:left w:val="single" w:sz="4" w:space="0" w:color="auto"/>
              <w:bottom w:val="single" w:sz="4" w:space="0" w:color="auto"/>
              <w:right w:val="single" w:sz="4" w:space="0" w:color="auto"/>
            </w:tcBorders>
            <w:hideMark/>
          </w:tcPr>
          <w:p ns2:paraId="6F5F9398" ns2:textId="77777777" w:rsidR="003415DA" w:rsidRPr="00167DF3" w:rsidRDefault="003415DA" w:rsidP="003415DA">
            <w:pPr>
              <w:pStyle w:val="MemoirePetit"/>
              <w:rPr>
                <w:b/>
              </w:rPr>
            </w:pPr>
            <w:r w:rsidRPr="00167DF3">
              <w:rPr>
                <w:b/>
              </w:rPr>
              <w:t>Effectif à enquêter</w:t>
            </w:r>
          </w:p>
        </w:tc>
        <w:tc>
          <w:tcPr>
            <w:tcW w:w="1389" w:type="dxa"/>
            <w:tcBorders>
              <w:top w:val="single" w:sz="4" w:space="0" w:color="auto"/>
              <w:left w:val="single" w:sz="4" w:space="0" w:color="auto"/>
              <w:bottom w:val="single" w:sz="4" w:space="0" w:color="auto"/>
              <w:right w:val="single" w:sz="4" w:space="0" w:color="auto"/>
            </w:tcBorders>
            <w:hideMark/>
          </w:tcPr>
          <w:p ns2:paraId="40AE1372" ns2:textId="77777777" w:rsidR="003415DA" w:rsidRPr="00167DF3" w:rsidRDefault="003415DA" w:rsidP="003415DA">
            <w:pPr>
              <w:pStyle w:val="MemoirePetit"/>
              <w:rPr>
                <w:b/>
              </w:rPr>
            </w:pPr>
            <w:r w:rsidRPr="00167DF3">
              <w:rPr>
                <w:b/>
              </w:rPr>
              <w:t>Effectif enquêté</w:t>
            </w:r>
          </w:p>
        </w:tc>
        <w:tc>
          <w:tcPr>
            <w:tcW w:w="1525" w:type="dxa"/>
            <w:tcBorders>
              <w:top w:val="single" w:sz="4" w:space="0" w:color="auto"/>
              <w:left w:val="single" w:sz="4" w:space="0" w:color="auto"/>
              <w:bottom w:val="single" w:sz="4" w:space="0" w:color="auto"/>
              <w:right w:val="single" w:sz="4" w:space="0" w:color="auto"/>
            </w:tcBorders>
          </w:tcPr>
          <w:p ns2:paraId="712CE589" ns2:textId="77777777" w:rsidR="003415DA" w:rsidRPr="00167DF3" w:rsidRDefault="003415DA" w:rsidP="003415DA">
            <w:pPr>
              <w:pStyle w:val="MemoirePetit"/>
              <w:rPr>
                <w:b/>
              </w:rPr>
            </w:pPr>
            <w:r w:rsidRPr="00167DF3">
              <w:rPr>
                <w:b/>
              </w:rPr>
              <w:t>Pourcentage</w:t>
            </w:r>
          </w:p>
        </w:tc>
      </w:tr>
      <w:tr w:rsidR="003415DA" w:rsidRPr="00167DF3" ns2:paraId="64D892D7" ns2:textId="77777777" w:rsidTr="003415DA">
        <w:trPr>
          <w:cantSplit/>
        </w:trPr>
        <w:tc>
          <w:tcPr>
            <w:tcW w:w="1781" w:type="dxa"/>
            <w:tcBorders>
              <w:top w:val="single" w:sz="4" w:space="0" w:color="auto"/>
              <w:left w:val="single" w:sz="4" w:space="0" w:color="auto"/>
              <w:bottom w:val="single" w:sz="4" w:space="0" w:color="auto"/>
              <w:right w:val="single" w:sz="4" w:space="0" w:color="auto"/>
            </w:tcBorders>
            <w:hideMark/>
          </w:tcPr>
          <w:p ns2:paraId="4BD224C1" ns2:textId="77777777" w:rsidR="003415DA" w:rsidRPr="00167DF3" w:rsidRDefault="003415DA" w:rsidP="003415DA">
            <w:pPr>
              <w:pStyle w:val="MemoirePetit"/>
              <w:rPr/>
            </w:pPr>
            <w:r w:rsidRPr="00167DF3">
              <w:rPr/>
              <w:t>Masculin</w:t>
            </w:r>
          </w:p>
        </w:tc>
        <w:tc>
          <w:tcPr>
            <w:tcW w:w="1537" w:type="dxa"/>
            <w:tcBorders>
              <w:top w:val="single" w:sz="4" w:space="0" w:color="auto"/>
              <w:left w:val="single" w:sz="4" w:space="0" w:color="auto"/>
              <w:bottom w:val="single" w:sz="4" w:space="0" w:color="auto"/>
              <w:right w:val="single" w:sz="4" w:space="0" w:color="auto"/>
            </w:tcBorders>
          </w:tcPr>
          <w:p ns2:paraId="57D8DBF9" ns2:textId="77777777" w:rsidR="003415DA" w:rsidRPr="00167DF3" w:rsidRDefault="003415DA" w:rsidP="003415DA">
            <w:pPr>
              <w:pStyle w:val="MemoirePetit"/>
              <w:rPr>
                <w:b/>
                <w:bCs/>
              </w:rPr>
            </w:pPr>
            <w:r w:rsidRPr="00167DF3">
              <w:rPr>
                <w:b/>
                <w:bCs/>
              </w:rPr>
              <w:t>42</w:t>
            </w:r>
          </w:p>
        </w:tc>
        <w:tc>
          <w:tcPr>
            <w:tcW w:w="1389" w:type="dxa"/>
            <w:tcBorders>
              <w:top w:val="single" w:sz="4" w:space="0" w:color="auto"/>
              <w:left w:val="single" w:sz="4" w:space="0" w:color="auto"/>
              <w:bottom w:val="single" w:sz="4" w:space="0" w:color="auto"/>
              <w:right w:val="single" w:sz="4" w:space="0" w:color="auto"/>
            </w:tcBorders>
          </w:tcPr>
          <w:p ns2:paraId="357BD3D2" ns2:textId="77777777" w:rsidR="003415DA" w:rsidRPr="00167DF3" w:rsidRDefault="003415DA" w:rsidP="003415DA">
            <w:pPr>
              <w:pStyle w:val="MemoirePetit"/>
              <w:rPr>
                <w:b/>
                <w:bCs/>
              </w:rPr>
            </w:pPr>
            <w:r w:rsidRPr="00167DF3">
              <w:rPr>
                <w:b/>
                <w:bCs/>
              </w:rPr>
              <w:t>30</w:t>
            </w:r>
          </w:p>
        </w:tc>
        <w:tc>
          <w:tcPr>
            <w:tcW w:w="1525" w:type="dxa"/>
            <w:tcBorders>
              <w:top w:val="single" w:sz="4" w:space="0" w:color="auto"/>
              <w:left w:val="single" w:sz="4" w:space="0" w:color="auto"/>
              <w:bottom w:val="single" w:sz="4" w:space="0" w:color="auto"/>
              <w:right w:val="single" w:sz="4" w:space="0" w:color="auto"/>
            </w:tcBorders>
          </w:tcPr>
          <w:p ns2:paraId="6A79FC7F" ns2:textId="77777777" w:rsidR="003415DA" w:rsidRPr="00167DF3" w:rsidRDefault="003415DA" w:rsidP="003415DA">
            <w:pPr>
              <w:pStyle w:val="MemoirePetit"/>
              <w:rPr>
                <w:b/>
                <w:bCs/>
              </w:rPr>
            </w:pPr>
            <w:r w:rsidRPr="00167DF3">
              <w:rPr>
                <w:b/>
                <w:bCs/>
              </w:rPr>
              <w:t>71,42%</w:t>
            </w:r>
          </w:p>
        </w:tc>
      </w:tr>
      <w:tr w:rsidR="003415DA" w:rsidRPr="00167DF3" ns2:paraId="08F1F36C" ns2:textId="77777777" w:rsidTr="003415DA">
        <w:trPr>
          <w:cantSplit/>
        </w:trPr>
        <w:tc>
          <w:tcPr>
            <w:tcW w:w="1781" w:type="dxa"/>
            <w:tcBorders>
              <w:top w:val="single" w:sz="4" w:space="0" w:color="auto"/>
              <w:left w:val="single" w:sz="4" w:space="0" w:color="auto"/>
              <w:bottom w:val="single" w:sz="4" w:space="0" w:color="auto"/>
              <w:right w:val="single" w:sz="4" w:space="0" w:color="auto"/>
            </w:tcBorders>
            <w:hideMark/>
          </w:tcPr>
          <w:p ns2:paraId="638621DD" ns2:textId="77777777" w:rsidR="003415DA" w:rsidRPr="00167DF3" w:rsidRDefault="003415DA" w:rsidP="003415DA">
            <w:pPr>
              <w:pStyle w:val="MemoirePetit"/>
              <w:rPr/>
            </w:pPr>
            <w:r w:rsidRPr="00167DF3">
              <w:rPr/>
              <w:t>Féminin</w:t>
            </w:r>
          </w:p>
        </w:tc>
        <w:tc>
          <w:tcPr>
            <w:tcW w:w="1537" w:type="dxa"/>
            <w:tcBorders>
              <w:top w:val="single" w:sz="4" w:space="0" w:color="auto"/>
              <w:left w:val="single" w:sz="4" w:space="0" w:color="auto"/>
              <w:bottom w:val="single" w:sz="4" w:space="0" w:color="auto"/>
              <w:right w:val="single" w:sz="4" w:space="0" w:color="auto"/>
            </w:tcBorders>
          </w:tcPr>
          <w:p ns2:paraId="2BCDFA5F" ns2:textId="77777777" w:rsidR="003415DA" w:rsidRPr="00167DF3" w:rsidRDefault="003415DA" w:rsidP="003415DA">
            <w:pPr>
              <w:pStyle w:val="MemoirePetit"/>
              <w:rPr>
                <w:b/>
                <w:bCs/>
              </w:rPr>
            </w:pPr>
            <w:r w:rsidRPr="00167DF3">
              <w:rPr>
                <w:b/>
                <w:bCs/>
              </w:rPr>
              <w:t>30</w:t>
            </w:r>
          </w:p>
        </w:tc>
        <w:tc>
          <w:tcPr>
            <w:tcW w:w="1389" w:type="dxa"/>
            <w:tcBorders>
              <w:top w:val="single" w:sz="4" w:space="0" w:color="auto"/>
              <w:left w:val="single" w:sz="4" w:space="0" w:color="auto"/>
              <w:bottom w:val="single" w:sz="4" w:space="0" w:color="auto"/>
              <w:right w:val="single" w:sz="4" w:space="0" w:color="auto"/>
            </w:tcBorders>
          </w:tcPr>
          <w:p ns2:paraId="180AD53F" ns2:textId="77777777" w:rsidR="003415DA" w:rsidRPr="00167DF3" w:rsidRDefault="003415DA" w:rsidP="003415DA">
            <w:pPr>
              <w:pStyle w:val="MemoirePetit"/>
              <w:rPr>
                <w:b/>
                <w:bCs/>
              </w:rPr>
            </w:pPr>
            <w:r w:rsidRPr="00167DF3">
              <w:rPr>
                <w:b/>
                <w:bCs/>
              </w:rPr>
              <w:t>22</w:t>
            </w:r>
          </w:p>
        </w:tc>
        <w:tc>
          <w:tcPr>
            <w:tcW w:w="1525" w:type="dxa"/>
            <w:tcBorders>
              <w:top w:val="single" w:sz="4" w:space="0" w:color="auto"/>
              <w:left w:val="single" w:sz="4" w:space="0" w:color="auto"/>
              <w:bottom w:val="single" w:sz="4" w:space="0" w:color="auto"/>
              <w:right w:val="single" w:sz="4" w:space="0" w:color="auto"/>
            </w:tcBorders>
          </w:tcPr>
          <w:p ns2:paraId="72A39758" ns2:textId="77777777" w:rsidR="003415DA" w:rsidRPr="00167DF3" w:rsidRDefault="003415DA" w:rsidP="003415DA">
            <w:pPr>
              <w:pStyle w:val="MemoirePetit"/>
              <w:rPr>
                <w:b/>
                <w:bCs/>
              </w:rPr>
            </w:pPr>
            <w:r w:rsidRPr="00167DF3">
              <w:rPr>
                <w:b/>
                <w:bCs/>
              </w:rPr>
              <w:t>73,33%</w:t>
            </w:r>
          </w:p>
        </w:tc>
      </w:tr>
      <w:tr w:rsidR="003415DA" w:rsidRPr="00167DF3" ns2:paraId="102D7223" ns2:textId="77777777" w:rsidTr="003415DA">
        <w:trPr>
          <w:trHeight w:val="376"/>
          <w:cantSplit/>
        </w:trPr>
        <w:tc>
          <w:tcPr>
            <w:tcW w:w="1781" w:type="dxa"/>
            <w:tcBorders>
              <w:top w:val="single" w:sz="4" w:space="0" w:color="auto"/>
              <w:left w:val="single" w:sz="4" w:space="0" w:color="auto"/>
              <w:bottom w:val="single" w:sz="4" w:space="0" w:color="auto"/>
              <w:right w:val="single" w:sz="4" w:space="0" w:color="auto"/>
            </w:tcBorders>
            <w:hideMark/>
          </w:tcPr>
          <w:p ns2:paraId="451431CD" ns2:textId="77777777" w:rsidR="003415DA" w:rsidRPr="00167DF3" w:rsidRDefault="003415DA" w:rsidP="003415DA">
            <w:pPr>
              <w:pStyle w:val="MemoirePetit"/>
              <w:rPr>
                <w:b/>
              </w:rPr>
            </w:pPr>
            <w:r w:rsidRPr="00167DF3">
              <w:rPr>
                <w:b/>
              </w:rPr>
              <w:t>Total</w:t>
            </w:r>
          </w:p>
        </w:tc>
        <w:tc>
          <w:tcPr>
            <w:tcW w:w="1537" w:type="dxa"/>
            <w:tcBorders>
              <w:top w:val="single" w:sz="4" w:space="0" w:color="auto"/>
              <w:left w:val="single" w:sz="4" w:space="0" w:color="auto"/>
              <w:bottom w:val="single" w:sz="4" w:space="0" w:color="auto"/>
              <w:right w:val="single" w:sz="4" w:space="0" w:color="auto"/>
            </w:tcBorders>
          </w:tcPr>
          <w:p ns2:paraId="32C76ED3" ns2:textId="77777777" w:rsidR="003415DA" w:rsidRPr="00167DF3" w:rsidRDefault="003415DA" w:rsidP="003415DA">
            <w:pPr>
              <w:pStyle w:val="MemoirePetit"/>
              <w:rPr>
                <w:b/>
                <w:bCs/>
              </w:rPr>
            </w:pPr>
            <w:r w:rsidRPr="00167DF3">
              <w:rPr>
                <w:b/>
                <w:bCs/>
              </w:rPr>
              <w:t>72</w:t>
            </w:r>
          </w:p>
        </w:tc>
        <w:tc>
          <w:tcPr>
            <w:tcW w:w="1389" w:type="dxa"/>
            <w:tcBorders>
              <w:top w:val="single" w:sz="4" w:space="0" w:color="auto"/>
              <w:left w:val="single" w:sz="4" w:space="0" w:color="auto"/>
              <w:bottom w:val="single" w:sz="4" w:space="0" w:color="auto"/>
              <w:right w:val="single" w:sz="4" w:space="0" w:color="auto"/>
            </w:tcBorders>
          </w:tcPr>
          <w:p ns2:paraId="27F356F7" ns2:textId="77777777" w:rsidR="003415DA" w:rsidRPr="00167DF3" w:rsidRDefault="003415DA" w:rsidP="003415DA">
            <w:pPr>
              <w:pStyle w:val="MemoirePetit"/>
              <w:rPr>
                <w:b/>
                <w:bCs/>
              </w:rPr>
            </w:pPr>
            <w:r w:rsidRPr="00167DF3">
              <w:rPr>
                <w:b/>
                <w:bCs/>
              </w:rPr>
              <w:t>52</w:t>
            </w:r>
          </w:p>
        </w:tc>
        <w:tc>
          <w:tcPr>
            <w:tcW w:w="1525" w:type="dxa"/>
            <w:tcBorders>
              <w:top w:val="single" w:sz="4" w:space="0" w:color="auto"/>
              <w:left w:val="single" w:sz="4" w:space="0" w:color="auto"/>
              <w:bottom w:val="single" w:sz="4" w:space="0" w:color="auto"/>
              <w:right w:val="single" w:sz="4" w:space="0" w:color="auto"/>
            </w:tcBorders>
          </w:tcPr>
          <w:p ns2:paraId="3D5C120E" ns2:textId="77777777" w:rsidR="003415DA" w:rsidRPr="00167DF3" w:rsidRDefault="003415DA" w:rsidP="003415DA">
            <w:pPr>
              <w:pStyle w:val="MemoirePetit"/>
              <w:widowControl/>
              <w:rPr>
                <w:rFonts w:cstheme="minorHAnsi" w:ascii="Times New Roman" w:hAnsi="Times New Roman" w:cs="Times New Roman" w:eastAsia="Times New Roman"/>
                <w:b/>
                <w:bCs/>
              </w:rPr>
            </w:pPr>
          </w:p>
        </w:tc>
      </w:tr>
    </w:tbl>
    <w:p>
      <w:pPr>
        <w:pStyle w:val="MemoirePetit"/>
        <w:widowControl/>
        <w:spacing w:before="120" w:after="120" w:line="240" w:lineRule="auto"/>
        <w:jc w:val="center"/>
      </w:pPr>
      <w:r>
        <w:t xml:space="preserve">Tableau </w:t>
      </w:r>
      <w:fldSimple instr=" SEQ Tableau \* ARABIC ">
        <w:r>
          <w:t>4</w:t>
        </w:r>
      </w:fldSimple>
      <w:r>
        <w:t xml:space="preserve"> — Genre des enquêtés</w:t>
      </w:r>
    </w:p>
    <w:p ns2:paraId="1F063FC9" ns2:textId="77777777" w:rsidR="00DA62B7" w:rsidRPr="00167DF3" w:rsidRDefault="00DA62B7" w:rsidP="0067446A">
      <w:pPr>
        <w:widowControl/>
        <w:spacing w:before="0" w:after="0" w:line="360" w:lineRule="auto"/>
        <w:ind w:firstLine="0"/>
        <w:jc w:val="both"/>
        <w:rPr>
          <w:rFonts w:cstheme="minorHAnsi" w:ascii="Times New Roman" w:hAnsi="Times New Roman" w:cs="Times New Roman" w:eastAsia="Times New Roman"/>
          <w:sz w:val="26"/>
          <w:szCs w:val="26"/>
        </w:rPr>
      </w:pPr>
    </w:p>
    <w:p ns2:paraId="4DC9B27F" ns2:textId="77777777" w:rsidR="00DA62B7" w:rsidRPr="00167DF3" w:rsidRDefault="00DA62B7" w:rsidP="0067446A">
      <w:pPr>
        <w:widowControl/>
        <w:spacing w:before="0" w:after="0" w:line="360" w:lineRule="auto"/>
        <w:ind w:firstLine="0"/>
        <w:jc w:val="both"/>
        <w:rPr>
          <w:rFonts w:cstheme="minorHAnsi" w:ascii="Times New Roman" w:hAnsi="Times New Roman" w:cs="Times New Roman" w:eastAsia="Times New Roman"/>
          <w:sz w:val="26"/>
          <w:szCs w:val="26"/>
        </w:rPr>
      </w:pPr>
    </w:p>
    <w:p ns2:paraId="4DD19FFB" ns2:textId="77777777" w:rsidR="00DA62B7" w:rsidRPr="00167DF3" w:rsidRDefault="00DA62B7" w:rsidP="0067446A">
      <w:pPr>
        <w:widowControl/>
        <w:spacing w:before="0" w:after="0" w:line="360" w:lineRule="auto"/>
        <w:ind w:firstLine="0"/>
        <w:jc w:val="both"/>
        <w:rPr>
          <w:rFonts w:cstheme="minorHAnsi" w:ascii="Times New Roman" w:hAnsi="Times New Roman" w:cs="Times New Roman" w:eastAsia="Times New Roman"/>
          <w:sz w:val="26"/>
          <w:szCs w:val="26"/>
        </w:rPr>
      </w:pPr>
    </w:p>
    <w:p ns2:paraId="78A976F8" ns2:textId="77777777" w:rsidR="00DA62B7" w:rsidRPr="00167DF3" w:rsidRDefault="00DA62B7" w:rsidP="003415DA">
      <w:pPr>
        <w:widowControl/>
        <w:spacing w:before="0" w:after="0" w:line="360" w:lineRule="auto"/>
        <w:ind w:firstLine="0"/>
        <w:jc w:val="both"/>
        <w:rPr>
          <w:rFonts w:cstheme="minorHAnsi" w:ascii="Times New Roman" w:hAnsi="Times New Roman" w:cs="Times New Roman" w:eastAsia="Times New Roman"/>
          <w:sz w:val="24"/>
          <w:szCs w:val="24"/>
        </w:rPr>
      </w:pPr>
      <w:r w:rsidRPr="00167DF3">
        <w:rPr>
          <w:rFonts w:cstheme="minorHAnsi" w:ascii="Times New Roman" w:hAnsi="Times New Roman" w:cs="Times New Roman" w:eastAsia="Times New Roman"/>
          <w:sz w:val="24"/>
          <w:szCs w:val="24"/>
        </w:rPr>
        <w:t xml:space="preserve">        </w:t>
      </w:r>
    </w:p>
    <w:p ns2:paraId="1845EDA0" ns2:textId="77777777" w:rsidR="00DA62B7" w:rsidRPr="00167DF3" w:rsidRDefault="00DA62B7" w:rsidP="0067446A">
      <w:pPr>
        <w:pStyle w:val="MemoirePetit"/>
        <w:spacing w:before="0" w:after="0" w:line="240" w:lineRule="auto"/>
        <w:ind w:firstLine="0"/>
        <w:jc w:val="left"/>
        <w:keepNext/>
      </w:pPr>
      <w:r>
        <w:rPr>
          <w:rFonts w:ascii="Times New Roman" w:eastAsia="Times New Roman" w:hAnsi="Times New Roman" w:cs="Times New Roman"/>
          <w:sz w:val="20"/>
          <w:szCs w:val="20"/>
        </w:rPr>
        <w:t>Source : Résultats de nos investigations de terrain, juillet2026.</w:t>
      </w:r>
    </w:p>
    <w:tbl>
      <w:tblPr>
        <w:tblStyle w:val="Grilledutableau"/>
        <w:tblpPr w:leftFromText="141" w:rightFromText="141" w:vertAnchor="text" w:horzAnchor="page" w:tblpX="2324" w:tblpY="349"/>
        <w:tblW w:w="0" w:type="auto"/>
        <w:tblLook w:val="04A0" w:firstRow="1" w:lastRow="0" w:firstColumn="1" w:lastColumn="0" w:noHBand="0" w:noVBand="1"/>
      </w:tblPr>
      <w:tblGrid>
        <w:gridCol w:w="1951"/>
        <w:gridCol w:w="1559"/>
        <w:gridCol w:w="2870"/>
      </w:tblGrid>
      <w:tr w:rsidR="003415DA" w:rsidRPr="00167DF3" ns2:paraId="5869F77C" ns2:textId="77777777" w:rsidTr="003415DA">
        <w:trPr>
          <w:trHeight w:val="454"/>
          <w:cantSplit/>
        </w:trPr>
        <w:tc>
          <w:tcPr>
            <w:tcW w:w="1951" w:type="dxa"/>
            <w:tcBorders>
              <w:top w:val="single" w:sz="4" w:space="0" w:color="auto"/>
              <w:left w:val="single" w:sz="4" w:space="0" w:color="auto"/>
              <w:bottom w:val="single" w:sz="4" w:space="0" w:color="auto"/>
              <w:right w:val="single" w:sz="4" w:space="0" w:color="auto"/>
            </w:tcBorders>
            <w:hideMark/>
          </w:tcPr>
          <w:p ns2:paraId="15852910" ns2:textId="77777777" w:rsidR="003415DA" w:rsidRPr="00167DF3" w:rsidRDefault="003415DA" w:rsidP="003415DA">
            <w:pPr>
              <w:pStyle w:val="MemoirePetit"/>
              <w:rPr>
                <w:b/>
              </w:rPr>
            </w:pPr>
            <w:r w:rsidRPr="00167DF3">
              <w:rPr>
                <w:b/>
              </w:rPr>
              <w:t>Age</w:t>
            </w:r>
          </w:p>
        </w:tc>
        <w:tc>
          <w:tcPr>
            <w:tcW w:w="1559" w:type="dxa"/>
            <w:tcBorders>
              <w:top w:val="single" w:sz="4" w:space="0" w:color="auto"/>
              <w:left w:val="single" w:sz="4" w:space="0" w:color="auto"/>
              <w:bottom w:val="single" w:sz="4" w:space="0" w:color="auto"/>
              <w:right w:val="single" w:sz="4" w:space="0" w:color="auto"/>
            </w:tcBorders>
            <w:hideMark/>
          </w:tcPr>
          <w:p ns2:paraId="308513DE" ns2:textId="77777777" w:rsidR="003415DA" w:rsidRPr="00167DF3" w:rsidRDefault="003415DA" w:rsidP="003415DA">
            <w:pPr>
              <w:pStyle w:val="MemoirePetit"/>
              <w:rPr>
                <w:b/>
              </w:rPr>
            </w:pPr>
            <w:r w:rsidRPr="00167DF3">
              <w:rPr>
                <w:b/>
              </w:rPr>
              <w:t>Effectif</w:t>
            </w:r>
          </w:p>
        </w:tc>
        <w:tc>
          <w:tcPr>
            <w:tcW w:w="2870" w:type="dxa"/>
            <w:tcBorders>
              <w:top w:val="single" w:sz="4" w:space="0" w:color="auto"/>
              <w:left w:val="single" w:sz="4" w:space="0" w:color="auto"/>
              <w:bottom w:val="single" w:sz="4" w:space="0" w:color="auto"/>
              <w:right w:val="single" w:sz="4" w:space="0" w:color="auto"/>
            </w:tcBorders>
            <w:hideMark/>
          </w:tcPr>
          <w:p ns2:paraId="7C58094E" ns2:textId="77777777" w:rsidR="003415DA" w:rsidRPr="00167DF3" w:rsidRDefault="003415DA" w:rsidP="003415DA">
            <w:pPr>
              <w:pStyle w:val="MemoirePetit"/>
              <w:rPr>
                <w:b/>
              </w:rPr>
            </w:pPr>
            <w:r w:rsidRPr="00167DF3">
              <w:rPr>
                <w:b/>
              </w:rPr>
              <w:t>Pourcentage</w:t>
            </w:r>
          </w:p>
        </w:tc>
      </w:tr>
      <w:tr w:rsidR="003415DA" w:rsidRPr="00167DF3" ns2:paraId="06827A2A" ns2:textId="77777777" w:rsidTr="003415DA">
        <w:trPr>
          <w:trHeight w:val="454"/>
          <w:cantSplit/>
        </w:trPr>
        <w:tc>
          <w:tcPr>
            <w:tcW w:w="1951" w:type="dxa"/>
            <w:tcBorders>
              <w:top w:val="single" w:sz="4" w:space="0" w:color="auto"/>
              <w:left w:val="single" w:sz="4" w:space="0" w:color="auto"/>
              <w:bottom w:val="single" w:sz="4" w:space="0" w:color="auto"/>
              <w:right w:val="single" w:sz="4" w:space="0" w:color="auto"/>
            </w:tcBorders>
            <w:hideMark/>
          </w:tcPr>
          <w:p ns2:paraId="74483D84" ns2:textId="77777777" w:rsidR="003415DA" w:rsidRPr="00167DF3" w:rsidRDefault="003415DA" w:rsidP="003415DA">
            <w:pPr>
              <w:pStyle w:val="MemoirePetit"/>
              <w:rPr/>
            </w:pPr>
            <w:r w:rsidRPr="00167DF3">
              <w:rPr/>
              <w:t>Moins de 25</w:t>
            </w:r>
          </w:p>
        </w:tc>
        <w:tc>
          <w:tcPr>
            <w:tcW w:w="1559" w:type="dxa"/>
            <w:tcBorders>
              <w:top w:val="single" w:sz="4" w:space="0" w:color="auto"/>
              <w:left w:val="single" w:sz="4" w:space="0" w:color="auto"/>
              <w:bottom w:val="single" w:sz="4" w:space="0" w:color="auto"/>
              <w:right w:val="single" w:sz="4" w:space="0" w:color="auto"/>
            </w:tcBorders>
          </w:tcPr>
          <w:p ns2:paraId="126CD942" ns2:textId="77777777" w:rsidR="003415DA" w:rsidRPr="00167DF3" w:rsidRDefault="003415DA" w:rsidP="003415DA">
            <w:pPr>
              <w:pStyle w:val="MemoirePetit"/>
              <w:rPr>
                <w:b/>
                <w:bCs/>
              </w:rPr>
            </w:pPr>
            <w:r w:rsidRPr="00167DF3">
              <w:rPr>
                <w:b/>
                <w:bCs/>
              </w:rPr>
              <w:t>05</w:t>
            </w:r>
          </w:p>
        </w:tc>
        <w:tc>
          <w:tcPr>
            <w:tcW w:w="2870" w:type="dxa"/>
            <w:tcBorders>
              <w:top w:val="single" w:sz="4" w:space="0" w:color="auto"/>
              <w:left w:val="single" w:sz="4" w:space="0" w:color="auto"/>
              <w:bottom w:val="single" w:sz="4" w:space="0" w:color="auto"/>
              <w:right w:val="single" w:sz="4" w:space="0" w:color="auto"/>
            </w:tcBorders>
          </w:tcPr>
          <w:p ns2:paraId="74D76675" ns2:textId="77777777" w:rsidR="003415DA" w:rsidRPr="00167DF3" w:rsidRDefault="003415DA" w:rsidP="003415DA">
            <w:pPr>
              <w:pStyle w:val="MemoirePetit"/>
              <w:rPr>
                <w:b/>
                <w:bCs/>
              </w:rPr>
            </w:pPr>
            <w:r w:rsidRPr="00167DF3">
              <w:rPr>
                <w:b/>
                <w:bCs/>
              </w:rPr>
              <w:t>6,94%</w:t>
            </w:r>
          </w:p>
        </w:tc>
      </w:tr>
      <w:tr w:rsidR="003415DA" w:rsidRPr="00167DF3" ns2:paraId="4DEC4449" ns2:textId="77777777" w:rsidTr="003415DA">
        <w:trPr>
          <w:trHeight w:val="454"/>
          <w:cantSplit/>
        </w:trPr>
        <w:tc>
          <w:tcPr>
            <w:tcW w:w="1951" w:type="dxa"/>
            <w:tcBorders>
              <w:top w:val="single" w:sz="4" w:space="0" w:color="auto"/>
              <w:left w:val="single" w:sz="4" w:space="0" w:color="auto"/>
              <w:bottom w:val="single" w:sz="4" w:space="0" w:color="auto"/>
              <w:right w:val="single" w:sz="4" w:space="0" w:color="auto"/>
            </w:tcBorders>
            <w:hideMark/>
          </w:tcPr>
          <w:p ns2:paraId="569540D9" ns2:textId="77777777" w:rsidR="003415DA" w:rsidRPr="00167DF3" w:rsidRDefault="003415DA" w:rsidP="003415DA">
            <w:pPr>
              <w:pStyle w:val="MemoirePetit"/>
              <w:rPr/>
            </w:pPr>
            <w:r w:rsidRPr="00167DF3">
              <w:rPr/>
              <w:t>25-34</w:t>
            </w:r>
          </w:p>
        </w:tc>
        <w:tc>
          <w:tcPr>
            <w:tcW w:w="1559" w:type="dxa"/>
            <w:tcBorders>
              <w:top w:val="single" w:sz="4" w:space="0" w:color="auto"/>
              <w:left w:val="single" w:sz="4" w:space="0" w:color="auto"/>
              <w:bottom w:val="single" w:sz="4" w:space="0" w:color="auto"/>
              <w:right w:val="single" w:sz="4" w:space="0" w:color="auto"/>
            </w:tcBorders>
          </w:tcPr>
          <w:p ns2:paraId="36E5A963" ns2:textId="77777777" w:rsidR="003415DA" w:rsidRPr="00167DF3" w:rsidRDefault="003415DA" w:rsidP="003415DA">
            <w:pPr>
              <w:pStyle w:val="MemoirePetit"/>
              <w:rPr>
                <w:b/>
                <w:bCs/>
              </w:rPr>
            </w:pPr>
            <w:r w:rsidRPr="00167DF3">
              <w:rPr>
                <w:b/>
                <w:bCs/>
              </w:rPr>
              <w:t>20</w:t>
            </w:r>
          </w:p>
        </w:tc>
        <w:tc>
          <w:tcPr>
            <w:tcW w:w="2870" w:type="dxa"/>
            <w:tcBorders>
              <w:top w:val="single" w:sz="4" w:space="0" w:color="auto"/>
              <w:left w:val="single" w:sz="4" w:space="0" w:color="auto"/>
              <w:bottom w:val="single" w:sz="4" w:space="0" w:color="auto"/>
              <w:right w:val="single" w:sz="4" w:space="0" w:color="auto"/>
            </w:tcBorders>
          </w:tcPr>
          <w:p ns2:paraId="23A00BAA" ns2:textId="77777777" w:rsidR="003415DA" w:rsidRPr="00167DF3" w:rsidRDefault="003415DA" w:rsidP="003415DA">
            <w:pPr>
              <w:pStyle w:val="MemoirePetit"/>
              <w:rPr>
                <w:b/>
                <w:bCs/>
              </w:rPr>
            </w:pPr>
            <w:r w:rsidRPr="00167DF3">
              <w:rPr>
                <w:b/>
                <w:bCs/>
              </w:rPr>
              <w:t>27,77%</w:t>
            </w:r>
          </w:p>
        </w:tc>
      </w:tr>
      <w:tr w:rsidR="003415DA" w:rsidRPr="00167DF3" ns2:paraId="59245CDF" ns2:textId="77777777" w:rsidTr="003415DA">
        <w:trPr>
          <w:trHeight w:val="454"/>
          <w:cantSplit/>
        </w:trPr>
        <w:tc>
          <w:tcPr>
            <w:tcW w:w="1951" w:type="dxa"/>
            <w:tcBorders>
              <w:top w:val="single" w:sz="4" w:space="0" w:color="auto"/>
              <w:left w:val="single" w:sz="4" w:space="0" w:color="auto"/>
              <w:bottom w:val="single" w:sz="4" w:space="0" w:color="auto"/>
              <w:right w:val="single" w:sz="4" w:space="0" w:color="auto"/>
            </w:tcBorders>
            <w:hideMark/>
          </w:tcPr>
          <w:p ns2:paraId="7C0481F4" ns2:textId="77777777" w:rsidR="003415DA" w:rsidRPr="00167DF3" w:rsidRDefault="003415DA" w:rsidP="003415DA">
            <w:pPr>
              <w:pStyle w:val="MemoirePetit"/>
              <w:rPr/>
            </w:pPr>
            <w:r w:rsidRPr="00167DF3">
              <w:rPr/>
              <w:t>35-44</w:t>
            </w:r>
          </w:p>
        </w:tc>
        <w:tc>
          <w:tcPr>
            <w:tcW w:w="1559" w:type="dxa"/>
            <w:tcBorders>
              <w:top w:val="single" w:sz="4" w:space="0" w:color="auto"/>
              <w:left w:val="single" w:sz="4" w:space="0" w:color="auto"/>
              <w:bottom w:val="single" w:sz="4" w:space="0" w:color="auto"/>
              <w:right w:val="single" w:sz="4" w:space="0" w:color="auto"/>
            </w:tcBorders>
          </w:tcPr>
          <w:p ns2:paraId="53FA5AE3" ns2:textId="77777777" w:rsidR="003415DA" w:rsidRPr="00167DF3" w:rsidRDefault="003415DA" w:rsidP="003415DA">
            <w:pPr>
              <w:pStyle w:val="MemoirePetit"/>
              <w:rPr>
                <w:b/>
                <w:bCs/>
              </w:rPr>
            </w:pPr>
            <w:r w:rsidRPr="00167DF3">
              <w:rPr>
                <w:b/>
                <w:bCs/>
              </w:rPr>
              <w:t>30</w:t>
            </w:r>
          </w:p>
        </w:tc>
        <w:tc>
          <w:tcPr>
            <w:tcW w:w="2870" w:type="dxa"/>
            <w:tcBorders>
              <w:top w:val="single" w:sz="4" w:space="0" w:color="auto"/>
              <w:left w:val="single" w:sz="4" w:space="0" w:color="auto"/>
              <w:bottom w:val="single" w:sz="4" w:space="0" w:color="auto"/>
              <w:right w:val="single" w:sz="4" w:space="0" w:color="auto"/>
            </w:tcBorders>
          </w:tcPr>
          <w:p ns2:paraId="467D8A03" ns2:textId="77777777" w:rsidR="003415DA" w:rsidRPr="00167DF3" w:rsidRDefault="003415DA" w:rsidP="003415DA">
            <w:pPr>
              <w:pStyle w:val="MemoirePetit"/>
              <w:rPr>
                <w:b/>
                <w:bCs/>
              </w:rPr>
            </w:pPr>
            <w:r w:rsidRPr="00167DF3">
              <w:rPr>
                <w:b/>
                <w:bCs/>
              </w:rPr>
              <w:t>41,66%</w:t>
            </w:r>
          </w:p>
        </w:tc>
      </w:tr>
      <w:tr w:rsidR="003415DA" w:rsidRPr="00167DF3" ns2:paraId="7709E112" ns2:textId="77777777" w:rsidTr="003415DA">
        <w:trPr>
          <w:trHeight w:val="454"/>
          <w:cantSplit/>
        </w:trPr>
        <w:tc>
          <w:tcPr>
            <w:tcW w:w="1951" w:type="dxa"/>
            <w:tcBorders>
              <w:top w:val="single" w:sz="4" w:space="0" w:color="auto"/>
              <w:left w:val="single" w:sz="4" w:space="0" w:color="auto"/>
              <w:bottom w:val="single" w:sz="4" w:space="0" w:color="auto"/>
              <w:right w:val="single" w:sz="4" w:space="0" w:color="auto"/>
            </w:tcBorders>
          </w:tcPr>
          <w:p ns2:paraId="630BB14C" ns2:textId="77777777" w:rsidR="003415DA" w:rsidRPr="00167DF3" w:rsidRDefault="003415DA" w:rsidP="003415DA">
            <w:pPr>
              <w:pStyle w:val="MemoirePetit"/>
              <w:rPr/>
            </w:pPr>
            <w:r w:rsidRPr="00167DF3">
              <w:rPr/>
              <w:t>45-54</w:t>
            </w:r>
          </w:p>
        </w:tc>
        <w:tc>
          <w:tcPr>
            <w:tcW w:w="1559" w:type="dxa"/>
            <w:tcBorders>
              <w:top w:val="single" w:sz="4" w:space="0" w:color="auto"/>
              <w:left w:val="single" w:sz="4" w:space="0" w:color="auto"/>
              <w:bottom w:val="single" w:sz="4" w:space="0" w:color="auto"/>
              <w:right w:val="single" w:sz="4" w:space="0" w:color="auto"/>
            </w:tcBorders>
          </w:tcPr>
          <w:p ns2:paraId="529DAC17" ns2:textId="77777777" w:rsidR="003415DA" w:rsidRPr="00167DF3" w:rsidRDefault="003415DA" w:rsidP="003415DA">
            <w:pPr>
              <w:pStyle w:val="MemoirePetit"/>
              <w:rPr>
                <w:b/>
                <w:bCs/>
              </w:rPr>
            </w:pPr>
            <w:r w:rsidRPr="00167DF3">
              <w:rPr>
                <w:b/>
                <w:bCs/>
              </w:rPr>
              <w:t>10</w:t>
            </w:r>
          </w:p>
        </w:tc>
        <w:tc>
          <w:tcPr>
            <w:tcW w:w="2870" w:type="dxa"/>
            <w:tcBorders>
              <w:top w:val="single" w:sz="4" w:space="0" w:color="auto"/>
              <w:left w:val="single" w:sz="4" w:space="0" w:color="auto"/>
              <w:bottom w:val="single" w:sz="4" w:space="0" w:color="auto"/>
              <w:right w:val="single" w:sz="4" w:space="0" w:color="auto"/>
            </w:tcBorders>
          </w:tcPr>
          <w:p ns2:paraId="05DFD563" ns2:textId="77777777" w:rsidR="003415DA" w:rsidRPr="00167DF3" w:rsidRDefault="003415DA" w:rsidP="003415DA">
            <w:pPr>
              <w:pStyle w:val="MemoirePetit"/>
              <w:rPr>
                <w:b/>
                <w:bCs/>
              </w:rPr>
            </w:pPr>
            <w:r w:rsidRPr="00167DF3">
              <w:rPr>
                <w:b/>
                <w:bCs/>
              </w:rPr>
              <w:t>13,88%</w:t>
            </w:r>
          </w:p>
        </w:tc>
      </w:tr>
      <w:tr w:rsidR="003415DA" w:rsidRPr="00167DF3" ns2:paraId="1D1D6CB8" ns2:textId="77777777" w:rsidTr="003415DA">
        <w:trPr>
          <w:trHeight w:val="454"/>
          <w:cantSplit/>
        </w:trPr>
        <w:tc>
          <w:tcPr>
            <w:tcW w:w="1951" w:type="dxa"/>
            <w:tcBorders>
              <w:top w:val="single" w:sz="4" w:space="0" w:color="auto"/>
              <w:left w:val="single" w:sz="4" w:space="0" w:color="auto"/>
              <w:bottom w:val="single" w:sz="4" w:space="0" w:color="auto"/>
              <w:right w:val="single" w:sz="4" w:space="0" w:color="auto"/>
            </w:tcBorders>
          </w:tcPr>
          <w:p ns2:paraId="510C72E3" ns2:textId="77777777" w:rsidR="003415DA" w:rsidRPr="00167DF3" w:rsidRDefault="003415DA" w:rsidP="003415DA">
            <w:pPr>
              <w:pStyle w:val="MemoirePetit"/>
              <w:rPr/>
            </w:pPr>
            <w:r w:rsidRPr="00167DF3">
              <w:rPr/>
              <w:t>55 plus</w:t>
            </w:r>
          </w:p>
        </w:tc>
        <w:tc>
          <w:tcPr>
            <w:tcW w:w="1559" w:type="dxa"/>
            <w:tcBorders>
              <w:top w:val="single" w:sz="4" w:space="0" w:color="auto"/>
              <w:left w:val="single" w:sz="4" w:space="0" w:color="auto"/>
              <w:bottom w:val="single" w:sz="4" w:space="0" w:color="auto"/>
              <w:right w:val="single" w:sz="4" w:space="0" w:color="auto"/>
            </w:tcBorders>
          </w:tcPr>
          <w:p ns2:paraId="65A05856" ns2:textId="77777777" w:rsidR="003415DA" w:rsidRPr="00167DF3" w:rsidRDefault="003415DA" w:rsidP="003415DA">
            <w:pPr>
              <w:pStyle w:val="MemoirePetit"/>
              <w:rPr>
                <w:b/>
                <w:bCs/>
              </w:rPr>
            </w:pPr>
            <w:r w:rsidRPr="00167DF3">
              <w:rPr>
                <w:b/>
                <w:bCs/>
              </w:rPr>
              <w:t>07</w:t>
            </w:r>
          </w:p>
        </w:tc>
        <w:tc>
          <w:tcPr>
            <w:tcW w:w="2870" w:type="dxa"/>
            <w:tcBorders>
              <w:top w:val="single" w:sz="4" w:space="0" w:color="auto"/>
              <w:left w:val="single" w:sz="4" w:space="0" w:color="auto"/>
              <w:bottom w:val="single" w:sz="4" w:space="0" w:color="auto"/>
              <w:right w:val="single" w:sz="4" w:space="0" w:color="auto"/>
            </w:tcBorders>
          </w:tcPr>
          <w:p ns2:paraId="5369CE55" ns2:textId="77777777" w:rsidR="003415DA" w:rsidRPr="00167DF3" w:rsidRDefault="003415DA" w:rsidP="003415DA">
            <w:pPr>
              <w:pStyle w:val="MemoirePetit"/>
              <w:rPr>
                <w:b/>
                <w:bCs/>
              </w:rPr>
            </w:pPr>
            <w:r w:rsidRPr="00167DF3">
              <w:rPr>
                <w:b/>
                <w:bCs/>
              </w:rPr>
              <w:t>9,72%</w:t>
            </w:r>
          </w:p>
        </w:tc>
      </w:tr>
      <w:tr w:rsidR="003415DA" w:rsidRPr="00167DF3" ns2:paraId="6F1818EA" ns2:textId="77777777" w:rsidTr="003415DA">
        <w:trPr>
          <w:trHeight w:val="454"/>
          <w:cantSplit/>
        </w:trPr>
        <w:tc>
          <w:tcPr>
            <w:tcW w:w="1951" w:type="dxa"/>
            <w:tcBorders>
              <w:top w:val="single" w:sz="4" w:space="0" w:color="auto"/>
              <w:left w:val="single" w:sz="4" w:space="0" w:color="auto"/>
              <w:bottom w:val="single" w:sz="4" w:space="0" w:color="auto"/>
              <w:right w:val="single" w:sz="4" w:space="0" w:color="auto"/>
            </w:tcBorders>
          </w:tcPr>
          <w:p ns2:paraId="0CE0A085" ns2:textId="77777777" w:rsidR="003415DA" w:rsidRPr="00167DF3" w:rsidRDefault="003415DA" w:rsidP="003415DA">
            <w:pPr>
              <w:pStyle w:val="MemoirePetit"/>
              <w:rPr>
                <w:b/>
              </w:rPr>
            </w:pPr>
            <w:r w:rsidRPr="00167DF3">
              <w:rPr>
                <w:b/>
              </w:rPr>
              <w:t>Total</w:t>
            </w:r>
          </w:p>
        </w:tc>
        <w:tc>
          <w:tcPr>
            <w:tcW w:w="1559" w:type="dxa"/>
            <w:tcBorders>
              <w:top w:val="single" w:sz="4" w:space="0" w:color="auto"/>
              <w:left w:val="single" w:sz="4" w:space="0" w:color="auto"/>
              <w:bottom w:val="single" w:sz="4" w:space="0" w:color="auto"/>
              <w:right w:val="single" w:sz="4" w:space="0" w:color="auto"/>
            </w:tcBorders>
          </w:tcPr>
          <w:p ns2:paraId="207AC158" ns2:textId="77777777" w:rsidR="003415DA" w:rsidRPr="00167DF3" w:rsidRDefault="003415DA" w:rsidP="003415DA">
            <w:pPr>
              <w:pStyle w:val="MemoirePetit"/>
              <w:rPr>
                <w:b/>
                <w:bCs/>
              </w:rPr>
            </w:pPr>
            <w:r w:rsidRPr="00167DF3">
              <w:rPr>
                <w:b/>
                <w:bCs/>
              </w:rPr>
              <w:t>72</w:t>
            </w:r>
          </w:p>
        </w:tc>
        <w:tc>
          <w:tcPr>
            <w:tcW w:w="2870" w:type="dxa"/>
            <w:tcBorders>
              <w:top w:val="single" w:sz="4" w:space="0" w:color="auto"/>
              <w:left w:val="single" w:sz="4" w:space="0" w:color="auto"/>
              <w:bottom w:val="single" w:sz="4" w:space="0" w:color="auto"/>
              <w:right w:val="single" w:sz="4" w:space="0" w:color="auto"/>
            </w:tcBorders>
          </w:tcPr>
          <w:p ns2:paraId="20581B32" ns2:textId="77777777" w:rsidR="003415DA" w:rsidRPr="00167DF3" w:rsidRDefault="003415DA" w:rsidP="003415DA">
            <w:pPr>
              <w:pStyle w:val="MemoirePetit"/>
              <w:widowControl/>
              <w:rPr>
                <w:rFonts w:cstheme="minorHAnsi" w:ascii="Times New Roman" w:hAnsi="Times New Roman" w:cs="Times New Roman" w:eastAsia="Times New Roman"/>
                <w:b/>
                <w:bCs/>
              </w:rPr>
            </w:pPr>
          </w:p>
        </w:tc>
      </w:tr>
    </w:tbl>
    <w:p>
      <w:pPr>
        <w:pStyle w:val="MemoirePetit"/>
        <w:widowControl/>
        <w:spacing w:before="120" w:after="120" w:line="240" w:lineRule="auto"/>
        <w:jc w:val="center"/>
      </w:pPr>
      <w:r>
        <w:t xml:space="preserve">Tableau </w:t>
      </w:r>
      <w:fldSimple instr=" SEQ Tableau \* ARABIC ">
        <w:r>
          <w:t>5</w:t>
        </w:r>
      </w:fldSimple>
      <w:r>
        <w:t xml:space="preserve"> — Âge des enquêtés</w:t>
      </w:r>
    </w:p>
    <w:p ns2:paraId="76555A64" ns2:textId="77777777" w:rsidR="00DA62B7" w:rsidRPr="00167DF3" w:rsidRDefault="00DA62B7" w:rsidP="0067446A">
      <w:pPr>
        <w:widowControl/>
        <w:spacing w:before="0" w:after="0" w:line="360" w:lineRule="auto"/>
        <w:ind w:firstLine="0"/>
        <w:jc w:val="both"/>
        <w:rPr>
          <w:rFonts w:cstheme="minorHAnsi" w:ascii="Times New Roman" w:hAnsi="Times New Roman" w:cs="Times New Roman" w:eastAsia="Times New Roman"/>
          <w:sz w:val="26"/>
          <w:szCs w:val="26"/>
        </w:rPr>
      </w:pPr>
    </w:p>
    <w:p ns2:paraId="11E7A6E9" ns2:textId="77777777" w:rsidR="002000C3" w:rsidRPr="00167DF3" w:rsidRDefault="002000C3" w:rsidP="0067446A">
      <w:pPr>
        <w:widowControl/>
        <w:spacing w:before="0" w:after="0" w:line="360" w:lineRule="auto"/>
        <w:ind w:firstLine="0"/>
        <w:jc w:val="both"/>
        <w:rPr>
          <w:rFonts w:cstheme="minorHAnsi" w:ascii="Times New Roman" w:hAnsi="Times New Roman" w:cs="Times New Roman" w:eastAsia="Times New Roman"/>
          <w:sz w:val="26"/>
          <w:szCs w:val="26"/>
        </w:rPr>
      </w:pPr>
    </w:p>
    <w:p ns2:paraId="7CE7BFEB" ns2:textId="41E7DBB5" w:rsidR="002000C3" w:rsidRPr="00167DF3" w:rsidRDefault="003415DA" w:rsidP="0067446A">
      <w:pPr>
        <w:widowControl/>
        <w:spacing w:before="0" w:after="0" w:line="360" w:lineRule="auto"/>
        <w:ind w:firstLine="0"/>
        <w:jc w:val="both"/>
        <w:rPr>
          <w:rFonts w:cstheme="minorHAnsi" w:ascii="Times New Roman" w:hAnsi="Times New Roman" w:cs="Times New Roman" w:eastAsia="Times New Roman"/>
          <w:sz w:val="26"/>
          <w:szCs w:val="26"/>
        </w:rPr>
      </w:pPr>
      <w:r>
        <w:rPr>
          <w:rFonts w:cstheme="minorHAnsi" w:ascii="Times New Roman" w:hAnsi="Times New Roman" w:cs="Times New Roman" w:eastAsia="Times New Roman"/>
          <w:sz w:val="26"/>
          <w:szCs w:val="26"/>
        </w:rPr>
        <w:t xml:space="preserve"> </w:t>
      </w:r>
    </w:p>
    <w:p ns2:paraId="0F7AEA92" ns2:textId="77777777" w:rsidR="003415DA" w:rsidRDefault="003415DA" w:rsidP="002000C3">
      <w:pPr>
        <w:widowControl/>
        <w:spacing w:before="0" w:after="0" w:line="360" w:lineRule="auto"/>
        <w:ind w:firstLine="0"/>
        <w:jc w:val="both"/>
        <w:rPr>
          <w:rFonts w:cstheme="minorHAnsi" w:ascii="Times New Roman" w:hAnsi="Times New Roman" w:cs="Times New Roman" w:eastAsia="Times New Roman"/>
          <w:sz w:val="24"/>
          <w:szCs w:val="24"/>
          <w:u w:val="single"/>
        </w:rPr>
      </w:pPr>
    </w:p>
    <w:p ns2:paraId="13036D9D" ns2:textId="77777777" w:rsidR="003415DA" w:rsidRDefault="003415DA" w:rsidP="002000C3">
      <w:pPr>
        <w:widowControl/>
        <w:spacing w:before="0" w:after="0" w:line="360" w:lineRule="auto"/>
        <w:ind w:firstLine="0"/>
        <w:jc w:val="both"/>
        <w:rPr>
          <w:rFonts w:cstheme="minorHAnsi" w:ascii="Times New Roman" w:hAnsi="Times New Roman" w:cs="Times New Roman" w:eastAsia="Times New Roman"/>
          <w:sz w:val="24"/>
          <w:szCs w:val="24"/>
          <w:u w:val="single"/>
        </w:rPr>
      </w:pPr>
    </w:p>
    <w:p ns2:paraId="217F09B6" ns2:textId="77777777" w:rsidR="003415DA" w:rsidRDefault="003415DA" w:rsidP="002000C3">
      <w:pPr>
        <w:widowControl/>
        <w:spacing w:before="0" w:after="0" w:line="360" w:lineRule="auto"/>
        <w:ind w:firstLine="0"/>
        <w:jc w:val="both"/>
        <w:rPr>
          <w:rFonts w:cstheme="minorHAnsi" w:ascii="Times New Roman" w:hAnsi="Times New Roman" w:cs="Times New Roman" w:eastAsia="Times New Roman"/>
          <w:sz w:val="24"/>
          <w:szCs w:val="24"/>
          <w:u w:val="single"/>
        </w:rPr>
      </w:pPr>
    </w:p>
    <w:p ns2:paraId="116C770C" ns2:textId="21A447BD" w:rsidR="002000C3" w:rsidRPr="00167DF3" w:rsidRDefault="00DA62B7" w:rsidP="003415DA">
      <w:pPr>
        <w:pStyle w:val="MemoirePetit"/>
        <w:spacing w:before="0" w:after="0" w:line="240" w:lineRule="auto"/>
        <w:ind w:firstLine="0"/>
        <w:jc w:val="left"/>
        <w:keepNext/>
      </w:pPr>
      <w:r>
        <w:rPr>
          <w:rFonts w:ascii="Times New Roman" w:eastAsia="Times New Roman" w:hAnsi="Times New Roman" w:cs="Times New Roman"/>
          <w:sz w:val="20"/>
          <w:szCs w:val="20"/>
        </w:rPr>
        <w:t>Source : Résultats de nos investigations de terrain, juillet2026.</w:t>
      </w:r>
    </w:p>
    <w:tbl>
      <w:tblPr>
        <w:tblStyle w:val="Grilledutableau"/>
        <w:tblW w:w="0" w:type="auto"/>
        <w:tblInd w:w="279" w:type="dxa"/>
        <w:tblLook w:val="04A0" w:firstRow="1" w:lastRow="0" w:firstColumn="1" w:lastColumn="0" w:noHBand="0" w:noVBand="1"/>
      </w:tblPr>
      <w:tblGrid>
        <w:gridCol w:w="3118"/>
        <w:gridCol w:w="2000"/>
        <w:gridCol w:w="2268"/>
      </w:tblGrid>
      <w:tr w:rsidR="00DA62B7" w:rsidRPr="00167DF3" ns2:paraId="70097B36" ns2:textId="77777777" w:rsidTr="00795EF4">
        <w:trPr>
          <w:cantSplit/>
        </w:trPr>
        <w:tc>
          <w:tcPr>
            <w:tcW w:w="3118" w:type="dxa"/>
          </w:tcPr>
          <w:p ns2:paraId="06AC12C9" ns2:textId="77777777" w:rsidR="00DA62B7" w:rsidRPr="00167DF3" w:rsidRDefault="00DA62B7" w:rsidP="0067446A">
            <w:pPr>
              <w:pStyle w:val="MemoirePetit"/>
              <w:rPr>
                <w:b/>
              </w:rPr>
            </w:pPr>
            <w:r w:rsidRPr="00167DF3">
              <w:rPr>
                <w:b/>
              </w:rPr>
              <w:t>Niveaux d’instruction</w:t>
            </w:r>
          </w:p>
        </w:tc>
        <w:tc>
          <w:tcPr>
            <w:tcW w:w="2000" w:type="dxa"/>
          </w:tcPr>
          <w:p ns2:paraId="12595F7F" ns2:textId="77777777" w:rsidR="00DA62B7" w:rsidRPr="00167DF3" w:rsidRDefault="00DA62B7" w:rsidP="0067446A">
            <w:pPr>
              <w:pStyle w:val="MemoirePetit"/>
              <w:rPr>
                <w:b/>
              </w:rPr>
            </w:pPr>
            <w:r w:rsidRPr="00167DF3">
              <w:rPr>
                <w:b/>
              </w:rPr>
              <w:t>Effectif</w:t>
            </w:r>
          </w:p>
        </w:tc>
        <w:tc>
          <w:tcPr>
            <w:tcW w:w="2268" w:type="dxa"/>
          </w:tcPr>
          <w:p ns2:paraId="09B140A4" ns2:textId="77777777" w:rsidR="00DA62B7" w:rsidRPr="00167DF3" w:rsidRDefault="00DA62B7" w:rsidP="0067446A">
            <w:pPr>
              <w:pStyle w:val="MemoirePetit"/>
              <w:rPr>
                <w:b/>
              </w:rPr>
            </w:pPr>
            <w:r w:rsidRPr="00167DF3">
              <w:rPr>
                <w:b/>
              </w:rPr>
              <w:t>Pourcentage</w:t>
            </w:r>
          </w:p>
        </w:tc>
      </w:tr>
      <w:tr w:rsidR="00DA62B7" w:rsidRPr="00167DF3" ns2:paraId="0EED46D4" ns2:textId="77777777" w:rsidTr="00795EF4">
        <w:trPr>
          <w:trHeight w:val="454"/>
          <w:cantSplit/>
        </w:trPr>
        <w:tc>
          <w:tcPr>
            <w:tcW w:w="3118" w:type="dxa"/>
          </w:tcPr>
          <w:p ns2:paraId="36C8CA31" ns2:textId="77777777" w:rsidR="00DA62B7" w:rsidRPr="00167DF3" w:rsidRDefault="00DA62B7" w:rsidP="0067446A">
            <w:pPr>
              <w:pStyle w:val="MemoirePetit"/>
              <w:rPr/>
            </w:pPr>
            <w:r w:rsidRPr="00167DF3">
              <w:rPr/>
              <w:t>Primaire</w:t>
            </w:r>
          </w:p>
        </w:tc>
        <w:tc>
          <w:tcPr>
            <w:tcW w:w="2000" w:type="dxa"/>
          </w:tcPr>
          <w:p ns2:paraId="50019224" ns2:textId="587A475A" w:rsidR="00DA62B7" w:rsidRPr="00167DF3" w:rsidRDefault="00DC3720" w:rsidP="0067446A">
            <w:pPr>
              <w:pStyle w:val="MemoirePetit"/>
              <w:rPr>
                <w:b/>
                <w:bCs/>
              </w:rPr>
            </w:pPr>
            <w:r w:rsidRPr="00167DF3">
              <w:rPr>
                <w:b/>
                <w:bCs/>
              </w:rPr>
              <w:t>00</w:t>
            </w:r>
          </w:p>
        </w:tc>
        <w:tc>
          <w:tcPr>
            <w:tcW w:w="2268" w:type="dxa"/>
          </w:tcPr>
          <w:p ns2:paraId="67504ED6" ns2:textId="37B9F364" w:rsidR="00DA62B7" w:rsidRPr="00167DF3" w:rsidRDefault="00F157B9" w:rsidP="0067446A">
            <w:pPr>
              <w:pStyle w:val="MemoirePetit"/>
              <w:rPr>
                <w:b/>
                <w:bCs/>
              </w:rPr>
            </w:pPr>
            <w:r w:rsidRPr="00167DF3">
              <w:rPr>
                <w:b/>
                <w:bCs/>
              </w:rPr>
              <w:t>00%</w:t>
            </w:r>
          </w:p>
        </w:tc>
      </w:tr>
      <w:tr w:rsidR="00DA62B7" w:rsidRPr="00167DF3" ns2:paraId="0A84B02D" ns2:textId="77777777" w:rsidTr="00795EF4">
        <w:trPr>
          <w:trHeight w:val="454"/>
          <w:cantSplit/>
        </w:trPr>
        <w:tc>
          <w:tcPr>
            <w:tcW w:w="3118" w:type="dxa"/>
          </w:tcPr>
          <w:p ns2:paraId="3FC2F9C0" ns2:textId="77777777" w:rsidR="00DA62B7" w:rsidRPr="00167DF3" w:rsidRDefault="00DA62B7" w:rsidP="0067446A">
            <w:pPr>
              <w:pStyle w:val="MemoirePetit"/>
              <w:rPr/>
            </w:pPr>
            <w:r w:rsidRPr="00167DF3">
              <w:rPr/>
              <w:t>Secondaire</w:t>
            </w:r>
          </w:p>
        </w:tc>
        <w:tc>
          <w:tcPr>
            <w:tcW w:w="2000" w:type="dxa"/>
          </w:tcPr>
          <w:p ns2:paraId="35F40036" ns2:textId="14AC8D64" w:rsidR="00DA62B7" w:rsidRPr="00167DF3" w:rsidRDefault="00DC3720" w:rsidP="0067446A">
            <w:pPr>
              <w:pStyle w:val="MemoirePetit"/>
              <w:rPr>
                <w:b/>
                <w:bCs/>
              </w:rPr>
            </w:pPr>
            <w:r w:rsidRPr="00167DF3">
              <w:rPr>
                <w:b/>
                <w:bCs/>
              </w:rPr>
              <w:t>20</w:t>
            </w:r>
          </w:p>
        </w:tc>
        <w:tc>
          <w:tcPr>
            <w:tcW w:w="2268" w:type="dxa"/>
          </w:tcPr>
          <w:p ns2:paraId="6CB8D9B4" ns2:textId="566C29F5" w:rsidR="00DA62B7" w:rsidRPr="00167DF3" w:rsidRDefault="00F157B9" w:rsidP="0067446A">
            <w:pPr>
              <w:pStyle w:val="MemoirePetit"/>
              <w:rPr>
                <w:b/>
                <w:bCs/>
              </w:rPr>
            </w:pPr>
            <w:r w:rsidRPr="00167DF3">
              <w:rPr>
                <w:b/>
                <w:bCs/>
              </w:rPr>
              <w:t>27,77%</w:t>
            </w:r>
          </w:p>
        </w:tc>
      </w:tr>
      <w:tr w:rsidR="00DA62B7" w:rsidRPr="00167DF3" ns2:paraId="0516E130" ns2:textId="77777777" w:rsidTr="00795EF4">
        <w:trPr>
          <w:trHeight w:val="454"/>
          <w:cantSplit/>
        </w:trPr>
        <w:tc>
          <w:tcPr>
            <w:tcW w:w="3118" w:type="dxa"/>
          </w:tcPr>
          <w:p ns2:paraId="1F676379" ns2:textId="77777777" w:rsidR="00DA62B7" w:rsidRPr="00167DF3" w:rsidRDefault="00DA62B7" w:rsidP="0067446A">
            <w:pPr>
              <w:pStyle w:val="MemoirePetit"/>
              <w:rPr/>
            </w:pPr>
            <w:r w:rsidRPr="00167DF3">
              <w:rPr/>
              <w:t xml:space="preserve">Licence </w:t>
            </w:r>
          </w:p>
        </w:tc>
        <w:tc>
          <w:tcPr>
            <w:tcW w:w="2000" w:type="dxa"/>
          </w:tcPr>
          <w:p ns2:paraId="5C5FEA7A" ns2:textId="6579D978" w:rsidR="00DA62B7" w:rsidRPr="00167DF3" w:rsidRDefault="00DC3720" w:rsidP="0067446A">
            <w:pPr>
              <w:pStyle w:val="MemoirePetit"/>
              <w:rPr>
                <w:b/>
                <w:bCs/>
              </w:rPr>
            </w:pPr>
            <w:r w:rsidRPr="00167DF3">
              <w:rPr>
                <w:b/>
                <w:bCs/>
              </w:rPr>
              <w:t>32</w:t>
            </w:r>
          </w:p>
        </w:tc>
        <w:tc>
          <w:tcPr>
            <w:tcW w:w="2268" w:type="dxa"/>
          </w:tcPr>
          <w:p ns2:paraId="66B33C22" ns2:textId="48512576" w:rsidR="00DA62B7" w:rsidRPr="00167DF3" w:rsidRDefault="00F157B9" w:rsidP="0067446A">
            <w:pPr>
              <w:pStyle w:val="MemoirePetit"/>
              <w:rPr>
                <w:b/>
                <w:bCs/>
              </w:rPr>
            </w:pPr>
            <w:r w:rsidRPr="00167DF3">
              <w:rPr>
                <w:b/>
                <w:bCs/>
              </w:rPr>
              <w:t>44,44%</w:t>
            </w:r>
          </w:p>
        </w:tc>
      </w:tr>
      <w:tr w:rsidR="00DA62B7" w:rsidRPr="00167DF3" ns2:paraId="7C742D05" ns2:textId="77777777" w:rsidTr="00795EF4">
        <w:trPr>
          <w:trHeight w:val="454"/>
          <w:cantSplit/>
        </w:trPr>
        <w:tc>
          <w:tcPr>
            <w:tcW w:w="3118" w:type="dxa"/>
          </w:tcPr>
          <w:p ns2:paraId="59C99314" ns2:textId="77777777" w:rsidR="00DA62B7" w:rsidRPr="00167DF3" w:rsidRDefault="00DA62B7" w:rsidP="0067446A">
            <w:pPr>
              <w:pStyle w:val="MemoirePetit"/>
              <w:rPr/>
            </w:pPr>
            <w:r w:rsidRPr="00167DF3">
              <w:rPr/>
              <w:t xml:space="preserve">Master </w:t>
            </w:r>
          </w:p>
        </w:tc>
        <w:tc>
          <w:tcPr>
            <w:tcW w:w="2000" w:type="dxa"/>
          </w:tcPr>
          <w:p ns2:paraId="251C394A" ns2:textId="12FFE84A" w:rsidR="00DA62B7" w:rsidRPr="00167DF3" w:rsidRDefault="00DC3720" w:rsidP="0067446A">
            <w:pPr>
              <w:pStyle w:val="MemoirePetit"/>
              <w:rPr>
                <w:b/>
                <w:bCs/>
              </w:rPr>
            </w:pPr>
            <w:r w:rsidRPr="00167DF3">
              <w:rPr>
                <w:b/>
                <w:bCs/>
              </w:rPr>
              <w:t>15</w:t>
            </w:r>
          </w:p>
        </w:tc>
        <w:tc>
          <w:tcPr>
            <w:tcW w:w="2268" w:type="dxa"/>
          </w:tcPr>
          <w:p ns2:paraId="46CE8940" ns2:textId="3A0A0326" w:rsidR="00DA62B7" w:rsidRPr="00167DF3" w:rsidRDefault="00F157B9" w:rsidP="0067446A">
            <w:pPr>
              <w:pStyle w:val="MemoirePetit"/>
              <w:rPr>
                <w:b/>
                <w:bCs/>
              </w:rPr>
            </w:pPr>
            <w:r w:rsidRPr="00167DF3">
              <w:rPr>
                <w:b/>
                <w:bCs/>
              </w:rPr>
              <w:t>20,83%</w:t>
            </w:r>
          </w:p>
        </w:tc>
      </w:tr>
      <w:tr w:rsidR="00DA62B7" w:rsidRPr="00167DF3" ns2:paraId="3F9856B8" ns2:textId="77777777" w:rsidTr="00795EF4">
        <w:trPr>
          <w:trHeight w:val="454"/>
          <w:cantSplit/>
        </w:trPr>
        <w:tc>
          <w:tcPr>
            <w:tcW w:w="3118" w:type="dxa"/>
          </w:tcPr>
          <w:p ns2:paraId="0FF011AE" ns2:textId="77777777" w:rsidR="00DA62B7" w:rsidRPr="00167DF3" w:rsidRDefault="00DA62B7" w:rsidP="0067446A">
            <w:pPr>
              <w:pStyle w:val="MemoirePetit"/>
              <w:rPr/>
            </w:pPr>
            <w:r w:rsidRPr="00167DF3">
              <w:rPr/>
              <w:t xml:space="preserve">Doctorat </w:t>
            </w:r>
          </w:p>
        </w:tc>
        <w:tc>
          <w:tcPr>
            <w:tcW w:w="2000" w:type="dxa"/>
          </w:tcPr>
          <w:p ns2:paraId="07E2F33E" ns2:textId="6F657D42" w:rsidR="00DA62B7" w:rsidRPr="00167DF3" w:rsidRDefault="00DC3720" w:rsidP="0067446A">
            <w:pPr>
              <w:pStyle w:val="MemoirePetit"/>
              <w:rPr>
                <w:b/>
                <w:bCs/>
              </w:rPr>
            </w:pPr>
            <w:r w:rsidRPr="00167DF3">
              <w:rPr>
                <w:b/>
                <w:bCs/>
              </w:rPr>
              <w:t>05</w:t>
            </w:r>
          </w:p>
        </w:tc>
        <w:tc>
          <w:tcPr>
            <w:tcW w:w="2268" w:type="dxa"/>
          </w:tcPr>
          <w:p ns2:paraId="289A3963" ns2:textId="526A7AE6" w:rsidR="00DA62B7" w:rsidRPr="00167DF3" w:rsidRDefault="00F157B9" w:rsidP="0067446A">
            <w:pPr>
              <w:pStyle w:val="MemoirePetit"/>
              <w:rPr>
                <w:b/>
                <w:bCs/>
              </w:rPr>
            </w:pPr>
            <w:r w:rsidRPr="00167DF3">
              <w:rPr>
                <w:b/>
                <w:bCs/>
              </w:rPr>
              <w:t>6,94%</w:t>
            </w:r>
          </w:p>
        </w:tc>
      </w:tr>
      <w:tr w:rsidR="00DA62B7" w:rsidRPr="00167DF3" ns2:paraId="4EEF5381" ns2:textId="77777777" w:rsidTr="00795EF4">
        <w:trPr>
          <w:trHeight w:val="454"/>
          <w:cantSplit/>
        </w:trPr>
        <w:tc>
          <w:tcPr>
            <w:tcW w:w="3118" w:type="dxa"/>
          </w:tcPr>
          <w:p ns2:paraId="52439CD2" ns2:textId="77777777" w:rsidR="00DA62B7" w:rsidRPr="00167DF3" w:rsidRDefault="00DA62B7" w:rsidP="0067446A">
            <w:pPr>
              <w:pStyle w:val="MemoirePetit"/>
              <w:rPr>
                <w:b/>
              </w:rPr>
            </w:pPr>
            <w:r w:rsidRPr="00167DF3">
              <w:rPr>
                <w:b/>
              </w:rPr>
              <w:t>Total</w:t>
            </w:r>
          </w:p>
        </w:tc>
        <w:tc>
          <w:tcPr>
            <w:tcW w:w="2000" w:type="dxa"/>
          </w:tcPr>
          <w:p ns2:paraId="06E4052D" ns2:textId="7EADE73B" w:rsidR="00DA62B7" w:rsidRPr="00167DF3" w:rsidRDefault="00DC3720" w:rsidP="0067446A">
            <w:pPr>
              <w:pStyle w:val="MemoirePetit"/>
              <w:rPr>
                <w:b/>
                <w:bCs/>
              </w:rPr>
            </w:pPr>
            <w:r w:rsidRPr="00167DF3">
              <w:rPr>
                <w:b/>
                <w:bCs/>
              </w:rPr>
              <w:t>72</w:t>
            </w:r>
            <w:r w:rsidR="00A65844">
              <w:rPr>
                <w:b/>
                <w:bCs/>
              </w:rPr>
              <w:t xml:space="preserve"> </w:t>
            </w:r>
          </w:p>
        </w:tc>
        <w:tc>
          <w:tcPr>
            <w:tcW w:w="2268" w:type="dxa"/>
          </w:tcPr>
          <w:p ns2:paraId="74A73D80" ns2:textId="77777777" w:rsidR="00DA62B7" w:rsidRPr="00167DF3" w:rsidRDefault="00DA62B7" w:rsidP="0067446A">
            <w:pPr>
              <w:pStyle w:val="MemoirePetit"/>
              <w:widowControl/>
              <w:rPr>
                <w:rFonts w:cstheme="minorHAnsi" w:ascii="Times New Roman" w:hAnsi="Times New Roman" w:cs="Times New Roman" w:eastAsia="Times New Roman"/>
                <w:b/>
                <w:bCs/>
              </w:rPr>
            </w:pPr>
          </w:p>
        </w:tc>
      </w:tr>
    </w:tbl>
    <w:p>
      <w:pPr>
        <w:pStyle w:val="MemoirePetit"/>
        <w:widowControl/>
        <w:spacing w:before="120" w:after="120" w:line="240" w:lineRule="auto"/>
        <w:jc w:val="center"/>
      </w:pPr>
      <w:r>
        <w:t xml:space="preserve">Tableau </w:t>
      </w:r>
      <w:fldSimple instr=" SEQ Tableau \* ARABIC ">
        <w:r>
          <w:t>6</w:t>
        </w:r>
      </w:fldSimple>
      <w:r>
        <w:t xml:space="preserve"> — Niveau d’instruction des enquêtés</w:t>
      </w:r>
    </w:p>
    <w:p ns2:paraId="67A90275" ns2:textId="59F0DEA1" w:rsidR="00DA62B7" w:rsidRPr="00167DF3" w:rsidRDefault="00DA62B7" w:rsidP="00027C4E">
      <w:pPr>
        <w:pStyle w:val="MemoirePetit"/>
        <w:spacing w:before="0" w:after="0" w:line="240" w:lineRule="auto"/>
        <w:ind w:firstLine="0"/>
        <w:jc w:val="left"/>
      </w:pPr>
      <w:r>
        <w:rPr>
          <w:rFonts w:ascii="Times New Roman" w:eastAsia="Times New Roman" w:hAnsi="Times New Roman" w:cs="Times New Roman"/>
          <w:sz w:val="20"/>
          <w:szCs w:val="20"/>
        </w:rPr>
        <w:t>Source : Résultats de nos investigations de terrain, juillet 2026.</w:t>
      </w:r>
    </w:p>
    <w:p ns2:paraId="1004517B" ns2:textId="4B3AE68B" w:rsidR="009D29EF" w:rsidRPr="0010022C" w:rsidRDefault="009D29EF" w:rsidP="0067446A">
      <w:pPr>
        <w:pStyle w:val="Titre3"/>
        <w:numPr>
          <w:ilvl w:val="2"/>
          <w:numId w:val="59"/>
        </w:numPr>
        <w:rPr>
          <w:color w:val="auto"/>
        </w:rPr>
        <w:keepNext/>
        <w:keepLines/>
      </w:pPr>
      <w:proofErr w:type="spellStart"/>
      <w:r w:rsidRPr="0010022C">
        <w:rPr>
          <w:color w:val="auto"/>
        </w:rPr>
        <w:t>Paragraphe</w:t>
      </w:r>
      <w:proofErr w:type="spellEnd"/>
      <w:r w:rsidR="0010022C">
        <w:rPr>
          <w:color w:val="auto"/>
        </w:rPr>
        <w:t xml:space="preserve"> </w:t>
      </w:r>
      <w:r w:rsidRPr="0010022C">
        <w:rPr>
          <w:color w:val="auto"/>
        </w:rPr>
        <w:t xml:space="preserve">1: </w:t>
      </w:r>
      <w:proofErr w:type="spellStart"/>
      <w:r w:rsidRPr="0010022C">
        <w:rPr>
          <w:color w:val="auto"/>
        </w:rPr>
        <w:t>Analyse</w:t>
      </w:r>
      <w:proofErr w:type="spellEnd"/>
      <w:r w:rsidRPr="0010022C">
        <w:rPr>
          <w:color w:val="auto"/>
        </w:rPr>
        <w:t xml:space="preserve"> des </w:t>
      </w:r>
      <w:proofErr w:type="spellStart"/>
      <w:r w:rsidRPr="0010022C">
        <w:rPr>
          <w:color w:val="auto"/>
        </w:rPr>
        <w:t>données</w:t>
      </w:r>
      <w:proofErr w:type="spellEnd"/>
      <w:r w:rsidRPr="0010022C">
        <w:rPr>
          <w:b w:val="0"/>
          <w:color w:val="auto"/>
        </w:rPr>
        <w:t xml:space="preserve"> </w:t>
      </w:r>
      <w:r w:rsidRPr="0010022C">
        <w:rPr>
          <w:bCs w:val="0"/>
          <w:color w:val="auto"/>
        </w:rPr>
        <w:t xml:space="preserve">et </w:t>
      </w:r>
      <w:r w:rsidRPr="0010022C">
        <w:rPr>
          <w:color w:val="auto"/>
        </w:rPr>
        <w:t xml:space="preserve">validation des </w:t>
      </w:r>
      <w:proofErr w:type="spellStart"/>
      <w:r w:rsidRPr="0010022C">
        <w:rPr>
          <w:color w:val="auto"/>
        </w:rPr>
        <w:t>hypothèses</w:t>
      </w:r>
      <w:proofErr w:type="spellEnd"/>
    </w:p>
    <w:p ns2:paraId="10B68A11" ns2:textId="12F7992F" w:rsidR="009D29EF" w:rsidRPr="00167DF3" w:rsidRDefault="009D29EF" w:rsidP="0067446A">
      <w:pPr>
        <w:pStyle w:val="MemoireCorps"/>
        <w:rPr/>
        <w:keepNext/>
      </w:pPr>
      <w:r w:rsidRPr="00167DF3">
        <w:rPr/>
        <w:t>La présentation des résultats s'appuie sur les réponses fournies par les enquêtés au questionnaire et sur</w:t>
      </w:r>
      <w:r w:rsidRPr="00167DF3">
        <w:rPr/>
        <w:t>hypothèses. De façon générale, la commune de Kér</w:t>
      </w:r>
      <w:r w:rsidRPr="00167DF3">
        <w:rPr/>
        <w:t xml:space="preserve">en </w:t>
      </w:r>
      <w:proofErr w:type="spellStart"/>
      <w:r w:rsidRPr="00167DF3">
        <w:rPr/>
        <w:t/>
      </w:r>
      <w:proofErr w:type="spellEnd"/>
      <w:r w:rsidRPr="00167DF3">
        <w:rPr/>
        <w:t>rs mécanismes de reddition de</w:t>
      </w:r>
      <w:r w:rsidR="000B14C3">
        <w:rPr/>
        <w:t xml:space="preserve">à travers </w:t>
      </w:r>
      <w:r w:rsidRPr="00167DF3">
        <w:rPr/>
        <w:t xml:space="preserve">ns du conseil communal, les réunions publiques et la publication des informations budgétaires. Les autorités communales organisent périodiquement des rencontres avec les populations pour présenter les réalisations effectuées et les difficultés rencontrées dans l’exécution des projets de développement. Malgré ces efforts, plusieurs insuffisances persistent. Les citoyens dénoncent fréquemment le manque d’accès à l’information publique, la faible communication des autorités locales et le niveau limité de participation des populations </w:t>
      </w:r>
      <w:r w:rsidR="000B14C3">
        <w:rPr/>
        <w:t/>
      </w:r>
      <w:r w:rsidRPr="00167DF3">
        <w:rPr/>
        <w:t/>
      </w:r>
      <w:r w:rsidRPr="00167DF3">
        <w:rPr/>
        <w:t/>
      </w:r>
      <w:r w:rsidRPr="00167DF3">
        <w:rPr/>
        <w:t/>
      </w:r>
      <w:proofErr w:type="spellStart"/>
      <w:r w:rsidRPr="00167DF3">
        <w:rPr/>
        <w:t/>
      </w:r>
      <w:proofErr w:type="spellEnd"/>
      <w:r w:rsidRPr="00167DF3">
        <w:rPr/>
        <w:t>er</w:t>
      </w:r>
      <w:proofErr w:type="gramStart"/>
      <w:r w:rsidRPr="00167DF3">
        <w:rPr/>
        <w:t/>
      </w:r>
      <w:proofErr w:type="gramEnd"/>
      <w:r w:rsidRPr="00167DF3">
        <w:rPr/>
        <w:t/>
      </w:r>
      <w:r w:rsidR="00531DDA" w:rsidRPr="00167DF3">
        <w:rPr/>
        <w:t/>
      </w:r>
      <w:r w:rsidR="00A24EBC" w:rsidRPr="00167DF3">
        <w:rPr/>
        <w:t/>
      </w:r>
      <w:r w:rsidRPr="00167DF3">
        <w:rPr/>
        <w:t/>
      </w:r>
    </w:p>
    <w:tbl>
      <w:tblPr>
        <w:tblW w:w="8934" w:type="dxa"/>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32"/>
        <w:gridCol w:w="2815"/>
        <w:gridCol w:w="1729"/>
        <w:gridCol w:w="1940"/>
        <w:gridCol w:w="1518"/>
      </w:tblGrid>
      <w:tr w:rsidR="00A24EBC" w:rsidRPr="00167DF3" ns2:paraId="6334D452" ns2:textId="77777777" w:rsidTr="00181A74">
        <w:trPr>
          <w:trHeight w:val="365"/>
          <w:cantSplit/>
        </w:trPr>
        <w:tc>
          <w:tcPr>
            <w:tcW w:w="932" w:type="dxa"/>
            <w:vMerge w:val="restart"/>
          </w:tcPr>
          <w:bookmarkEnd w:id="6"/>
          <w:p ns2:paraId="0EBF1881" ns2:textId="77777777" w:rsidR="00A24EBC" w:rsidRPr="00167DF3" w:rsidRDefault="00A24EBC" w:rsidP="0067446A">
            <w:pPr>
              <w:pStyle w:val="MemoirePetit"/>
              <w:rPr/>
            </w:pPr>
            <w:r w:rsidRPr="00167DF3">
              <w:rPr/>
              <w:t>Années</w:t>
            </w:r>
          </w:p>
        </w:tc>
        <w:tc>
          <w:tcPr>
            <w:tcW w:w="4544" w:type="dxa"/>
            <w:gridSpan w:val="2"/>
          </w:tcPr>
          <w:p ns2:paraId="6774F40F" ns2:textId="77777777" w:rsidR="00A24EBC" w:rsidRPr="00167DF3" w:rsidRDefault="00A24EBC" w:rsidP="0067446A">
            <w:pPr>
              <w:pStyle w:val="MemoirePetit"/>
              <w:rPr/>
            </w:pPr>
            <w:r w:rsidRPr="00167DF3">
              <w:rPr/>
              <w:t>Dates des séances de reddition de compte</w:t>
            </w:r>
          </w:p>
          <w:p ns2:paraId="541BC19D" ns2:textId="421CD71B" w:rsidR="00A24EBC" w:rsidRPr="00167DF3" w:rsidRDefault="00A24EBC" w:rsidP="0067446A">
            <w:pPr>
              <w:pStyle w:val="MemoirePetit"/>
              <w:widowControl/>
              <w:rPr>
                <w:rFonts w:cstheme="minorHAnsi" w:ascii="Times New Roman" w:hAnsi="Times New Roman" w:cs="Times New Roman" w:eastAsia="Times New Roman"/>
                <w:sz w:val="24"/>
                <w:szCs w:val="24"/>
              </w:rPr>
            </w:pPr>
          </w:p>
        </w:tc>
        <w:tc>
          <w:tcPr>
            <w:tcW w:w="3458" w:type="dxa"/>
            <w:gridSpan w:val="2"/>
          </w:tcPr>
          <w:p ns2:paraId="47DF7914" ns2:textId="23E72F42" w:rsidR="00A24EBC" w:rsidRPr="00167DF3" w:rsidRDefault="00181A74" w:rsidP="0067446A">
            <w:pPr>
              <w:pStyle w:val="MemoirePetit"/>
              <w:rPr/>
            </w:pPr>
            <w:r>
              <w:rPr/>
              <w:t xml:space="preserve">   </w:t>
            </w:r>
            <w:r w:rsidR="00A24EBC" w:rsidRPr="00167DF3">
              <w:rPr/>
              <w:t>Effectif des participants</w:t>
            </w:r>
          </w:p>
        </w:tc>
      </w:tr>
      <w:tr w:rsidR="00A24EBC" w:rsidRPr="00167DF3" ns2:paraId="433265B4" ns2:textId="77777777" w:rsidTr="00181A74">
        <w:trPr>
          <w:trHeight w:val="116"/>
          <w:cantSplit/>
        </w:trPr>
        <w:tc>
          <w:tcPr>
            <w:tcW w:w="932" w:type="dxa"/>
            <w:vMerge/>
          </w:tcPr>
          <w:p ns2:paraId="7CC248BE" ns2:textId="77777777" w:rsidR="00A24EBC" w:rsidRPr="00167DF3" w:rsidRDefault="00A24EBC" w:rsidP="0067446A">
            <w:pPr>
              <w:pStyle w:val="MemoirePetit"/>
              <w:widowControl/>
              <w:rPr>
                <w:rFonts w:cstheme="minorHAnsi" w:ascii="Times New Roman" w:hAnsi="Times New Roman" w:cs="Times New Roman" w:eastAsia="Times New Roman"/>
                <w:sz w:val="24"/>
                <w:szCs w:val="24"/>
              </w:rPr>
            </w:pPr>
          </w:p>
        </w:tc>
        <w:tc>
          <w:tcPr>
            <w:tcW w:w="2815" w:type="dxa"/>
          </w:tcPr>
          <w:p ns2:paraId="446DA400" ns2:textId="230177E8" w:rsidR="00A24EBC" w:rsidRPr="00167DF3" w:rsidRDefault="00A24EBC" w:rsidP="0067446A">
            <w:pPr>
              <w:pStyle w:val="MemoirePetit"/>
              <w:rPr/>
            </w:pPr>
            <w:r w:rsidRPr="00167DF3">
              <w:rPr/>
              <w:t>1</w:t>
            </w:r>
            <w:r w:rsidRPr="00167DF3">
              <w:rPr>
                <w:vertAlign w:val="superscript"/>
              </w:rPr>
              <w:t>ère</w:t>
            </w:r>
            <w:r w:rsidRPr="00167DF3">
              <w:rPr/>
              <w:t xml:space="preserve"> séance</w:t>
            </w:r>
          </w:p>
        </w:tc>
        <w:tc>
          <w:tcPr>
            <w:tcW w:w="1729" w:type="dxa"/>
          </w:tcPr>
          <w:p ns2:paraId="3D395AF5" ns2:textId="77777777" w:rsidR="00A24EBC" w:rsidRPr="00167DF3" w:rsidRDefault="00A24EBC" w:rsidP="0067446A">
            <w:pPr>
              <w:pStyle w:val="MemoirePetit"/>
              <w:rPr/>
            </w:pPr>
            <w:r w:rsidRPr="00167DF3">
              <w:rPr/>
              <w:t>2</w:t>
            </w:r>
            <w:r w:rsidRPr="00167DF3">
              <w:rPr>
                <w:vertAlign w:val="superscript"/>
              </w:rPr>
              <w:t>ème</w:t>
            </w:r>
            <w:r w:rsidRPr="00167DF3">
              <w:rPr/>
              <w:t xml:space="preserve"> séance</w:t>
            </w:r>
          </w:p>
        </w:tc>
        <w:tc>
          <w:tcPr>
            <w:tcW w:w="1940" w:type="dxa"/>
          </w:tcPr>
          <w:p ns2:paraId="5C63435E" ns2:textId="77777777" w:rsidR="00A24EBC" w:rsidRPr="00167DF3" w:rsidRDefault="00A24EBC" w:rsidP="0067446A">
            <w:pPr>
              <w:pStyle w:val="MemoirePetit"/>
              <w:rPr/>
            </w:pPr>
            <w:r w:rsidRPr="00167DF3">
              <w:rPr/>
              <w:t>1</w:t>
            </w:r>
            <w:r w:rsidRPr="00167DF3">
              <w:rPr>
                <w:vertAlign w:val="superscript"/>
              </w:rPr>
              <w:t>ère</w:t>
            </w:r>
            <w:r w:rsidRPr="00167DF3">
              <w:rPr/>
              <w:t xml:space="preserve"> séance</w:t>
            </w:r>
          </w:p>
        </w:tc>
        <w:tc>
          <w:tcPr>
            <w:tcW w:w="1517" w:type="dxa"/>
          </w:tcPr>
          <w:p ns2:paraId="671C493C" ns2:textId="77777777" w:rsidR="00A24EBC" w:rsidRPr="00167DF3" w:rsidRDefault="00A24EBC" w:rsidP="0067446A">
            <w:pPr>
              <w:pStyle w:val="MemoirePetit"/>
              <w:rPr/>
            </w:pPr>
            <w:r w:rsidRPr="00167DF3">
              <w:rPr/>
              <w:t>2</w:t>
            </w:r>
            <w:r w:rsidRPr="00167DF3">
              <w:rPr>
                <w:vertAlign w:val="superscript"/>
              </w:rPr>
              <w:t>ème</w:t>
            </w:r>
            <w:r w:rsidRPr="00167DF3">
              <w:rPr/>
              <w:t xml:space="preserve"> séance</w:t>
            </w:r>
          </w:p>
        </w:tc>
      </w:tr>
      <w:tr w:rsidR="00A24EBC" w:rsidRPr="00167DF3" ns2:paraId="5F18F742" ns2:textId="77777777" w:rsidTr="00181A74">
        <w:trPr>
          <w:trHeight w:val="351"/>
          <w:cantSplit/>
        </w:trPr>
        <w:tc>
          <w:tcPr>
            <w:tcW w:w="932" w:type="dxa"/>
          </w:tcPr>
          <w:p ns2:paraId="7F747B3C" ns2:textId="77777777" w:rsidR="00A24EBC" w:rsidRPr="00167DF3" w:rsidRDefault="00A24EBC" w:rsidP="0067446A">
            <w:pPr>
              <w:pStyle w:val="MemoirePetit"/>
              <w:rPr/>
            </w:pPr>
            <w:r w:rsidRPr="00167DF3">
              <w:rPr/>
              <w:t>2025</w:t>
            </w:r>
          </w:p>
        </w:tc>
        <w:tc>
          <w:tcPr>
            <w:tcW w:w="2815" w:type="dxa"/>
          </w:tcPr>
          <w:p ns2:paraId="32A8ACA0" ns2:textId="5A8E2659" w:rsidR="00A24EBC" w:rsidRPr="00D5525D" w:rsidRDefault="00F157B9" w:rsidP="0067446A">
            <w:pPr>
              <w:pStyle w:val="MemoirePetit"/>
              <w:rPr/>
            </w:pPr>
            <w:r w:rsidRPr="00D5525D">
              <w:rPr/>
              <w:t>19/06/2025</w:t>
            </w:r>
          </w:p>
        </w:tc>
        <w:tc>
          <w:tcPr>
            <w:tcW w:w="1729" w:type="dxa"/>
          </w:tcPr>
          <w:p ns2:paraId="0BF34B79" ns2:textId="6336A86E" w:rsidR="00A24EBC" w:rsidRPr="00D5525D" w:rsidRDefault="00F157B9" w:rsidP="0067446A">
            <w:pPr>
              <w:pStyle w:val="MemoirePetit"/>
              <w:rPr/>
            </w:pPr>
            <w:r w:rsidRPr="00D5525D">
              <w:rPr/>
              <w:t>15/12/2025</w:t>
            </w:r>
          </w:p>
        </w:tc>
        <w:tc>
          <w:tcPr>
            <w:tcW w:w="1940" w:type="dxa"/>
          </w:tcPr>
          <w:p ns2:paraId="0FA3102A" ns2:textId="1AE7FCD9" w:rsidR="00A24EBC" w:rsidRPr="00D5525D" w:rsidRDefault="00F157B9" w:rsidP="0067446A">
            <w:pPr>
              <w:pStyle w:val="MemoirePetit"/>
              <w:rPr/>
            </w:pPr>
            <w:r w:rsidRPr="00D5525D">
              <w:rPr/>
              <w:t>148</w:t>
            </w:r>
          </w:p>
        </w:tc>
        <w:tc>
          <w:tcPr>
            <w:tcW w:w="1517" w:type="dxa"/>
          </w:tcPr>
          <w:p ns2:paraId="7DAFDF5D" ns2:textId="37AF6D23" w:rsidR="00A24EBC" w:rsidRPr="00D5525D" w:rsidRDefault="00F157B9" w:rsidP="0067446A">
            <w:pPr>
              <w:pStyle w:val="MemoirePetit"/>
              <w:rPr/>
            </w:pPr>
            <w:r w:rsidRPr="00D5525D">
              <w:rPr/>
              <w:t>168</w:t>
            </w:r>
          </w:p>
        </w:tc>
      </w:tr>
      <w:tr w:rsidR="00A24EBC" w:rsidRPr="00167DF3" ns2:paraId="7BC01BC1" ns2:textId="77777777" w:rsidTr="00181A74">
        <w:trPr>
          <w:trHeight w:val="210"/>
          <w:cantSplit/>
        </w:trPr>
        <w:tc>
          <w:tcPr>
            <w:tcW w:w="932" w:type="dxa"/>
          </w:tcPr>
          <w:p ns2:paraId="5BD27E36" ns2:textId="77777777" w:rsidR="00A24EBC" w:rsidRPr="00167DF3" w:rsidRDefault="00A24EBC" w:rsidP="0067446A">
            <w:pPr>
              <w:pStyle w:val="MemoirePetit"/>
              <w:rPr/>
            </w:pPr>
            <w:r w:rsidRPr="00167DF3">
              <w:rPr/>
              <w:t>2024</w:t>
            </w:r>
          </w:p>
        </w:tc>
        <w:tc>
          <w:tcPr>
            <w:tcW w:w="2815" w:type="dxa"/>
          </w:tcPr>
          <w:p ns2:paraId="3540B24A" ns2:textId="673ABC6D" w:rsidR="00A24EBC" w:rsidRPr="00D5525D" w:rsidRDefault="00F157B9" w:rsidP="0067446A">
            <w:pPr>
              <w:pStyle w:val="MemoirePetit"/>
              <w:rPr/>
            </w:pPr>
            <w:r w:rsidRPr="00D5525D">
              <w:rPr/>
              <w:t>26/06/2024</w:t>
            </w:r>
          </w:p>
        </w:tc>
        <w:tc>
          <w:tcPr>
            <w:tcW w:w="1729" w:type="dxa"/>
          </w:tcPr>
          <w:p ns2:paraId="0E047E1A" ns2:textId="5E65BE5C" w:rsidR="00A24EBC" w:rsidRPr="00D5525D" w:rsidRDefault="00F157B9" w:rsidP="0067446A">
            <w:pPr>
              <w:pStyle w:val="MemoirePetit"/>
              <w:rPr/>
            </w:pPr>
            <w:r w:rsidRPr="00D5525D">
              <w:rPr/>
              <w:t>29/11/2024</w:t>
            </w:r>
          </w:p>
        </w:tc>
        <w:tc>
          <w:tcPr>
            <w:tcW w:w="1940" w:type="dxa"/>
          </w:tcPr>
          <w:p ns2:paraId="5D666E48" ns2:textId="270E8E94" w:rsidR="00A24EBC" w:rsidRPr="00D5525D" w:rsidRDefault="00F157B9" w:rsidP="0067446A">
            <w:pPr>
              <w:pStyle w:val="MemoirePetit"/>
              <w:rPr/>
            </w:pPr>
            <w:r w:rsidRPr="00D5525D">
              <w:rPr/>
              <w:t>152</w:t>
            </w:r>
          </w:p>
        </w:tc>
        <w:tc>
          <w:tcPr>
            <w:tcW w:w="1517" w:type="dxa"/>
          </w:tcPr>
          <w:p ns2:paraId="3DA19AE5" ns2:textId="2D63639B" w:rsidR="00A24EBC" w:rsidRPr="00D5525D" w:rsidRDefault="00F157B9" w:rsidP="0067446A">
            <w:pPr>
              <w:pStyle w:val="MemoirePetit"/>
              <w:rPr/>
            </w:pPr>
            <w:r w:rsidRPr="00D5525D">
              <w:rPr/>
              <w:t>123</w:t>
            </w:r>
          </w:p>
        </w:tc>
      </w:tr>
      <w:tr w:rsidR="00A24EBC" w:rsidRPr="00167DF3" ns2:paraId="289752A4" ns2:textId="77777777" w:rsidTr="00181A74">
        <w:trPr>
          <w:trHeight w:val="261"/>
          <w:cantSplit/>
        </w:trPr>
        <w:tc>
          <w:tcPr>
            <w:tcW w:w="932" w:type="dxa"/>
          </w:tcPr>
          <w:p ns2:paraId="13F5AFC8" ns2:textId="77777777" w:rsidR="00A24EBC" w:rsidRPr="00167DF3" w:rsidRDefault="00A24EBC" w:rsidP="0067446A">
            <w:pPr>
              <w:pStyle w:val="MemoirePetit"/>
              <w:rPr/>
            </w:pPr>
            <w:r w:rsidRPr="00167DF3">
              <w:rPr/>
              <w:t>2023</w:t>
            </w:r>
          </w:p>
        </w:tc>
        <w:tc>
          <w:tcPr>
            <w:tcW w:w="2815" w:type="dxa"/>
          </w:tcPr>
          <w:p ns2:paraId="53653816" ns2:textId="1BA1B5B6" w:rsidR="00A24EBC" w:rsidRPr="00167DF3" w:rsidRDefault="00A24EBC" w:rsidP="0067446A">
            <w:pPr>
              <w:pStyle w:val="MemoirePetit"/>
              <w:rPr/>
            </w:pPr>
            <w:r w:rsidRPr="00167DF3">
              <w:rPr/>
              <w:t>27/06/2023</w:t>
            </w:r>
          </w:p>
        </w:tc>
        <w:tc>
          <w:tcPr>
            <w:tcW w:w="1729" w:type="dxa"/>
          </w:tcPr>
          <w:p ns2:paraId="6D25992D" ns2:textId="4C08A235" w:rsidR="00A24EBC" w:rsidRPr="00167DF3" w:rsidRDefault="00A24EBC" w:rsidP="0067446A">
            <w:pPr>
              <w:pStyle w:val="MemoirePetit"/>
              <w:rPr/>
            </w:pPr>
            <w:r w:rsidRPr="00167DF3">
              <w:rPr/>
              <w:t>24/11/2023</w:t>
            </w:r>
          </w:p>
        </w:tc>
        <w:tc>
          <w:tcPr>
            <w:tcW w:w="1940" w:type="dxa"/>
          </w:tcPr>
          <w:p ns2:paraId="567256D9" ns2:textId="75B02E1B" w:rsidR="00A24EBC" w:rsidRPr="00167DF3" w:rsidRDefault="00A24EBC" w:rsidP="0067446A">
            <w:pPr>
              <w:pStyle w:val="MemoirePetit"/>
              <w:rPr/>
            </w:pPr>
            <w:r w:rsidRPr="00167DF3">
              <w:rPr/>
              <w:t>114</w:t>
            </w:r>
          </w:p>
        </w:tc>
        <w:tc>
          <w:tcPr>
            <w:tcW w:w="1517" w:type="dxa"/>
          </w:tcPr>
          <w:p ns2:paraId="7B7A9447" ns2:textId="0ECC4414" w:rsidR="00A24EBC" w:rsidRPr="00167DF3" w:rsidRDefault="00A24EBC" w:rsidP="0067446A">
            <w:pPr>
              <w:pStyle w:val="MemoirePetit"/>
              <w:rPr/>
            </w:pPr>
            <w:r w:rsidRPr="00167DF3">
              <w:rPr/>
              <w:t>202</w:t>
            </w:r>
          </w:p>
        </w:tc>
      </w:tr>
      <w:tr w:rsidR="00A24EBC" w:rsidRPr="00167DF3" ns2:paraId="6D48F9F0" ns2:textId="77777777" w:rsidTr="00181A74">
        <w:trPr>
          <w:trHeight w:val="737"/>
          <w:cantSplit/>
        </w:trPr>
        <w:tc>
          <w:tcPr>
            <w:tcW w:w="932" w:type="dxa"/>
          </w:tcPr>
          <w:p ns2:paraId="504A3851" ns2:textId="77777777" w:rsidR="00A24EBC" w:rsidRPr="00167DF3" w:rsidRDefault="00A24EBC" w:rsidP="0067446A">
            <w:pPr>
              <w:pStyle w:val="MemoirePetit"/>
              <w:rPr/>
            </w:pPr>
            <w:r w:rsidRPr="00167DF3">
              <w:rPr/>
              <w:t>2022</w:t>
            </w:r>
          </w:p>
        </w:tc>
        <w:tc>
          <w:tcPr>
            <w:tcW w:w="2815" w:type="dxa"/>
          </w:tcPr>
          <w:p ns2:paraId="4A5F53FE" ns2:textId="077C27CA" w:rsidR="00A24EBC" w:rsidRPr="00167DF3" w:rsidRDefault="00A24EBC" w:rsidP="0067446A">
            <w:pPr>
              <w:pStyle w:val="MemoirePetit"/>
              <w:rPr/>
            </w:pPr>
            <w:r w:rsidRPr="00167DF3">
              <w:rPr/>
              <w:t>21/06/2022</w:t>
            </w:r>
          </w:p>
        </w:tc>
        <w:tc>
          <w:tcPr>
            <w:tcW w:w="1729" w:type="dxa"/>
          </w:tcPr>
          <w:p ns2:paraId="46260593" ns2:textId="209F958E" w:rsidR="00A24EBC" w:rsidRPr="00167DF3" w:rsidRDefault="00A24EBC" w:rsidP="0067446A">
            <w:pPr>
              <w:pStyle w:val="MemoirePetit"/>
              <w:rPr/>
            </w:pPr>
            <w:r w:rsidRPr="00167DF3">
              <w:rPr/>
              <w:t>29/11/2022</w:t>
            </w:r>
          </w:p>
        </w:tc>
        <w:tc>
          <w:tcPr>
            <w:tcW w:w="1940" w:type="dxa"/>
          </w:tcPr>
          <w:p ns2:paraId="3BB0AB20" ns2:textId="4677597F" w:rsidR="00A24EBC" w:rsidRPr="00167DF3" w:rsidRDefault="00A24EBC" w:rsidP="0067446A">
            <w:pPr>
              <w:pStyle w:val="MemoirePetit"/>
              <w:rPr/>
            </w:pPr>
            <w:r w:rsidRPr="00167DF3">
              <w:rPr/>
              <w:t>460(tournée dans les arrondissements)</w:t>
            </w:r>
          </w:p>
        </w:tc>
        <w:tc>
          <w:tcPr>
            <w:tcW w:w="1517" w:type="dxa"/>
          </w:tcPr>
          <w:p ns2:paraId="03A1B27C" ns2:textId="2810CCEF" w:rsidR="00A24EBC" w:rsidRPr="00167DF3" w:rsidRDefault="00A24EBC" w:rsidP="0067446A">
            <w:pPr>
              <w:pStyle w:val="MemoirePetit"/>
              <w:rPr/>
            </w:pPr>
            <w:r w:rsidRPr="00167DF3">
              <w:rPr/>
              <w:t>100</w:t>
            </w:r>
          </w:p>
        </w:tc>
      </w:tr>
      <w:tr w:rsidR="00A24EBC" w:rsidRPr="00167DF3" ns2:paraId="0444BDFF" ns2:textId="77777777" w:rsidTr="00181A74">
        <w:trPr>
          <w:trHeight w:val="280"/>
          <w:cantSplit/>
        </w:trPr>
        <w:tc>
          <w:tcPr>
            <w:tcW w:w="932" w:type="dxa"/>
          </w:tcPr>
          <w:p ns2:paraId="23A9638D" ns2:textId="77777777" w:rsidR="00A24EBC" w:rsidRPr="00167DF3" w:rsidRDefault="00A24EBC" w:rsidP="0067446A">
            <w:pPr>
              <w:pStyle w:val="MemoirePetit"/>
              <w:rPr/>
            </w:pPr>
            <w:r w:rsidRPr="00167DF3">
              <w:rPr/>
              <w:t>2021</w:t>
            </w:r>
          </w:p>
        </w:tc>
        <w:tc>
          <w:tcPr>
            <w:tcW w:w="2815" w:type="dxa"/>
          </w:tcPr>
          <w:p ns2:paraId="345CD956" ns2:textId="7F3B256F" w:rsidR="00A24EBC" w:rsidRPr="00167DF3" w:rsidRDefault="00A24EBC" w:rsidP="0067446A">
            <w:pPr>
              <w:pStyle w:val="MemoirePetit"/>
              <w:rPr/>
            </w:pPr>
            <w:r w:rsidRPr="00167DF3">
              <w:rPr/>
              <w:t>12/02/2021</w:t>
            </w:r>
          </w:p>
        </w:tc>
        <w:tc>
          <w:tcPr>
            <w:tcW w:w="1729" w:type="dxa"/>
          </w:tcPr>
          <w:p ns2:paraId="690A8C29" ns2:textId="550C55F4" w:rsidR="00A24EBC" w:rsidRPr="00167DF3" w:rsidRDefault="00A24EBC" w:rsidP="0067446A">
            <w:pPr>
              <w:pStyle w:val="MemoirePetit"/>
              <w:rPr/>
            </w:pPr>
            <w:r w:rsidRPr="00167DF3">
              <w:rPr/>
              <w:t>NEANT</w:t>
            </w:r>
          </w:p>
        </w:tc>
        <w:tc>
          <w:tcPr>
            <w:tcW w:w="1940" w:type="dxa"/>
          </w:tcPr>
          <w:p ns2:paraId="54AFEB84" ns2:textId="30D9332A" w:rsidR="00A24EBC" w:rsidRPr="00167DF3" w:rsidRDefault="00A24EBC" w:rsidP="0067446A">
            <w:pPr>
              <w:pStyle w:val="MemoirePetit"/>
              <w:rPr/>
            </w:pPr>
            <w:r w:rsidRPr="00167DF3">
              <w:rPr/>
              <w:t>102</w:t>
            </w:r>
          </w:p>
        </w:tc>
        <w:tc>
          <w:tcPr>
            <w:tcW w:w="1517" w:type="dxa"/>
          </w:tcPr>
          <w:p ns2:paraId="7BEB12FF" ns2:textId="6EC96F31" w:rsidR="00A24EBC" w:rsidRPr="00167DF3" w:rsidRDefault="00A24EBC" w:rsidP="0067446A">
            <w:pPr>
              <w:pStyle w:val="MemoirePetit"/>
              <w:rPr/>
            </w:pPr>
            <w:r w:rsidRPr="00167DF3">
              <w:rPr/>
              <w:t>NEANT</w:t>
            </w:r>
          </w:p>
        </w:tc>
      </w:tr>
    </w:tbl>
    <w:p>
      <w:pPr>
        <w:pStyle w:val="MemoirePetit"/>
        <w:widowControl/>
        <w:spacing w:before="120" w:after="120" w:line="240" w:lineRule="auto"/>
        <w:jc w:val="center"/>
      </w:pPr>
      <w:r>
        <w:t xml:space="preserve">Tableau </w:t>
      </w:r>
      <w:fldSimple instr=" SEQ Tableau \* ARABIC ">
        <w:r>
          <w:t>7</w:t>
        </w:r>
      </w:fldSimple>
      <w:r>
        <w:t xml:space="preserve"> — Informations sur la tenue des séances de reddition de compte</w:t>
      </w:r>
    </w:p>
    <w:p ns2:paraId="5C398EC4" ns2:textId="6A924FD7" w:rsidR="009D29EF" w:rsidRPr="00167DF3" w:rsidRDefault="009D29EF" w:rsidP="0067446A">
      <w:pPr>
        <w:pStyle w:val="MemoirePetit"/>
        <w:spacing w:before="0" w:after="0" w:line="240" w:lineRule="auto"/>
        <w:ind w:firstLine="0"/>
        <w:jc w:val="left"/>
      </w:pPr>
      <w:r>
        <w:rPr>
          <w:rFonts w:ascii="Times New Roman" w:eastAsia="Times New Roman" w:hAnsi="Times New Roman" w:cs="Times New Roman"/>
          <w:sz w:val="20"/>
          <w:szCs w:val="20"/>
        </w:rPr>
        <w:t>Source : Résultats des investigations, Juin 2026</w:t>
      </w:r>
    </w:p>
    <w:p ns2:paraId="2726D8B6" ns2:textId="0A0DCA91" w:rsidR="009D29EF" w:rsidRPr="00167DF3" w:rsidRDefault="009D29EF" w:rsidP="0067446A">
      <w:pPr>
        <w:pStyle w:val="MemoireCorps"/>
        <w:rPr/>
      </w:pPr>
      <w:r w:rsidRPr="00167DF3">
        <w:rPr/>
        <w:t>Ces différent</w:t>
      </w:r>
      <w:r w:rsidR="006C44CC" w:rsidRPr="00167DF3">
        <w:rPr/>
        <w:t>e</w:t>
      </w:r>
      <w:r w:rsidRPr="00167DF3">
        <w:rPr/>
        <w:t>s séances de redditions de compte portent sur diverses thématiques telles que :</w:t>
      </w:r>
    </w:p>
    <w:p ns2:paraId="185479FD" ns2:textId="50BF6B5C" w:rsidR="009D29EF" w:rsidRPr="00167DF3" w:rsidRDefault="00201722" w:rsidP="0067446A">
      <w:pPr>
        <w:pStyle w:val="Paragraphedeliste"/>
        <w:numPr>
          <w:ilvl w:val="0"/>
          <w:numId w:val="50"/>
        </w:numPr>
        <w:widowControl/>
        <w:rPr>
          <w:rFonts w:cstheme="minorHAnsi" w:ascii="Times New Roman" w:hAnsi="Times New Roman" w:cs="Times New Roman" w:eastAsia="Times New Roman"/>
          <w:sz w:val="24"/>
          <w:szCs w:val="24"/>
        </w:rPr>
      </w:pPr>
      <w:r w:rsidRPr="00167DF3">
        <w:rPr/>
        <w:t>Réalisation</w:t>
      </w:r>
      <w:r w:rsidR="001D0DA8" w:rsidRPr="00167DF3">
        <w:rPr/>
        <w:t xml:space="preserve"> de la Mairie dans le domaine de la santé et de l’éducation</w:t>
      </w:r>
    </w:p>
    <w:p ns2:paraId="7D21C0CC" ns2:textId="1EECCDF8" w:rsidR="001D0DA8" w:rsidRPr="00167DF3" w:rsidRDefault="00201722" w:rsidP="0067446A">
      <w:pPr>
        <w:pStyle w:val="Paragraphedeliste"/>
        <w:numPr>
          <w:ilvl w:val="0"/>
          <w:numId w:val="50"/>
        </w:numPr>
        <w:widowControl/>
        <w:rPr>
          <w:rFonts w:cstheme="minorHAnsi" w:ascii="Times New Roman" w:hAnsi="Times New Roman" w:cs="Times New Roman" w:eastAsia="Times New Roman"/>
          <w:sz w:val="24"/>
          <w:szCs w:val="24"/>
        </w:rPr>
      </w:pPr>
      <w:r w:rsidRPr="00167DF3">
        <w:rPr/>
        <w:t>Mobilisation</w:t>
      </w:r>
      <w:r w:rsidR="001D0DA8" w:rsidRPr="00167DF3">
        <w:rPr/>
        <w:t xml:space="preserve"> des ressources de 2020 à 2022</w:t>
      </w:r>
    </w:p>
    <w:p ns2:paraId="4B4DE17D" ns2:textId="0145C409" w:rsidR="001D0DA8" w:rsidRPr="00167DF3" w:rsidRDefault="00201722" w:rsidP="0067446A">
      <w:pPr>
        <w:pStyle w:val="Paragraphedeliste"/>
        <w:numPr>
          <w:ilvl w:val="0"/>
          <w:numId w:val="50"/>
        </w:numPr>
        <w:widowControl/>
        <w:rPr>
          <w:rFonts w:cstheme="minorHAnsi" w:ascii="Times New Roman" w:hAnsi="Times New Roman" w:cs="Times New Roman" w:eastAsia="Times New Roman"/>
          <w:sz w:val="24"/>
          <w:szCs w:val="24"/>
        </w:rPr>
      </w:pPr>
      <w:r w:rsidRPr="00167DF3">
        <w:rPr/>
        <w:t>Mobilisation</w:t>
      </w:r>
      <w:r w:rsidR="001D0DA8" w:rsidRPr="00167DF3">
        <w:rPr/>
        <w:t xml:space="preserve"> de ressources propres : cas de la CDL (Contribution</w:t>
      </w:r>
      <w:r w:rsidR="00C761BB" w:rsidRPr="00167DF3">
        <w:rPr/>
        <w:t xml:space="preserve"> au Développement Local</w:t>
      </w:r>
    </w:p>
    <w:p ns2:paraId="26CD9B17" ns2:textId="09BB5162" w:rsidR="00C761BB" w:rsidRPr="00167DF3" w:rsidRDefault="00C761BB" w:rsidP="0067446A">
      <w:pPr>
        <w:pStyle w:val="Paragraphedeliste"/>
        <w:numPr>
          <w:ilvl w:val="0"/>
          <w:numId w:val="50"/>
        </w:numPr>
        <w:widowControl/>
        <w:rPr>
          <w:rFonts w:cstheme="minorHAnsi" w:ascii="Times New Roman" w:hAnsi="Times New Roman" w:cs="Times New Roman" w:eastAsia="Times New Roman"/>
          <w:sz w:val="24"/>
          <w:szCs w:val="24"/>
        </w:rPr>
      </w:pPr>
      <w:r w:rsidRPr="00167DF3">
        <w:rPr/>
        <w:t>PAI 2021-2023, volet foncier et domanial</w:t>
      </w:r>
    </w:p>
    <w:p ns2:paraId="3F3548F9" ns2:textId="660DF3BF" w:rsidR="009D29EF" w:rsidRPr="00167DF3" w:rsidRDefault="00201722" w:rsidP="0067446A">
      <w:pPr>
        <w:pStyle w:val="Paragraphedeliste"/>
        <w:numPr>
          <w:ilvl w:val="0"/>
          <w:numId w:val="50"/>
        </w:numPr>
        <w:widowControl/>
        <w:rPr>
          <w:rFonts w:cstheme="minorHAnsi" w:ascii="Times New Roman" w:hAnsi="Times New Roman" w:cs="Times New Roman" w:eastAsia="Times New Roman"/>
          <w:sz w:val="24"/>
          <w:szCs w:val="24"/>
        </w:rPr>
      </w:pPr>
      <w:r w:rsidRPr="00167DF3">
        <w:rPr/>
        <w:t>Promotion</w:t>
      </w:r>
      <w:r w:rsidR="00C761BB" w:rsidRPr="00167DF3">
        <w:rPr/>
        <w:t xml:space="preserve"> de l’éducation : mécanisme interne de la scolarisation, du maintien, de suivi-accompagnement des enfants adolescents de la Commune de </w:t>
      </w:r>
      <w:proofErr w:type="spellStart"/>
      <w:r w:rsidR="00C761BB" w:rsidRPr="00167DF3">
        <w:rPr/>
        <w:t>Kérou</w:t>
      </w:r>
      <w:proofErr w:type="spellEnd"/>
    </w:p>
    <w:p ns2:paraId="7A3D4A5A" ns2:textId="5BA260CD" w:rsidR="009D29EF" w:rsidRPr="00167DF3" w:rsidRDefault="00201722" w:rsidP="0067446A">
      <w:pPr>
        <w:pStyle w:val="Paragraphedeliste"/>
        <w:numPr>
          <w:ilvl w:val="0"/>
          <w:numId w:val="50"/>
        </w:numPr>
        <w:widowControl/>
        <w:rPr>
          <w:rFonts w:cstheme="minorHAnsi" w:ascii="Times New Roman" w:hAnsi="Times New Roman" w:cs="Times New Roman" w:eastAsia="Times New Roman"/>
          <w:sz w:val="24"/>
          <w:szCs w:val="24"/>
        </w:rPr>
      </w:pPr>
      <w:r w:rsidRPr="00167DF3">
        <w:rPr/>
        <w:t>La</w:t>
      </w:r>
      <w:r w:rsidR="009D29EF" w:rsidRPr="00167DF3">
        <w:rPr/>
        <w:t xml:space="preserve"> gestion foncière ;</w:t>
      </w:r>
    </w:p>
    <w:p ns2:paraId="1C5A4CFE" ns2:textId="1FCB09F5" w:rsidR="009D29EF" w:rsidRPr="00167DF3" w:rsidRDefault="00201722" w:rsidP="0067446A">
      <w:pPr>
        <w:pStyle w:val="Paragraphedeliste"/>
        <w:numPr>
          <w:ilvl w:val="0"/>
          <w:numId w:val="50"/>
        </w:numPr>
        <w:widowControl/>
        <w:rPr>
          <w:rFonts w:cstheme="minorHAnsi" w:ascii="Times New Roman" w:hAnsi="Times New Roman" w:cs="Times New Roman" w:eastAsia="Times New Roman"/>
          <w:sz w:val="24"/>
          <w:szCs w:val="24"/>
        </w:rPr>
      </w:pPr>
      <w:r w:rsidRPr="00167DF3">
        <w:rPr/>
        <w:t>Accès</w:t>
      </w:r>
      <w:r w:rsidR="00F157B9" w:rsidRPr="00167DF3">
        <w:rPr/>
        <w:t xml:space="preserve"> à l’eau potable et gestion de l’eau de surface : réalisation et perspectives pour le bien-être de la </w:t>
      </w:r>
      <w:r w:rsidRPr="00167DF3">
        <w:rPr/>
        <w:t>population ;</w:t>
      </w:r>
    </w:p>
    <w:p ns2:paraId="4F432EFB" ns2:textId="1EC4537F" w:rsidR="00F157B9" w:rsidRPr="00167DF3" w:rsidRDefault="00F157B9" w:rsidP="0067446A">
      <w:pPr>
        <w:pStyle w:val="Paragraphedeliste"/>
        <w:numPr>
          <w:ilvl w:val="0"/>
          <w:numId w:val="50"/>
        </w:numPr>
        <w:widowControl/>
        <w:rPr>
          <w:rFonts w:cstheme="minorHAnsi" w:ascii="Times New Roman" w:hAnsi="Times New Roman" w:cs="Times New Roman" w:eastAsia="Times New Roman"/>
          <w:sz w:val="24"/>
          <w:szCs w:val="24"/>
        </w:rPr>
      </w:pPr>
      <w:r w:rsidRPr="00167DF3">
        <w:rPr/>
        <w:t>Politique de santé communautaire</w:t>
      </w:r>
      <w:r w:rsidR="00201722" w:rsidRPr="00167DF3">
        <w:rPr/>
        <w:t> : contribution de la mairie et de ses partenaires à l’amélioration de la santé de la mère, de l’enfant et des personnes vulnérables ;</w:t>
      </w:r>
    </w:p>
    <w:p ns2:paraId="4F486E23" ns2:textId="708CC3FB" w:rsidR="009D29EF" w:rsidRPr="00167DF3" w:rsidRDefault="00201722" w:rsidP="0067446A">
      <w:pPr>
        <w:pStyle w:val="Paragraphedeliste"/>
        <w:numPr>
          <w:ilvl w:val="0"/>
          <w:numId w:val="50"/>
        </w:numPr>
        <w:widowControl/>
        <w:rPr>
          <w:rFonts w:cstheme="minorHAnsi" w:ascii="Times New Roman" w:hAnsi="Times New Roman" w:cs="Times New Roman" w:eastAsia="Times New Roman"/>
          <w:sz w:val="24"/>
          <w:szCs w:val="24"/>
        </w:rPr>
      </w:pPr>
      <w:r w:rsidRPr="00167DF3">
        <w:rPr/>
        <w:t>Les</w:t>
      </w:r>
      <w:r w:rsidR="009D29EF" w:rsidRPr="00167DF3">
        <w:rPr/>
        <w:t xml:space="preserve"> réformes au niveau de l’état-civil.</w:t>
      </w:r>
      <w:r w:rsidR="00A65844">
        <w:rPr/>
        <w:t xml:space="preserve"> </w:t>
      </w:r>
    </w:p>
    <w:p ns2:paraId="28B60198" ns2:textId="634776A2" w:rsidR="009D29EF" w:rsidRPr="00167DF3" w:rsidRDefault="009D29EF" w:rsidP="0067446A">
      <w:pPr>
        <w:pStyle w:val="MemoireCorps"/>
        <w:rPr/>
      </w:pPr>
      <w:r w:rsidRPr="00167DF3">
        <w:rPr/>
        <w:t>Deux canaux ont permis de toucher les cibles prises en compte pour la tenue de ces séances de reddition de compte. Il s’agit des communiqués radiodiffusés en frança</w:t>
      </w:r>
      <w:r w:rsidR="00C761BB" w:rsidRPr="00167DF3">
        <w:rPr/>
        <w:t>i</w:t>
      </w:r>
      <w:r w:rsidRPr="00167DF3">
        <w:rPr/>
        <w:t xml:space="preserve">s, en </w:t>
      </w:r>
      <w:proofErr w:type="spellStart"/>
      <w:r w:rsidR="00C761BB" w:rsidRPr="00167DF3">
        <w:rPr/>
        <w:t>‘’Bari</w:t>
      </w:r>
      <w:proofErr w:type="spellEnd"/>
      <w:r w:rsidR="00C761BB" w:rsidRPr="00167DF3">
        <w:rPr/>
        <w:t>ba, gourmantché et peu</w:t>
      </w:r>
      <w:r w:rsidRPr="00167DF3">
        <w:rPr/>
        <w:t>lh’’ (lang</w:t>
      </w:r>
      <w:r w:rsidR="00C761BB" w:rsidRPr="00167DF3">
        <w:rPr/>
        <w:t>u</w:t>
      </w:r>
      <w:r w:rsidRPr="00167DF3">
        <w:rPr/>
        <w:t>es loca</w:t>
      </w:r>
      <w:r w:rsidR="00C761BB" w:rsidRPr="00167DF3">
        <w:rPr/>
        <w:t>l</w:t>
      </w:r>
      <w:r w:rsidRPr="00167DF3">
        <w:rPr/>
        <w:t>es parl</w:t>
      </w:r>
      <w:r w:rsidR="00C761BB" w:rsidRPr="00167DF3">
        <w:rPr/>
        <w:t>é</w:t>
      </w:r>
      <w:r w:rsidRPr="00167DF3">
        <w:rPr/>
        <w:t>e</w:t>
      </w:r>
      <w:r w:rsidR="00C761BB" w:rsidRPr="00167DF3">
        <w:rPr/>
        <w:t xml:space="preserve">s dans les 2KP </w:t>
      </w:r>
      <w:proofErr w:type="spellStart"/>
      <w:r w:rsidR="00C761BB" w:rsidRPr="00167DF3">
        <w:rPr/>
        <w:t>: Kérou-Kouandé-Pehun</w:t>
      </w:r>
      <w:proofErr w:type="spellEnd"/>
      <w:r w:rsidR="00C761BB" w:rsidRPr="00167DF3">
        <w:rPr/>
        <w:t>co au Nor</w:t>
      </w:r>
      <w:r w:rsidRPr="00167DF3">
        <w:rPr/>
        <w:t>d du Bénin</w:t>
      </w:r>
      <w:r w:rsidR="00C761BB" w:rsidRPr="00167DF3">
        <w:rPr/>
        <w:t>) de</w:t>
      </w:r>
      <w:r w:rsidRPr="00167DF3">
        <w:rPr/>
        <w:t>ux fois par jour pendan</w:t>
      </w:r>
      <w:r w:rsidR="00C761BB" w:rsidRPr="00167DF3">
        <w:rPr/>
        <w:t>t ci</w:t>
      </w:r>
      <w:r w:rsidRPr="00167DF3">
        <w:rPr/>
        <w:t xml:space="preserve">nq jours sur les chaînes de radios à grande audience de la ville, comme </w:t>
      </w:r>
      <w:r w:rsidR="00C761BB" w:rsidRPr="00167DF3">
        <w:rPr/>
        <w:t>KPABLY FM</w:t>
      </w:r>
      <w:r w:rsidRPr="00167DF3">
        <w:rPr/>
        <w:t>.</w:t>
      </w:r>
    </w:p>
    <w:p ns2:paraId="6967E5A1" ns2:textId="3280D261" w:rsidR="009D29EF" w:rsidRPr="00167DF3" w:rsidRDefault="009D29EF" w:rsidP="0067446A">
      <w:pPr>
        <w:pStyle w:val="MemoireCorps"/>
        <w:rPr/>
      </w:pPr>
      <w:r w:rsidRPr="00167DF3">
        <w:rPr/>
        <w:t>La durée de chacune de ces séances est d’une journée entière de travail. La charte impose aux communes d’offrir une collation aux participants, mais toute autre incitation, telle que les perdi</w:t>
      </w:r>
      <w:proofErr w:type="spellStart"/>
      <w:r w:rsidRPr="00167DF3">
        <w:rPr/>
        <w:t>, est</w:t>
      </w:r>
      <w:proofErr w:type="spellEnd"/>
      <w:r w:rsidRPr="00167DF3">
        <w:rPr/>
        <w:t>terdite. Les participants aux séances de reddition de compte à Kérou</w:t>
      </w:r>
      <w:proofErr w:type="spellStart"/>
      <w:r w:rsidRPr="00167DF3">
        <w:rPr/>
        <w:t>t</w:t>
      </w:r>
      <w:proofErr w:type="spellEnd"/>
      <w:r w:rsidRPr="00167DF3">
        <w:rPr/>
        <w:t>ectionnés en fonction des thématiques abordées. Ainsi, les structures décentralisées, déconcentrées ainsi que d’autres partenaires sont conviés à y prendre part. Globalement, les cibles s</w:t>
      </w:r>
      <w:proofErr w:type="gramStart"/>
      <w:r w:rsidRPr="00167DF3">
        <w:rPr/>
        <w:t/>
      </w:r>
      <w:proofErr w:type="gramEnd"/>
    </w:p>
    <w:p ns2:paraId="51E14148" ns2:textId="1313AE34" w:rsidR="009D29EF" w:rsidRPr="00167DF3" w:rsidRDefault="009D29EF" w:rsidP="0067446A">
      <w:pPr>
        <w:pStyle w:val="Paragraphedeliste"/>
        <w:numPr>
          <w:ilvl w:val="0"/>
          <w:numId w:val="49"/>
        </w:numPr>
        <w:widowControl/>
        <w:rPr>
          <w:rFonts w:cstheme="minorHAnsi" w:ascii="Times New Roman" w:hAnsi="Times New Roman" w:cs="Times New Roman" w:eastAsia="Times New Roman"/>
          <w:sz w:val="24"/>
          <w:szCs w:val="24"/>
        </w:rPr>
      </w:pPr>
      <w:proofErr w:type="gramStart"/>
      <w:r w:rsidRPr="00167DF3">
        <w:rPr/>
        <w:t>les</w:t>
      </w:r>
      <w:proofErr w:type="gramEnd"/>
      <w:r w:rsidRPr="00167DF3">
        <w:rPr/>
        <w:t xml:space="preserve"> autorités </w:t>
      </w:r>
      <w:r w:rsidR="00C761BB" w:rsidRPr="00167DF3">
        <w:rPr/>
        <w:t>communa</w:t>
      </w:r>
      <w:r w:rsidR="00A65844">
        <w:rPr/>
        <w:t>les</w:t>
      </w:r>
      <w:r w:rsidRPr="00167DF3">
        <w:rPr/>
        <w:t xml:space="preserve"> à divers niveaux (Maire, Adjoints au Maire, CA, Présidents de commission</w:t>
      </w:r>
      <w:r w:rsidR="00B54726">
        <w:rPr/>
        <w:t>s</w:t>
      </w:r>
      <w:r w:rsidRPr="00167DF3">
        <w:rPr/>
        <w:t xml:space="preserve"> permanentes</w:t>
      </w:r>
      <w:r w:rsidR="00C761BB" w:rsidRPr="00167DF3">
        <w:rPr/>
        <w:t xml:space="preserve"> et tous les autres élus communaux</w:t>
      </w:r>
      <w:r w:rsidRPr="00167DF3">
        <w:rPr/>
        <w:t>);</w:t>
      </w:r>
    </w:p>
    <w:p ns2:paraId="4992414B" ns2:textId="40EDFCDB" w:rsidR="009D29EF" w:rsidRPr="00167DF3" w:rsidRDefault="009D29EF" w:rsidP="0067446A">
      <w:pPr>
        <w:pStyle w:val="Paragraphedeliste"/>
        <w:numPr>
          <w:ilvl w:val="0"/>
          <w:numId w:val="49"/>
        </w:numPr>
        <w:widowControl/>
        <w:rPr>
          <w:rFonts w:cstheme="minorHAnsi" w:ascii="Times New Roman" w:hAnsi="Times New Roman" w:cs="Times New Roman" w:eastAsia="Times New Roman"/>
          <w:sz w:val="24"/>
          <w:szCs w:val="24"/>
        </w:rPr>
      </w:pPr>
      <w:proofErr w:type="gramStart"/>
      <w:r w:rsidRPr="00167DF3">
        <w:rPr/>
        <w:t>les</w:t>
      </w:r>
      <w:proofErr w:type="gramEnd"/>
      <w:r w:rsidRPr="00167DF3">
        <w:rPr/>
        <w:t xml:space="preserve"> </w:t>
      </w:r>
      <w:r w:rsidR="007E7C12" w:rsidRPr="00167DF3">
        <w:rPr/>
        <w:t>Chefs Services</w:t>
      </w:r>
      <w:r w:rsidRPr="00167DF3">
        <w:rPr/>
        <w:t xml:space="preserve"> </w:t>
      </w:r>
      <w:r w:rsidR="007E7C12" w:rsidRPr="00167DF3">
        <w:rPr/>
        <w:t>D</w:t>
      </w:r>
      <w:r w:rsidRPr="00167DF3">
        <w:rPr/>
        <w:t>éconcentrées de l’Etat</w:t>
      </w:r>
      <w:r w:rsidR="00876E76">
        <w:rPr/>
        <w:t xml:space="preserve"> </w:t>
      </w:r>
      <w:r w:rsidRPr="00167DF3">
        <w:rPr/>
        <w:t>;</w:t>
      </w:r>
    </w:p>
    <w:p ns2:paraId="0ADFC7CB" ns2:textId="71F48B3B" w:rsidR="009D29EF" w:rsidRPr="00167DF3" w:rsidRDefault="009D29EF" w:rsidP="0067446A">
      <w:pPr>
        <w:pStyle w:val="Paragraphedeliste"/>
        <w:numPr>
          <w:ilvl w:val="0"/>
          <w:numId w:val="49"/>
        </w:numPr>
        <w:widowControl/>
        <w:rPr>
          <w:rFonts w:cstheme="minorHAnsi" w:ascii="Times New Roman" w:hAnsi="Times New Roman" w:cs="Times New Roman" w:eastAsia="Times New Roman"/>
          <w:sz w:val="24"/>
          <w:szCs w:val="24"/>
        </w:rPr>
      </w:pPr>
      <w:proofErr w:type="gramStart"/>
      <w:r w:rsidRPr="00167DF3">
        <w:rPr/>
        <w:t>les</w:t>
      </w:r>
      <w:proofErr w:type="gramEnd"/>
      <w:r w:rsidRPr="00167DF3">
        <w:rPr/>
        <w:t xml:space="preserve"> </w:t>
      </w:r>
      <w:r w:rsidR="007E7C12" w:rsidRPr="00167DF3">
        <w:rPr/>
        <w:t>Directeurs Techniques de la Mairie</w:t>
      </w:r>
      <w:r w:rsidRPr="00167DF3">
        <w:rPr/>
        <w:t> ;</w:t>
      </w:r>
    </w:p>
    <w:p ns2:paraId="46007FA7" ns2:textId="77777777" w:rsidR="009D29EF" w:rsidRPr="00167DF3" w:rsidRDefault="009D29EF" w:rsidP="0067446A">
      <w:pPr>
        <w:pStyle w:val="Paragraphedeliste"/>
        <w:numPr>
          <w:ilvl w:val="0"/>
          <w:numId w:val="49"/>
        </w:numPr>
        <w:widowControl/>
        <w:rPr>
          <w:rFonts w:cstheme="minorHAnsi" w:ascii="Times New Roman" w:hAnsi="Times New Roman" w:cs="Times New Roman" w:eastAsia="Times New Roman"/>
          <w:sz w:val="24"/>
          <w:szCs w:val="24"/>
        </w:rPr>
      </w:pPr>
      <w:proofErr w:type="gramStart"/>
      <w:r w:rsidRPr="00167DF3">
        <w:rPr/>
        <w:t>les</w:t>
      </w:r>
      <w:proofErr w:type="gramEnd"/>
      <w:r w:rsidRPr="00167DF3">
        <w:rPr/>
        <w:t xml:space="preserve"> représentants des groupes constitués (artisans, femmes jeunes) ;</w:t>
      </w:r>
    </w:p>
    <w:p ns2:paraId="1C2DF965" ns2:textId="77777777" w:rsidR="009D29EF" w:rsidRPr="00167DF3" w:rsidRDefault="009D29EF" w:rsidP="0067446A">
      <w:pPr>
        <w:pStyle w:val="Paragraphedeliste"/>
        <w:numPr>
          <w:ilvl w:val="0"/>
          <w:numId w:val="49"/>
        </w:numPr>
        <w:widowControl/>
        <w:rPr>
          <w:rFonts w:cstheme="minorHAnsi" w:ascii="Times New Roman" w:hAnsi="Times New Roman" w:cs="Times New Roman" w:eastAsia="Times New Roman"/>
          <w:sz w:val="24"/>
          <w:szCs w:val="24"/>
        </w:rPr>
      </w:pPr>
      <w:proofErr w:type="gramStart"/>
      <w:r w:rsidRPr="00167DF3">
        <w:rPr/>
        <w:t>les</w:t>
      </w:r>
      <w:proofErr w:type="gramEnd"/>
      <w:r w:rsidRPr="00167DF3">
        <w:rPr/>
        <w:t xml:space="preserve"> partenaires ;</w:t>
      </w:r>
    </w:p>
    <w:p ns2:paraId="2AC5555C" ns2:textId="77777777" w:rsidR="009D29EF" w:rsidRPr="00167DF3" w:rsidRDefault="009D29EF" w:rsidP="0067446A">
      <w:pPr>
        <w:pStyle w:val="Paragraphedeliste"/>
        <w:numPr>
          <w:ilvl w:val="0"/>
          <w:numId w:val="49"/>
        </w:numPr>
        <w:widowControl/>
        <w:rPr>
          <w:rFonts w:cstheme="minorHAnsi" w:ascii="Times New Roman" w:hAnsi="Times New Roman" w:cs="Times New Roman" w:eastAsia="Times New Roman"/>
          <w:sz w:val="24"/>
          <w:szCs w:val="24"/>
        </w:rPr>
      </w:pPr>
      <w:proofErr w:type="gramStart"/>
      <w:r w:rsidRPr="00167DF3">
        <w:rPr/>
        <w:t>les</w:t>
      </w:r>
      <w:proofErr w:type="gramEnd"/>
      <w:r w:rsidRPr="00167DF3">
        <w:rPr/>
        <w:t xml:space="preserve"> chefs de religions endogènes ;</w:t>
      </w:r>
    </w:p>
    <w:p ns2:paraId="6F6870B4" ns2:textId="77777777" w:rsidR="009D29EF" w:rsidRPr="00167DF3" w:rsidRDefault="009D29EF" w:rsidP="0067446A">
      <w:pPr>
        <w:pStyle w:val="Paragraphedeliste"/>
        <w:numPr>
          <w:ilvl w:val="0"/>
          <w:numId w:val="49"/>
        </w:numPr>
        <w:widowControl/>
        <w:rPr>
          <w:rFonts w:cstheme="minorHAnsi" w:ascii="Times New Roman" w:hAnsi="Times New Roman" w:cs="Times New Roman" w:eastAsia="Times New Roman"/>
          <w:sz w:val="24"/>
          <w:szCs w:val="24"/>
        </w:rPr>
      </w:pPr>
      <w:proofErr w:type="gramStart"/>
      <w:r w:rsidRPr="00167DF3">
        <w:rPr/>
        <w:t>les</w:t>
      </w:r>
      <w:proofErr w:type="gramEnd"/>
      <w:r w:rsidRPr="00167DF3">
        <w:rPr/>
        <w:t xml:space="preserve"> têtes couronnées ;</w:t>
      </w:r>
    </w:p>
    <w:p ns2:paraId="14B891C5" ns2:textId="4ADE612A" w:rsidR="009D29EF" w:rsidRPr="00167DF3" w:rsidRDefault="009D29EF" w:rsidP="0067446A">
      <w:pPr>
        <w:pStyle w:val="Paragraphedeliste"/>
        <w:numPr>
          <w:ilvl w:val="0"/>
          <w:numId w:val="49"/>
        </w:numPr>
        <w:widowControl/>
        <w:rPr>
          <w:rFonts w:cstheme="minorHAnsi" w:ascii="Times New Roman" w:hAnsi="Times New Roman" w:cs="Times New Roman" w:eastAsia="Times New Roman"/>
          <w:sz w:val="24"/>
          <w:szCs w:val="24"/>
        </w:rPr>
      </w:pPr>
      <w:proofErr w:type="gramStart"/>
      <w:r w:rsidRPr="00167DF3">
        <w:rPr/>
        <w:t>les</w:t>
      </w:r>
      <w:proofErr w:type="gramEnd"/>
      <w:r w:rsidRPr="00167DF3">
        <w:rPr/>
        <w:t xml:space="preserve"> OSC </w:t>
      </w:r>
      <w:r w:rsidR="007E7C12" w:rsidRPr="00167DF3">
        <w:rPr/>
        <w:t>( Organisation de la Société civile</w:t>
      </w:r>
      <w:r w:rsidRPr="00167DF3">
        <w:rPr/>
        <w:t> ;</w:t>
      </w:r>
    </w:p>
    <w:p ns2:paraId="07BCE718" ns2:textId="77777777" w:rsidR="009D29EF" w:rsidRPr="00167DF3" w:rsidRDefault="009D29EF" w:rsidP="0067446A">
      <w:pPr>
        <w:pStyle w:val="Paragraphedeliste"/>
        <w:numPr>
          <w:ilvl w:val="0"/>
          <w:numId w:val="49"/>
        </w:numPr>
        <w:widowControl/>
        <w:rPr>
          <w:rFonts w:cstheme="minorHAnsi" w:ascii="Times New Roman" w:hAnsi="Times New Roman" w:cs="Times New Roman" w:eastAsia="Times New Roman"/>
          <w:sz w:val="24"/>
          <w:szCs w:val="24"/>
        </w:rPr>
      </w:pPr>
      <w:proofErr w:type="gramStart"/>
      <w:r w:rsidRPr="00167DF3">
        <w:rPr/>
        <w:t>les</w:t>
      </w:r>
      <w:proofErr w:type="gramEnd"/>
      <w:r w:rsidRPr="00167DF3">
        <w:rPr/>
        <w:t xml:space="preserve"> sages et les notables ;</w:t>
      </w:r>
    </w:p>
    <w:p ns2:paraId="74FA43DB" ns2:textId="77777777" w:rsidR="009D29EF" w:rsidRPr="00167DF3" w:rsidRDefault="009D29EF" w:rsidP="0067446A">
      <w:pPr>
        <w:pStyle w:val="Paragraphedeliste"/>
        <w:numPr>
          <w:ilvl w:val="0"/>
          <w:numId w:val="49"/>
        </w:numPr>
        <w:widowControl/>
        <w:rPr>
          <w:rFonts w:cstheme="minorHAnsi" w:ascii="Times New Roman" w:hAnsi="Times New Roman" w:cs="Times New Roman" w:eastAsia="Times New Roman"/>
          <w:sz w:val="24"/>
          <w:szCs w:val="24"/>
        </w:rPr>
      </w:pPr>
      <w:proofErr w:type="gramStart"/>
      <w:r w:rsidRPr="00167DF3">
        <w:rPr/>
        <w:t>les</w:t>
      </w:r>
      <w:proofErr w:type="gramEnd"/>
      <w:r w:rsidRPr="00167DF3">
        <w:rPr/>
        <w:t xml:space="preserve"> faiseurs d’opinions.</w:t>
      </w:r>
    </w:p>
    <w:p ns2:paraId="5DD3B4BA" ns2:textId="750EC7FF" w:rsidR="009D29EF" w:rsidRPr="00167DF3" w:rsidRDefault="009D29EF" w:rsidP="00027C4E">
      <w:pPr>
        <w:pStyle w:val="MemoireCorps"/>
        <w:rPr/>
      </w:pPr>
      <w:r w:rsidRPr="00167DF3">
        <w:rPr/>
        <w:t>Au cours de ces séances, la parole est donnée aux participants pour qu'ils puissent exprimer leur point de vue sur les présentations des différentes thématiques. Leurs recommandations sont consignées et prises en compte par l’autorité co</w:t>
      </w:r>
      <w:r w:rsidR="007E7C12" w:rsidRPr="00167DF3">
        <w:rPr/>
        <w:t>té communale d</w:t>
      </w:r>
      <w:r w:rsidRPr="00167DF3">
        <w:rPr/>
        <w:t>ale dans ses actions (à apprécier au niveau de l’analyse et de la proportion des recommandations tradui</w:t>
      </w:r>
      <w:r w:rsidR="00B54726">
        <w:rPr/>
        <w:t xml:space="preserve"> traduit</w:t>
      </w:r>
      <w:r w:rsidRPr="00167DF3">
        <w:rPr/>
        <w:t>traduites en actions concrètes).</w:t>
      </w:r>
    </w:p>
    <w:p ns2:paraId="3945C622" ns2:textId="77777777" w:rsidR="00027C4E" w:rsidRPr="00167DF3" w:rsidRDefault="00027C4E" w:rsidP="00027C4E">
      <w:pPr>
        <w:widowControl/>
        <w:spacing w:before="0" w:after="0" w:line="360" w:lineRule="auto"/>
        <w:ind w:firstLine="0"/>
        <w:jc w:val="both"/>
        <w:rPr>
          <w:rFonts w:cstheme="minorHAnsi" w:ascii="Times New Roman" w:hAnsi="Times New Roman" w:cs="Times New Roman" w:eastAsia="Times New Roman"/>
          <w:sz w:val="24"/>
          <w:szCs w:val="24"/>
        </w:rPr>
      </w:pPr>
    </w:p>
    <w:p ns2:paraId="1DC931B8" ns2:textId="77777777" w:rsidR="009D29EF" w:rsidRPr="00846AAC" w:rsidRDefault="009D29EF" w:rsidP="0067446A">
      <w:pPr>
        <w:pStyle w:val="Paragraphedeliste"/>
        <w:numPr>
          <w:ilvl w:val="0"/>
          <w:numId w:val="42"/>
        </w:numPr>
        <w:widowControl/>
        <w:rPr>
          <w:rFonts w:cstheme="minorHAnsi" w:ascii="Times New Roman" w:hAnsi="Times New Roman" w:cs="Times New Roman" w:eastAsia="Times New Roman"/>
          <w:b/>
          <w:bCs/>
          <w:sz w:val="28"/>
          <w:szCs w:val="28"/>
        </w:rPr>
      </w:pPr>
      <w:r w:rsidRPr="00846AAC">
        <w:rPr>
          <w:b/>
          <w:bCs/>
        </w:rPr>
        <w:t>Analyse des données et validation de l’hypothèse n°1</w:t>
      </w:r>
    </w:p>
    <w:p ns2:paraId="4A8513C5" ns2:textId="293E4527" w:rsidR="009D29EF" w:rsidRPr="005E1265" w:rsidRDefault="009D29EF" w:rsidP="005E1265">
      <w:pPr>
        <w:pStyle w:val="MemoireCorps"/>
        <w:spacing w:before="0" w:after="120" w:line="360" w:lineRule="auto"/>
        <w:ind w:left="720" w:right="720" w:firstLine="0"/>
        <w:jc w:val="both"/>
        <w:keepNext/>
      </w:pPr>
      <w:r w:rsidRPr="00167DF3">
        <w:rPr/>
        <w:t>L’hypothèse n°1 à la base de la présente analyse est la sui</w:t>
      </w:r>
      <w:r w:rsidRPr="00167DF3">
        <w:rPr>
          <w:i/>
          <w:iCs/>
        </w:rPr>
        <w:t xml:space="preserve"> suivante : « La faible participation citoyenne aux mécanismes de reddition de comptes s’explique par la non implication des populations et des organisations de la société civile dans la gouvernance locale de la commune ». S</w:t>
      </w:r>
      <w:r w:rsidRPr="00167DF3">
        <w:rPr/>
        <w:t xml:space="preserve"> de la commune ». Son examen s’appuie sur les données présentées dans le tableau ci-a</w:t>
      </w:r>
      <w:proofErr w:type="gramStart"/>
      <w:r w:rsidRPr="00167DF3">
        <w:rPr/>
        <w:t>ées dans le tableau ci-après :</w:t>
      </w:r>
      <w:proofErr w:type="gramEnd"/>
    </w:p>
    <w:tbl>
      <w:tblPr>
        <w:tblStyle w:val="Grilledutableau"/>
        <w:tblpPr w:leftFromText="141" w:rightFromText="141" w:vertAnchor="text" w:horzAnchor="margin" w:tblpX="-490" w:tblpY="231"/>
        <w:tblW w:w="9790" w:type="dxa"/>
        <w:tblLayout w:type="fixed"/>
        <w:tblLook w:val="04A0" w:firstRow="1" w:lastRow="0" w:firstColumn="1" w:lastColumn="0" w:noHBand="0" w:noVBand="1"/>
      </w:tblPr>
      <w:tblGrid>
        <w:gridCol w:w="3679"/>
        <w:gridCol w:w="1276"/>
        <w:gridCol w:w="1703"/>
        <w:gridCol w:w="1275"/>
        <w:gridCol w:w="1843"/>
        <w:gridCol w:w="14"/>
      </w:tblGrid>
      <w:tr w:rsidR="009D29EF" w:rsidRPr="00167DF3" ns2:paraId="6CC6FEBA" ns2:textId="77777777" w:rsidTr="009611AE">
        <w:trPr>
          <w:trHeight w:val="397"/>
          <w:cantSplit/>
        </w:trPr>
        <w:tc>
          <w:tcPr>
            <w:tcW w:w="3679" w:type="dxa"/>
            <w:vMerge w:val="restart"/>
            <w:tcBorders>
              <w:top w:val="single" w:sz="4" w:space="0" w:color="auto"/>
              <w:left w:val="single" w:sz="4" w:space="0" w:color="auto"/>
              <w:right w:val="single" w:sz="4" w:space="0" w:color="auto"/>
            </w:tcBorders>
            <w:vAlign w:val="center"/>
          </w:tcPr>
          <w:p ns2:paraId="3168BD9A" ns2:textId="77777777" w:rsidR="009D29EF" w:rsidRPr="00167DF3" w:rsidRDefault="009D29EF" w:rsidP="0067446A">
            <w:pPr>
              <w:pStyle w:val="MemoirePetit"/>
              <w:rPr/>
            </w:pPr>
            <w:r w:rsidRPr="00167DF3">
              <w:rPr>
                <w:b/>
                <w:bCs/>
              </w:rPr>
              <w:t>Questions n°6 à 9</w:t>
            </w:r>
          </w:p>
        </w:tc>
        <w:tc>
          <w:tcPr>
            <w:tcW w:w="6111" w:type="dxa"/>
            <w:gridSpan w:val="5"/>
            <w:tcBorders>
              <w:top w:val="single" w:sz="4" w:space="0" w:color="auto"/>
              <w:left w:val="single" w:sz="4" w:space="0" w:color="auto"/>
              <w:bottom w:val="single" w:sz="4" w:space="0" w:color="auto"/>
              <w:right w:val="single" w:sz="4" w:space="0" w:color="auto"/>
            </w:tcBorders>
          </w:tcPr>
          <w:p ns2:paraId="1A3E8D7F" ns2:textId="77777777" w:rsidR="009D29EF" w:rsidRPr="00167DF3" w:rsidRDefault="009D29EF" w:rsidP="0067446A">
            <w:pPr>
              <w:pStyle w:val="MemoirePetit"/>
              <w:rPr>
                <w:b/>
                <w:bCs/>
              </w:rPr>
            </w:pPr>
            <w:r w:rsidRPr="00167DF3">
              <w:rPr>
                <w:b/>
                <w:bCs/>
              </w:rPr>
              <w:t>Réponses</w:t>
            </w:r>
          </w:p>
        </w:tc>
      </w:tr>
      <w:tr w:rsidR="009D29EF" w:rsidRPr="00167DF3" ns2:paraId="02652A95" ns2:textId="77777777" w:rsidTr="009611AE">
        <w:trPr>
          <w:gridAfter w:val="1"/>
          <w:wAfter w:w="14" w:type="dxa"/>
          <w:trHeight w:val="397"/>
          <w:cantSplit/>
        </w:trPr>
        <w:tc>
          <w:tcPr>
            <w:tcW w:w="3679" w:type="dxa"/>
            <w:vMerge/>
            <w:tcBorders>
              <w:left w:val="single" w:sz="4" w:space="0" w:color="auto"/>
              <w:right w:val="single" w:sz="4" w:space="0" w:color="auto"/>
            </w:tcBorders>
            <w:vAlign w:val="center"/>
          </w:tcPr>
          <w:p ns2:paraId="29270B40" ns2:textId="77777777" w:rsidR="009D29EF" w:rsidRPr="00167DF3" w:rsidRDefault="009D29EF" w:rsidP="0067446A">
            <w:pPr>
              <w:pStyle w:val="MemoirePetit"/>
              <w:widowControl/>
              <w:rPr>
                <w:rFonts w:cstheme="minorHAnsi" w:ascii="Times New Roman" w:hAnsi="Times New Roman" w:cs="Times New Roman" w:eastAsia="Times New Roman"/>
                <w:sz w:val="24"/>
                <w:szCs w:val="24"/>
              </w:rPr>
            </w:pPr>
          </w:p>
        </w:tc>
        <w:tc>
          <w:tcPr>
            <w:tcW w:w="2979" w:type="dxa"/>
            <w:gridSpan w:val="2"/>
            <w:tcBorders>
              <w:top w:val="single" w:sz="4" w:space="0" w:color="auto"/>
              <w:left w:val="single" w:sz="4" w:space="0" w:color="auto"/>
              <w:bottom w:val="single" w:sz="4" w:space="0" w:color="auto"/>
              <w:right w:val="single" w:sz="4" w:space="0" w:color="auto"/>
            </w:tcBorders>
          </w:tcPr>
          <w:p ns2:paraId="59E75C75" ns2:textId="77777777" w:rsidR="009D29EF" w:rsidRPr="00167DF3" w:rsidRDefault="009D29EF" w:rsidP="0067446A">
            <w:pPr>
              <w:pStyle w:val="MemoirePetit"/>
              <w:rPr>
                <w:b/>
                <w:bCs/>
              </w:rPr>
            </w:pPr>
            <w:r w:rsidRPr="00167DF3">
              <w:rPr>
                <w:b/>
                <w:bCs/>
              </w:rPr>
              <w:t>Oui</w:t>
            </w:r>
          </w:p>
        </w:tc>
        <w:tc>
          <w:tcPr>
            <w:tcW w:w="3118" w:type="dxa"/>
            <w:gridSpan w:val="2"/>
            <w:tcBorders>
              <w:top w:val="single" w:sz="4" w:space="0" w:color="auto"/>
              <w:left w:val="single" w:sz="4" w:space="0" w:color="auto"/>
              <w:bottom w:val="single" w:sz="4" w:space="0" w:color="auto"/>
              <w:right w:val="single" w:sz="4" w:space="0" w:color="auto"/>
            </w:tcBorders>
          </w:tcPr>
          <w:p ns2:paraId="1BD2D5EA" ns2:textId="77777777" w:rsidR="009D29EF" w:rsidRPr="00167DF3" w:rsidRDefault="009D29EF" w:rsidP="0067446A">
            <w:pPr>
              <w:pStyle w:val="MemoirePetit"/>
              <w:rPr>
                <w:b/>
                <w:bCs/>
              </w:rPr>
            </w:pPr>
            <w:r w:rsidRPr="00167DF3">
              <w:rPr>
                <w:b/>
                <w:bCs/>
              </w:rPr>
              <w:t>Non</w:t>
            </w:r>
          </w:p>
        </w:tc>
      </w:tr>
      <w:tr w:rsidR="009D29EF" w:rsidRPr="00167DF3" ns2:paraId="05A169DA" ns2:textId="77777777" w:rsidTr="009611AE">
        <w:trPr>
          <w:gridAfter w:val="1"/>
          <w:wAfter w:w="14" w:type="dxa"/>
          <w:trHeight w:val="397"/>
          <w:cantSplit/>
        </w:trPr>
        <w:tc>
          <w:tcPr>
            <w:tcW w:w="3679" w:type="dxa"/>
            <w:vMerge/>
            <w:tcBorders>
              <w:left w:val="single" w:sz="4" w:space="0" w:color="auto"/>
              <w:bottom w:val="single" w:sz="4" w:space="0" w:color="auto"/>
              <w:right w:val="single" w:sz="4" w:space="0" w:color="auto"/>
            </w:tcBorders>
            <w:vAlign w:val="center"/>
          </w:tcPr>
          <w:p ns2:paraId="7E1F4EEC" ns2:textId="77777777" w:rsidR="009D29EF" w:rsidRPr="00167DF3" w:rsidRDefault="009D29EF" w:rsidP="0067446A">
            <w:pPr>
              <w:pStyle w:val="MemoirePetit"/>
              <w:widowControl/>
              <w:rPr>
                <w:rFonts w:cstheme="minorHAnsi" w:ascii="Times New Roman" w:hAnsi="Times New Roman" w:cs="Times New Roman" w:eastAsia="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ns2:paraId="1223A7CE" ns2:textId="77777777" w:rsidR="009D29EF" w:rsidRPr="00167DF3" w:rsidRDefault="009D29EF" w:rsidP="0067446A">
            <w:pPr>
              <w:pStyle w:val="MemoirePetit"/>
              <w:rPr>
                <w:b/>
                <w:bCs/>
              </w:rPr>
            </w:pPr>
            <w:r w:rsidRPr="00167DF3">
              <w:rPr>
                <w:b/>
                <w:bCs/>
              </w:rPr>
              <w:t>Effectif</w:t>
            </w:r>
          </w:p>
        </w:tc>
        <w:tc>
          <w:tcPr>
            <w:tcW w:w="1703" w:type="dxa"/>
            <w:tcBorders>
              <w:top w:val="single" w:sz="4" w:space="0" w:color="auto"/>
              <w:left w:val="single" w:sz="4" w:space="0" w:color="auto"/>
              <w:bottom w:val="single" w:sz="4" w:space="0" w:color="auto"/>
              <w:right w:val="single" w:sz="4" w:space="0" w:color="auto"/>
            </w:tcBorders>
          </w:tcPr>
          <w:p ns2:paraId="7CE93BCF" ns2:textId="77777777" w:rsidR="009D29EF" w:rsidRPr="00167DF3" w:rsidRDefault="009D29EF" w:rsidP="0067446A">
            <w:pPr>
              <w:pStyle w:val="MemoirePetit"/>
              <w:rPr>
                <w:b/>
                <w:bCs/>
              </w:rPr>
            </w:pPr>
            <w:r w:rsidRPr="00167DF3">
              <w:rPr>
                <w:b/>
              </w:rPr>
              <w:t>Pourcentage</w:t>
            </w:r>
          </w:p>
        </w:tc>
        <w:tc>
          <w:tcPr>
            <w:tcW w:w="1275" w:type="dxa"/>
            <w:tcBorders>
              <w:top w:val="single" w:sz="4" w:space="0" w:color="auto"/>
              <w:left w:val="single" w:sz="4" w:space="0" w:color="auto"/>
              <w:bottom w:val="single" w:sz="4" w:space="0" w:color="auto"/>
              <w:right w:val="single" w:sz="4" w:space="0" w:color="auto"/>
            </w:tcBorders>
          </w:tcPr>
          <w:p ns2:paraId="1AA87A53" ns2:textId="77777777" w:rsidR="009D29EF" w:rsidRPr="00167DF3" w:rsidRDefault="009D29EF" w:rsidP="0067446A">
            <w:pPr>
              <w:pStyle w:val="MemoirePetit"/>
              <w:rPr>
                <w:b/>
                <w:bCs/>
              </w:rPr>
            </w:pPr>
            <w:r w:rsidRPr="00167DF3">
              <w:rPr>
                <w:b/>
                <w:bCs/>
              </w:rPr>
              <w:t>Effectif</w:t>
            </w:r>
          </w:p>
        </w:tc>
        <w:tc>
          <w:tcPr>
            <w:tcW w:w="1843" w:type="dxa"/>
            <w:tcBorders>
              <w:top w:val="single" w:sz="4" w:space="0" w:color="auto"/>
              <w:left w:val="single" w:sz="4" w:space="0" w:color="auto"/>
              <w:bottom w:val="single" w:sz="4" w:space="0" w:color="auto"/>
              <w:right w:val="single" w:sz="4" w:space="0" w:color="auto"/>
            </w:tcBorders>
          </w:tcPr>
          <w:p ns2:paraId="4C697B06" ns2:textId="77777777" w:rsidR="009D29EF" w:rsidRPr="00167DF3" w:rsidRDefault="009D29EF" w:rsidP="0067446A">
            <w:pPr>
              <w:pStyle w:val="MemoirePetit"/>
              <w:rPr>
                <w:b/>
                <w:bCs/>
              </w:rPr>
            </w:pPr>
            <w:r w:rsidRPr="00167DF3">
              <w:rPr>
                <w:b/>
              </w:rPr>
              <w:t>Pourcentage</w:t>
            </w:r>
          </w:p>
        </w:tc>
      </w:tr>
      <w:tr w:rsidR="009D29EF" w:rsidRPr="00167DF3" ns2:paraId="5FCC2513" ns2:textId="77777777" w:rsidTr="009611AE">
        <w:trPr>
          <w:gridAfter w:val="1"/>
          <w:wAfter w:w="14" w:type="dxa"/>
          <w:trHeight w:val="397"/>
          <w:cantSplit/>
        </w:trPr>
        <w:tc>
          <w:tcPr>
            <w:tcW w:w="3679" w:type="dxa"/>
            <w:tcBorders>
              <w:top w:val="single" w:sz="4" w:space="0" w:color="auto"/>
              <w:left w:val="single" w:sz="4" w:space="0" w:color="auto"/>
              <w:bottom w:val="single" w:sz="4" w:space="0" w:color="auto"/>
              <w:right w:val="single" w:sz="4" w:space="0" w:color="auto"/>
            </w:tcBorders>
            <w:vAlign w:val="center"/>
          </w:tcPr>
          <w:p ns2:paraId="1C668D6A" ns2:textId="35D5A5CB" w:rsidR="009D29EF" w:rsidRPr="00167DF3" w:rsidRDefault="009D29EF" w:rsidP="0067446A">
            <w:pPr>
              <w:pStyle w:val="MemoirePetit"/>
              <w:numPr>
                <w:ilvl w:val="0"/>
                <w:numId w:val="41"/>
              </w:numPr>
              <w:rPr/>
            </w:pPr>
            <w:r w:rsidRPr="00167DF3">
              <w:rPr/>
              <w:t xml:space="preserve">Avez-vous déjà entendu parler de la </w:t>
            </w:r>
            <w:r w:rsidR="000B14C3">
              <w:rPr/>
              <w:t>reddition de comptes</w:t>
            </w:r>
            <w:r w:rsidRPr="00167DF3">
              <w:rPr/>
              <w:t xml:space="preserve"> dans l’administration communale ?</w:t>
            </w:r>
          </w:p>
        </w:tc>
        <w:tc>
          <w:tcPr>
            <w:tcW w:w="1276" w:type="dxa"/>
            <w:tcBorders>
              <w:top w:val="single" w:sz="4" w:space="0" w:color="auto"/>
              <w:left w:val="single" w:sz="4" w:space="0" w:color="auto"/>
              <w:bottom w:val="single" w:sz="4" w:space="0" w:color="auto"/>
              <w:right w:val="single" w:sz="4" w:space="0" w:color="auto"/>
            </w:tcBorders>
          </w:tcPr>
          <w:p ns2:paraId="254BDE59" ns2:textId="77777777" w:rsidR="009D29EF" w:rsidRPr="00167DF3" w:rsidRDefault="009D29EF" w:rsidP="0067446A">
            <w:pPr>
              <w:pStyle w:val="MemoirePetit"/>
              <w:rPr/>
            </w:pPr>
            <w:r w:rsidRPr="00167DF3">
              <w:rPr/>
              <w:t>09</w:t>
            </w:r>
          </w:p>
        </w:tc>
        <w:tc>
          <w:tcPr>
            <w:tcW w:w="1703" w:type="dxa"/>
            <w:tcBorders>
              <w:top w:val="single" w:sz="4" w:space="0" w:color="auto"/>
              <w:left w:val="single" w:sz="4" w:space="0" w:color="auto"/>
              <w:bottom w:val="single" w:sz="4" w:space="0" w:color="auto"/>
              <w:right w:val="single" w:sz="4" w:space="0" w:color="auto"/>
            </w:tcBorders>
          </w:tcPr>
          <w:p ns2:paraId="6A9DB0B4" ns2:textId="77777777" w:rsidR="009D29EF" w:rsidRPr="00167DF3" w:rsidRDefault="009D29EF" w:rsidP="0067446A">
            <w:pPr>
              <w:pStyle w:val="MemoirePetit"/>
              <w:rPr/>
            </w:pPr>
            <w:r w:rsidRPr="00167DF3">
              <w:rPr/>
              <w:t>17,31</w:t>
            </w:r>
            <w:r w:rsidRPr="00167DF3">
              <w:rPr/>
              <w:t>%</w:t>
            </w:r>
          </w:p>
        </w:tc>
        <w:tc>
          <w:tcPr>
            <w:tcW w:w="1275" w:type="dxa"/>
            <w:tcBorders>
              <w:top w:val="single" w:sz="4" w:space="0" w:color="auto"/>
              <w:left w:val="single" w:sz="4" w:space="0" w:color="auto"/>
              <w:bottom w:val="single" w:sz="4" w:space="0" w:color="auto"/>
              <w:right w:val="single" w:sz="4" w:space="0" w:color="auto"/>
            </w:tcBorders>
          </w:tcPr>
          <w:p ns2:paraId="3E90E852" ns2:textId="77777777" w:rsidR="009D29EF" w:rsidRPr="00167DF3" w:rsidRDefault="009D29EF" w:rsidP="0067446A">
            <w:pPr>
              <w:pStyle w:val="MemoirePetit"/>
              <w:rPr/>
            </w:pPr>
            <w:r w:rsidRPr="00167DF3">
              <w:rPr/>
              <w:t>43</w:t>
            </w:r>
          </w:p>
        </w:tc>
        <w:tc>
          <w:tcPr>
            <w:tcW w:w="1843" w:type="dxa"/>
            <w:tcBorders>
              <w:top w:val="single" w:sz="4" w:space="0" w:color="auto"/>
              <w:left w:val="single" w:sz="4" w:space="0" w:color="auto"/>
              <w:bottom w:val="single" w:sz="4" w:space="0" w:color="auto"/>
              <w:right w:val="single" w:sz="4" w:space="0" w:color="auto"/>
            </w:tcBorders>
          </w:tcPr>
          <w:p ns2:paraId="582D6017" ns2:textId="77777777" w:rsidR="009D29EF" w:rsidRPr="00167DF3" w:rsidRDefault="009D29EF" w:rsidP="0067446A">
            <w:pPr>
              <w:pStyle w:val="MemoirePetit"/>
              <w:rPr/>
            </w:pPr>
            <w:r w:rsidRPr="00167DF3">
              <w:rPr/>
              <w:t>82,69%</w:t>
            </w:r>
          </w:p>
        </w:tc>
      </w:tr>
      <w:tr w:rsidR="009D29EF" w:rsidRPr="00167DF3" ns2:paraId="0BF2AA75" ns2:textId="77777777" w:rsidTr="009611AE">
        <w:trPr>
          <w:gridAfter w:val="1"/>
          <w:wAfter w:w="14" w:type="dxa"/>
          <w:trHeight w:val="397"/>
          <w:cantSplit/>
        </w:trPr>
        <w:tc>
          <w:tcPr>
            <w:tcW w:w="3679" w:type="dxa"/>
            <w:tcBorders>
              <w:top w:val="single" w:sz="4" w:space="0" w:color="auto"/>
              <w:left w:val="single" w:sz="4" w:space="0" w:color="auto"/>
              <w:bottom w:val="single" w:sz="4" w:space="0" w:color="auto"/>
              <w:right w:val="single" w:sz="4" w:space="0" w:color="auto"/>
            </w:tcBorders>
          </w:tcPr>
          <w:p ns2:paraId="35B7381F" ns2:textId="7FEB32B2" w:rsidR="009D29EF" w:rsidRPr="00167DF3" w:rsidRDefault="009D29EF" w:rsidP="0067446A">
            <w:pPr>
              <w:pStyle w:val="MemoirePetit"/>
              <w:numPr>
                <w:ilvl w:val="0"/>
                <w:numId w:val="41"/>
              </w:numPr>
              <w:rPr/>
            </w:pPr>
            <w:r w:rsidRPr="00167DF3">
              <w:rPr/>
              <w:t xml:space="preserve">Les responsabilités des acteurs en matière de </w:t>
            </w:r>
            <w:r w:rsidR="000B14C3">
              <w:rPr/>
              <w:t>reddition de comptes</w:t>
            </w:r>
            <w:r w:rsidRPr="00167DF3">
              <w:rPr/>
              <w:t xml:space="preserve"> sont-elles clairement définies?</w:t>
            </w:r>
          </w:p>
        </w:tc>
        <w:tc>
          <w:tcPr>
            <w:tcW w:w="1276" w:type="dxa"/>
            <w:tcBorders>
              <w:top w:val="single" w:sz="4" w:space="0" w:color="auto"/>
              <w:left w:val="single" w:sz="4" w:space="0" w:color="auto"/>
              <w:bottom w:val="single" w:sz="4" w:space="0" w:color="auto"/>
              <w:right w:val="single" w:sz="4" w:space="0" w:color="auto"/>
            </w:tcBorders>
          </w:tcPr>
          <w:p ns2:paraId="50F0DE85" ns2:textId="77777777" w:rsidR="009D29EF" w:rsidRPr="00167DF3" w:rsidRDefault="009D29EF" w:rsidP="0067446A">
            <w:pPr>
              <w:pStyle w:val="MemoirePetit"/>
              <w:rPr/>
            </w:pPr>
            <w:r w:rsidRPr="00167DF3">
              <w:rPr/>
              <w:t>15</w:t>
            </w:r>
          </w:p>
        </w:tc>
        <w:tc>
          <w:tcPr>
            <w:tcW w:w="1703" w:type="dxa"/>
            <w:tcBorders>
              <w:top w:val="single" w:sz="4" w:space="0" w:color="auto"/>
              <w:left w:val="single" w:sz="4" w:space="0" w:color="auto"/>
              <w:bottom w:val="single" w:sz="4" w:space="0" w:color="auto"/>
              <w:right w:val="single" w:sz="4" w:space="0" w:color="auto"/>
            </w:tcBorders>
          </w:tcPr>
          <w:p ns2:paraId="43956550" ns2:textId="77777777" w:rsidR="009D29EF" w:rsidRPr="00167DF3" w:rsidRDefault="009D29EF" w:rsidP="0067446A">
            <w:pPr>
              <w:pStyle w:val="MemoirePetit"/>
              <w:rPr/>
            </w:pPr>
            <w:r w:rsidRPr="00167DF3">
              <w:rPr/>
              <w:t>28</w:t>
            </w:r>
            <w:r w:rsidRPr="00167DF3">
              <w:rPr/>
              <w:t>,</w:t>
            </w:r>
            <w:r w:rsidRPr="00167DF3">
              <w:rPr/>
              <w:t>84</w:t>
            </w:r>
            <w:r w:rsidRPr="00167DF3">
              <w:rPr/>
              <w:t>%</w:t>
            </w:r>
          </w:p>
        </w:tc>
        <w:tc>
          <w:tcPr>
            <w:tcW w:w="1275" w:type="dxa"/>
            <w:tcBorders>
              <w:top w:val="single" w:sz="4" w:space="0" w:color="auto"/>
              <w:left w:val="single" w:sz="4" w:space="0" w:color="auto"/>
              <w:bottom w:val="single" w:sz="4" w:space="0" w:color="auto"/>
              <w:right w:val="single" w:sz="4" w:space="0" w:color="auto"/>
            </w:tcBorders>
          </w:tcPr>
          <w:p ns2:paraId="555C9576" ns2:textId="77777777" w:rsidR="009D29EF" w:rsidRPr="00167DF3" w:rsidRDefault="009D29EF" w:rsidP="0067446A">
            <w:pPr>
              <w:pStyle w:val="MemoirePetit"/>
              <w:rPr/>
            </w:pPr>
            <w:r w:rsidRPr="00167DF3">
              <w:rPr/>
              <w:t>37</w:t>
            </w:r>
          </w:p>
        </w:tc>
        <w:tc>
          <w:tcPr>
            <w:tcW w:w="1843" w:type="dxa"/>
            <w:tcBorders>
              <w:top w:val="single" w:sz="4" w:space="0" w:color="auto"/>
              <w:left w:val="single" w:sz="4" w:space="0" w:color="auto"/>
              <w:bottom w:val="single" w:sz="4" w:space="0" w:color="auto"/>
              <w:right w:val="single" w:sz="4" w:space="0" w:color="auto"/>
            </w:tcBorders>
          </w:tcPr>
          <w:p ns2:paraId="5BDEC32E" ns2:textId="77777777" w:rsidR="009D29EF" w:rsidRPr="00167DF3" w:rsidRDefault="009D29EF" w:rsidP="0067446A">
            <w:pPr>
              <w:pStyle w:val="MemoirePetit"/>
              <w:rPr/>
            </w:pPr>
            <w:r w:rsidRPr="00167DF3">
              <w:rPr/>
              <w:t>71,15%</w:t>
            </w:r>
          </w:p>
        </w:tc>
      </w:tr>
      <w:tr w:rsidR="009D29EF" w:rsidRPr="00167DF3" ns2:paraId="21E49E1C" ns2:textId="77777777" w:rsidTr="009611AE">
        <w:trPr>
          <w:gridAfter w:val="1"/>
          <w:wAfter w:w="14" w:type="dxa"/>
          <w:trHeight w:val="397"/>
          <w:cantSplit/>
        </w:trPr>
        <w:tc>
          <w:tcPr>
            <w:tcW w:w="3679" w:type="dxa"/>
            <w:tcBorders>
              <w:top w:val="single" w:sz="4" w:space="0" w:color="auto"/>
              <w:left w:val="single" w:sz="4" w:space="0" w:color="auto"/>
              <w:bottom w:val="single" w:sz="4" w:space="0" w:color="auto"/>
              <w:right w:val="single" w:sz="4" w:space="0" w:color="auto"/>
            </w:tcBorders>
          </w:tcPr>
          <w:p ns2:paraId="77820FCF" ns2:textId="77777777" w:rsidR="009D29EF" w:rsidRPr="00167DF3" w:rsidRDefault="009D29EF" w:rsidP="0067446A">
            <w:pPr>
              <w:pStyle w:val="MemoirePetit"/>
              <w:numPr>
                <w:ilvl w:val="0"/>
                <w:numId w:val="41"/>
              </w:numPr>
              <w:rPr/>
            </w:pPr>
            <w:r w:rsidRPr="00167DF3">
              <w:rPr/>
              <w:t>Les agents et responsables concernés sont-ils suffisamment informés des procédures à suivre?</w:t>
            </w:r>
          </w:p>
        </w:tc>
        <w:tc>
          <w:tcPr>
            <w:tcW w:w="1276" w:type="dxa"/>
            <w:tcBorders>
              <w:top w:val="single" w:sz="4" w:space="0" w:color="auto"/>
              <w:left w:val="single" w:sz="4" w:space="0" w:color="auto"/>
              <w:bottom w:val="single" w:sz="4" w:space="0" w:color="auto"/>
              <w:right w:val="single" w:sz="4" w:space="0" w:color="auto"/>
            </w:tcBorders>
          </w:tcPr>
          <w:p ns2:paraId="53A57913" ns2:textId="77777777" w:rsidR="009D29EF" w:rsidRPr="00167DF3" w:rsidRDefault="009D29EF" w:rsidP="0067446A">
            <w:pPr>
              <w:pStyle w:val="MemoirePetit"/>
              <w:rPr/>
            </w:pPr>
            <w:r w:rsidRPr="00167DF3">
              <w:rPr/>
              <w:t>20</w:t>
            </w:r>
          </w:p>
        </w:tc>
        <w:tc>
          <w:tcPr>
            <w:tcW w:w="1703" w:type="dxa"/>
            <w:tcBorders>
              <w:top w:val="single" w:sz="4" w:space="0" w:color="auto"/>
              <w:left w:val="single" w:sz="4" w:space="0" w:color="auto"/>
              <w:bottom w:val="single" w:sz="4" w:space="0" w:color="auto"/>
              <w:right w:val="single" w:sz="4" w:space="0" w:color="auto"/>
            </w:tcBorders>
          </w:tcPr>
          <w:p ns2:paraId="0E22B7EE" ns2:textId="77777777" w:rsidR="009D29EF" w:rsidRPr="00167DF3" w:rsidRDefault="009D29EF" w:rsidP="0067446A">
            <w:pPr>
              <w:pStyle w:val="MemoirePetit"/>
              <w:rPr/>
            </w:pPr>
            <w:r w:rsidRPr="00167DF3">
              <w:rPr/>
              <w:t>38</w:t>
            </w:r>
            <w:r w:rsidRPr="00167DF3">
              <w:rPr/>
              <w:t>,</w:t>
            </w:r>
            <w:r w:rsidRPr="00167DF3">
              <w:rPr/>
              <w:t>46</w:t>
            </w:r>
            <w:r w:rsidRPr="00167DF3">
              <w:rPr/>
              <w:t>%</w:t>
            </w:r>
          </w:p>
        </w:tc>
        <w:tc>
          <w:tcPr>
            <w:tcW w:w="1275" w:type="dxa"/>
            <w:tcBorders>
              <w:top w:val="single" w:sz="4" w:space="0" w:color="auto"/>
              <w:left w:val="single" w:sz="4" w:space="0" w:color="auto"/>
              <w:bottom w:val="single" w:sz="4" w:space="0" w:color="auto"/>
              <w:right w:val="single" w:sz="4" w:space="0" w:color="auto"/>
            </w:tcBorders>
          </w:tcPr>
          <w:p ns2:paraId="64F6D9C2" ns2:textId="77777777" w:rsidR="009D29EF" w:rsidRPr="00167DF3" w:rsidRDefault="009D29EF" w:rsidP="0067446A">
            <w:pPr>
              <w:pStyle w:val="MemoirePetit"/>
              <w:rPr/>
            </w:pPr>
            <w:r w:rsidRPr="00167DF3">
              <w:rPr/>
              <w:t>32</w:t>
            </w:r>
          </w:p>
        </w:tc>
        <w:tc>
          <w:tcPr>
            <w:tcW w:w="1843" w:type="dxa"/>
            <w:tcBorders>
              <w:top w:val="single" w:sz="4" w:space="0" w:color="auto"/>
              <w:left w:val="single" w:sz="4" w:space="0" w:color="auto"/>
              <w:bottom w:val="single" w:sz="4" w:space="0" w:color="auto"/>
              <w:right w:val="single" w:sz="4" w:space="0" w:color="auto"/>
            </w:tcBorders>
          </w:tcPr>
          <w:p ns2:paraId="6D0CDF6F" ns2:textId="77777777" w:rsidR="009D29EF" w:rsidRPr="00167DF3" w:rsidRDefault="009D29EF" w:rsidP="0067446A">
            <w:pPr>
              <w:pStyle w:val="MemoirePetit"/>
              <w:rPr/>
            </w:pPr>
            <w:r w:rsidRPr="00167DF3">
              <w:rPr/>
              <w:t>61,53%</w:t>
            </w:r>
          </w:p>
        </w:tc>
      </w:tr>
      <w:tr w:rsidR="009D29EF" w:rsidRPr="00167DF3" ns2:paraId="3BC19323" ns2:textId="77777777" w:rsidTr="009611AE">
        <w:trPr>
          <w:gridAfter w:val="1"/>
          <w:wAfter w:w="14" w:type="dxa"/>
          <w:trHeight w:val="397"/>
          <w:cantSplit/>
        </w:trPr>
        <w:tc>
          <w:tcPr>
            <w:tcW w:w="3679" w:type="dxa"/>
            <w:tcBorders>
              <w:top w:val="single" w:sz="4" w:space="0" w:color="auto"/>
              <w:left w:val="single" w:sz="4" w:space="0" w:color="auto"/>
              <w:bottom w:val="single" w:sz="4" w:space="0" w:color="auto"/>
              <w:right w:val="single" w:sz="4" w:space="0" w:color="auto"/>
            </w:tcBorders>
          </w:tcPr>
          <w:p ns2:paraId="5A926A84" ns2:textId="77777777" w:rsidR="009D29EF" w:rsidRPr="00167DF3" w:rsidRDefault="009D29EF" w:rsidP="0067446A">
            <w:pPr>
              <w:pStyle w:val="MemoirePetit"/>
              <w:numPr>
                <w:ilvl w:val="0"/>
                <w:numId w:val="41"/>
              </w:numPr>
              <w:rPr/>
            </w:pPr>
            <w:r w:rsidRPr="00167DF3">
              <w:rPr/>
              <w:t>La maîtrise des textes et procédures par les acteurs constitue-t-elle une difficulté?</w:t>
            </w:r>
          </w:p>
        </w:tc>
        <w:tc>
          <w:tcPr>
            <w:tcW w:w="1276" w:type="dxa"/>
            <w:tcBorders>
              <w:top w:val="single" w:sz="4" w:space="0" w:color="auto"/>
              <w:left w:val="single" w:sz="4" w:space="0" w:color="auto"/>
              <w:bottom w:val="single" w:sz="4" w:space="0" w:color="auto"/>
              <w:right w:val="single" w:sz="4" w:space="0" w:color="auto"/>
            </w:tcBorders>
          </w:tcPr>
          <w:p ns2:paraId="3E0D3BB2" ns2:textId="77777777" w:rsidR="009D29EF" w:rsidRPr="00167DF3" w:rsidRDefault="009D29EF" w:rsidP="0067446A">
            <w:pPr>
              <w:pStyle w:val="MemoirePetit"/>
              <w:rPr/>
            </w:pPr>
            <w:r w:rsidRPr="00167DF3">
              <w:rPr/>
              <w:t>36</w:t>
            </w:r>
          </w:p>
        </w:tc>
        <w:tc>
          <w:tcPr>
            <w:tcW w:w="1703" w:type="dxa"/>
            <w:tcBorders>
              <w:top w:val="single" w:sz="4" w:space="0" w:color="auto"/>
              <w:left w:val="single" w:sz="4" w:space="0" w:color="auto"/>
              <w:bottom w:val="single" w:sz="4" w:space="0" w:color="auto"/>
              <w:right w:val="single" w:sz="4" w:space="0" w:color="auto"/>
            </w:tcBorders>
          </w:tcPr>
          <w:p ns2:paraId="1CB7EB2A" ns2:textId="77777777" w:rsidR="009D29EF" w:rsidRPr="00167DF3" w:rsidRDefault="009D29EF" w:rsidP="0067446A">
            <w:pPr>
              <w:pStyle w:val="MemoirePetit"/>
              <w:rPr/>
            </w:pPr>
            <w:r w:rsidRPr="00167DF3">
              <w:rPr/>
              <w:t>69,23%</w:t>
            </w:r>
          </w:p>
        </w:tc>
        <w:tc>
          <w:tcPr>
            <w:tcW w:w="1275" w:type="dxa"/>
            <w:tcBorders>
              <w:top w:val="single" w:sz="4" w:space="0" w:color="auto"/>
              <w:left w:val="single" w:sz="4" w:space="0" w:color="auto"/>
              <w:bottom w:val="single" w:sz="4" w:space="0" w:color="auto"/>
              <w:right w:val="single" w:sz="4" w:space="0" w:color="auto"/>
            </w:tcBorders>
          </w:tcPr>
          <w:p ns2:paraId="56C57962" ns2:textId="77777777" w:rsidR="009D29EF" w:rsidRPr="00167DF3" w:rsidRDefault="009D29EF" w:rsidP="0067446A">
            <w:pPr>
              <w:pStyle w:val="MemoirePetit"/>
              <w:rPr/>
            </w:pPr>
            <w:r w:rsidRPr="00167DF3">
              <w:rPr/>
              <w:t>16</w:t>
            </w:r>
          </w:p>
        </w:tc>
        <w:tc>
          <w:tcPr>
            <w:tcW w:w="1843" w:type="dxa"/>
            <w:tcBorders>
              <w:top w:val="single" w:sz="4" w:space="0" w:color="auto"/>
              <w:left w:val="single" w:sz="4" w:space="0" w:color="auto"/>
              <w:bottom w:val="single" w:sz="4" w:space="0" w:color="auto"/>
              <w:right w:val="single" w:sz="4" w:space="0" w:color="auto"/>
            </w:tcBorders>
          </w:tcPr>
          <w:p ns2:paraId="70CE773F" ns2:textId="77777777" w:rsidR="009D29EF" w:rsidRPr="00167DF3" w:rsidRDefault="009D29EF" w:rsidP="0067446A">
            <w:pPr>
              <w:pStyle w:val="MemoirePetit"/>
              <w:rPr/>
            </w:pPr>
            <w:r w:rsidRPr="00167DF3">
              <w:rPr/>
              <w:t>30,76%</w:t>
            </w:r>
          </w:p>
        </w:tc>
      </w:tr>
    </w:tbl>
    <w:p>
      <w:pPr>
        <w:pStyle w:val="MemoirePetit"/>
        <w:widowControl/>
        <w:spacing w:before="120" w:after="120" w:line="240" w:lineRule="auto"/>
        <w:jc w:val="center"/>
      </w:pPr>
      <w:r>
        <w:t xml:space="preserve">Tableau </w:t>
      </w:r>
      <w:fldSimple instr=" SEQ Tableau \* ARABIC ">
        <w:r>
          <w:t>8</w:t>
        </w:r>
      </w:fldSimple>
      <w:r>
        <w:t xml:space="preserve"> — Éléments d’appréciation du niveau de participation des citoyens aux processus de reddition de compte dans la commune de Kérou</w:t>
      </w:r>
    </w:p>
    <w:p ns2:paraId="0C368B3F" ns2:textId="77777777" w:rsidR="009D29EF" w:rsidRPr="00167DF3" w:rsidRDefault="009D29EF" w:rsidP="0067446A">
      <w:pPr>
        <w:pStyle w:val="MemoirePetit"/>
        <w:spacing w:before="0" w:after="0" w:line="240" w:lineRule="auto"/>
        <w:ind w:firstLine="0"/>
        <w:jc w:val="left"/>
      </w:pPr>
      <w:r>
        <w:rPr>
          <w:rFonts w:ascii="Times New Roman" w:eastAsia="Times New Roman" w:hAnsi="Times New Roman" w:cs="Times New Roman"/>
          <w:sz w:val="20"/>
          <w:szCs w:val="20"/>
        </w:rPr>
        <w:t>Source : Résultats de nos investigations de terrain, juillet 2026.</w:t>
      </w:r>
    </w:p>
    <w:p ns2:paraId="7C93E940" ns2:textId="77777777" w:rsidR="005E1265" w:rsidRDefault="009D29EF" w:rsidP="0067446A">
      <w:pPr>
        <w:pStyle w:val="MemoireCorps"/>
        <w:spacing w:before="0" w:after="120" w:line="360" w:lineRule="auto"/>
        <w:ind w:left="720" w:right="720" w:firstLine="0"/>
        <w:jc w:val="both"/>
      </w:pPr>
      <w:r w:rsidRPr="00167DF3">
        <w:rPr/>
        <w:t>L’hypothèse n°1 de cette étude stipule que « la fa</w:t>
      </w:r>
      <w:r w:rsidRPr="00167DF3">
        <w:rPr>
          <w:rStyle w:val="lev"/>
          <w:b w:val="0"/>
          <w:bCs w:val="0"/>
          <w:i/>
          <w:iCs/>
        </w:rPr>
        <w:t>ble participation citoyenne aux mécanismes de reddition de comptes s’explique par la non-implication des populations et des organisations de la société civile dans la gouvernance locale de la commune</w:t>
      </w:r>
      <w:r w:rsidRPr="00167DF3">
        <w:rPr/>
        <w:t/>
      </w:r>
    </w:p>
    <w:p ns2:paraId="1FA057A8" ns2:textId="77777777" w:rsidR="005E1265" w:rsidRDefault="009D29EF" w:rsidP="0067446A">
      <w:pPr>
        <w:pStyle w:val="MemoireCorps"/>
        <w:rPr/>
      </w:pPr>
      <w:r w:rsidRPr="00167DF3">
        <w:rPr/>
        <w:t>L’examen des résultats du tableau n°8 permet d</w:t>
      </w:r>
      <w:r w:rsidR="00A00676" w:rsidRPr="00167DF3">
        <w:rPr/>
        <w:t/>
      </w:r>
      <w:r w:rsidR="005E1265">
        <w:rPr/>
        <w:t/>
      </w:r>
      <w:r w:rsidRPr="00167DF3">
        <w:rPr/>
        <w:t xml:space="preserve">r le niveau de connaissance des citoyens et des acteurs locaux concernant </w:t>
      </w:r>
      <w:r w:rsidR="000B14C3">
        <w:rPr/>
        <w:t>de co</w:t>
      </w:r>
      <w:r w:rsidRPr="00167DF3">
        <w:rPr/>
        <w:t>e les freins potentiels à leur participation aux processus de gouvernance locale.</w:t>
      </w:r>
    </w:p>
    <w:p ns2:paraId="4CA5104F" ns2:textId="27205D19" w:rsidR="009D29EF" w:rsidRPr="00167DF3" w:rsidRDefault="009D29EF" w:rsidP="0067446A">
      <w:pPr>
        <w:pStyle w:val="MemoireCorps"/>
        <w:rPr/>
      </w:pPr>
      <w:r w:rsidRPr="00167DF3">
        <w:rPr/>
        <w:t>Les résultats mettent d’abord en évide</w:t>
      </w:r>
      <w:r w:rsidRPr="00167DF3">
        <w:rPr>
          <w:rStyle w:val="lev"/>
          <w:b w:val="0"/>
          <w:bCs w:val="0"/>
        </w:rPr>
        <w:t>e méconnaissance généralis</w:t>
      </w:r>
      <w:r w:rsidR="000B14C3">
        <w:rPr>
          <w:rStyle w:val="lev"/>
          <w:b w:val="0"/>
          <w:bCs w:val="0"/>
        </w:rPr>
        <w:t>edditio</w:t>
      </w:r>
      <w:r w:rsidRPr="00167DF3">
        <w:rPr>
          <w:rStyle w:val="lev"/>
          <w:b w:val="0"/>
          <w:bCs w:val="0"/>
        </w:rPr>
        <w:t>au sein de l’ad</w:t>
      </w:r>
      <w:r w:rsidRPr="00167DF3">
        <w:rPr/>
        <w:t>un</w:t>
      </w:r>
      <w:r w:rsidRPr="00167DF3">
        <w:rPr>
          <w:rStyle w:val="lev"/>
          <w:b w:val="0"/>
          <w:bCs w:val="0"/>
        </w:rPr>
        <w:t/>
      </w:r>
      <w:r w:rsidRPr="00167DF3">
        <w:rPr/>
        <w:t>,31 % des personnes interrogées affirme</w:t>
      </w:r>
      <w:r w:rsidR="000B14C3">
        <w:rPr/>
        <w:t/>
      </w:r>
      <w:r w:rsidRPr="00167DF3">
        <w:rPr/>
        <w:t/>
      </w:r>
      <w:r w:rsidRPr="00167DF3">
        <w:rPr>
          <w:rStyle w:val="lev"/>
          <w:b w:val="0"/>
          <w:bCs w:val="0"/>
        </w:rPr>
        <w:t/>
      </w:r>
      <w:r w:rsidRPr="00167DF3">
        <w:rPr/>
        <w:t>as connaître ce concept. Ce chiffre souligne une diffusion très limitée de l’in</w:t>
      </w:r>
      <w:r w:rsidR="000B14C3">
        <w:rPr/>
        <w:t/>
      </w:r>
      <w:r w:rsidRPr="00167DF3">
        <w:rPr/>
        <w:t>ation. Or, sans une compréhension claire d</w:t>
      </w:r>
      <w:r w:rsidR="000B14C3">
        <w:rPr/>
        <w:t/>
      </w:r>
      <w:r w:rsidRPr="00167DF3">
        <w:rPr/>
        <w:t>engager de manière effective. Cette lacune constitue un obstacle majeur qui tend à maintenir les habitants en marge de la gouvernance communale.</w:t>
      </w:r>
    </w:p>
    <w:p ns2:paraId="736F8901" ns2:textId="307DEBBC" w:rsidR="009D29EF" w:rsidRPr="00167DF3" w:rsidRDefault="009D29EF" w:rsidP="0067446A">
      <w:pPr>
        <w:pStyle w:val="MemoireCorps"/>
        <w:rPr/>
      </w:pPr>
      <w:r w:rsidRPr="00167DF3">
        <w:rPr/>
        <w:t>En second lieu, le tableau indique</w:t>
      </w:r>
      <w:r w:rsidRPr="00167DF3">
        <w:rPr>
          <w:rStyle w:val="lev"/>
          <w:b w:val="0"/>
          <w:bCs w:val="0"/>
        </w:rPr>
        <w:t/>
      </w:r>
      <w:r w:rsidRPr="00167DF3">
        <w:rPr/>
        <w:t>des répondants estiment que les responsabilités des di</w:t>
      </w:r>
      <w:r w:rsidR="000B14C3">
        <w:rPr/>
        <w:t/>
      </w:r>
      <w:r w:rsidRPr="00167DF3">
        <w:rPr/>
        <w:t>n de comptes manquen</w:t>
      </w:r>
      <w:r w:rsidRPr="00167DF3">
        <w:rPr>
          <w:rStyle w:val="lev"/>
          <w:b w:val="0"/>
          <w:bCs w:val="0"/>
        </w:rPr>
        <w:t/>
      </w:r>
      <w:r w:rsidRPr="00167DF3">
        <w:rPr/>
        <w:t>contraire. Ce constat souligne une confusion quant aux rôles respectifs des élus, des agents communaux, des citoyens et des organisations de la société civile (OSC). Cette imprécision entrave la capacité des citoyens et des OSC à identifier les interlocuteurs à solliciter, les informations à exiger ou les instances participatives accessibles. Elle favorise ainsi un désengagement vis-à-vis des mécanismes de contrôle et de suivi de l’action publique locale.</w:t>
      </w:r>
    </w:p>
    <w:p ns2:paraId="18E7D132" ns2:textId="6E5C092C" w:rsidR="009D29EF" w:rsidRPr="00167DF3" w:rsidRDefault="009D29EF" w:rsidP="0067446A">
      <w:pPr>
        <w:pStyle w:val="MemoireCorps"/>
        <w:rPr/>
      </w:pPr>
      <w:r w:rsidRPr="00167DF3">
        <w:rPr/>
        <w:t xml:space="preserve">Le troisième indicateur vient corroborer ce constat </w:t>
      </w:r>
      <w:r w:rsidRPr="00167DF3">
        <w:rPr>
          <w:rStyle w:val="lev"/>
          <w:b w:val="0"/>
          <w:bCs w:val="0"/>
        </w:rPr>
        <w:t/>
      </w:r>
      <w:r w:rsidRPr="00167DF3">
        <w:rPr/>
        <w:t>ondants jugent que les agents et responsables concernés ne sont pas assez informés des procédures de reddi</w:t>
      </w:r>
      <w:r w:rsidR="000B14C3">
        <w:rPr/>
        <w:t/>
      </w:r>
      <w:r w:rsidRPr="00167DF3">
        <w:rPr/>
        <w:t/>
      </w:r>
      <w:r w:rsidRPr="00167DF3">
        <w:rPr>
          <w:rStyle w:val="lev"/>
          <w:b w:val="0"/>
          <w:bCs w:val="0"/>
        </w:rPr>
        <w:t/>
      </w:r>
      <w:r w:rsidRPr="00167DF3">
        <w:rPr/>
        <w:t xml:space="preserve"> ne concerne donc pas seulement les citoyens, mais également les acteurs institutionnels chargés de mettre en œuvre ces mécanismes. Ce</w:t>
      </w:r>
      <w:r w:rsidR="000B14C3">
        <w:rPr/>
        <w:t/>
      </w:r>
      <w:r w:rsidRPr="00167DF3">
        <w:rPr/>
        <w:t xml:space="preserve"> avec les populations, limitant par ricochet leur implication dans les processus de gouvernance locale.</w:t>
      </w:r>
    </w:p>
    <w:p ns2:paraId="105118F3" ns2:textId="1D12A44B" w:rsidR="009D29EF" w:rsidRPr="00167DF3" w:rsidRDefault="009D29EF" w:rsidP="0067446A">
      <w:pPr>
        <w:pStyle w:val="MemoireCorps"/>
        <w:rPr/>
      </w:pPr>
      <w:r w:rsidRPr="00167DF3">
        <w:rPr/>
        <w:t xml:space="preserve">Cette situation est davantage confirmée par les réponses à la question n°9. </w:t>
      </w:r>
      <w:r w:rsidRPr="00167DF3">
        <w:rPr>
          <w:rStyle w:val="lev"/>
          <w:b w:val="0"/>
          <w:bCs w:val="0"/>
        </w:rPr>
        <w:t>69,23 %</w:t>
      </w:r>
      <w:r w:rsidRPr="00167DF3">
        <w:rPr/>
        <w:t xml:space="preserve"> des personnes interrogées reconnaissent que la maîtrise des textes et des procédures par les acteurs constitue une difficulté, contre </w:t>
      </w:r>
      <w:r w:rsidRPr="00167DF3">
        <w:rPr>
          <w:rStyle w:val="lev"/>
          <w:b w:val="0"/>
          <w:bCs w:val="0"/>
        </w:rPr>
        <w:t>30,76 %</w:t>
      </w:r>
      <w:r w:rsidRPr="00167DF3">
        <w:rPr/>
        <w:t xml:space="preserve"> qui ne partagent pas cette opinion. Ce résultat met en évidence un déficit de maîtrise du cadre réglementaire et procédural de la </w:t>
      </w:r>
      <w:r w:rsidR="000B14C3">
        <w:rPr/>
        <w:t xml:space="preserve">reddition de </w:t>
      </w:r>
      <w:proofErr w:type="spellStart"/>
      <w:proofErr w:type="gramStart"/>
      <w:r w:rsidR="000B14C3">
        <w:rPr/>
        <w:t>comptes.</w:t>
      </w:r>
      <w:r w:rsidRPr="00167DF3">
        <w:rPr/>
        <w:t>. Lorsque</w:t>
      </w:r>
      <w:proofErr w:type="spellEnd"/>
      <w:proofErr w:type="gramEnd"/>
      <w:r w:rsidRPr="00167DF3">
        <w:rPr/>
        <w:t>e les acteurs locaux, notamment ceux qui devraient accompagner les citoyens et les OSC, maîtrisent insuffisamment les textes et procédures, il devient difficile d'assurer une participation citoyenne éclairée et régulière. Les populations peuvent alors demeurer de simples bénéficiaires de l’action communale plutôt que de véritables acteurs du contrôle citoyen.</w:t>
      </w:r>
    </w:p>
    <w:p ns2:paraId="1236D515" ns2:textId="5BFB80D2" w:rsidR="009D29EF" w:rsidRPr="00167DF3" w:rsidRDefault="009D29EF" w:rsidP="0067446A">
      <w:pPr>
        <w:pStyle w:val="MemoireCorps"/>
        <w:rPr/>
      </w:pPr>
      <w:r w:rsidRPr="00167DF3">
        <w:rPr/>
        <w:t>Dans l’ensemble, ces quatre indicateurs convergent vers le const</w:t>
      </w:r>
      <w:r w:rsidRPr="00167DF3">
        <w:rPr>
          <w:rStyle w:val="lev"/>
          <w:b w:val="0"/>
          <w:bCs w:val="0"/>
        </w:rPr>
        <w:t>déficit d’information, de connaissance, de clarification des rôles et de maîtr</w:t>
      </w:r>
      <w:r w:rsidRPr="00167DF3">
        <w:rPr/>
        <w:t/>
      </w:r>
      <w:r w:rsidR="000B14C3">
        <w:rPr/>
        <w:t/>
      </w:r>
      <w:r w:rsidRPr="00167DF3">
        <w:rPr/>
        <w:t/>
      </w:r>
      <w:proofErr w:type="spellStart"/>
      <w:r w:rsidRPr="00167DF3">
        <w:rPr/>
        <w:t/>
      </w:r>
      <w:proofErr w:type="spellEnd"/>
      <w:r w:rsidRPr="00167DF3">
        <w:rPr/>
        <w:t>itent l’implication effective des populations et des organisations de la société civile dans la gouvernance locale. En effet, la participation citoyenne ne peut être pleinement concrétisée que si les citoyens disposent d’informations suffisantes, comprennent leurs droits et leurs responsabilités, identifient les mécanismes participatifs existants et maîtrisent les procédures pour demander des comptes aux autorités locales.</w:t>
      </w:r>
    </w:p>
    <w:p ns2:paraId="5C993FF3" ns2:textId="74DBFE53" w:rsidR="009D29EF" w:rsidRPr="00167DF3" w:rsidRDefault="009D29EF" w:rsidP="0067446A">
      <w:pPr>
        <w:pStyle w:val="MemoireCorps"/>
        <w:rPr/>
      </w:pPr>
      <w:r w:rsidRPr="00167DF3">
        <w:rPr/>
        <w:t>Ainsi,</w:t>
      </w:r>
      <w:r w:rsidRPr="00167DF3">
        <w:rPr>
          <w:rStyle w:val="lev"/>
          <w:b w:val="0"/>
          <w:bCs w:val="0"/>
        </w:rPr>
        <w:t>à la lumière des données du tableau n°5, l’hypothèse n°1 est confirmée. Le</w:t>
      </w:r>
      <w:r w:rsidRPr="00167DF3">
        <w:rPr/>
        <w:t>ontrent que les populations et les acteurs locaux manquent d’informations et de connaissances sur les mécanismes de reddition d</w:t>
      </w:r>
      <w:r w:rsidR="000B14C3">
        <w:rPr/>
        <w:t/>
      </w:r>
      <w:r w:rsidRPr="00167DF3">
        <w:rPr/>
        <w:t xml:space="preserve">e communale. Ils indiquent également que l’absence d’accompagnement et le manque de clarté sur les responsabilités nuisent à l’émergence d’une réelle culture de participation citoyenne. </w:t>
      </w:r>
    </w:p>
    <w:p ns2:paraId="7E372564" ns2:textId="2719F922" w:rsidR="009D29EF" w:rsidRDefault="009D29EF" w:rsidP="0067446A">
      <w:pPr>
        <w:pStyle w:val="MemoireCorps"/>
        <w:rPr/>
      </w:pPr>
      <w:r w:rsidRPr="00167DF3">
        <w:rPr>
          <w:rStyle w:val="lev"/>
          <w:b w:val="0"/>
          <w:bCs w:val="0"/>
        </w:rPr>
        <w:t>En définitive, les résultats du tableau n°5 révèlent un environnement institutionnel peu propice à une participation citoyenne active. Le très</w:t>
      </w:r>
      <w:r w:rsidR="000B14C3">
        <w:rPr>
          <w:rStyle w:val="lev"/>
          <w:b w:val="0"/>
          <w:bCs w:val="0"/>
        </w:rPr>
        <w:t/>
      </w:r>
      <w:r w:rsidRPr="00167DF3">
        <w:rPr>
          <w:rStyle w:val="lev"/>
          <w:b w:val="0"/>
          <w:bCs w:val="0"/>
        </w:rPr>
        <w:t/>
      </w:r>
      <w:r w:rsidRPr="00167DF3">
        <w:rPr/>
        <w:t xml:space="preserve"> compt</w:t>
      </w:r>
      <w:r w:rsidR="000B14C3">
        <w:rPr/>
        <w:t/>
      </w:r>
      <w:r w:rsidRPr="00167DF3">
        <w:rPr/>
        <w:t>le manque d’information sur les procédures (61,53 %) et la difficulté à maîtriser les textes réglementaires (69,23 %) sont autant de freins qui expliquent, en partie, la faible implication des populations et des OSC dans la gouvernance locale de Kérou. Ces</w:t>
      </w:r>
      <w:proofErr w:type="spellStart"/>
      <w:r w:rsidRPr="00167DF3">
        <w:rPr/>
        <w:t/>
      </w:r>
      <w:proofErr w:type="spellEnd"/>
      <w:r w:rsidRPr="00167DF3">
        <w:rPr/>
        <w:t>eurs sociaux dans les processus de gouvernance et de redd</w:t>
      </w:r>
      <w:r w:rsidR="000B14C3">
        <w:rPr/>
        <w:t/>
      </w:r>
      <w:r w:rsidRPr="00167DF3">
        <w:rPr/>
        <w:t/>
      </w:r>
    </w:p>
    <w:p ns2:paraId="1648FA6D" ns2:textId="77777777" w:rsidR="0008022F" w:rsidRPr="00167DF3" w:rsidRDefault="0008022F"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24A25E8C" ns2:textId="77777777" w:rsidR="009D29EF" w:rsidRPr="00846AAC" w:rsidRDefault="009D29EF" w:rsidP="0067446A">
      <w:pPr>
        <w:pStyle w:val="Paragraphedeliste"/>
        <w:numPr>
          <w:ilvl w:val="0"/>
          <w:numId w:val="42"/>
        </w:numPr>
        <w:widowControl/>
        <w:rPr>
          <w:rFonts w:cstheme="minorHAnsi" w:ascii="Times New Roman" w:hAnsi="Times New Roman" w:cs="Times New Roman" w:eastAsia="Times New Roman"/>
          <w:b/>
          <w:bCs/>
          <w:sz w:val="28"/>
          <w:szCs w:val="28"/>
        </w:rPr>
      </w:pPr>
      <w:r w:rsidRPr="00846AAC">
        <w:rPr>
          <w:b/>
          <w:bCs/>
        </w:rPr>
        <w:t>Analyse des données et validation de l’hypothèse n°2</w:t>
      </w:r>
    </w:p>
    <w:p ns2:paraId="0411E606" ns2:textId="77777777" w:rsidR="009D29EF" w:rsidRPr="00167DF3" w:rsidRDefault="009D29EF" w:rsidP="0067446A">
      <w:pPr>
        <w:pStyle w:val="MemoireCorps"/>
        <w:rPr/>
        <w:keepNext/>
      </w:pPr>
      <w:r w:rsidRPr="00167DF3">
        <w:rPr/>
        <w:t xml:space="preserve">Rappelons que l’hypothèse n°2 est : </w:t>
      </w:r>
      <w:r w:rsidRPr="00167DF3">
        <w:rPr>
          <w:i/>
          <w:iCs/>
        </w:rPr>
        <w:t>L’insuffisance de transparence dans la diffusion des informations relatives à la gestion des ressources et des actions communales est due au manque de volonté politique et à la méconnaissance des textes</w:t>
      </w:r>
      <w:r w:rsidRPr="00167DF3">
        <w:rPr/>
        <w:t>.</w:t>
      </w:r>
      <w:r w:rsidRPr="00167DF3">
        <w:rPr/>
        <w:t xml:space="preserve"> Son analyse est faite sur la base du tableau ci-dessous.</w:t>
      </w:r>
    </w:p>
    <w:tbl>
      <w:tblPr>
        <w:tblStyle w:val="Grilledutableau"/>
        <w:tblpPr w:leftFromText="141" w:rightFromText="141" w:vertAnchor="text" w:horzAnchor="margin" w:tblpX="-490" w:tblpY="231"/>
        <w:tblW w:w="9790" w:type="dxa"/>
        <w:tblLayout w:type="fixed"/>
        <w:tblLook w:val="04A0" w:firstRow="1" w:lastRow="0" w:firstColumn="1" w:lastColumn="0" w:noHBand="0" w:noVBand="1"/>
      </w:tblPr>
      <w:tblGrid>
        <w:gridCol w:w="4248"/>
        <w:gridCol w:w="992"/>
        <w:gridCol w:w="1843"/>
        <w:gridCol w:w="1134"/>
        <w:gridCol w:w="1559"/>
        <w:gridCol w:w="14"/>
      </w:tblGrid>
      <w:tr w:rsidR="009D29EF" w:rsidRPr="00167DF3" ns2:paraId="0157CDFF" ns2:textId="77777777" w:rsidTr="009D17D7">
        <w:trPr>
          <w:trHeight w:val="397"/>
          <w:cantSplit/>
        </w:trPr>
        <w:tc>
          <w:tcPr>
            <w:tcW w:w="4248" w:type="dxa"/>
            <w:vMerge w:val="restart"/>
            <w:tcBorders>
              <w:top w:val="single" w:sz="4" w:space="0" w:color="auto"/>
              <w:left w:val="single" w:sz="4" w:space="0" w:color="auto"/>
              <w:right w:val="single" w:sz="4" w:space="0" w:color="auto"/>
            </w:tcBorders>
            <w:vAlign w:val="center"/>
          </w:tcPr>
          <w:p ns2:paraId="74AB6097" ns2:textId="77777777" w:rsidR="009D29EF" w:rsidRPr="00167DF3" w:rsidRDefault="009D29EF" w:rsidP="0067446A">
            <w:pPr>
              <w:pStyle w:val="MemoirePetit"/>
              <w:rPr/>
            </w:pPr>
            <w:r w:rsidRPr="00167DF3">
              <w:rPr>
                <w:b/>
                <w:bCs/>
              </w:rPr>
              <w:t>Questions n°</w:t>
            </w:r>
            <w:r w:rsidRPr="00167DF3">
              <w:rPr>
                <w:b/>
                <w:bCs/>
              </w:rPr>
              <w:t xml:space="preserve">10 </w:t>
            </w:r>
            <w:r w:rsidRPr="00167DF3">
              <w:rPr>
                <w:b/>
                <w:bCs/>
              </w:rPr>
              <w:t>à 1</w:t>
            </w:r>
            <w:r w:rsidRPr="00167DF3">
              <w:rPr>
                <w:b/>
                <w:bCs/>
              </w:rPr>
              <w:t>6</w:t>
            </w:r>
          </w:p>
        </w:tc>
        <w:tc>
          <w:tcPr>
            <w:tcW w:w="5542" w:type="dxa"/>
            <w:gridSpan w:val="5"/>
            <w:tcBorders>
              <w:top w:val="single" w:sz="4" w:space="0" w:color="auto"/>
              <w:left w:val="single" w:sz="4" w:space="0" w:color="auto"/>
              <w:bottom w:val="single" w:sz="4" w:space="0" w:color="auto"/>
              <w:right w:val="single" w:sz="4" w:space="0" w:color="auto"/>
            </w:tcBorders>
          </w:tcPr>
          <w:p ns2:paraId="6DA58121" ns2:textId="77777777" w:rsidR="009D29EF" w:rsidRPr="00167DF3" w:rsidRDefault="009D29EF" w:rsidP="0067446A">
            <w:pPr>
              <w:pStyle w:val="MemoirePetit"/>
              <w:rPr>
                <w:b/>
                <w:bCs/>
              </w:rPr>
            </w:pPr>
            <w:r w:rsidRPr="00167DF3">
              <w:rPr>
                <w:b/>
                <w:bCs/>
              </w:rPr>
              <w:t>Réponses</w:t>
            </w:r>
          </w:p>
        </w:tc>
      </w:tr>
      <w:tr w:rsidR="009D29EF" w:rsidRPr="00167DF3" ns2:paraId="3EF94330" ns2:textId="77777777" w:rsidTr="009D17D7">
        <w:trPr>
          <w:gridAfter w:val="1"/>
          <w:wAfter w:w="14" w:type="dxa"/>
          <w:trHeight w:val="397"/>
          <w:cantSplit/>
        </w:trPr>
        <w:tc>
          <w:tcPr>
            <w:tcW w:w="4248" w:type="dxa"/>
            <w:vMerge/>
            <w:tcBorders>
              <w:left w:val="single" w:sz="4" w:space="0" w:color="auto"/>
              <w:right w:val="single" w:sz="4" w:space="0" w:color="auto"/>
            </w:tcBorders>
            <w:vAlign w:val="center"/>
          </w:tcPr>
          <w:p ns2:paraId="20865E9E" ns2:textId="77777777" w:rsidR="009D29EF" w:rsidRPr="00167DF3" w:rsidRDefault="009D29EF" w:rsidP="0067446A">
            <w:pPr>
              <w:pStyle w:val="MemoirePetit"/>
              <w:widowControl/>
              <w:rPr>
                <w:rFonts w:cstheme="minorHAnsi" w:ascii="Times New Roman" w:hAnsi="Times New Roman" w:cs="Times New Roman" w:eastAsia="Times New Roman"/>
                <w:sz w:val="24"/>
                <w:szCs w:val="24"/>
              </w:rPr>
            </w:pPr>
          </w:p>
        </w:tc>
        <w:tc>
          <w:tcPr>
            <w:tcW w:w="2835" w:type="dxa"/>
            <w:gridSpan w:val="2"/>
            <w:tcBorders>
              <w:top w:val="single" w:sz="4" w:space="0" w:color="auto"/>
              <w:left w:val="single" w:sz="4" w:space="0" w:color="auto"/>
              <w:bottom w:val="single" w:sz="4" w:space="0" w:color="auto"/>
              <w:right w:val="single" w:sz="4" w:space="0" w:color="auto"/>
            </w:tcBorders>
          </w:tcPr>
          <w:p ns2:paraId="5DE8A8F7" ns2:textId="77777777" w:rsidR="009D29EF" w:rsidRPr="00167DF3" w:rsidRDefault="009D29EF" w:rsidP="0067446A">
            <w:pPr>
              <w:pStyle w:val="MemoirePetit"/>
              <w:rPr>
                <w:b/>
                <w:bCs/>
              </w:rPr>
            </w:pPr>
            <w:r w:rsidRPr="00167DF3">
              <w:rPr>
                <w:b/>
                <w:bCs/>
              </w:rPr>
              <w:t>Oui</w:t>
            </w:r>
          </w:p>
        </w:tc>
        <w:tc>
          <w:tcPr>
            <w:tcW w:w="2693" w:type="dxa"/>
            <w:gridSpan w:val="2"/>
            <w:tcBorders>
              <w:top w:val="single" w:sz="4" w:space="0" w:color="auto"/>
              <w:left w:val="single" w:sz="4" w:space="0" w:color="auto"/>
              <w:bottom w:val="single" w:sz="4" w:space="0" w:color="auto"/>
              <w:right w:val="single" w:sz="4" w:space="0" w:color="auto"/>
            </w:tcBorders>
          </w:tcPr>
          <w:p ns2:paraId="41A701B5" ns2:textId="77777777" w:rsidR="009D29EF" w:rsidRPr="00167DF3" w:rsidRDefault="009D29EF" w:rsidP="0067446A">
            <w:pPr>
              <w:pStyle w:val="MemoirePetit"/>
              <w:rPr>
                <w:b/>
                <w:bCs/>
              </w:rPr>
            </w:pPr>
            <w:r w:rsidRPr="00167DF3">
              <w:rPr>
                <w:b/>
                <w:bCs/>
              </w:rPr>
              <w:t>Non</w:t>
            </w:r>
          </w:p>
        </w:tc>
      </w:tr>
      <w:tr w:rsidR="009D29EF" w:rsidRPr="00167DF3" ns2:paraId="061A357F" ns2:textId="77777777" w:rsidTr="009D17D7">
        <w:trPr>
          <w:gridAfter w:val="1"/>
          <w:wAfter w:w="14" w:type="dxa"/>
          <w:trHeight w:val="397"/>
          <w:cantSplit/>
        </w:trPr>
        <w:tc>
          <w:tcPr>
            <w:tcW w:w="4248" w:type="dxa"/>
            <w:vMerge/>
            <w:tcBorders>
              <w:left w:val="single" w:sz="4" w:space="0" w:color="auto"/>
              <w:bottom w:val="single" w:sz="4" w:space="0" w:color="auto"/>
              <w:right w:val="single" w:sz="4" w:space="0" w:color="auto"/>
            </w:tcBorders>
            <w:vAlign w:val="center"/>
          </w:tcPr>
          <w:p ns2:paraId="7B935862" ns2:textId="77777777" w:rsidR="009D29EF" w:rsidRPr="00167DF3" w:rsidRDefault="009D29EF" w:rsidP="0067446A">
            <w:pPr>
              <w:pStyle w:val="MemoirePetit"/>
              <w:widowControl/>
              <w:rPr>
                <w:rFonts w:cstheme="minorHAnsi" w:ascii="Times New Roman" w:hAnsi="Times New Roman" w:cs="Times New Roman"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tcPr>
          <w:p ns2:paraId="5EB2A089" ns2:textId="77777777" w:rsidR="009D29EF" w:rsidRPr="00167DF3" w:rsidRDefault="009D29EF" w:rsidP="0067446A">
            <w:pPr>
              <w:pStyle w:val="MemoirePetit"/>
              <w:rPr>
                <w:b/>
                <w:bCs/>
              </w:rPr>
            </w:pPr>
            <w:r w:rsidRPr="00167DF3">
              <w:rPr>
                <w:b/>
                <w:bCs/>
              </w:rPr>
              <w:t>Effectif</w:t>
            </w:r>
          </w:p>
        </w:tc>
        <w:tc>
          <w:tcPr>
            <w:tcW w:w="1843" w:type="dxa"/>
            <w:tcBorders>
              <w:top w:val="single" w:sz="4" w:space="0" w:color="auto"/>
              <w:left w:val="single" w:sz="4" w:space="0" w:color="auto"/>
              <w:bottom w:val="single" w:sz="4" w:space="0" w:color="auto"/>
              <w:right w:val="single" w:sz="4" w:space="0" w:color="auto"/>
            </w:tcBorders>
          </w:tcPr>
          <w:p ns2:paraId="05C58835" ns2:textId="77777777" w:rsidR="009D29EF" w:rsidRPr="00167DF3" w:rsidRDefault="009D29EF" w:rsidP="0067446A">
            <w:pPr>
              <w:pStyle w:val="MemoirePetit"/>
              <w:rPr>
                <w:b/>
                <w:bCs/>
              </w:rPr>
            </w:pPr>
            <w:r w:rsidRPr="00167DF3">
              <w:rPr>
                <w:b/>
              </w:rPr>
              <w:t>Pourcentage</w:t>
            </w:r>
          </w:p>
        </w:tc>
        <w:tc>
          <w:tcPr>
            <w:tcW w:w="1134" w:type="dxa"/>
            <w:tcBorders>
              <w:top w:val="single" w:sz="4" w:space="0" w:color="auto"/>
              <w:left w:val="single" w:sz="4" w:space="0" w:color="auto"/>
              <w:bottom w:val="single" w:sz="4" w:space="0" w:color="auto"/>
              <w:right w:val="single" w:sz="4" w:space="0" w:color="auto"/>
            </w:tcBorders>
          </w:tcPr>
          <w:p ns2:paraId="060703F8" ns2:textId="77777777" w:rsidR="009D29EF" w:rsidRPr="00167DF3" w:rsidRDefault="009D29EF" w:rsidP="0067446A">
            <w:pPr>
              <w:pStyle w:val="MemoirePetit"/>
              <w:rPr>
                <w:b/>
                <w:bCs/>
              </w:rPr>
            </w:pPr>
            <w:r w:rsidRPr="00167DF3">
              <w:rPr>
                <w:b/>
                <w:bCs/>
              </w:rPr>
              <w:t>Effectif</w:t>
            </w:r>
          </w:p>
        </w:tc>
        <w:tc>
          <w:tcPr>
            <w:tcW w:w="1559" w:type="dxa"/>
            <w:tcBorders>
              <w:top w:val="single" w:sz="4" w:space="0" w:color="auto"/>
              <w:left w:val="single" w:sz="4" w:space="0" w:color="auto"/>
              <w:bottom w:val="single" w:sz="4" w:space="0" w:color="auto"/>
              <w:right w:val="single" w:sz="4" w:space="0" w:color="auto"/>
            </w:tcBorders>
          </w:tcPr>
          <w:p ns2:paraId="562FE2BC" ns2:textId="77777777" w:rsidR="009D29EF" w:rsidRPr="00167DF3" w:rsidRDefault="009D29EF" w:rsidP="0067446A">
            <w:pPr>
              <w:pStyle w:val="MemoirePetit"/>
              <w:rPr>
                <w:b/>
                <w:bCs/>
              </w:rPr>
            </w:pPr>
            <w:r w:rsidRPr="00167DF3">
              <w:rPr>
                <w:b/>
              </w:rPr>
              <w:t>Pourcentage</w:t>
            </w:r>
          </w:p>
        </w:tc>
      </w:tr>
      <w:tr w:rsidR="009D29EF" w:rsidRPr="00167DF3" ns2:paraId="1AC587B0" ns2:textId="77777777" w:rsidTr="009D17D7">
        <w:trPr>
          <w:gridAfter w:val="1"/>
          <w:wAfter w:w="14" w:type="dxa"/>
          <w:trHeight w:val="397"/>
          <w:cantSplit/>
        </w:trPr>
        <w:tc>
          <w:tcPr>
            <w:tcW w:w="4248" w:type="dxa"/>
            <w:tcBorders>
              <w:top w:val="single" w:sz="4" w:space="0" w:color="auto"/>
              <w:left w:val="single" w:sz="4" w:space="0" w:color="auto"/>
              <w:bottom w:val="single" w:sz="4" w:space="0" w:color="auto"/>
              <w:right w:val="single" w:sz="4" w:space="0" w:color="auto"/>
            </w:tcBorders>
            <w:vAlign w:val="center"/>
          </w:tcPr>
          <w:p ns2:paraId="3682EB88" ns2:textId="40E6FE2C" w:rsidR="009D29EF" w:rsidRPr="00167DF3" w:rsidRDefault="009D29EF" w:rsidP="0067446A">
            <w:pPr>
              <w:pStyle w:val="MemoirePetit"/>
              <w:numPr>
                <w:ilvl w:val="0"/>
                <w:numId w:val="41"/>
              </w:numPr>
              <w:rPr/>
            </w:pPr>
            <w:r w:rsidRPr="00167DF3">
              <w:rPr/>
              <w:t xml:space="preserve">La commune dispose-t-elle de mécanismes formalisés de </w:t>
            </w:r>
            <w:r w:rsidR="000B14C3">
              <w:rPr/>
              <w:t>reddition de comptes</w:t>
            </w:r>
            <w:r w:rsidRPr="00167DF3">
              <w:rPr/>
              <w:t xml:space="preserve"> ?</w:t>
            </w:r>
          </w:p>
        </w:tc>
        <w:tc>
          <w:tcPr>
            <w:tcW w:w="992" w:type="dxa"/>
            <w:tcBorders>
              <w:top w:val="single" w:sz="4" w:space="0" w:color="auto"/>
              <w:left w:val="single" w:sz="4" w:space="0" w:color="auto"/>
              <w:bottom w:val="single" w:sz="4" w:space="0" w:color="auto"/>
              <w:right w:val="single" w:sz="4" w:space="0" w:color="auto"/>
            </w:tcBorders>
          </w:tcPr>
          <w:p ns2:paraId="57928231" ns2:textId="77777777" w:rsidR="009D29EF" w:rsidRPr="00167DF3" w:rsidRDefault="009D29EF" w:rsidP="0067446A">
            <w:pPr>
              <w:pStyle w:val="MemoirePetit"/>
              <w:rPr/>
            </w:pPr>
            <w:r w:rsidRPr="00167DF3">
              <w:rPr/>
              <w:t>22</w:t>
            </w:r>
          </w:p>
        </w:tc>
        <w:tc>
          <w:tcPr>
            <w:tcW w:w="1843" w:type="dxa"/>
            <w:tcBorders>
              <w:top w:val="single" w:sz="4" w:space="0" w:color="auto"/>
              <w:left w:val="single" w:sz="4" w:space="0" w:color="auto"/>
              <w:bottom w:val="single" w:sz="4" w:space="0" w:color="auto"/>
              <w:right w:val="single" w:sz="4" w:space="0" w:color="auto"/>
            </w:tcBorders>
          </w:tcPr>
          <w:p ns2:paraId="2A997E13" ns2:textId="77777777" w:rsidR="009D29EF" w:rsidRPr="00167DF3" w:rsidRDefault="009D29EF" w:rsidP="0067446A">
            <w:pPr>
              <w:pStyle w:val="MemoirePetit"/>
              <w:rPr/>
            </w:pPr>
            <w:r w:rsidRPr="00167DF3">
              <w:rPr/>
              <w:t>42,30%</w:t>
            </w:r>
          </w:p>
        </w:tc>
        <w:tc>
          <w:tcPr>
            <w:tcW w:w="1134" w:type="dxa"/>
            <w:tcBorders>
              <w:top w:val="single" w:sz="4" w:space="0" w:color="auto"/>
              <w:left w:val="single" w:sz="4" w:space="0" w:color="auto"/>
              <w:bottom w:val="single" w:sz="4" w:space="0" w:color="auto"/>
              <w:right w:val="single" w:sz="4" w:space="0" w:color="auto"/>
            </w:tcBorders>
          </w:tcPr>
          <w:p ns2:paraId="5D86646F" ns2:textId="77777777" w:rsidR="009D29EF" w:rsidRPr="00167DF3" w:rsidRDefault="009D29EF" w:rsidP="0067446A">
            <w:pPr>
              <w:pStyle w:val="MemoirePetit"/>
              <w:rPr/>
            </w:pPr>
            <w:r w:rsidRPr="00167DF3">
              <w:rPr/>
              <w:t>30</w:t>
            </w:r>
          </w:p>
        </w:tc>
        <w:tc>
          <w:tcPr>
            <w:tcW w:w="1559" w:type="dxa"/>
            <w:tcBorders>
              <w:top w:val="single" w:sz="4" w:space="0" w:color="auto"/>
              <w:left w:val="single" w:sz="4" w:space="0" w:color="auto"/>
              <w:bottom w:val="single" w:sz="4" w:space="0" w:color="auto"/>
              <w:right w:val="single" w:sz="4" w:space="0" w:color="auto"/>
            </w:tcBorders>
          </w:tcPr>
          <w:p ns2:paraId="07C7E5BF" ns2:textId="77777777" w:rsidR="009D29EF" w:rsidRPr="00167DF3" w:rsidRDefault="009D29EF" w:rsidP="0067446A">
            <w:pPr>
              <w:pStyle w:val="MemoirePetit"/>
              <w:rPr/>
            </w:pPr>
            <w:r w:rsidRPr="00167DF3">
              <w:rPr/>
              <w:t>57,69%</w:t>
            </w:r>
          </w:p>
        </w:tc>
      </w:tr>
      <w:tr w:rsidR="009D29EF" w:rsidRPr="00167DF3" ns2:paraId="6733C0B4" ns2:textId="77777777" w:rsidTr="009D17D7">
        <w:trPr>
          <w:gridAfter w:val="1"/>
          <w:wAfter w:w="14" w:type="dxa"/>
          <w:trHeight w:val="397"/>
          <w:cantSplit/>
        </w:trPr>
        <w:tc>
          <w:tcPr>
            <w:tcW w:w="4248" w:type="dxa"/>
            <w:tcBorders>
              <w:top w:val="single" w:sz="4" w:space="0" w:color="auto"/>
              <w:left w:val="single" w:sz="4" w:space="0" w:color="auto"/>
              <w:bottom w:val="single" w:sz="4" w:space="0" w:color="auto"/>
              <w:right w:val="single" w:sz="4" w:space="0" w:color="auto"/>
            </w:tcBorders>
          </w:tcPr>
          <w:p ns2:paraId="26F3205D" ns2:textId="55280859" w:rsidR="009D29EF" w:rsidRPr="00167DF3" w:rsidRDefault="009D29EF" w:rsidP="0067446A">
            <w:pPr>
              <w:pStyle w:val="MemoirePetit"/>
              <w:numPr>
                <w:ilvl w:val="0"/>
                <w:numId w:val="41"/>
              </w:numPr>
              <w:rPr/>
            </w:pPr>
            <w:r w:rsidRPr="00167DF3">
              <w:rPr/>
              <w:t xml:space="preserve">Les rapports et documents de </w:t>
            </w:r>
            <w:r w:rsidR="000B14C3">
              <w:rPr/>
              <w:t>reddition de comptes</w:t>
            </w:r>
            <w:r w:rsidRPr="00167DF3">
              <w:rPr/>
              <w:t xml:space="preserve"> sont-ils produits dans les délais prévus?</w:t>
            </w:r>
          </w:p>
        </w:tc>
        <w:tc>
          <w:tcPr>
            <w:tcW w:w="992" w:type="dxa"/>
            <w:tcBorders>
              <w:top w:val="single" w:sz="4" w:space="0" w:color="auto"/>
              <w:left w:val="single" w:sz="4" w:space="0" w:color="auto"/>
              <w:bottom w:val="single" w:sz="4" w:space="0" w:color="auto"/>
              <w:right w:val="single" w:sz="4" w:space="0" w:color="auto"/>
            </w:tcBorders>
          </w:tcPr>
          <w:p ns2:paraId="582D56D1" ns2:textId="77777777" w:rsidR="009D29EF" w:rsidRPr="00167DF3" w:rsidRDefault="009D29EF" w:rsidP="0067446A">
            <w:pPr>
              <w:pStyle w:val="MemoirePetit"/>
              <w:rPr/>
            </w:pPr>
            <w:r w:rsidRPr="00167DF3">
              <w:rPr/>
              <w:t>10</w:t>
            </w:r>
          </w:p>
        </w:tc>
        <w:tc>
          <w:tcPr>
            <w:tcW w:w="1843" w:type="dxa"/>
            <w:tcBorders>
              <w:top w:val="single" w:sz="4" w:space="0" w:color="auto"/>
              <w:left w:val="single" w:sz="4" w:space="0" w:color="auto"/>
              <w:bottom w:val="single" w:sz="4" w:space="0" w:color="auto"/>
              <w:right w:val="single" w:sz="4" w:space="0" w:color="auto"/>
            </w:tcBorders>
          </w:tcPr>
          <w:p ns2:paraId="5E687142" ns2:textId="77777777" w:rsidR="009D29EF" w:rsidRPr="00167DF3" w:rsidRDefault="009D29EF" w:rsidP="0067446A">
            <w:pPr>
              <w:pStyle w:val="MemoirePetit"/>
              <w:rPr/>
            </w:pPr>
            <w:r w:rsidRPr="00167DF3">
              <w:rPr/>
              <w:t>19,23%</w:t>
            </w:r>
          </w:p>
        </w:tc>
        <w:tc>
          <w:tcPr>
            <w:tcW w:w="1134" w:type="dxa"/>
            <w:tcBorders>
              <w:top w:val="single" w:sz="4" w:space="0" w:color="auto"/>
              <w:left w:val="single" w:sz="4" w:space="0" w:color="auto"/>
              <w:bottom w:val="single" w:sz="4" w:space="0" w:color="auto"/>
              <w:right w:val="single" w:sz="4" w:space="0" w:color="auto"/>
            </w:tcBorders>
          </w:tcPr>
          <w:p ns2:paraId="67CDC8F1" ns2:textId="77777777" w:rsidR="009D29EF" w:rsidRPr="00167DF3" w:rsidRDefault="009D29EF" w:rsidP="0067446A">
            <w:pPr>
              <w:pStyle w:val="MemoirePetit"/>
              <w:rPr/>
            </w:pPr>
            <w:r w:rsidRPr="00167DF3">
              <w:rPr/>
              <w:t>42</w:t>
            </w:r>
          </w:p>
        </w:tc>
        <w:tc>
          <w:tcPr>
            <w:tcW w:w="1559" w:type="dxa"/>
            <w:tcBorders>
              <w:top w:val="single" w:sz="4" w:space="0" w:color="auto"/>
              <w:left w:val="single" w:sz="4" w:space="0" w:color="auto"/>
              <w:bottom w:val="single" w:sz="4" w:space="0" w:color="auto"/>
              <w:right w:val="single" w:sz="4" w:space="0" w:color="auto"/>
            </w:tcBorders>
          </w:tcPr>
          <w:p ns2:paraId="5CA2A8D4" ns2:textId="77777777" w:rsidR="009D29EF" w:rsidRPr="00167DF3" w:rsidRDefault="009D29EF" w:rsidP="0067446A">
            <w:pPr>
              <w:pStyle w:val="MemoirePetit"/>
              <w:rPr/>
            </w:pPr>
            <w:r w:rsidRPr="00167DF3">
              <w:rPr/>
              <w:t>80,76%</w:t>
            </w:r>
          </w:p>
        </w:tc>
      </w:tr>
      <w:tr w:rsidR="009D29EF" w:rsidRPr="00167DF3" ns2:paraId="4A2E38EB" ns2:textId="77777777" w:rsidTr="009D17D7">
        <w:trPr>
          <w:gridAfter w:val="1"/>
          <w:wAfter w:w="14" w:type="dxa"/>
          <w:trHeight w:val="397"/>
          <w:cantSplit/>
        </w:trPr>
        <w:tc>
          <w:tcPr>
            <w:tcW w:w="4248" w:type="dxa"/>
            <w:tcBorders>
              <w:top w:val="single" w:sz="4" w:space="0" w:color="auto"/>
              <w:left w:val="single" w:sz="4" w:space="0" w:color="auto"/>
              <w:bottom w:val="single" w:sz="4" w:space="0" w:color="auto"/>
              <w:right w:val="single" w:sz="4" w:space="0" w:color="auto"/>
            </w:tcBorders>
          </w:tcPr>
          <w:p ns2:paraId="4774A49D" ns2:textId="77777777" w:rsidR="009D29EF" w:rsidRPr="00167DF3" w:rsidRDefault="009D29EF" w:rsidP="0067446A">
            <w:pPr>
              <w:pStyle w:val="MemoirePetit"/>
              <w:numPr>
                <w:ilvl w:val="0"/>
                <w:numId w:val="41"/>
              </w:numPr>
              <w:rPr/>
            </w:pPr>
            <w:r w:rsidRPr="00167DF3">
              <w:rPr/>
              <w:t>Les informations produites sont-elles suffisamment complètes et compréhensibles ?</w:t>
            </w:r>
          </w:p>
        </w:tc>
        <w:tc>
          <w:tcPr>
            <w:tcW w:w="992" w:type="dxa"/>
            <w:tcBorders>
              <w:top w:val="single" w:sz="4" w:space="0" w:color="auto"/>
              <w:left w:val="single" w:sz="4" w:space="0" w:color="auto"/>
              <w:bottom w:val="single" w:sz="4" w:space="0" w:color="auto"/>
              <w:right w:val="single" w:sz="4" w:space="0" w:color="auto"/>
            </w:tcBorders>
          </w:tcPr>
          <w:p ns2:paraId="60DBF21A" ns2:textId="77777777" w:rsidR="009D29EF" w:rsidRPr="00167DF3" w:rsidRDefault="009D29EF" w:rsidP="0067446A">
            <w:pPr>
              <w:pStyle w:val="MemoirePetit"/>
              <w:rPr/>
            </w:pPr>
            <w:r w:rsidRPr="00167DF3">
              <w:rPr/>
              <w:t>32</w:t>
            </w:r>
          </w:p>
        </w:tc>
        <w:tc>
          <w:tcPr>
            <w:tcW w:w="1843" w:type="dxa"/>
            <w:tcBorders>
              <w:top w:val="single" w:sz="4" w:space="0" w:color="auto"/>
              <w:left w:val="single" w:sz="4" w:space="0" w:color="auto"/>
              <w:bottom w:val="single" w:sz="4" w:space="0" w:color="auto"/>
              <w:right w:val="single" w:sz="4" w:space="0" w:color="auto"/>
            </w:tcBorders>
          </w:tcPr>
          <w:p ns2:paraId="70E3ABD4" ns2:textId="77777777" w:rsidR="009D29EF" w:rsidRPr="00167DF3" w:rsidRDefault="009D29EF" w:rsidP="0067446A">
            <w:pPr>
              <w:pStyle w:val="MemoirePetit"/>
              <w:rPr/>
            </w:pPr>
            <w:r w:rsidRPr="00167DF3">
              <w:rPr/>
              <w:t>61,53%</w:t>
            </w:r>
          </w:p>
        </w:tc>
        <w:tc>
          <w:tcPr>
            <w:tcW w:w="1134" w:type="dxa"/>
            <w:tcBorders>
              <w:top w:val="single" w:sz="4" w:space="0" w:color="auto"/>
              <w:left w:val="single" w:sz="4" w:space="0" w:color="auto"/>
              <w:bottom w:val="single" w:sz="4" w:space="0" w:color="auto"/>
              <w:right w:val="single" w:sz="4" w:space="0" w:color="auto"/>
            </w:tcBorders>
          </w:tcPr>
          <w:p ns2:paraId="6943E2CB" ns2:textId="77777777" w:rsidR="009D29EF" w:rsidRPr="00167DF3" w:rsidRDefault="009D29EF" w:rsidP="0067446A">
            <w:pPr>
              <w:pStyle w:val="MemoirePetit"/>
              <w:rPr/>
            </w:pPr>
            <w:r w:rsidRPr="00167DF3">
              <w:rPr/>
              <w:t>20</w:t>
            </w:r>
          </w:p>
        </w:tc>
        <w:tc>
          <w:tcPr>
            <w:tcW w:w="1559" w:type="dxa"/>
            <w:tcBorders>
              <w:top w:val="single" w:sz="4" w:space="0" w:color="auto"/>
              <w:left w:val="single" w:sz="4" w:space="0" w:color="auto"/>
              <w:bottom w:val="single" w:sz="4" w:space="0" w:color="auto"/>
              <w:right w:val="single" w:sz="4" w:space="0" w:color="auto"/>
            </w:tcBorders>
          </w:tcPr>
          <w:p ns2:paraId="6C606C78" ns2:textId="77777777" w:rsidR="009D29EF" w:rsidRPr="00167DF3" w:rsidRDefault="009D29EF" w:rsidP="0067446A">
            <w:pPr>
              <w:pStyle w:val="MemoirePetit"/>
              <w:rPr/>
            </w:pPr>
            <w:r w:rsidRPr="00167DF3">
              <w:rPr/>
              <w:t>38,46%</w:t>
            </w:r>
          </w:p>
        </w:tc>
      </w:tr>
      <w:tr w:rsidR="009D29EF" w:rsidRPr="00167DF3" ns2:paraId="4BAC034C" ns2:textId="77777777" w:rsidTr="009D17D7">
        <w:trPr>
          <w:gridAfter w:val="1"/>
          <w:wAfter w:w="14" w:type="dxa"/>
          <w:trHeight w:val="397"/>
          <w:cantSplit/>
        </w:trPr>
        <w:tc>
          <w:tcPr>
            <w:tcW w:w="4248" w:type="dxa"/>
            <w:tcBorders>
              <w:top w:val="single" w:sz="4" w:space="0" w:color="auto"/>
              <w:left w:val="single" w:sz="4" w:space="0" w:color="auto"/>
              <w:bottom w:val="single" w:sz="4" w:space="0" w:color="auto"/>
              <w:right w:val="single" w:sz="4" w:space="0" w:color="auto"/>
            </w:tcBorders>
          </w:tcPr>
          <w:p ns2:paraId="6A4A7CFD" ns2:textId="77777777" w:rsidR="009D29EF" w:rsidRPr="00167DF3" w:rsidRDefault="009D29EF" w:rsidP="0067446A">
            <w:pPr>
              <w:pStyle w:val="MemoirePetit"/>
              <w:numPr>
                <w:ilvl w:val="0"/>
                <w:numId w:val="41"/>
              </w:numPr>
              <w:rPr/>
            </w:pPr>
            <w:r w:rsidRPr="00167DF3">
              <w:rPr/>
              <w:t>Les pièces justificatives nécessaires sont-elles disponibles et correctement conservées</w:t>
            </w:r>
          </w:p>
        </w:tc>
        <w:tc>
          <w:tcPr>
            <w:tcW w:w="992" w:type="dxa"/>
            <w:tcBorders>
              <w:top w:val="single" w:sz="4" w:space="0" w:color="auto"/>
              <w:left w:val="single" w:sz="4" w:space="0" w:color="auto"/>
              <w:bottom w:val="single" w:sz="4" w:space="0" w:color="auto"/>
              <w:right w:val="single" w:sz="4" w:space="0" w:color="auto"/>
            </w:tcBorders>
          </w:tcPr>
          <w:p ns2:paraId="46A9EC26" ns2:textId="77777777" w:rsidR="009D29EF" w:rsidRPr="00167DF3" w:rsidRDefault="009D29EF" w:rsidP="0067446A">
            <w:pPr>
              <w:pStyle w:val="MemoirePetit"/>
              <w:rPr/>
            </w:pPr>
            <w:r w:rsidRPr="00167DF3">
              <w:rPr/>
              <w:t>37</w:t>
            </w:r>
          </w:p>
        </w:tc>
        <w:tc>
          <w:tcPr>
            <w:tcW w:w="1843" w:type="dxa"/>
            <w:tcBorders>
              <w:top w:val="single" w:sz="4" w:space="0" w:color="auto"/>
              <w:left w:val="single" w:sz="4" w:space="0" w:color="auto"/>
              <w:bottom w:val="single" w:sz="4" w:space="0" w:color="auto"/>
              <w:right w:val="single" w:sz="4" w:space="0" w:color="auto"/>
            </w:tcBorders>
          </w:tcPr>
          <w:p ns2:paraId="7FD53967" ns2:textId="77777777" w:rsidR="009D29EF" w:rsidRPr="00167DF3" w:rsidRDefault="009D29EF" w:rsidP="0067446A">
            <w:pPr>
              <w:pStyle w:val="MemoirePetit"/>
              <w:rPr/>
            </w:pPr>
            <w:r w:rsidRPr="00167DF3">
              <w:rPr/>
              <w:t>71,15%</w:t>
            </w:r>
          </w:p>
        </w:tc>
        <w:tc>
          <w:tcPr>
            <w:tcW w:w="1134" w:type="dxa"/>
            <w:tcBorders>
              <w:top w:val="single" w:sz="4" w:space="0" w:color="auto"/>
              <w:left w:val="single" w:sz="4" w:space="0" w:color="auto"/>
              <w:bottom w:val="single" w:sz="4" w:space="0" w:color="auto"/>
              <w:right w:val="single" w:sz="4" w:space="0" w:color="auto"/>
            </w:tcBorders>
          </w:tcPr>
          <w:p ns2:paraId="32082F30" ns2:textId="77777777" w:rsidR="009D29EF" w:rsidRPr="00167DF3" w:rsidRDefault="009D29EF" w:rsidP="0067446A">
            <w:pPr>
              <w:pStyle w:val="MemoirePetit"/>
              <w:rPr/>
            </w:pPr>
            <w:r w:rsidRPr="00167DF3">
              <w:rPr/>
              <w:t>15</w:t>
            </w:r>
          </w:p>
        </w:tc>
        <w:tc>
          <w:tcPr>
            <w:tcW w:w="1559" w:type="dxa"/>
            <w:tcBorders>
              <w:top w:val="single" w:sz="4" w:space="0" w:color="auto"/>
              <w:left w:val="single" w:sz="4" w:space="0" w:color="auto"/>
              <w:bottom w:val="single" w:sz="4" w:space="0" w:color="auto"/>
              <w:right w:val="single" w:sz="4" w:space="0" w:color="auto"/>
            </w:tcBorders>
          </w:tcPr>
          <w:p ns2:paraId="7F070732" ns2:textId="77777777" w:rsidR="009D29EF" w:rsidRPr="00167DF3" w:rsidRDefault="009D29EF" w:rsidP="0067446A">
            <w:pPr>
              <w:pStyle w:val="MemoirePetit"/>
              <w:rPr/>
            </w:pPr>
            <w:r w:rsidRPr="00167DF3">
              <w:rPr/>
              <w:t>28,84%</w:t>
            </w:r>
          </w:p>
        </w:tc>
      </w:tr>
      <w:tr w:rsidR="009D29EF" w:rsidRPr="00167DF3" ns2:paraId="3C4E0BBA" ns2:textId="77777777" w:rsidTr="009D17D7">
        <w:trPr>
          <w:gridAfter w:val="1"/>
          <w:wAfter w:w="14" w:type="dxa"/>
          <w:trHeight w:val="397"/>
          <w:cantSplit/>
        </w:trPr>
        <w:tc>
          <w:tcPr>
            <w:tcW w:w="4248" w:type="dxa"/>
            <w:tcBorders>
              <w:top w:val="single" w:sz="4" w:space="0" w:color="auto"/>
              <w:left w:val="single" w:sz="4" w:space="0" w:color="auto"/>
              <w:bottom w:val="single" w:sz="4" w:space="0" w:color="auto"/>
              <w:right w:val="single" w:sz="4" w:space="0" w:color="auto"/>
            </w:tcBorders>
          </w:tcPr>
          <w:p ns2:paraId="21075773" ns2:textId="77777777" w:rsidR="009D29EF" w:rsidRPr="00167DF3" w:rsidRDefault="009D29EF" w:rsidP="0067446A">
            <w:pPr>
              <w:pStyle w:val="MemoirePetit"/>
              <w:numPr>
                <w:ilvl w:val="0"/>
                <w:numId w:val="41"/>
              </w:numPr>
              <w:rPr/>
            </w:pPr>
            <w:r w:rsidRPr="00167DF3">
              <w:rPr/>
              <w:t>Les observations issues des contrôles ou audits sont-elles prises en compte ?</w:t>
            </w:r>
          </w:p>
        </w:tc>
        <w:tc>
          <w:tcPr>
            <w:tcW w:w="992" w:type="dxa"/>
            <w:tcBorders>
              <w:top w:val="single" w:sz="4" w:space="0" w:color="auto"/>
              <w:left w:val="single" w:sz="4" w:space="0" w:color="auto"/>
              <w:bottom w:val="single" w:sz="4" w:space="0" w:color="auto"/>
              <w:right w:val="single" w:sz="4" w:space="0" w:color="auto"/>
            </w:tcBorders>
          </w:tcPr>
          <w:p ns2:paraId="31B28C47" ns2:textId="77777777" w:rsidR="009D29EF" w:rsidRPr="00167DF3" w:rsidRDefault="009D29EF" w:rsidP="0067446A">
            <w:pPr>
              <w:pStyle w:val="MemoirePetit"/>
              <w:rPr/>
            </w:pPr>
            <w:r w:rsidRPr="00167DF3">
              <w:rPr/>
              <w:t>20</w:t>
            </w:r>
          </w:p>
        </w:tc>
        <w:tc>
          <w:tcPr>
            <w:tcW w:w="1843" w:type="dxa"/>
            <w:tcBorders>
              <w:top w:val="single" w:sz="4" w:space="0" w:color="auto"/>
              <w:left w:val="single" w:sz="4" w:space="0" w:color="auto"/>
              <w:bottom w:val="single" w:sz="4" w:space="0" w:color="auto"/>
              <w:right w:val="single" w:sz="4" w:space="0" w:color="auto"/>
            </w:tcBorders>
          </w:tcPr>
          <w:p ns2:paraId="29BC4DCC" ns2:textId="77777777" w:rsidR="009D29EF" w:rsidRPr="00167DF3" w:rsidRDefault="009D29EF" w:rsidP="0067446A">
            <w:pPr>
              <w:pStyle w:val="MemoirePetit"/>
              <w:rPr/>
            </w:pPr>
            <w:r w:rsidRPr="00167DF3">
              <w:rPr/>
              <w:t>38,46%</w:t>
            </w:r>
          </w:p>
        </w:tc>
        <w:tc>
          <w:tcPr>
            <w:tcW w:w="1134" w:type="dxa"/>
            <w:tcBorders>
              <w:top w:val="single" w:sz="4" w:space="0" w:color="auto"/>
              <w:left w:val="single" w:sz="4" w:space="0" w:color="auto"/>
              <w:bottom w:val="single" w:sz="4" w:space="0" w:color="auto"/>
              <w:right w:val="single" w:sz="4" w:space="0" w:color="auto"/>
            </w:tcBorders>
          </w:tcPr>
          <w:p ns2:paraId="380141F5" ns2:textId="77777777" w:rsidR="009D29EF" w:rsidRPr="00167DF3" w:rsidRDefault="009D29EF" w:rsidP="0067446A">
            <w:pPr>
              <w:pStyle w:val="MemoirePetit"/>
              <w:rPr/>
            </w:pPr>
            <w:r w:rsidRPr="00167DF3">
              <w:rPr/>
              <w:t>32</w:t>
            </w:r>
          </w:p>
        </w:tc>
        <w:tc>
          <w:tcPr>
            <w:tcW w:w="1559" w:type="dxa"/>
            <w:tcBorders>
              <w:top w:val="single" w:sz="4" w:space="0" w:color="auto"/>
              <w:left w:val="single" w:sz="4" w:space="0" w:color="auto"/>
              <w:bottom w:val="single" w:sz="4" w:space="0" w:color="auto"/>
              <w:right w:val="single" w:sz="4" w:space="0" w:color="auto"/>
            </w:tcBorders>
          </w:tcPr>
          <w:p ns2:paraId="234C2C59" ns2:textId="77777777" w:rsidR="009D29EF" w:rsidRPr="00167DF3" w:rsidRDefault="009D29EF" w:rsidP="0067446A">
            <w:pPr>
              <w:pStyle w:val="MemoirePetit"/>
              <w:rPr/>
            </w:pPr>
            <w:r w:rsidRPr="00167DF3">
              <w:rPr/>
              <w:t>61,53%</w:t>
            </w:r>
          </w:p>
        </w:tc>
      </w:tr>
      <w:tr w:rsidR="009D29EF" w:rsidRPr="00167DF3" ns2:paraId="6821D567" ns2:textId="77777777" w:rsidTr="009D17D7">
        <w:trPr>
          <w:gridAfter w:val="1"/>
          <w:wAfter w:w="14" w:type="dxa"/>
          <w:trHeight w:val="397"/>
          <w:cantSplit/>
        </w:trPr>
        <w:tc>
          <w:tcPr>
            <w:tcW w:w="4248" w:type="dxa"/>
            <w:tcBorders>
              <w:top w:val="single" w:sz="4" w:space="0" w:color="auto"/>
              <w:left w:val="single" w:sz="4" w:space="0" w:color="auto"/>
              <w:bottom w:val="single" w:sz="4" w:space="0" w:color="auto"/>
              <w:right w:val="single" w:sz="4" w:space="0" w:color="auto"/>
            </w:tcBorders>
          </w:tcPr>
          <w:p ns2:paraId="1924BDA8" ns2:textId="3C09BF42" w:rsidR="009D29EF" w:rsidRPr="00167DF3" w:rsidRDefault="009D29EF" w:rsidP="0067446A">
            <w:pPr>
              <w:pStyle w:val="MemoirePetit"/>
              <w:numPr>
                <w:ilvl w:val="0"/>
                <w:numId w:val="41"/>
              </w:numPr>
              <w:rPr/>
            </w:pPr>
            <w:r w:rsidRPr="00167DF3">
              <w:rPr/>
              <w:t xml:space="preserve">La coordination entre les services facilite-t-elle la </w:t>
            </w:r>
            <w:r w:rsidR="000B14C3">
              <w:rPr/>
              <w:t>reddition de comptes</w:t>
            </w:r>
            <w:r w:rsidRPr="00167DF3">
              <w:rPr/>
              <w:t xml:space="preserve"> ?</w:t>
            </w:r>
          </w:p>
        </w:tc>
        <w:tc>
          <w:tcPr>
            <w:tcW w:w="992" w:type="dxa"/>
            <w:tcBorders>
              <w:top w:val="single" w:sz="4" w:space="0" w:color="auto"/>
              <w:left w:val="single" w:sz="4" w:space="0" w:color="auto"/>
              <w:bottom w:val="single" w:sz="4" w:space="0" w:color="auto"/>
              <w:right w:val="single" w:sz="4" w:space="0" w:color="auto"/>
            </w:tcBorders>
          </w:tcPr>
          <w:p ns2:paraId="318C9CC4" ns2:textId="77777777" w:rsidR="009D29EF" w:rsidRPr="00167DF3" w:rsidRDefault="009D29EF" w:rsidP="0067446A">
            <w:pPr>
              <w:pStyle w:val="MemoirePetit"/>
              <w:rPr/>
            </w:pPr>
            <w:r w:rsidRPr="00167DF3">
              <w:rPr/>
              <w:t>42</w:t>
            </w:r>
          </w:p>
        </w:tc>
        <w:tc>
          <w:tcPr>
            <w:tcW w:w="1843" w:type="dxa"/>
            <w:tcBorders>
              <w:top w:val="single" w:sz="4" w:space="0" w:color="auto"/>
              <w:left w:val="single" w:sz="4" w:space="0" w:color="auto"/>
              <w:bottom w:val="single" w:sz="4" w:space="0" w:color="auto"/>
              <w:right w:val="single" w:sz="4" w:space="0" w:color="auto"/>
            </w:tcBorders>
          </w:tcPr>
          <w:p ns2:paraId="7A66D0A9" ns2:textId="77777777" w:rsidR="009D29EF" w:rsidRPr="00167DF3" w:rsidRDefault="009D29EF" w:rsidP="0067446A">
            <w:pPr>
              <w:pStyle w:val="MemoirePetit"/>
              <w:rPr/>
            </w:pPr>
            <w:r w:rsidRPr="00167DF3">
              <w:rPr/>
              <w:t>80,76%</w:t>
            </w:r>
          </w:p>
        </w:tc>
        <w:tc>
          <w:tcPr>
            <w:tcW w:w="1134" w:type="dxa"/>
            <w:tcBorders>
              <w:top w:val="single" w:sz="4" w:space="0" w:color="auto"/>
              <w:left w:val="single" w:sz="4" w:space="0" w:color="auto"/>
              <w:bottom w:val="single" w:sz="4" w:space="0" w:color="auto"/>
              <w:right w:val="single" w:sz="4" w:space="0" w:color="auto"/>
            </w:tcBorders>
          </w:tcPr>
          <w:p ns2:paraId="555FCBD8" ns2:textId="77777777" w:rsidR="009D29EF" w:rsidRPr="00167DF3" w:rsidRDefault="009D29EF" w:rsidP="0067446A">
            <w:pPr>
              <w:pStyle w:val="MemoirePetit"/>
              <w:rPr/>
            </w:pPr>
            <w:r w:rsidRPr="00167DF3">
              <w:rPr/>
              <w:t>10</w:t>
            </w:r>
          </w:p>
        </w:tc>
        <w:tc>
          <w:tcPr>
            <w:tcW w:w="1559" w:type="dxa"/>
            <w:tcBorders>
              <w:top w:val="single" w:sz="4" w:space="0" w:color="auto"/>
              <w:left w:val="single" w:sz="4" w:space="0" w:color="auto"/>
              <w:bottom w:val="single" w:sz="4" w:space="0" w:color="auto"/>
              <w:right w:val="single" w:sz="4" w:space="0" w:color="auto"/>
            </w:tcBorders>
          </w:tcPr>
          <w:p ns2:paraId="571BFF66" ns2:textId="77777777" w:rsidR="009D29EF" w:rsidRPr="00167DF3" w:rsidRDefault="009D29EF" w:rsidP="0067446A">
            <w:pPr>
              <w:pStyle w:val="MemoirePetit"/>
              <w:rPr/>
            </w:pPr>
            <w:r w:rsidRPr="00167DF3">
              <w:rPr/>
              <w:t>19,23%</w:t>
            </w:r>
          </w:p>
        </w:tc>
      </w:tr>
      <w:tr w:rsidR="009D29EF" w:rsidRPr="00167DF3" ns2:paraId="19A9CB96" ns2:textId="77777777" w:rsidTr="009D17D7">
        <w:trPr>
          <w:gridAfter w:val="1"/>
          <w:wAfter w:w="14" w:type="dxa"/>
          <w:trHeight w:val="397"/>
          <w:cantSplit/>
        </w:trPr>
        <w:tc>
          <w:tcPr>
            <w:tcW w:w="4248" w:type="dxa"/>
            <w:tcBorders>
              <w:top w:val="single" w:sz="4" w:space="0" w:color="auto"/>
              <w:left w:val="single" w:sz="4" w:space="0" w:color="auto"/>
              <w:bottom w:val="single" w:sz="4" w:space="0" w:color="auto"/>
              <w:right w:val="single" w:sz="4" w:space="0" w:color="auto"/>
            </w:tcBorders>
          </w:tcPr>
          <w:p ns2:paraId="7504B917" ns2:textId="25C86A66" w:rsidR="009D29EF" w:rsidRPr="00167DF3" w:rsidRDefault="009D29EF" w:rsidP="0067446A">
            <w:pPr>
              <w:pStyle w:val="MemoirePetit"/>
              <w:numPr>
                <w:ilvl w:val="0"/>
                <w:numId w:val="41"/>
              </w:numPr>
              <w:rPr/>
            </w:pPr>
            <w:r w:rsidRPr="00167DF3">
              <w:rPr/>
              <w:t xml:space="preserve">Les mécanismes de contrôle contribuent-ils à améliorer la </w:t>
            </w:r>
            <w:r w:rsidR="000B14C3">
              <w:rPr/>
              <w:t>reddition de comptes</w:t>
            </w:r>
            <w:r w:rsidRPr="00167DF3">
              <w:rPr/>
              <w:t xml:space="preserve"> ?</w:t>
            </w:r>
          </w:p>
        </w:tc>
        <w:tc>
          <w:tcPr>
            <w:tcW w:w="992" w:type="dxa"/>
            <w:tcBorders>
              <w:top w:val="single" w:sz="4" w:space="0" w:color="auto"/>
              <w:left w:val="single" w:sz="4" w:space="0" w:color="auto"/>
              <w:bottom w:val="single" w:sz="4" w:space="0" w:color="auto"/>
              <w:right w:val="single" w:sz="4" w:space="0" w:color="auto"/>
            </w:tcBorders>
          </w:tcPr>
          <w:p ns2:paraId="513D9E0B" ns2:textId="77777777" w:rsidR="009D29EF" w:rsidRPr="00167DF3" w:rsidRDefault="009D29EF" w:rsidP="0067446A">
            <w:pPr>
              <w:pStyle w:val="MemoirePetit"/>
              <w:rPr/>
            </w:pPr>
            <w:r w:rsidRPr="00167DF3">
              <w:rPr/>
              <w:t>40</w:t>
            </w:r>
          </w:p>
        </w:tc>
        <w:tc>
          <w:tcPr>
            <w:tcW w:w="1843" w:type="dxa"/>
            <w:tcBorders>
              <w:top w:val="single" w:sz="4" w:space="0" w:color="auto"/>
              <w:left w:val="single" w:sz="4" w:space="0" w:color="auto"/>
              <w:bottom w:val="single" w:sz="4" w:space="0" w:color="auto"/>
              <w:right w:val="single" w:sz="4" w:space="0" w:color="auto"/>
            </w:tcBorders>
          </w:tcPr>
          <w:p ns2:paraId="43E4DB0C" ns2:textId="77777777" w:rsidR="009D29EF" w:rsidRPr="00167DF3" w:rsidRDefault="009D29EF" w:rsidP="0067446A">
            <w:pPr>
              <w:pStyle w:val="MemoirePetit"/>
              <w:rPr/>
            </w:pPr>
            <w:r w:rsidRPr="00167DF3">
              <w:rPr/>
              <w:t>76,92%</w:t>
            </w:r>
          </w:p>
        </w:tc>
        <w:tc>
          <w:tcPr>
            <w:tcW w:w="1134" w:type="dxa"/>
            <w:tcBorders>
              <w:top w:val="single" w:sz="4" w:space="0" w:color="auto"/>
              <w:left w:val="single" w:sz="4" w:space="0" w:color="auto"/>
              <w:bottom w:val="single" w:sz="4" w:space="0" w:color="auto"/>
              <w:right w:val="single" w:sz="4" w:space="0" w:color="auto"/>
            </w:tcBorders>
          </w:tcPr>
          <w:p ns2:paraId="3DB4270A" ns2:textId="77777777" w:rsidR="009D29EF" w:rsidRPr="00167DF3" w:rsidRDefault="009D29EF" w:rsidP="0067446A">
            <w:pPr>
              <w:pStyle w:val="MemoirePetit"/>
              <w:rPr/>
            </w:pPr>
            <w:r w:rsidRPr="00167DF3">
              <w:rPr/>
              <w:t>12</w:t>
            </w:r>
          </w:p>
        </w:tc>
        <w:tc>
          <w:tcPr>
            <w:tcW w:w="1559" w:type="dxa"/>
            <w:tcBorders>
              <w:top w:val="single" w:sz="4" w:space="0" w:color="auto"/>
              <w:left w:val="single" w:sz="4" w:space="0" w:color="auto"/>
              <w:bottom w:val="single" w:sz="4" w:space="0" w:color="auto"/>
              <w:right w:val="single" w:sz="4" w:space="0" w:color="auto"/>
            </w:tcBorders>
          </w:tcPr>
          <w:p ns2:paraId="434A6FA4" ns2:textId="77777777" w:rsidR="009D29EF" w:rsidRPr="00167DF3" w:rsidRDefault="009D29EF" w:rsidP="0067446A">
            <w:pPr>
              <w:pStyle w:val="MemoirePetit"/>
              <w:rPr/>
            </w:pPr>
            <w:r w:rsidRPr="00167DF3">
              <w:rPr/>
              <w:t>23,07%</w:t>
            </w:r>
          </w:p>
        </w:tc>
      </w:tr>
      <w:tr w:rsidR="009D29EF" w:rsidRPr="00167DF3" ns2:paraId="786899B5" ns2:textId="77777777" w:rsidTr="009D17D7">
        <w:trPr>
          <w:gridAfter w:val="1"/>
          <w:wAfter w:w="14" w:type="dxa"/>
          <w:trHeight w:val="397"/>
          <w:cantSplit/>
        </w:trPr>
        <w:tc>
          <w:tcPr>
            <w:tcW w:w="4248" w:type="dxa"/>
            <w:tcBorders>
              <w:top w:val="single" w:sz="4" w:space="0" w:color="auto"/>
              <w:left w:val="single" w:sz="4" w:space="0" w:color="auto"/>
              <w:bottom w:val="single" w:sz="4" w:space="0" w:color="auto"/>
              <w:right w:val="single" w:sz="4" w:space="0" w:color="auto"/>
            </w:tcBorders>
            <w:vAlign w:val="center"/>
          </w:tcPr>
          <w:p ns2:paraId="21F3E747" ns2:textId="77777777" w:rsidR="009D29EF" w:rsidRPr="00167DF3" w:rsidRDefault="009D29EF" w:rsidP="0067446A">
            <w:pPr>
              <w:pStyle w:val="MemoirePetit"/>
              <w:numPr>
                <w:ilvl w:val="0"/>
                <w:numId w:val="41"/>
              </w:numPr>
              <w:rPr/>
            </w:pPr>
            <w:r w:rsidRPr="00167DF3">
              <w:rPr>
                <w:lang w:val="fr"/>
              </w:rPr>
              <w:t>Les citoyens ou leurs représentants ont-ils accès aux informations relatives à la gestion communale ?</w:t>
            </w:r>
          </w:p>
        </w:tc>
        <w:tc>
          <w:tcPr>
            <w:tcW w:w="992" w:type="dxa"/>
            <w:tcBorders>
              <w:top w:val="single" w:sz="4" w:space="0" w:color="auto"/>
              <w:left w:val="single" w:sz="4" w:space="0" w:color="auto"/>
              <w:bottom w:val="single" w:sz="4" w:space="0" w:color="auto"/>
              <w:right w:val="single" w:sz="4" w:space="0" w:color="auto"/>
            </w:tcBorders>
          </w:tcPr>
          <w:p ns2:paraId="24FC4199" ns2:textId="77777777" w:rsidR="009D29EF" w:rsidRPr="00167DF3" w:rsidRDefault="009D29EF" w:rsidP="0067446A">
            <w:pPr>
              <w:pStyle w:val="MemoirePetit"/>
              <w:rPr/>
            </w:pPr>
            <w:r w:rsidRPr="00167DF3">
              <w:rPr/>
              <w:t>10</w:t>
            </w:r>
          </w:p>
        </w:tc>
        <w:tc>
          <w:tcPr>
            <w:tcW w:w="1843" w:type="dxa"/>
            <w:tcBorders>
              <w:top w:val="single" w:sz="4" w:space="0" w:color="auto"/>
              <w:left w:val="single" w:sz="4" w:space="0" w:color="auto"/>
              <w:bottom w:val="single" w:sz="4" w:space="0" w:color="auto"/>
              <w:right w:val="single" w:sz="4" w:space="0" w:color="auto"/>
            </w:tcBorders>
          </w:tcPr>
          <w:p ns2:paraId="7C6D43E6" ns2:textId="77777777" w:rsidR="009D29EF" w:rsidRPr="00167DF3" w:rsidRDefault="009D29EF" w:rsidP="0067446A">
            <w:pPr>
              <w:pStyle w:val="MemoirePetit"/>
              <w:rPr/>
            </w:pPr>
            <w:r w:rsidRPr="00167DF3">
              <w:rPr/>
              <w:t>19,23%</w:t>
            </w:r>
          </w:p>
        </w:tc>
        <w:tc>
          <w:tcPr>
            <w:tcW w:w="1134" w:type="dxa"/>
            <w:tcBorders>
              <w:top w:val="single" w:sz="4" w:space="0" w:color="auto"/>
              <w:left w:val="single" w:sz="4" w:space="0" w:color="auto"/>
              <w:bottom w:val="single" w:sz="4" w:space="0" w:color="auto"/>
              <w:right w:val="single" w:sz="4" w:space="0" w:color="auto"/>
            </w:tcBorders>
          </w:tcPr>
          <w:p ns2:paraId="06D2CD0A" ns2:textId="77777777" w:rsidR="009D29EF" w:rsidRPr="00167DF3" w:rsidRDefault="009D29EF" w:rsidP="0067446A">
            <w:pPr>
              <w:pStyle w:val="MemoirePetit"/>
              <w:rPr/>
            </w:pPr>
            <w:r w:rsidRPr="00167DF3">
              <w:rPr/>
              <w:t>42</w:t>
            </w:r>
          </w:p>
        </w:tc>
        <w:tc>
          <w:tcPr>
            <w:tcW w:w="1559" w:type="dxa"/>
            <w:tcBorders>
              <w:top w:val="single" w:sz="4" w:space="0" w:color="auto"/>
              <w:left w:val="single" w:sz="4" w:space="0" w:color="auto"/>
              <w:bottom w:val="single" w:sz="4" w:space="0" w:color="auto"/>
              <w:right w:val="single" w:sz="4" w:space="0" w:color="auto"/>
            </w:tcBorders>
          </w:tcPr>
          <w:p ns2:paraId="60109D1F" ns2:textId="77777777" w:rsidR="009D29EF" w:rsidRPr="00167DF3" w:rsidRDefault="009D29EF" w:rsidP="0067446A">
            <w:pPr>
              <w:pStyle w:val="MemoirePetit"/>
              <w:rPr/>
            </w:pPr>
            <w:r w:rsidRPr="00167DF3">
              <w:rPr/>
              <w:t>80,76%</w:t>
            </w:r>
          </w:p>
        </w:tc>
      </w:tr>
    </w:tbl>
    <w:p>
      <w:pPr>
        <w:pStyle w:val="MemoirePetit"/>
        <w:widowControl/>
        <w:spacing w:before="120" w:after="120" w:line="240" w:lineRule="auto"/>
        <w:jc w:val="center"/>
      </w:pPr>
      <w:r>
        <w:t xml:space="preserve">Tableau </w:t>
      </w:r>
      <w:fldSimple instr=" SEQ Tableau \* ARABIC ">
        <w:r>
          <w:t>9</w:t>
        </w:r>
      </w:fldSimple>
      <w:r>
        <w:t xml:space="preserve"> — Éléments d’appréciation de la transparence dans la diffusion des informations et la méconnaissance des textes</w:t>
      </w:r>
    </w:p>
    <w:p ns2:paraId="5FDDA0B9" ns2:textId="440ACF7E" w:rsidR="009D29EF" w:rsidRPr="00167DF3" w:rsidRDefault="009D29EF" w:rsidP="0067446A">
      <w:pPr>
        <w:pStyle w:val="MemoirePetit"/>
        <w:spacing w:before="0" w:after="0" w:line="240" w:lineRule="auto"/>
        <w:ind w:firstLine="0"/>
        <w:jc w:val="left"/>
      </w:pPr>
      <w:r>
        <w:rPr>
          <w:rFonts w:ascii="Times New Roman" w:eastAsia="Times New Roman" w:hAnsi="Times New Roman" w:cs="Times New Roman"/>
          <w:sz w:val="20"/>
          <w:szCs w:val="20"/>
        </w:rPr>
        <w:t>Source : Résultats de nos investigations, juillet 2026.</w:t>
      </w:r>
    </w:p>
    <w:p ns2:paraId="546BCFAB" ns2:textId="538D2ADA" w:rsidR="009D29EF" w:rsidRPr="00167DF3" w:rsidRDefault="009D29EF" w:rsidP="0067446A">
      <w:pPr>
        <w:pStyle w:val="MemoireCorps"/>
        <w:spacing w:before="0" w:after="120" w:line="360" w:lineRule="auto"/>
        <w:ind w:left="720" w:right="720" w:firstLine="0"/>
        <w:jc w:val="both"/>
      </w:pPr>
      <w:r w:rsidRPr="00167DF3">
        <w:rPr/>
        <w:t xml:space="preserve"> L’hypothèse n°2 de cette recherche stipule que « l’i</w:t>
      </w:r>
      <w:r w:rsidRPr="00167DF3">
        <w:rPr>
          <w:rStyle w:val="lev"/>
          <w:b w:val="0"/>
          <w:bCs w:val="0"/>
          <w:i/>
          <w:iCs/>
        </w:rPr>
        <w:t xml:space="preserve">ffisance de transparence dans la diffusion des informations relatives à la gestion des ressources et des actions communales est due au manque de volonté politique et à la méconnaissance des </w:t>
      </w:r>
      <w:r w:rsidRPr="00167DF3">
        <w:rPr/>
        <w:t>a</w:t>
      </w:r>
      <w:r w:rsidRPr="00A4512B">
        <w:rPr/>
        <w:t/>
      </w:r>
      <w:r w:rsidR="00A00676" w:rsidRPr="00A4512B">
        <w:rPr/>
        <w:t/>
      </w:r>
      <w:r w:rsidRPr="00167DF3">
        <w:rPr/>
        <w:t>donc à évaluer le niveau de transparence de la gestion communale, le fonctionnement des mécanismes de redditi</w:t>
      </w:r>
      <w:r w:rsidR="000B14C3">
        <w:rPr/>
        <w:t/>
      </w:r>
      <w:r w:rsidRPr="00167DF3">
        <w:rPr/>
        <w:t xml:space="preserve"> des informations pour les citoyens et leurs représentants.</w:t>
      </w:r>
    </w:p>
    <w:p ns2:paraId="470AB3A1" ns2:textId="3960D41B" w:rsidR="009D29EF" w:rsidRPr="00167DF3" w:rsidRDefault="009D29EF" w:rsidP="0067446A">
      <w:pPr>
        <w:pStyle w:val="MemoireCorps"/>
        <w:rPr/>
      </w:pPr>
      <w:r w:rsidRPr="00167DF3">
        <w:rPr/>
        <w:t xml:space="preserve">Les résultats montrent d’abord que les </w:t>
      </w:r>
      <w:r w:rsidRPr="00167DF3">
        <w:rPr>
          <w:rStyle w:val="lev"/>
          <w:b w:val="0"/>
          <w:bCs w:val="0"/>
        </w:rPr>
        <w:t>malisés</w:t>
      </w:r>
      <w:r w:rsidR="000B14C3">
        <w:rPr>
          <w:rStyle w:val="lev"/>
          <w:b w:val="0"/>
          <w:bCs w:val="0"/>
        </w:rPr>
        <w:t/>
      </w:r>
      <w:r w:rsidRPr="00167DF3">
        <w:rPr>
          <w:rStyle w:val="lev"/>
          <w:b w:val="0"/>
          <w:bCs w:val="0"/>
        </w:rPr>
        <w:t>fisamment d</w:t>
      </w:r>
      <w:r w:rsidRPr="00167DF3">
        <w:rPr/>
        <w:t/>
      </w:r>
      <w:r w:rsidRPr="00167DF3">
        <w:rPr>
          <w:rStyle w:val="lev"/>
          <w:b w:val="0"/>
          <w:bCs w:val="0"/>
        </w:rPr>
        <w:t/>
      </w:r>
      <w:r w:rsidRPr="00167DF3">
        <w:rPr/>
        <w:t xml:space="preserve">stence </w:t>
      </w:r>
      <w:r w:rsidR="000B14C3">
        <w:rPr/>
        <w:t/>
      </w:r>
      <w:r w:rsidRPr="00167DF3">
        <w:rPr/>
        <w:t/>
      </w:r>
      <w:r w:rsidRPr="00167DF3">
        <w:rPr>
          <w:rStyle w:val="lev"/>
          <w:b w:val="0"/>
          <w:bCs w:val="0"/>
        </w:rPr>
        <w:t/>
      </w:r>
      <w:r w:rsidRPr="00167DF3">
        <w:rPr/>
        <w:t>onnalisation des outils permettant aux autorités communales de rendre compte de leur gestion. L'absence ou la faiblesse de ces mécanismes réduit la prévisibilité et la visibil</w:t>
      </w:r>
      <w:r w:rsidR="000B14C3">
        <w:rPr/>
        <w:t/>
      </w:r>
      <w:r w:rsidRPr="00167DF3">
        <w:rPr/>
        <w:t/>
      </w:r>
    </w:p>
    <w:p ns2:paraId="0099FF89" ns2:textId="0763C651" w:rsidR="009D29EF" w:rsidRPr="00167DF3" w:rsidRDefault="009D29EF" w:rsidP="0067446A">
      <w:pPr>
        <w:pStyle w:val="MemoireCorps"/>
        <w:rPr/>
      </w:pPr>
      <w:r w:rsidRPr="00167DF3">
        <w:rPr/>
        <w:t>Cette carence est particulièrement visible dan</w:t>
      </w:r>
      <w:r w:rsidRPr="00167DF3">
        <w:rPr>
          <w:rStyle w:val="lev"/>
          <w:b w:val="0"/>
          <w:bCs w:val="0"/>
        </w:rPr>
        <w:t xml:space="preserve"> tardive des rap</w:t>
      </w:r>
      <w:r w:rsidR="000B14C3">
        <w:rPr>
          <w:rStyle w:val="lev"/>
          <w:b w:val="0"/>
          <w:bCs w:val="0"/>
        </w:rPr>
        <w:t/>
      </w:r>
      <w:r w:rsidRPr="00167DF3">
        <w:rPr>
          <w:rStyle w:val="lev"/>
          <w:b w:val="0"/>
          <w:bCs w:val="0"/>
        </w:rPr>
        <w:t/>
      </w:r>
      <w:r w:rsidRPr="00167DF3">
        <w:rPr/>
        <w:t/>
      </w:r>
      <w:r w:rsidRPr="00167DF3">
        <w:rPr>
          <w:rStyle w:val="lev"/>
          <w:b w:val="0"/>
          <w:bCs w:val="0"/>
        </w:rPr>
        <w:t/>
      </w:r>
      <w:r w:rsidRPr="00167DF3">
        <w:rPr/>
        <w:t xml:space="preserve">ts sont produits dans </w:t>
      </w:r>
      <w:r w:rsidRPr="00167DF3">
        <w:rPr>
          <w:rStyle w:val="lev"/>
          <w:b w:val="0"/>
          <w:bCs w:val="0"/>
        </w:rPr>
        <w:t/>
      </w:r>
      <w:r w:rsidRPr="00167DF3">
        <w:rPr/>
        <w:t xml:space="preserve"> indicateur clé de la fai</w:t>
      </w:r>
      <w:r w:rsidR="000B14C3">
        <w:rPr/>
        <w:t/>
      </w:r>
      <w:r w:rsidRPr="00167DF3">
        <w:rPr/>
        <w:t>s ne peuvent pas suivre l'action communale efficacement, ce qui altère la transparence globale, même en cas de production ultérieure des informations.</w:t>
      </w:r>
    </w:p>
    <w:p ns2:paraId="2EECC84B" ns2:textId="77777777" w:rsidR="009D29EF" w:rsidRPr="00167DF3" w:rsidRDefault="009D29EF" w:rsidP="0067446A">
      <w:pPr>
        <w:pStyle w:val="MemoireCorps"/>
        <w:rPr/>
      </w:pPr>
      <w:r w:rsidRPr="00167DF3">
        <w:rPr/>
        <w:t xml:space="preserve">Toutefois, le tableau souligne un aspect relativement positif </w:t>
      </w:r>
      <w:r w:rsidRPr="00167DF3">
        <w:rPr>
          <w:rStyle w:val="lev"/>
          <w:b w:val="0"/>
          <w:bCs w:val="0"/>
        </w:rPr>
        <w:t>mat</w:t>
      </w:r>
      <w:r w:rsidRPr="00167DF3">
        <w:rPr/>
        <w:t/>
      </w:r>
      <w:r w:rsidRPr="00167DF3">
        <w:rPr>
          <w:rStyle w:val="lev"/>
          <w:b w:val="0"/>
          <w:bCs w:val="0"/>
        </w:rPr>
        <w:t/>
      </w:r>
      <w:r w:rsidRPr="00167DF3">
        <w:rPr/>
        <w:t>ent les informations disponibles complètes et co</w:t>
      </w:r>
      <w:r w:rsidRPr="00167DF3">
        <w:rPr>
          <w:rStyle w:val="lev"/>
          <w:b w:val="0"/>
          <w:bCs w:val="0"/>
        </w:rPr>
        <w:t/>
      </w:r>
      <w:r w:rsidRPr="00167DF3">
        <w:rPr/>
        <w:t>orsque l’information est diffusée, une majorité considère qu’elle est claire. Le défi réside donc moins dans la qualité intrinsèque des données que dans leur disponibilité,</w:t>
      </w:r>
      <w:r w:rsidRPr="00167DF3">
        <w:rPr>
          <w:rStyle w:val="lev"/>
          <w:b w:val="0"/>
          <w:bCs w:val="0"/>
        </w:rPr>
        <w:t/>
      </w:r>
      <w:r w:rsidRPr="00167DF3">
        <w:rPr/>
        <w:t/>
      </w:r>
    </w:p>
    <w:p ns2:paraId="4CCCAE74" ns2:textId="77777777" w:rsidR="009D29EF" w:rsidRPr="00167DF3" w:rsidRDefault="009D29EF" w:rsidP="0067446A">
      <w:pPr>
        <w:pStyle w:val="MemoireCorps"/>
        <w:rPr/>
      </w:pPr>
      <w:r w:rsidRPr="00167DF3">
        <w:rPr/>
        <w:t>Le constat est également encourageant concern</w:t>
      </w:r>
      <w:r w:rsidRPr="00167DF3">
        <w:rPr>
          <w:rStyle w:val="lev"/>
          <w:b w:val="0"/>
          <w:bCs w:val="0"/>
        </w:rPr>
        <w:t>nibilité et la conservation des piè</w:t>
      </w:r>
      <w:r w:rsidRPr="00167DF3">
        <w:rPr/>
        <w:t/>
      </w:r>
      <w:r w:rsidRPr="00167DF3">
        <w:rPr>
          <w:rStyle w:val="lev"/>
          <w:b w:val="0"/>
          <w:bCs w:val="0"/>
        </w:rPr>
        <w:t/>
      </w:r>
      <w:r w:rsidRPr="00167DF3">
        <w:rPr/>
        <w:t>ants affirment qu’elles sont bien conservées, contre 28,84 % qui pens</w:t>
      </w:r>
      <w:r w:rsidRPr="00167DF3">
        <w:rPr>
          <w:rStyle w:val="lev"/>
          <w:b w:val="0"/>
          <w:bCs w:val="0"/>
        </w:rPr>
        <w:t/>
      </w:r>
      <w:r w:rsidRPr="00167DF3">
        <w:rPr/>
        <w:t>umentaire relativement structurée au sein de la commune. Toutefois, cette simple conservation ne garantit pas la transparence ; encor</w:t>
      </w:r>
      <w:r w:rsidRPr="00167DF3">
        <w:rPr/>
        <w:t xml:space="preserve"> soient réellement transmises aux citoyens et à leurs représentants.</w:t>
      </w:r>
    </w:p>
    <w:p ns2:paraId="634D68E0" ns2:textId="52BA2C62" w:rsidR="009D29EF" w:rsidRPr="00167DF3" w:rsidRDefault="009D29EF" w:rsidP="0067446A">
      <w:pPr>
        <w:pStyle w:val="MemoireCorps"/>
        <w:rPr/>
      </w:pPr>
      <w:r w:rsidRPr="00167DF3">
        <w:rPr/>
        <w:t>À cet égard, le tableau révèle une faiblesse maje</w:t>
      </w:r>
      <w:r w:rsidRPr="00167DF3">
        <w:rPr>
          <w:rStyle w:val="lev"/>
          <w:b w:val="0"/>
          <w:bCs w:val="0"/>
        </w:rPr>
        <w:t>itement des observations issues des</w:t>
      </w:r>
      <w:r w:rsidRPr="00167DF3">
        <w:rPr/>
        <w:t/>
      </w:r>
      <w:r w:rsidRPr="00167DF3">
        <w:rPr>
          <w:rStyle w:val="lev"/>
          <w:b w:val="0"/>
          <w:bCs w:val="0"/>
        </w:rPr>
        <w:t/>
      </w:r>
      <w:r w:rsidRPr="00167DF3">
        <w:rPr/>
        <w:t>s estiment que ces reto</w:t>
      </w:r>
      <w:r w:rsidRPr="00167DF3">
        <w:rPr>
          <w:rStyle w:val="lev"/>
          <w:b w:val="0"/>
          <w:bCs w:val="0"/>
        </w:rPr>
        <w:t/>
      </w:r>
      <w:r w:rsidRPr="00167DF3">
        <w:rPr/>
        <w:t>aire. Cela dénote une incapacité de l’administration à transformer les recommandations en actions concrètes. Ce manque de suivi fragilise la confiance des citoyens envers la</w:t>
      </w:r>
      <w:r w:rsidR="000B14C3">
        <w:rPr/>
        <w:t/>
      </w:r>
      <w:r w:rsidRPr="00167DF3">
        <w:rPr/>
        <w:t/>
      </w:r>
    </w:p>
    <w:p ns2:paraId="2BBD3B88" ns2:textId="6A70AE95" w:rsidR="009D29EF" w:rsidRPr="00167DF3" w:rsidRDefault="009D29EF" w:rsidP="0067446A">
      <w:pPr>
        <w:pStyle w:val="MemoireCorps"/>
        <w:rPr/>
      </w:pPr>
      <w:r w:rsidRPr="00167DF3">
        <w:rPr/>
        <w:t xml:space="preserve">En revanche, les données montrent une appréciation largement positive de la </w:t>
      </w:r>
      <w:r w:rsidRPr="00167DF3">
        <w:rPr>
          <w:rStyle w:val="lev"/>
          <w:b w:val="0"/>
          <w:bCs w:val="0"/>
        </w:rPr>
        <w:t>coordination entre les services communaux</w:t>
      </w:r>
      <w:r w:rsidRPr="00167DF3">
        <w:rPr/>
        <w:t xml:space="preserve">. En effet, </w:t>
      </w:r>
      <w:r w:rsidRPr="00167DF3">
        <w:rPr>
          <w:rStyle w:val="lev"/>
          <w:b w:val="0"/>
          <w:bCs w:val="0"/>
        </w:rPr>
        <w:t>80,76 %</w:t>
      </w:r>
      <w:r w:rsidRPr="00167DF3">
        <w:rPr/>
        <w:t xml:space="preserve"> des répondants considèrent que la coordination entre les services facilite la </w:t>
      </w:r>
      <w:r w:rsidR="000B14C3">
        <w:rPr/>
        <w:t>reddition de comptes</w:t>
      </w:r>
      <w:r w:rsidRPr="00167DF3">
        <w:rPr/>
        <w:t xml:space="preserve">, contre </w:t>
      </w:r>
      <w:r w:rsidRPr="00167DF3">
        <w:rPr>
          <w:rStyle w:val="lev"/>
          <w:b w:val="0"/>
          <w:bCs w:val="0"/>
        </w:rPr>
        <w:t>19,23 %</w:t>
      </w:r>
      <w:r w:rsidRPr="00167DF3">
        <w:rPr/>
        <w:t xml:space="preserve"> qui ne partagent pas cette opinion. De même, </w:t>
      </w:r>
      <w:r w:rsidRPr="00167DF3">
        <w:rPr>
          <w:rStyle w:val="lev"/>
          <w:b w:val="0"/>
          <w:bCs w:val="0"/>
        </w:rPr>
        <w:t>76,92 %</w:t>
      </w:r>
      <w:r w:rsidRPr="00167DF3">
        <w:rPr/>
        <w:t xml:space="preserve"> estiment que les mécanismes de contrôle contribuent à améliorer la </w:t>
      </w:r>
      <w:r w:rsidR="000B14C3">
        <w:rPr/>
        <w:t>reddition de comptes</w:t>
      </w:r>
      <w:r w:rsidRPr="00167DF3">
        <w:rPr/>
        <w:t xml:space="preserve">, contre </w:t>
      </w:r>
      <w:r w:rsidRPr="00167DF3">
        <w:rPr>
          <w:rStyle w:val="lev"/>
          <w:b w:val="0"/>
          <w:bCs w:val="0"/>
        </w:rPr>
        <w:t>23,07 %</w:t>
      </w:r>
      <w:r w:rsidRPr="00167DF3">
        <w:rPr/>
        <w:t xml:space="preserve"> qui répondent négativement. Ces deux résultats montrent que la commune dispose de certains atouts institutionnels susceptibles de favoriser une meilleure </w:t>
      </w:r>
      <w:r w:rsidR="000B14C3">
        <w:rPr/>
        <w:t>reddition de comptes</w:t>
      </w:r>
      <w:r w:rsidRPr="00167DF3">
        <w:rPr/>
        <w:t>. La coordination des services et l’existence de mécanismes de contrôle sont donc perçues comme des facteurs favorables à l’amélioration de la gouvernance communale.</w:t>
      </w:r>
    </w:p>
    <w:p ns2:paraId="15A1A84D" ns2:textId="77777777" w:rsidR="009D29EF" w:rsidRPr="00167DF3" w:rsidRDefault="009D29EF" w:rsidP="0067446A">
      <w:pPr>
        <w:pStyle w:val="MemoireCorps"/>
        <w:rPr/>
      </w:pPr>
      <w:r w:rsidRPr="00167DF3">
        <w:rPr/>
        <w:t>Le résultat le plus significatif concernant l’hypothèse n</w:t>
      </w:r>
      <w:r w:rsidRPr="00167DF3">
        <w:rPr>
          <w:rStyle w:val="lev"/>
          <w:b w:val="0"/>
          <w:bCs w:val="0"/>
        </w:rPr>
        <w:t>citoyens ou de leurs représentants aux in</w:t>
      </w:r>
      <w:r w:rsidRPr="00167DF3">
        <w:rPr/>
        <w:t/>
      </w:r>
      <w:r w:rsidRPr="00167DF3">
        <w:rPr>
          <w:rStyle w:val="lev"/>
          <w:b w:val="0"/>
          <w:bCs w:val="0"/>
        </w:rPr>
        <w:t/>
      </w:r>
      <w:r w:rsidRPr="00167DF3">
        <w:rPr/>
        <w:t xml:space="preserve"> accès, contre 80,</w:t>
      </w:r>
      <w:r w:rsidRPr="00167DF3">
        <w:rPr>
          <w:rStyle w:val="lev"/>
          <w:b w:val="0"/>
          <w:bCs w:val="0"/>
        </w:rPr>
        <w:t/>
      </w:r>
      <w:r w:rsidRPr="00167DF3">
        <w:rPr/>
        <w:t>é l'existence de pièces justificatives, une bonne coordination interne et des mécanismes de contrôle valorisés, les informations sur la gestion restent difficilement accessibles au public.</w:t>
      </w:r>
    </w:p>
    <w:p ns2:paraId="75C247EB" ns2:textId="47815124" w:rsidR="009D29EF" w:rsidRPr="00167DF3" w:rsidRDefault="009D29EF" w:rsidP="0067446A">
      <w:pPr>
        <w:pStyle w:val="MemoireCorps"/>
        <w:rPr/>
      </w:pPr>
      <w:r w:rsidRPr="00167DF3">
        <w:rPr/>
        <w:t>Ce constat met en exergue un dé</w:t>
      </w:r>
      <w:r w:rsidRPr="00167DF3">
        <w:rPr>
          <w:rStyle w:val="lev"/>
          <w:b w:val="0"/>
          <w:bCs w:val="0"/>
        </w:rPr>
        <w:t>ransparence interne et l’</w:t>
      </w:r>
      <w:r w:rsidRPr="00167DF3">
        <w:rPr/>
        <w:t xml:space="preserve"> de capacités internes — conservation des pièces (71,15 </w:t>
      </w:r>
      <w:r w:rsidRPr="00167DF3">
        <w:rPr>
          <w:rStyle w:val="lev"/>
          <w:b w:val="0"/>
          <w:bCs w:val="0"/>
        </w:rPr>
        <w:t/>
      </w:r>
      <w:r w:rsidRPr="00167DF3">
        <w:rPr/>
        <w:t/>
      </w:r>
      <w:r w:rsidR="000B14C3">
        <w:rPr/>
        <w:t/>
      </w:r>
      <w:r w:rsidRPr="00167DF3">
        <w:rPr/>
        <w:t/>
      </w:r>
      <w:r w:rsidRPr="00167DF3">
        <w:rPr>
          <w:rStyle w:val="lev"/>
          <w:b w:val="0"/>
          <w:bCs w:val="0"/>
        </w:rPr>
        <w:t/>
      </w:r>
      <w:r w:rsidRPr="00167DF3">
        <w:rPr/>
        <w:t/>
      </w:r>
      <w:r w:rsidRPr="00167DF3">
        <w:rPr>
          <w:rStyle w:val="lev"/>
          <w:b w:val="0"/>
          <w:bCs w:val="0"/>
        </w:rPr>
        <w:t/>
      </w:r>
      <w:r w:rsidRPr="00167DF3">
        <w:rPr/>
        <w:t/>
      </w:r>
      <w:r w:rsidRPr="00167DF3">
        <w:rPr>
          <w:rStyle w:val="lev"/>
          <w:b w:val="0"/>
          <w:bCs w:val="0"/>
        </w:rPr>
        <w:t/>
      </w:r>
      <w:r w:rsidRPr="00167DF3">
        <w:rPr/>
        <w:t/>
      </w:r>
      <w:r w:rsidRPr="00167DF3">
        <w:rPr>
          <w:rStyle w:val="lev"/>
          <w:b w:val="0"/>
          <w:bCs w:val="0"/>
        </w:rPr>
        <w:t/>
      </w:r>
      <w:r w:rsidRPr="00167DF3">
        <w:rPr/>
        <w:t/>
      </w:r>
    </w:p>
    <w:p ns2:paraId="394DFA2F" ns2:textId="77777777" w:rsidR="009D29EF" w:rsidRPr="00167DF3" w:rsidRDefault="009D29EF" w:rsidP="0067446A">
      <w:pPr>
        <w:pStyle w:val="MemoireCorps"/>
        <w:rPr/>
      </w:pPr>
      <w:r w:rsidRPr="00167DF3">
        <w:rPr/>
        <w:t>Au regard de l’hypothèse formulée, ces résultats interrogent la volonté poli</w:t>
      </w:r>
      <w:r w:rsidRPr="00167DF3">
        <w:rPr>
          <w:rStyle w:val="lev"/>
          <w:b w:val="0"/>
          <w:bCs w:val="0"/>
        </w:rPr>
        <w:t/>
      </w:r>
      <w:r w:rsidRPr="00167DF3">
        <w:rPr/>
        <w:t>sés (57,69 %), les ret</w:t>
      </w:r>
      <w:r w:rsidRPr="00167DF3">
        <w:rPr>
          <w:rStyle w:val="lev"/>
          <w:b w:val="0"/>
          <w:bCs w:val="0"/>
        </w:rPr>
        <w:t/>
      </w:r>
      <w:r w:rsidRPr="00167DF3">
        <w:rPr/>
        <w:t/>
      </w:r>
      <w:r w:rsidRPr="00167DF3">
        <w:rPr>
          <w:rStyle w:val="lev"/>
          <w:b w:val="0"/>
          <w:bCs w:val="0"/>
        </w:rPr>
        <w:t/>
      </w:r>
      <w:r w:rsidRPr="00167DF3">
        <w:rPr/>
        <w:t/>
      </w:r>
      <w:r w:rsidRPr="00167DF3">
        <w:rPr>
          <w:rStyle w:val="lev"/>
          <w:b w:val="0"/>
          <w:bCs w:val="0"/>
        </w:rPr>
        <w:t/>
      </w:r>
      <w:r w:rsidRPr="00167DF3">
        <w:rPr/>
        <w:t>ansparence systématique. Une réelle volonté politique se traduirait par des dispositifs formalisés, une production régulière de rapports et une diffusion active des informations. Les données suggèrent donc une carence d’engagement dans la mise à disposition publique des données communales.</w:t>
      </w:r>
    </w:p>
    <w:p ns2:paraId="7F83A1A1" ns2:textId="32B623E8" w:rsidR="009D29EF" w:rsidRPr="00167DF3" w:rsidRDefault="009D29EF" w:rsidP="0067446A">
      <w:pPr>
        <w:pStyle w:val="MemoireCorps"/>
        <w:rPr/>
      </w:pPr>
      <w:r w:rsidRPr="00167DF3">
        <w:rPr/>
        <w:t>En somme, l’analyse du tableau n°6 met en lumière une trans</w:t>
      </w:r>
      <w:r w:rsidRPr="00167DF3">
        <w:rPr>
          <w:rStyle w:val="lev"/>
          <w:b w:val="0"/>
          <w:bCs w:val="0"/>
        </w:rPr>
        <w:t>parence encore insuffisante dans la diffusion des informations liées à la gestion communale. Les faib</w:t>
      </w:r>
      <w:r w:rsidRPr="00167DF3">
        <w:rPr/>
        <w:t xml:space="preserve">blesses majeures résident dans l’insuffisance des mécanismes formalisés de reddition de </w:t>
      </w:r>
      <w:r w:rsidR="000B14C3">
        <w:rPr/>
        <w:t>e comptes (57,69 %), l</w:t>
      </w:r>
      <w:r w:rsidRPr="00167DF3">
        <w:rPr/>
        <w:t xml:space="preserve"> les</w:t>
      </w:r>
      <w:r w:rsidRPr="00167DF3">
        <w:rPr>
          <w:rStyle w:val="lev"/>
          <w:b w:val="0"/>
          <w:bCs w:val="0"/>
        </w:rPr>
        <w:t>es retard</w:t>
      </w:r>
      <w:r w:rsidRPr="00167DF3">
        <w:rPr/>
        <w:t>rds constatés dans la production des rapports (80,</w:t>
      </w:r>
      <w:r w:rsidRPr="00167DF3">
        <w:rPr>
          <w:rStyle w:val="lev"/>
          <w:b w:val="0"/>
          <w:bCs w:val="0"/>
        </w:rPr>
        <w:t xml:space="preserve">0,76 %), </w:t>
      </w:r>
      <w:r w:rsidRPr="00167DF3">
        <w:rPr/>
        <w:t>, la faible prise en compte des recommandations issues des contrôles et au</w:t>
      </w:r>
      <w:r w:rsidRPr="00167DF3">
        <w:rPr>
          <w:rStyle w:val="lev"/>
          <w:b w:val="0"/>
          <w:bCs w:val="0"/>
        </w:rPr>
        <w:t xml:space="preserve"> audits (6</w:t>
      </w:r>
      <w:r w:rsidRPr="00167DF3">
        <w:rPr/>
        <w:t xml:space="preserve"> (61,53 %) et, surtout, l’accès restreint des citoyens aux informations de</w:t>
      </w:r>
      <w:r w:rsidRPr="00167DF3">
        <w:rPr>
          <w:rStyle w:val="lev"/>
          <w:b w:val="0"/>
          <w:bCs w:val="0"/>
        </w:rPr>
        <w:t xml:space="preserve"> de gestion</w:t>
      </w:r>
      <w:r w:rsidRPr="00167DF3">
        <w:rPr/>
        <w:t>tion (80,76 %). Ces lacunes contrastent avec des points positifs tels que la disponibilité des pièces justificatives, la coordination des services et la reconnaissance de l’utilité des mécanismes de contrôle.</w:t>
      </w:r>
    </w:p>
    <w:p ns2:paraId="77DCA568" ns2:textId="77777777" w:rsidR="009D29EF" w:rsidRPr="00167DF3" w:rsidRDefault="009D29EF" w:rsidP="0067446A">
      <w:pPr>
        <w:pStyle w:val="MemoireCorps"/>
        <w:rPr/>
      </w:pPr>
      <w:r w:rsidRPr="00167DF3">
        <w:rPr/>
        <w:t>Ainsi,</w:t>
      </w:r>
      <w:r w:rsidRPr="00167DF3">
        <w:rPr>
          <w:rStyle w:val="lev"/>
          <w:b w:val="0"/>
          <w:bCs w:val="0"/>
        </w:rPr>
        <w:t>les résultats confirment globalement l’hypothèse n°2, e</w:t>
      </w:r>
      <w:r w:rsidRPr="00167DF3">
        <w:rPr/>
        <w:t xml:space="preserve">nt un manque manifeste de transparence dans la communication des informations communales. Ils indiquent également que cette situation pourrait découler d’un faible engagement institutionnel en matière de diffusion et d’une maîtrise limitée des textes et des procédures en vigueur. </w:t>
      </w:r>
    </w:p>
    <w:p ns2:paraId="4CE16467" ns2:textId="218076BD" w:rsidR="009D29EF" w:rsidRDefault="009D29EF" w:rsidP="002021FA">
      <w:pPr>
        <w:pStyle w:val="MemoireCorps"/>
        <w:rPr>
          <w:rStyle w:val="lev"/>
          <w:b w:val="0"/>
          <w:bCs w:val="0"/>
        </w:rPr>
      </w:pPr>
      <w:r w:rsidRPr="00167DF3">
        <w:rPr>
          <w:rStyle w:val="lev"/>
          <w:b w:val="0"/>
          <w:bCs w:val="0"/>
        </w:rPr>
        <w:t>Pour résumer, la commune</w:t>
      </w:r>
      <w:proofErr w:type="spellStart"/>
      <w:r w:rsidRPr="00167DF3">
        <w:rPr>
          <w:rStyle w:val="lev"/>
          <w:b w:val="0"/>
          <w:bCs w:val="0"/>
        </w:rPr>
        <w:t xml:space="preserve"> de K</w:t>
      </w:r>
      <w:proofErr w:type="spellEnd"/>
      <w:r w:rsidRPr="00167DF3">
        <w:rPr>
          <w:rStyle w:val="lev"/>
          <w:b w:val="0"/>
          <w:bCs w:val="0"/>
        </w:rPr>
        <w:t>érou possède des bases institutionnelles propices à la reddit</w:t>
      </w:r>
      <w:r w:rsidR="000B14C3">
        <w:rPr>
          <w:rStyle w:val="lev"/>
          <w:b w:val="0"/>
          <w:bCs w:val="0"/>
        </w:rPr>
        <w:t>on de comptes, mais</w:t>
      </w:r>
      <w:r w:rsidRPr="00167DF3">
        <w:rPr>
          <w:rStyle w:val="lev"/>
          <w:b w:val="0"/>
          <w:bCs w:val="0"/>
        </w:rPr>
        <w:t>celles-ci ne se traduisent pas encore par une transparence réelle envers les administrés. L’enjeu principal ne réside donc pas tant dans l’existence de l’information que dans sa production régulière, sa diffusion effective et sa mise à dispositio</w:t>
      </w:r>
      <w:r w:rsidR="00E83F2A">
        <w:rPr>
          <w:rStyle w:val="lev"/>
          <w:b w:val="0"/>
          <w:bCs w:val="0"/>
        </w:rPr>
        <w:t/>
      </w:r>
      <w:r w:rsidRPr="00167DF3">
        <w:rPr>
          <w:rStyle w:val="lev"/>
          <w:b w:val="0"/>
          <w:bCs w:val="0"/>
        </w:rPr>
        <w:t>ublic.</w:t>
      </w:r>
    </w:p>
    <w:p ns2:paraId="3FC95986" ns2:textId="77777777" w:rsidR="002021FA" w:rsidRPr="002021FA" w:rsidRDefault="002021FA" w:rsidP="002021F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7DD59097" ns2:textId="77777777" w:rsidR="009D29EF" w:rsidRPr="0035101E" w:rsidRDefault="009D29EF" w:rsidP="0067446A">
      <w:pPr>
        <w:pStyle w:val="Paragraphedeliste"/>
        <w:numPr>
          <w:ilvl w:val="0"/>
          <w:numId w:val="42"/>
        </w:numPr>
        <w:widowControl/>
        <w:rPr>
          <w:rFonts w:cstheme="minorHAnsi" w:ascii="Times New Roman" w:hAnsi="Times New Roman" w:cs="Times New Roman" w:eastAsia="Times New Roman"/>
          <w:b/>
          <w:bCs/>
          <w:sz w:val="28"/>
          <w:szCs w:val="28"/>
        </w:rPr>
      </w:pPr>
      <w:r w:rsidRPr="0035101E">
        <w:rPr>
          <w:b/>
          <w:bCs/>
        </w:rPr>
        <w:t>Analyse des données et validation de l’hypothèse n°3</w:t>
      </w:r>
    </w:p>
    <w:p ns2:paraId="0518F482" ns2:textId="77777777" w:rsidR="009D29EF" w:rsidRPr="00167DF3" w:rsidRDefault="009D29EF" w:rsidP="0067446A">
      <w:pPr>
        <w:pStyle w:val="MemoireCorps"/>
        <w:rPr/>
        <w:keepNext/>
      </w:pPr>
      <w:r w:rsidRPr="00167DF3">
        <w:rPr/>
        <w:t xml:space="preserve">L’hypothèse utilisée pour analyser les résultats ici est : </w:t>
      </w:r>
      <w:r w:rsidRPr="00167DF3">
        <w:rPr>
          <w:i/>
          <w:iCs/>
        </w:rPr>
        <w:t>Le non-respect des textes et de la charte de la reddition de comptes au niveau communal s’explique par le manque de formation et de sensibilisation des acteurs</w:t>
      </w:r>
      <w:r w:rsidRPr="00167DF3">
        <w:rPr/>
        <w:t xml:space="preserve">. L’analyse est faite relativement au tableau ci-après : </w:t>
      </w:r>
    </w:p>
    <w:tbl>
      <w:tblPr>
        <w:tblStyle w:val="Grilledutableau"/>
        <w:tblpPr w:leftFromText="141" w:rightFromText="141" w:vertAnchor="text" w:horzAnchor="margin" w:tblpX="-490" w:tblpY="231"/>
        <w:tblW w:w="9790" w:type="dxa"/>
        <w:tblLayout w:type="fixed"/>
        <w:tblLook w:val="04A0" w:firstRow="1" w:lastRow="0" w:firstColumn="1" w:lastColumn="0" w:noHBand="0" w:noVBand="1"/>
      </w:tblPr>
      <w:tblGrid>
        <w:gridCol w:w="3679"/>
        <w:gridCol w:w="1276"/>
        <w:gridCol w:w="1703"/>
        <w:gridCol w:w="1275"/>
        <w:gridCol w:w="1843"/>
        <w:gridCol w:w="14"/>
      </w:tblGrid>
      <w:tr w:rsidR="009D29EF" w:rsidRPr="00167DF3" ns2:paraId="18412820" ns2:textId="77777777" w:rsidTr="009611AE">
        <w:trPr>
          <w:trHeight w:val="397"/>
          <w:cantSplit/>
          <w:tblHeader w:val="true"/>
        </w:trPr>
        <w:tc>
          <w:tcPr>
            <w:tcW w:w="3679" w:type="dxa"/>
            <w:vMerge w:val="restart"/>
            <w:tcBorders>
              <w:top w:val="single" w:sz="4" w:space="0" w:color="auto"/>
              <w:left w:val="single" w:sz="4" w:space="0" w:color="auto"/>
              <w:right w:val="single" w:sz="4" w:space="0" w:color="auto"/>
            </w:tcBorders>
            <w:vAlign w:val="center"/>
          </w:tcPr>
          <w:p ns2:paraId="363CCB7E" ns2:textId="77777777" w:rsidR="009D29EF" w:rsidRPr="00167DF3" w:rsidRDefault="009D29EF" w:rsidP="0067446A">
            <w:pPr>
              <w:pStyle w:val="MemoirePetit"/>
              <w:rPr/>
            </w:pPr>
            <w:r w:rsidRPr="00167DF3">
              <w:rPr>
                <w:b/>
                <w:bCs/>
              </w:rPr>
              <w:lastRenderedPageBreak/>
              <w:t>Questions n°1</w:t>
            </w:r>
            <w:r w:rsidRPr="00167DF3">
              <w:rPr>
                <w:b/>
                <w:bCs/>
              </w:rPr>
              <w:t>8</w:t>
            </w:r>
            <w:r w:rsidRPr="00167DF3">
              <w:rPr>
                <w:b/>
                <w:bCs/>
              </w:rPr>
              <w:t>à 2</w:t>
            </w:r>
            <w:r w:rsidRPr="00167DF3">
              <w:rPr>
                <w:b/>
                <w:bCs/>
              </w:rPr>
              <w:t>0</w:t>
            </w:r>
          </w:p>
        </w:tc>
        <w:tc>
          <w:tcPr>
            <w:tcW w:w="6111" w:type="dxa"/>
            <w:gridSpan w:val="5"/>
            <w:tcBorders>
              <w:top w:val="single" w:sz="4" w:space="0" w:color="auto"/>
              <w:left w:val="single" w:sz="4" w:space="0" w:color="auto"/>
              <w:bottom w:val="single" w:sz="4" w:space="0" w:color="auto"/>
              <w:right w:val="single" w:sz="4" w:space="0" w:color="auto"/>
            </w:tcBorders>
          </w:tcPr>
          <w:p ns2:paraId="55577C1C" ns2:textId="77777777" w:rsidR="009D29EF" w:rsidRPr="00167DF3" w:rsidRDefault="009D29EF" w:rsidP="0067446A">
            <w:pPr>
              <w:pStyle w:val="MemoirePetit"/>
              <w:rPr>
                <w:b/>
                <w:bCs/>
              </w:rPr>
            </w:pPr>
            <w:r w:rsidRPr="00167DF3">
              <w:rPr>
                <w:b/>
                <w:bCs/>
              </w:rPr>
              <w:t>Réponses</w:t>
            </w:r>
          </w:p>
        </w:tc>
      </w:tr>
      <w:tr w:rsidR="009D29EF" w:rsidRPr="00167DF3" ns2:paraId="7916FE7A" ns2:textId="77777777" w:rsidTr="009611AE">
        <w:trPr>
          <w:gridAfter w:val="1"/>
          <w:wAfter w:w="14" w:type="dxa"/>
          <w:trHeight w:val="397"/>
          <w:cantSplit/>
          <w:tblHeader w:val="true"/>
        </w:trPr>
        <w:tc>
          <w:tcPr>
            <w:tcW w:w="3679" w:type="dxa"/>
            <w:vMerge/>
            <w:tcBorders>
              <w:left w:val="single" w:sz="4" w:space="0" w:color="auto"/>
              <w:right w:val="single" w:sz="4" w:space="0" w:color="auto"/>
            </w:tcBorders>
            <w:vAlign w:val="center"/>
          </w:tcPr>
          <w:p ns2:paraId="16AD00F6" ns2:textId="77777777" w:rsidR="009D29EF" w:rsidRPr="00167DF3" w:rsidRDefault="009D29EF" w:rsidP="0067446A">
            <w:pPr>
              <w:pStyle w:val="MemoirePetit"/>
              <w:widowControl/>
              <w:rPr>
                <w:rFonts w:cstheme="minorHAnsi" w:ascii="Times New Roman" w:hAnsi="Times New Roman" w:cs="Times New Roman" w:eastAsia="Times New Roman"/>
                <w:sz w:val="24"/>
                <w:szCs w:val="24"/>
              </w:rPr>
            </w:pPr>
          </w:p>
        </w:tc>
        <w:tc>
          <w:tcPr>
            <w:tcW w:w="2979" w:type="dxa"/>
            <w:gridSpan w:val="2"/>
            <w:tcBorders>
              <w:top w:val="single" w:sz="4" w:space="0" w:color="auto"/>
              <w:left w:val="single" w:sz="4" w:space="0" w:color="auto"/>
              <w:bottom w:val="single" w:sz="4" w:space="0" w:color="auto"/>
              <w:right w:val="single" w:sz="4" w:space="0" w:color="auto"/>
            </w:tcBorders>
          </w:tcPr>
          <w:p ns2:paraId="060A8CBA" ns2:textId="77777777" w:rsidR="009D29EF" w:rsidRPr="00167DF3" w:rsidRDefault="009D29EF" w:rsidP="0067446A">
            <w:pPr>
              <w:pStyle w:val="MemoirePetit"/>
              <w:rPr>
                <w:b/>
                <w:bCs/>
              </w:rPr>
            </w:pPr>
            <w:r w:rsidRPr="00167DF3">
              <w:rPr>
                <w:b/>
                <w:bCs/>
              </w:rPr>
              <w:t>Oui</w:t>
            </w:r>
          </w:p>
        </w:tc>
        <w:tc>
          <w:tcPr>
            <w:tcW w:w="3118" w:type="dxa"/>
            <w:gridSpan w:val="2"/>
            <w:tcBorders>
              <w:top w:val="single" w:sz="4" w:space="0" w:color="auto"/>
              <w:left w:val="single" w:sz="4" w:space="0" w:color="auto"/>
              <w:bottom w:val="single" w:sz="4" w:space="0" w:color="auto"/>
              <w:right w:val="single" w:sz="4" w:space="0" w:color="auto"/>
            </w:tcBorders>
          </w:tcPr>
          <w:p ns2:paraId="5DC56741" ns2:textId="77777777" w:rsidR="009D29EF" w:rsidRPr="00167DF3" w:rsidRDefault="009D29EF" w:rsidP="0067446A">
            <w:pPr>
              <w:pStyle w:val="MemoirePetit"/>
              <w:rPr>
                <w:b/>
                <w:bCs/>
              </w:rPr>
            </w:pPr>
            <w:r w:rsidRPr="00167DF3">
              <w:rPr>
                <w:b/>
                <w:bCs/>
              </w:rPr>
              <w:t>Non</w:t>
            </w:r>
          </w:p>
        </w:tc>
      </w:tr>
      <w:tr w:rsidR="009D29EF" w:rsidRPr="00167DF3" ns2:paraId="312050EF" ns2:textId="77777777" w:rsidTr="009611AE">
        <w:trPr>
          <w:gridAfter w:val="1"/>
          <w:wAfter w:w="14" w:type="dxa"/>
          <w:trHeight w:val="397"/>
          <w:cantSplit/>
          <w:tblHeader w:val="true"/>
        </w:trPr>
        <w:tc>
          <w:tcPr>
            <w:tcW w:w="3679" w:type="dxa"/>
            <w:vMerge/>
            <w:tcBorders>
              <w:left w:val="single" w:sz="4" w:space="0" w:color="auto"/>
              <w:bottom w:val="single" w:sz="4" w:space="0" w:color="auto"/>
              <w:right w:val="single" w:sz="4" w:space="0" w:color="auto"/>
            </w:tcBorders>
            <w:vAlign w:val="center"/>
          </w:tcPr>
          <w:p ns2:paraId="022D94AC" ns2:textId="77777777" w:rsidR="009D29EF" w:rsidRPr="00167DF3" w:rsidRDefault="009D29EF" w:rsidP="0067446A">
            <w:pPr>
              <w:pStyle w:val="MemoirePetit"/>
              <w:widowControl/>
              <w:rPr>
                <w:rFonts w:cstheme="minorHAnsi" w:ascii="Times New Roman" w:hAnsi="Times New Roman" w:cs="Times New Roman" w:eastAsia="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ns2:paraId="29AD31D3" ns2:textId="77777777" w:rsidR="009D29EF" w:rsidRPr="00167DF3" w:rsidRDefault="009D29EF" w:rsidP="0067446A">
            <w:pPr>
              <w:pStyle w:val="MemoirePetit"/>
              <w:rPr>
                <w:b/>
                <w:bCs/>
              </w:rPr>
            </w:pPr>
            <w:r w:rsidRPr="00167DF3">
              <w:rPr>
                <w:b/>
                <w:bCs/>
              </w:rPr>
              <w:t>Effectif</w:t>
            </w:r>
          </w:p>
        </w:tc>
        <w:tc>
          <w:tcPr>
            <w:tcW w:w="1703" w:type="dxa"/>
            <w:tcBorders>
              <w:top w:val="single" w:sz="4" w:space="0" w:color="auto"/>
              <w:left w:val="single" w:sz="4" w:space="0" w:color="auto"/>
              <w:bottom w:val="single" w:sz="4" w:space="0" w:color="auto"/>
              <w:right w:val="single" w:sz="4" w:space="0" w:color="auto"/>
            </w:tcBorders>
          </w:tcPr>
          <w:p ns2:paraId="745D2CFD" ns2:textId="77777777" w:rsidR="009D29EF" w:rsidRPr="00167DF3" w:rsidRDefault="009D29EF" w:rsidP="0067446A">
            <w:pPr>
              <w:pStyle w:val="MemoirePetit"/>
              <w:rPr>
                <w:b/>
                <w:bCs/>
              </w:rPr>
            </w:pPr>
            <w:r w:rsidRPr="00167DF3">
              <w:rPr>
                <w:b/>
              </w:rPr>
              <w:t>Pourcentage</w:t>
            </w:r>
          </w:p>
        </w:tc>
        <w:tc>
          <w:tcPr>
            <w:tcW w:w="1275" w:type="dxa"/>
            <w:tcBorders>
              <w:top w:val="single" w:sz="4" w:space="0" w:color="auto"/>
              <w:left w:val="single" w:sz="4" w:space="0" w:color="auto"/>
              <w:bottom w:val="single" w:sz="4" w:space="0" w:color="auto"/>
              <w:right w:val="single" w:sz="4" w:space="0" w:color="auto"/>
            </w:tcBorders>
          </w:tcPr>
          <w:p ns2:paraId="3593E5BD" ns2:textId="77777777" w:rsidR="009D29EF" w:rsidRPr="00167DF3" w:rsidRDefault="009D29EF" w:rsidP="0067446A">
            <w:pPr>
              <w:pStyle w:val="MemoirePetit"/>
              <w:rPr>
                <w:b/>
                <w:bCs/>
              </w:rPr>
            </w:pPr>
            <w:r w:rsidRPr="00167DF3">
              <w:rPr>
                <w:b/>
                <w:bCs/>
              </w:rPr>
              <w:t>Effectif</w:t>
            </w:r>
          </w:p>
        </w:tc>
        <w:tc>
          <w:tcPr>
            <w:tcW w:w="1843" w:type="dxa"/>
            <w:tcBorders>
              <w:top w:val="single" w:sz="4" w:space="0" w:color="auto"/>
              <w:left w:val="single" w:sz="4" w:space="0" w:color="auto"/>
              <w:bottom w:val="single" w:sz="4" w:space="0" w:color="auto"/>
              <w:right w:val="single" w:sz="4" w:space="0" w:color="auto"/>
            </w:tcBorders>
          </w:tcPr>
          <w:p ns2:paraId="05E15902" ns2:textId="77777777" w:rsidR="009D29EF" w:rsidRPr="00167DF3" w:rsidRDefault="009D29EF" w:rsidP="0067446A">
            <w:pPr>
              <w:pStyle w:val="MemoirePetit"/>
              <w:rPr>
                <w:b/>
                <w:bCs/>
              </w:rPr>
            </w:pPr>
            <w:r w:rsidRPr="00167DF3">
              <w:rPr>
                <w:b/>
              </w:rPr>
              <w:t>Pourcentage</w:t>
            </w:r>
          </w:p>
        </w:tc>
      </w:tr>
      <w:tr w:rsidR="009D29EF" w:rsidRPr="00167DF3" ns2:paraId="09A09144" ns2:textId="77777777" w:rsidTr="009611AE">
        <w:trPr>
          <w:gridAfter w:val="1"/>
          <w:wAfter w:w="14" w:type="dxa"/>
          <w:trHeight w:val="397"/>
          <w:cantSplit/>
        </w:trPr>
        <w:tc>
          <w:tcPr>
            <w:tcW w:w="3679" w:type="dxa"/>
            <w:tcBorders>
              <w:top w:val="single" w:sz="4" w:space="0" w:color="auto"/>
              <w:left w:val="single" w:sz="4" w:space="0" w:color="auto"/>
              <w:bottom w:val="single" w:sz="4" w:space="0" w:color="auto"/>
              <w:right w:val="single" w:sz="4" w:space="0" w:color="auto"/>
            </w:tcBorders>
          </w:tcPr>
          <w:p ns2:paraId="3FCDA4EF" ns2:textId="71680EA4" w:rsidR="009D29EF" w:rsidRPr="00167DF3" w:rsidRDefault="009D29EF" w:rsidP="0067446A">
            <w:pPr>
              <w:pStyle w:val="MemoirePetit"/>
              <w:numPr>
                <w:ilvl w:val="0"/>
                <w:numId w:val="41"/>
              </w:numPr>
              <w:rPr/>
            </w:pPr>
            <w:r w:rsidRPr="00167DF3">
              <w:rPr/>
              <w:t xml:space="preserve">La </w:t>
            </w:r>
            <w:r w:rsidR="000B14C3">
              <w:rPr/>
              <w:t>reddition de comptes</w:t>
            </w:r>
            <w:r w:rsidRPr="00167DF3">
              <w:rPr/>
              <w:t xml:space="preserve"> contribue-t-elle à renforcer la transparence dans la gestion communale ?</w:t>
            </w:r>
          </w:p>
        </w:tc>
        <w:tc>
          <w:tcPr>
            <w:tcW w:w="1276" w:type="dxa"/>
            <w:tcBorders>
              <w:top w:val="single" w:sz="4" w:space="0" w:color="auto"/>
              <w:left w:val="single" w:sz="4" w:space="0" w:color="auto"/>
              <w:bottom w:val="single" w:sz="4" w:space="0" w:color="auto"/>
              <w:right w:val="single" w:sz="4" w:space="0" w:color="auto"/>
            </w:tcBorders>
          </w:tcPr>
          <w:p ns2:paraId="4F3D42EF" ns2:textId="77777777" w:rsidR="009D29EF" w:rsidRPr="00167DF3" w:rsidRDefault="009D29EF" w:rsidP="0067446A">
            <w:pPr>
              <w:pStyle w:val="MemoirePetit"/>
              <w:rPr/>
            </w:pPr>
            <w:r w:rsidRPr="00167DF3">
              <w:rPr/>
              <w:t>17</w:t>
            </w:r>
          </w:p>
        </w:tc>
        <w:tc>
          <w:tcPr>
            <w:tcW w:w="1703" w:type="dxa"/>
            <w:tcBorders>
              <w:top w:val="single" w:sz="4" w:space="0" w:color="auto"/>
              <w:left w:val="single" w:sz="4" w:space="0" w:color="auto"/>
              <w:bottom w:val="single" w:sz="4" w:space="0" w:color="auto"/>
              <w:right w:val="single" w:sz="4" w:space="0" w:color="auto"/>
            </w:tcBorders>
          </w:tcPr>
          <w:p ns2:paraId="7C3DAA0E" ns2:textId="77777777" w:rsidR="009D29EF" w:rsidRPr="00167DF3" w:rsidRDefault="009D29EF" w:rsidP="0067446A">
            <w:pPr>
              <w:pStyle w:val="MemoirePetit"/>
              <w:rPr/>
            </w:pPr>
            <w:r w:rsidRPr="00167DF3">
              <w:rPr/>
              <w:t>32,23%</w:t>
            </w:r>
          </w:p>
        </w:tc>
        <w:tc>
          <w:tcPr>
            <w:tcW w:w="1275" w:type="dxa"/>
            <w:tcBorders>
              <w:top w:val="single" w:sz="4" w:space="0" w:color="auto"/>
              <w:left w:val="single" w:sz="4" w:space="0" w:color="auto"/>
              <w:bottom w:val="single" w:sz="4" w:space="0" w:color="auto"/>
              <w:right w:val="single" w:sz="4" w:space="0" w:color="auto"/>
            </w:tcBorders>
          </w:tcPr>
          <w:p ns2:paraId="64B1D61E" ns2:textId="77777777" w:rsidR="009D29EF" w:rsidRPr="00167DF3" w:rsidRDefault="009D29EF" w:rsidP="0067446A">
            <w:pPr>
              <w:pStyle w:val="MemoirePetit"/>
              <w:rPr/>
            </w:pPr>
            <w:r w:rsidRPr="00167DF3">
              <w:rPr/>
              <w:t>35</w:t>
            </w:r>
          </w:p>
        </w:tc>
        <w:tc>
          <w:tcPr>
            <w:tcW w:w="1843" w:type="dxa"/>
            <w:tcBorders>
              <w:top w:val="single" w:sz="4" w:space="0" w:color="auto"/>
              <w:left w:val="single" w:sz="4" w:space="0" w:color="auto"/>
              <w:bottom w:val="single" w:sz="4" w:space="0" w:color="auto"/>
              <w:right w:val="single" w:sz="4" w:space="0" w:color="auto"/>
            </w:tcBorders>
          </w:tcPr>
          <w:p ns2:paraId="157020A2" ns2:textId="77777777" w:rsidR="009D29EF" w:rsidRPr="00167DF3" w:rsidRDefault="009D29EF" w:rsidP="0067446A">
            <w:pPr>
              <w:pStyle w:val="MemoirePetit"/>
              <w:rPr/>
            </w:pPr>
            <w:r w:rsidRPr="00167DF3">
              <w:rPr/>
              <w:t>67,30%</w:t>
            </w:r>
          </w:p>
        </w:tc>
      </w:tr>
      <w:tr w:rsidR="009D29EF" w:rsidRPr="00167DF3" ns2:paraId="0ABB87C3" ns2:textId="77777777" w:rsidTr="009611AE">
        <w:trPr>
          <w:gridAfter w:val="1"/>
          <w:wAfter w:w="14" w:type="dxa"/>
          <w:trHeight w:val="397"/>
          <w:cantSplit/>
        </w:trPr>
        <w:tc>
          <w:tcPr>
            <w:tcW w:w="3679" w:type="dxa"/>
            <w:tcBorders>
              <w:top w:val="single" w:sz="4" w:space="0" w:color="auto"/>
              <w:left w:val="single" w:sz="4" w:space="0" w:color="auto"/>
              <w:bottom w:val="single" w:sz="4" w:space="0" w:color="auto"/>
              <w:right w:val="single" w:sz="4" w:space="0" w:color="auto"/>
            </w:tcBorders>
          </w:tcPr>
          <w:p ns2:paraId="6FF189D5" ns2:textId="5A44B40F" w:rsidR="009D29EF" w:rsidRPr="00167DF3" w:rsidRDefault="009D29EF" w:rsidP="0067446A">
            <w:pPr>
              <w:pStyle w:val="MemoirePetit"/>
              <w:numPr>
                <w:ilvl w:val="0"/>
                <w:numId w:val="41"/>
              </w:numPr>
              <w:rPr/>
            </w:pPr>
            <w:r w:rsidRPr="00167DF3">
              <w:rPr/>
              <w:t xml:space="preserve">La </w:t>
            </w:r>
            <w:r w:rsidR="000B14C3">
              <w:rPr/>
              <w:t>reddition de comptes</w:t>
            </w:r>
            <w:r w:rsidRPr="00167DF3">
              <w:rPr/>
              <w:t xml:space="preserve"> </w:t>
            </w:r>
            <w:r w:rsidRPr="00167DF3">
              <w:rPr/>
              <w:t>c</w:t>
            </w:r>
            <w:r w:rsidRPr="00167DF3">
              <w:rPr/>
              <w:t>ontribue-t-elle à renforcer la responsabilité des gestionnaires communaux</w:t>
            </w:r>
            <w:r w:rsidRPr="00167DF3">
              <w:rPr/>
              <w:t xml:space="preserve"> </w:t>
            </w:r>
            <w:r w:rsidRPr="00167DF3">
              <w:rPr/>
              <w:t>?</w:t>
            </w:r>
          </w:p>
        </w:tc>
        <w:tc>
          <w:tcPr>
            <w:tcW w:w="1276" w:type="dxa"/>
            <w:tcBorders>
              <w:top w:val="single" w:sz="4" w:space="0" w:color="auto"/>
              <w:left w:val="single" w:sz="4" w:space="0" w:color="auto"/>
              <w:bottom w:val="single" w:sz="4" w:space="0" w:color="auto"/>
              <w:right w:val="single" w:sz="4" w:space="0" w:color="auto"/>
            </w:tcBorders>
          </w:tcPr>
          <w:p ns2:paraId="2041B00F" ns2:textId="77777777" w:rsidR="009D29EF" w:rsidRPr="00167DF3" w:rsidRDefault="009D29EF" w:rsidP="0067446A">
            <w:pPr>
              <w:pStyle w:val="MemoirePetit"/>
              <w:rPr/>
            </w:pPr>
            <w:r w:rsidRPr="00167DF3">
              <w:rPr/>
              <w:t>40</w:t>
            </w:r>
          </w:p>
        </w:tc>
        <w:tc>
          <w:tcPr>
            <w:tcW w:w="1703" w:type="dxa"/>
            <w:tcBorders>
              <w:top w:val="single" w:sz="4" w:space="0" w:color="auto"/>
              <w:left w:val="single" w:sz="4" w:space="0" w:color="auto"/>
              <w:bottom w:val="single" w:sz="4" w:space="0" w:color="auto"/>
              <w:right w:val="single" w:sz="4" w:space="0" w:color="auto"/>
            </w:tcBorders>
          </w:tcPr>
          <w:p ns2:paraId="130BF6B6" ns2:textId="77777777" w:rsidR="009D29EF" w:rsidRPr="00167DF3" w:rsidRDefault="009D29EF" w:rsidP="0067446A">
            <w:pPr>
              <w:pStyle w:val="MemoirePetit"/>
              <w:rPr/>
            </w:pPr>
            <w:r w:rsidRPr="00167DF3">
              <w:rPr/>
              <w:t>76,92%</w:t>
            </w:r>
          </w:p>
        </w:tc>
        <w:tc>
          <w:tcPr>
            <w:tcW w:w="1275" w:type="dxa"/>
            <w:tcBorders>
              <w:top w:val="single" w:sz="4" w:space="0" w:color="auto"/>
              <w:left w:val="single" w:sz="4" w:space="0" w:color="auto"/>
              <w:bottom w:val="single" w:sz="4" w:space="0" w:color="auto"/>
              <w:right w:val="single" w:sz="4" w:space="0" w:color="auto"/>
            </w:tcBorders>
          </w:tcPr>
          <w:p ns2:paraId="4D044DA1" ns2:textId="77777777" w:rsidR="009D29EF" w:rsidRPr="00167DF3" w:rsidRDefault="009D29EF" w:rsidP="0067446A">
            <w:pPr>
              <w:pStyle w:val="MemoirePetit"/>
              <w:rPr/>
            </w:pPr>
            <w:r w:rsidRPr="00167DF3">
              <w:rPr/>
              <w:t>12</w:t>
            </w:r>
          </w:p>
        </w:tc>
        <w:tc>
          <w:tcPr>
            <w:tcW w:w="1843" w:type="dxa"/>
            <w:tcBorders>
              <w:top w:val="single" w:sz="4" w:space="0" w:color="auto"/>
              <w:left w:val="single" w:sz="4" w:space="0" w:color="auto"/>
              <w:bottom w:val="single" w:sz="4" w:space="0" w:color="auto"/>
              <w:right w:val="single" w:sz="4" w:space="0" w:color="auto"/>
            </w:tcBorders>
          </w:tcPr>
          <w:p ns2:paraId="3922E517" ns2:textId="77777777" w:rsidR="009D29EF" w:rsidRPr="00167DF3" w:rsidRDefault="009D29EF" w:rsidP="0067446A">
            <w:pPr>
              <w:pStyle w:val="MemoirePetit"/>
              <w:rPr/>
            </w:pPr>
            <w:r w:rsidRPr="00167DF3">
              <w:rPr/>
              <w:t>23,07%</w:t>
            </w:r>
          </w:p>
        </w:tc>
      </w:tr>
      <w:tr w:rsidR="009D29EF" w:rsidRPr="00167DF3" ns2:paraId="3B42B7E8" ns2:textId="77777777" w:rsidTr="009611AE">
        <w:trPr>
          <w:gridAfter w:val="1"/>
          <w:wAfter w:w="14" w:type="dxa"/>
          <w:trHeight w:val="397"/>
          <w:cantSplit/>
        </w:trPr>
        <w:tc>
          <w:tcPr>
            <w:tcW w:w="3679" w:type="dxa"/>
            <w:tcBorders>
              <w:top w:val="single" w:sz="4" w:space="0" w:color="auto"/>
              <w:left w:val="single" w:sz="4" w:space="0" w:color="auto"/>
              <w:bottom w:val="single" w:sz="4" w:space="0" w:color="auto"/>
              <w:right w:val="single" w:sz="4" w:space="0" w:color="auto"/>
            </w:tcBorders>
          </w:tcPr>
          <w:p ns2:paraId="5754069A" ns2:textId="1255EF1A" w:rsidR="009D29EF" w:rsidRPr="00167DF3" w:rsidRDefault="009D29EF" w:rsidP="0067446A">
            <w:pPr>
              <w:pStyle w:val="MemoirePetit"/>
              <w:numPr>
                <w:ilvl w:val="0"/>
                <w:numId w:val="41"/>
              </w:numPr>
              <w:rPr/>
            </w:pPr>
            <w:r w:rsidRPr="00167DF3">
              <w:rPr/>
              <w:t xml:space="preserve">La </w:t>
            </w:r>
            <w:r w:rsidR="000B14C3">
              <w:rPr/>
              <w:t>reddition de comptes</w:t>
            </w:r>
            <w:r w:rsidRPr="00167DF3">
              <w:rPr/>
              <w:t xml:space="preserve"> </w:t>
            </w:r>
            <w:r w:rsidRPr="00167DF3">
              <w:rPr/>
              <w:t>c</w:t>
            </w:r>
            <w:r w:rsidRPr="00167DF3">
              <w:rPr/>
              <w:t>ontribue-t-elle à améliorer la confiance des citoyens envers la commune ?</w:t>
            </w:r>
          </w:p>
        </w:tc>
        <w:tc>
          <w:tcPr>
            <w:tcW w:w="1276" w:type="dxa"/>
            <w:tcBorders>
              <w:top w:val="single" w:sz="4" w:space="0" w:color="auto"/>
              <w:left w:val="single" w:sz="4" w:space="0" w:color="auto"/>
              <w:bottom w:val="single" w:sz="4" w:space="0" w:color="auto"/>
              <w:right w:val="single" w:sz="4" w:space="0" w:color="auto"/>
            </w:tcBorders>
          </w:tcPr>
          <w:p ns2:paraId="4D8E15B7" ns2:textId="77777777" w:rsidR="009D29EF" w:rsidRPr="00167DF3" w:rsidRDefault="009D29EF" w:rsidP="0067446A">
            <w:pPr>
              <w:pStyle w:val="MemoirePetit"/>
              <w:rPr/>
            </w:pPr>
            <w:r w:rsidRPr="00167DF3">
              <w:rPr/>
              <w:t>35</w:t>
            </w:r>
          </w:p>
        </w:tc>
        <w:tc>
          <w:tcPr>
            <w:tcW w:w="1703" w:type="dxa"/>
            <w:tcBorders>
              <w:top w:val="single" w:sz="4" w:space="0" w:color="auto"/>
              <w:left w:val="single" w:sz="4" w:space="0" w:color="auto"/>
              <w:bottom w:val="single" w:sz="4" w:space="0" w:color="auto"/>
              <w:right w:val="single" w:sz="4" w:space="0" w:color="auto"/>
            </w:tcBorders>
          </w:tcPr>
          <w:p ns2:paraId="5EE3EA2A" ns2:textId="77777777" w:rsidR="009D29EF" w:rsidRPr="00167DF3" w:rsidRDefault="009D29EF" w:rsidP="0067446A">
            <w:pPr>
              <w:pStyle w:val="MemoirePetit"/>
              <w:rPr/>
            </w:pPr>
            <w:r w:rsidRPr="00167DF3">
              <w:rPr/>
              <w:t>67,30%</w:t>
            </w:r>
          </w:p>
        </w:tc>
        <w:tc>
          <w:tcPr>
            <w:tcW w:w="1275" w:type="dxa"/>
            <w:tcBorders>
              <w:top w:val="single" w:sz="4" w:space="0" w:color="auto"/>
              <w:left w:val="single" w:sz="4" w:space="0" w:color="auto"/>
              <w:bottom w:val="single" w:sz="4" w:space="0" w:color="auto"/>
              <w:right w:val="single" w:sz="4" w:space="0" w:color="auto"/>
            </w:tcBorders>
          </w:tcPr>
          <w:p ns2:paraId="689B418B" ns2:textId="77777777" w:rsidR="009D29EF" w:rsidRPr="00167DF3" w:rsidRDefault="009D29EF" w:rsidP="0067446A">
            <w:pPr>
              <w:pStyle w:val="MemoirePetit"/>
              <w:rPr/>
            </w:pPr>
            <w:r w:rsidRPr="00167DF3">
              <w:rPr/>
              <w:t>17</w:t>
            </w:r>
          </w:p>
        </w:tc>
        <w:tc>
          <w:tcPr>
            <w:tcW w:w="1843" w:type="dxa"/>
            <w:tcBorders>
              <w:top w:val="single" w:sz="4" w:space="0" w:color="auto"/>
              <w:left w:val="single" w:sz="4" w:space="0" w:color="auto"/>
              <w:bottom w:val="single" w:sz="4" w:space="0" w:color="auto"/>
              <w:right w:val="single" w:sz="4" w:space="0" w:color="auto"/>
            </w:tcBorders>
          </w:tcPr>
          <w:p ns2:paraId="272E6E1B" ns2:textId="77777777" w:rsidR="009D29EF" w:rsidRPr="00167DF3" w:rsidRDefault="009D29EF" w:rsidP="0067446A">
            <w:pPr>
              <w:pStyle w:val="MemoirePetit"/>
              <w:rPr/>
            </w:pPr>
            <w:r w:rsidRPr="00167DF3">
              <w:rPr/>
              <w:t>32,69%</w:t>
            </w:r>
          </w:p>
        </w:tc>
      </w:tr>
    </w:tbl>
    <w:p>
      <w:pPr>
        <w:pStyle w:val="MemoirePetit"/>
        <w:widowControl/>
        <w:spacing w:before="120" w:after="120" w:line="240" w:lineRule="auto"/>
        <w:jc w:val="center"/>
      </w:pPr>
      <w:r>
        <w:t xml:space="preserve">Tableau </w:t>
      </w:r>
      <w:fldSimple instr=" SEQ Tableau \* ARABIC ">
        <w:r>
          <w:t>10</w:t>
        </w:r>
      </w:fldSimple>
      <w:r>
        <w:t xml:space="preserve"> — Éléments d’appréciation relatifs au non-respect des textes et de la charte de la reddition de comptes</w:t>
      </w:r>
    </w:p>
    <w:p ns2:paraId="09961EAB" ns2:textId="77777777" w:rsidR="009D29EF" w:rsidRPr="00167DF3" w:rsidRDefault="009D29EF" w:rsidP="0067446A">
      <w:pPr>
        <w:pStyle w:val="MemoirePetit"/>
        <w:spacing w:before="0" w:after="0" w:line="240" w:lineRule="auto"/>
        <w:ind w:firstLine="0"/>
        <w:jc w:val="left"/>
      </w:pPr>
      <w:r>
        <w:rPr>
          <w:rFonts w:ascii="Times New Roman" w:eastAsia="Times New Roman" w:hAnsi="Times New Roman" w:cs="Times New Roman"/>
          <w:sz w:val="20"/>
          <w:szCs w:val="20"/>
        </w:rPr>
        <w:t>Source : Résultats de nos investigations de terrain, juillet 2026</w:t>
      </w:r>
    </w:p>
    <w:p ns2:paraId="5F23425D" ns2:textId="01C141BD" w:rsidR="009D29EF" w:rsidRPr="00167DF3" w:rsidRDefault="009D29EF" w:rsidP="0067446A">
      <w:pPr>
        <w:pStyle w:val="MemoireCorps"/>
        <w:spacing w:before="0" w:after="120" w:line="360" w:lineRule="auto"/>
        <w:ind w:left="720" w:right="720" w:firstLine="0"/>
        <w:jc w:val="both"/>
      </w:pPr>
      <w:r w:rsidRPr="00167DF3">
        <w:rPr/>
        <w:t>L’hypothèse n°3 de cette recherche postule que « le n</w:t>
      </w:r>
      <w:r w:rsidRPr="00167DF3">
        <w:rPr>
          <w:rStyle w:val="lev"/>
          <w:b w:val="0"/>
          <w:bCs w:val="0"/>
          <w:i/>
          <w:iCs/>
        </w:rPr>
        <w:t>-respect des textes et de la charte de la reddition de comptes au niveau communal s’explique par le manque de formation et de sensibilisation des acteurs</w:t>
      </w:r>
      <w:r w:rsidRPr="00167DF3">
        <w:rPr/>
        <w:t>examen du tableau n°</w:t>
      </w:r>
      <w:r w:rsidR="005B67C9" w:rsidRPr="00167DF3">
        <w:rPr/>
        <w:t/>
      </w:r>
      <w:r w:rsidRPr="00167DF3">
        <w:rPr/>
        <w:t xml:space="preserve"> d’évaluer la perception des enquêtés concernant l’impact d</w:t>
      </w:r>
      <w:r w:rsidR="000B14C3">
        <w:rPr/>
        <w:t>ition de c</w:t>
      </w:r>
      <w:r w:rsidRPr="00167DF3">
        <w:rPr/>
        <w:t xml:space="preserve"> la transparence, la responsabilité des gestionnaires communaux et la confiance des citoyens envers la commune. Ces indicateurs servent à mesurer indirectement le degré d’appropriation des principes de la r</w:t>
      </w:r>
      <w:r w:rsidR="000B14C3">
        <w:rPr/>
        <w:t xml:space="preserve">es </w:t>
      </w:r>
      <w:r w:rsidRPr="00167DF3">
        <w:rPr/>
        <w:t>ocaux.</w:t>
      </w:r>
    </w:p>
    <w:p ns2:paraId="66B5C51F" ns2:textId="3534192C" w:rsidR="009D29EF" w:rsidRPr="00167DF3" w:rsidRDefault="009D29EF" w:rsidP="0067446A">
      <w:pPr>
        <w:pStyle w:val="MemoireCorps"/>
        <w:rPr/>
      </w:pPr>
      <w:r w:rsidRPr="00167DF3">
        <w:rPr/>
        <w:t>En premier lieu, les résultats rév</w:t>
      </w:r>
      <w:r w:rsidRPr="00167DF3">
        <w:rPr>
          <w:rStyle w:val="lev"/>
          <w:b w:val="0"/>
          <w:bCs w:val="0"/>
        </w:rPr>
        <w:t>a majorité des person</w:t>
      </w:r>
      <w:r w:rsidR="000B14C3">
        <w:rPr>
          <w:rStyle w:val="lev"/>
          <w:b w:val="0"/>
          <w:bCs w:val="0"/>
        </w:rPr>
        <w:t/>
      </w:r>
      <w:r w:rsidRPr="00167DF3">
        <w:rPr>
          <w:rStyle w:val="lev"/>
          <w:b w:val="0"/>
          <w:bCs w:val="0"/>
        </w:rPr>
        <w:t>ion de comptes comme un outil efficace pour accroîtr</w:t>
      </w:r>
      <w:r w:rsidRPr="00167DF3">
        <w:rPr/>
        <w:t/>
      </w:r>
      <w:r w:rsidRPr="00167DF3">
        <w:rPr>
          <w:rStyle w:val="lev"/>
          <w:b w:val="0"/>
          <w:bCs w:val="0"/>
        </w:rPr>
        <w:t/>
      </w:r>
      <w:r w:rsidRPr="00167DF3">
        <w:rPr/>
        <w:t/>
      </w:r>
      <w:r w:rsidR="000B14C3">
        <w:rPr/>
        <w:t/>
      </w:r>
      <w:r w:rsidRPr="00167DF3">
        <w:rPr/>
        <w:t/>
      </w:r>
      <w:r w:rsidRPr="00167DF3">
        <w:rPr>
          <w:rStyle w:val="lev"/>
          <w:b w:val="0"/>
          <w:bCs w:val="0"/>
        </w:rPr>
        <w:t/>
      </w:r>
      <w:r w:rsidRPr="00167DF3">
        <w:rPr/>
        <w:t>es est préoccupant, la transparence étant une final</w:t>
      </w:r>
      <w:r w:rsidR="000B14C3">
        <w:rPr/>
        <w:t/>
      </w:r>
      <w:r w:rsidRPr="00167DF3">
        <w:rPr/>
        <w:t/>
      </w:r>
      <w:r w:rsidR="000B14C3">
        <w:rPr/>
        <w:t/>
      </w:r>
      <w:r w:rsidRPr="00167DF3">
        <w:rPr/>
        <w:t/>
      </w:r>
    </w:p>
    <w:p ns2:paraId="66582035" ns2:textId="7F2C6171" w:rsidR="009D29EF" w:rsidRPr="00167DF3" w:rsidRDefault="009D29EF" w:rsidP="0067446A">
      <w:pPr>
        <w:pStyle w:val="MemoireCorps"/>
        <w:rPr/>
      </w:pPr>
      <w:r w:rsidRPr="00167DF3">
        <w:rPr/>
        <w:t>Ce manque de reconnaissance de la contribu</w:t>
      </w:r>
      <w:r w:rsidR="000B14C3">
        <w:rPr/>
        <w:t xml:space="preserve"> la reddit</w:t>
      </w:r>
      <w:r w:rsidRPr="00167DF3">
        <w:rPr/>
        <w:t>ptes à la transparence peut être lié</w:t>
      </w:r>
      <w:r w:rsidRPr="00167DF3">
        <w:rPr>
          <w:rStyle w:val="lev"/>
          <w:b w:val="0"/>
          <w:bCs w:val="0"/>
        </w:rPr>
        <w:t>ormation et de sensibilisati</w:t>
      </w:r>
      <w:r w:rsidRPr="00167DF3">
        <w:rPr/>
        <w:t xml:space="preserve"> les textes et la charte ne</w:t>
      </w:r>
      <w:r w:rsidR="000B14C3">
        <w:rPr/>
        <w:t/>
      </w:r>
      <w:r w:rsidRPr="00167DF3">
        <w:rPr/>
        <w:t>a impl</w:t>
      </w:r>
      <w:r w:rsidRPr="00167DF3">
        <w:rPr/>
        <w:t>ncipes et les obligations qui en découlent. Une formation insuffisante risque d'entraîner une application mécanique des règles, tandis qu’une sensibilisation restreinte peut freiner l’adhésion des acteurs aux valeurs de transparence et de responsabilité.</w:t>
      </w:r>
    </w:p>
    <w:p ns2:paraId="5DD88B50" ns2:textId="52616988" w:rsidR="009D29EF" w:rsidRPr="00167DF3" w:rsidRDefault="009D29EF" w:rsidP="0067446A">
      <w:pPr>
        <w:pStyle w:val="MemoireCorps"/>
        <w:rPr/>
      </w:pPr>
      <w:r w:rsidRPr="00167DF3">
        <w:rPr/>
        <w:t>À l'inverse, les résultats sont beaucoup plus positifs quant à la capacité</w:t>
      </w:r>
      <w:r w:rsidR="000B14C3">
        <w:rPr/>
        <w:t/>
      </w:r>
      <w:r w:rsidRPr="00167DF3">
        <w:rPr/>
        <w:t/>
      </w:r>
      <w:r w:rsidRPr="00167DF3">
        <w:rPr>
          <w:rStyle w:val="lev"/>
          <w:b w:val="0"/>
          <w:bCs w:val="0"/>
        </w:rPr>
        <w:t>a responsabilité des gestion</w:t>
      </w:r>
      <w:r w:rsidRPr="00167DF3">
        <w:rPr/>
        <w:t/>
      </w:r>
      <w:r w:rsidRPr="00167DF3">
        <w:rPr>
          <w:rStyle w:val="lev"/>
          <w:b w:val="0"/>
          <w:bCs w:val="0"/>
        </w:rPr>
        <w:t/>
      </w:r>
      <w:r w:rsidRPr="00167DF3">
        <w:rPr/>
        <w:t xml:space="preserve"> </w:t>
      </w:r>
      <w:r w:rsidR="000B14C3">
        <w:rPr/>
        <w:t/>
      </w:r>
      <w:r w:rsidRPr="00167DF3">
        <w:rPr/>
        <w:t xml:space="preserve"> cont</w:t>
      </w:r>
      <w:r w:rsidRPr="00167DF3">
        <w:rPr>
          <w:rStyle w:val="lev"/>
          <w:b w:val="0"/>
          <w:bCs w:val="0"/>
        </w:rPr>
        <w:t/>
      </w:r>
      <w:r w:rsidRPr="00167DF3">
        <w:rPr/>
        <w:t>ent la dimension responsabilisante du p</w:t>
      </w:r>
      <w:r w:rsidR="000B14C3">
        <w:rPr/>
        <w:t/>
      </w:r>
      <w:r w:rsidRPr="00167DF3">
        <w:rPr/>
        <w:t>rs actions ainsi que l’usage des ressources confiées.</w:t>
      </w:r>
    </w:p>
    <w:p ns2:paraId="576551C8" ns2:textId="6A8FA071" w:rsidR="009D29EF" w:rsidRPr="00167DF3" w:rsidRDefault="009D29EF" w:rsidP="0067446A">
      <w:pPr>
        <w:pStyle w:val="MemoireCorps"/>
        <w:rPr/>
      </w:pPr>
      <w:r w:rsidRPr="00167DF3">
        <w:rPr/>
        <w:t>Cette perception positive est un élément clé de l’analyse de l’hypothèse. Elle démontre que le blocage n’est pas lié à un rejet du principe de reddition de co</w:t>
      </w:r>
      <w:r w:rsidR="000B14C3">
        <w:rPr/>
        <w:t/>
      </w:r>
      <w:r w:rsidRPr="00167DF3">
        <w:rPr/>
        <w:t>nquêtés en reconnaît l’utilité pour responsabiliser les gestionnaires. Le décalage avec la faible reconnaissance de son rôle en faveur de la transparence laisse toutefois présager une appropr</w:t>
      </w:r>
      <w:r w:rsidRPr="00167DF3">
        <w:rPr>
          <w:rStyle w:val="lev"/>
          <w:b w:val="0"/>
          <w:bCs w:val="0"/>
        </w:rPr>
        <w:t/>
      </w:r>
      <w:r w:rsidRPr="00167DF3">
        <w:rPr/>
        <w:t/>
      </w:r>
      <w:r w:rsidR="000B14C3">
        <w:rPr/>
        <w:t/>
      </w:r>
      <w:r w:rsidRPr="00167DF3">
        <w:rPr/>
        <w:t>igeant ainsi ses dimensions essentielles de communication, d’information et d’ouverture de la gestion publique vers les citoyens.</w:t>
      </w:r>
    </w:p>
    <w:p ns2:paraId="64FF37B3" ns2:textId="0B680C45" w:rsidR="009D29EF" w:rsidRPr="00167DF3" w:rsidRDefault="009D29EF" w:rsidP="0067446A">
      <w:pPr>
        <w:pStyle w:val="MemoireCorps"/>
        <w:rPr/>
      </w:pPr>
      <w:r w:rsidRPr="00167DF3">
        <w:rPr/>
        <w:t>Le troisième indicateur concern</w:t>
      </w:r>
      <w:r w:rsidRPr="00167DF3">
        <w:rPr>
          <w:rStyle w:val="lev"/>
          <w:b w:val="0"/>
          <w:bCs w:val="0"/>
        </w:rPr>
        <w:t>onfiance des citoyens envers</w:t>
      </w:r>
      <w:r w:rsidRPr="00167DF3">
        <w:rPr/>
        <w:t/>
      </w:r>
      <w:r w:rsidRPr="00167DF3">
        <w:rPr>
          <w:rStyle w:val="lev"/>
          <w:b w:val="0"/>
          <w:bCs w:val="0"/>
        </w:rPr>
        <w:t/>
      </w:r>
      <w:r w:rsidRPr="00167DF3">
        <w:rPr/>
        <w:t xml:space="preserve"> des enqu</w:t>
      </w:r>
      <w:r w:rsidR="000B14C3">
        <w:rPr/>
        <w:t/>
      </w:r>
      <w:r w:rsidRPr="00167DF3">
        <w:rPr/>
        <w:t xml:space="preserve"> renforce cette confiance, contre 32,69 % </w:t>
      </w:r>
      <w:r w:rsidRPr="00167DF3">
        <w:rPr>
          <w:rStyle w:val="lev"/>
          <w:b w:val="0"/>
          <w:bCs w:val="0"/>
        </w:rPr>
        <w:t/>
      </w:r>
      <w:r w:rsidRPr="00167DF3">
        <w:rPr/>
        <w:t>ble confirme qu’un lien étroit est perçu entre reddition de</w:t>
      </w:r>
      <w:r w:rsidR="000B14C3">
        <w:rPr/>
        <w:t/>
      </w:r>
      <w:r w:rsidRPr="00167DF3">
        <w:rPr/>
        <w:t/>
      </w:r>
      <w:r w:rsidR="000B14C3">
        <w:rPr/>
        <w:t/>
      </w:r>
      <w:r w:rsidRPr="00167DF3">
        <w:rPr/>
        <w:t>unales et populations, notamment en permettant aux citoyens de mieux appréhender les décisions, de suivre l’utilisation des deniers publics et d’évaluer les résultats de l’action municipale.</w:t>
      </w:r>
    </w:p>
    <w:p ns2:paraId="2E08CA43" ns2:textId="2FCB7A74" w:rsidR="009D29EF" w:rsidRPr="00167DF3" w:rsidRDefault="009D29EF" w:rsidP="0067446A">
      <w:pPr>
        <w:pStyle w:val="MemoireCorps"/>
        <w:rPr/>
      </w:pPr>
      <w:r w:rsidRPr="00167DF3">
        <w:rPr/>
        <w:t>Il convient toutefois de souligner que près d</w:t>
      </w:r>
      <w:r w:rsidRPr="00167DF3">
        <w:rPr>
          <w:rStyle w:val="lev"/>
          <w:b w:val="0"/>
          <w:bCs w:val="0"/>
        </w:rPr>
        <w:t/>
      </w:r>
      <w:r w:rsidRPr="00167DF3">
        <w:rPr/>
        <w:t>ondants (32,69 %) ne perçoit pas cette contribution, ce qui peut traduire un fossé entre les mécanismes institutio</w:t>
      </w:r>
      <w:r w:rsidR="000B14C3">
        <w:rPr/>
        <w:t/>
      </w:r>
      <w:r w:rsidRPr="00167DF3">
        <w:rPr/>
        <w:t>rocédures sont méconnues, peu appliquées ou mal expliquées, leur effet sur la confiance reste limité. La formation et la sensibilisation s’avèrent donc cruciales pour permettre aux acteurs de saisir comment la reddition de comp</w:t>
      </w:r>
      <w:r w:rsidR="000B14C3">
        <w:rPr/>
        <w:t/>
      </w:r>
      <w:r w:rsidRPr="00167DF3">
        <w:rPr/>
        <w:t/>
      </w:r>
    </w:p>
    <w:p ns2:paraId="224425F6" ns2:textId="237DD647" w:rsidR="009D29EF" w:rsidRPr="00167DF3" w:rsidRDefault="009D29EF" w:rsidP="0067446A">
      <w:pPr>
        <w:pStyle w:val="MemoireCorps"/>
        <w:rPr/>
      </w:pPr>
      <w:r w:rsidRPr="00167DF3">
        <w:rPr/>
        <w:t>L’examen global des données révèle une appr</w:t>
      </w:r>
      <w:r w:rsidRPr="00167DF3">
        <w:rPr>
          <w:rStyle w:val="lev"/>
          <w:b w:val="0"/>
          <w:bCs w:val="0"/>
        </w:rPr>
        <w:t>égale des fonctions de la reddi</w:t>
      </w:r>
      <w:r w:rsidR="000B14C3">
        <w:rPr>
          <w:rStyle w:val="lev"/>
          <w:b w:val="0"/>
          <w:bCs w:val="0"/>
        </w:rPr>
        <w:t/>
      </w:r>
      <w:r w:rsidRPr="00167DF3">
        <w:rPr/>
        <w:t>reconnaît son impact sur la responsabilité des gestionnaires (76</w:t>
      </w:r>
      <w:r w:rsidRPr="00167DF3">
        <w:rPr>
          <w:rStyle w:val="lev"/>
          <w:b w:val="0"/>
          <w:bCs w:val="0"/>
        </w:rPr>
        <w:t/>
      </w:r>
      <w:r w:rsidRPr="00167DF3">
        <w:rPr/>
        <w:t/>
      </w:r>
      <w:r w:rsidRPr="00167DF3">
        <w:rPr>
          <w:rStyle w:val="lev"/>
          <w:b w:val="0"/>
          <w:bCs w:val="0"/>
        </w:rPr>
        <w:t/>
      </w:r>
      <w:r w:rsidRPr="00167DF3">
        <w:rPr/>
        <w:t/>
      </w:r>
      <w:r w:rsidRPr="00167DF3">
        <w:rPr>
          <w:rStyle w:val="lev"/>
          <w:b w:val="0"/>
          <w:bCs w:val="0"/>
        </w:rPr>
        <w:t/>
      </w:r>
      <w:r w:rsidRPr="00167DF3">
        <w:rPr/>
        <w:t>xplique probablement par une compréhension partielle d</w:t>
      </w:r>
      <w:r w:rsidR="000B14C3">
        <w:rPr/>
        <w:t/>
      </w:r>
      <w:r w:rsidRPr="00167DF3">
        <w:rPr/>
        <w:t/>
      </w:r>
    </w:p>
    <w:p ns2:paraId="2B711BFF" ns2:textId="5D29317B" w:rsidR="009D29EF" w:rsidRPr="00167DF3" w:rsidRDefault="009D29EF" w:rsidP="0067446A">
      <w:pPr>
        <w:pStyle w:val="MemoireCorps"/>
        <w:rPr/>
      </w:pPr>
      <w:r w:rsidRPr="00167DF3">
        <w:rPr/>
        <w:t>Ces résultats rejoignent ceux des analyses précédentes. Le tableau n°5 indiquait déjà que 69,23 % d</w:t>
      </w:r>
      <w:r w:rsidRPr="00167DF3">
        <w:rPr>
          <w:rStyle w:val="lev"/>
          <w:b w:val="0"/>
          <w:bCs w:val="0"/>
        </w:rPr>
        <w:t/>
      </w:r>
      <w:r w:rsidRPr="00167DF3">
        <w:rPr/>
        <w:t>trise des textes et procédures comme une difficulté majeure. De même, le tableau n°6 soulignait une faible accessibilité aux informations de gestion, 80,76</w:t>
      </w:r>
      <w:r w:rsidRPr="00167DF3">
        <w:rPr>
          <w:rStyle w:val="lev"/>
          <w:b w:val="0"/>
          <w:bCs w:val="0"/>
        </w:rPr>
        <w:t/>
      </w:r>
      <w:r w:rsidRPr="00167DF3">
        <w:rPr/>
        <w:t xml:space="preserve"> données sont cohérentes : une maîtrise insuffisante</w:t>
      </w:r>
      <w:r w:rsidRPr="00167DF3">
        <w:rPr>
          <w:rStyle w:val="lev"/>
          <w:b w:val="0"/>
          <w:bCs w:val="0"/>
        </w:rPr>
        <w:t/>
      </w:r>
      <w:r w:rsidR="000B14C3">
        <w:rPr>
          <w:rStyle w:val="lev"/>
          <w:b w:val="0"/>
          <w:bCs w:val="0"/>
        </w:rPr>
        <w:t/>
      </w:r>
      <w:r w:rsidRPr="00167DF3">
        <w:rPr>
          <w:rStyle w:val="lev"/>
          <w:b w:val="0"/>
          <w:bCs w:val="0"/>
        </w:rPr>
        <w:t/>
      </w:r>
      <w:r w:rsidRPr="00167DF3">
        <w:rPr/>
        <w:t/>
      </w:r>
    </w:p>
    <w:p ns2:paraId="2D4BC002" ns2:textId="54E2022F" w:rsidR="009D29EF" w:rsidRPr="00167DF3" w:rsidRDefault="009D29EF" w:rsidP="0067446A">
      <w:pPr>
        <w:pStyle w:val="MemoireCorps"/>
        <w:rPr/>
      </w:pPr>
      <w:r w:rsidRPr="00167DF3">
        <w:rPr/>
        <w:t>Le déficit de formation apparaît donc comme une explication plausible de cette situation. Des acteurs mal formés peinent à cerner leurs obligations réglementaires, à structurer les dispositifs d</w:t>
      </w:r>
      <w:r w:rsidR="000B14C3">
        <w:rPr/>
        <w:t/>
      </w:r>
      <w:r w:rsidRPr="00167DF3">
        <w:rPr/>
        <w:t>s. La sensibilisation est également déterminante : elle favorise l’adhésion et rappelle que la redditi</w:t>
      </w:r>
      <w:r w:rsidR="000B14C3">
        <w:rPr/>
        <w:t/>
      </w:r>
      <w:r w:rsidRPr="00167DF3">
        <w:rPr/>
        <w:t>nce, la responsabilité et la confiance.</w:t>
      </w:r>
    </w:p>
    <w:p ns2:paraId="4E11D34F" ns2:textId="544A020A" w:rsidR="009D29EF" w:rsidRPr="00167DF3" w:rsidRDefault="009D29EF" w:rsidP="0067446A">
      <w:pPr>
        <w:pStyle w:val="MemoireCorps"/>
        <w:rPr/>
      </w:pPr>
      <w:r w:rsidRPr="00167DF3">
        <w:rPr/>
        <w:t>Au terme de cet examen, l’hypothè</w:t>
      </w:r>
      <w:r w:rsidRPr="00167DF3">
        <w:rPr>
          <w:rStyle w:val="lev"/>
          <w:b w:val="0"/>
          <w:bCs w:val="0"/>
        </w:rPr>
        <w:t xml:space="preserve"> est globalement validée. Les </w:t>
      </w:r>
      <w:r w:rsidRPr="00167DF3">
        <w:rPr/>
        <w:t>ontrent une appropriation inégale des finali</w:t>
      </w:r>
      <w:r w:rsidR="000B14C3">
        <w:rPr/>
        <w:t/>
      </w:r>
      <w:r w:rsidRPr="00167DF3">
        <w:rPr/>
        <w:t>connaissance de son rôle dans la transp</w:t>
      </w:r>
      <w:r w:rsidRPr="00167DF3">
        <w:rPr>
          <w:rStyle w:val="lev"/>
          <w:b w:val="0"/>
          <w:bCs w:val="0"/>
        </w:rPr>
        <w:t/>
      </w:r>
      <w:r w:rsidRPr="00167DF3">
        <w:rPr/>
        <w:t>maîtrise des textes relevées plus haut, cette situation suggère que le manque de formation et de sensibilisation joue un rôle clé dans l’application insuffisante ou le non-respect des dispositions relatives à la red</w:t>
      </w:r>
      <w:r w:rsidR="000B14C3">
        <w:rPr/>
        <w:t/>
      </w:r>
      <w:r w:rsidRPr="00167DF3">
        <w:rPr/>
        <w:t/>
      </w:r>
    </w:p>
    <w:p ns2:paraId="1CE45B96" ns2:textId="201362D6" w:rsidR="009D29EF" w:rsidRPr="00167DF3" w:rsidRDefault="009D29EF" w:rsidP="0067446A">
      <w:pPr>
        <w:pStyle w:val="MemoireCorps"/>
        <w:rPr/>
      </w:pPr>
      <w:r w:rsidRPr="00167DF3">
        <w:rPr>
          <w:rStyle w:val="lev"/>
          <w:b w:val="0"/>
          <w:bCs w:val="0"/>
        </w:rPr>
        <w:t xml:space="preserve">En définitive, l’analyse du tableau n°7 démontre que la fonction de responsabilisation de la reddition de </w:t>
      </w:r>
      <w:r w:rsidR="000B14C3">
        <w:rPr>
          <w:rStyle w:val="lev"/>
          <w:b w:val="0"/>
          <w:bCs w:val="0"/>
        </w:rPr>
        <w:t/>
      </w:r>
      <w:r w:rsidRPr="00167DF3">
        <w:rPr>
          <w:rStyle w:val="lev"/>
          <w:b w:val="0"/>
          <w:bCs w:val="0"/>
        </w:rPr>
        <w:t xml:space="preserve">de </w:t>
      </w:r>
      <w:r w:rsidRPr="00167DF3">
        <w:rPr/>
        <w:t>tielle témoigne d’une appropriation insuffisant</w:t>
      </w:r>
      <w:r w:rsidR="000B14C3">
        <w:rPr/>
        <w:t/>
      </w:r>
      <w:r w:rsidRPr="00167DF3">
        <w:rPr/>
        <w:t xml:space="preserve"> et de sensibilisation auprès des élus, des agents communaux, de la société civile et des citoyens. Une meilleure maîtrise de la charte et des textes permettrait à chacun de mieux comprendre ses droits et</w:t>
      </w:r>
      <w:r w:rsidRPr="00167DF3">
        <w:rPr/>
        <w:t/>
      </w:r>
      <w:r w:rsidR="000B14C3">
        <w:rPr/>
        <w:t/>
      </w:r>
      <w:r w:rsidRPr="00167DF3">
        <w:rPr/>
        <w:t/>
      </w:r>
    </w:p>
    <w:p ns2:paraId="7F9A53D1" ns2:textId="77777777" w:rsidR="009D29EF" w:rsidRPr="00167DF3" w:rsidRDefault="009D29EF" w:rsidP="0067446A">
      <w:pPr>
        <w:widowControl/>
        <w:spacing w:before="0" w:after="0" w:line="360" w:lineRule="auto"/>
        <w:ind w:firstLine="0"/>
        <w:jc w:val="both"/>
        <w:rPr>
          <w:rFonts w:cstheme="minorHAnsi" w:ascii="Times New Roman" w:hAnsi="Times New Roman" w:cs="Times New Roman" w:eastAsia="Times New Roman"/>
          <w:sz w:val="24"/>
        </w:rPr>
      </w:pPr>
    </w:p>
    <w:p ns2:paraId="5E8E8052" ns2:textId="77777777" w:rsidR="009D29EF" w:rsidRPr="00846AAC" w:rsidRDefault="009D29EF" w:rsidP="0067446A">
      <w:pPr>
        <w:pStyle w:val="Titre3"/>
        <w:numPr>
          <w:ilvl w:val="2"/>
          <w:numId w:val="59"/>
        </w:numPr>
        <w:rPr>
          <w:color w:val="auto"/>
        </w:rPr>
        <w:keepNext/>
        <w:keepLines/>
      </w:pPr>
      <w:proofErr w:type="spellStart"/>
      <w:r w:rsidRPr="00846AAC">
        <w:rPr>
          <w:color w:val="auto"/>
        </w:rPr>
        <w:t>Paragraphe</w:t>
      </w:r>
      <w:proofErr w:type="spellEnd"/>
      <w:r w:rsidRPr="00846AAC">
        <w:rPr>
          <w:color w:val="auto"/>
        </w:rPr>
        <w:t xml:space="preserve"> </w:t>
      </w:r>
      <w:proofErr w:type="gramStart"/>
      <w:r w:rsidRPr="00846AAC">
        <w:rPr>
          <w:color w:val="auto"/>
        </w:rPr>
        <w:t>2 :</w:t>
      </w:r>
      <w:proofErr w:type="gramEnd"/>
      <w:r w:rsidRPr="00846AAC">
        <w:rPr>
          <w:color w:val="auto"/>
        </w:rPr>
        <w:t xml:space="preserve"> Discussion des </w:t>
      </w:r>
      <w:proofErr w:type="spellStart"/>
      <w:r w:rsidRPr="00846AAC">
        <w:rPr>
          <w:color w:val="auto"/>
        </w:rPr>
        <w:t>résultats</w:t>
      </w:r>
      <w:proofErr w:type="spellEnd"/>
      <w:r w:rsidRPr="00846AAC">
        <w:rPr>
          <w:color w:val="auto"/>
        </w:rPr>
        <w:t xml:space="preserve"> par rapport au cadre </w:t>
      </w:r>
      <w:proofErr w:type="spellStart"/>
      <w:r w:rsidRPr="00846AAC">
        <w:rPr>
          <w:color w:val="auto"/>
        </w:rPr>
        <w:t>théorique</w:t>
      </w:r>
      <w:proofErr w:type="spellEnd"/>
    </w:p>
    <w:p ns2:paraId="1BDDAC53" ns2:textId="7BB429D3" w:rsidR="009D29EF" w:rsidRPr="00167DF3" w:rsidRDefault="009D29EF" w:rsidP="0067446A">
      <w:pPr>
        <w:pStyle w:val="MemoireCorps"/>
        <w:rPr/>
      </w:pPr>
      <w:r w:rsidRPr="00167DF3">
        <w:rPr/>
        <w:t>La confrontation des résultats avec la théorie de la gouvernance multiniveaux de Hooghe et</w:t>
      </w:r>
      <w:r w:rsidRPr="00167DF3">
        <w:rPr>
          <w:rStyle w:val="lev"/>
          <w:b w:val="0"/>
        </w:rPr>
        <w:t/>
      </w:r>
      <w:r w:rsidR="000B14C3">
        <w:rPr>
          <w:rStyle w:val="lev"/>
          <w:b w:val="0"/>
        </w:rPr>
        <w:t/>
      </w:r>
      <w:r w:rsidRPr="00167DF3">
        <w:rPr>
          <w:rStyle w:val="lev"/>
          <w:b w:val="0"/>
        </w:rPr>
        <w:t/>
      </w:r>
      <w:proofErr w:type="spellStart"/>
      <w:r w:rsidRPr="00167DF3">
        <w:rPr>
          <w:rStyle w:val="lev"/>
          <w:b w:val="0"/>
        </w:rPr>
        <w:t/>
      </w:r>
      <w:proofErr w:type="spellEnd"/>
      <w:r w:rsidRPr="00167DF3">
        <w:rPr>
          <w:rStyle w:val="lev"/>
          <w:b w:val="0"/>
        </w:rPr>
        <w:t>oins de l’absence de structures que d’u</w:t>
      </w:r>
      <w:r w:rsidRPr="00167DF3">
        <w:rPr/>
        <w:t/>
      </w:r>
      <w:r w:rsidR="000B14C3">
        <w:rPr/>
        <w:t/>
      </w:r>
      <w:r w:rsidRPr="00167DF3">
        <w:rPr/>
        <w:t>ans une perspective de gouvernance multiniveaux, il est esse</w:t>
      </w:r>
      <w:r w:rsidRPr="00167DF3">
        <w:rPr>
          <w:rStyle w:val="lev"/>
          <w:b w:val="0"/>
        </w:rPr>
        <w:t/>
      </w:r>
      <w:r w:rsidRPr="00167DF3">
        <w:rPr/>
        <w:t>ers une approche de red</w:t>
      </w:r>
      <w:r w:rsidR="000B14C3">
        <w:rPr/>
        <w:t/>
      </w:r>
      <w:r w:rsidRPr="00167DF3">
        <w:rPr/>
        <w:t/>
      </w:r>
      <w:r w:rsidRPr="00167DF3">
        <w:rPr>
          <w:rStyle w:val="lev"/>
          <w:b w:val="0"/>
        </w:rPr>
        <w:t/>
      </w:r>
      <w:r w:rsidRPr="00167DF3">
        <w:rPr/>
        <w:t/>
      </w:r>
    </w:p>
    <w:p ns2:paraId="22289A29" ns2:textId="54E64AFD" w:rsidR="009D29EF" w:rsidRPr="00167DF3" w:rsidRDefault="009D29EF" w:rsidP="0067446A">
      <w:pPr>
        <w:pStyle w:val="MemoireCorps"/>
        <w:rPr/>
      </w:pPr>
      <w:r w:rsidRPr="00167DF3">
        <w:rPr/>
        <w:t xml:space="preserve">La discussion des résultats à la lumière de la </w:t>
      </w:r>
      <w:r w:rsidRPr="00167DF3">
        <w:rPr>
          <w:rStyle w:val="lev"/>
          <w:b w:val="0"/>
        </w:rPr>
        <w:t xml:space="preserve"> la gouvernance multiniveaux de Lie</w:t>
      </w:r>
      <w:proofErr w:type="spellStart"/>
      <w:r w:rsidRPr="00167DF3">
        <w:rPr>
          <w:rStyle w:val="lev"/>
          <w:b w:val="0"/>
        </w:rPr>
        <w:t/>
      </w:r>
      <w:proofErr w:type="spellEnd"/>
      <w:r w:rsidRPr="00167DF3">
        <w:rPr>
          <w:rStyle w:val="lev"/>
          <w:b w:val="0"/>
        </w:rPr>
        <w:t/>
      </w:r>
      <w:r w:rsidRPr="00167DF3">
        <w:rPr/>
        <w:t xml:space="preserve">és rencontrées dans la mise en œuvre de la </w:t>
      </w:r>
      <w:r w:rsidR="000B14C3">
        <w:rPr/>
        <w:t/>
      </w:r>
      <w:r w:rsidRPr="00167DF3">
        <w:rPr/>
        <w:t/>
      </w:r>
      <w:proofErr w:type="spellStart"/>
      <w:r w:rsidRPr="00167DF3">
        <w:rPr/>
        <w:t/>
      </w:r>
      <w:proofErr w:type="spellEnd"/>
      <w:r w:rsidRPr="00167DF3">
        <w:rPr/>
        <w:t>teractions entre divers niveaux et acteurs : autorités nationales, collectivités territoriales, administrations locales, citoyens, organisations de la société civile, etc. Ainsi, la gouvernance locale repose sur une coordination efficace, une circulation fluide de l’information, une répartition claire des responsabilités et une participation active de toutes les parties prenantes.</w:t>
      </w:r>
    </w:p>
    <w:p ns2:paraId="0AAEDE9B" ns2:textId="44777587" w:rsidR="009D29EF" w:rsidRPr="00167DF3" w:rsidRDefault="009D29EF" w:rsidP="0067446A">
      <w:pPr>
        <w:pStyle w:val="MemoireCorps"/>
        <w:rPr/>
      </w:pPr>
      <w:r w:rsidRPr="00167DF3">
        <w:rPr/>
        <w:t>La recherche met en évidence une fa</w:t>
      </w:r>
      <w:r w:rsidRPr="00167DF3">
        <w:rPr>
          <w:rStyle w:val="lev"/>
          <w:b w:val="0"/>
        </w:rPr>
        <w:t xml:space="preserve"> des populations et de la société civile. Le tableau</w:t>
      </w:r>
      <w:r w:rsidR="000B14C3">
        <w:rPr>
          <w:rStyle w:val="lev"/>
          <w:b w:val="0"/>
        </w:rPr>
        <w:t/>
      </w:r>
      <w:r w:rsidRPr="00167DF3">
        <w:rPr/>
        <w:t/>
      </w:r>
      <w:r w:rsidRPr="00167DF3">
        <w:rPr>
          <w:rStyle w:val="lev"/>
          <w:b w:val="0"/>
        </w:rPr>
        <w:t/>
      </w:r>
      <w:r w:rsidRPr="00167DF3">
        <w:rPr/>
        <w:t/>
      </w:r>
      <w:r w:rsidR="000B14C3">
        <w:rPr/>
        <w:t/>
      </w:r>
      <w:r w:rsidRPr="00167DF3">
        <w:rPr/>
        <w:t/>
      </w:r>
      <w:r w:rsidRPr="00167DF3">
        <w:rPr>
          <w:rStyle w:val="lev"/>
          <w:b w:val="0"/>
        </w:rPr>
        <w:t/>
      </w:r>
      <w:r w:rsidRPr="00167DF3">
        <w:rPr/>
        <w:t/>
      </w:r>
      <w:r w:rsidR="000B14C3">
        <w:rPr/>
        <w:t/>
      </w:r>
      <w:r w:rsidRPr="00167DF3">
        <w:rPr/>
        <w:t xml:space="preserve"> les niveaux de décision. Lorsque les responsabilités sont floues et que les citoyens manquent d’information, les</w:t>
      </w:r>
      <w:r w:rsidRPr="00167DF3">
        <w:rPr/>
        <w:t/>
      </w:r>
    </w:p>
    <w:p ns2:paraId="719E8D43" ns2:textId="1F9896C8" w:rsidR="009D29EF" w:rsidRPr="00167DF3" w:rsidRDefault="009D29EF" w:rsidP="0067446A">
      <w:pPr>
        <w:pStyle w:val="MemoireCorps"/>
        <w:rPr/>
      </w:pPr>
      <w:r w:rsidRPr="00167DF3">
        <w:rPr/>
        <w:t>Dans cette perspective, la commune ne doit pas être vue comme une entité décisionnelle fermée, mais comme un carrefour de réseaux d’</w:t>
      </w:r>
      <w:r w:rsidRPr="00167DF3">
        <w:rPr>
          <w:rStyle w:val="lev"/>
          <w:b w:val="0"/>
        </w:rPr>
        <w:t>e associés à</w:t>
      </w:r>
      <w:r w:rsidRPr="00167DF3">
        <w:rPr/>
        <w:t>à l’évaluation des ressources locales. Or, les résultats montrent que cette interaction est encore balbutiante à Kérou, où le manque de connaiss</w:t>
      </w:r>
      <w:proofErr w:type="spellStart"/>
      <w:r w:rsidRPr="00167DF3">
        <w:rPr/>
        <w:t/>
      </w:r>
      <w:proofErr w:type="spellEnd"/>
      <w:r w:rsidRPr="00167DF3">
        <w:rPr/>
        <w:t/>
      </w:r>
      <w:r w:rsidR="000B14C3">
        <w:rPr/>
        <w:t/>
      </w:r>
      <w:r w:rsidRPr="00167DF3">
        <w:rPr/>
        <w:t/>
      </w:r>
    </w:p>
    <w:p ns2:paraId="6A9E42F1" ns2:textId="30EDB1C6" w:rsidR="009D29EF" w:rsidRPr="00167DF3" w:rsidRDefault="009D29EF" w:rsidP="0067446A">
      <w:pPr>
        <w:pStyle w:val="MemoireCorps"/>
        <w:rPr/>
      </w:pPr>
      <w:r w:rsidRPr="00167DF3">
        <w:rPr/>
        <w:t>Cette situation se reflète également dans les résultats du tableau n°6 portant sur la transparence. En effet, 80</w:t>
      </w:r>
      <w:r w:rsidRPr="00167DF3">
        <w:rPr>
          <w:rStyle w:val="lev"/>
          <w:b w:val="0"/>
        </w:rPr>
        <w:t>6 % d</w:t>
      </w:r>
      <w:r w:rsidRPr="00167DF3">
        <w:rPr/>
        <w:t xml:space="preserve"> personnes interrogées estiment que les rapports et documents de </w:t>
      </w:r>
      <w:r w:rsidR="000B14C3">
        <w:rPr/>
        <w:t>ition de comptes</w:t>
      </w:r>
      <w:r w:rsidRPr="00167DF3">
        <w:rPr/>
        <w:t>sont pas publiés dans les délais impartis. Plus significatif encore, 80</w:t>
      </w:r>
      <w:r w:rsidRPr="00167DF3">
        <w:rPr>
          <w:rStyle w:val="lev"/>
          <w:b w:val="0"/>
        </w:rPr>
        <w:t>c</w:t>
      </w:r>
      <w:r w:rsidRPr="00167DF3">
        <w:rPr/>
        <w:t>rent que les citoyens ou leurs représentants n'ont pas accès aux informations relatives à la gestion communale. Ces données sont particulièrement éloquentes dans le contexte de la gouvernance multiniveaux, laquelle ne suppose pas seulement une répartition des compétences, mais également des mécani</w:t>
      </w:r>
      <w:r w:rsidRPr="00167DF3">
        <w:rPr>
          <w:rStyle w:val="lev"/>
          <w:b w:val="0"/>
        </w:rPr>
        <w:t xml:space="preserve"> de coordination et d'échange d'informations entre les divers acteurs</w:t>
      </w:r>
      <w:r w:rsidRPr="00167DF3">
        <w:rPr/>
        <w:t/>
      </w:r>
    </w:p>
    <w:p ns2:paraId="547AFE47" ns2:textId="77777777" w:rsidR="009D29EF" w:rsidRPr="00167DF3" w:rsidRDefault="009D29EF" w:rsidP="0067446A">
      <w:pPr>
        <w:pStyle w:val="MemoireCorps"/>
        <w:rPr/>
      </w:pPr>
      <w:r w:rsidRPr="00167DF3">
        <w:rPr/>
        <w:t>L'absence ou l'insuffisance de ces mécanismes engendre une gouvernance à caractère plutôt vertical. Les informations semblent rester confinées au sein de l'appareil administratif, au lieu de circuler vers les citoyens et les organisations de la société civile. Cette dynamique limite leur aptitude à prendre part au contrôle de l'action publique locale et démontre que la décentralisation institutionnelle ne garantit pas mécaniquement une gouvernance participative. Le transfert de responsabilités vers la commune exige, en parallèle, la mise en place d'outils permettant aux citoyens de suivre, d'appréhender et de contrôler l'usage des ressources publiques.</w:t>
      </w:r>
    </w:p>
    <w:p ns2:paraId="0D79C4C2" ns2:textId="39F3376D" w:rsidR="009D29EF" w:rsidRPr="00167DF3" w:rsidRDefault="009D29EF" w:rsidP="0067446A">
      <w:pPr>
        <w:pStyle w:val="MemoireCorps"/>
        <w:rPr/>
      </w:pPr>
      <w:r w:rsidRPr="00167DF3">
        <w:rPr/>
        <w:t xml:space="preserve">Toutefois, les résultats du tableau n°6 révèlent l'existence de certains facteurs favorables à une gouvernance multiniveaux. </w:t>
      </w:r>
      <w:r w:rsidRPr="00167DF3">
        <w:rPr>
          <w:rStyle w:val="lev"/>
          <w:b w:val="0"/>
        </w:rPr>
        <w:t xml:space="preserve">x. Ainsi, </w:t>
      </w:r>
      <w:r w:rsidRPr="00167DF3">
        <w:rPr/>
        <w:t xml:space="preserve">i, 80,76 % des répondants jugent que la coordination entre les services facilite </w:t>
      </w:r>
      <w:r w:rsidR="000B14C3">
        <w:rPr/>
        <w:t>lite la reddition de comp</w:t>
      </w:r>
      <w:r w:rsidRPr="00167DF3">
        <w:rPr/>
        <w:t xml:space="preserve"> comptes,</w:t>
      </w:r>
      <w:r w:rsidRPr="00167DF3">
        <w:rPr>
          <w:rStyle w:val="lev"/>
          <w:b w:val="0"/>
        </w:rPr>
        <w:t>ptes, et 76,</w:t>
      </w:r>
      <w:r w:rsidRPr="00167DF3">
        <w:rPr/>
        <w:t>t 76,92 % estiment que les mécanismes de contrôle contribuent à en améliorer la qualité. Ces chiffres témoignent d'une perception globalement positive de la coordination horizontale entre les services communaux et de l'efficacité des mécanismes de contrôle. La problématique semble donc moins liée à une carence totale de coordination qu'à une</w:t>
      </w:r>
      <w:r w:rsidRPr="00167DF3">
        <w:rPr>
          <w:rStyle w:val="lev"/>
          <w:b w:val="0"/>
        </w:rPr>
        <w:t>tion qu'à une ouverture insuffisante de cette dernière vers les acteurs extérieurs à l'administratio</w:t>
      </w:r>
      <w:r w:rsidRPr="00167DF3">
        <w:rPr/>
        <w:t>l'administration, notamment les citoyens et les OSC.</w:t>
      </w:r>
    </w:p>
    <w:p ns2:paraId="137E0D96" ns2:textId="66670D59" w:rsidR="009D29EF" w:rsidRPr="00167DF3" w:rsidRDefault="009D29EF" w:rsidP="0067446A">
      <w:pPr>
        <w:pStyle w:val="MemoireCorps"/>
        <w:rPr/>
      </w:pPr>
      <w:r w:rsidRPr="00167DF3">
        <w:rPr/>
        <w:t xml:space="preserve">Cette nuance est capitale au regard de l'approche développée par Hooghe et Marks (2001, 2003).</w:t>
      </w:r>
      <w:r w:rsidR="00FC4004" w:rsidRPr="00167DF3">
        <w:rPr/>
        <w:t/>
      </w:r>
      <w:proofErr w:type="gramStart"/>
      <w:r w:rsidRPr="00167DF3">
        <w:rPr/>
        <w:t xml:space="preserve"> La gouvernance mu</w:t>
      </w:r>
      <w:proofErr w:type="gramEnd"/>
      <w:r w:rsidRPr="00167DF3">
        <w:rPr/>
        <w:t>veaux ne se limite pas aux relations entre les divers niveaux administratifs ou territoriaux ; elle intègre également les interactions entre les acteurs publics, privés et sociau</w:t>
      </w:r>
      <w:r w:rsidRPr="00167DF3">
        <w:rPr/>
        <w:t xml:space="preserve"> de Kérou, s</w:t>
      </w:r>
      <w:proofErr w:type="spellStart"/>
      <w:r w:rsidRPr="00167DF3">
        <w:rPr/>
        <w:t/>
      </w:r>
      <w:proofErr w:type="spellEnd"/>
      <w:r w:rsidRPr="00167DF3">
        <w:rPr/>
        <w:t>rnes à l'administration semblent assez fonctionnelles, les liens entre l'administration communale et les citoyens apparaissent nettement plus fragiles. La gouvernance conserve ainsi un caractère davantage institutionnel que véritablement collaboratif.</w:t>
      </w:r>
    </w:p>
    <w:p ns2:paraId="65DBF56D" ns2:textId="0B833F97" w:rsidR="009D29EF" w:rsidRPr="00167DF3" w:rsidRDefault="009D29EF" w:rsidP="0067446A">
      <w:pPr>
        <w:pStyle w:val="MemoireCorps"/>
        <w:rPr/>
      </w:pPr>
      <w:r w:rsidRPr="00167DF3">
        <w:rPr/>
        <w:t>La question de la</w:t>
      </w:r>
      <w:r w:rsidRPr="00167DF3">
        <w:rPr>
          <w:rStyle w:val="lev"/>
          <w:b w:val="0"/>
        </w:rPr>
        <w:t>formation et de la maîtrise des tex</w:t>
      </w:r>
      <w:r w:rsidRPr="00167DF3">
        <w:rPr/>
        <w:t>, mise en lumière par le tableau n°7, constitue un autre volet central de cette analyse. Les résultats montrent que 69,2</w:t>
      </w:r>
      <w:r w:rsidRPr="00167DF3">
        <w:rPr>
          <w:rStyle w:val="lev"/>
          <w:b w:val="0"/>
        </w:rPr>
        <w:t/>
      </w:r>
      <w:r w:rsidRPr="00167DF3">
        <w:rPr/>
        <w:t>ts voient dans la maîtrise des textes et des procédures par les acteurs une difficulté majeure. Par ailleurs, seuls 32,2</w:t>
      </w:r>
      <w:r w:rsidRPr="00167DF3">
        <w:rPr>
          <w:rStyle w:val="lev"/>
          <w:b w:val="0"/>
        </w:rPr>
        <w:t/>
      </w:r>
      <w:r w:rsidRPr="00167DF3">
        <w:rPr/>
        <w:t/>
      </w:r>
      <w:r w:rsidR="000B14C3">
        <w:rPr/>
        <w:t>pt</w:t>
      </w:r>
      <w:r w:rsidRPr="00167DF3">
        <w:rPr/>
        <w:t>nsparence de la gestion communale, contre 67,30 % d'avi</w:t>
      </w:r>
      <w:r w:rsidRPr="00167DF3">
        <w:rPr>
          <w:rStyle w:val="lev"/>
          <w:b w:val="0"/>
        </w:rPr>
        <w:t/>
      </w:r>
      <w:r w:rsidRPr="00167DF3">
        <w:rPr/>
        <w:t>duisent potentiellement une appropriation encore incomplète des principes de gouvernance locale et du cadre normatif régissant la r</w:t>
      </w:r>
      <w:r w:rsidR="000B14C3">
        <w:rPr/>
        <w:t/>
      </w:r>
      <w:r w:rsidRPr="00167DF3">
        <w:rPr/>
        <w:t/>
      </w:r>
    </w:p>
    <w:p ns2:paraId="426350CE" ns2:textId="3C7ADE06" w:rsidR="009D29EF" w:rsidRPr="00167DF3" w:rsidRDefault="009D29EF" w:rsidP="0067446A">
      <w:pPr>
        <w:pStyle w:val="MemoireCorps"/>
        <w:rPr/>
      </w:pPr>
      <w:r w:rsidRPr="00167DF3">
        <w:rPr/>
        <w:t xml:space="preserve">Dans </w:t>
      </w:r>
      <w:r w:rsidR="00E82685" w:rsidRPr="00167DF3">
        <w:rPr/>
        <w:t>une</w:t>
      </w:r>
      <w:r w:rsidR="00E82685">
        <w:rPr/>
        <w:t xml:space="preserve"> </w:t>
      </w:r>
      <w:r w:rsidR="00E82685" w:rsidRPr="00167DF3">
        <w:rPr/>
        <w:t>optique multiniveau, c</w:t>
      </w:r>
      <w:r w:rsidRPr="00167DF3">
        <w:rPr/>
        <w:t>aque acteur doit être en mesure de saisir son rôle et d'assumer ses responsabilités. La méconnaissance des textes peut engendrer des asymét</w:t>
      </w:r>
      <w:r w:rsidRPr="00167DF3">
        <w:rPr>
          <w:rStyle w:val="lev"/>
          <w:b w:val="0"/>
        </w:rPr>
        <w:t>s de compétences et d'information. Les</w:t>
      </w:r>
      <w:r w:rsidRPr="00167DF3">
        <w:rPr/>
        <w:t>orités et les agents communaux bénéficient alors d'un avantage institutionnel sur les citoyens et les OSC, pour qui l'accès à l'information et la compréhension des procédures sont plus complexes. Ce déséquilibre restreint la capacité des acteurs sociaux à exercer un rôle effectif de veille, de contrôle et de participation à la gouvernance locale.</w:t>
      </w:r>
    </w:p>
    <w:p ns2:paraId="771FD27D" ns2:textId="24613BCA" w:rsidR="009D29EF" w:rsidRPr="00167DF3" w:rsidRDefault="009D29EF" w:rsidP="0067446A">
      <w:pPr>
        <w:pStyle w:val="MemoireCorps"/>
        <w:rPr/>
      </w:pPr>
      <w:r w:rsidRPr="00167DF3">
        <w:rPr/>
        <w:t>Cependant, l'étude montre que la reddition de c</w:t>
      </w:r>
      <w:r w:rsidR="000B14C3">
        <w:rPr/>
        <w:t>es est largemen</w:t>
      </w:r>
      <w:r w:rsidRPr="00167DF3">
        <w:rPr/>
        <w:t>onnue comme un vecteur de responsabili</w:t>
      </w:r>
      <w:r w:rsidRPr="00167DF3">
        <w:rPr>
          <w:rStyle w:val="lev"/>
          <w:b w:val="0"/>
        </w:rPr>
        <w:t xml:space="preserve"> de confiance. Près de 76,92 % des enquê</w:t>
      </w:r>
      <w:r w:rsidRPr="00167DF3">
        <w:rPr/>
        <w:t/>
      </w:r>
      <w:r w:rsidRPr="00167DF3">
        <w:rPr>
          <w:rStyle w:val="lev"/>
          <w:b w:val="0"/>
        </w:rPr>
        <w:t/>
      </w:r>
      <w:r w:rsidRPr="00167DF3">
        <w:rPr/>
        <w:t xml:space="preserve"> la responsabilité des gestionnaires communaux, et 67,30 % considèrent qu'elle a</w:t>
      </w:r>
      <w:r w:rsidRPr="00167DF3">
        <w:rPr>
          <w:rStyle w:val="lev"/>
          <w:b w:val="0"/>
        </w:rPr>
        <w:t/>
      </w:r>
      <w:r w:rsidRPr="00167DF3">
        <w:rPr/>
        <w:t>ens envers leur commune. Ces résultats concordent avec les principes de la gouvernance multiniveaux : lorsque les acteurs sont correctement informés, responsabilisés et intégrés aux processus décisionnels, les relations entre les institutions et les citoyens gagnent en transparence et en esprit de coopération.</w:t>
      </w:r>
    </w:p>
    <w:p ns2:paraId="1ADAF595" ns2:textId="77777777" w:rsidR="009D29EF" w:rsidRPr="00167DF3" w:rsidRDefault="009D29EF" w:rsidP="0067446A">
      <w:pPr>
        <w:pStyle w:val="MemoireCorps"/>
        <w:rPr/>
      </w:pPr>
      <w:r w:rsidRPr="00167DF3">
        <w:rPr/>
        <w:t>La confrontation des résultats empiriques avec la théorie suggère que la princ</w:t>
      </w:r>
      <w:r w:rsidRPr="00167DF3">
        <w:rPr>
          <w:rStyle w:val="lev"/>
          <w:b w:val="0"/>
        </w:rPr>
        <w:t>acune de la gouvernance à Kérou ré</w:t>
      </w:r>
      <w:proofErr w:type="spellStart"/>
      <w:r w:rsidRPr="00167DF3">
        <w:rPr>
          <w:rStyle w:val="lev"/>
          <w:b w:val="0"/>
        </w:rPr>
        <w:t/>
      </w:r>
      <w:proofErr w:type="spellEnd"/>
      <w:r w:rsidRPr="00167DF3">
        <w:rPr>
          <w:rStyle w:val="lev"/>
          <w:b w:val="0"/>
        </w:rPr>
        <w:t>rticulation insuffisante entre les acteurs, plutôt que dans l'absence totale de dispositifs. B</w:t>
      </w:r>
      <w:r w:rsidRPr="00167DF3">
        <w:rPr/>
        <w:t>dispose de mécanismes de contrôle, d'une coordination interne et de documents justificatifs globalement disponibles, ces outils demeurent trop peu connectés aux citoyens et aux OSC. Le système de gouvernance se caractérise donc par une certaine solidité interne, contrastant avec une faiblesse marquée de ses mécanismes d'ouverture, de participation et de diffusion de l'information.</w:t>
      </w:r>
    </w:p>
    <w:p ns2:paraId="5D0C0575" ns2:textId="39468BAC" w:rsidR="009D29EF" w:rsidRPr="00167DF3" w:rsidRDefault="009D29EF" w:rsidP="0067446A">
      <w:pPr>
        <w:pStyle w:val="MemoireCorps"/>
        <w:rPr/>
      </w:pPr>
      <w:r w:rsidRPr="00167DF3">
        <w:rPr/>
        <w:t>Cette observation permet d'affiner les hypothèses de l'étude. La première,</w:t>
      </w:r>
      <w:r w:rsidRPr="00167DF3">
        <w:rPr>
          <w:rStyle w:val="lev"/>
          <w:b w:val="0"/>
        </w:rPr>
        <w:t xml:space="preserve">ostulant que la </w:t>
      </w:r>
      <w:r w:rsidRPr="00167DF3">
        <w:rPr/>
        <w:t>ible participation citoyenne découle d'une implication insuffisante des populations et des OSC dans la gouvernance locale, est étayée par la théorie multiniveaux. En effet, une gouvernance qui néglige de créer des espaces d'interaction entre autorités locales, citoyens et OSC ne peut favor</w:t>
      </w:r>
      <w:r w:rsidRPr="00167DF3">
        <w:rPr/>
        <w:t xml:space="preserve">participation réelle. À cela s'ajoutent la méconnaissance des processus </w:t>
      </w:r>
      <w:r w:rsidR="000B14C3">
        <w:rPr/>
        <w:t>n de com</w:t>
      </w:r>
      <w:r w:rsidRPr="00167DF3">
        <w:rPr/>
        <w:t>anque de clarté dans la répartition des responsabilités, qui freinent ces échanges.</w:t>
      </w:r>
    </w:p>
    <w:p ns2:paraId="313A396A" ns2:textId="77777777" w:rsidR="009D29EF" w:rsidRPr="00167DF3" w:rsidRDefault="009D29EF" w:rsidP="0067446A">
      <w:pPr>
        <w:pStyle w:val="MemoireCorps"/>
        <w:rPr/>
      </w:pPr>
      <w:r w:rsidRPr="00167DF3">
        <w:rPr/>
        <w:t xml:space="preserve">La </w:t>
      </w:r>
      <w:r w:rsidRPr="00167DF3">
        <w:rPr>
          <w:rStyle w:val="lev"/>
          <w:b w:val="0"/>
        </w:rPr>
        <w:t>deuxième hypothès</w:t>
      </w:r>
      <w:r w:rsidRPr="00167DF3">
        <w:rPr/>
        <w:t>, portant sur l'opacité relative de la diffusion des informations, est également éclairée par la théorie. Si les données existent parfois — comme l'atteste la disponibilité des pièces justificatives — elles restent difficilement accessibles aux citoyens. Ce constat révèle une faille dans la circulation de l'information entre les différents niveaux et catégories d'acteurs. La transparence ne doit donc pas être perçue comme une simple obligation administrative de production documentaire, mais comme un processus dynam</w:t>
      </w:r>
      <w:r w:rsidRPr="00167DF3">
        <w:rPr>
          <w:rStyle w:val="lev"/>
          <w:b w:val="0"/>
        </w:rPr>
        <w:t>tion entre les institutions et la société</w:t>
      </w:r>
      <w:r w:rsidRPr="00167DF3">
        <w:rPr/>
        <w:t/>
      </w:r>
    </w:p>
    <w:p ns2:paraId="21B95E2B" ns2:textId="77777777" w:rsidR="009D29EF" w:rsidRPr="00167DF3" w:rsidRDefault="009D29EF" w:rsidP="0067446A">
      <w:pPr>
        <w:pStyle w:val="MemoireCorps"/>
        <w:rPr/>
      </w:pPr>
      <w:r w:rsidRPr="00167DF3">
        <w:rPr/>
        <w:t>Enfin, l</w:t>
      </w:r>
      <w:r w:rsidRPr="00167DF3">
        <w:rPr>
          <w:rStyle w:val="lev"/>
          <w:b w:val="0"/>
        </w:rPr>
        <w:t>troisième hyp</w:t>
      </w:r>
      <w:r w:rsidRPr="00167DF3">
        <w:rPr/>
        <w:t xml:space="preserve"> relative au déficit de formation et de sensibilisation corrobore les enseignements de la gouvernance multiniveaux. Une gouvernance véritablement partagée requiert des acteurs aptes à comprendre les règles, les responsabilités et les mécanismes de participation. Il ne suffit pas de renforcer les capacités de l'administration ; il est crucial d'inclure les citoyens et les OSC dans ces efforts afin de réduire les asymétries d'information et de compétences.</w:t>
      </w:r>
    </w:p>
    <w:p ns2:paraId="5F5E561C" ns2:textId="7373C0E3" w:rsidR="009D29EF" w:rsidRPr="00167DF3" w:rsidRDefault="009D29EF" w:rsidP="0067446A">
      <w:pPr>
        <w:pStyle w:val="MemoireCorps"/>
        <w:rPr/>
      </w:pPr>
      <w:r w:rsidRPr="00167DF3">
        <w:rPr/>
        <w:t>En somme, les conclusions de l'étude rejoignent la théorie de Hooghe et Marks (2001, 2003) : la gouverna</w:t>
      </w:r>
      <w:r w:rsidRPr="00167DF3">
        <w:rPr>
          <w:rStyle w:val="lev"/>
          <w:b w:val="0"/>
        </w:rPr>
        <w:t>gne en efficacité lorsque les acteurs sont reliés par des mécanismes efficients de coordination, d'information, de participation et de responsabilisation. À Kérou</w:t>
      </w:r>
      <w:r w:rsidRPr="00167DF3">
        <w:rPr/>
        <w:t/>
      </w:r>
      <w:proofErr w:type="spellStart"/>
      <w:r w:rsidRPr="00167DF3">
        <w:rPr/>
        <w:t/>
      </w:r>
      <w:proofErr w:type="spellEnd"/>
      <w:r w:rsidRPr="00167DF3">
        <w:rPr/>
        <w:t>xpliquent en partie les obstacles rencontrés dans la mise en œuvre de la reddition</w:t>
      </w:r>
      <w:r w:rsidR="000B14C3">
        <w:rPr/>
        <w:t/>
      </w:r>
      <w:r w:rsidRPr="00167DF3">
        <w:rPr/>
        <w:t>erte et inclusive.</w:t>
      </w:r>
    </w:p>
    <w:p ns2:paraId="411A5CBE" ns2:textId="77777777" w:rsidR="009D29EF" w:rsidRPr="00167DF3" w:rsidRDefault="009D29EF" w:rsidP="0067446A">
      <w:pPr>
        <w:pStyle w:val="MemoireCorps"/>
        <w:rPr/>
      </w:pPr>
      <w:r w:rsidRPr="00167DF3">
        <w:rPr/>
        <w:t>Haut du formulaire</w:t>
      </w:r>
    </w:p>
    <w:p ns2:paraId="2B64C66F" ns2:textId="77777777" w:rsidR="009D29EF" w:rsidRPr="00167DF3" w:rsidRDefault="009D29EF" w:rsidP="0067446A">
      <w:pPr>
        <w:pStyle w:val="placeholder"/>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541D48E5" ns2:textId="77777777" w:rsidR="009D29EF" w:rsidRPr="00846AAC" w:rsidRDefault="009D29EF" w:rsidP="0067446A">
      <w:pPr>
        <w:pStyle w:val="MemoireCorps"/>
        <w:rPr/>
      </w:pPr>
      <w:r w:rsidRPr="00846AAC">
        <w:rPr/>
        <w:t>Bas du formulaire</w:t>
      </w:r>
    </w:p>
    <w:p ns2:paraId="0282585B" ns2:textId="77777777" w:rsidR="009D29EF" w:rsidRPr="00846AAC" w:rsidRDefault="009D29EF" w:rsidP="0067446A">
      <w:pPr>
        <w:pStyle w:val="Titre2"/>
        <w:widowControl/>
        <w:numPr>
          <w:ilvl w:val="1"/>
          <w:numId w:val="59"/>
        </w:numPr>
        <w:spacing w:before="0" w:after="120" w:line="360" w:lineRule="auto"/>
        <w:ind w:firstLine="0"/>
        <w:jc w:val="both"/>
        <w:rPr>
          <w:rFonts w:cstheme="minorHAnsi" w:ascii="Times New Roman" w:hAnsi="Times New Roman" w:cs="Times New Roman" w:eastAsia="Times New Roman"/>
          <w:b/>
          <w:sz w:val="36"/>
          <w:szCs w:val="36"/>
        </w:rPr>
        <w:keepNext/>
        <w:keepLines/>
      </w:pPr>
      <w:r w:rsidRPr="00846AAC">
        <w:rPr>
          <w:rFonts w:cstheme="minorHAnsi" w:ascii="Times New Roman" w:hAnsi="Times New Roman" w:cs="Times New Roman" w:eastAsia="Times New Roman"/>
          <w:b/>
          <w:sz w:val="36"/>
          <w:szCs w:val="36"/>
        </w:rPr>
        <w:t xml:space="preserve">Section 2 : Perspectives d’amélioration et suggestions  </w:t>
      </w:r>
    </w:p>
    <w:p ns2:paraId="5D844265" ns2:textId="4C6CB438" w:rsidR="009D29EF" w:rsidRPr="00167DF3" w:rsidRDefault="009D29EF" w:rsidP="0067446A">
      <w:pPr>
        <w:pStyle w:val="MemoireCorps"/>
        <w:rPr/>
      </w:pPr>
      <w:r w:rsidRPr="00167DF3">
        <w:rPr/>
        <w:t>Au terme de cette étude, plusieurs insuffisances ont été identifiées dans la commune de Kérou concernant la participation citoyenne, la transparence de l'information, ainsi que le respect des textes et de la charte</w:t>
      </w:r>
      <w:r w:rsidR="000B14C3">
        <w:rPr/>
        <w:t/>
      </w:r>
      <w:r w:rsidRPr="00167DF3">
        <w:rPr/>
        <w:t/>
      </w:r>
      <w:proofErr w:type="spellStart"/>
      <w:r w:rsidRPr="00167DF3">
        <w:rPr/>
        <w:t/>
      </w:r>
      <w:proofErr w:type="spellEnd"/>
      <w:r w:rsidRPr="00167DF3">
        <w:rPr/>
        <w:t>ation des populations, à la difficulté d'accéder aux données de gestion communale, à une maîtrise insuffisante des procédures par les acteurs et à une implication limitée des organisations de la société civile.</w:t>
      </w:r>
    </w:p>
    <w:p ns2:paraId="35F40465" ns2:textId="77777777" w:rsidR="009D29EF" w:rsidRPr="00167DF3" w:rsidRDefault="009D29EF" w:rsidP="0067446A">
      <w:pPr>
        <w:pStyle w:val="MemoireCorps"/>
        <w:rPr/>
      </w:pPr>
      <w:r w:rsidRPr="00167DF3">
        <w:rPr/>
        <w:t>Pour instaurer des améliorations durables, il est nécessaire d'agir simultanément sur le renforcement des capacités des acteurs, l'information des citoyens, la transparence administrative, la participation citoyenne et l'optimisation des mécanismes de contrôle.</w:t>
      </w:r>
    </w:p>
    <w:p ns2:paraId="6D597027" ns2:textId="77777777" w:rsidR="009D29EF" w:rsidRPr="00846AAC" w:rsidRDefault="009D29EF" w:rsidP="0067446A">
      <w:pPr>
        <w:pStyle w:val="Titre3"/>
        <w:numPr>
          <w:ilvl w:val="2"/>
          <w:numId w:val="59"/>
        </w:numPr>
        <w:rPr>
          <w:color w:val="auto"/>
        </w:rPr>
        <w:keepNext/>
        <w:keepLines/>
      </w:pPr>
      <w:proofErr w:type="spellStart"/>
      <w:r w:rsidRPr="00846AAC">
        <w:rPr>
          <w:color w:val="auto"/>
        </w:rPr>
        <w:t>Paragraphe</w:t>
      </w:r>
      <w:proofErr w:type="spellEnd"/>
      <w:r w:rsidRPr="00846AAC">
        <w:rPr>
          <w:color w:val="auto"/>
        </w:rPr>
        <w:t xml:space="preserve"> </w:t>
      </w:r>
      <w:proofErr w:type="gramStart"/>
      <w:r w:rsidRPr="00846AAC">
        <w:rPr>
          <w:color w:val="auto"/>
        </w:rPr>
        <w:t>1 :</w:t>
      </w:r>
      <w:proofErr w:type="gramEnd"/>
      <w:r w:rsidRPr="00846AAC">
        <w:rPr>
          <w:color w:val="auto"/>
        </w:rPr>
        <w:t xml:space="preserve"> Perspectives </w:t>
      </w:r>
      <w:proofErr w:type="spellStart"/>
      <w:r w:rsidRPr="00846AAC">
        <w:rPr>
          <w:color w:val="auto"/>
        </w:rPr>
        <w:t>d’amélioration</w:t>
      </w:r>
      <w:proofErr w:type="spellEnd"/>
    </w:p>
    <w:p ns2:paraId="1B3083BA" ns2:textId="77777777" w:rsidR="009D29EF" w:rsidRPr="00167DF3" w:rsidRDefault="009D29EF" w:rsidP="0067446A">
      <w:pPr>
        <w:pStyle w:val="MemoireCorps"/>
        <w:rPr>
          <w:b/>
          <w:bCs/>
          <w:color w:val="auto"/>
        </w:rPr>
      </w:pPr>
      <w:r w:rsidRPr="00167DF3">
        <w:rPr>
          <w:b/>
          <w:bCs/>
          <w:color w:val="auto"/>
        </w:rPr>
        <w:t xml:space="preserve">1.1. </w:t>
      </w:r>
      <w:r w:rsidRPr="00846AAC">
        <w:rPr>
          <w:b/>
          <w:bCs/>
          <w:color w:val="auto"/>
        </w:rPr>
        <w:t>Renforcer la formation des acteurs communaux</w:t>
      </w:r>
    </w:p>
    <w:p ns2:paraId="2F3A3E47" ns2:textId="3170D367" w:rsidR="009D29EF" w:rsidRPr="00167DF3" w:rsidRDefault="009D29EF" w:rsidP="0067446A">
      <w:pPr>
        <w:pStyle w:val="MemoireCorps"/>
        <w:rPr/>
      </w:pPr>
      <w:r w:rsidRPr="00167DF3">
        <w:rPr/>
        <w:t>La première piste d'amélioration consiste à renforcer les compétences des élus locaux, des agents communaux et des autres parties prenan</w:t>
      </w:r>
      <w:r w:rsidR="000B14C3">
        <w:rPr/>
        <w:t>i</w:t>
      </w:r>
      <w:r w:rsidRPr="00167DF3">
        <w:rPr/>
        <w:t>t donné que la maîtrise des textes et des procédures pose difficulté à une part importante des enquêtés, des formations régulières devraient être instaurées sur les thèmes de la décentralisation, de la gouvernance locale, de la gestion des ressources publiques et de la re</w:t>
      </w:r>
      <w:r w:rsidR="000B14C3">
        <w:rPr/>
        <w:t/>
      </w:r>
      <w:r w:rsidRPr="00167DF3">
        <w:rPr/>
        <w:t/>
      </w:r>
    </w:p>
    <w:p ns2:paraId="6873FD1C" ns2:textId="31C68331" w:rsidR="009D29EF" w:rsidRPr="00167DF3" w:rsidRDefault="009D29EF" w:rsidP="0067446A">
      <w:pPr>
        <w:pStyle w:val="MemoireCorps"/>
        <w:rPr/>
      </w:pPr>
      <w:r w:rsidRPr="00167DF3">
        <w:rPr/>
        <w:t>Ces formations privilégieront une approche pratique axée sur les obligations de chaque acteur, les procédures de red</w:t>
      </w:r>
      <w:r w:rsidR="000B14C3">
        <w:rPr/>
        <w:t xml:space="preserve">mptes, </w:t>
      </w:r>
      <w:r w:rsidRPr="00167DF3">
        <w:rPr/>
        <w:t>des rapports, les modalités de communication des informations financières et administratives, ainsi que le suivi des recommandations issues des audits et contrôles.</w:t>
      </w:r>
    </w:p>
    <w:p ns2:paraId="44C21AC6" ns2:textId="77777777" w:rsidR="009D29EF" w:rsidRPr="00846AAC" w:rsidRDefault="009D29EF" w:rsidP="0067446A">
      <w:pPr>
        <w:pStyle w:val="MemoireCorps"/>
        <w:rPr>
          <w:b/>
          <w:bCs/>
          <w:color w:val="auto"/>
        </w:rPr>
      </w:pPr>
      <w:r w:rsidRPr="00167DF3">
        <w:rPr>
          <w:b/>
          <w:bCs/>
          <w:color w:val="auto"/>
        </w:rPr>
        <w:t xml:space="preserve">1.2. </w:t>
      </w:r>
      <w:r w:rsidRPr="00846AAC">
        <w:rPr>
          <w:b/>
          <w:bCs/>
          <w:color w:val="auto"/>
        </w:rPr>
        <w:t>Améliorer l’information et la sensibilisation des populations</w:t>
      </w:r>
    </w:p>
    <w:p ns2:paraId="658A0494" ns2:textId="510770BE" w:rsidR="009D29EF" w:rsidRPr="00167DF3" w:rsidRDefault="009D29EF" w:rsidP="0067446A">
      <w:pPr>
        <w:pStyle w:val="MemoireCorps"/>
        <w:rPr/>
      </w:pPr>
      <w:r w:rsidRPr="00167DF3">
        <w:rPr/>
        <w:t>La méconnaissance des enjeu</w:t>
      </w:r>
      <w:r w:rsidR="000B14C3">
        <w:rPr/>
        <w:t xml:space="preserve">de la reddition </w:t>
      </w:r>
      <w:r w:rsidRPr="00167DF3">
        <w:rPr/>
        <w:t>omptes par les citoyens étant une lacune majeure relevée par l'étude, la mise en œuvre d'une stratégie permanente d'information et de sensibilisation des populations s'avère indispensable.</w:t>
      </w:r>
    </w:p>
    <w:p ns2:paraId="7ADE9C1F" ns2:textId="473FD154" w:rsidR="009D29EF" w:rsidRPr="00167DF3" w:rsidRDefault="009D29EF" w:rsidP="0067446A">
      <w:pPr>
        <w:pStyle w:val="MemoireCorps"/>
        <w:rPr/>
      </w:pPr>
      <w:r w:rsidRPr="00167DF3">
        <w:rPr/>
        <w:t>La commune pourrait organiser des séances de sensibilisation dans les différents arrondissements et villages, tout en mobilisant les radios locales et autres canaux accessibles pour expliquer les c</w:t>
      </w:r>
      <w:r w:rsidR="000B14C3">
        <w:rPr/>
        <w:t/>
      </w:r>
      <w:r w:rsidRPr="00167DF3">
        <w:rPr/>
        <w:t>rticipation citoyenne. Ces informations doivent être transmises dans un langage simple et clair afin que chaque citoyen puisse saisir ses droits et ses leviers d'action.</w:t>
      </w:r>
    </w:p>
    <w:p ns2:paraId="491842DA" ns2:textId="3804165C" w:rsidR="009D29EF" w:rsidRPr="00167DF3" w:rsidRDefault="009D29EF" w:rsidP="0067446A">
      <w:pPr>
        <w:pStyle w:val="MemoireCorps"/>
        <w:rPr>
          <w:b/>
          <w:bCs/>
          <w:color w:val="auto"/>
        </w:rPr>
      </w:pPr>
      <w:r w:rsidRPr="00167DF3">
        <w:rPr>
          <w:b/>
          <w:bCs/>
          <w:color w:val="auto"/>
        </w:rPr>
        <w:t xml:space="preserve">1.3. </w:t>
      </w:r>
      <w:r w:rsidRPr="00846AAC">
        <w:rPr>
          <w:b/>
          <w:bCs/>
          <w:color w:val="auto"/>
        </w:rPr>
        <w:t xml:space="preserve">Institutionnaliser davantage les mécanismes de </w:t>
      </w:r>
      <w:r w:rsidR="000B14C3">
        <w:rPr>
          <w:b/>
          <w:bCs/>
          <w:color w:val="auto"/>
        </w:rPr>
        <w:t>reddition de comptes</w:t>
      </w:r>
    </w:p>
    <w:p ns2:paraId="42C98D1F" ns2:textId="50A5E1CE" w:rsidR="009D29EF" w:rsidRPr="00167DF3" w:rsidRDefault="009D29EF" w:rsidP="0067446A">
      <w:pPr>
        <w:pStyle w:val="MemoireCorps"/>
        <w:rPr/>
      </w:pPr>
      <w:r w:rsidRPr="00167DF3">
        <w:rPr/>
        <w:t>L'étude a mis en évidence que les mécanismes fo</w:t>
      </w:r>
      <w:r w:rsidR="000B14C3">
        <w:rPr/>
        <w:t>lisés de redditi</w:t>
      </w:r>
      <w:r w:rsidRPr="00167DF3">
        <w:rPr/>
        <w:t>e comptes sont mal perçus par les enquêtés. Il est donc crucial d'en renforcer l'institutionnalisation et la régularité.</w:t>
      </w:r>
    </w:p>
    <w:p ns2:paraId="4937B5A1" ns2:textId="7C90AE64" w:rsidR="009D29EF" w:rsidRPr="00167DF3" w:rsidRDefault="009D29EF" w:rsidP="0067446A">
      <w:pPr>
        <w:pStyle w:val="MemoireCorps"/>
        <w:rPr/>
      </w:pPr>
      <w:r w:rsidRPr="00167DF3">
        <w:rPr/>
        <w:t>La commune gagnerait à établir un calendrier annuel de</w:t>
      </w:r>
      <w:r w:rsidR="000B14C3">
        <w:rPr/>
        <w:t xml:space="preserve"> de reddition de comptes </w:t>
      </w:r>
      <w:r w:rsidRPr="00167DF3">
        <w:rPr/>
        <w:t xml:space="preserve">ptes définissant précisément les périodes, les responsables, la nature des informations présentées et les modalités de participation des citoyens et des OSC. La systématisation de ces rencontres permettrait de </w:t>
      </w:r>
      <w:r w:rsidR="000B14C3">
        <w:rPr/>
        <w:t>s permettrait de faire évoluer la redd</w:t>
      </w:r>
      <w:r w:rsidRPr="00167DF3">
        <w:rPr/>
        <w:t>re évoluer la reddition de comptes d'une procédure ponctuelle vers une pratique de gouvernance locale pérenne.</w:t>
      </w:r>
    </w:p>
    <w:p ns2:paraId="793FB362" ns2:textId="77777777" w:rsidR="009D29EF" w:rsidRPr="00846AAC" w:rsidRDefault="009D29EF" w:rsidP="0067446A">
      <w:pPr>
        <w:pStyle w:val="MemoireCorps"/>
        <w:rPr>
          <w:b/>
          <w:bCs/>
          <w:color w:val="auto"/>
        </w:rPr>
      </w:pPr>
      <w:r w:rsidRPr="00167DF3">
        <w:rPr>
          <w:b/>
          <w:bCs/>
          <w:color w:val="auto"/>
        </w:rPr>
        <w:t xml:space="preserve">1.4. </w:t>
      </w:r>
      <w:r w:rsidRPr="00846AAC">
        <w:rPr>
          <w:b/>
          <w:bCs/>
          <w:color w:val="auto"/>
        </w:rPr>
        <w:t>Renforcer l’accès des citoyens aux informations communales</w:t>
      </w:r>
    </w:p>
    <w:p ns2:paraId="1BD1A4E6" ns2:textId="77777777" w:rsidR="009D29EF" w:rsidRPr="00167DF3" w:rsidRDefault="009D29EF" w:rsidP="0067446A">
      <w:pPr>
        <w:pStyle w:val="MemoireCorps"/>
        <w:rPr/>
      </w:pPr>
      <w:r w:rsidRPr="00167DF3">
        <w:rPr/>
        <w:t>L’accès à l’information se révèle être un enjeu majeur à la lumière des résultats de cette étude. Il serait donc opportun que la commune instaure des mécanismes simples et pérennes afin de garantir aux ci</w:t>
      </w:r>
      <w:r w:rsidRPr="00167DF3">
        <w:rPr/>
        <w:t xml:space="preserve"> garantir aux citoyens un accès régulier aux informations concernant la gestion des ressources et l’exécution des actions communales.</w:t>
      </w:r>
    </w:p>
    <w:p ns2:paraId="54AFCD6A" ns2:textId="0AF92636" w:rsidR="009D29EF" w:rsidRPr="00167DF3" w:rsidRDefault="009D29EF" w:rsidP="0067446A">
      <w:pPr>
        <w:pStyle w:val="MemoireCorps"/>
        <w:rPr/>
      </w:pPr>
      <w:r w:rsidRPr="00167DF3">
        <w:rPr/>
        <w:t>Les budgets, rapports de gestion, comptes administratifs, rapports de redd</w:t>
      </w:r>
      <w:r w:rsidR="000B14C3">
        <w:rPr/>
        <w:t>reddition de comptes, ain</w:t>
      </w:r>
      <w:r w:rsidRPr="00167DF3">
        <w:rPr/>
        <w:t>, ainsi que les données relatives aux projets communaux et aux décisions principales pourraient être diffusés via les panneaux d’affichage, lors de réunions publiques, sur les radios locales et, dans la mesure du possible, sur les plateformes numériques de la commune.</w:t>
      </w:r>
    </w:p>
    <w:p ns2:paraId="77684EBF" ns2:textId="77777777" w:rsidR="009D29EF" w:rsidRPr="00167DF3" w:rsidRDefault="009D29EF" w:rsidP="0067446A">
      <w:pPr>
        <w:pStyle w:val="MemoireCorps"/>
        <w:rPr/>
      </w:pPr>
      <w:r w:rsidRPr="00167DF3">
        <w:rPr/>
        <w:t>Cette démarche permettrait de réduire l’asymétrie d’information entre les autorités locales et les populations et favoriserait une plus grande confiance dans l’action communale.</w:t>
      </w:r>
    </w:p>
    <w:p ns2:paraId="77A1DD29" ns2:textId="77777777" w:rsidR="009D29EF" w:rsidRPr="00846AAC" w:rsidRDefault="009D29EF" w:rsidP="0067446A">
      <w:pPr>
        <w:pStyle w:val="MemoireCorps"/>
        <w:rPr>
          <w:b/>
          <w:bCs/>
          <w:color w:val="auto"/>
        </w:rPr>
      </w:pPr>
      <w:r w:rsidRPr="00167DF3">
        <w:rPr>
          <w:b/>
          <w:bCs/>
          <w:color w:val="auto"/>
        </w:rPr>
        <w:t xml:space="preserve">1.5. </w:t>
      </w:r>
      <w:r w:rsidRPr="00846AAC">
        <w:rPr>
          <w:b/>
          <w:bCs/>
          <w:color w:val="auto"/>
        </w:rPr>
        <w:t>Renforcer l’implication des organisations de la société civile</w:t>
      </w:r>
    </w:p>
    <w:p ns2:paraId="17AE5DC4" ns2:textId="6EA3F3F3" w:rsidR="009D29EF" w:rsidRPr="00167DF3" w:rsidRDefault="009D29EF" w:rsidP="0067446A">
      <w:pPr>
        <w:pStyle w:val="MemoireCorps"/>
        <w:rPr/>
      </w:pPr>
      <w:r w:rsidRPr="00167DF3">
        <w:rPr/>
        <w:t>Les organisations de la société civile mériteraient d'être davantage reconnues comme des partenaires clés de la gouvernance communale. Leur implication gagnerait à être consolidée par une participation active aux séances</w:t>
      </w:r>
      <w:r w:rsidR="000B14C3">
        <w:rPr/>
        <w:t xml:space="preserve"> séances de reddition de comp</w:t>
      </w:r>
      <w:r w:rsidRPr="00167DF3">
        <w:rPr/>
        <w:t>n de comptes, aux cadres de concertation, aux consultations publiques et aux dispositifs de suivi des projets communaux.</w:t>
      </w:r>
    </w:p>
    <w:p ns2:paraId="174FE306" ns2:textId="77777777" w:rsidR="009D29EF" w:rsidRPr="00167DF3" w:rsidRDefault="009D29EF" w:rsidP="0067446A">
      <w:pPr>
        <w:pStyle w:val="MemoireCorps"/>
        <w:rPr/>
      </w:pPr>
      <w:r w:rsidRPr="00167DF3">
        <w:rPr/>
        <w:t>Par ailleurs, la commune gagnerait à établir un cadre de dialogue permanent avec les OSC afin de recueillir leurs préoccupations, leurs observations ainsi que leurs propositions concernant la gestion communale.</w:t>
      </w:r>
    </w:p>
    <w:p ns2:paraId="6EC52735" ns2:textId="77777777" w:rsidR="009D29EF" w:rsidRPr="00846AAC" w:rsidRDefault="009D29EF" w:rsidP="0067446A">
      <w:pPr>
        <w:pStyle w:val="MemoireCorps"/>
        <w:rPr>
          <w:b/>
          <w:bCs/>
          <w:color w:val="auto"/>
        </w:rPr>
      </w:pPr>
      <w:r w:rsidRPr="00167DF3">
        <w:rPr>
          <w:b/>
          <w:bCs/>
          <w:color w:val="auto"/>
        </w:rPr>
        <w:t xml:space="preserve">1.6. </w:t>
      </w:r>
      <w:r w:rsidRPr="00846AAC">
        <w:rPr>
          <w:b/>
          <w:bCs/>
          <w:color w:val="auto"/>
        </w:rPr>
        <w:t>Améliorer le suivi des recommandations issues des contrôles et audits</w:t>
      </w:r>
    </w:p>
    <w:p ns2:paraId="1C7E07C7" ns2:textId="77777777" w:rsidR="009D29EF" w:rsidRPr="00167DF3" w:rsidRDefault="009D29EF" w:rsidP="0067446A">
      <w:pPr>
        <w:pStyle w:val="MemoireCorps"/>
        <w:rPr/>
      </w:pPr>
      <w:r w:rsidRPr="00167DF3">
        <w:rPr/>
        <w:t>Les résultats soulignent que les observations issues des contrôles ou des audits ne sont pas toujours traitées avec l'attention nécessaire. Il s'avère donc indispensable d'instituer un mécanisme formalisé pour le suivi des recommandations.</w:t>
      </w:r>
    </w:p>
    <w:p ns2:paraId="29FD29F2" ns2:textId="085428FC" w:rsidR="009D29EF" w:rsidRPr="00167DF3" w:rsidRDefault="009D29EF" w:rsidP="0067446A">
      <w:pPr>
        <w:pStyle w:val="MemoireCorps"/>
        <w:rPr/>
      </w:pPr>
      <w:r w:rsidRPr="00167DF3">
        <w:rPr/>
        <w:t>Chaque recommandation gagnerait à être répertoriée, confiée à un responsable, assortie d’un calendrier de mise en œuvre et soumise à un suivi périodique. Un bilan de l’application de ces recommandations pourrait ensuite être présenté lors des séa</w:t>
      </w:r>
      <w:r w:rsidR="000B14C3">
        <w:rPr/>
        <w:t xml:space="preserve"> reddition de</w:t>
      </w:r>
      <w:r w:rsidRPr="00167DF3">
        <w:rPr/>
        <w:t>s, renforçant ainsi la responsabilité des gestionnaires et la crédibilité des mécanismes de contrôle.</w:t>
      </w:r>
    </w:p>
    <w:p ns2:paraId="703EFBC8" ns2:textId="77777777" w:rsidR="009D29EF" w:rsidRPr="00846AAC" w:rsidRDefault="009D29EF" w:rsidP="0067446A">
      <w:pPr>
        <w:pStyle w:val="MemoireCorps"/>
        <w:rPr>
          <w:b/>
          <w:bCs/>
          <w:color w:val="auto"/>
        </w:rPr>
      </w:pPr>
      <w:r w:rsidRPr="00167DF3">
        <w:rPr>
          <w:b/>
          <w:bCs/>
          <w:color w:val="auto"/>
        </w:rPr>
        <w:t xml:space="preserve">1.7. </w:t>
      </w:r>
      <w:r w:rsidRPr="00846AAC">
        <w:rPr>
          <w:b/>
          <w:bCs/>
          <w:color w:val="auto"/>
        </w:rPr>
        <w:t>Développer une gouvernance locale participative</w:t>
      </w:r>
    </w:p>
    <w:p ns2:paraId="3B4E23D0" ns2:textId="7B4F95E1" w:rsidR="009D29EF" w:rsidRPr="00167DF3" w:rsidRDefault="009D29EF" w:rsidP="0067446A">
      <w:pPr>
        <w:pStyle w:val="MemoireCorps"/>
        <w:rPr/>
      </w:pPr>
      <w:r w:rsidRPr="00167DF3">
        <w:rPr/>
        <w:t>En s'appuyant sur la théorie de la gouvernance multiniveaux de Hooghe et Marks (2001, 2003), il apparaît que l’opt</w:t>
      </w:r>
      <w:r w:rsidR="000B14C3">
        <w:rPr/>
        <w:t>ptimisation de la redd</w:t>
      </w:r>
      <w:r w:rsidRPr="00167DF3">
        <w:rPr/>
        <w:t>ddition de comptes exige une meilleure synergie entre les divers acteurs de la gouvernance locale. Il est donc crucial de privilégier une gouvernance plus ouverte, favorisant une interaction régulière entre les autorités communales, les services déconcentrés de l’État, les citoyens, les OSC et l’ensemble des acteurs locaux.</w:t>
      </w:r>
    </w:p>
    <w:p ns2:paraId="3FC0BBA7" ns2:textId="24976C57" w:rsidR="009D29EF" w:rsidRPr="00167DF3" w:rsidRDefault="009D29EF" w:rsidP="0067446A">
      <w:pPr>
        <w:pStyle w:val="MemoireCorps"/>
        <w:rPr/>
      </w:pPr>
      <w:r w:rsidRPr="00167DF3">
        <w:rPr/>
        <w:t xml:space="preserve">La commune devrait ainsi privilégier une logique de partenariat plutôt qu’une approche exclusivement administrative de la </w:t>
      </w:r>
      <w:r w:rsidR="000B14C3">
        <w:rPr/>
        <w:t>reddition de comptes</w:t>
      </w:r>
      <w:r w:rsidRPr="00167DF3">
        <w:rPr/>
        <w:t>.</w:t>
      </w:r>
    </w:p>
    <w:p ns2:paraId="5FEBCE62" ns2:textId="3454B12E" w:rsidR="009D29EF" w:rsidRPr="00846AAC" w:rsidRDefault="009D29EF" w:rsidP="0067446A">
      <w:pPr>
        <w:pStyle w:val="Titre3"/>
        <w:numPr>
          <w:ilvl w:val="2"/>
          <w:numId w:val="59"/>
        </w:numPr>
        <w:rPr>
          <w:color w:val="auto"/>
        </w:rPr>
        <w:keepNext/>
        <w:keepLines/>
      </w:pPr>
      <w:proofErr w:type="spellStart"/>
      <w:r w:rsidRPr="00846AAC">
        <w:rPr>
          <w:color w:val="auto"/>
        </w:rPr>
        <w:t>Paragraphe</w:t>
      </w:r>
      <w:proofErr w:type="spellEnd"/>
      <w:r w:rsidRPr="00846AAC">
        <w:rPr>
          <w:color w:val="auto"/>
        </w:rPr>
        <w:t xml:space="preserve"> 2: Suggestions</w:t>
      </w:r>
    </w:p>
    <w:p ns2:paraId="745961D6" ns2:textId="77777777" w:rsidR="009D29EF" w:rsidRPr="00167DF3" w:rsidRDefault="009D29EF" w:rsidP="0067446A">
      <w:pPr>
        <w:pStyle w:val="MemoireCorps"/>
        <w:rPr/>
      </w:pPr>
      <w:r w:rsidRPr="00167DF3">
        <w:rPr/>
        <w:t>Au regard des constats effectués, les suggestions suivantes peuvent être formulées à l’endroit des différents acteurs.</w:t>
      </w:r>
    </w:p>
    <w:p ns2:paraId="240B3F96" ns2:textId="77777777" w:rsidR="009D29EF" w:rsidRPr="00167DF3" w:rsidRDefault="009D29EF" w:rsidP="0067446A">
      <w:pPr>
        <w:pStyle w:val="isselectedend"/>
        <w:numPr>
          <w:ilvl w:val="0"/>
          <w:numId w:val="48"/>
        </w:numPr>
        <w:widowControl/>
        <w:spacing w:before="0" w:after="120" w:line="360" w:lineRule="auto"/>
        <w:ind w:firstLine="0"/>
        <w:jc w:val="both"/>
        <w:rPr>
          <w:rFonts w:asciiTheme="minorHAnsi" w:hAnsiTheme="minorHAnsi" w:cstheme="minorHAnsi" w:ascii="Times New Roman" w:hAnsi="Times New Roman" w:cs="Times New Roman" w:eastAsia="Times New Roman"/>
        </w:rPr>
      </w:pPr>
      <w:r w:rsidRPr="00167DF3">
        <w:rPr>
          <w:rStyle w:val="lev"/>
          <w:rFonts w:asciiTheme="minorHAnsi" w:eastAsia="Times New Roman" w:hAnsiTheme="minorHAnsi" w:cstheme="minorHAnsi" w:ascii="Times New Roman" w:hAnsi="Times New Roman" w:cs="Times New Roman"/>
        </w:rPr>
        <w:t xml:space="preserve">À l’endroit des autorités communales de </w:t>
      </w:r>
      <w:proofErr w:type="spellStart"/>
      <w:r w:rsidRPr="00167DF3">
        <w:rPr>
          <w:rStyle w:val="lev"/>
          <w:rFonts w:asciiTheme="minorHAnsi" w:eastAsia="Times New Roman" w:hAnsiTheme="minorHAnsi" w:cstheme="minorHAnsi" w:ascii="Times New Roman" w:hAnsi="Times New Roman" w:cs="Times New Roman"/>
        </w:rPr>
        <w:t>Kérou</w:t>
      </w:r>
      <w:proofErr w:type="spellEnd"/>
      <w:r w:rsidRPr="00167DF3">
        <w:rPr>
          <w:rStyle w:val="lev"/>
          <w:rFonts w:asciiTheme="minorHAnsi" w:eastAsia="Times New Roman" w:hAnsiTheme="minorHAnsi" w:cstheme="minorHAnsi" w:ascii="Times New Roman" w:hAnsi="Times New Roman" w:cs="Times New Roman"/>
        </w:rPr>
        <w:t xml:space="preserve"> :</w:t>
      </w:r>
    </w:p>
    <w:p ns2:paraId="5E93263F" ns2:textId="63CBD61D" w:rsidR="009D29EF" w:rsidRPr="00167DF3" w:rsidRDefault="009D29EF" w:rsidP="0067446A">
      <w:pPr>
        <w:pStyle w:val="MemoireCorps"/>
        <w:numPr>
          <w:ilvl w:val="0"/>
          <w:numId w:val="43"/>
        </w:numPr>
        <w:widowControl/>
        <w:rPr>
          <w:rFonts w:cstheme="minorHAnsi" w:ascii="Times New Roman" w:hAnsi="Times New Roman" w:cs="Times New Roman" w:eastAsia="Times New Roman"/>
          <w:sz w:val="24"/>
          <w:szCs w:val="24"/>
        </w:rPr>
      </w:pPr>
      <w:proofErr w:type="gramStart"/>
      <w:r w:rsidRPr="00167DF3">
        <w:rPr/>
        <w:t>organiser</w:t>
      </w:r>
      <w:proofErr w:type="gramEnd"/>
      <w:r w:rsidRPr="00167DF3">
        <w:rPr/>
        <w:t xml:space="preserve"> régulièrement les séances de </w:t>
      </w:r>
      <w:r w:rsidR="000B14C3">
        <w:rPr/>
        <w:t>reddition de comptes</w:t>
      </w:r>
      <w:r w:rsidRPr="00167DF3">
        <w:rPr/>
        <w:t xml:space="preserve"> conformément aux textes en vigueur ;</w:t>
      </w:r>
    </w:p>
    <w:p ns2:paraId="4E2F2709" ns2:textId="7FAFC5F7" w:rsidR="009D29EF" w:rsidRPr="00167DF3" w:rsidRDefault="009D29EF" w:rsidP="0067446A">
      <w:pPr>
        <w:pStyle w:val="MemoireCorps"/>
        <w:numPr>
          <w:ilvl w:val="0"/>
          <w:numId w:val="43"/>
        </w:numPr>
        <w:widowControl/>
        <w:rPr>
          <w:rFonts w:cstheme="minorHAnsi" w:ascii="Times New Roman" w:hAnsi="Times New Roman" w:cs="Times New Roman" w:eastAsia="Times New Roman"/>
          <w:sz w:val="24"/>
          <w:szCs w:val="24"/>
        </w:rPr>
      </w:pPr>
      <w:proofErr w:type="gramStart"/>
      <w:r w:rsidRPr="00167DF3">
        <w:rPr/>
        <w:t>élaborer</w:t>
      </w:r>
      <w:proofErr w:type="gramEnd"/>
      <w:r w:rsidRPr="00167DF3">
        <w:rPr/>
        <w:t xml:space="preserve"> et rendre public un calendrier annuel des activités de </w:t>
      </w:r>
      <w:r w:rsidR="000B14C3">
        <w:rPr/>
        <w:t>reddition de comptes</w:t>
      </w:r>
      <w:r w:rsidRPr="00167DF3">
        <w:rPr/>
        <w:t xml:space="preserve"> ;</w:t>
      </w:r>
    </w:p>
    <w:p ns2:paraId="01F9708C" ns2:textId="77777777" w:rsidR="009D29EF" w:rsidRPr="00167DF3" w:rsidRDefault="009D29EF" w:rsidP="0067446A">
      <w:pPr>
        <w:pStyle w:val="MemoireCorps"/>
        <w:numPr>
          <w:ilvl w:val="0"/>
          <w:numId w:val="43"/>
        </w:numPr>
        <w:widowControl/>
        <w:rPr>
          <w:rFonts w:cstheme="minorHAnsi" w:ascii="Times New Roman" w:hAnsi="Times New Roman" w:cs="Times New Roman" w:eastAsia="Times New Roman"/>
          <w:sz w:val="24"/>
          <w:szCs w:val="24"/>
        </w:rPr>
      </w:pPr>
      <w:proofErr w:type="gramStart"/>
      <w:r w:rsidRPr="00167DF3">
        <w:rPr/>
        <w:t>améliorer</w:t>
      </w:r>
      <w:proofErr w:type="gramEnd"/>
      <w:r w:rsidRPr="00167DF3">
        <w:rPr/>
        <w:t xml:space="preserve"> la diffusion des informations budgétaires, financières et administratives ;</w:t>
      </w:r>
    </w:p>
    <w:p ns2:paraId="595F4A07" ns2:textId="77777777" w:rsidR="009D29EF" w:rsidRPr="00167DF3" w:rsidRDefault="009D29EF" w:rsidP="0067446A">
      <w:pPr>
        <w:pStyle w:val="MemoireCorps"/>
        <w:numPr>
          <w:ilvl w:val="0"/>
          <w:numId w:val="43"/>
        </w:numPr>
        <w:widowControl/>
        <w:rPr>
          <w:rFonts w:cstheme="minorHAnsi" w:ascii="Times New Roman" w:hAnsi="Times New Roman" w:cs="Times New Roman" w:eastAsia="Times New Roman"/>
          <w:sz w:val="24"/>
          <w:szCs w:val="24"/>
        </w:rPr>
      </w:pPr>
      <w:proofErr w:type="gramStart"/>
      <w:r w:rsidRPr="00167DF3">
        <w:rPr/>
        <w:t>rendre</w:t>
      </w:r>
      <w:proofErr w:type="gramEnd"/>
      <w:r w:rsidRPr="00167DF3">
        <w:rPr/>
        <w:t xml:space="preserve"> les documents de gestion accessibles aux citoyens et aux OSC ;</w:t>
      </w:r>
    </w:p>
    <w:p ns2:paraId="37A7DDF7" ns2:textId="77777777" w:rsidR="009D29EF" w:rsidRPr="00167DF3" w:rsidRDefault="009D29EF" w:rsidP="0067446A">
      <w:pPr>
        <w:pStyle w:val="MemoireCorps"/>
        <w:numPr>
          <w:ilvl w:val="0"/>
          <w:numId w:val="43"/>
        </w:numPr>
        <w:widowControl/>
        <w:rPr>
          <w:rFonts w:cstheme="minorHAnsi" w:ascii="Times New Roman" w:hAnsi="Times New Roman" w:cs="Times New Roman" w:eastAsia="Times New Roman"/>
          <w:sz w:val="24"/>
          <w:szCs w:val="24"/>
        </w:rPr>
      </w:pPr>
      <w:proofErr w:type="gramStart"/>
      <w:r w:rsidRPr="00167DF3">
        <w:rPr/>
        <w:t>renforcer</w:t>
      </w:r>
      <w:proofErr w:type="gramEnd"/>
      <w:r w:rsidRPr="00167DF3">
        <w:rPr/>
        <w:t xml:space="preserve"> les cadres de concertation avec les populations ;</w:t>
      </w:r>
    </w:p>
    <w:p ns2:paraId="3DFB1B08" ns2:textId="77777777" w:rsidR="009D29EF" w:rsidRPr="00167DF3" w:rsidRDefault="009D29EF" w:rsidP="0067446A">
      <w:pPr>
        <w:pStyle w:val="MemoireCorps"/>
        <w:numPr>
          <w:ilvl w:val="0"/>
          <w:numId w:val="43"/>
        </w:numPr>
        <w:widowControl/>
        <w:rPr>
          <w:rFonts w:cstheme="minorHAnsi" w:ascii="Times New Roman" w:hAnsi="Times New Roman" w:cs="Times New Roman" w:eastAsia="Times New Roman"/>
          <w:sz w:val="24"/>
          <w:szCs w:val="24"/>
        </w:rPr>
      </w:pPr>
      <w:proofErr w:type="gramStart"/>
      <w:r w:rsidRPr="00167DF3">
        <w:rPr/>
        <w:t>assurer</w:t>
      </w:r>
      <w:proofErr w:type="gramEnd"/>
      <w:r w:rsidRPr="00167DF3">
        <w:rPr/>
        <w:t xml:space="preserve"> le suivi effectif des recommandations des organes de contrôle ;</w:t>
      </w:r>
    </w:p>
    <w:p ns2:paraId="6548D4A0" ns2:textId="77777777" w:rsidR="009D29EF" w:rsidRPr="00167DF3" w:rsidRDefault="009D29EF" w:rsidP="0067446A">
      <w:pPr>
        <w:pStyle w:val="MemoireCorps"/>
        <w:numPr>
          <w:ilvl w:val="0"/>
          <w:numId w:val="43"/>
        </w:numPr>
        <w:widowControl/>
        <w:rPr>
          <w:rFonts w:cstheme="minorHAnsi" w:ascii="Times New Roman" w:hAnsi="Times New Roman" w:cs="Times New Roman" w:eastAsia="Times New Roman"/>
          <w:sz w:val="24"/>
          <w:szCs w:val="24"/>
        </w:rPr>
      </w:pPr>
      <w:proofErr w:type="gramStart"/>
      <w:r w:rsidRPr="00167DF3">
        <w:rPr/>
        <w:t>désigner</w:t>
      </w:r>
      <w:proofErr w:type="gramEnd"/>
      <w:r w:rsidRPr="00167DF3">
        <w:rPr/>
        <w:t>, au sein de l’administration communale, des responsables chargés du suivi de la transparence et de la diffusion de l’information ;</w:t>
      </w:r>
    </w:p>
    <w:p ns2:paraId="3611EC58" ns2:textId="77777777" w:rsidR="009D29EF" w:rsidRPr="00167DF3" w:rsidRDefault="009D29EF" w:rsidP="0067446A">
      <w:pPr>
        <w:pStyle w:val="MemoireCorps"/>
        <w:numPr>
          <w:ilvl w:val="0"/>
          <w:numId w:val="43"/>
        </w:numPr>
        <w:widowControl/>
        <w:rPr>
          <w:rFonts w:cstheme="minorHAnsi" w:ascii="Times New Roman" w:hAnsi="Times New Roman" w:cs="Times New Roman" w:eastAsia="Times New Roman"/>
          <w:sz w:val="24"/>
          <w:szCs w:val="24"/>
        </w:rPr>
      </w:pPr>
      <w:proofErr w:type="gramStart"/>
      <w:r w:rsidRPr="00167DF3">
        <w:rPr/>
        <w:t>utiliser</w:t>
      </w:r>
      <w:proofErr w:type="gramEnd"/>
      <w:r w:rsidRPr="00167DF3">
        <w:rPr/>
        <w:t xml:space="preserve"> davantage les radios locales et les supports numériques pour communiquer avec les populations.</w:t>
      </w:r>
    </w:p>
    <w:p ns2:paraId="68A4CD39" ns2:textId="77777777" w:rsidR="009D29EF" w:rsidRPr="00167DF3" w:rsidRDefault="009D29EF" w:rsidP="0067446A">
      <w:pPr>
        <w:pStyle w:val="isselectedend"/>
        <w:numPr>
          <w:ilvl w:val="0"/>
          <w:numId w:val="48"/>
        </w:numPr>
        <w:widowControl/>
        <w:spacing w:before="0" w:after="120" w:line="360" w:lineRule="auto"/>
        <w:ind w:firstLine="0"/>
        <w:jc w:val="both"/>
        <w:rPr>
          <w:rFonts w:asciiTheme="minorHAnsi" w:hAnsiTheme="minorHAnsi" w:cstheme="minorHAnsi" w:ascii="Times New Roman" w:hAnsi="Times New Roman" w:cs="Times New Roman" w:eastAsia="Times New Roman"/>
        </w:rPr>
      </w:pPr>
      <w:r w:rsidRPr="00846AAC">
        <w:rPr>
          <w:rStyle w:val="lev"/>
          <w:rFonts w:asciiTheme="minorHAnsi" w:eastAsia="Times New Roman" w:hAnsiTheme="minorHAnsi" w:cstheme="minorHAnsi" w:ascii="Times New Roman" w:hAnsi="Times New Roman" w:cs="Times New Roman"/>
          <w:sz w:val="28"/>
          <w:szCs w:val="28"/>
        </w:rPr>
        <w:t>À l’endroit des élus locaux et des agents communaux</w:t>
      </w:r>
      <w:r w:rsidRPr="00167DF3">
        <w:rPr>
          <w:rStyle w:val="lev"/>
          <w:rFonts w:asciiTheme="minorHAnsi" w:eastAsia="Times New Roman" w:hAnsiTheme="minorHAnsi" w:cstheme="minorHAnsi" w:ascii="Times New Roman" w:hAnsi="Times New Roman" w:cs="Times New Roman"/>
        </w:rPr>
        <w:t xml:space="preserve"> :</w:t>
      </w:r>
    </w:p>
    <w:p ns2:paraId="1561FB12" ns2:textId="6A3A7B64" w:rsidR="009D29EF" w:rsidRPr="00167DF3" w:rsidRDefault="009D29EF" w:rsidP="0067446A">
      <w:pPr>
        <w:pStyle w:val="MemoireCorps"/>
        <w:numPr>
          <w:ilvl w:val="0"/>
          <w:numId w:val="44"/>
        </w:numPr>
        <w:widowControl/>
        <w:rPr>
          <w:rFonts w:cstheme="minorHAnsi" w:ascii="Times New Roman" w:hAnsi="Times New Roman" w:cs="Times New Roman" w:eastAsia="Times New Roman"/>
          <w:sz w:val="24"/>
          <w:szCs w:val="24"/>
        </w:rPr>
      </w:pPr>
      <w:proofErr w:type="gramStart"/>
      <w:r w:rsidRPr="00167DF3">
        <w:rPr/>
        <w:t>renforcer</w:t>
      </w:r>
      <w:proofErr w:type="gramEnd"/>
      <w:r w:rsidRPr="00167DF3">
        <w:rPr/>
        <w:t xml:space="preserve"> leur connaissance des textes relatifs à la décentralisation et à la </w:t>
      </w:r>
      <w:r w:rsidR="000B14C3">
        <w:rPr/>
        <w:t>reddition de comptes</w:t>
      </w:r>
      <w:r w:rsidRPr="00167DF3">
        <w:rPr/>
        <w:t xml:space="preserve"> ;</w:t>
      </w:r>
    </w:p>
    <w:p ns2:paraId="6AE9A293" ns2:textId="77777777" w:rsidR="009D29EF" w:rsidRPr="00167DF3" w:rsidRDefault="009D29EF" w:rsidP="0067446A">
      <w:pPr>
        <w:pStyle w:val="MemoireCorps"/>
        <w:numPr>
          <w:ilvl w:val="0"/>
          <w:numId w:val="44"/>
        </w:numPr>
        <w:widowControl/>
        <w:rPr>
          <w:rFonts w:cstheme="minorHAnsi" w:ascii="Times New Roman" w:hAnsi="Times New Roman" w:cs="Times New Roman" w:eastAsia="Times New Roman"/>
          <w:sz w:val="24"/>
          <w:szCs w:val="24"/>
        </w:rPr>
      </w:pPr>
      <w:proofErr w:type="gramStart"/>
      <w:r w:rsidRPr="00167DF3">
        <w:rPr/>
        <w:t>participer</w:t>
      </w:r>
      <w:proofErr w:type="gramEnd"/>
      <w:r w:rsidRPr="00167DF3">
        <w:rPr/>
        <w:t xml:space="preserve"> régulièrement aux sessions de formation et de renforcement des capacités ;</w:t>
      </w:r>
    </w:p>
    <w:p ns2:paraId="200ED4B8" ns2:textId="77777777" w:rsidR="009D29EF" w:rsidRPr="00167DF3" w:rsidRDefault="009D29EF" w:rsidP="0067446A">
      <w:pPr>
        <w:pStyle w:val="MemoireCorps"/>
        <w:numPr>
          <w:ilvl w:val="0"/>
          <w:numId w:val="44"/>
        </w:numPr>
        <w:widowControl/>
        <w:rPr>
          <w:rFonts w:cstheme="minorHAnsi" w:ascii="Times New Roman" w:hAnsi="Times New Roman" w:cs="Times New Roman" w:eastAsia="Times New Roman"/>
          <w:sz w:val="24"/>
          <w:szCs w:val="24"/>
        </w:rPr>
      </w:pPr>
      <w:proofErr w:type="gramStart"/>
      <w:r w:rsidRPr="00167DF3">
        <w:rPr/>
        <w:t>respecter</w:t>
      </w:r>
      <w:proofErr w:type="gramEnd"/>
      <w:r w:rsidRPr="00167DF3">
        <w:rPr/>
        <w:t xml:space="preserve"> les délais de production des rapports et documents de gestion ;</w:t>
      </w:r>
    </w:p>
    <w:p ns2:paraId="74035F4C" ns2:textId="77777777" w:rsidR="009D29EF" w:rsidRPr="00167DF3" w:rsidRDefault="009D29EF" w:rsidP="0067446A">
      <w:pPr>
        <w:pStyle w:val="MemoireCorps"/>
        <w:numPr>
          <w:ilvl w:val="0"/>
          <w:numId w:val="44"/>
        </w:numPr>
        <w:widowControl/>
        <w:rPr>
          <w:rFonts w:cstheme="minorHAnsi" w:ascii="Times New Roman" w:hAnsi="Times New Roman" w:cs="Times New Roman" w:eastAsia="Times New Roman"/>
          <w:sz w:val="24"/>
          <w:szCs w:val="24"/>
        </w:rPr>
      </w:pPr>
      <w:proofErr w:type="gramStart"/>
      <w:r w:rsidRPr="00167DF3">
        <w:rPr/>
        <w:t>adopter</w:t>
      </w:r>
      <w:proofErr w:type="gramEnd"/>
      <w:r w:rsidRPr="00167DF3">
        <w:rPr/>
        <w:t xml:space="preserve"> une attitude plus proactive dans la communication des informations aux citoyens ;</w:t>
      </w:r>
    </w:p>
    <w:p ns2:paraId="406BD940" ns2:textId="7575F1B0" w:rsidR="009D29EF" w:rsidRPr="00167DF3" w:rsidRDefault="009D29EF" w:rsidP="0067446A">
      <w:pPr>
        <w:pStyle w:val="MemoireCorps"/>
        <w:numPr>
          <w:ilvl w:val="0"/>
          <w:numId w:val="44"/>
        </w:numPr>
        <w:widowControl/>
        <w:rPr>
          <w:rFonts w:cstheme="minorHAnsi" w:ascii="Times New Roman" w:hAnsi="Times New Roman" w:cs="Times New Roman" w:eastAsia="Times New Roman"/>
          <w:sz w:val="24"/>
          <w:szCs w:val="24"/>
        </w:rPr>
      </w:pPr>
      <w:proofErr w:type="gramStart"/>
      <w:r w:rsidRPr="00167DF3">
        <w:rPr/>
        <w:t>considérer</w:t>
      </w:r>
      <w:proofErr w:type="gramEnd"/>
      <w:r w:rsidRPr="00167DF3">
        <w:rPr/>
        <w:t xml:space="preserve"> la </w:t>
      </w:r>
      <w:r w:rsidR="000B14C3">
        <w:rPr/>
        <w:t>reddition de comptes</w:t>
      </w:r>
      <w:r w:rsidRPr="00167DF3">
        <w:rPr/>
        <w:t xml:space="preserve"> comme un instrument de gouvernance et non comme une simple obligation administrative.</w:t>
      </w:r>
    </w:p>
    <w:p ns2:paraId="047A42CC" ns2:textId="77777777" w:rsidR="009D29EF" w:rsidRPr="00167DF3" w:rsidRDefault="009D29EF" w:rsidP="0067446A">
      <w:pPr>
        <w:pStyle w:val="isselectedend"/>
        <w:numPr>
          <w:ilvl w:val="0"/>
          <w:numId w:val="48"/>
        </w:numPr>
        <w:widowControl/>
        <w:spacing w:before="0" w:after="120" w:line="360" w:lineRule="auto"/>
        <w:ind w:firstLine="0"/>
        <w:jc w:val="both"/>
        <w:rPr>
          <w:rFonts w:asciiTheme="minorHAnsi" w:hAnsiTheme="minorHAnsi" w:cstheme="minorHAnsi" w:ascii="Times New Roman" w:hAnsi="Times New Roman" w:cs="Times New Roman" w:eastAsia="Times New Roman"/>
        </w:rPr>
      </w:pPr>
      <w:r w:rsidRPr="00846AAC">
        <w:rPr>
          <w:rStyle w:val="lev"/>
          <w:rFonts w:asciiTheme="minorHAnsi" w:eastAsia="Times New Roman" w:hAnsiTheme="minorHAnsi" w:cstheme="minorHAnsi" w:ascii="Times New Roman" w:hAnsi="Times New Roman" w:cs="Times New Roman"/>
          <w:sz w:val="28"/>
          <w:szCs w:val="28"/>
        </w:rPr>
        <w:t>À l’endroit des organisations de la société civile</w:t>
      </w:r>
      <w:r w:rsidRPr="00167DF3">
        <w:rPr>
          <w:rStyle w:val="lev"/>
          <w:rFonts w:asciiTheme="minorHAnsi" w:eastAsia="Times New Roman" w:hAnsiTheme="minorHAnsi" w:cstheme="minorHAnsi" w:ascii="Times New Roman" w:hAnsi="Times New Roman" w:cs="Times New Roman"/>
        </w:rPr>
        <w:t xml:space="preserve"> :</w:t>
      </w:r>
    </w:p>
    <w:p ns2:paraId="616137B7" ns2:textId="77777777" w:rsidR="009D29EF" w:rsidRPr="00167DF3" w:rsidRDefault="009D29EF" w:rsidP="0067446A">
      <w:pPr>
        <w:pStyle w:val="MemoireCorps"/>
        <w:numPr>
          <w:ilvl w:val="0"/>
          <w:numId w:val="45"/>
        </w:numPr>
        <w:widowControl/>
        <w:rPr>
          <w:rFonts w:cstheme="minorHAnsi" w:ascii="Times New Roman" w:hAnsi="Times New Roman" w:cs="Times New Roman" w:eastAsia="Times New Roman"/>
          <w:sz w:val="24"/>
          <w:szCs w:val="24"/>
        </w:rPr>
      </w:pPr>
      <w:proofErr w:type="gramStart"/>
      <w:r w:rsidRPr="00167DF3">
        <w:rPr/>
        <w:t>renforcer</w:t>
      </w:r>
      <w:proofErr w:type="gramEnd"/>
      <w:r w:rsidRPr="00167DF3">
        <w:rPr/>
        <w:t xml:space="preserve"> leurs capacités en matière de gouvernance locale, de suivi budgétaire et de contrôle citoyen ;</w:t>
      </w:r>
    </w:p>
    <w:p ns2:paraId="69A35CBE" ns2:textId="6A3BC5DD" w:rsidR="009D29EF" w:rsidRPr="00167DF3" w:rsidRDefault="009D29EF" w:rsidP="0067446A">
      <w:pPr>
        <w:pStyle w:val="MemoireCorps"/>
        <w:numPr>
          <w:ilvl w:val="0"/>
          <w:numId w:val="45"/>
        </w:numPr>
        <w:widowControl/>
        <w:rPr>
          <w:rFonts w:cstheme="minorHAnsi" w:ascii="Times New Roman" w:hAnsi="Times New Roman" w:cs="Times New Roman" w:eastAsia="Times New Roman"/>
          <w:sz w:val="24"/>
          <w:szCs w:val="24"/>
        </w:rPr>
      </w:pPr>
      <w:proofErr w:type="gramStart"/>
      <w:r w:rsidRPr="00167DF3">
        <w:rPr/>
        <w:t>participer</w:t>
      </w:r>
      <w:proofErr w:type="gramEnd"/>
      <w:r w:rsidRPr="00167DF3">
        <w:rPr/>
        <w:t xml:space="preserve"> activement aux séances de </w:t>
      </w:r>
      <w:r w:rsidR="000B14C3">
        <w:rPr/>
        <w:t>reddition de comptes</w:t>
      </w:r>
      <w:r w:rsidRPr="00167DF3">
        <w:rPr/>
        <w:t xml:space="preserve"> et aux cadres de concertation ;</w:t>
      </w:r>
    </w:p>
    <w:p ns2:paraId="3B29C921" ns2:textId="77777777" w:rsidR="009D29EF" w:rsidRPr="00167DF3" w:rsidRDefault="009D29EF" w:rsidP="0067446A">
      <w:pPr>
        <w:pStyle w:val="MemoireCorps"/>
        <w:numPr>
          <w:ilvl w:val="0"/>
          <w:numId w:val="45"/>
        </w:numPr>
        <w:widowControl/>
        <w:rPr>
          <w:rFonts w:cstheme="minorHAnsi" w:ascii="Times New Roman" w:hAnsi="Times New Roman" w:cs="Times New Roman" w:eastAsia="Times New Roman"/>
          <w:sz w:val="24"/>
          <w:szCs w:val="24"/>
        </w:rPr>
      </w:pPr>
      <w:proofErr w:type="gramStart"/>
      <w:r w:rsidRPr="00167DF3">
        <w:rPr/>
        <w:t>sensibiliser</w:t>
      </w:r>
      <w:proofErr w:type="gramEnd"/>
      <w:r w:rsidRPr="00167DF3">
        <w:rPr/>
        <w:t xml:space="preserve"> les populations sur leurs droits et leurs responsabilités dans la gouvernance locale ;</w:t>
      </w:r>
    </w:p>
    <w:p ns2:paraId="4D15C43D" ns2:textId="77777777" w:rsidR="009D29EF" w:rsidRPr="00167DF3" w:rsidRDefault="009D29EF" w:rsidP="0067446A">
      <w:pPr>
        <w:pStyle w:val="MemoireCorps"/>
        <w:numPr>
          <w:ilvl w:val="0"/>
          <w:numId w:val="45"/>
        </w:numPr>
        <w:widowControl/>
        <w:rPr>
          <w:rFonts w:cstheme="minorHAnsi" w:ascii="Times New Roman" w:hAnsi="Times New Roman" w:cs="Times New Roman" w:eastAsia="Times New Roman"/>
          <w:sz w:val="24"/>
          <w:szCs w:val="24"/>
        </w:rPr>
      </w:pPr>
      <w:proofErr w:type="gramStart"/>
      <w:r w:rsidRPr="00167DF3">
        <w:rPr/>
        <w:t>développer</w:t>
      </w:r>
      <w:proofErr w:type="gramEnd"/>
      <w:r w:rsidRPr="00167DF3">
        <w:rPr/>
        <w:t xml:space="preserve"> des mécanismes indépendants de suivi des actions et projets communaux ;</w:t>
      </w:r>
    </w:p>
    <w:p ns2:paraId="57163C6A" ns2:textId="77777777" w:rsidR="009D29EF" w:rsidRPr="00167DF3" w:rsidRDefault="009D29EF" w:rsidP="0067446A">
      <w:pPr>
        <w:pStyle w:val="MemoireCorps"/>
        <w:numPr>
          <w:ilvl w:val="0"/>
          <w:numId w:val="45"/>
        </w:numPr>
        <w:widowControl/>
        <w:rPr>
          <w:rFonts w:cstheme="minorHAnsi" w:ascii="Times New Roman" w:hAnsi="Times New Roman" w:cs="Times New Roman" w:eastAsia="Times New Roman"/>
          <w:sz w:val="24"/>
          <w:szCs w:val="24"/>
        </w:rPr>
      </w:pPr>
      <w:proofErr w:type="gramStart"/>
      <w:r w:rsidRPr="00167DF3">
        <w:rPr/>
        <w:t>formuler</w:t>
      </w:r>
      <w:proofErr w:type="gramEnd"/>
      <w:r w:rsidRPr="00167DF3">
        <w:rPr/>
        <w:t xml:space="preserve"> des propositions constructives aux autorités communales sur l’amélioration de la transparence.</w:t>
      </w:r>
    </w:p>
    <w:p ns2:paraId="0B1889B3" ns2:textId="77777777" w:rsidR="009D29EF" w:rsidRPr="00167DF3" w:rsidRDefault="009D29EF" w:rsidP="0067446A">
      <w:pPr>
        <w:pStyle w:val="isselectedend"/>
        <w:numPr>
          <w:ilvl w:val="0"/>
          <w:numId w:val="48"/>
        </w:numPr>
        <w:widowControl/>
        <w:spacing w:before="0" w:after="120" w:line="360" w:lineRule="auto"/>
        <w:ind w:firstLine="0"/>
        <w:jc w:val="both"/>
        <w:rPr>
          <w:rFonts w:asciiTheme="minorHAnsi" w:hAnsiTheme="minorHAnsi" w:cstheme="minorHAnsi" w:ascii="Times New Roman" w:hAnsi="Times New Roman" w:cs="Times New Roman" w:eastAsia="Times New Roman"/>
        </w:rPr>
      </w:pPr>
      <w:r w:rsidRPr="00846AAC">
        <w:rPr>
          <w:rStyle w:val="lev"/>
          <w:rFonts w:asciiTheme="minorHAnsi" w:eastAsia="Times New Roman" w:hAnsiTheme="minorHAnsi" w:cstheme="minorHAnsi" w:ascii="Times New Roman" w:hAnsi="Times New Roman" w:cs="Times New Roman"/>
          <w:sz w:val="28"/>
          <w:szCs w:val="28"/>
        </w:rPr>
        <w:t>À l’endroit des citoyens</w:t>
      </w:r>
      <w:r w:rsidRPr="00167DF3">
        <w:rPr>
          <w:rStyle w:val="lev"/>
          <w:rFonts w:asciiTheme="minorHAnsi" w:eastAsia="Times New Roman" w:hAnsiTheme="minorHAnsi" w:cstheme="minorHAnsi" w:ascii="Times New Roman" w:hAnsi="Times New Roman" w:cs="Times New Roman"/>
        </w:rPr>
        <w:t xml:space="preserve"> :</w:t>
      </w:r>
    </w:p>
    <w:p ns2:paraId="47674DAD" ns2:textId="54016AA1" w:rsidR="009D29EF" w:rsidRPr="00167DF3" w:rsidRDefault="009D29EF" w:rsidP="0067446A">
      <w:pPr>
        <w:pStyle w:val="MemoireCorps"/>
        <w:numPr>
          <w:ilvl w:val="0"/>
          <w:numId w:val="46"/>
        </w:numPr>
        <w:widowControl/>
        <w:rPr>
          <w:rFonts w:cstheme="minorHAnsi" w:ascii="Times New Roman" w:hAnsi="Times New Roman" w:cs="Times New Roman" w:eastAsia="Times New Roman"/>
          <w:sz w:val="24"/>
          <w:szCs w:val="24"/>
        </w:rPr>
      </w:pPr>
      <w:proofErr w:type="gramStart"/>
      <w:r w:rsidRPr="00167DF3">
        <w:rPr/>
        <w:t>s’informer</w:t>
      </w:r>
      <w:proofErr w:type="gramEnd"/>
      <w:r w:rsidRPr="00167DF3">
        <w:rPr/>
        <w:t xml:space="preserve"> davantage sur les mécanismes de </w:t>
      </w:r>
      <w:r w:rsidR="000B14C3">
        <w:rPr/>
        <w:t>reddition de comptes</w:t>
      </w:r>
      <w:r w:rsidRPr="00167DF3">
        <w:rPr/>
        <w:t xml:space="preserve"> et sur les textes relatifs à la gouvernance locale ;</w:t>
      </w:r>
    </w:p>
    <w:p ns2:paraId="611BC1C8" ns2:textId="77777777" w:rsidR="009D29EF" w:rsidRPr="00167DF3" w:rsidRDefault="009D29EF" w:rsidP="0067446A">
      <w:pPr>
        <w:pStyle w:val="MemoireCorps"/>
        <w:numPr>
          <w:ilvl w:val="0"/>
          <w:numId w:val="46"/>
        </w:numPr>
        <w:widowControl/>
        <w:rPr>
          <w:rFonts w:cstheme="minorHAnsi" w:ascii="Times New Roman" w:hAnsi="Times New Roman" w:cs="Times New Roman" w:eastAsia="Times New Roman"/>
          <w:sz w:val="24"/>
          <w:szCs w:val="24"/>
        </w:rPr>
      </w:pPr>
      <w:proofErr w:type="gramStart"/>
      <w:r w:rsidRPr="00167DF3">
        <w:rPr/>
        <w:t>participer</w:t>
      </w:r>
      <w:proofErr w:type="gramEnd"/>
      <w:r w:rsidRPr="00167DF3">
        <w:rPr/>
        <w:t xml:space="preserve"> aux séances publiques organisées par la commune ;</w:t>
      </w:r>
    </w:p>
    <w:p ns2:paraId="00E610FE" ns2:textId="159F8697" w:rsidR="009D29EF" w:rsidRPr="00167DF3" w:rsidRDefault="009D29EF" w:rsidP="0067446A">
      <w:pPr>
        <w:pStyle w:val="MemoireCorps"/>
        <w:numPr>
          <w:ilvl w:val="0"/>
          <w:numId w:val="46"/>
        </w:numPr>
        <w:widowControl/>
        <w:rPr>
          <w:rFonts w:cstheme="minorHAnsi" w:ascii="Times New Roman" w:hAnsi="Times New Roman" w:cs="Times New Roman" w:eastAsia="Times New Roman"/>
          <w:sz w:val="24"/>
          <w:szCs w:val="24"/>
        </w:rPr>
      </w:pPr>
      <w:proofErr w:type="gramStart"/>
      <w:r w:rsidRPr="00167DF3">
        <w:rPr/>
        <w:t>utiliser</w:t>
      </w:r>
      <w:proofErr w:type="gramEnd"/>
      <w:r w:rsidRPr="00167DF3">
        <w:rPr/>
        <w:t xml:space="preserve"> les mécanismes existants pour demander des informations sur la gestion communale</w:t>
      </w:r>
      <w:r w:rsidR="00846AAC">
        <w:rPr/>
        <w:t>,</w:t>
      </w:r>
    </w:p>
    <w:p ns2:paraId="15269301" ns2:textId="77777777" w:rsidR="009D29EF" w:rsidRPr="00167DF3" w:rsidRDefault="009D29EF" w:rsidP="0067446A">
      <w:pPr>
        <w:pStyle w:val="MemoireCorps"/>
        <w:numPr>
          <w:ilvl w:val="0"/>
          <w:numId w:val="46"/>
        </w:numPr>
        <w:widowControl/>
        <w:rPr>
          <w:rFonts w:cstheme="minorHAnsi" w:ascii="Times New Roman" w:hAnsi="Times New Roman" w:cs="Times New Roman" w:eastAsia="Times New Roman"/>
          <w:sz w:val="24"/>
          <w:szCs w:val="24"/>
        </w:rPr>
      </w:pPr>
      <w:proofErr w:type="gramStart"/>
      <w:r w:rsidRPr="00167DF3">
        <w:rPr/>
        <w:t>contribuer</w:t>
      </w:r>
      <w:proofErr w:type="gramEnd"/>
      <w:r w:rsidRPr="00167DF3">
        <w:rPr/>
        <w:t xml:space="preserve"> aux consultations et cadres de dialogue locaux ;</w:t>
      </w:r>
    </w:p>
    <w:p ns2:paraId="03E23FB8" ns2:textId="77777777" w:rsidR="009D29EF" w:rsidRPr="00167DF3" w:rsidRDefault="009D29EF" w:rsidP="0067446A">
      <w:pPr>
        <w:pStyle w:val="MemoireCorps"/>
        <w:numPr>
          <w:ilvl w:val="0"/>
          <w:numId w:val="46"/>
        </w:numPr>
        <w:widowControl/>
        <w:rPr>
          <w:rFonts w:cstheme="minorHAnsi" w:ascii="Times New Roman" w:hAnsi="Times New Roman" w:cs="Times New Roman" w:eastAsia="Times New Roman"/>
          <w:sz w:val="24"/>
          <w:szCs w:val="24"/>
        </w:rPr>
      </w:pPr>
      <w:proofErr w:type="gramStart"/>
      <w:r w:rsidRPr="00167DF3">
        <w:rPr/>
        <w:t>exercer</w:t>
      </w:r>
      <w:proofErr w:type="gramEnd"/>
      <w:r w:rsidRPr="00167DF3">
        <w:rPr/>
        <w:t xml:space="preserve"> leur rôle de contrôle citoyen dans un esprit constructif et responsable.</w:t>
      </w:r>
    </w:p>
    <w:p ns2:paraId="19B33739" ns2:textId="77777777" w:rsidR="009D29EF" w:rsidRPr="00167DF3" w:rsidRDefault="009D29EF" w:rsidP="0067446A">
      <w:pPr>
        <w:pStyle w:val="isselectedend"/>
        <w:numPr>
          <w:ilvl w:val="0"/>
          <w:numId w:val="48"/>
        </w:numPr>
        <w:widowControl/>
        <w:spacing w:before="0" w:after="120" w:line="360" w:lineRule="auto"/>
        <w:ind w:firstLine="0"/>
        <w:jc w:val="both"/>
        <w:rPr>
          <w:rFonts w:asciiTheme="minorHAnsi" w:hAnsiTheme="minorHAnsi" w:cstheme="minorHAnsi" w:ascii="Times New Roman" w:hAnsi="Times New Roman" w:cs="Times New Roman" w:eastAsia="Times New Roman"/>
        </w:rPr>
      </w:pPr>
      <w:r w:rsidRPr="00846AAC">
        <w:rPr>
          <w:rStyle w:val="lev"/>
          <w:rFonts w:asciiTheme="minorHAnsi" w:eastAsia="Times New Roman" w:hAnsiTheme="minorHAnsi" w:cstheme="minorHAnsi" w:ascii="Times New Roman" w:hAnsi="Times New Roman" w:cs="Times New Roman"/>
          <w:sz w:val="28"/>
          <w:szCs w:val="28"/>
        </w:rPr>
        <w:t>À l’endroit de l’État et des structures d’accompagnement des collectivités territoriales</w:t>
      </w:r>
      <w:r w:rsidRPr="00167DF3">
        <w:rPr>
          <w:rStyle w:val="lev"/>
          <w:rFonts w:asciiTheme="minorHAnsi" w:eastAsia="Times New Roman" w:hAnsiTheme="minorHAnsi" w:cstheme="minorHAnsi" w:ascii="Times New Roman" w:hAnsi="Times New Roman" w:cs="Times New Roman"/>
        </w:rPr>
        <w:t xml:space="preserve"> :</w:t>
      </w:r>
    </w:p>
    <w:p ns2:paraId="0B5A3879" ns2:textId="0CE83E56" w:rsidR="009D29EF" w:rsidRPr="00167DF3" w:rsidRDefault="009D29EF" w:rsidP="0067446A">
      <w:pPr>
        <w:pStyle w:val="MemoireCorps"/>
        <w:numPr>
          <w:ilvl w:val="0"/>
          <w:numId w:val="47"/>
        </w:numPr>
        <w:widowControl/>
        <w:rPr>
          <w:rFonts w:cstheme="minorHAnsi" w:ascii="Times New Roman" w:hAnsi="Times New Roman" w:cs="Times New Roman" w:eastAsia="Times New Roman"/>
          <w:sz w:val="24"/>
          <w:szCs w:val="24"/>
        </w:rPr>
      </w:pPr>
      <w:proofErr w:type="gramStart"/>
      <w:r w:rsidRPr="00167DF3">
        <w:rPr/>
        <w:t>renforcer</w:t>
      </w:r>
      <w:proofErr w:type="gramEnd"/>
      <w:r w:rsidRPr="00167DF3">
        <w:rPr/>
        <w:t xml:space="preserve"> l’accompagnement technique des communes en matière de gouvernance et de </w:t>
      </w:r>
      <w:r w:rsidR="000B14C3">
        <w:rPr/>
        <w:t>reddition de comptes</w:t>
      </w:r>
      <w:r w:rsidRPr="00167DF3">
        <w:rPr/>
        <w:t xml:space="preserve"> ;</w:t>
      </w:r>
    </w:p>
    <w:p ns2:paraId="1F3542FA" ns2:textId="77777777" w:rsidR="009D29EF" w:rsidRPr="00167DF3" w:rsidRDefault="009D29EF" w:rsidP="0067446A">
      <w:pPr>
        <w:pStyle w:val="MemoireCorps"/>
        <w:numPr>
          <w:ilvl w:val="0"/>
          <w:numId w:val="47"/>
        </w:numPr>
        <w:widowControl/>
        <w:rPr>
          <w:rFonts w:cstheme="minorHAnsi" w:ascii="Times New Roman" w:hAnsi="Times New Roman" w:cs="Times New Roman" w:eastAsia="Times New Roman"/>
          <w:sz w:val="24"/>
          <w:szCs w:val="24"/>
        </w:rPr>
      </w:pPr>
      <w:proofErr w:type="gramStart"/>
      <w:r w:rsidRPr="00167DF3">
        <w:rPr/>
        <w:t>multiplier</w:t>
      </w:r>
      <w:proofErr w:type="gramEnd"/>
      <w:r w:rsidRPr="00167DF3">
        <w:rPr/>
        <w:t xml:space="preserve"> les actions de formation au profit des élus et agents communaux ;</w:t>
      </w:r>
    </w:p>
    <w:p ns2:paraId="595737D0" ns2:textId="18E23B83" w:rsidR="009D29EF" w:rsidRPr="00167DF3" w:rsidRDefault="009D29EF" w:rsidP="0067446A">
      <w:pPr>
        <w:pStyle w:val="MemoireCorps"/>
        <w:numPr>
          <w:ilvl w:val="0"/>
          <w:numId w:val="47"/>
        </w:numPr>
        <w:widowControl/>
        <w:rPr>
          <w:rFonts w:cstheme="minorHAnsi" w:ascii="Times New Roman" w:hAnsi="Times New Roman" w:cs="Times New Roman" w:eastAsia="Times New Roman"/>
          <w:sz w:val="24"/>
          <w:szCs w:val="24"/>
        </w:rPr>
      </w:pPr>
      <w:proofErr w:type="gramStart"/>
      <w:r w:rsidRPr="00167DF3">
        <w:rPr/>
        <w:t>assurer</w:t>
      </w:r>
      <w:proofErr w:type="gramEnd"/>
      <w:r w:rsidRPr="00167DF3">
        <w:rPr/>
        <w:t xml:space="preserve"> un meilleur suivi du respect des obligations légales en matière de </w:t>
      </w:r>
      <w:r w:rsidR="000B14C3">
        <w:rPr/>
        <w:t>reddition de comptes</w:t>
      </w:r>
      <w:r w:rsidRPr="00167DF3">
        <w:rPr/>
        <w:t xml:space="preserve"> ;</w:t>
      </w:r>
    </w:p>
    <w:p ns2:paraId="02051799" ns2:textId="574AE9F5" w:rsidR="009D29EF" w:rsidRPr="00167DF3" w:rsidRDefault="009D29EF" w:rsidP="0067446A">
      <w:pPr>
        <w:pStyle w:val="MemoireCorps"/>
        <w:numPr>
          <w:ilvl w:val="0"/>
          <w:numId w:val="47"/>
        </w:numPr>
        <w:widowControl/>
        <w:rPr>
          <w:rFonts w:cstheme="minorHAnsi" w:ascii="Times New Roman" w:hAnsi="Times New Roman" w:cs="Times New Roman" w:eastAsia="Times New Roman"/>
          <w:sz w:val="24"/>
          <w:szCs w:val="24"/>
        </w:rPr>
      </w:pPr>
      <w:proofErr w:type="gramStart"/>
      <w:r w:rsidRPr="00167DF3">
        <w:rPr/>
        <w:t>mettre</w:t>
      </w:r>
      <w:proofErr w:type="gramEnd"/>
      <w:r w:rsidRPr="00167DF3">
        <w:rPr/>
        <w:t xml:space="preserve"> à la disposition des communes des outils et guides simplifiés sur les procédures de </w:t>
      </w:r>
      <w:r w:rsidR="000B14C3">
        <w:rPr/>
        <w:t>reddition de comptes</w:t>
      </w:r>
      <w:r w:rsidRPr="00167DF3">
        <w:rPr/>
        <w:t xml:space="preserve"> ;</w:t>
      </w:r>
    </w:p>
    <w:p ns2:paraId="1866E91B" ns2:textId="77777777" w:rsidR="009D29EF" w:rsidRDefault="009D29EF" w:rsidP="0067446A">
      <w:pPr>
        <w:pStyle w:val="MemoireCorps"/>
        <w:numPr>
          <w:ilvl w:val="0"/>
          <w:numId w:val="47"/>
        </w:numPr>
        <w:widowControl/>
        <w:rPr>
          <w:rFonts w:cstheme="minorHAnsi" w:ascii="Times New Roman" w:hAnsi="Times New Roman" w:cs="Times New Roman" w:eastAsia="Times New Roman"/>
          <w:sz w:val="24"/>
          <w:szCs w:val="24"/>
        </w:rPr>
      </w:pPr>
      <w:proofErr w:type="gramStart"/>
      <w:r w:rsidRPr="00167DF3">
        <w:rPr/>
        <w:t>encourager</w:t>
      </w:r>
      <w:proofErr w:type="gramEnd"/>
      <w:r w:rsidRPr="00167DF3">
        <w:rPr/>
        <w:t xml:space="preserve"> les mécanismes favorisant la participation des citoyens et des OSC à la gouvernance locale.</w:t>
      </w:r>
    </w:p>
    <w:p ns2:paraId="48DCC069" ns2:textId="77777777" w:rsidR="00846AAC" w:rsidRDefault="00846AAC" w:rsidP="00846AAC">
      <w:pPr>
        <w:widowControl/>
        <w:spacing w:before="0" w:after="0" w:line="360" w:lineRule="auto"/>
        <w:ind w:firstLine="0"/>
        <w:jc w:val="both"/>
        <w:rPr>
          <w:rFonts w:cstheme="minorHAnsi" w:ascii="Times New Roman" w:hAnsi="Times New Roman" w:cs="Times New Roman" w:eastAsia="Times New Roman"/>
          <w:sz w:val="24"/>
          <w:szCs w:val="24"/>
        </w:rPr>
      </w:pPr>
    </w:p>
    <w:p ns2:paraId="24211B10" ns2:textId="77777777" w:rsidR="00846AAC" w:rsidRDefault="00846AAC" w:rsidP="00846AAC">
      <w:pPr>
        <w:widowControl/>
        <w:spacing w:before="0" w:after="0" w:line="360" w:lineRule="auto"/>
        <w:ind w:firstLine="0"/>
        <w:jc w:val="both"/>
        <w:rPr>
          <w:rFonts w:cstheme="minorHAnsi" w:ascii="Times New Roman" w:hAnsi="Times New Roman" w:cs="Times New Roman" w:eastAsia="Times New Roman"/>
          <w:sz w:val="24"/>
          <w:szCs w:val="24"/>
        </w:rPr>
      </w:pPr>
    </w:p>
    <w:p ns2:paraId="23AF941B" ns2:textId="77777777" w:rsidR="00846AAC" w:rsidRDefault="00846AAC" w:rsidP="00846AAC">
      <w:pPr>
        <w:widowControl/>
        <w:spacing w:before="0" w:after="0" w:line="360" w:lineRule="auto"/>
        <w:ind w:firstLine="0"/>
        <w:jc w:val="both"/>
        <w:rPr>
          <w:rFonts w:cstheme="minorHAnsi" w:ascii="Times New Roman" w:hAnsi="Times New Roman" w:cs="Times New Roman" w:eastAsia="Times New Roman"/>
          <w:sz w:val="24"/>
          <w:szCs w:val="24"/>
        </w:rPr>
      </w:pPr>
    </w:p>
    <w:p ns2:paraId="7FB181A7" ns2:textId="77777777" w:rsidR="00846AAC" w:rsidRDefault="00846AAC" w:rsidP="00846AAC">
      <w:pPr>
        <w:widowControl/>
        <w:spacing w:before="0" w:after="0" w:line="360" w:lineRule="auto"/>
        <w:ind w:firstLine="0"/>
        <w:jc w:val="both"/>
        <w:rPr>
          <w:rFonts w:cstheme="minorHAnsi" w:ascii="Times New Roman" w:hAnsi="Times New Roman" w:cs="Times New Roman" w:eastAsia="Times New Roman"/>
          <w:sz w:val="24"/>
          <w:szCs w:val="24"/>
        </w:rPr>
      </w:pPr>
    </w:p>
    <w:p ns2:paraId="1D8B173F" ns2:textId="77777777" w:rsidR="00157BC4" w:rsidRDefault="00157BC4" w:rsidP="00846AAC">
      <w:pPr>
        <w:widowControl/>
        <w:spacing w:before="0" w:after="0" w:line="360" w:lineRule="auto"/>
        <w:ind w:firstLine="0"/>
        <w:jc w:val="both"/>
        <w:rPr>
          <w:rFonts w:cstheme="minorHAnsi" w:ascii="Times New Roman" w:hAnsi="Times New Roman" w:cs="Times New Roman" w:eastAsia="Times New Roman"/>
          <w:sz w:val="24"/>
          <w:szCs w:val="24"/>
        </w:rPr>
      </w:pPr>
    </w:p>
    <w:p ns2:paraId="49A1E272" ns2:textId="77777777" w:rsidR="00157BC4" w:rsidRDefault="00157BC4" w:rsidP="00846AAC">
      <w:pPr>
        <w:widowControl/>
        <w:spacing w:before="0" w:after="0" w:line="360" w:lineRule="auto"/>
        <w:ind w:firstLine="0"/>
        <w:jc w:val="both"/>
        <w:rPr>
          <w:rFonts w:cstheme="minorHAnsi" w:ascii="Times New Roman" w:hAnsi="Times New Roman" w:cs="Times New Roman" w:eastAsia="Times New Roman"/>
          <w:sz w:val="24"/>
          <w:szCs w:val="24"/>
        </w:rPr>
      </w:pPr>
    </w:p>
    <w:p ns2:paraId="56E3A59D" ns2:textId="77777777" w:rsidR="00157BC4" w:rsidRDefault="00157BC4" w:rsidP="00846AAC">
      <w:pPr>
        <w:widowControl/>
        <w:spacing w:before="0" w:after="0" w:line="360" w:lineRule="auto"/>
        <w:ind w:firstLine="0"/>
        <w:jc w:val="both"/>
        <w:rPr>
          <w:rFonts w:cstheme="minorHAnsi" w:ascii="Times New Roman" w:hAnsi="Times New Roman" w:cs="Times New Roman" w:eastAsia="Times New Roman"/>
          <w:sz w:val="24"/>
          <w:szCs w:val="24"/>
        </w:rPr>
      </w:pPr>
    </w:p>
    <w:p ns2:paraId="446636B3" ns2:textId="77777777" w:rsidR="00157BC4" w:rsidRDefault="00157BC4" w:rsidP="00846AAC">
      <w:pPr>
        <w:widowControl/>
        <w:spacing w:before="0" w:after="0" w:line="360" w:lineRule="auto"/>
        <w:ind w:firstLine="0"/>
        <w:jc w:val="both"/>
        <w:rPr>
          <w:rFonts w:cstheme="minorHAnsi" w:ascii="Times New Roman" w:hAnsi="Times New Roman" w:cs="Times New Roman" w:eastAsia="Times New Roman"/>
          <w:sz w:val="24"/>
          <w:szCs w:val="24"/>
        </w:rPr>
      </w:pPr>
    </w:p>
    <w:p ns2:paraId="4FE1FC75" ns2:textId="77777777" w:rsidR="00157BC4" w:rsidRDefault="00157BC4" w:rsidP="00846AAC">
      <w:pPr>
        <w:widowControl/>
        <w:spacing w:before="0" w:after="0" w:line="360" w:lineRule="auto"/>
        <w:ind w:firstLine="0"/>
        <w:jc w:val="both"/>
        <w:rPr>
          <w:rFonts w:cstheme="minorHAnsi" w:ascii="Times New Roman" w:hAnsi="Times New Roman" w:cs="Times New Roman" w:eastAsia="Times New Roman"/>
          <w:sz w:val="24"/>
          <w:szCs w:val="24"/>
        </w:rPr>
      </w:pPr>
    </w:p>
    <w:p ns2:paraId="0D9D1B73" ns2:textId="77777777" w:rsidR="00157BC4" w:rsidRDefault="00157BC4" w:rsidP="00846AAC">
      <w:pPr>
        <w:widowControl/>
        <w:spacing w:before="0" w:after="0" w:line="360" w:lineRule="auto"/>
        <w:ind w:firstLine="0"/>
        <w:jc w:val="both"/>
        <w:rPr>
          <w:rFonts w:cstheme="minorHAnsi" w:ascii="Times New Roman" w:hAnsi="Times New Roman" w:cs="Times New Roman" w:eastAsia="Times New Roman"/>
          <w:sz w:val="24"/>
          <w:szCs w:val="24"/>
        </w:rPr>
      </w:pPr>
    </w:p>
    <w:p ns2:paraId="3C00EF86" ns2:textId="77777777" w:rsidR="00157BC4" w:rsidRDefault="00157BC4" w:rsidP="00846AAC">
      <w:pPr>
        <w:widowControl/>
        <w:spacing w:before="0" w:after="0" w:line="360" w:lineRule="auto"/>
        <w:ind w:firstLine="0"/>
        <w:jc w:val="both"/>
        <w:rPr>
          <w:rFonts w:cstheme="minorHAnsi" w:ascii="Times New Roman" w:hAnsi="Times New Roman" w:cs="Times New Roman" w:eastAsia="Times New Roman"/>
          <w:sz w:val="24"/>
          <w:szCs w:val="24"/>
        </w:rPr>
      </w:pPr>
    </w:p>
    <w:p ns2:paraId="756C3613" ns2:textId="77777777" w:rsidR="00157BC4" w:rsidRDefault="00157BC4" w:rsidP="00846AAC">
      <w:pPr>
        <w:widowControl/>
        <w:spacing w:before="0" w:after="0" w:line="360" w:lineRule="auto"/>
        <w:ind w:firstLine="0"/>
        <w:jc w:val="both"/>
        <w:rPr>
          <w:rFonts w:cstheme="minorHAnsi" w:ascii="Times New Roman" w:hAnsi="Times New Roman" w:cs="Times New Roman" w:eastAsia="Times New Roman"/>
          <w:sz w:val="24"/>
          <w:szCs w:val="24"/>
        </w:rPr>
      </w:pPr>
    </w:p>
    <w:p ns2:paraId="28E023F0" ns2:textId="77777777" w:rsidR="00157BC4" w:rsidRDefault="00157BC4" w:rsidP="00846AAC">
      <w:pPr>
        <w:widowControl/>
        <w:spacing w:before="0" w:after="0" w:line="360" w:lineRule="auto"/>
        <w:ind w:firstLine="0"/>
        <w:jc w:val="both"/>
        <w:rPr>
          <w:rFonts w:cstheme="minorHAnsi" w:ascii="Times New Roman" w:hAnsi="Times New Roman" w:cs="Times New Roman" w:eastAsia="Times New Roman"/>
          <w:sz w:val="24"/>
          <w:szCs w:val="24"/>
        </w:rPr>
      </w:pPr>
    </w:p>
    <w:p ns2:paraId="67777F2C" ns2:textId="77777777" w:rsidR="00157BC4" w:rsidRDefault="00157BC4" w:rsidP="00846AAC">
      <w:pPr>
        <w:widowControl/>
        <w:spacing w:before="0" w:after="0" w:line="360" w:lineRule="auto"/>
        <w:ind w:firstLine="0"/>
        <w:jc w:val="both"/>
        <w:rPr>
          <w:rFonts w:cstheme="minorHAnsi" w:ascii="Times New Roman" w:hAnsi="Times New Roman" w:cs="Times New Roman" w:eastAsia="Times New Roman"/>
          <w:sz w:val="24"/>
          <w:szCs w:val="24"/>
        </w:rPr>
      </w:pPr>
    </w:p>
    <w:p ns2:paraId="2741D902" ns2:textId="77777777" w:rsidR="00846AAC" w:rsidRDefault="00846AAC" w:rsidP="00846AAC">
      <w:pPr>
        <w:widowControl/>
        <w:spacing w:before="0" w:after="0" w:line="360" w:lineRule="auto"/>
        <w:ind w:firstLine="0"/>
        <w:jc w:val="both"/>
        <w:rPr>
          <w:rFonts w:cstheme="minorHAnsi" w:ascii="Times New Roman" w:hAnsi="Times New Roman" w:cs="Times New Roman" w:eastAsia="Times New Roman"/>
          <w:sz w:val="24"/>
          <w:szCs w:val="24"/>
        </w:rPr>
      </w:pPr>
    </w:p>
    <w:p ns2:paraId="34541673" ns2:textId="77777777" w:rsidR="00846AAC" w:rsidRPr="00167DF3" w:rsidRDefault="00846AAC" w:rsidP="00846AAC">
      <w:pPr>
        <w:widowControl/>
        <w:spacing w:before="0" w:after="0" w:line="360" w:lineRule="auto"/>
        <w:ind w:firstLine="0"/>
        <w:jc w:val="both"/>
        <w:rPr>
          <w:rFonts w:cstheme="minorHAnsi" w:ascii="Times New Roman" w:hAnsi="Times New Roman" w:cs="Times New Roman" w:eastAsia="Times New Roman"/>
          <w:sz w:val="24"/>
          <w:szCs w:val="24"/>
        </w:rPr>
      </w:pPr>
    </w:p>
    <w:p ns2:paraId="6AF60F48" ns2:textId="77777777" w:rsidR="00C648AB" w:rsidRPr="00167DF3" w:rsidRDefault="00C648AB" w:rsidP="0067446A">
      <w:pPr>
        <w:widowControl/>
        <w:spacing w:before="0" w:after="0" w:line="360" w:lineRule="auto"/>
        <w:ind w:firstLine="0"/>
        <w:jc w:val="both"/>
        <w:rPr>
          <w:rFonts w:cstheme="minorHAnsi" w:ascii="Times New Roman" w:hAnsi="Times New Roman" w:cs="Times New Roman" w:eastAsia="Times New Roman"/>
          <w:sz w:val="24"/>
          <w:szCs w:val="24"/>
        </w:rPr>
      </w:pPr>
    </w:p>
    <w:p ns2:paraId="3F095DD8" ns2:textId="77777777" w:rsidR="009D29EF" w:rsidRPr="00846AAC" w:rsidRDefault="009D29EF" w:rsidP="00846AAC">
      <w:pPr>
        <w:pStyle w:val="Titre1"/>
        <w:widowControl/>
        <w:spacing w:before="0" w:after="120" w:line="360" w:lineRule="auto"/>
        <w:ind w:firstLine="0"/>
        <w:jc w:val="both"/>
        <w:rPr>
          <w:rFonts w:cstheme="minorHAnsi" w:ascii="Times New Roman" w:hAnsi="Times New Roman" w:cs="Times New Roman" w:eastAsia="Times New Roman"/>
          <w:b/>
          <w:bCs/>
          <w:sz w:val="36"/>
          <w:szCs w:val="36"/>
        </w:rPr>
        <w:keepNext/>
        <w:keepLines/>
        <w:pageBreakBefore/>
      </w:pPr>
      <w:r w:rsidRPr="00846AAC">
        <w:rPr>
          <w:rFonts w:cstheme="minorHAnsi" w:ascii="Times New Roman" w:hAnsi="Times New Roman" w:cs="Times New Roman" w:eastAsia="Times New Roman"/>
          <w:b/>
          <w:bCs/>
          <w:sz w:val="36"/>
          <w:szCs w:val="36"/>
        </w:rPr>
        <w:t>Conclusion</w:t>
      </w:r>
    </w:p>
    <w:p ns2:paraId="6561F850" ns2:textId="00B9C5E9" w:rsidR="009D29EF" w:rsidRPr="00167DF3" w:rsidRDefault="009D29EF" w:rsidP="0067446A">
      <w:pPr>
        <w:pStyle w:val="MemoireCorps"/>
        <w:rPr/>
      </w:pPr>
      <w:r w:rsidRPr="00167DF3">
        <w:rPr/>
        <w:t>Cette étude a porté sur la redd</w:t>
      </w:r>
      <w:r w:rsidR="000B14C3">
        <w:rPr>
          <w:rStyle w:val="lev"/>
          <w:b w:val="0"/>
          <w:bCs w:val="0"/>
        </w:rPr>
        <w:t>ion de comptes et</w:t>
      </w:r>
      <w:r w:rsidRPr="00167DF3">
        <w:rPr>
          <w:rStyle w:val="lev"/>
          <w:b w:val="0"/>
          <w:bCs w:val="0"/>
        </w:rPr>
        <w:t xml:space="preserve"> participation citoyenne au sein de la gouvernance locale de la comm</w:t>
      </w:r>
      <w:proofErr w:type="spellStart"/>
      <w:r w:rsidRPr="00167DF3">
        <w:rPr>
          <w:rStyle w:val="lev"/>
          <w:b w:val="0"/>
          <w:bCs w:val="0"/>
        </w:rPr>
        <w:t/>
      </w:r>
      <w:proofErr w:type="spellEnd"/>
      <w:r w:rsidRPr="00167DF3">
        <w:rPr/>
        <w:t>. L'objectif général était d’analyser les mécanismes d</w:t>
      </w:r>
      <w:r w:rsidR="000B14C3">
        <w:rPr/>
        <w:t>n de comp</w:t>
      </w:r>
      <w:r w:rsidRPr="00167DF3">
        <w:rPr/>
        <w:t>elle communale, d’identifier les freins à la participation des citoyens et des organisations de la société civile, et de proposer des pistes d’amélioration pour la transparence et la gouvernance locale.</w:t>
      </w:r>
    </w:p>
    <w:p ns2:paraId="7A8014E3" ns2:textId="2D30D0F8" w:rsidR="009D29EF" w:rsidRPr="00167DF3" w:rsidRDefault="009D29EF" w:rsidP="0067446A">
      <w:pPr>
        <w:pStyle w:val="MemoireCorps"/>
        <w:rPr>
          <w:b/>
          <w:bCs/>
        </w:rPr>
      </w:pPr>
      <w:r w:rsidRPr="00167DF3">
        <w:rPr/>
        <w:t>L’analyse s’est appuyée sur trois hypothèses. La première postulait que la faib</w:t>
      </w:r>
      <w:r w:rsidRPr="00167DF3">
        <w:rPr>
          <w:rStyle w:val="lev"/>
          <w:b w:val="0"/>
          <w:bCs w:val="0"/>
        </w:rPr>
        <w:t>e participation citoyenne aux mécanismes de reddit</w:t>
      </w:r>
      <w:r w:rsidR="000B14C3">
        <w:rPr>
          <w:rStyle w:val="lev"/>
          <w:b w:val="0"/>
          <w:bCs w:val="0"/>
        </w:rPr>
        <w:t>n de comptes déco</w:t>
      </w:r>
      <w:r w:rsidRPr="00167DF3">
        <w:rPr>
          <w:rStyle w:val="lev"/>
          <w:b w:val="0"/>
          <w:bCs w:val="0"/>
        </w:rPr>
        <w:t xml:space="preserve"> d’une insuffisante implication des populations et des organisations de la société civile dans la gouvernance loca</w:t>
      </w:r>
      <w:r w:rsidRPr="00167DF3">
        <w:rPr>
          <w:b/>
          <w:bCs/>
        </w:rPr>
        <w:t/>
      </w:r>
      <w:r w:rsidRPr="00167DF3">
        <w:rPr/>
        <w:t>deuxième avançait q</w:t>
      </w:r>
      <w:r w:rsidRPr="00167DF3">
        <w:rPr>
          <w:b/>
          <w:bCs/>
        </w:rPr>
        <w:t/>
      </w:r>
      <w:r w:rsidRPr="00167DF3">
        <w:rPr>
          <w:rStyle w:val="lev"/>
          <w:b w:val="0"/>
          <w:bCs w:val="0"/>
        </w:rPr>
        <w:t>manque de transparence dans la diffusion des informations sur la gestion des ressources et les actions communales résulte d’un déficit de volonté politique et d’une méconnaissance des textes. E</w:t>
      </w:r>
      <w:r w:rsidRPr="00167DF3">
        <w:rPr/>
        <w:t>troisième soutenait qu</w:t>
      </w:r>
      <w:r w:rsidRPr="00167DF3">
        <w:rPr>
          <w:b/>
          <w:bCs/>
        </w:rPr>
        <w:t/>
      </w:r>
      <w:r w:rsidRPr="00167DF3">
        <w:rPr/>
        <w:t/>
      </w:r>
      <w:r w:rsidRPr="00167DF3">
        <w:rPr>
          <w:b/>
          <w:bCs/>
        </w:rPr>
        <w:t/>
      </w:r>
      <w:r w:rsidRPr="00167DF3">
        <w:rPr>
          <w:rStyle w:val="lev"/>
          <w:b w:val="0"/>
          <w:bCs w:val="0"/>
        </w:rPr>
        <w:t>ct des textes et de la charte de reddi</w:t>
      </w:r>
      <w:r w:rsidR="000B14C3">
        <w:rPr>
          <w:rStyle w:val="lev"/>
          <w:b w:val="0"/>
          <w:bCs w:val="0"/>
        </w:rPr>
        <w:t>mptes à l’</w:t>
      </w:r>
      <w:r w:rsidRPr="00167DF3">
        <w:rPr>
          <w:rStyle w:val="lev"/>
          <w:b w:val="0"/>
          <w:bCs w:val="0"/>
        </w:rPr>
        <w:t>mmunale s’explique par un manque de formation et de sensibilisation des acteurs</w:t>
      </w:r>
      <w:r w:rsidRPr="00167DF3">
        <w:rPr>
          <w:b/>
          <w:bCs/>
        </w:rPr>
        <w:t/>
      </w:r>
    </w:p>
    <w:p ns2:paraId="1E7461E3" ns2:textId="321D5038" w:rsidR="009D29EF" w:rsidRPr="00167DF3" w:rsidRDefault="009D29EF" w:rsidP="0067446A">
      <w:pPr>
        <w:pStyle w:val="MemoireCorps"/>
        <w:rPr/>
      </w:pPr>
      <w:r w:rsidRPr="00167DF3">
        <w:rPr/>
        <w:t xml:space="preserve">Les résultats issus des investigations de terrain permettent de confirmer les trois hypothèses. </w:t>
      </w:r>
    </w:p>
    <w:p ns2:paraId="71DC14C8" ns2:textId="77777777" w:rsidR="009D29EF" w:rsidRPr="00167DF3" w:rsidRDefault="009D29EF" w:rsidP="0067446A">
      <w:pPr>
        <w:pStyle w:val="MemoireCorps"/>
        <w:rPr/>
      </w:pPr>
      <w:r w:rsidRPr="00167DF3">
        <w:rPr/>
        <w:t>L'examen des résultats au prisme de la théorie de l</w:t>
      </w:r>
      <w:r w:rsidRPr="00167DF3">
        <w:rPr>
          <w:rStyle w:val="lev"/>
          <w:b w:val="0"/>
          <w:bCs w:val="0"/>
        </w:rPr>
        <w:t>de la gouvernance multiniveaux de Hooghe et Marks (2001, 2003) permet d’approfo</w:t>
      </w:r>
      <w:r w:rsidRPr="00167DF3">
        <w:rPr/>
        <w:t>d’approfondir la compréhension de ces constats. Pour ces auteurs, le pouvoir décisionnel et l’autorité peuvent être répartis verticalement, vers le haut comme vers le bas, ainsi qu’horizontalement entre divers niveaux et types d’acteurs. Leur modèle met particulièrement en exergue la dispersion de l’autorité, l’interaction entre juridictions et la coordination nécessaire entre les parties prenantes.</w:t>
      </w:r>
    </w:p>
    <w:p ns2:paraId="23163C43" ns2:textId="1AF3A90E" w:rsidR="009D29EF" w:rsidRPr="00167DF3" w:rsidRDefault="009D29EF" w:rsidP="0067446A">
      <w:pPr>
        <w:pStyle w:val="MemoireCorps"/>
        <w:rPr/>
      </w:pPr>
      <w:r w:rsidRPr="00167DF3">
        <w:rPr/>
        <w:t>Appliquée au contexte de</w:t>
      </w:r>
      <w:proofErr w:type="spellStart"/>
      <w:r w:rsidRPr="00167DF3">
        <w:rPr/>
        <w:t>Kéro</w:t>
      </w:r>
      <w:proofErr w:type="spellEnd"/>
      <w:r w:rsidRPr="00167DF3">
        <w:rPr/>
        <w:t>, cette perspective démontre que les défis de la r</w:t>
      </w:r>
      <w:r w:rsidR="000B14C3">
        <w:rPr/>
        <w:t>ition de comptes</w:t>
      </w:r>
      <w:r w:rsidRPr="00167DF3">
        <w:rPr/>
        <w:t>dépendent pas uniquement de l’existence ou non de dispositifs administratifs. Ils découlent également d’un man</w:t>
      </w:r>
      <w:r w:rsidRPr="00167DF3">
        <w:rPr>
          <w:rStyle w:val="lev"/>
          <w:b w:val="0"/>
          <w:bCs w:val="0"/>
        </w:rPr>
        <w:t>oordination entre les autorités communales, les services administratifs, les citoyens et les organisations de la société ci</w:t>
      </w:r>
      <w:r w:rsidRPr="00167DF3">
        <w:rPr>
          <w:b/>
          <w:bCs/>
        </w:rPr>
        <w:t/>
      </w:r>
      <w:r w:rsidRPr="00167DF3">
        <w:rPr/>
        <w:t>e la commune dispose de mécanismes internes favorables à la gestion et au contrôle, ces derniers restent trop peu accessibles à la population. La circulation limitée de l’information et la faible implication citoyenne témoignent d’une gouvernance encore très institutionnelle, qui doit impérativement évoluer vers une approche plus participative et collaborative.</w:t>
      </w:r>
    </w:p>
    <w:p ns2:paraId="271296B5" ns2:textId="470465CB" w:rsidR="009D29EF" w:rsidRDefault="009D29EF" w:rsidP="0067446A">
      <w:pPr>
        <w:pStyle w:val="MemoireCorps"/>
        <w:rPr>
          <w:b/>
          <w:bCs/>
        </w:rPr>
      </w:pPr>
      <w:r w:rsidRPr="00167DF3">
        <w:rPr/>
        <w:t>Au terme de cette recherche, il apparaît que l’amélioration de la reddit</w:t>
      </w:r>
      <w:r w:rsidR="000B14C3">
        <w:rPr/>
        <w:t xml:space="preserve">tion de comptes dans </w:t>
      </w:r>
      <w:r w:rsidRPr="00167DF3">
        <w:rPr/>
        <w:t xml:space="preserve"> la commune de Kérou </w:t>
      </w:r>
      <w:proofErr w:type="spellStart"/>
      <w:r w:rsidRPr="00167DF3">
        <w:rPr/>
        <w:t xml:space="preserve"> exige</w:t>
      </w:r>
      <w:proofErr w:type="spellEnd"/>
      <w:r w:rsidRPr="00167DF3">
        <w:rPr/>
        <w:t xml:space="preserve">e des actions simultanées sur plusieurs fronts : la formation </w:t>
      </w:r>
      <w:r w:rsidRPr="00167DF3">
        <w:rPr>
          <w:rStyle w:val="lev"/>
          <w:b w:val="0"/>
          <w:bCs w:val="0"/>
        </w:rPr>
        <w:t>n des acteurs, la sensibilisation des citoyens, la clarification des responsabilités, l’optimisation de la production et de la diffusion d’informations, le renforcement du contrôle, le suivi des recommandations d’audit et une implication accrue des organisations de la société civile</w:t>
      </w:r>
      <w:r w:rsidRPr="00167DF3">
        <w:rPr>
          <w:b/>
          <w:bCs/>
        </w:rPr>
        <w:t>ivile.</w:t>
      </w:r>
    </w:p>
    <w:p ns2:paraId="46EF09B6" ns2:textId="658D9E7C" w:rsidR="00F32EA4" w:rsidRDefault="00F32EA4" w:rsidP="00F32EA4">
      <w:pPr>
        <w:tabs>
          <w:tab w:val="left" w:pos="7320"/>
        </w:tabs>
        <w:widowControl/>
        <w:spacing w:before="0" w:after="0" w:line="360" w:lineRule="auto"/>
        <w:ind w:firstLine="0"/>
        <w:jc w:val="both"/>
        <w:rPr>
          <w:rFonts w:eastAsia="Times New Roman" w:cstheme="minorHAnsi" w:ascii="Times New Roman" w:hAnsi="Times New Roman" w:cs="Times New Roman"/>
          <w:b/>
          <w:bCs/>
          <w:sz w:val="24"/>
          <w:szCs w:val="24"/>
          <w:lang w:eastAsia="fr-FR"/>
        </w:rPr>
      </w:pPr>
      <w:r>
        <w:rPr>
          <w:rFonts w:eastAsia="Times New Roman" w:cstheme="minorHAnsi" w:ascii="Times New Roman" w:hAnsi="Times New Roman" w:cs="Times New Roman"/>
          <w:b/>
          <w:bCs/>
          <w:sz w:val="24"/>
          <w:szCs w:val="24"/>
          <w:lang w:eastAsia="fr-FR"/>
        </w:rPr>
        <w:tab/>
      </w:r>
    </w:p>
    <w:p ns2:paraId="1979826F" ns2:textId="77777777" w:rsidR="00F32EA4" w:rsidRPr="00F32EA4" w:rsidRDefault="00F32EA4" w:rsidP="00F32EA4">
      <w:pPr>
        <w:widowControl/>
        <w:spacing w:before="0" w:after="0" w:line="360" w:lineRule="auto"/>
        <w:ind w:firstLine="0"/>
        <w:jc w:val="both"/>
        <w:rPr>
          <w:rFonts w:ascii="Times New Roman" w:hAnsi="Times New Roman" w:cs="Times New Roman" w:eastAsia="Times New Roman"/>
          <w:lang w:eastAsia="fr-FR"/>
        </w:rPr>
      </w:pPr>
    </w:p>
    <w:p ns2:paraId="4E41ED3B" ns2:textId="77777777" w:rsidR="00F32EA4" w:rsidRPr="00F32EA4" w:rsidRDefault="00F32EA4" w:rsidP="00F32EA4">
      <w:pPr>
        <w:widowControl/>
        <w:spacing w:before="0" w:after="0" w:line="360" w:lineRule="auto"/>
        <w:ind w:firstLine="0"/>
        <w:jc w:val="both"/>
        <w:rPr>
          <w:rFonts w:ascii="Times New Roman" w:hAnsi="Times New Roman" w:cs="Times New Roman" w:eastAsia="Times New Roman"/>
          <w:lang w:eastAsia="fr-FR"/>
        </w:rPr>
      </w:pPr>
    </w:p>
    <w:p ns2:paraId="0F2C525B" ns2:textId="424BA818" w:rsidR="009D29EF" w:rsidRPr="00167DF3" w:rsidRDefault="009D29EF" w:rsidP="0067446A">
      <w:pPr>
        <w:pStyle w:val="MemoireCorps"/>
        <w:rPr/>
      </w:pPr>
      <w:r w:rsidRPr="00167DF3">
        <w:rPr/>
        <w:t xml:space="preserve">La </w:t>
      </w:r>
      <w:r w:rsidR="000B14C3">
        <w:rPr/>
        <w:t>reddition de compt</w:t>
      </w:r>
      <w:r w:rsidRPr="00167DF3">
        <w:rPr/>
        <w:t xml:space="preserve"> ne doit pas être perçue comme une simple contrainte administrative, mais comme un véritable le</w:t>
      </w:r>
      <w:r w:rsidRPr="00167DF3">
        <w:rPr>
          <w:rStyle w:val="lev"/>
          <w:b w:val="0"/>
          <w:bCs w:val="0"/>
        </w:rPr>
        <w:t>ouvernance démocratique, c</w:t>
      </w:r>
      <w:r w:rsidRPr="00167DF3">
        <w:rPr>
          <w:b/>
          <w:bCs/>
        </w:rPr>
        <w:t/>
      </w:r>
      <w:r w:rsidRPr="00167DF3">
        <w:rPr/>
        <w:t xml:space="preserve">forcer la transparence, l’imputabilité des gestionnaires et la confiance entre les autorités locales et les citoyens. </w:t>
      </w:r>
    </w:p>
    <w:p ns2:paraId="3260342B" ns2:textId="2E5B9460" w:rsidR="009D29EF" w:rsidRDefault="009D29EF" w:rsidP="0067446A">
      <w:pPr>
        <w:pStyle w:val="MemoireCorps"/>
        <w:rPr/>
      </w:pPr>
      <w:r w:rsidRPr="00167DF3">
        <w:rPr/>
        <w:t>En définitive, le progrès de la gouvernance locale à Ké</w:t>
      </w:r>
      <w:proofErr w:type="spellStart"/>
      <w:r w:rsidRPr="00167DF3">
        <w:rPr/>
        <w:t>u p</w:t>
      </w:r>
      <w:proofErr w:type="spellEnd"/>
      <w:r w:rsidRPr="00167DF3">
        <w:rPr/>
        <w:t>se par une transition d’une redditio</w:t>
      </w:r>
      <w:r w:rsidR="000B14C3">
        <w:rPr/>
        <w:t>e comptes pureme</w:t>
      </w:r>
      <w:r w:rsidRPr="00167DF3">
        <w:rPr/>
        <w:t>dministrative vers une approche particip</w:t>
      </w:r>
      <w:r w:rsidRPr="00167DF3">
        <w:rPr>
          <w:rStyle w:val="lev"/>
          <w:b w:val="0"/>
          <w:bCs w:val="0"/>
        </w:rPr>
        <w:t xml:space="preserve"> inclusive et résolument tournée vers la transpare</w:t>
      </w:r>
      <w:r w:rsidRPr="00167DF3">
        <w:rPr>
          <w:b/>
          <w:bCs/>
        </w:rPr>
        <w:t/>
      </w:r>
      <w:r w:rsidRPr="00167DF3">
        <w:rPr/>
        <w:t>commune, les citoyens, les OSC, les services de l’État et tous les acteurs locaux doivent agir comme des partenaires complémentaires dans le processus de gouvernance. C’est à cette seule condition</w:t>
      </w:r>
      <w:r w:rsidR="000B14C3">
        <w:rPr/>
        <w:t>ion d</w:t>
      </w:r>
      <w:r w:rsidRPr="00167DF3">
        <w:rPr/>
        <w:t>a véritablement favoriser une gestion optimale des ressources publiques, stimuler la participation citoyenne et consolider la confiance entre les populations et les institutions locales.</w:t>
      </w:r>
    </w:p>
    <w:p ns2:paraId="3BB1FF0B" ns2:textId="77777777" w:rsidR="00F32EA4" w:rsidRDefault="00F32EA4"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20C7CC79" ns2:textId="77777777" w:rsidR="00F32EA4" w:rsidRDefault="00F32EA4"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00AE2459" ns2:textId="77777777" w:rsidR="00F32EA4" w:rsidRDefault="00F32EA4"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440399DE" ns2:textId="77777777" w:rsidR="00F32EA4" w:rsidRDefault="00F32EA4"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086BCC00" ns2:textId="77777777" w:rsidR="00F32EA4" w:rsidRDefault="00F32EA4"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3A72EBA0" ns2:textId="77777777" w:rsidR="00F32EA4" w:rsidRDefault="00F32EA4"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01306D4D" ns2:textId="77777777" w:rsidR="00F32EA4" w:rsidRDefault="00F32EA4"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0E2E0ED1" ns2:textId="77777777" w:rsidR="00F32EA4" w:rsidRDefault="00F32EA4"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17CCEACA" ns2:textId="77777777" w:rsidR="00F32EA4" w:rsidRDefault="00F32EA4"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6C9B14EC" ns2:textId="77777777" w:rsidR="00F32EA4" w:rsidRDefault="00F32EA4"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5856AE86" ns2:textId="77777777" w:rsidR="00F32EA4" w:rsidRDefault="00F32EA4"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0700E7B5" ns2:textId="77777777" w:rsidR="00F32EA4" w:rsidRDefault="00F32EA4"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63E09D75" ns2:textId="77777777" w:rsidR="00F32EA4" w:rsidRDefault="00F32EA4"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5F32443E" ns2:textId="77777777" w:rsidR="00F32EA4" w:rsidRDefault="00F32EA4"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56E36302" ns2:textId="77777777" w:rsidR="00F32EA4" w:rsidRDefault="00F32EA4"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5C9102C8" ns2:textId="77777777" w:rsidR="00F32EA4" w:rsidRDefault="00F32EA4"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0F1D7696" ns2:textId="77777777" w:rsidR="00F32EA4" w:rsidRDefault="00F32EA4"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5B8A50DD" ns2:textId="77777777" w:rsidR="00F32EA4" w:rsidRDefault="00F32EA4"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7B5178E1" ns2:textId="77777777" w:rsidR="00F32EA4" w:rsidRDefault="00F32EA4"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690577C3" ns2:textId="77777777" w:rsidR="00F32EA4" w:rsidRPr="00167DF3" w:rsidRDefault="00F32EA4"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2FBE178F" ns2:textId="77777777" w:rsidR="009D29EF" w:rsidRPr="00167DF3" w:rsidRDefault="009D29EF" w:rsidP="0067446A">
      <w:pPr>
        <w:pStyle w:val="NormalWeb"/>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2A9A9CCC" ns2:textId="77777777" w:rsidR="009D29EF" w:rsidRPr="00846AAC" w:rsidRDefault="009D29EF" w:rsidP="0067446A">
      <w:pPr>
        <w:pStyle w:val="Titre1"/>
        <w:rPr>
          <w:b/>
          <w:bCs/>
        </w:rPr>
        <w:keepNext/>
        <w:keepLines/>
        <w:pageBreakBefore/>
      </w:pPr>
      <w:r w:rsidRPr="00846AAC">
        <w:rPr>
          <w:b/>
          <w:bCs/>
        </w:rPr>
        <w:t>Références bibliographiques</w:t>
      </w:r>
    </w:p>
    <w:p ns2:paraId="087DFB68" ns2:textId="77777777" w:rsidR="009D29EF" w:rsidRPr="00846AAC" w:rsidRDefault="009D29EF" w:rsidP="0067446A">
      <w:pPr>
        <w:pStyle w:val="MemoireCorps"/>
        <w:rPr>
          <w:b/>
          <w:bCs/>
          <w:color w:val="auto"/>
        </w:rPr>
      </w:pPr>
      <w:r w:rsidRPr="00167DF3">
        <w:rPr>
          <w:b/>
          <w:bCs/>
          <w:color w:val="auto"/>
        </w:rPr>
        <w:t xml:space="preserve">I. </w:t>
      </w:r>
      <w:r w:rsidRPr="00846AAC">
        <w:rPr>
          <w:b/>
          <w:bCs/>
          <w:color w:val="auto"/>
        </w:rPr>
        <w:t>Ouvrages</w:t>
      </w:r>
    </w:p>
    <w:p ns2:paraId="64226838" ns2:textId="77777777" w:rsidR="009D29EF" w:rsidRPr="00167DF3" w:rsidRDefault="009D29EF" w:rsidP="0067446A">
      <w:pPr>
        <w:pStyle w:val="isselectedend"/>
        <w:numPr>
          <w:ilvl w:val="0"/>
          <w:numId w:val="51"/>
        </w:numPr>
        <w:widowControl/>
        <w:spacing w:before="0" w:after="120" w:line="360" w:lineRule="auto"/>
        <w:ind w:firstLine="0" w:left="720" w:hanging="360"/>
        <w:jc w:val="left"/>
        <w:rPr>
          <w:rFonts w:asciiTheme="minorHAnsi" w:hAnsiTheme="minorHAnsi" w:cstheme="minorHAnsi" w:ascii="Times New Roman" w:hAnsi="Times New Roman" w:cs="Times New Roman" w:eastAsia="Times New Roman"/>
        </w:rPr>
      </w:pPr>
      <w:r w:rsidRPr="00167DF3">
        <w:rPr>
          <w:rFonts w:asciiTheme="minorHAnsi" w:hAnsiTheme="minorHAnsi" w:cstheme="minorHAnsi" w:ascii="Times New Roman" w:hAnsi="Times New Roman" w:cs="Times New Roman" w:eastAsia="Times New Roman"/>
          <w:sz w:val="24"/>
          <w:szCs w:val="24"/>
        </w:rPr>
        <w:t xml:space="preserve">Hooghe, L., &amp; Marks, G. (2001). </w:t>
      </w:r>
      <w:r w:rsidRPr="00167DF3">
        <w:rPr>
          <w:rStyle w:val="Accentuation"/>
          <w:rFonts w:asciiTheme="minorHAnsi" w:hAnsiTheme="minorHAnsi" w:cstheme="minorHAnsi" w:ascii="Times New Roman" w:hAnsi="Times New Roman" w:cs="Times New Roman" w:eastAsia="Times New Roman"/>
          <w:sz w:val="24"/>
          <w:szCs w:val="24"/>
        </w:rPr>
        <w:t>La gouvernance à plusieurs niveaux et l'intégration européenne</w:t>
      </w:r>
      <w:r w:rsidRPr="00167DF3">
        <w:rPr>
          <w:rFonts w:asciiTheme="minorHAnsi" w:hAnsiTheme="minorHAnsi" w:cstheme="minorHAnsi" w:ascii="Times New Roman" w:hAnsi="Times New Roman" w:cs="Times New Roman" w:eastAsia="Times New Roman"/>
          <w:sz w:val="24"/>
          <w:szCs w:val="24"/>
        </w:rPr>
        <w:t xml:space="preserve">. </w:t>
      </w:r>
      <w:proofErr w:type="spellStart"/>
      <w:r w:rsidRPr="00167DF3">
        <w:rPr>
          <w:rFonts w:asciiTheme="minorHAnsi" w:hAnsiTheme="minorHAnsi" w:cstheme="minorHAnsi" w:ascii="Times New Roman" w:hAnsi="Times New Roman" w:cs="Times New Roman" w:eastAsia="Times New Roman"/>
          <w:sz w:val="24"/>
          <w:szCs w:val="24"/>
        </w:rPr>
        <w:t>Lanham</w:t>
      </w:r>
      <w:proofErr w:type="spellEnd"/>
      <w:r w:rsidRPr="00167DF3">
        <w:rPr>
          <w:rFonts w:asciiTheme="minorHAnsi" w:hAnsiTheme="minorHAnsi" w:cstheme="minorHAnsi" w:ascii="Times New Roman" w:hAnsi="Times New Roman" w:cs="Times New Roman" w:eastAsia="Times New Roman"/>
          <w:sz w:val="24"/>
          <w:szCs w:val="24"/>
        </w:rPr>
        <w:t xml:space="preserve"> : </w:t>
      </w:r>
      <w:proofErr w:type="spellStart"/>
      <w:r w:rsidRPr="00167DF3">
        <w:rPr>
          <w:rFonts w:asciiTheme="minorHAnsi" w:hAnsiTheme="minorHAnsi" w:cstheme="minorHAnsi" w:ascii="Times New Roman" w:hAnsi="Times New Roman" w:cs="Times New Roman" w:eastAsia="Times New Roman"/>
          <w:sz w:val="24"/>
          <w:szCs w:val="24"/>
        </w:rPr>
        <w:t>Rowman</w:t>
      </w:r>
      <w:proofErr w:type="spellEnd"/>
      <w:r w:rsidRPr="00167DF3">
        <w:rPr>
          <w:rFonts w:asciiTheme="minorHAnsi" w:hAnsiTheme="minorHAnsi" w:cstheme="minorHAnsi" w:ascii="Times New Roman" w:hAnsi="Times New Roman" w:cs="Times New Roman" w:eastAsia="Times New Roman"/>
          <w:sz w:val="24"/>
          <w:szCs w:val="24"/>
        </w:rPr>
        <w:t xml:space="preserve"> &amp; </w:t>
      </w:r>
      <w:proofErr w:type="spellStart"/>
      <w:r w:rsidRPr="00167DF3">
        <w:rPr>
          <w:rFonts w:asciiTheme="minorHAnsi" w:hAnsiTheme="minorHAnsi" w:cstheme="minorHAnsi" w:ascii="Times New Roman" w:hAnsi="Times New Roman" w:cs="Times New Roman" w:eastAsia="Times New Roman"/>
          <w:sz w:val="24"/>
          <w:szCs w:val="24"/>
        </w:rPr>
        <w:t>Littlefield</w:t>
      </w:r>
      <w:proofErr w:type="spellEnd"/>
      <w:r w:rsidRPr="00167DF3">
        <w:rPr>
          <w:rFonts w:asciiTheme="minorHAnsi" w:hAnsiTheme="minorHAnsi" w:cstheme="minorHAnsi" w:ascii="Times New Roman" w:hAnsi="Times New Roman" w:cs="Times New Roman" w:eastAsia="Times New Roman"/>
          <w:sz w:val="24"/>
          <w:szCs w:val="24"/>
        </w:rPr>
        <w:t>.</w:t>
      </w:r>
    </w:p>
    <w:p ns2:paraId="17052954" ns2:textId="77777777" w:rsidR="009D29EF" w:rsidRPr="00167DF3" w:rsidRDefault="009D29EF" w:rsidP="0067446A">
      <w:pPr>
        <w:pStyle w:val="isselectedend"/>
        <w:numPr>
          <w:ilvl w:val="0"/>
          <w:numId w:val="51"/>
        </w:numPr>
        <w:widowControl/>
        <w:spacing w:before="0" w:after="120" w:line="360" w:lineRule="auto"/>
        <w:ind w:firstLine="0" w:left="720" w:hanging="360"/>
        <w:jc w:val="left"/>
        <w:rPr>
          <w:rFonts w:asciiTheme="minorHAnsi" w:hAnsiTheme="minorHAnsi" w:cstheme="minorHAnsi" w:ascii="Times New Roman" w:hAnsi="Times New Roman" w:cs="Times New Roman" w:eastAsia="Times New Roman"/>
        </w:rPr>
      </w:pPr>
      <w:r w:rsidRPr="00167DF3">
        <w:rPr>
          <w:rFonts w:asciiTheme="minorHAnsi" w:hAnsiTheme="minorHAnsi" w:cstheme="minorHAnsi" w:ascii="Times New Roman" w:hAnsi="Times New Roman" w:cs="Times New Roman" w:eastAsia="Times New Roman"/>
          <w:sz w:val="24"/>
          <w:szCs w:val="24"/>
        </w:rPr>
        <w:t xml:space="preserve">Hooghe, L., &amp; Marks, G. (2003). « Les différents types de gouvernance multiniveaux ». </w:t>
      </w:r>
      <w:r w:rsidRPr="00167DF3">
        <w:rPr>
          <w:rStyle w:val="Accentuation"/>
          <w:rFonts w:asciiTheme="minorHAnsi" w:hAnsiTheme="minorHAnsi" w:cstheme="minorHAnsi" w:ascii="Times New Roman" w:hAnsi="Times New Roman" w:cs="Times New Roman" w:eastAsia="Times New Roman"/>
          <w:sz w:val="24"/>
          <w:szCs w:val="24"/>
        </w:rPr>
        <w:t>Revue américaine de science politique</w:t>
      </w:r>
      <w:r w:rsidRPr="00167DF3">
        <w:rPr>
          <w:rFonts w:asciiTheme="minorHAnsi" w:hAnsiTheme="minorHAnsi" w:cstheme="minorHAnsi" w:ascii="Times New Roman" w:hAnsi="Times New Roman" w:cs="Times New Roman" w:eastAsia="Times New Roman"/>
          <w:sz w:val="24"/>
          <w:szCs w:val="24"/>
        </w:rPr>
        <w:t>, 97(2), 233-243.</w:t>
      </w:r>
    </w:p>
    <w:p ns2:paraId="3C0F2E18" ns2:textId="77777777" w:rsidR="009D29EF" w:rsidRPr="00846AAC" w:rsidRDefault="009D29EF" w:rsidP="0067446A">
      <w:pPr>
        <w:pStyle w:val="MemoireCorps"/>
        <w:rPr>
          <w:b/>
          <w:bCs/>
          <w:color w:val="auto"/>
        </w:rPr>
      </w:pPr>
      <w:r w:rsidRPr="00167DF3">
        <w:rPr>
          <w:b/>
          <w:bCs/>
          <w:color w:val="auto"/>
        </w:rPr>
        <w:t xml:space="preserve">II- </w:t>
      </w:r>
      <w:r w:rsidRPr="00846AAC">
        <w:rPr>
          <w:b/>
          <w:bCs/>
          <w:color w:val="auto"/>
        </w:rPr>
        <w:t>Rapports institutionnels et autres documents</w:t>
      </w:r>
    </w:p>
    <w:p ns2:paraId="2D681980" ns2:textId="77777777" w:rsidR="009D29EF" w:rsidRPr="00167DF3" w:rsidRDefault="009D29EF" w:rsidP="0067446A">
      <w:pPr>
        <w:pStyle w:val="isselectedend"/>
        <w:numPr>
          <w:ilvl w:val="0"/>
          <w:numId w:val="52"/>
        </w:numPr>
        <w:widowControl/>
        <w:spacing w:before="0" w:after="120" w:line="360" w:lineRule="auto"/>
        <w:ind w:firstLine="0" w:left="720" w:hanging="360"/>
        <w:jc w:val="left"/>
        <w:rPr>
          <w:rFonts w:asciiTheme="minorHAnsi" w:hAnsiTheme="minorHAnsi" w:cstheme="minorHAnsi" w:ascii="Times New Roman" w:hAnsi="Times New Roman" w:cs="Times New Roman" w:eastAsia="Times New Roman"/>
        </w:rPr>
      </w:pPr>
      <w:r w:rsidRPr="00167DF3">
        <w:rPr>
          <w:rFonts w:asciiTheme="minorHAnsi" w:hAnsiTheme="minorHAnsi" w:cstheme="minorHAnsi" w:ascii="Times New Roman" w:hAnsi="Times New Roman" w:cs="Times New Roman" w:eastAsia="Times New Roman"/>
          <w:sz w:val="24"/>
          <w:szCs w:val="24"/>
        </w:rPr>
        <w:t xml:space="preserve">Banque mondiale. (2021). </w:t>
      </w:r>
      <w:r w:rsidRPr="00167DF3">
        <w:rPr>
          <w:rStyle w:val="Accentuation"/>
          <w:rFonts w:asciiTheme="minorHAnsi" w:hAnsiTheme="minorHAnsi" w:cstheme="minorHAnsi" w:ascii="Times New Roman" w:hAnsi="Times New Roman" w:cs="Times New Roman" w:eastAsia="Times New Roman"/>
          <w:sz w:val="24"/>
          <w:szCs w:val="24"/>
        </w:rPr>
        <w:t>Décentralisation et gouvernance locale en Afrique de l'Ouest</w:t>
      </w:r>
      <w:r w:rsidRPr="00167DF3">
        <w:rPr>
          <w:rFonts w:asciiTheme="minorHAnsi" w:hAnsiTheme="minorHAnsi" w:cstheme="minorHAnsi" w:ascii="Times New Roman" w:hAnsi="Times New Roman" w:cs="Times New Roman" w:eastAsia="Times New Roman"/>
          <w:sz w:val="24"/>
          <w:szCs w:val="24"/>
        </w:rPr>
        <w:t>. Washington, DC.</w:t>
      </w:r>
    </w:p>
    <w:p ns2:paraId="0DA7019E" ns2:textId="77777777" w:rsidR="009D29EF" w:rsidRPr="00167DF3" w:rsidRDefault="009D29EF" w:rsidP="0067446A">
      <w:pPr>
        <w:pStyle w:val="Listenumros"/>
        <w:numPr>
          <w:ilvl w:val="0"/>
          <w:numId w:val="52"/>
        </w:numPr>
        <w:widowControl/>
        <w:rPr>
          <w:rFonts w:asciiTheme="minorHAnsi" w:hAnsiTheme="minorHAnsi" w:cstheme="minorHAnsi" w:ascii="Times New Roman" w:hAnsi="Times New Roman" w:cs="Times New Roman" w:eastAsia="Times New Roman"/>
          <w:szCs w:val="24"/>
        </w:rPr>
        <w:spacing w:before="0" w:after="120" w:line="360" w:lineRule="auto"/>
        <w:ind w:left="720" w:hanging="360" w:firstLine="0"/>
        <w:jc w:val="left"/>
      </w:pPr>
      <w:r w:rsidRPr="00167DF3">
        <w:rPr>
          <w:rFonts w:ascii="Times New Roman" w:hAnsi="Times New Roman" w:eastAsia="Times New Roman" w:cs="Times New Roman"/>
          <w:sz w:val="24"/>
          <w:szCs w:val="24"/>
        </w:rPr>
        <w:t xml:space="preserve">PNUD. (2020). Gouvernance locale et participation citoyenne.</w:t>
      </w:r>
      <w:proofErr w:type="spellStart"/>
      <w:r w:rsidRPr="00167DF3">
        <w:rPr>
          <w:i/>
          <w:iCs/>
          <w:rFonts w:ascii="Times New Roman" w:hAnsi="Times New Roman" w:eastAsia="Times New Roman" w:cs="Times New Roman"/>
          <w:sz w:val="24"/>
          <w:szCs w:val="24"/>
        </w:rPr>
        <w:t/>
      </w:r>
      <w:proofErr w:type="spellEnd"/>
      <w:r w:rsidRPr="00167DF3">
        <w:rPr>
          <w:i/>
          <w:iCs/>
          <w:rFonts w:ascii="Times New Roman" w:hAnsi="Times New Roman" w:eastAsia="Times New Roman" w:cs="Times New Roman"/>
          <w:sz w:val="24"/>
          <w:szCs w:val="24"/>
        </w:rPr>
        <w:t xml:space="preserve"/>
      </w:r>
      <w:proofErr w:type="spellStart"/>
      <w:r w:rsidRPr="00167DF3">
        <w:rPr>
          <w:i/>
          <w:iCs/>
          <w:rFonts w:ascii="Times New Roman" w:hAnsi="Times New Roman" w:eastAsia="Times New Roman" w:cs="Times New Roman"/>
          <w:sz w:val="24"/>
          <w:szCs w:val="24"/>
        </w:rPr>
        <w:t/>
      </w:r>
      <w:proofErr w:type="spellEnd"/>
      <w:r w:rsidRPr="00167DF3">
        <w:rPr>
          <w:rFonts w:ascii="Times New Roman" w:hAnsi="Times New Roman" w:eastAsia="Times New Roman" w:cs="Times New Roman"/>
          <w:sz w:val="24"/>
          <w:szCs w:val="24"/>
        </w:rPr>
        <w:t/>
      </w:r>
    </w:p>
    <w:p ns2:paraId="5AF5D420" ns2:textId="77777777" w:rsidR="009D29EF" w:rsidRPr="00167DF3" w:rsidRDefault="009D29EF" w:rsidP="0067446A">
      <w:pPr>
        <w:pStyle w:val="isselectedend"/>
        <w:numPr>
          <w:ilvl w:val="0"/>
          <w:numId w:val="52"/>
        </w:numPr>
        <w:widowControl/>
        <w:spacing w:before="0" w:after="120" w:line="360" w:lineRule="auto"/>
        <w:ind w:firstLine="0" w:left="720" w:hanging="360"/>
        <w:jc w:val="left"/>
        <w:rPr>
          <w:rFonts w:asciiTheme="minorHAnsi" w:hAnsiTheme="minorHAnsi" w:cstheme="minorHAnsi" w:ascii="Times New Roman" w:hAnsi="Times New Roman" w:cs="Times New Roman" w:eastAsia="Times New Roman"/>
        </w:rPr>
      </w:pPr>
      <w:r w:rsidRPr="00167DF3">
        <w:rPr>
          <w:rFonts w:asciiTheme="minorHAnsi" w:hAnsiTheme="minorHAnsi" w:cstheme="minorHAnsi" w:ascii="Times New Roman" w:hAnsi="Times New Roman" w:cs="Times New Roman" w:eastAsia="Times New Roman"/>
          <w:sz w:val="24"/>
          <w:szCs w:val="24"/>
        </w:rPr>
        <w:t xml:space="preserve">Programme des Nations Unies pour le Développement (PNUD-Bénin). (2021). </w:t>
      </w:r>
      <w:r w:rsidRPr="00167DF3">
        <w:rPr>
          <w:rStyle w:val="Accentuation"/>
          <w:rFonts w:asciiTheme="minorHAnsi" w:hAnsiTheme="minorHAnsi" w:cstheme="minorHAnsi" w:ascii="Times New Roman" w:hAnsi="Times New Roman" w:cs="Times New Roman" w:eastAsia="Times New Roman"/>
          <w:sz w:val="24"/>
          <w:szCs w:val="24"/>
        </w:rPr>
        <w:t>Appui à la gouvernance locale et à la décentralisation au Bénin</w:t>
      </w:r>
      <w:r w:rsidRPr="00167DF3">
        <w:rPr>
          <w:rFonts w:asciiTheme="minorHAnsi" w:hAnsiTheme="minorHAnsi" w:cstheme="minorHAnsi" w:ascii="Times New Roman" w:hAnsi="Times New Roman" w:cs="Times New Roman" w:eastAsia="Times New Roman"/>
          <w:sz w:val="24"/>
          <w:szCs w:val="24"/>
        </w:rPr>
        <w:t>. Cotonou.</w:t>
      </w:r>
    </w:p>
    <w:p ns2:paraId="23D7C5A4" ns2:textId="77777777" w:rsidR="009D29EF" w:rsidRPr="00167DF3" w:rsidRDefault="009D29EF" w:rsidP="0067446A">
      <w:pPr>
        <w:pStyle w:val="Listenumros"/>
        <w:numPr>
          <w:ilvl w:val="0"/>
          <w:numId w:val="52"/>
        </w:numPr>
        <w:widowControl/>
        <w:rPr>
          <w:rFonts w:asciiTheme="minorHAnsi" w:hAnsiTheme="minorHAnsi" w:cstheme="minorHAnsi" w:ascii="Times New Roman" w:hAnsi="Times New Roman" w:cs="Times New Roman" w:eastAsia="Times New Roman"/>
          <w:szCs w:val="24"/>
        </w:rPr>
        <w:spacing w:before="0" w:after="120" w:line="360" w:lineRule="auto"/>
        <w:ind w:left="720" w:hanging="360" w:firstLine="0"/>
        <w:jc w:val="left"/>
      </w:pPr>
      <w:proofErr w:type="spellStart"/>
      <w:r w:rsidRPr="00167DF3">
        <w:rPr>
          <w:rFonts w:ascii="Times New Roman" w:hAnsi="Times New Roman" w:eastAsia="Times New Roman" w:cs="Times New Roman"/>
          <w:sz w:val="24"/>
          <w:szCs w:val="24"/>
        </w:rPr>
        <w:t>Banque mondiale. (2019). Décentralisation et gouvernance locale en Afrique.</w:t>
      </w:r>
      <w:proofErr w:type="spellEnd"/>
      <w:r w:rsidRPr="00167DF3">
        <w:rPr>
          <w:rFonts w:ascii="Times New Roman" w:hAnsi="Times New Roman" w:eastAsia="Times New Roman" w:cs="Times New Roman"/>
          <w:sz w:val="24"/>
          <w:szCs w:val="24"/>
        </w:rPr>
        <w:t xml:space="preserve"/>
      </w:r>
      <w:proofErr w:type="spellStart"/>
      <w:r w:rsidRPr="00167DF3">
        <w:rPr>
          <w:rFonts w:ascii="Times New Roman" w:hAnsi="Times New Roman" w:eastAsia="Times New Roman" w:cs="Times New Roman"/>
          <w:sz w:val="24"/>
          <w:szCs w:val="24"/>
        </w:rPr>
        <w:t/>
      </w:r>
      <w:proofErr w:type="spellEnd"/>
      <w:r w:rsidRPr="00167DF3">
        <w:rPr>
          <w:rFonts w:ascii="Times New Roman" w:hAnsi="Times New Roman" w:eastAsia="Times New Roman" w:cs="Times New Roman"/>
          <w:sz w:val="24"/>
          <w:szCs w:val="24"/>
        </w:rPr>
        <w:t xml:space="preserve"/>
      </w:r>
      <w:proofErr w:type="spellStart"/>
      <w:r w:rsidRPr="00167DF3">
        <w:rPr>
          <w:i/>
          <w:iCs/>
          <w:rFonts w:ascii="Times New Roman" w:hAnsi="Times New Roman" w:eastAsia="Times New Roman" w:cs="Times New Roman"/>
          <w:sz w:val="24"/>
          <w:szCs w:val="24"/>
        </w:rPr>
        <w:t/>
      </w:r>
      <w:proofErr w:type="spellEnd"/>
      <w:r w:rsidRPr="00167DF3">
        <w:rPr>
          <w:i/>
          <w:iCs/>
          <w:rFonts w:ascii="Times New Roman" w:hAnsi="Times New Roman" w:eastAsia="Times New Roman" w:cs="Times New Roman"/>
          <w:sz w:val="24"/>
          <w:szCs w:val="24"/>
        </w:rPr>
        <w:t xml:space="preserve"/>
      </w:r>
      <w:proofErr w:type="spellStart"/>
      <w:r w:rsidRPr="00167DF3">
        <w:rPr>
          <w:i/>
          <w:iCs/>
          <w:rFonts w:ascii="Times New Roman" w:hAnsi="Times New Roman" w:eastAsia="Times New Roman" w:cs="Times New Roman"/>
          <w:sz w:val="24"/>
          <w:szCs w:val="24"/>
        </w:rPr>
        <w:t/>
      </w:r>
      <w:proofErr w:type="spellEnd"/>
      <w:r w:rsidRPr="00167DF3">
        <w:rPr>
          <w:i/>
          <w:iCs/>
          <w:rFonts w:ascii="Times New Roman" w:hAnsi="Times New Roman" w:eastAsia="Times New Roman" w:cs="Times New Roman"/>
          <w:sz w:val="24"/>
          <w:szCs w:val="24"/>
        </w:rPr>
        <w:t xml:space="preserve"/>
      </w:r>
      <w:proofErr w:type="spellStart"/>
      <w:r w:rsidRPr="00167DF3">
        <w:rPr>
          <w:i/>
          <w:iCs/>
          <w:rFonts w:ascii="Times New Roman" w:hAnsi="Times New Roman" w:eastAsia="Times New Roman" w:cs="Times New Roman"/>
          <w:sz w:val="24"/>
          <w:szCs w:val="24"/>
        </w:rPr>
        <w:t/>
      </w:r>
      <w:proofErr w:type="spellEnd"/>
      <w:r w:rsidRPr="00167DF3">
        <w:rPr>
          <w:i/>
          <w:iCs/>
          <w:rFonts w:ascii="Times New Roman" w:hAnsi="Times New Roman" w:eastAsia="Times New Roman" w:cs="Times New Roman"/>
          <w:sz w:val="24"/>
          <w:szCs w:val="24"/>
        </w:rPr>
        <w:t xml:space="preserve"/>
      </w:r>
      <w:proofErr w:type="spellStart"/>
      <w:r w:rsidRPr="00167DF3">
        <w:rPr>
          <w:i/>
          <w:iCs/>
          <w:rFonts w:ascii="Times New Roman" w:hAnsi="Times New Roman" w:eastAsia="Times New Roman" w:cs="Times New Roman"/>
          <w:sz w:val="24"/>
          <w:szCs w:val="24"/>
        </w:rPr>
        <w:t/>
      </w:r>
      <w:proofErr w:type="spellEnd"/>
      <w:r w:rsidRPr="00167DF3">
        <w:rPr>
          <w:rFonts w:ascii="Times New Roman" w:hAnsi="Times New Roman" w:eastAsia="Times New Roman" w:cs="Times New Roman"/>
          <w:sz w:val="24"/>
          <w:szCs w:val="24"/>
        </w:rPr>
        <w:t/>
      </w:r>
    </w:p>
    <w:p ns2:paraId="27C5DB47" ns2:textId="77777777" w:rsidR="009D29EF" w:rsidRPr="00167DF3" w:rsidRDefault="009D29EF" w:rsidP="0067446A">
      <w:pPr>
        <w:pStyle w:val="Listenumros"/>
        <w:numPr>
          <w:ilvl w:val="0"/>
          <w:numId w:val="52"/>
        </w:numPr>
        <w:widowControl/>
        <w:rPr>
          <w:rFonts w:asciiTheme="minorHAnsi" w:hAnsiTheme="minorHAnsi" w:cstheme="minorHAnsi" w:ascii="Times New Roman" w:hAnsi="Times New Roman" w:cs="Times New Roman" w:eastAsia="Times New Roman"/>
          <w:szCs w:val="24"/>
        </w:rPr>
        <w:spacing w:before="0" w:after="120" w:line="360" w:lineRule="auto"/>
        <w:ind w:left="720" w:hanging="360" w:firstLine="0"/>
        <w:jc w:val="left"/>
      </w:pPr>
      <w:r w:rsidRPr="00167DF3">
        <w:rPr>
          <w:rFonts w:ascii="Times New Roman" w:hAnsi="Times New Roman" w:eastAsia="Times New Roman" w:cs="Times New Roman"/>
          <w:sz w:val="24"/>
          <w:szCs w:val="24"/>
        </w:rPr>
        <w:t xml:space="preserve">Rapports annuels de la commune de Kérou.</w:t>
      </w:r>
      <w:proofErr w:type="spellStart"/>
      <w:r w:rsidRPr="00167DF3">
        <w:rPr>
          <w:rFonts w:ascii="Times New Roman" w:hAnsi="Times New Roman" w:eastAsia="Times New Roman" w:cs="Times New Roman"/>
          <w:sz w:val="24"/>
          <w:szCs w:val="24"/>
        </w:rPr>
        <w:t/>
      </w:r>
      <w:proofErr w:type="spellEnd"/>
      <w:r w:rsidRPr="00167DF3">
        <w:rPr>
          <w:rFonts w:ascii="Times New Roman" w:hAnsi="Times New Roman" w:eastAsia="Times New Roman" w:cs="Times New Roman"/>
          <w:sz w:val="24"/>
          <w:szCs w:val="24"/>
        </w:rPr>
        <w:t xml:space="preserve"/>
      </w:r>
      <w:proofErr w:type="spellStart"/>
      <w:r w:rsidRPr="00167DF3">
        <w:rPr>
          <w:rFonts w:ascii="Times New Roman" w:hAnsi="Times New Roman" w:eastAsia="Times New Roman" w:cs="Times New Roman"/>
          <w:sz w:val="24"/>
          <w:szCs w:val="24"/>
        </w:rPr>
        <w:t/>
      </w:r>
      <w:proofErr w:type="spellEnd"/>
      <w:r w:rsidRPr="00167DF3">
        <w:rPr>
          <w:rFonts w:ascii="Times New Roman" w:hAnsi="Times New Roman" w:eastAsia="Times New Roman" w:cs="Times New Roman"/>
          <w:sz w:val="24"/>
          <w:szCs w:val="24"/>
        </w:rPr>
        <w:t xml:space="preserve"/>
      </w:r>
    </w:p>
    <w:p ns2:paraId="6C79FD32" ns2:textId="77777777" w:rsidR="009D29EF" w:rsidRPr="00167DF3" w:rsidRDefault="009D29EF" w:rsidP="0067446A">
      <w:pPr>
        <w:pStyle w:val="Listenumros"/>
        <w:numPr>
          <w:ilvl w:val="0"/>
          <w:numId w:val="52"/>
        </w:numPr>
        <w:widowControl/>
        <w:rPr>
          <w:rFonts w:asciiTheme="minorHAnsi" w:hAnsiTheme="minorHAnsi" w:cstheme="minorHAnsi" w:ascii="Times New Roman" w:hAnsi="Times New Roman" w:cs="Times New Roman" w:eastAsia="Times New Roman"/>
          <w:szCs w:val="24"/>
        </w:rPr>
        <w:spacing w:before="0" w:after="120" w:line="360" w:lineRule="auto"/>
        <w:ind w:left="720" w:hanging="360" w:firstLine="0"/>
        <w:jc w:val="left"/>
      </w:pPr>
      <w:proofErr w:type="spellStart"/>
      <w:r w:rsidRPr="00167DF3">
        <w:rPr>
          <w:i/>
          <w:iCs/>
          <w:rFonts w:ascii="Times New Roman" w:hAnsi="Times New Roman" w:eastAsia="Times New Roman" w:cs="Times New Roman"/>
          <w:sz w:val="24"/>
          <w:szCs w:val="24"/>
        </w:rPr>
        <w:t>Charte nationale sur la gouvernance locale en République du Bénin. (2011).</w:t>
      </w:r>
      <w:proofErr w:type="spellEnd"/>
      <w:r w:rsidRPr="00167DF3">
        <w:rPr>
          <w:i/>
          <w:iCs/>
          <w:rFonts w:ascii="Times New Roman" w:hAnsi="Times New Roman" w:eastAsia="Times New Roman" w:cs="Times New Roman"/>
          <w:sz w:val="24"/>
          <w:szCs w:val="24"/>
        </w:rPr>
        <w:t xml:space="preserve"/>
      </w:r>
      <w:proofErr w:type="spellStart"/>
      <w:r w:rsidRPr="00167DF3">
        <w:rPr>
          <w:i/>
          <w:iCs/>
          <w:rFonts w:ascii="Times New Roman" w:hAnsi="Times New Roman" w:eastAsia="Times New Roman" w:cs="Times New Roman"/>
          <w:sz w:val="24"/>
          <w:szCs w:val="24"/>
        </w:rPr>
        <w:t/>
      </w:r>
      <w:proofErr w:type="spellEnd"/>
      <w:r w:rsidRPr="00167DF3">
        <w:rPr>
          <w:i/>
          <w:iCs/>
          <w:rFonts w:ascii="Times New Roman" w:hAnsi="Times New Roman" w:eastAsia="Times New Roman" w:cs="Times New Roman"/>
          <w:sz w:val="24"/>
          <w:szCs w:val="24"/>
        </w:rPr>
        <w:t xml:space="preserve"/>
      </w:r>
      <w:proofErr w:type="spellStart"/>
      <w:r w:rsidRPr="00167DF3">
        <w:rPr>
          <w:i/>
          <w:iCs/>
          <w:rFonts w:ascii="Times New Roman" w:hAnsi="Times New Roman" w:eastAsia="Times New Roman" w:cs="Times New Roman"/>
          <w:sz w:val="24"/>
          <w:szCs w:val="24"/>
        </w:rPr>
        <w:t/>
      </w:r>
      <w:proofErr w:type="spellEnd"/>
      <w:r w:rsidRPr="00167DF3">
        <w:rPr>
          <w:i/>
          <w:iCs/>
          <w:rFonts w:ascii="Times New Roman" w:hAnsi="Times New Roman" w:eastAsia="Times New Roman" w:cs="Times New Roman"/>
          <w:sz w:val="24"/>
          <w:szCs w:val="24"/>
        </w:rPr>
        <w:t xml:space="preserve"/>
      </w:r>
      <w:proofErr w:type="spellStart"/>
      <w:r w:rsidRPr="00167DF3">
        <w:rPr>
          <w:i/>
          <w:iCs/>
          <w:rFonts w:ascii="Times New Roman" w:hAnsi="Times New Roman" w:eastAsia="Times New Roman" w:cs="Times New Roman"/>
          <w:sz w:val="24"/>
          <w:szCs w:val="24"/>
        </w:rPr>
        <w:t/>
      </w:r>
      <w:proofErr w:type="spellEnd"/>
      <w:r w:rsidRPr="00167DF3">
        <w:rPr>
          <w:i/>
          <w:iCs/>
          <w:rFonts w:ascii="Times New Roman" w:hAnsi="Times New Roman" w:eastAsia="Times New Roman" w:cs="Times New Roman"/>
          <w:sz w:val="24"/>
          <w:szCs w:val="24"/>
        </w:rPr>
        <w:t xml:space="preserve"/>
      </w:r>
      <w:proofErr w:type="spellStart"/>
      <w:r w:rsidRPr="00167DF3">
        <w:rPr>
          <w:i/>
          <w:iCs/>
          <w:rFonts w:ascii="Times New Roman" w:hAnsi="Times New Roman" w:eastAsia="Times New Roman" w:cs="Times New Roman"/>
          <w:sz w:val="24"/>
          <w:szCs w:val="24"/>
        </w:rPr>
        <w:t/>
      </w:r>
      <w:proofErr w:type="spellEnd"/>
      <w:r w:rsidRPr="00167DF3">
        <w:rPr>
          <w:i/>
          <w:iCs/>
          <w:rFonts w:ascii="Times New Roman" w:hAnsi="Times New Roman" w:eastAsia="Times New Roman" w:cs="Times New Roman"/>
          <w:sz w:val="24"/>
          <w:szCs w:val="24"/>
        </w:rPr>
        <w:t xml:space="preserve"/>
      </w:r>
      <w:proofErr w:type="spellStart"/>
      <w:r w:rsidRPr="00167DF3">
        <w:rPr>
          <w:i/>
          <w:iCs/>
          <w:rFonts w:ascii="Times New Roman" w:hAnsi="Times New Roman" w:eastAsia="Times New Roman" w:cs="Times New Roman"/>
          <w:sz w:val="24"/>
          <w:szCs w:val="24"/>
        </w:rPr>
        <w:t/>
      </w:r>
      <w:proofErr w:type="spellEnd"/>
      <w:r w:rsidRPr="00167DF3">
        <w:rPr>
          <w:rFonts w:ascii="Times New Roman" w:hAnsi="Times New Roman" w:eastAsia="Times New Roman" w:cs="Times New Roman"/>
          <w:sz w:val="24"/>
          <w:szCs w:val="24"/>
        </w:rPr>
        <w:t/>
      </w:r>
    </w:p>
    <w:p ns2:paraId="1EF34F2B" ns2:textId="77777777" w:rsidR="009D29EF" w:rsidRPr="00167DF3" w:rsidRDefault="009D29EF" w:rsidP="0067446A">
      <w:pPr>
        <w:pStyle w:val="isselectedend"/>
        <w:numPr>
          <w:ilvl w:val="0"/>
          <w:numId w:val="52"/>
        </w:numPr>
        <w:widowControl/>
        <w:spacing w:before="0" w:after="120" w:line="360" w:lineRule="auto"/>
        <w:ind w:firstLine="0" w:left="720" w:hanging="360"/>
        <w:jc w:val="left"/>
        <w:rPr>
          <w:rFonts w:asciiTheme="minorHAnsi" w:hAnsiTheme="minorHAnsi" w:cstheme="minorHAnsi" w:ascii="Times New Roman" w:hAnsi="Times New Roman" w:cs="Times New Roman" w:eastAsia="Times New Roman"/>
        </w:rPr>
      </w:pPr>
      <w:proofErr w:type="spellStart"/>
      <w:r w:rsidRPr="00167DF3">
        <w:rPr>
          <w:rStyle w:val="lev"/>
          <w:rFonts w:asciiTheme="minorHAnsi" w:hAnsiTheme="minorHAnsi" w:cstheme="minorHAnsi" w:ascii="Times New Roman" w:hAnsi="Times New Roman" w:cs="Times New Roman" w:eastAsia="Times New Roman"/>
          <w:b w:val="0"/>
          <w:bCs w:val="0"/>
          <w:sz w:val="24"/>
          <w:szCs w:val="24"/>
        </w:rPr>
        <w:t>PartiCiP / ONG ALCRER. (2019). Charte nationale de reddition de comptes au niveau des collectivités locales au Bénin : plaquette de vulgarisation. Cotonou : ONG ALCRER.</w:t>
      </w:r>
      <w:proofErr w:type="spellEnd"/>
      <w:r w:rsidRPr="00167DF3">
        <w:rPr>
          <w:rStyle w:val="lev"/>
          <w:rFonts w:asciiTheme="minorHAnsi" w:hAnsiTheme="minorHAnsi" w:cstheme="minorHAnsi" w:ascii="Times New Roman" w:hAnsi="Times New Roman" w:cs="Times New Roman" w:eastAsia="Times New Roman"/>
          <w:b w:val="0"/>
          <w:bCs w:val="0"/>
          <w:sz w:val="24"/>
          <w:szCs w:val="24"/>
        </w:rPr>
        <w:t xml:space="preserve"/>
      </w:r>
      <w:r w:rsidRPr="00167DF3">
        <w:rPr>
          <w:rFonts w:asciiTheme="minorHAnsi" w:hAnsiTheme="minorHAnsi" w:cstheme="minorHAnsi" w:ascii="Times New Roman" w:hAnsi="Times New Roman" w:cs="Times New Roman" w:eastAsia="Times New Roman"/>
          <w:sz w:val="24"/>
          <w:szCs w:val="24"/>
        </w:rPr>
        <w:t xml:space="preserve"/>
      </w:r>
      <w:r w:rsidRPr="00167DF3">
        <w:rPr>
          <w:rStyle w:val="Accentuation"/>
          <w:rFonts w:asciiTheme="minorHAnsi" w:eastAsia="Times New Roman" w:hAnsiTheme="minorHAnsi" w:cstheme="minorHAnsi" w:ascii="Times New Roman" w:hAnsi="Times New Roman" w:cs="Times New Roman"/>
          <w:sz w:val="24"/>
          <w:szCs w:val="24"/>
        </w:rPr>
        <w:t/>
      </w:r>
      <w:r w:rsidRPr="00167DF3">
        <w:rPr>
          <w:rFonts w:asciiTheme="minorHAnsi" w:hAnsiTheme="minorHAnsi" w:cstheme="minorHAnsi" w:ascii="Times New Roman" w:hAnsi="Times New Roman" w:cs="Times New Roman" w:eastAsia="Times New Roman"/>
          <w:sz w:val="24"/>
          <w:szCs w:val="24"/>
        </w:rPr>
        <w:t/>
      </w:r>
    </w:p>
    <w:p ns2:paraId="7730DC97" ns2:textId="6CEC807A" w:rsidR="009D29EF" w:rsidRPr="00167DF3" w:rsidRDefault="009D29EF" w:rsidP="0067446A">
      <w:pPr>
        <w:pStyle w:val="MemoirePetit"/>
        <w:numPr>
          <w:ilvl w:val="0"/>
          <w:numId w:val="52"/>
        </w:numPr>
        <w:widowControl/>
        <w:rPr>
          <w:rFonts w:asciiTheme="minorHAnsi" w:hAnsiTheme="minorHAnsi" w:cstheme="minorHAnsi" w:ascii="Times New Roman" w:hAnsi="Times New Roman" w:cs="Times New Roman" w:eastAsia="Times New Roman"/>
        </w:rPr>
        <w:spacing w:before="0" w:after="120" w:line="360" w:lineRule="auto"/>
        <w:ind w:left="720" w:hanging="360" w:firstLine="0"/>
        <w:jc w:val="left"/>
      </w:pPr>
      <w:r w:rsidRPr="00167DF3">
        <w:rPr>
          <w:rStyle w:val="lev"/>
          <w:b w:val="0"/>
          <w:bCs w:val="0"/>
          <w:rFonts w:ascii="Times New Roman" w:hAnsi="Times New Roman" w:eastAsia="Times New Roman" w:cs="Times New Roman"/>
          <w:sz w:val="24"/>
          <w:szCs w:val="24"/>
        </w:rPr>
        <w:t>République du Bénin.</w:t>
      </w:r>
      <w:r w:rsidRPr="00167DF3">
        <w:rPr>
          <w:rFonts w:ascii="Times New Roman" w:hAnsi="Times New Roman" w:eastAsia="Times New Roman" w:cs="Times New Roman"/>
          <w:sz w:val="24"/>
          <w:szCs w:val="24"/>
        </w:rPr>
        <w:t xml:space="preserve"> </w:t>
      </w:r>
      <w:r w:rsidRPr="00167DF3">
        <w:rPr>
          <w:rStyle w:val="Accentuation"/>
          <w:rFonts w:ascii="Times New Roman" w:hAnsi="Times New Roman" w:eastAsia="Times New Roman" w:cs="Times New Roman"/>
          <w:sz w:val="24"/>
          <w:szCs w:val="24"/>
        </w:rPr>
        <w:t>Manuel de procédures de reddition de comptes à l’usage des acteurs communaux</w:t>
      </w:r>
      <w:r w:rsidRPr="00167DF3">
        <w:rPr>
          <w:rFonts w:ascii="Times New Roman" w:hAnsi="Times New Roman" w:eastAsia="Times New Roman" w:cs="Times New Roman"/>
          <w:sz w:val="24"/>
          <w:szCs w:val="24"/>
        </w:rPr>
        <w:t xml:space="preserve">. Document de référence relatif aux procédures et principes de </w:t>
      </w:r>
      <w:r w:rsidR="000B14C3">
        <w:rPr>
          <w:rFonts w:ascii="Times New Roman" w:hAnsi="Times New Roman" w:eastAsia="Times New Roman" w:cs="Times New Roman"/>
          <w:sz w:val="24"/>
          <w:szCs w:val="24"/>
        </w:rPr>
        <w:t>reddition de comptes</w:t>
      </w:r>
      <w:r w:rsidRPr="00167DF3">
        <w:rPr>
          <w:rFonts w:ascii="Times New Roman" w:hAnsi="Times New Roman" w:eastAsia="Times New Roman" w:cs="Times New Roman"/>
          <w:sz w:val="24"/>
          <w:szCs w:val="24"/>
        </w:rPr>
        <w:t xml:space="preserve"> au niveau communal.</w:t>
      </w:r>
    </w:p>
    <w:p ns2:paraId="288B80FF" ns2:textId="77777777" w:rsidR="009D29EF" w:rsidRPr="00167DF3" w:rsidRDefault="009D29EF" w:rsidP="0067446A">
      <w:pPr>
        <w:pStyle w:val="Paragraphedeliste"/>
        <w:numPr>
          <w:ilvl w:val="0"/>
          <w:numId w:val="52"/>
        </w:numPr>
        <w:widowControl/>
        <w:rPr>
          <w:rFonts w:cstheme="minorHAnsi" w:ascii="Times New Roman" w:hAnsi="Times New Roman" w:cs="Times New Roman" w:eastAsia="Times New Roman"/>
          <w:sz w:val="24"/>
        </w:rPr>
        <w:spacing w:before="0" w:after="120" w:line="360" w:lineRule="auto"/>
        <w:ind w:left="720" w:hanging="360" w:firstLine="0"/>
        <w:jc w:val="left"/>
      </w:pPr>
      <w:r w:rsidRPr="00167DF3">
        <w:rPr>
          <w:rFonts w:ascii="Times New Roman" w:hAnsi="Times New Roman" w:eastAsia="Times New Roman" w:cs="Times New Roman"/>
          <w:sz w:val="24"/>
          <w:szCs w:val="24"/>
        </w:rPr>
        <w:t>Ambassade des Pays-Bas près le Bénin, la VNG internationale et la SNV. (2011).</w:t>
      </w:r>
    </w:p>
    <w:p ns2:paraId="0AE07F19" ns2:textId="77777777" w:rsidR="009D29EF" w:rsidRPr="00846AAC" w:rsidRDefault="009D29EF" w:rsidP="0067446A">
      <w:pPr>
        <w:pStyle w:val="Titre2"/>
        <w:widowControl/>
        <w:spacing w:before="0" w:after="120" w:line="360" w:lineRule="auto"/>
        <w:ind w:firstLine="0"/>
        <w:jc w:val="both"/>
        <w:rPr>
          <w:rFonts w:asciiTheme="minorHAnsi" w:hAnsiTheme="minorHAnsi" w:cstheme="minorHAnsi" w:ascii="Times New Roman" w:hAnsi="Times New Roman" w:cs="Times New Roman" w:eastAsia="Times New Roman"/>
          <w:b/>
          <w:bCs/>
          <w:color w:val="auto"/>
          <w:sz w:val="28"/>
          <w:szCs w:val="28"/>
        </w:rPr>
        <w:keepNext/>
        <w:keepLines/>
      </w:pPr>
      <w:r w:rsidRPr="00846AAC">
        <w:rPr>
          <w:rFonts w:asciiTheme="minorHAnsi" w:hAnsiTheme="minorHAnsi" w:cstheme="minorHAnsi" w:ascii="Times New Roman" w:hAnsi="Times New Roman" w:cs="Times New Roman" w:eastAsia="Times New Roman"/>
          <w:b/>
          <w:bCs/>
          <w:color w:val="auto"/>
          <w:sz w:val="28"/>
          <w:szCs w:val="28"/>
        </w:rPr>
        <w:t>Textes juridiques</w:t>
      </w:r>
    </w:p>
    <w:p ns2:paraId="617887FE" ns2:textId="77777777" w:rsidR="009D29EF" w:rsidRPr="00167DF3" w:rsidRDefault="009D29EF" w:rsidP="0067446A">
      <w:pPr>
        <w:pStyle w:val="isselectedend"/>
        <w:numPr>
          <w:ilvl w:val="0"/>
          <w:numId w:val="53"/>
        </w:numPr>
        <w:widowControl/>
        <w:spacing w:before="0" w:after="120" w:line="360" w:lineRule="auto"/>
        <w:ind w:firstLine="0" w:left="720" w:hanging="360"/>
        <w:jc w:val="left"/>
        <w:rPr>
          <w:rFonts w:asciiTheme="minorHAnsi" w:hAnsiTheme="minorHAnsi" w:cstheme="minorHAnsi" w:ascii="Times New Roman" w:hAnsi="Times New Roman" w:cs="Times New Roman" w:eastAsia="Times New Roman"/>
        </w:rPr>
      </w:pPr>
      <w:r w:rsidRPr="00167DF3">
        <w:rPr>
          <w:rFonts w:asciiTheme="minorHAnsi" w:hAnsiTheme="minorHAnsi" w:cstheme="minorHAnsi" w:ascii="Times New Roman" w:hAnsi="Times New Roman" w:cs="Times New Roman" w:eastAsia="Times New Roman"/>
          <w:sz w:val="24"/>
          <w:szCs w:val="24"/>
        </w:rPr>
        <w:t xml:space="preserve">République du Bénin. (1990). </w:t>
      </w:r>
      <w:r w:rsidRPr="00167DF3">
        <w:rPr>
          <w:rStyle w:val="Accentuation"/>
          <w:rFonts w:asciiTheme="minorHAnsi" w:hAnsiTheme="minorHAnsi" w:cstheme="minorHAnsi" w:ascii="Times New Roman" w:hAnsi="Times New Roman" w:cs="Times New Roman" w:eastAsia="Times New Roman"/>
          <w:sz w:val="24"/>
          <w:szCs w:val="24"/>
        </w:rPr>
        <w:t>Constitution du 11 décembre 1990</w:t>
      </w:r>
      <w:r w:rsidRPr="00167DF3">
        <w:rPr>
          <w:rFonts w:asciiTheme="minorHAnsi" w:hAnsiTheme="minorHAnsi" w:cstheme="minorHAnsi" w:ascii="Times New Roman" w:hAnsi="Times New Roman" w:cs="Times New Roman" w:eastAsia="Times New Roman"/>
          <w:sz w:val="24"/>
          <w:szCs w:val="24"/>
        </w:rPr>
        <w:t>, telle que révisée.</w:t>
      </w:r>
    </w:p>
    <w:p ns2:paraId="68061807" ns2:textId="77777777" w:rsidR="009D29EF" w:rsidRPr="00167DF3" w:rsidRDefault="009D29EF" w:rsidP="0067446A">
      <w:pPr>
        <w:pStyle w:val="isselectedend"/>
        <w:numPr>
          <w:ilvl w:val="0"/>
          <w:numId w:val="53"/>
        </w:numPr>
        <w:widowControl/>
        <w:spacing w:before="0" w:after="120" w:line="360" w:lineRule="auto"/>
        <w:ind w:firstLine="0" w:left="720" w:hanging="360"/>
        <w:jc w:val="left"/>
        <w:rPr>
          <w:rFonts w:asciiTheme="minorHAnsi" w:hAnsiTheme="minorHAnsi" w:cstheme="minorHAnsi" w:ascii="Times New Roman" w:hAnsi="Times New Roman" w:cs="Times New Roman" w:eastAsia="Times New Roman"/>
        </w:rPr>
      </w:pPr>
      <w:r w:rsidRPr="00167DF3">
        <w:rPr>
          <w:rFonts w:asciiTheme="minorHAnsi" w:hAnsiTheme="minorHAnsi" w:cstheme="minorHAnsi" w:ascii="Times New Roman" w:hAnsi="Times New Roman" w:cs="Times New Roman" w:eastAsia="Times New Roman"/>
          <w:sz w:val="24"/>
          <w:szCs w:val="24"/>
        </w:rPr>
        <w:t xml:space="preserve">République du Bénin. (2021). </w:t>
      </w:r>
      <w:r w:rsidRPr="00167DF3">
        <w:rPr>
          <w:rStyle w:val="Accentuation"/>
          <w:rFonts w:asciiTheme="minorHAnsi" w:hAnsiTheme="minorHAnsi" w:cstheme="minorHAnsi" w:ascii="Times New Roman" w:hAnsi="Times New Roman" w:cs="Times New Roman" w:eastAsia="Times New Roman"/>
          <w:sz w:val="24"/>
          <w:szCs w:val="24"/>
        </w:rPr>
        <w:t>Loi n° 2021-14 du 20 décembre 2021 portant Code de l'administration territoriale en République du Bénin</w:t>
      </w:r>
      <w:r w:rsidRPr="00167DF3">
        <w:rPr>
          <w:rFonts w:asciiTheme="minorHAnsi" w:hAnsiTheme="minorHAnsi" w:cstheme="minorHAnsi" w:ascii="Times New Roman" w:hAnsi="Times New Roman" w:cs="Times New Roman" w:eastAsia="Times New Roman"/>
          <w:sz w:val="24"/>
          <w:szCs w:val="24"/>
        </w:rPr>
        <w:t>.</w:t>
      </w:r>
    </w:p>
    <w:p ns2:paraId="4CD4AEF1" ns2:textId="77777777" w:rsidR="009D29EF" w:rsidRPr="00167DF3" w:rsidRDefault="009D29EF" w:rsidP="0067446A">
      <w:pPr>
        <w:pStyle w:val="isselectedend"/>
        <w:numPr>
          <w:ilvl w:val="0"/>
          <w:numId w:val="53"/>
        </w:numPr>
        <w:widowControl/>
        <w:spacing w:before="0" w:after="120" w:line="360" w:lineRule="auto"/>
        <w:ind w:firstLine="0" w:left="720" w:hanging="360"/>
        <w:jc w:val="left"/>
        <w:rPr>
          <w:rFonts w:asciiTheme="minorHAnsi" w:hAnsiTheme="minorHAnsi" w:cstheme="minorHAnsi" w:ascii="Times New Roman" w:hAnsi="Times New Roman" w:cs="Times New Roman" w:eastAsia="Times New Roman"/>
        </w:rPr>
      </w:pPr>
      <w:r w:rsidRPr="00167DF3">
        <w:rPr>
          <w:rFonts w:asciiTheme="minorHAnsi" w:hAnsiTheme="minorHAnsi" w:cstheme="minorHAnsi" w:ascii="Times New Roman" w:hAnsi="Times New Roman" w:cs="Times New Roman" w:eastAsia="Times New Roman"/>
          <w:sz w:val="24"/>
          <w:szCs w:val="24"/>
        </w:rPr>
        <w:t xml:space="preserve">République du Bénin. (2022). </w:t>
      </w:r>
      <w:r w:rsidRPr="00167DF3">
        <w:rPr>
          <w:rStyle w:val="Accentuation"/>
          <w:rFonts w:asciiTheme="minorHAnsi" w:hAnsiTheme="minorHAnsi" w:cstheme="minorHAnsi" w:ascii="Times New Roman" w:hAnsi="Times New Roman" w:cs="Times New Roman" w:eastAsia="Times New Roman"/>
          <w:sz w:val="24"/>
          <w:szCs w:val="24"/>
        </w:rPr>
        <w:t>Décrets d'application du Code de l'administration territoriale</w:t>
      </w:r>
      <w:r w:rsidRPr="00167DF3">
        <w:rPr>
          <w:rFonts w:asciiTheme="minorHAnsi" w:hAnsiTheme="minorHAnsi" w:cstheme="minorHAnsi" w:ascii="Times New Roman" w:hAnsi="Times New Roman" w:cs="Times New Roman" w:eastAsia="Times New Roman"/>
          <w:sz w:val="24"/>
          <w:szCs w:val="24"/>
        </w:rPr>
        <w:t>.</w:t>
      </w:r>
    </w:p>
    <w:p ns2:paraId="16482AB2" ns2:textId="77777777" w:rsidR="009D29EF" w:rsidRPr="00167DF3" w:rsidRDefault="009D29EF" w:rsidP="0067446A">
      <w:pPr>
        <w:pStyle w:val="isselectedend"/>
        <w:numPr>
          <w:ilvl w:val="0"/>
          <w:numId w:val="53"/>
        </w:numPr>
        <w:widowControl/>
        <w:spacing w:before="0" w:after="120" w:line="360" w:lineRule="auto"/>
        <w:ind w:firstLine="0" w:left="720" w:hanging="360"/>
        <w:jc w:val="left"/>
        <w:rPr>
          <w:rFonts w:asciiTheme="minorHAnsi" w:hAnsiTheme="minorHAnsi" w:cstheme="minorHAnsi" w:ascii="Times New Roman" w:hAnsi="Times New Roman" w:cs="Times New Roman" w:eastAsia="Times New Roman"/>
        </w:rPr>
      </w:pPr>
      <w:r w:rsidRPr="00167DF3">
        <w:rPr>
          <w:rFonts w:asciiTheme="minorHAnsi" w:hAnsiTheme="minorHAnsi" w:cstheme="minorHAnsi" w:ascii="Times New Roman" w:hAnsi="Times New Roman" w:cs="Times New Roman" w:eastAsia="Times New Roman"/>
          <w:sz w:val="24"/>
          <w:szCs w:val="24"/>
        </w:rPr>
        <w:t xml:space="preserve">Ministère de la Décentralisation et de la Gouvernance Locale. (2023). </w:t>
      </w:r>
      <w:r w:rsidRPr="00167DF3">
        <w:rPr>
          <w:rStyle w:val="Accentuation"/>
          <w:rFonts w:asciiTheme="minorHAnsi" w:hAnsiTheme="minorHAnsi" w:cstheme="minorHAnsi" w:ascii="Times New Roman" w:hAnsi="Times New Roman" w:cs="Times New Roman" w:eastAsia="Times New Roman"/>
          <w:sz w:val="24"/>
          <w:szCs w:val="24"/>
        </w:rPr>
        <w:t>Guide du conseiller communal et des organes infra-communaux</w:t>
      </w:r>
      <w:r w:rsidRPr="00167DF3">
        <w:rPr>
          <w:rFonts w:asciiTheme="minorHAnsi" w:hAnsiTheme="minorHAnsi" w:cstheme="minorHAnsi" w:ascii="Times New Roman" w:hAnsi="Times New Roman" w:cs="Times New Roman" w:eastAsia="Times New Roman"/>
          <w:sz w:val="24"/>
          <w:szCs w:val="24"/>
        </w:rPr>
        <w:t>. Cotonou.</w:t>
      </w:r>
    </w:p>
    <w:p ns2:paraId="699AABA7" ns2:textId="77777777" w:rsidR="009D29EF" w:rsidRPr="00846AAC" w:rsidRDefault="009D29EF" w:rsidP="0067446A">
      <w:pPr>
        <w:pStyle w:val="Titre2"/>
        <w:widowControl/>
        <w:spacing w:before="0" w:after="120" w:line="360" w:lineRule="auto"/>
        <w:ind w:firstLine="0"/>
        <w:jc w:val="both"/>
        <w:rPr>
          <w:rFonts w:asciiTheme="minorHAnsi" w:hAnsiTheme="minorHAnsi" w:cstheme="minorHAnsi" w:ascii="Times New Roman" w:hAnsi="Times New Roman" w:cs="Times New Roman" w:eastAsia="Times New Roman"/>
          <w:b/>
          <w:bCs/>
          <w:color w:val="auto"/>
          <w:sz w:val="28"/>
          <w:szCs w:val="28"/>
        </w:rPr>
        <w:keepNext/>
        <w:keepLines/>
      </w:pPr>
      <w:r w:rsidRPr="00846AAC">
        <w:rPr>
          <w:rFonts w:asciiTheme="minorHAnsi" w:hAnsiTheme="minorHAnsi" w:cstheme="minorHAnsi" w:ascii="Times New Roman" w:hAnsi="Times New Roman" w:cs="Times New Roman" w:eastAsia="Times New Roman"/>
          <w:b/>
          <w:bCs/>
          <w:color w:val="auto"/>
          <w:sz w:val="28"/>
          <w:szCs w:val="28"/>
        </w:rPr>
        <w:t>Mémoires</w:t>
      </w:r>
    </w:p>
    <w:p ns2:paraId="6DB82053" ns2:textId="77777777" w:rsidR="009D29EF" w:rsidRPr="00167DF3" w:rsidRDefault="009D29EF" w:rsidP="0067446A">
      <w:pPr>
        <w:pStyle w:val="isselectedend"/>
        <w:numPr>
          <w:ilvl w:val="0"/>
          <w:numId w:val="54"/>
        </w:numPr>
        <w:widowControl/>
        <w:spacing w:before="0" w:after="120" w:line="360" w:lineRule="auto"/>
        <w:ind w:firstLine="0" w:left="720" w:hanging="360"/>
        <w:jc w:val="left"/>
        <w:rPr>
          <w:rFonts w:asciiTheme="minorHAnsi" w:hAnsiTheme="minorHAnsi" w:cstheme="minorHAnsi" w:ascii="Times New Roman" w:hAnsi="Times New Roman" w:cs="Times New Roman" w:eastAsia="Times New Roman"/>
        </w:rPr>
      </w:pPr>
      <w:proofErr w:type="spellStart"/>
      <w:r w:rsidRPr="00167DF3">
        <w:rPr>
          <w:rFonts w:asciiTheme="minorHAnsi" w:hAnsiTheme="minorHAnsi" w:cstheme="minorHAnsi" w:ascii="Times New Roman" w:hAnsi="Times New Roman" w:cs="Times New Roman" w:eastAsia="Times New Roman"/>
          <w:sz w:val="24"/>
          <w:szCs w:val="24"/>
        </w:rPr>
        <w:t>Adjaho</w:t>
      </w:r>
      <w:proofErr w:type="spellEnd"/>
      <w:r w:rsidRPr="00167DF3">
        <w:rPr>
          <w:rFonts w:asciiTheme="minorHAnsi" w:hAnsiTheme="minorHAnsi" w:cstheme="minorHAnsi" w:ascii="Times New Roman" w:hAnsi="Times New Roman" w:cs="Times New Roman" w:eastAsia="Times New Roman"/>
          <w:sz w:val="24"/>
          <w:szCs w:val="24"/>
        </w:rPr>
        <w:t xml:space="preserve">, M. (2019). </w:t>
      </w:r>
      <w:r w:rsidRPr="00167DF3">
        <w:rPr>
          <w:rStyle w:val="Accentuation"/>
          <w:rFonts w:asciiTheme="minorHAnsi" w:hAnsiTheme="minorHAnsi" w:cstheme="minorHAnsi" w:ascii="Times New Roman" w:hAnsi="Times New Roman" w:cs="Times New Roman" w:eastAsia="Times New Roman"/>
          <w:sz w:val="24"/>
          <w:szCs w:val="24"/>
        </w:rPr>
        <w:t>La gouvernance locale et la participation citoyenne dans les communes du Bénin</w:t>
      </w:r>
      <w:r w:rsidRPr="00167DF3">
        <w:rPr>
          <w:rFonts w:asciiTheme="minorHAnsi" w:hAnsiTheme="minorHAnsi" w:cstheme="minorHAnsi" w:ascii="Times New Roman" w:hAnsi="Times New Roman" w:cs="Times New Roman" w:eastAsia="Times New Roman"/>
          <w:sz w:val="24"/>
          <w:szCs w:val="24"/>
        </w:rPr>
        <w:t xml:space="preserve"> (Mémoire de Master). Université d'Abomey-Calavi.</w:t>
      </w:r>
    </w:p>
    <w:p ns2:paraId="4BBCF741" ns2:textId="27F27F09" w:rsidR="009D29EF" w:rsidRPr="00167DF3" w:rsidRDefault="009D29EF" w:rsidP="0067446A">
      <w:pPr>
        <w:pStyle w:val="isselectedend"/>
        <w:numPr>
          <w:ilvl w:val="0"/>
          <w:numId w:val="54"/>
        </w:numPr>
        <w:widowControl/>
        <w:spacing w:before="0" w:after="120" w:line="360" w:lineRule="auto"/>
        <w:ind w:firstLine="0" w:left="720" w:hanging="360"/>
        <w:jc w:val="left"/>
        <w:rPr>
          <w:rFonts w:asciiTheme="minorHAnsi" w:hAnsiTheme="minorHAnsi" w:cstheme="minorHAnsi" w:ascii="Times New Roman" w:hAnsi="Times New Roman" w:cs="Times New Roman" w:eastAsia="Times New Roman"/>
        </w:rPr>
      </w:pPr>
      <w:proofErr w:type="spellStart"/>
      <w:r w:rsidRPr="00167DF3">
        <w:rPr>
          <w:rFonts w:asciiTheme="minorHAnsi" w:hAnsiTheme="minorHAnsi" w:cstheme="minorHAnsi" w:ascii="Times New Roman" w:hAnsi="Times New Roman" w:cs="Times New Roman" w:eastAsia="Times New Roman"/>
          <w:sz w:val="24"/>
          <w:szCs w:val="24"/>
        </w:rPr>
        <w:t>Agossou</w:t>
      </w:r>
      <w:proofErr w:type="spellEnd"/>
      <w:r w:rsidRPr="00167DF3">
        <w:rPr>
          <w:rFonts w:asciiTheme="minorHAnsi" w:hAnsiTheme="minorHAnsi" w:cstheme="minorHAnsi" w:ascii="Times New Roman" w:hAnsi="Times New Roman" w:cs="Times New Roman" w:eastAsia="Times New Roman"/>
          <w:sz w:val="24"/>
          <w:szCs w:val="24"/>
        </w:rPr>
        <w:t xml:space="preserve">, C. (2021). </w:t>
      </w:r>
      <w:r w:rsidRPr="00167DF3">
        <w:rPr>
          <w:rStyle w:val="Accentuation"/>
          <w:rFonts w:asciiTheme="minorHAnsi" w:hAnsiTheme="minorHAnsi" w:cstheme="minorHAnsi" w:ascii="Times New Roman" w:hAnsi="Times New Roman" w:cs="Times New Roman" w:eastAsia="Times New Roman"/>
          <w:sz w:val="24"/>
          <w:szCs w:val="24"/>
        </w:rPr>
        <w:t>La décentralisation et le fonctionnement des organes locaux au Bénin</w:t>
      </w:r>
      <w:r w:rsidRPr="00167DF3">
        <w:rPr>
          <w:rFonts w:asciiTheme="minorHAnsi" w:hAnsiTheme="minorHAnsi" w:cstheme="minorHAnsi" w:ascii="Times New Roman" w:hAnsi="Times New Roman" w:cs="Times New Roman" w:eastAsia="Times New Roman"/>
          <w:sz w:val="24"/>
          <w:szCs w:val="24"/>
        </w:rPr>
        <w:t xml:space="preserve"> (Mémoire de Master). Université d'Abomey-Calavi.</w:t>
      </w:r>
    </w:p>
    <w:p ns2:paraId="309845FC" ns2:textId="77777777" w:rsidR="006411F2" w:rsidRPr="00167DF3" w:rsidRDefault="006411F2" w:rsidP="0067446A">
      <w:pPr>
        <w:pStyle w:val="Paragraphedeliste"/>
        <w:numPr>
          <w:ilvl w:val="0"/>
          <w:numId w:val="54"/>
        </w:numPr>
        <w:widowControl/>
        <w:rPr>
          <w:rFonts w:cstheme="minorHAnsi" w:ascii="Times New Roman" w:hAnsi="Times New Roman" w:cs="Times New Roman" w:eastAsia="Times New Roman"/>
          <w:sz w:val="24"/>
          <w:szCs w:val="24"/>
        </w:rPr>
        <w:spacing w:before="0" w:after="120" w:line="360" w:lineRule="auto"/>
        <w:ind w:left="720" w:hanging="360" w:firstLine="0"/>
        <w:jc w:val="left"/>
      </w:pPr>
      <w:r w:rsidRPr="00167DF3">
        <w:rPr>
          <w:lang w:val="en-US"/>
          <w:rFonts w:ascii="Times New Roman" w:hAnsi="Times New Roman" w:eastAsia="Times New Roman" w:cs="Times New Roman"/>
          <w:sz w:val="24"/>
          <w:szCs w:val="24"/>
        </w:rPr>
        <w:t xml:space="preserve">HOUNMÉNOU, G. Bernard. (2006). </w:t>
      </w:r>
      <w:proofErr w:type="spellStart"/>
      <w:r w:rsidRPr="00167DF3">
        <w:rPr>
          <w:lang w:val="en-US"/>
          <w:rFonts w:ascii="Times New Roman" w:hAnsi="Times New Roman" w:eastAsia="Times New Roman" w:cs="Times New Roman"/>
          <w:sz w:val="24"/>
          <w:szCs w:val="24"/>
        </w:rPr>
        <w:t>Décentralisation</w:t>
      </w:r>
      <w:proofErr w:type="spellEnd"/>
      <w:r w:rsidRPr="00167DF3">
        <w:rPr>
          <w:lang w:val="en-US"/>
          <w:rFonts w:ascii="Times New Roman" w:hAnsi="Times New Roman" w:eastAsia="Times New Roman" w:cs="Times New Roman"/>
          <w:sz w:val="24"/>
          <w:szCs w:val="24"/>
        </w:rPr>
        <w:t xml:space="preserve">, </w:t>
      </w:r>
      <w:proofErr w:type="spellStart"/>
      <w:r w:rsidRPr="00167DF3">
        <w:rPr>
          <w:lang w:val="en-US"/>
          <w:rFonts w:ascii="Times New Roman" w:hAnsi="Times New Roman" w:eastAsia="Times New Roman" w:cs="Times New Roman"/>
          <w:sz w:val="24"/>
          <w:szCs w:val="24"/>
        </w:rPr>
        <w:t>gouvernance</w:t>
      </w:r>
      <w:proofErr w:type="spellEnd"/>
      <w:r w:rsidRPr="00167DF3">
        <w:rPr>
          <w:lang w:val="en-US"/>
          <w:rFonts w:ascii="Times New Roman" w:hAnsi="Times New Roman" w:eastAsia="Times New Roman" w:cs="Times New Roman"/>
          <w:sz w:val="24"/>
          <w:szCs w:val="24"/>
        </w:rPr>
        <w:t xml:space="preserve"> participative et </w:t>
      </w:r>
      <w:proofErr w:type="spellStart"/>
      <w:r w:rsidRPr="00167DF3">
        <w:rPr>
          <w:lang w:val="en-US"/>
          <w:rFonts w:ascii="Times New Roman" w:hAnsi="Times New Roman" w:eastAsia="Times New Roman" w:cs="Times New Roman"/>
          <w:sz w:val="24"/>
          <w:szCs w:val="24"/>
        </w:rPr>
        <w:t>dynamiques</w:t>
      </w:r>
      <w:proofErr w:type="spellEnd"/>
      <w:r w:rsidRPr="00167DF3">
        <w:rPr>
          <w:lang w:val="en-US"/>
          <w:rFonts w:ascii="Times New Roman" w:hAnsi="Times New Roman" w:eastAsia="Times New Roman" w:cs="Times New Roman"/>
          <w:sz w:val="24"/>
          <w:szCs w:val="24"/>
        </w:rPr>
        <w:t xml:space="preserve"> locales de </w:t>
      </w:r>
      <w:proofErr w:type="spellStart"/>
      <w:proofErr w:type="gramStart"/>
      <w:r w:rsidRPr="00167DF3">
        <w:rPr>
          <w:lang w:val="en-US"/>
          <w:rFonts w:ascii="Times New Roman" w:hAnsi="Times New Roman" w:eastAsia="Times New Roman" w:cs="Times New Roman"/>
          <w:sz w:val="24"/>
          <w:szCs w:val="24"/>
        </w:rPr>
        <w:t>développement</w:t>
      </w:r>
      <w:proofErr w:type="spellEnd"/>
      <w:r w:rsidRPr="00167DF3">
        <w:rPr>
          <w:lang w:val="en-US"/>
          <w:rFonts w:ascii="Times New Roman" w:hAnsi="Times New Roman" w:eastAsia="Times New Roman" w:cs="Times New Roman"/>
          <w:sz w:val="24"/>
          <w:szCs w:val="24"/>
        </w:rPr>
        <w:t xml:space="preserve"> :</w:t>
      </w:r>
      <w:proofErr w:type="gramEnd"/>
      <w:r w:rsidRPr="00167DF3">
        <w:rPr>
          <w:lang w:val="en-US"/>
          <w:rFonts w:ascii="Times New Roman" w:hAnsi="Times New Roman" w:eastAsia="Times New Roman" w:cs="Times New Roman"/>
          <w:sz w:val="24"/>
          <w:szCs w:val="24"/>
        </w:rPr>
        <w:t xml:space="preserve"> </w:t>
      </w:r>
      <w:proofErr w:type="spellStart"/>
      <w:r w:rsidRPr="00167DF3">
        <w:rPr>
          <w:lang w:val="en-US"/>
          <w:rFonts w:ascii="Times New Roman" w:hAnsi="Times New Roman" w:eastAsia="Times New Roman" w:cs="Times New Roman"/>
          <w:sz w:val="24"/>
          <w:szCs w:val="24"/>
        </w:rPr>
        <w:t>étude</w:t>
      </w:r>
      <w:proofErr w:type="spellEnd"/>
      <w:r w:rsidRPr="00167DF3">
        <w:rPr>
          <w:lang w:val="en-US"/>
          <w:rFonts w:ascii="Times New Roman" w:hAnsi="Times New Roman" w:eastAsia="Times New Roman" w:cs="Times New Roman"/>
          <w:sz w:val="24"/>
          <w:szCs w:val="24"/>
        </w:rPr>
        <w:t xml:space="preserve"> de </w:t>
      </w:r>
      <w:proofErr w:type="spellStart"/>
      <w:r w:rsidRPr="00167DF3">
        <w:rPr>
          <w:lang w:val="en-US"/>
          <w:rFonts w:ascii="Times New Roman" w:hAnsi="Times New Roman" w:eastAsia="Times New Roman" w:cs="Times New Roman"/>
          <w:sz w:val="24"/>
          <w:szCs w:val="24"/>
        </w:rPr>
        <w:t>cas</w:t>
      </w:r>
      <w:proofErr w:type="spellEnd"/>
      <w:r w:rsidRPr="00167DF3">
        <w:rPr>
          <w:lang w:val="en-US"/>
          <w:rFonts w:ascii="Times New Roman" w:hAnsi="Times New Roman" w:eastAsia="Times New Roman" w:cs="Times New Roman"/>
          <w:sz w:val="24"/>
          <w:szCs w:val="24"/>
        </w:rPr>
        <w:t xml:space="preserve"> </w:t>
      </w:r>
      <w:proofErr w:type="spellStart"/>
      <w:r w:rsidRPr="00167DF3">
        <w:rPr>
          <w:lang w:val="en-US"/>
          <w:rFonts w:ascii="Times New Roman" w:hAnsi="Times New Roman" w:eastAsia="Times New Roman" w:cs="Times New Roman"/>
          <w:sz w:val="24"/>
          <w:szCs w:val="24"/>
        </w:rPr>
        <w:t>en</w:t>
      </w:r>
      <w:proofErr w:type="spellEnd"/>
      <w:r w:rsidRPr="00167DF3">
        <w:rPr>
          <w:lang w:val="en-US"/>
          <w:rFonts w:ascii="Times New Roman" w:hAnsi="Times New Roman" w:eastAsia="Times New Roman" w:cs="Times New Roman"/>
          <w:sz w:val="24"/>
          <w:szCs w:val="24"/>
        </w:rPr>
        <w:t xml:space="preserve"> milieu rural au </w:t>
      </w:r>
      <w:proofErr w:type="spellStart"/>
      <w:r w:rsidRPr="00167DF3">
        <w:rPr>
          <w:lang w:val="en-US"/>
          <w:rFonts w:ascii="Times New Roman" w:hAnsi="Times New Roman" w:eastAsia="Times New Roman" w:cs="Times New Roman"/>
          <w:sz w:val="24"/>
          <w:szCs w:val="24"/>
        </w:rPr>
        <w:t>Bénin</w:t>
      </w:r>
      <w:proofErr w:type="spellEnd"/>
      <w:r w:rsidRPr="00167DF3">
        <w:rPr>
          <w:lang w:val="en-US"/>
          <w:rFonts w:ascii="Times New Roman" w:hAnsi="Times New Roman" w:eastAsia="Times New Roman" w:cs="Times New Roman"/>
          <w:sz w:val="24"/>
          <w:szCs w:val="24"/>
        </w:rPr>
        <w:t xml:space="preserve">. </w:t>
      </w:r>
      <w:proofErr w:type="spellStart"/>
      <w:r w:rsidRPr="00167DF3">
        <w:rPr>
          <w:lang w:val="en-US"/>
          <w:rFonts w:ascii="Times New Roman" w:hAnsi="Times New Roman" w:eastAsia="Times New Roman" w:cs="Times New Roman"/>
          <w:sz w:val="24"/>
          <w:szCs w:val="24"/>
        </w:rPr>
        <w:t>Thèse</w:t>
      </w:r>
      <w:proofErr w:type="spellEnd"/>
      <w:r w:rsidRPr="00167DF3">
        <w:rPr>
          <w:lang w:val="en-US"/>
          <w:rFonts w:ascii="Times New Roman" w:hAnsi="Times New Roman" w:eastAsia="Times New Roman" w:cs="Times New Roman"/>
          <w:sz w:val="24"/>
          <w:szCs w:val="24"/>
        </w:rPr>
        <w:t xml:space="preserve"> de </w:t>
      </w:r>
      <w:proofErr w:type="spellStart"/>
      <w:r w:rsidRPr="00167DF3">
        <w:rPr>
          <w:lang w:val="en-US"/>
          <w:rFonts w:ascii="Times New Roman" w:hAnsi="Times New Roman" w:eastAsia="Times New Roman" w:cs="Times New Roman"/>
          <w:sz w:val="24"/>
          <w:szCs w:val="24"/>
        </w:rPr>
        <w:t>doctorat</w:t>
      </w:r>
      <w:proofErr w:type="spellEnd"/>
      <w:r w:rsidRPr="00167DF3">
        <w:rPr>
          <w:lang w:val="en-US"/>
          <w:rFonts w:ascii="Times New Roman" w:hAnsi="Times New Roman" w:eastAsia="Times New Roman" w:cs="Times New Roman"/>
          <w:sz w:val="24"/>
          <w:szCs w:val="24"/>
        </w:rPr>
        <w:t xml:space="preserve"> </w:t>
      </w:r>
      <w:proofErr w:type="spellStart"/>
      <w:r w:rsidRPr="00167DF3">
        <w:rPr>
          <w:lang w:val="en-US"/>
          <w:rFonts w:ascii="Times New Roman" w:hAnsi="Times New Roman" w:eastAsia="Times New Roman" w:cs="Times New Roman"/>
          <w:sz w:val="24"/>
          <w:szCs w:val="24"/>
        </w:rPr>
        <w:t>en</w:t>
      </w:r>
      <w:proofErr w:type="spellEnd"/>
      <w:r w:rsidRPr="00167DF3">
        <w:rPr>
          <w:lang w:val="en-US"/>
          <w:rFonts w:ascii="Times New Roman" w:hAnsi="Times New Roman" w:eastAsia="Times New Roman" w:cs="Times New Roman"/>
          <w:sz w:val="24"/>
          <w:szCs w:val="24"/>
        </w:rPr>
        <w:t xml:space="preserve"> Sciences </w:t>
      </w:r>
      <w:proofErr w:type="spellStart"/>
      <w:r w:rsidRPr="00167DF3">
        <w:rPr>
          <w:lang w:val="en-US"/>
          <w:rFonts w:ascii="Times New Roman" w:hAnsi="Times New Roman" w:eastAsia="Times New Roman" w:cs="Times New Roman"/>
          <w:sz w:val="24"/>
          <w:szCs w:val="24"/>
        </w:rPr>
        <w:t>Économiques</w:t>
      </w:r>
      <w:proofErr w:type="spellEnd"/>
      <w:r w:rsidRPr="00167DF3">
        <w:rPr>
          <w:lang w:val="en-US"/>
          <w:rFonts w:ascii="Times New Roman" w:hAnsi="Times New Roman" w:eastAsia="Times New Roman" w:cs="Times New Roman"/>
          <w:sz w:val="24"/>
          <w:szCs w:val="24"/>
        </w:rPr>
        <w:t xml:space="preserve">, </w:t>
      </w:r>
      <w:proofErr w:type="spellStart"/>
      <w:r w:rsidRPr="00167DF3">
        <w:rPr>
          <w:lang w:val="en-US"/>
          <w:rFonts w:ascii="Times New Roman" w:hAnsi="Times New Roman" w:eastAsia="Times New Roman" w:cs="Times New Roman"/>
          <w:sz w:val="24"/>
          <w:szCs w:val="24"/>
        </w:rPr>
        <w:t>Université</w:t>
      </w:r>
      <w:proofErr w:type="spellEnd"/>
      <w:r w:rsidRPr="00167DF3">
        <w:rPr>
          <w:lang w:val="en-US"/>
          <w:rFonts w:ascii="Times New Roman" w:hAnsi="Times New Roman" w:eastAsia="Times New Roman" w:cs="Times New Roman"/>
          <w:sz w:val="24"/>
          <w:szCs w:val="24"/>
        </w:rPr>
        <w:t xml:space="preserve"> de Versailles Saint-Quentin-</w:t>
      </w:r>
      <w:proofErr w:type="spellStart"/>
      <w:r w:rsidRPr="00167DF3">
        <w:rPr>
          <w:lang w:val="en-US"/>
          <w:rFonts w:ascii="Times New Roman" w:hAnsi="Times New Roman" w:eastAsia="Times New Roman" w:cs="Times New Roman"/>
          <w:sz w:val="24"/>
          <w:szCs w:val="24"/>
        </w:rPr>
        <w:t>en</w:t>
      </w:r>
      <w:proofErr w:type="spellEnd"/>
      <w:r w:rsidRPr="00167DF3">
        <w:rPr>
          <w:lang w:val="en-US"/>
          <w:rFonts w:ascii="Times New Roman" w:hAnsi="Times New Roman" w:eastAsia="Times New Roman" w:cs="Times New Roman"/>
          <w:sz w:val="24"/>
          <w:szCs w:val="24"/>
        </w:rPr>
        <w:t xml:space="preserve">-Yvelines.  </w:t>
      </w:r>
    </w:p>
    <w:p ns2:paraId="1D0053B7" ns2:textId="77777777" w:rsidR="006411F2" w:rsidRPr="00167DF3" w:rsidRDefault="006411F2" w:rsidP="0067446A">
      <w:pPr>
        <w:pStyle w:val="isselectedend"/>
        <w:widowControl/>
        <w:spacing w:before="0" w:after="0" w:line="360" w:lineRule="auto"/>
        <w:ind w:firstLine="0"/>
        <w:jc w:val="both"/>
        <w:rPr>
          <w:rFonts w:asciiTheme="minorHAnsi" w:hAnsiTheme="minorHAnsi" w:cstheme="minorHAnsi" w:ascii="Times New Roman" w:hAnsi="Times New Roman" w:cs="Times New Roman" w:eastAsia="Times New Roman"/>
        </w:rPr>
      </w:pPr>
    </w:p>
    <w:p ns2:paraId="2B66500E" ns2:textId="77777777" w:rsidR="009D29EF" w:rsidRPr="00846AAC" w:rsidRDefault="009D29EF" w:rsidP="0067446A">
      <w:pPr>
        <w:pStyle w:val="Titre2"/>
        <w:widowControl/>
        <w:spacing w:before="0" w:after="120" w:line="360" w:lineRule="auto"/>
        <w:ind w:firstLine="0"/>
        <w:jc w:val="both"/>
        <w:rPr>
          <w:rFonts w:asciiTheme="minorHAnsi" w:hAnsiTheme="minorHAnsi" w:cstheme="minorHAnsi" w:ascii="Times New Roman" w:hAnsi="Times New Roman" w:cs="Times New Roman" w:eastAsia="Times New Roman"/>
          <w:b/>
          <w:bCs/>
          <w:color w:val="auto"/>
          <w:sz w:val="28"/>
          <w:szCs w:val="28"/>
        </w:rPr>
        <w:keepNext/>
        <w:keepLines/>
      </w:pPr>
      <w:r w:rsidRPr="00846AAC">
        <w:rPr>
          <w:rFonts w:asciiTheme="minorHAnsi" w:hAnsiTheme="minorHAnsi" w:cstheme="minorHAnsi" w:ascii="Times New Roman" w:hAnsi="Times New Roman" w:cs="Times New Roman" w:eastAsia="Times New Roman"/>
          <w:b/>
          <w:bCs/>
          <w:color w:val="auto"/>
          <w:sz w:val="28"/>
          <w:szCs w:val="28"/>
        </w:rPr>
        <w:t>Webographie</w:t>
      </w:r>
    </w:p>
    <w:p ns2:paraId="0F1A01F4" ns2:textId="77777777" w:rsidR="009D29EF" w:rsidRPr="00167DF3" w:rsidRDefault="009D29EF" w:rsidP="0067446A">
      <w:pPr>
        <w:pStyle w:val="isselectedend"/>
        <w:numPr>
          <w:ilvl w:val="0"/>
          <w:numId w:val="55"/>
        </w:numPr>
        <w:widowControl/>
        <w:spacing w:before="0" w:after="120" w:line="360" w:lineRule="auto"/>
        <w:ind w:firstLine="0"/>
        <w:jc w:val="both"/>
        <w:rPr>
          <w:rFonts w:asciiTheme="minorHAnsi" w:hAnsiTheme="minorHAnsi" w:cstheme="minorHAnsi" w:ascii="Times New Roman" w:hAnsi="Times New Roman" w:cs="Times New Roman" w:eastAsia="Times New Roman"/>
        </w:rPr>
      </w:pPr>
      <w:r w:rsidRPr="00167DF3">
        <w:rPr>
          <w:rFonts w:asciiTheme="minorHAnsi" w:hAnsiTheme="minorHAnsi" w:cstheme="minorHAnsi" w:ascii="Times New Roman" w:hAnsi="Times New Roman" w:cs="Times New Roman" w:eastAsia="Times New Roman"/>
        </w:rPr>
        <w:t xml:space="preserve">Association Nationale des Communes du Bénin (ANCB). </w:t>
      </w:r>
      <w:hyperlink ns10:id="rId13" w:history="1">
        <w:r w:rsidRPr="00167DF3">
          <w:rPr>
            <w:rStyle w:val="Lienhypertexte"/>
            <w:rFonts w:asciiTheme="minorHAnsi" w:hAnsiTheme="minorHAnsi" w:cstheme="minorHAnsi" w:ascii="Times New Roman" w:hAnsi="Times New Roman" w:cs="Times New Roman" w:eastAsia="Times New Roman"/>
          </w:rPr>
          <w:t>https://ancb.bj</w:t>
        </w:r>
      </w:hyperlink>
    </w:p>
    <w:p ns2:paraId="73C9B173" ns2:textId="77777777" w:rsidR="009D29EF" w:rsidRPr="00167DF3" w:rsidRDefault="009D29EF" w:rsidP="0067446A">
      <w:pPr>
        <w:pStyle w:val="isselectedend"/>
        <w:numPr>
          <w:ilvl w:val="0"/>
          <w:numId w:val="55"/>
        </w:numPr>
        <w:widowControl/>
        <w:spacing w:before="0" w:after="120" w:line="360" w:lineRule="auto"/>
        <w:ind w:firstLine="0"/>
        <w:jc w:val="both"/>
        <w:rPr>
          <w:rFonts w:asciiTheme="minorHAnsi" w:hAnsiTheme="minorHAnsi" w:cstheme="minorHAnsi" w:ascii="Times New Roman" w:hAnsi="Times New Roman" w:cs="Times New Roman" w:eastAsia="Times New Roman"/>
        </w:rPr>
      </w:pPr>
      <w:r w:rsidRPr="00167DF3">
        <w:rPr>
          <w:rFonts w:asciiTheme="minorHAnsi" w:hAnsiTheme="minorHAnsi" w:cstheme="minorHAnsi" w:ascii="Times New Roman" w:hAnsi="Times New Roman" w:cs="Times New Roman" w:eastAsia="Times New Roman"/>
        </w:rPr>
        <w:t xml:space="preserve">Ministère de la Décentralisation et de la Gouvernance Locale. </w:t>
      </w:r>
      <w:hyperlink ns10:id="rId14" w:history="1">
        <w:r w:rsidRPr="00167DF3">
          <w:rPr>
            <w:rStyle w:val="Lienhypertexte"/>
            <w:rFonts w:asciiTheme="minorHAnsi" w:hAnsiTheme="minorHAnsi" w:cstheme="minorHAnsi" w:ascii="Times New Roman" w:hAnsi="Times New Roman" w:cs="Times New Roman" w:eastAsia="Times New Roman"/>
          </w:rPr>
          <w:t>https://decentralisation.gouv.bj</w:t>
        </w:r>
      </w:hyperlink>
    </w:p>
    <w:p ns2:paraId="1BA97161" ns2:textId="77777777" w:rsidR="009D29EF" w:rsidRPr="00167DF3" w:rsidRDefault="009D29EF" w:rsidP="0067446A">
      <w:pPr>
        <w:pStyle w:val="isselectedend"/>
        <w:numPr>
          <w:ilvl w:val="0"/>
          <w:numId w:val="55"/>
        </w:numPr>
        <w:widowControl/>
        <w:spacing w:before="0" w:after="120" w:line="360" w:lineRule="auto"/>
        <w:ind w:firstLine="0"/>
        <w:jc w:val="both"/>
        <w:rPr>
          <w:rFonts w:asciiTheme="minorHAnsi" w:hAnsiTheme="minorHAnsi" w:cstheme="minorHAnsi" w:ascii="Times New Roman" w:hAnsi="Times New Roman" w:cs="Times New Roman" w:eastAsia="Times New Roman"/>
        </w:rPr>
      </w:pPr>
      <w:r w:rsidRPr="00167DF3">
        <w:rPr>
          <w:rFonts w:asciiTheme="minorHAnsi" w:hAnsiTheme="minorHAnsi" w:cstheme="minorHAnsi" w:ascii="Times New Roman" w:hAnsi="Times New Roman" w:cs="Times New Roman" w:eastAsia="Times New Roman"/>
        </w:rPr>
        <w:t xml:space="preserve">Portail officiel du Gouvernement du Bénin. </w:t>
      </w:r>
      <w:hyperlink ns10:id="rId15" w:history="1">
        <w:r w:rsidRPr="00167DF3">
          <w:rPr>
            <w:rStyle w:val="Lienhypertexte"/>
            <w:rFonts w:asciiTheme="minorHAnsi" w:hAnsiTheme="minorHAnsi" w:cstheme="minorHAnsi" w:ascii="Times New Roman" w:hAnsi="Times New Roman" w:cs="Times New Roman" w:eastAsia="Times New Roman"/>
          </w:rPr>
          <w:t>https://www.gouv.bj</w:t>
        </w:r>
      </w:hyperlink>
    </w:p>
    <w:p ns2:paraId="4E6F5F98" ns2:textId="77777777" w:rsidR="009D29EF" w:rsidRPr="00167DF3" w:rsidRDefault="009D29EF" w:rsidP="0067446A">
      <w:pPr>
        <w:widowControl/>
        <w:spacing w:before="0" w:after="0" w:line="360" w:lineRule="auto"/>
        <w:ind w:firstLine="0"/>
        <w:jc w:val="both"/>
        <w:rPr>
          <w:rFonts w:cstheme="minorHAnsi" w:ascii="Times New Roman" w:hAnsi="Times New Roman" w:cs="Times New Roman" w:eastAsia="Times New Roman"/>
          <w:b/>
          <w:bCs/>
          <w:sz w:val="24"/>
        </w:rPr>
      </w:pPr>
    </w:p>
    <w:p ns2:paraId="050DF90C" ns2:textId="77777777" w:rsidR="009C51E4" w:rsidRPr="00846AAC" w:rsidRDefault="009C51E4" w:rsidP="0067446A">
      <w:pPr>
        <w:pStyle w:val="Titre1"/>
        <w:tabs>
          <w:tab w:val="left" w:pos="6190"/>
        </w:tabs>
        <w:widowControl/>
        <w:spacing w:before="0" w:after="120" w:line="360" w:lineRule="auto"/>
        <w:ind w:firstLine="0"/>
        <w:jc w:val="both"/>
        <w:rPr>
          <w:rFonts w:cstheme="minorHAnsi" w:ascii="Times New Roman" w:hAnsi="Times New Roman" w:cs="Times New Roman" w:eastAsia="Times New Roman"/>
          <w:b/>
          <w:sz w:val="28"/>
          <w:szCs w:val="28"/>
        </w:rPr>
        <w:keepNext/>
        <w:keepLines/>
        <w:pageBreakBefore/>
      </w:pPr>
      <w:r w:rsidRPr="00846AAC">
        <w:rPr>
          <w:rFonts w:cstheme="minorHAnsi" w:ascii="Times New Roman" w:hAnsi="Times New Roman" w:cs="Times New Roman" w:eastAsia="Times New Roman"/>
          <w:b/>
          <w:sz w:val="28"/>
          <w:szCs w:val="28"/>
        </w:rPr>
        <w:t xml:space="preserve">Annexes </w:t>
      </w:r>
    </w:p>
    <w:p ns2:paraId="3991B839" ns2:textId="1DB548C1" w:rsidR="00F32EA4" w:rsidRDefault="009C51E4" w:rsidP="0067446A">
      <w:pPr>
        <w:pStyle w:val="Titre2"/>
        <w:tabs>
          <w:tab w:val="left" w:pos="6190"/>
        </w:tabs>
        <w:rPr/>
        <w:pageBreakBefore/>
        <w:keepNext/>
        <w:keepLines/>
      </w:pPr>
      <w:r>
        <w:t xml:space="preserve">Annexe 1 : Organigramme de la mairie</w:t>
      </w:r>
    </w:p>
    <w:p ns2:paraId="1E214344" ns2:textId="4A787341" w:rsidR="00F32EA4" w:rsidRPr="00167DF3" w:rsidRDefault="00F32EA4" w:rsidP="0067446A">
      <w:pPr>
        <w:tabs>
          <w:tab w:val="left" w:pos="6190"/>
        </w:tabs>
        <w:widowControl/>
        <w:spacing w:before="0" w:after="0" w:line="360" w:lineRule="auto"/>
        <w:ind w:firstLine="0"/>
        <w:jc w:val="center"/>
        <w:rPr>
          <w:rFonts w:cstheme="minorHAnsi" w:ascii="Times New Roman" w:hAnsi="Times New Roman" w:cs="Times New Roman" w:eastAsia="Times New Roman"/>
          <w:sz w:val="24"/>
          <w:szCs w:val="24"/>
        </w:rPr>
      </w:pPr>
      <w:r w:rsidRPr="00F32EA4">
        <w:rPr>
          <w:rFonts w:cstheme="minorHAnsi"/>
          <w:noProof/>
          <w:sz w:val="24"/>
          <w:szCs w:val="24"/>
          <w:lang w:eastAsia="fr-FR"/>
        </w:rPr>
        <w:drawing>
          <ns3:inline distT="0" distB="0" distL="0" distR="0" ns4:anchorId="45039B84" ns4:editId="0FE15AB8">
            <ns3:extent cx="5580380" cy="3150938"/>
            <ns3:effectExtent l="0" t="0" r="0" b="7620"/>
            <ns3:docPr id="748763123" name="Image 1"/>
            <ns3:cNvGraphicFramePr>
              <ns5:graphicFrameLocks noChangeAspect="1"/>
            </ns3:cNvGraphicFramePr>
            <ns5:graphic>
              <ns5:graphicData uri="http://schemas.openxmlformats.org/drawingml/2006/picture">
                <ns9:pic>
                  <ns9:nvPicPr>
                    <ns9:cNvPr id="748763123" name=""/>
                    <ns9:cNvPicPr/>
                  </ns9:nvPicPr>
                  <ns9:blipFill>
                    <ns5:blip ns10:embed="rId16"/>
                    <ns5:stretch>
                      <ns5:fillRect/>
                    </ns5:stretch>
                  </ns9:blipFill>
                  <ns9:spPr>
                    <ns5:xfrm>
                      <ns5:off x="0" y="0"/>
                      <ns5:ext cx="5580380" cy="3150938"/>
                    </ns5:xfrm>
                    <ns5:prstGeom prst="rect">
                      <ns5:avLst/>
                    </ns5:prstGeom>
                  </ns9:spPr>
                </ns9:pic>
              </ns5:graphicData>
            </ns5:graphic>
          </ns3:inline>
        </w:drawing>
      </w:r>
    </w:p>
    <w:p ns2:paraId="277FD740" ns2:textId="1A78044C" w:rsidR="009C51E4" w:rsidRPr="00167DF3" w:rsidRDefault="009C51E4" w:rsidP="0067446A">
      <w:pPr>
        <w:pStyle w:val="Titre2"/>
        <w:tabs>
          <w:tab w:val="left" w:pos="6190"/>
        </w:tabs>
        <w:rPr/>
        <w:pageBreakBefore/>
        <w:keepNext/>
        <w:keepLines/>
      </w:pPr>
      <w:r>
        <w:t xml:space="preserve">Annexe 2 : Questionnaire</w:t>
      </w:r>
    </w:p>
    <w:p ns2:paraId="396C84C2" ns2:textId="51E2CEEA" w:rsidR="00031DDF" w:rsidRPr="00846AAC" w:rsidRDefault="00031DDF" w:rsidP="0067446A">
      <w:pPr>
        <w:widowControl/>
        <w:spacing w:before="0" w:after="120" w:line="360" w:lineRule="auto"/>
        <w:ind w:firstLine="0"/>
        <w:jc w:val="both"/>
        <w:rPr>
          <w:rFonts w:cstheme="minorHAnsi" w:ascii="Times New Roman" w:hAnsi="Times New Roman" w:cs="Times New Roman" w:eastAsia="Times New Roman"/>
          <w:b/>
          <w:sz w:val="28"/>
          <w:szCs w:val="28"/>
        </w:rPr>
      </w:pPr>
      <w:r w:rsidRPr="00846AAC">
        <w:rPr>
          <w:rFonts w:cstheme="minorHAnsi" w:ascii="Times New Roman" w:hAnsi="Times New Roman" w:cs="Times New Roman" w:eastAsia="Times New Roman"/>
          <w:b/>
          <w:sz w:val="28"/>
          <w:szCs w:val="28"/>
        </w:rPr>
        <w:t>QUESTIONNAIRE</w:t>
      </w:r>
    </w:p>
    <w:p ns2:paraId="132DD2FB" ns2:textId="77777777" w:rsidR="00031DDF" w:rsidRPr="00167DF3" w:rsidRDefault="00031DDF" w:rsidP="0067446A">
      <w:pPr>
        <w:pStyle w:val="MemoireCorps"/>
        <w:rPr/>
      </w:pPr>
      <w:r w:rsidRPr="00167DF3">
        <w:rPr/>
        <w:t>(Adressé aux enquêtés)</w:t>
      </w:r>
    </w:p>
    <w:p ns2:paraId="6003AC1E" ns2:textId="77777777" w:rsidR="00031DDF" w:rsidRPr="00167DF3" w:rsidRDefault="00031DDF" w:rsidP="0067446A">
      <w:pPr>
        <w:pStyle w:val="MemoireCorps"/>
        <w:rPr/>
      </w:pPr>
      <w:r w:rsidRPr="00167DF3">
        <w:rPr/>
        <w:t xml:space="preserve">Madame, Monsieur,  </w:t>
      </w:r>
    </w:p>
    <w:p ns2:paraId="07EED8F0" ns2:textId="0711D346" w:rsidR="00031DDF" w:rsidRPr="00167DF3" w:rsidRDefault="00031DDF" w:rsidP="0067446A">
      <w:pPr>
        <w:pStyle w:val="MemoireCorps"/>
        <w:rPr/>
      </w:pPr>
      <w:r w:rsidRPr="00167DF3">
        <w:rPr/>
        <w:t xml:space="preserve">Je suis BAH GUINE Yvette Raïssa apprenante au Centre de Formation pour l’Administration Locale. Ce questionnaire s’inscrit dans la rédaction de notre mémoire de fin de formation du Cycle A3 au </w:t>
      </w:r>
      <w:proofErr w:type="spellStart"/>
      <w:r w:rsidRPr="00167DF3">
        <w:rPr/>
        <w:t>CeFAL</w:t>
      </w:r>
      <w:proofErr w:type="spellEnd"/>
      <w:r w:rsidRPr="00167DF3">
        <w:rPr/>
        <w:t xml:space="preserve">, portant sur le </w:t>
      </w:r>
      <w:proofErr w:type="gramStart"/>
      <w:r w:rsidRPr="00167DF3">
        <w:rPr/>
        <w:t>thème:</w:t>
      </w:r>
      <w:proofErr w:type="gramEnd"/>
      <w:r w:rsidRPr="00167DF3">
        <w:rPr/>
        <w:t xml:space="preserve"> </w:t>
      </w:r>
      <w:r w:rsidRPr="00167DF3">
        <w:rPr>
          <w:b/>
          <w:i/>
        </w:rPr>
        <w:t xml:space="preserve">«La reddition de compte dans la commune de </w:t>
      </w:r>
      <w:proofErr w:type="spellStart"/>
      <w:r w:rsidRPr="00167DF3">
        <w:rPr>
          <w:b/>
          <w:i/>
        </w:rPr>
        <w:t>Kérou</w:t>
      </w:r>
      <w:proofErr w:type="spellEnd"/>
      <w:r w:rsidRPr="00167DF3">
        <w:rPr>
          <w:b/>
          <w:i/>
        </w:rPr>
        <w:t> : défis et perspective».</w:t>
      </w:r>
      <w:r w:rsidRPr="00167DF3">
        <w:rPr/>
        <w:t xml:space="preserve"> </w:t>
      </w:r>
    </w:p>
    <w:p ns2:paraId="71052116" ns2:textId="77777777" w:rsidR="00031DDF" w:rsidRPr="00167DF3" w:rsidRDefault="00031DDF" w:rsidP="0067446A">
      <w:pPr>
        <w:pStyle w:val="MemoireCorps"/>
        <w:rPr/>
      </w:pPr>
      <w:r w:rsidRPr="00167DF3">
        <w:rPr/>
        <w:t>Les informations que vous voudrez bien me fournir resteront strictement confidentielles et anonymes. Elles seront exploitées uniquement à des fins académiques.</w:t>
      </w:r>
    </w:p>
    <w:p ns2:paraId="6CD34825" ns2:textId="77777777" w:rsidR="00031DDF" w:rsidRPr="00167DF3" w:rsidRDefault="00031DDF" w:rsidP="0067446A">
      <w:pPr>
        <w:pStyle w:val="MemoireCorps"/>
        <w:rPr/>
      </w:pPr>
      <w:r w:rsidRPr="00167DF3">
        <w:rPr/>
        <w:t>Je vous remercie par avance pour votre disponibilité et votre précieuse contribution à la réussite de cette recherche.</w:t>
      </w:r>
    </w:p>
    <w:p ns2:paraId="008396BA" ns2:textId="77777777" w:rsidR="00031DDF" w:rsidRPr="00167DF3" w:rsidRDefault="00031DDF" w:rsidP="0067446A">
      <w:pPr>
        <w:pStyle w:val="Titre2"/>
        <w:widowControl/>
        <w:spacing w:before="0" w:after="120" w:line="360" w:lineRule="auto"/>
        <w:ind w:firstLine="0"/>
        <w:jc w:val="both"/>
        <w:rPr>
          <w:rFonts w:cstheme="minorHAnsi" w:ascii="Times New Roman" w:hAnsi="Times New Roman" w:cs="Times New Roman" w:eastAsia="Times New Roman"/>
          <w:b/>
          <w:sz w:val="24"/>
          <w:szCs w:val="24"/>
        </w:rPr>
        <w:keepNext/>
        <w:keepLines/>
      </w:pPr>
      <w:r w:rsidRPr="00167DF3">
        <w:rPr>
          <w:rFonts w:cstheme="minorHAnsi" w:ascii="Times New Roman" w:hAnsi="Times New Roman" w:cs="Times New Roman" w:eastAsia="Times New Roman"/>
          <w:b/>
          <w:sz w:val="24"/>
          <w:szCs w:val="24"/>
        </w:rPr>
        <w:t xml:space="preserve">Section </w:t>
      </w:r>
      <w:proofErr w:type="gramStart"/>
      <w:r w:rsidRPr="00167DF3">
        <w:rPr>
          <w:rFonts w:cstheme="minorHAnsi" w:ascii="Times New Roman" w:hAnsi="Times New Roman" w:cs="Times New Roman" w:eastAsia="Times New Roman"/>
          <w:b/>
          <w:sz w:val="24"/>
          <w:szCs w:val="24"/>
        </w:rPr>
        <w:t>A:</w:t>
      </w:r>
      <w:proofErr w:type="gramEnd"/>
      <w:r w:rsidRPr="00167DF3">
        <w:rPr>
          <w:rFonts w:cstheme="minorHAnsi" w:ascii="Times New Roman" w:hAnsi="Times New Roman" w:cs="Times New Roman" w:eastAsia="Times New Roman"/>
          <w:b/>
          <w:sz w:val="24"/>
          <w:szCs w:val="24"/>
        </w:rPr>
        <w:t xml:space="preserve"> Identification du répondant.</w:t>
      </w:r>
      <w:r w:rsidRPr="00167DF3">
        <w:rPr>
          <w:rFonts w:cstheme="minorHAnsi" w:ascii="Times New Roman" w:hAnsi="Times New Roman" w:cs="Times New Roman" w:eastAsia="Times New Roman"/>
          <w:sz w:val="24"/>
          <w:szCs w:val="24"/>
        </w:rPr>
        <w:t xml:space="preserve">  </w:t>
      </w:r>
    </w:p>
    <w:p ns2:paraId="7F4D2CE8" ns2:textId="563B0ADF" w:rsidR="00031DDF" w:rsidRPr="00167DF3" w:rsidRDefault="00031DDF" w:rsidP="0067446A">
      <w:pPr>
        <w:pStyle w:val="Paragraphedeliste"/>
        <w:numPr>
          <w:ilvl w:val="0"/>
          <w:numId w:val="56"/>
        </w:numPr>
        <w:widowControl/>
        <w:rPr>
          <w:rFonts w:cstheme="minorHAnsi" w:ascii="Times New Roman" w:hAnsi="Times New Roman" w:cs="Times New Roman" w:eastAsia="Times New Roman"/>
          <w:sz w:val="24"/>
          <w:szCs w:val="24"/>
        </w:rPr>
      </w:pPr>
      <w:r w:rsidRPr="00167DF3">
        <w:rPr/>
        <w:t>Sexe</w:t>
      </w:r>
      <w:r w:rsidRPr="00167DF3">
        <w:rPr/>
        <w:t>☐</w:t>
      </w:r>
      <w:r w:rsidRPr="00167DF3">
        <w:rPr/>
        <w:t xml:space="preserve"> Masculin   </w:t>
      </w:r>
      <w:r w:rsidRPr="00167DF3">
        <w:rPr/>
        <w:t>☐</w:t>
      </w:r>
      <w:r w:rsidRPr="00167DF3">
        <w:rPr/>
        <w:t xml:space="preserve"> Féminin  </w:t>
      </w:r>
    </w:p>
    <w:p ns2:paraId="612122FF" ns2:textId="77777777" w:rsidR="006E6EE4" w:rsidRPr="00167DF3" w:rsidRDefault="00031DDF" w:rsidP="0067446A">
      <w:pPr>
        <w:pStyle w:val="Paragraphedeliste"/>
        <w:numPr>
          <w:ilvl w:val="0"/>
          <w:numId w:val="56"/>
        </w:numPr>
        <w:widowControl/>
        <w:rPr>
          <w:rFonts w:cstheme="minorHAnsi" w:ascii="Times New Roman" w:hAnsi="Times New Roman" w:cs="Times New Roman" w:eastAsia="Times New Roman"/>
          <w:sz w:val="24"/>
          <w:szCs w:val="24"/>
        </w:rPr>
      </w:pPr>
      <w:r w:rsidRPr="00167DF3">
        <w:rPr/>
        <w:t>Tranche d'âg</w:t>
      </w:r>
      <w:r w:rsidR="006E6EE4" w:rsidRPr="00167DF3">
        <w:rPr/>
        <w:t xml:space="preserve">e </w:t>
      </w:r>
      <w:r w:rsidRPr="00167DF3">
        <w:rPr/>
        <w:t>Moins de 25 ans</w:t>
      </w:r>
      <w:proofErr w:type="gramStart"/>
      <w:r w:rsidRPr="00167DF3">
        <w:rPr/>
        <w:t>☐</w:t>
      </w:r>
      <w:r w:rsidRPr="00167DF3">
        <w:rPr/>
        <w:t xml:space="preserve">  25</w:t>
      </w:r>
      <w:proofErr w:type="gramEnd"/>
      <w:r w:rsidRPr="00167DF3">
        <w:rPr/>
        <w:t xml:space="preserve">–34 ans </w:t>
      </w:r>
      <w:r w:rsidRPr="00167DF3">
        <w:rPr/>
        <w:t>☐</w:t>
      </w:r>
      <w:r w:rsidRPr="00167DF3">
        <w:rPr/>
        <w:t xml:space="preserve">  35–44 ans  </w:t>
      </w:r>
      <w:r w:rsidRPr="00167DF3">
        <w:rPr/>
        <w:t>☐</w:t>
      </w:r>
      <w:r w:rsidRPr="00167DF3">
        <w:rPr/>
        <w:t xml:space="preserve"> 45–54 ans  </w:t>
      </w:r>
      <w:r w:rsidRPr="00167DF3">
        <w:rPr/>
        <w:t>☐</w:t>
      </w:r>
      <w:r w:rsidRPr="00167DF3">
        <w:rPr/>
        <w:t>55 ans et plus</w:t>
      </w:r>
      <w:r w:rsidRPr="00167DF3">
        <w:rPr/>
        <w:t>☐</w:t>
      </w:r>
    </w:p>
    <w:p ns2:paraId="403B80FA" ns2:textId="77777777" w:rsidR="006E6EE4" w:rsidRPr="00167DF3" w:rsidRDefault="00031DDF" w:rsidP="0067446A">
      <w:pPr>
        <w:pStyle w:val="Paragraphedeliste"/>
        <w:numPr>
          <w:ilvl w:val="0"/>
          <w:numId w:val="56"/>
        </w:numPr>
        <w:widowControl/>
        <w:rPr>
          <w:rFonts w:cstheme="minorHAnsi" w:ascii="Times New Roman" w:hAnsi="Times New Roman" w:cs="Times New Roman" w:eastAsia="Times New Roman"/>
          <w:sz w:val="24"/>
          <w:szCs w:val="24"/>
        </w:rPr>
      </w:pPr>
      <w:r w:rsidRPr="00167DF3">
        <w:rPr/>
        <w:t xml:space="preserve"> Ancienneté dans la fonction : </w:t>
      </w:r>
      <w:r w:rsidRPr="00167DF3">
        <w:rPr/>
        <w:t>☐</w:t>
      </w:r>
      <w:r w:rsidRPr="00167DF3">
        <w:rPr/>
        <w:t xml:space="preserve"> Moins de 1 an </w:t>
      </w:r>
      <w:r w:rsidRPr="00167DF3">
        <w:rPr/>
        <w:t>☐</w:t>
      </w:r>
      <w:r w:rsidRPr="00167DF3">
        <w:rPr/>
        <w:t xml:space="preserve"> 1–3 ans </w:t>
      </w:r>
      <w:r w:rsidRPr="00167DF3">
        <w:rPr/>
        <w:t>☐</w:t>
      </w:r>
      <w:r w:rsidRPr="00167DF3">
        <w:rPr/>
        <w:t xml:space="preserve"> 4–6 ans </w:t>
      </w:r>
      <w:r w:rsidRPr="00167DF3">
        <w:rPr/>
        <w:t>☐</w:t>
      </w:r>
      <w:r w:rsidRPr="00167DF3">
        <w:rPr/>
        <w:t xml:space="preserve"> Plus de 6 ans</w:t>
      </w:r>
    </w:p>
    <w:p ns2:paraId="5930D4D2" ns2:textId="5418387A" w:rsidR="00031DDF" w:rsidRPr="00167DF3" w:rsidRDefault="00031DDF" w:rsidP="0067446A">
      <w:pPr>
        <w:pStyle w:val="Paragraphedeliste"/>
        <w:numPr>
          <w:ilvl w:val="0"/>
          <w:numId w:val="56"/>
        </w:numPr>
        <w:widowControl/>
        <w:rPr>
          <w:rFonts w:cstheme="minorHAnsi" w:ascii="Times New Roman" w:hAnsi="Times New Roman" w:cs="Times New Roman" w:eastAsia="Times New Roman"/>
          <w:sz w:val="24"/>
          <w:szCs w:val="24"/>
        </w:rPr>
      </w:pPr>
      <w:r w:rsidRPr="00167DF3">
        <w:rPr/>
        <w:t xml:space="preserve">Niveau d’instruction : </w:t>
      </w:r>
      <w:r w:rsidRPr="00167DF3">
        <w:rPr/>
        <w:t>☐</w:t>
      </w:r>
      <w:r w:rsidRPr="00167DF3">
        <w:rPr/>
        <w:t xml:space="preserve"> Primaire </w:t>
      </w:r>
      <w:r w:rsidRPr="00167DF3">
        <w:rPr/>
        <w:t>☐</w:t>
      </w:r>
      <w:r w:rsidRPr="00167DF3">
        <w:rPr/>
        <w:t xml:space="preserve"> Secondaire </w:t>
      </w:r>
      <w:r w:rsidRPr="00167DF3">
        <w:rPr/>
        <w:t>☐</w:t>
      </w:r>
      <w:r w:rsidRPr="00167DF3">
        <w:rPr/>
        <w:t xml:space="preserve"> Licence </w:t>
      </w:r>
      <w:r w:rsidRPr="00167DF3">
        <w:rPr/>
        <w:t>☐</w:t>
      </w:r>
      <w:r w:rsidRPr="00167DF3">
        <w:rPr/>
        <w:t xml:space="preserve"> Master </w:t>
      </w:r>
      <w:r w:rsidRPr="00167DF3">
        <w:rPr/>
        <w:t>☐</w:t>
      </w:r>
      <w:r w:rsidRPr="00167DF3">
        <w:rPr/>
        <w:t xml:space="preserve"> Doctorat </w:t>
      </w:r>
      <w:r w:rsidRPr="00167DF3">
        <w:rPr/>
        <w:t>☐</w:t>
      </w:r>
      <w:r w:rsidRPr="00167DF3">
        <w:rPr/>
        <w:t xml:space="preserve"> Autre</w:t>
      </w:r>
    </w:p>
    <w:p ns2:paraId="41615AA0" ns2:textId="39EB939A" w:rsidR="00031DDF" w:rsidRPr="00167DF3" w:rsidRDefault="00031DDF" w:rsidP="0067446A">
      <w:pPr>
        <w:pStyle w:val="MemoireCorps"/>
        <w:rPr>
          <w:b/>
        </w:rPr>
      </w:pPr>
      <w:r w:rsidRPr="00167DF3">
        <w:rPr>
          <w:b/>
        </w:rPr>
        <w:t xml:space="preserve">Objectif spécifique n°1 : Présenter le cadre conceptuel et juridique de la </w:t>
      </w:r>
      <w:r w:rsidR="000B14C3">
        <w:rPr>
          <w:b/>
        </w:rPr>
        <w:t>reddition de comptes</w:t>
      </w:r>
    </w:p>
    <w:p ns2:paraId="5E837876" ns2:textId="5BD2B7FF" w:rsidR="00031DDF" w:rsidRPr="00167DF3" w:rsidRDefault="00031DDF" w:rsidP="0067446A">
      <w:pPr>
        <w:pStyle w:val="Paragraphedeliste"/>
        <w:numPr>
          <w:ilvl w:val="0"/>
          <w:numId w:val="57"/>
        </w:numPr>
        <w:widowControl/>
        <w:rPr>
          <w:rFonts w:cstheme="minorHAnsi" w:ascii="Times New Roman" w:hAnsi="Times New Roman" w:cs="Times New Roman" w:eastAsia="Times New Roman"/>
          <w:sz w:val="24"/>
          <w:szCs w:val="24"/>
        </w:rPr>
      </w:pPr>
      <w:r w:rsidRPr="00167DF3">
        <w:rPr/>
        <w:t xml:space="preserve">  Avez-vous déjà entendu parler de la </w:t>
      </w:r>
      <w:r w:rsidR="000B14C3">
        <w:rPr/>
        <w:t>reddition de comptes</w:t>
      </w:r>
      <w:r w:rsidRPr="00167DF3">
        <w:rPr/>
        <w:t xml:space="preserve"> dans l’administration communale</w:t>
      </w:r>
      <w:proofErr w:type="gramStart"/>
      <w:r w:rsidRPr="00167DF3">
        <w:rPr/>
        <w:t xml:space="preserve"> ?Oui</w:t>
      </w:r>
      <w:proofErr w:type="gramEnd"/>
      <w:r w:rsidRPr="00167DF3">
        <w:rPr/>
        <w:t xml:space="preserve"> </w:t>
      </w:r>
      <w:r w:rsidRPr="00167DF3">
        <w:rPr/>
        <w:t>☐</w:t>
      </w:r>
      <w:r w:rsidRPr="00167DF3">
        <w:rPr/>
        <w:t xml:space="preserve"> Non </w:t>
      </w:r>
      <w:r w:rsidRPr="00167DF3">
        <w:rPr/>
        <w:t>☐</w:t>
      </w:r>
      <w:r w:rsidRPr="00167DF3">
        <w:rPr/>
        <w:t xml:space="preserve"> </w:t>
      </w:r>
    </w:p>
    <w:p ns2:paraId="69294EB1" ns2:textId="4567642C" w:rsidR="00031DDF" w:rsidRPr="00167DF3" w:rsidRDefault="00031DDF" w:rsidP="0067446A">
      <w:pPr>
        <w:pStyle w:val="Paragraphedeliste"/>
        <w:numPr>
          <w:ilvl w:val="0"/>
          <w:numId w:val="57"/>
        </w:numPr>
        <w:widowControl/>
        <w:rPr>
          <w:rFonts w:cstheme="minorHAnsi" w:ascii="Times New Roman" w:hAnsi="Times New Roman" w:cs="Times New Roman" w:eastAsia="Times New Roman"/>
          <w:sz w:val="24"/>
          <w:szCs w:val="24"/>
        </w:rPr>
      </w:pPr>
      <w:r w:rsidRPr="00167DF3">
        <w:rPr/>
        <w:t xml:space="preserve">Les responsabilités des acteurs en matière de </w:t>
      </w:r>
      <w:r w:rsidR="000B14C3">
        <w:rPr/>
        <w:t>reddition de comptes</w:t>
      </w:r>
      <w:r w:rsidRPr="00167DF3">
        <w:rPr/>
        <w:t xml:space="preserve"> sont-elles clairement définies</w:t>
      </w:r>
      <w:proofErr w:type="gramStart"/>
      <w:r w:rsidRPr="00167DF3">
        <w:rPr/>
        <w:t xml:space="preserve"> ?Oui</w:t>
      </w:r>
      <w:proofErr w:type="gramEnd"/>
      <w:r w:rsidRPr="00167DF3">
        <w:rPr/>
        <w:t xml:space="preserve"> </w:t>
      </w:r>
      <w:r w:rsidRPr="00167DF3">
        <w:rPr/>
        <w:t>☐</w:t>
      </w:r>
      <w:r w:rsidRPr="00167DF3">
        <w:rPr/>
        <w:t xml:space="preserve"> Partiellement </w:t>
      </w:r>
      <w:r w:rsidRPr="00167DF3">
        <w:rPr/>
        <w:t>☐</w:t>
      </w:r>
      <w:r w:rsidRPr="00167DF3">
        <w:rPr/>
        <w:t xml:space="preserve"> Non</w:t>
      </w:r>
      <w:r w:rsidRPr="00167DF3">
        <w:rPr/>
        <w:t>☐</w:t>
      </w:r>
    </w:p>
    <w:p ns2:paraId="180B7175" ns2:textId="35ADEC40" w:rsidR="00031DDF" w:rsidRPr="00167DF3" w:rsidRDefault="00031DDF" w:rsidP="0067446A">
      <w:pPr>
        <w:pStyle w:val="Paragraphedeliste"/>
        <w:numPr>
          <w:ilvl w:val="0"/>
          <w:numId w:val="57"/>
        </w:numPr>
        <w:widowControl/>
        <w:rPr>
          <w:rFonts w:cstheme="minorHAnsi" w:ascii="Times New Roman" w:hAnsi="Times New Roman" w:cs="Times New Roman" w:eastAsia="Times New Roman"/>
          <w:sz w:val="24"/>
          <w:szCs w:val="24"/>
        </w:rPr>
      </w:pPr>
      <w:r w:rsidRPr="00167DF3">
        <w:rPr/>
        <w:t>Les agents et responsables concernés sont-ils suffisamment informés des procédures à suivre</w:t>
      </w:r>
      <w:proofErr w:type="gramStart"/>
      <w:r w:rsidRPr="00167DF3">
        <w:rPr/>
        <w:t xml:space="preserve"> ?Oui</w:t>
      </w:r>
      <w:proofErr w:type="gramEnd"/>
      <w:r w:rsidRPr="00167DF3">
        <w:rPr/>
        <w:t xml:space="preserve"> </w:t>
      </w:r>
      <w:r w:rsidRPr="00167DF3">
        <w:rPr/>
        <w:t>☐</w:t>
      </w:r>
      <w:r w:rsidRPr="00167DF3">
        <w:rPr/>
        <w:t xml:space="preserve"> Partiellement </w:t>
      </w:r>
      <w:r w:rsidRPr="00167DF3">
        <w:rPr/>
        <w:t>☐</w:t>
      </w:r>
      <w:r w:rsidRPr="00167DF3">
        <w:rPr/>
        <w:t xml:space="preserve"> Non</w:t>
      </w:r>
      <w:r w:rsidRPr="00167DF3">
        <w:rPr/>
        <w:t>☐</w:t>
      </w:r>
    </w:p>
    <w:p ns2:paraId="2A13A489" ns2:textId="2A54F671" w:rsidR="00031DDF" w:rsidRPr="00167DF3" w:rsidRDefault="00031DDF" w:rsidP="0067446A">
      <w:pPr>
        <w:pStyle w:val="Paragraphedeliste"/>
        <w:numPr>
          <w:ilvl w:val="0"/>
          <w:numId w:val="58"/>
        </w:numPr>
        <w:widowControl/>
        <w:rPr>
          <w:rFonts w:cstheme="minorHAnsi" w:ascii="Times New Roman" w:hAnsi="Times New Roman" w:cs="Times New Roman" w:eastAsia="Times New Roman"/>
          <w:sz w:val="24"/>
          <w:szCs w:val="24"/>
        </w:rPr>
      </w:pPr>
      <w:r w:rsidRPr="00167DF3">
        <w:rPr/>
        <w:t xml:space="preserve"> La maîtrise des textes et procédures par les acteurs constitue-t-elle une difficulté</w:t>
      </w:r>
      <w:proofErr w:type="gramStart"/>
      <w:r w:rsidRPr="00167DF3">
        <w:rPr/>
        <w:t xml:space="preserve"> ?Oui</w:t>
      </w:r>
      <w:proofErr w:type="gramEnd"/>
      <w:r w:rsidRPr="00167DF3">
        <w:rPr/>
        <w:t xml:space="preserve">, fortement </w:t>
      </w:r>
      <w:r w:rsidRPr="00167DF3">
        <w:rPr/>
        <w:t>☐</w:t>
      </w:r>
      <w:r w:rsidRPr="00167DF3">
        <w:rPr/>
        <w:t xml:space="preserve">Oui, modérément </w:t>
      </w:r>
      <w:r w:rsidRPr="00167DF3">
        <w:rPr/>
        <w:t>☐</w:t>
      </w:r>
      <w:r w:rsidRPr="00167DF3">
        <w:rPr/>
        <w:t xml:space="preserve"> Faiblement </w:t>
      </w:r>
      <w:r w:rsidRPr="00167DF3">
        <w:rPr/>
        <w:t>☐</w:t>
      </w:r>
      <w:r w:rsidRPr="00167DF3">
        <w:rPr/>
        <w:t>Non</w:t>
      </w:r>
      <w:r w:rsidRPr="00167DF3">
        <w:rPr/>
        <w:t xml:space="preserve"> </w:t>
      </w:r>
      <w:r w:rsidRPr="00167DF3">
        <w:rPr/>
        <w:t>☐</w:t>
      </w:r>
    </w:p>
    <w:p ns2:paraId="4E9BDE9B" ns2:textId="4140B5A1" w:rsidR="00031DDF" w:rsidRPr="00167DF3" w:rsidRDefault="00031DDF" w:rsidP="0067446A">
      <w:pPr>
        <w:pStyle w:val="MemoireCorps"/>
        <w:rPr>
          <w:b/>
        </w:rPr>
      </w:pPr>
      <w:r w:rsidRPr="00167DF3">
        <w:rPr>
          <w:b/>
        </w:rPr>
        <w:t xml:space="preserve">Objectif spécifique n°2 : Analyser les pratiques de </w:t>
      </w:r>
      <w:r w:rsidR="000B14C3">
        <w:rPr>
          <w:b/>
        </w:rPr>
        <w:t>reddition de comptes</w:t>
      </w:r>
      <w:r w:rsidRPr="00167DF3">
        <w:rPr>
          <w:b/>
        </w:rPr>
        <w:t xml:space="preserve"> dans la commune de </w:t>
      </w:r>
      <w:proofErr w:type="spellStart"/>
      <w:r w:rsidRPr="00167DF3">
        <w:rPr>
          <w:b/>
        </w:rPr>
        <w:t>Kérou</w:t>
      </w:r>
      <w:proofErr w:type="spellEnd"/>
    </w:p>
    <w:p ns2:paraId="3C1750C7" ns2:textId="003BC0E4" w:rsidR="00031DDF" w:rsidRPr="00167DF3" w:rsidRDefault="00031DDF" w:rsidP="0067446A">
      <w:pPr>
        <w:pStyle w:val="Paragraphedeliste"/>
        <w:numPr>
          <w:ilvl w:val="0"/>
          <w:numId w:val="58"/>
        </w:numPr>
        <w:widowControl/>
        <w:rPr>
          <w:rFonts w:cstheme="minorHAnsi" w:ascii="Times New Roman" w:hAnsi="Times New Roman" w:cs="Times New Roman" w:eastAsia="Times New Roman"/>
          <w:sz w:val="24"/>
          <w:szCs w:val="24"/>
        </w:rPr>
      </w:pPr>
      <w:r w:rsidRPr="00167DF3">
        <w:rPr/>
        <w:t xml:space="preserve">La commune dispose-t-elle de mécanismes formalisés de </w:t>
      </w:r>
      <w:r w:rsidR="000B14C3">
        <w:rPr/>
        <w:t>reddition de comptes</w:t>
      </w:r>
      <w:proofErr w:type="gramStart"/>
      <w:r w:rsidRPr="00167DF3">
        <w:rPr/>
        <w:t xml:space="preserve"> ?Oui</w:t>
      </w:r>
      <w:proofErr w:type="gramEnd"/>
      <w:r w:rsidRPr="00167DF3">
        <w:rPr/>
        <w:t xml:space="preserve"> </w:t>
      </w:r>
      <w:r w:rsidRPr="00167DF3">
        <w:rPr/>
        <w:t>☐</w:t>
      </w:r>
      <w:r w:rsidRPr="00167DF3">
        <w:rPr/>
        <w:t xml:space="preserve"> Non </w:t>
      </w:r>
      <w:r w:rsidRPr="00167DF3">
        <w:rPr/>
        <w:t>☐</w:t>
      </w:r>
      <w:r w:rsidRPr="00167DF3">
        <w:rPr/>
        <w:t xml:space="preserve"> Je ne sais pas</w:t>
      </w:r>
      <w:r w:rsidRPr="00167DF3">
        <w:rPr/>
        <w:t xml:space="preserve"> </w:t>
      </w:r>
      <w:r w:rsidRPr="00167DF3">
        <w:rPr/>
        <w:t>☐</w:t>
      </w:r>
    </w:p>
    <w:p ns2:paraId="03F37BCF" ns2:textId="77777777" w:rsidR="00031DDF" w:rsidRPr="00167DF3" w:rsidRDefault="00031DDF" w:rsidP="0067446A">
      <w:pPr>
        <w:pStyle w:val="MemoireCorps"/>
        <w:rPr>
          <w:b/>
        </w:rPr>
      </w:pPr>
      <w:r w:rsidRPr="00167DF3">
        <w:rPr>
          <w:b/>
        </w:rPr>
        <w:t>Objectif spécifique n°3 : Identifier les défis liés à la transparence et à la participation citoyenne</w:t>
      </w:r>
    </w:p>
    <w:p ns2:paraId="0F1D4C63" ns2:textId="5DF513E5" w:rsidR="00031DDF" w:rsidRPr="00167DF3" w:rsidRDefault="00031DDF" w:rsidP="0067446A">
      <w:pPr>
        <w:pStyle w:val="Paragraphedeliste"/>
        <w:numPr>
          <w:ilvl w:val="0"/>
          <w:numId w:val="58"/>
        </w:numPr>
        <w:widowControl/>
        <w:rPr>
          <w:rFonts w:cstheme="minorHAnsi" w:ascii="Times New Roman" w:hAnsi="Times New Roman" w:cs="Times New Roman" w:eastAsia="Times New Roman"/>
          <w:sz w:val="24"/>
          <w:szCs w:val="24"/>
        </w:rPr>
      </w:pPr>
      <w:r w:rsidRPr="00167DF3">
        <w:rPr/>
        <w:t xml:space="preserve"> Les citoyens ou leurs représentants ont-ils accès aux informations relatives à la gestion communale</w:t>
      </w:r>
      <w:proofErr w:type="gramStart"/>
      <w:r w:rsidRPr="00167DF3">
        <w:rPr/>
        <w:t xml:space="preserve"> ?Oui</w:t>
      </w:r>
      <w:proofErr w:type="gramEnd"/>
      <w:r w:rsidRPr="00167DF3">
        <w:rPr/>
        <w:t xml:space="preserve">, largement </w:t>
      </w:r>
      <w:r w:rsidRPr="00167DF3">
        <w:rPr/>
        <w:t>☐</w:t>
      </w:r>
      <w:r w:rsidRPr="00167DF3">
        <w:rPr/>
        <w:t xml:space="preserve">Oui, partiellement </w:t>
      </w:r>
      <w:r w:rsidRPr="00167DF3">
        <w:rPr/>
        <w:t>☐</w:t>
      </w:r>
      <w:r w:rsidRPr="00167DF3">
        <w:rPr/>
        <w:t xml:space="preserve"> Rarement </w:t>
      </w:r>
      <w:r w:rsidRPr="00167DF3">
        <w:rPr/>
        <w:t>☐</w:t>
      </w:r>
      <w:r w:rsidRPr="00167DF3">
        <w:rPr/>
        <w:t xml:space="preserve"> Non</w:t>
      </w:r>
      <w:r w:rsidRPr="00167DF3">
        <w:rPr/>
        <w:t xml:space="preserve"> </w:t>
      </w:r>
      <w:r w:rsidRPr="00167DF3">
        <w:rPr/>
        <w:t>☐</w:t>
      </w:r>
    </w:p>
    <w:p ns2:paraId="6E717B3A" ns2:textId="6355870D" w:rsidR="009C51E4" w:rsidRPr="00167DF3" w:rsidRDefault="009C51E4" w:rsidP="0067446A">
      <w:pPr>
        <w:pStyle w:val="Titre2"/>
        <w:tabs>
          <w:tab w:val="left" w:pos="6190"/>
        </w:tabs>
        <w:rPr/>
        <w:pageBreakBefore/>
        <w:keepNext/>
        <w:keepLines/>
      </w:pPr>
      <w:r>
        <w:t xml:space="preserve">Annexe 3 : Guide d’entretien</w:t>
      </w:r>
    </w:p>
    <w:p ns2:paraId="00798003" ns2:textId="77777777" w:rsidR="00F3351F" w:rsidRPr="00167DF3" w:rsidRDefault="00F3351F" w:rsidP="0067446A">
      <w:pPr>
        <w:pStyle w:val="MemoireCorps"/>
        <w:rPr/>
      </w:pPr>
      <w:r w:rsidRPr="00167DF3">
        <w:rPr/>
        <w:t xml:space="preserve">Madame, Monsieur,  </w:t>
      </w:r>
    </w:p>
    <w:p ns2:paraId="731FD51E" ns2:textId="4466BB53" w:rsidR="00F3351F" w:rsidRPr="00167DF3" w:rsidRDefault="00F3351F" w:rsidP="0067446A">
      <w:pPr>
        <w:pStyle w:val="MemoireCorps"/>
        <w:rPr/>
      </w:pPr>
      <w:r w:rsidRPr="00167DF3">
        <w:rPr/>
        <w:t xml:space="preserve">Je suis BAH GUINE Yvette Raïssa apprenante au Centre de Formation pour l’Administration Locale. Ce questionnaire s’inscrit dans la rédaction de notre mémoire de fin de formation du Cycle A3 au </w:t>
      </w:r>
      <w:proofErr w:type="spellStart"/>
      <w:r w:rsidRPr="00167DF3">
        <w:rPr/>
        <w:t>CeFAL</w:t>
      </w:r>
      <w:proofErr w:type="spellEnd"/>
      <w:r w:rsidRPr="00167DF3">
        <w:rPr/>
        <w:t xml:space="preserve">, portant sur le </w:t>
      </w:r>
      <w:r w:rsidR="006E6EE4" w:rsidRPr="00167DF3">
        <w:rPr/>
        <w:t>thème :</w:t>
      </w:r>
      <w:proofErr w:type="gramStart"/>
      <w:r w:rsidRPr="00167DF3">
        <w:rPr/>
        <w:t xml:space="preserve"> </w:t>
      </w:r>
      <w:r w:rsidRPr="00167DF3">
        <w:rPr>
          <w:b/>
          <w:i/>
        </w:rPr>
        <w:t>«La</w:t>
      </w:r>
      <w:proofErr w:type="gramEnd"/>
      <w:r w:rsidRPr="00167DF3">
        <w:rPr>
          <w:b/>
          <w:i/>
        </w:rPr>
        <w:t xml:space="preserve"> reddition de compte dans la commune de </w:t>
      </w:r>
      <w:proofErr w:type="spellStart"/>
      <w:r w:rsidRPr="00167DF3">
        <w:rPr>
          <w:b/>
          <w:i/>
        </w:rPr>
        <w:t>Kérou</w:t>
      </w:r>
      <w:proofErr w:type="spellEnd"/>
      <w:r w:rsidRPr="00167DF3">
        <w:rPr>
          <w:b/>
          <w:i/>
        </w:rPr>
        <w:t> : défis et perspective».</w:t>
      </w:r>
      <w:r w:rsidRPr="00167DF3">
        <w:rPr/>
        <w:t xml:space="preserve"> Les informations que vous voudrez bien me fournir resteront strictement confidentielles et anonymes. Elles seront exploitées uniquement à des fins académiques.</w:t>
      </w:r>
    </w:p>
    <w:p ns2:paraId="69BAA5D6" ns2:textId="0C932036" w:rsidR="00F3351F" w:rsidRPr="00167DF3" w:rsidRDefault="00F3351F" w:rsidP="0067446A">
      <w:pPr>
        <w:pStyle w:val="MemoireCorps"/>
        <w:rPr/>
      </w:pPr>
      <w:r w:rsidRPr="00167DF3">
        <w:rPr/>
        <w:t>Je vous remercie par avance pour votre disponibilité et votre précieuse contribution à la réussite de cette recherche.</w:t>
      </w:r>
    </w:p>
    <w:p ns2:paraId="6BAA94B1" ns2:textId="7BFF0508" w:rsidR="0055077C" w:rsidRPr="00167DF3" w:rsidRDefault="0055077C" w:rsidP="0067446A">
      <w:pPr>
        <w:pStyle w:val="MemoireCorps"/>
        <w:rPr/>
      </w:pPr>
      <w:proofErr w:type="gramStart"/>
      <w:r w:rsidRPr="00167DF3">
        <w:rPr/>
        <w:t>1 .</w:t>
      </w:r>
      <w:proofErr w:type="gramEnd"/>
      <w:r w:rsidRPr="00167DF3">
        <w:rPr/>
        <w:t xml:space="preserve"> Que signifie pour vous la </w:t>
      </w:r>
      <w:r w:rsidR="000B14C3">
        <w:rPr/>
        <w:t>reddition de comptes</w:t>
      </w:r>
      <w:r w:rsidRPr="00167DF3">
        <w:rPr/>
        <w:t xml:space="preserve"> dans le contexte de la commune ?</w:t>
      </w:r>
    </w:p>
    <w:p ns2:paraId="0A1733CE" ns2:textId="6718A715" w:rsidR="0055077C" w:rsidRPr="00167DF3" w:rsidRDefault="0055077C" w:rsidP="0067446A">
      <w:pPr>
        <w:pStyle w:val="MemoireCorps"/>
        <w:rPr/>
      </w:pPr>
      <w:r w:rsidRPr="00167DF3">
        <w:rPr/>
        <w:t xml:space="preserve">2. Quels sont les acteurs qui devraient être principalement responsables de cette </w:t>
      </w:r>
      <w:r w:rsidR="000B14C3">
        <w:rPr/>
        <w:t>reddition de comptes</w:t>
      </w:r>
      <w:r w:rsidRPr="00167DF3">
        <w:rPr/>
        <w:t xml:space="preserve"> ?</w:t>
      </w:r>
    </w:p>
    <w:p ns2:paraId="372B0FB9" ns2:textId="66F5B400" w:rsidR="0055077C" w:rsidRPr="00167DF3" w:rsidRDefault="0055077C" w:rsidP="0067446A">
      <w:pPr>
        <w:pStyle w:val="MemoireCorps"/>
        <w:rPr/>
      </w:pPr>
      <w:r w:rsidRPr="00167DF3">
        <w:rPr/>
        <w:t>3. Comment les rôles et responsabilités de ces acteurs sont-ils définis ?</w:t>
      </w:r>
    </w:p>
    <w:p ns2:paraId="002CC8E9" ns2:textId="0F4BF0C6" w:rsidR="0055077C" w:rsidRPr="00167DF3" w:rsidRDefault="0055077C" w:rsidP="0067446A">
      <w:pPr>
        <w:pStyle w:val="MemoireCorps"/>
        <w:rPr/>
      </w:pPr>
      <w:r w:rsidRPr="00167DF3">
        <w:rPr/>
        <w:t xml:space="preserve">4. Comment la </w:t>
      </w:r>
      <w:r w:rsidR="000B14C3">
        <w:rPr/>
        <w:t>reddition de comptes</w:t>
      </w:r>
      <w:r w:rsidRPr="00167DF3">
        <w:rPr/>
        <w:t xml:space="preserve"> est-elle organisée concrètement dans la commune de </w:t>
      </w:r>
      <w:proofErr w:type="spellStart"/>
      <w:r w:rsidRPr="00167DF3">
        <w:rPr/>
        <w:t>Kérou</w:t>
      </w:r>
      <w:proofErr w:type="spellEnd"/>
      <w:r w:rsidRPr="00167DF3">
        <w:rPr/>
        <w:t xml:space="preserve"> ?</w:t>
      </w:r>
    </w:p>
    <w:p ns2:paraId="5124521C" ns2:textId="77777777" w:rsidR="0055077C" w:rsidRPr="00167DF3" w:rsidRDefault="0055077C" w:rsidP="0067446A">
      <w:pPr>
        <w:pStyle w:val="MemoireCorps"/>
        <w:rPr/>
      </w:pPr>
      <w:r w:rsidRPr="00167DF3">
        <w:rPr/>
        <w:t>5. Quels documents, rapports ou mécanismes sont utilisés ?</w:t>
      </w:r>
    </w:p>
    <w:p ns2:paraId="796ED03D" ns2:textId="77777777" w:rsidR="0055077C" w:rsidRPr="00167DF3" w:rsidRDefault="0055077C" w:rsidP="0067446A">
      <w:pPr>
        <w:pStyle w:val="MemoireCorps"/>
        <w:rPr/>
      </w:pPr>
      <w:r w:rsidRPr="00167DF3">
        <w:rPr/>
        <w:t>6. À quelle fréquence ces comptes rendus sont-ils produits et présentés ?</w:t>
      </w:r>
    </w:p>
    <w:p ns2:paraId="2B37BB1C" ns2:textId="77777777" w:rsidR="0055077C" w:rsidRPr="00167DF3" w:rsidRDefault="0055077C" w:rsidP="0067446A">
      <w:pPr>
        <w:pStyle w:val="MemoireCorps"/>
        <w:rPr/>
      </w:pPr>
      <w:r w:rsidRPr="00167DF3">
        <w:rPr/>
        <w:t>7. Qui prépare, vérifie, valide et reçoit les informations produites ?</w:t>
      </w:r>
    </w:p>
    <w:p ns2:paraId="7B0759C9" ns2:textId="49CA66AC" w:rsidR="0055077C" w:rsidRPr="00167DF3" w:rsidRDefault="0055077C" w:rsidP="0067446A">
      <w:pPr>
        <w:pStyle w:val="MemoireCorps"/>
        <w:rPr/>
      </w:pPr>
      <w:r w:rsidRPr="00167DF3">
        <w:rPr/>
        <w:t>8. Existe-t-il des difficultés dans la production, la validation ou la diffusion des comptes rendus ?</w:t>
      </w:r>
    </w:p>
    <w:p ns2:paraId="5B3E30DD" ns2:textId="6955B8D4" w:rsidR="0055077C" w:rsidRPr="00167DF3" w:rsidRDefault="0055077C" w:rsidP="0067446A">
      <w:pPr>
        <w:pStyle w:val="MemoireCorps"/>
        <w:rPr/>
      </w:pPr>
      <w:r w:rsidRPr="00167DF3">
        <w:rPr/>
        <w:t xml:space="preserve">9. Quelles mesures permettraient d’améliorer durablement la </w:t>
      </w:r>
      <w:r w:rsidR="000B14C3">
        <w:rPr/>
        <w:t>reddition de comptes</w:t>
      </w:r>
      <w:r w:rsidRPr="00167DF3">
        <w:rPr/>
        <w:t xml:space="preserve"> dans la commune de </w:t>
      </w:r>
      <w:proofErr w:type="spellStart"/>
      <w:r w:rsidRPr="00167DF3">
        <w:rPr/>
        <w:t>Kérou</w:t>
      </w:r>
      <w:proofErr w:type="spellEnd"/>
      <w:r w:rsidRPr="00167DF3">
        <w:rPr/>
        <w:t xml:space="preserve"> ?</w:t>
      </w:r>
    </w:p>
    <w:p ns2:paraId="74D1A315" ns2:textId="02744408" w:rsidR="0055077C" w:rsidRPr="00167DF3" w:rsidRDefault="0055077C" w:rsidP="0067446A">
      <w:pPr>
        <w:pStyle w:val="MemoireCorps"/>
        <w:rPr/>
      </w:pPr>
      <w:r w:rsidRPr="00167DF3">
        <w:rPr/>
        <w:t>10. Quelles formations ou renforcements de capacités seraient prioritaires ?</w:t>
      </w:r>
    </w:p>
    <w:p ns2:paraId="12915D21" ns2:textId="77777777" w:rsidR="009C51E4" w:rsidRPr="00167DF3" w:rsidRDefault="009C51E4" w:rsidP="0067446A">
      <w:pPr>
        <w:pStyle w:val="Titre2"/>
        <w:tabs>
          <w:tab w:val="left" w:pos="6190"/>
        </w:tabs>
        <w:rPr/>
        <w:pageBreakBefore/>
        <w:keepNext/>
        <w:keepLines/>
      </w:pPr>
      <w:r>
        <w:t xml:space="preserve">Annexe 4 : Autres</w:t>
      </w:r>
    </w:p>
    <w:p ns2:paraId="15EA53D2" ns2:textId="77777777" w:rsidR="006411F2" w:rsidRPr="00167DF3" w:rsidRDefault="006411F2" w:rsidP="0067446A">
      <w:pPr>
        <w:widowControl/>
        <w:spacing w:before="0" w:after="0" w:line="360" w:lineRule="auto"/>
        <w:ind w:firstLine="0"/>
        <w:jc w:val="both"/>
        <w:rPr>
          <w:rFonts w:cstheme="minorHAnsi" w:ascii="Times New Roman" w:hAnsi="Times New Roman" w:cs="Times New Roman" w:eastAsia="Times New Roman"/>
          <w:sz w:val="26"/>
          <w:szCs w:val="26"/>
        </w:rPr>
      </w:pPr>
    </w:p>
    <w:sectPr w:rsidR="006411F2" w:rsidRPr="00167DF3" w:rsidSect="00966997">
      <w:headerReference w:type="default" ns10:id="rId17"/>
      <w:footerReference w:type="default" ns10:id="rId18"/>
      <w:pgSz w:w="11906" w:h="16838"/>
      <w:pgMar w:top="1417" w:right="1417" w:bottom="1417" w:left="1701" w:header="283" w:footer="68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F158F2" w14:textId="77777777" w:rsidR="00701513" w:rsidRDefault="00701513" w:rsidP="00FC06E6">
      <w:pPr>
        <w:spacing w:after="0" w:line="240" w:lineRule="auto"/>
      </w:pPr>
      <w:r>
        <w:separator/>
      </w:r>
    </w:p>
  </w:endnote>
  <w:endnote w:type="continuationSeparator" w:id="0">
    <w:p w14:paraId="632E3635" w14:textId="77777777" w:rsidR="00701513" w:rsidRDefault="00701513" w:rsidP="00FC0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12">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ns1="http://schemas.openxmlformats.org/markup-compatibility/2006" xmlns:ns2="http://schemas.microsoft.com/office/word/2010/wordml" xmlns:w="http://schemas.openxmlformats.org/wordprocessingml/2006/main" ns1:Ignorable="w14 w15 w16se wp14">
  <w:p ns2:paraId="70947CFD" ns2:textId="36358DFB" w:rsidR="000142C5" w:rsidRPr="00996DDE" w:rsidRDefault="000142C5" w:rsidP="00996DDE">
    <w:pPr>
      <w:pStyle w:val="Pieddepage"/>
      <w:pBdr>
        <w:top w:val="thinThickSmallGap" w:sz="24" w:space="1" w:color="823B0B" w:themeColor="accent2" w:themeShade="7F"/>
      </w:pBdr>
      <w:rPr>
        <w:rFonts w:ascii="Times New Roman" w:hAnsi="Times New Roman" w:cs="Times New Roman" w:eastAsia="Times New Roman"/>
        <w:sz w:val="20"/>
        <w:szCs w:val="20"/>
      </w:rPr>
    </w:pPr>
    <w:r w:rsidRPr="00996DDE">
      <w:rPr>
        <w:rFonts w:ascii="Times New Roman" w:hAnsi="Times New Roman" w:cs="Times New Roman" w:eastAsia="Times New Roman"/>
        <w:sz w:val="20"/>
        <w:szCs w:val="20"/>
      </w:rPr>
      <w:t>Rédigé par</w:t>
    </w:r>
    <w:r w:rsidR="00996DDE" w:rsidRPr="00996DDE">
      <w:rPr>
        <w:rFonts w:ascii="Times New Roman" w:hAnsi="Times New Roman" w:cs="Times New Roman" w:eastAsia="Times New Roman"/>
        <w:sz w:val="20"/>
        <w:szCs w:val="20"/>
      </w:rPr>
      <w:t xml:space="preserve"> BAH</w:t>
    </w:r>
    <w:r w:rsidR="00996DDE">
      <w:rPr>
        <w:rFonts w:ascii="Times New Roman" w:hAnsi="Times New Roman" w:cs="Times New Roman" w:eastAsia="Times New Roman"/>
        <w:sz w:val="20"/>
        <w:szCs w:val="20"/>
      </w:rPr>
      <w:t xml:space="preserve"> GUINE Yvette Raïssa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ptab w:relativeTo="margin" w:alignment="right" w:leader="none"/>
    </w:r>
    <w:r>
      <w:rPr>
        <w:rFonts w:ascii="Times New Roman" w:hAnsi="Times New Roman" w:cs="Times New Roman" w:eastAsia="Times New Roman"/>
        <w:sz w:val="20"/>
        <w:szCs w:val="20"/>
      </w:rPr>
      <w:t xml:space="preserve">Page </w:t>
    </w:r>
    <w:r>
      <w:rPr>
        <w:rFonts w:ascii="Times New Roman" w:hAnsi="Times New Roman" w:cs="Times New Roman" w:eastAsia="Times New Roman"/>
        <w:sz w:val="20"/>
        <w:szCs w:val="20"/>
      </w:rPr>
      <w:fldChar w:fldCharType="begin"/>
    </w:r>
    <w:r>
      <w:instrText>PAGE   \* MERGEFORMAT</w:instrText>
      <w:rPr>
        <w:rFonts w:ascii="Times New Roman" w:hAnsi="Times New Roman" w:cs="Times New Roman" w:eastAsia="Times New Roman"/>
        <w:sz w:val="20"/>
        <w:szCs w:val="20"/>
      </w:rPr>
    </w:r>
    <w:r>
      <w:rPr>
        <w:rFonts w:ascii="Times New Roman" w:hAnsi="Times New Roman" w:cs="Times New Roman" w:eastAsia="Times New Roman"/>
        <w:sz w:val="20"/>
        <w:szCs w:val="20"/>
      </w:rPr>
      <w:fldChar w:fldCharType="separate"/>
    </w:r>
    <w:r w:rsidR="00322F70" w:rsidRPr="00322F70">
      <w:rPr>
        <w:rFonts w:ascii="Times New Roman" w:hAnsi="Times New Roman" w:cs="Times New Roman" w:eastAsia="Times New Roman"/>
        <w:noProof/>
        <w:sz w:val="20"/>
        <w:szCs w:val="20"/>
      </w:rPr>
      <w:t>21</w:t>
    </w:r>
    <w:r>
      <w:rPr>
        <w:rFonts w:ascii="Times New Roman" w:hAnsi="Times New Roman" w:cs="Times New Roman" w:eastAsia="Times New Roman"/>
        <w:sz w:val="20"/>
        <w:szCs w:val="20"/>
      </w:rPr>
      <w:fldChar w:fldCharType="end"/>
    </w:r>
    <w:r w:rsidR="00996DDE">
      <w:rPr>
        <w:rFonts w:ascii="Times New Roman" w:hAnsi="Times New Roman" w:cs="Times New Roman" w:eastAsia="Times New Roman"/>
        <w:sz w:val="20"/>
        <w:szCs w:val="20"/>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9136B3" w14:textId="77777777" w:rsidR="00701513" w:rsidRDefault="00701513" w:rsidP="00FC06E6">
      <w:pPr>
        <w:spacing w:after="0" w:line="240" w:lineRule="auto"/>
      </w:pPr>
      <w:r>
        <w:separator/>
      </w:r>
    </w:p>
  </w:footnote>
  <w:footnote w:type="continuationSeparator" w:id="0">
    <w:p w14:paraId="42F626E1" w14:textId="77777777" w:rsidR="00701513" w:rsidRDefault="00701513" w:rsidP="00FC06E6">
      <w:pPr>
        <w:spacing w:after="0" w:line="240" w:lineRule="auto"/>
      </w:pPr>
      <w:r>
        <w:continuationSeparator/>
      </w:r>
    </w:p>
  </w:footnote>
</w:footnotes>
</file>

<file path=word/header1.xml><?xml version="1.0" encoding="utf-8"?>
<w:hdr xmlns:ns1="http://schemas.openxmlformats.org/markup-compatibility/2006" xmlns:ns2="http://schemas.microsoft.com/office/word/2010/wordml" xmlns:w="http://schemas.openxmlformats.org/wordprocessingml/2006/main" ns1:Ignorable="w14 w15 w16se wp14">
  <w:p ns2:paraId="27779F2E" ns2:textId="064B6002" w:rsidR="009119F8" w:rsidRDefault="009119F8">
    <w:pPr>
      <w:pStyle w:val="En-tte"/>
      <w:rPr>
        <w:i/>
        <w:iCs/>
        <w:sz w:val="28"/>
        <w:szCs w:val="28"/>
      </w:rPr>
      <w:jc w:val="center"/>
      <w:spacing w:before="0" w:after="0" w:line="240" w:lineRule="auto"/>
    </w:pPr>
    <w:r>
      <w:rPr>
        <w:rFonts w:ascii="Times New Roman" w:hAnsi="Times New Roman" w:cs="Times New Roman" w:eastAsia="Times New Roman"/>
        <w:i/>
        <w:iCs/>
        <w:sz w:val="20"/>
        <w:szCs w:val="20"/>
        <w:lang w:val="fr-FR"/>
      </w:rPr>
      <w:t xml:space="preserve">La reddition de compte dans la commune de Kérou : défis et perspective</w:t>
    </w:r>
  </w:p>
</w:hdr>
</file>

<file path=word/numbering.xml><?xml version="1.0" encoding="utf-8"?>
<w:numbering xmlns:ns1="http://schemas.openxmlformats.org/markup-compatibility/2006" xmlns:ns2="http://schemas.microsoft.com/office/word/2012/wordml" xmlns:w="http://schemas.openxmlformats.org/wordprocessingml/2006/main" ns1:Ignorable="w14 w15 w16se wp14">
  <w:abstractNum w:abstractNumId="0" ns2:restartNumberingAfterBreak="0">
    <w:nsid w:val="FFFFFF88"/>
    <w:multiLevelType w:val="singleLevel"/>
    <w:tmpl w:val="070CA2A8"/>
    <w:lvl w:ilvl="0">
      <w:start w:val="1"/>
      <w:numFmt w:val="decimal"/>
      <w:pStyle w:val="Listenumros"/>
      <w:lvlText w:val="%1."/>
      <w:lvlJc w:val="left"/>
      <w:pPr>
        <w:tabs>
          <w:tab w:val="num" w:pos="360"/>
        </w:tabs>
        <w:ind w:left="360" w:hanging="360"/>
      </w:pPr>
    </w:lvl>
  </w:abstractNum>
  <w:abstractNum w:abstractNumId="1" ns2:restartNumberingAfterBreak="0">
    <w:nsid w:val="FFFFFF89"/>
    <w:multiLevelType w:val="singleLevel"/>
    <w:tmpl w:val="3F8C46D6"/>
    <w:lvl w:ilvl="0">
      <w:start w:val="1"/>
      <w:numFmt w:val="bullet"/>
      <w:pStyle w:val="Listepuces"/>
      <w:lvlText w:val=""/>
      <w:lvlJc w:val="left"/>
      <w:pPr>
        <w:tabs>
          <w:tab w:val="num" w:pos="360"/>
        </w:tabs>
        <w:ind w:left="360" w:hanging="360"/>
      </w:pPr>
      <w:rPr>
        <w:rFonts w:ascii="Symbol" w:hAnsi="Symbol" w:hint="default"/>
      </w:rPr>
    </w:lvl>
  </w:abstractNum>
  <w:abstractNum w:abstractNumId="2" ns2:restartNumberingAfterBreak="0">
    <w:nsid w:val="01264A54"/>
    <w:multiLevelType w:val="hybridMultilevel"/>
    <w:tmpl w:val="1C4033FA"/>
    <w:lvl w:ilvl="0" w:tplc="21F896CA">
      <w:start w:val="6"/>
      <w:numFmt w:val="decimal"/>
      <w:lvlText w:val="%1."/>
      <w:lvlJc w:val="left"/>
      <w:pPr>
        <w:ind w:left="36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ns2:restartNumberingAfterBreak="0">
    <w:nsid w:val="03812403"/>
    <w:multiLevelType w:val="multilevel"/>
    <w:tmpl w:val="66C2B83E"/>
    <w:lvl w:ilvl="0">
      <w:start w:val="2"/>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ns2:restartNumberingAfterBreak="0">
    <w:nsid w:val="04124BE8"/>
    <w:multiLevelType w:val="hybridMultilevel"/>
    <w:tmpl w:val="C9A42728"/>
    <w:lvl w:ilvl="0" w:tplc="39C6CF64">
      <w:start w:val="1"/>
      <w:numFmt w:val="upperRoman"/>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ns2:restartNumberingAfterBreak="0">
    <w:nsid w:val="05455B98"/>
    <w:multiLevelType w:val="multilevel"/>
    <w:tmpl w:val="3B2676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ns2:restartNumberingAfterBreak="0">
    <w:nsid w:val="08E72F86"/>
    <w:multiLevelType w:val="hybridMultilevel"/>
    <w:tmpl w:val="EDFC6558"/>
    <w:lvl w:ilvl="0" w:tplc="49CC6EBA">
      <w:start w:val="1"/>
      <w:numFmt w:val="bullet"/>
      <w:lvlText w:val="-"/>
      <w:lvlJc w:val="left"/>
      <w:pPr>
        <w:ind w:left="734" w:firstLine="0"/>
      </w:pPr>
      <w:rPr>
        <w:rFonts w:ascii="Arial" w:eastAsia="Arial" w:hAnsi="Arial" w:cs="Arial"/>
        <w:b w:val="0"/>
        <w:i w:val="0"/>
        <w:strike w:val="0"/>
        <w:dstrike w:val="0"/>
        <w:color w:val="000000"/>
        <w:sz w:val="28"/>
        <w:u w:val="none" w:color="000000"/>
        <w:effect w:val="none"/>
        <w:bdr w:val="none" w:sz="0" w:space="0" w:color="auto" w:frame="1"/>
        <w:vertAlign w:val="baseline"/>
      </w:rPr>
    </w:lvl>
    <w:lvl w:ilvl="1" w:tplc="2FD42D28">
      <w:start w:val="1"/>
      <w:numFmt w:val="bullet"/>
      <w:lvlText w:val="o"/>
      <w:lvlJc w:val="left"/>
      <w:pPr>
        <w:ind w:left="1646" w:firstLine="0"/>
      </w:pPr>
      <w:rPr>
        <w:rFonts w:ascii="Arial" w:eastAsia="Arial" w:hAnsi="Arial" w:cs="Arial"/>
        <w:b w:val="0"/>
        <w:i w:val="0"/>
        <w:strike w:val="0"/>
        <w:dstrike w:val="0"/>
        <w:color w:val="000000"/>
        <w:sz w:val="28"/>
        <w:u w:val="none" w:color="000000"/>
        <w:effect w:val="none"/>
        <w:bdr w:val="none" w:sz="0" w:space="0" w:color="auto" w:frame="1"/>
        <w:vertAlign w:val="baseline"/>
      </w:rPr>
    </w:lvl>
    <w:lvl w:ilvl="2" w:tplc="A172FB5A">
      <w:start w:val="1"/>
      <w:numFmt w:val="bullet"/>
      <w:lvlText w:val="▪"/>
      <w:lvlJc w:val="left"/>
      <w:pPr>
        <w:ind w:left="2366" w:firstLine="0"/>
      </w:pPr>
      <w:rPr>
        <w:rFonts w:ascii="Arial" w:eastAsia="Arial" w:hAnsi="Arial" w:cs="Arial"/>
        <w:b w:val="0"/>
        <w:i w:val="0"/>
        <w:strike w:val="0"/>
        <w:dstrike w:val="0"/>
        <w:color w:val="000000"/>
        <w:sz w:val="28"/>
        <w:u w:val="none" w:color="000000"/>
        <w:effect w:val="none"/>
        <w:bdr w:val="none" w:sz="0" w:space="0" w:color="auto" w:frame="1"/>
        <w:vertAlign w:val="baseline"/>
      </w:rPr>
    </w:lvl>
    <w:lvl w:ilvl="3" w:tplc="48FC6402">
      <w:start w:val="1"/>
      <w:numFmt w:val="bullet"/>
      <w:lvlText w:val="•"/>
      <w:lvlJc w:val="left"/>
      <w:pPr>
        <w:ind w:left="3086" w:firstLine="0"/>
      </w:pPr>
      <w:rPr>
        <w:rFonts w:ascii="Arial" w:eastAsia="Arial" w:hAnsi="Arial" w:cs="Arial"/>
        <w:b w:val="0"/>
        <w:i w:val="0"/>
        <w:strike w:val="0"/>
        <w:dstrike w:val="0"/>
        <w:color w:val="000000"/>
        <w:sz w:val="28"/>
        <w:u w:val="none" w:color="000000"/>
        <w:effect w:val="none"/>
        <w:bdr w:val="none" w:sz="0" w:space="0" w:color="auto" w:frame="1"/>
        <w:vertAlign w:val="baseline"/>
      </w:rPr>
    </w:lvl>
    <w:lvl w:ilvl="4" w:tplc="1DBAD196">
      <w:start w:val="1"/>
      <w:numFmt w:val="bullet"/>
      <w:lvlText w:val="o"/>
      <w:lvlJc w:val="left"/>
      <w:pPr>
        <w:ind w:left="3806" w:firstLine="0"/>
      </w:pPr>
      <w:rPr>
        <w:rFonts w:ascii="Arial" w:eastAsia="Arial" w:hAnsi="Arial" w:cs="Arial"/>
        <w:b w:val="0"/>
        <w:i w:val="0"/>
        <w:strike w:val="0"/>
        <w:dstrike w:val="0"/>
        <w:color w:val="000000"/>
        <w:sz w:val="28"/>
        <w:u w:val="none" w:color="000000"/>
        <w:effect w:val="none"/>
        <w:bdr w:val="none" w:sz="0" w:space="0" w:color="auto" w:frame="1"/>
        <w:vertAlign w:val="baseline"/>
      </w:rPr>
    </w:lvl>
    <w:lvl w:ilvl="5" w:tplc="E550E5A6">
      <w:start w:val="1"/>
      <w:numFmt w:val="bullet"/>
      <w:lvlText w:val="▪"/>
      <w:lvlJc w:val="left"/>
      <w:pPr>
        <w:ind w:left="4526" w:firstLine="0"/>
      </w:pPr>
      <w:rPr>
        <w:rFonts w:ascii="Arial" w:eastAsia="Arial" w:hAnsi="Arial" w:cs="Arial"/>
        <w:b w:val="0"/>
        <w:i w:val="0"/>
        <w:strike w:val="0"/>
        <w:dstrike w:val="0"/>
        <w:color w:val="000000"/>
        <w:sz w:val="28"/>
        <w:u w:val="none" w:color="000000"/>
        <w:effect w:val="none"/>
        <w:bdr w:val="none" w:sz="0" w:space="0" w:color="auto" w:frame="1"/>
        <w:vertAlign w:val="baseline"/>
      </w:rPr>
    </w:lvl>
    <w:lvl w:ilvl="6" w:tplc="C8E69350">
      <w:start w:val="1"/>
      <w:numFmt w:val="bullet"/>
      <w:lvlText w:val="•"/>
      <w:lvlJc w:val="left"/>
      <w:pPr>
        <w:ind w:left="5246" w:firstLine="0"/>
      </w:pPr>
      <w:rPr>
        <w:rFonts w:ascii="Arial" w:eastAsia="Arial" w:hAnsi="Arial" w:cs="Arial"/>
        <w:b w:val="0"/>
        <w:i w:val="0"/>
        <w:strike w:val="0"/>
        <w:dstrike w:val="0"/>
        <w:color w:val="000000"/>
        <w:sz w:val="28"/>
        <w:u w:val="none" w:color="000000"/>
        <w:effect w:val="none"/>
        <w:bdr w:val="none" w:sz="0" w:space="0" w:color="auto" w:frame="1"/>
        <w:vertAlign w:val="baseline"/>
      </w:rPr>
    </w:lvl>
    <w:lvl w:ilvl="7" w:tplc="EED40320">
      <w:start w:val="1"/>
      <w:numFmt w:val="bullet"/>
      <w:lvlText w:val="o"/>
      <w:lvlJc w:val="left"/>
      <w:pPr>
        <w:ind w:left="5966" w:firstLine="0"/>
      </w:pPr>
      <w:rPr>
        <w:rFonts w:ascii="Arial" w:eastAsia="Arial" w:hAnsi="Arial" w:cs="Arial"/>
        <w:b w:val="0"/>
        <w:i w:val="0"/>
        <w:strike w:val="0"/>
        <w:dstrike w:val="0"/>
        <w:color w:val="000000"/>
        <w:sz w:val="28"/>
        <w:u w:val="none" w:color="000000"/>
        <w:effect w:val="none"/>
        <w:bdr w:val="none" w:sz="0" w:space="0" w:color="auto" w:frame="1"/>
        <w:vertAlign w:val="baseline"/>
      </w:rPr>
    </w:lvl>
    <w:lvl w:ilvl="8" w:tplc="1FCAFDFA">
      <w:start w:val="1"/>
      <w:numFmt w:val="bullet"/>
      <w:lvlText w:val="▪"/>
      <w:lvlJc w:val="left"/>
      <w:pPr>
        <w:ind w:left="6686" w:firstLine="0"/>
      </w:pPr>
      <w:rPr>
        <w:rFonts w:ascii="Arial" w:eastAsia="Arial" w:hAnsi="Arial" w:cs="Arial"/>
        <w:b w:val="0"/>
        <w:i w:val="0"/>
        <w:strike w:val="0"/>
        <w:dstrike w:val="0"/>
        <w:color w:val="000000"/>
        <w:sz w:val="28"/>
        <w:u w:val="none" w:color="000000"/>
        <w:effect w:val="none"/>
        <w:bdr w:val="none" w:sz="0" w:space="0" w:color="auto" w:frame="1"/>
        <w:vertAlign w:val="baseline"/>
      </w:rPr>
    </w:lvl>
  </w:abstractNum>
  <w:abstractNum w:abstractNumId="7" ns2:restartNumberingAfterBreak="0">
    <w:nsid w:val="0B836373"/>
    <w:multiLevelType w:val="hybridMultilevel"/>
    <w:tmpl w:val="FD1E28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ns2:restartNumberingAfterBreak="0">
    <w:nsid w:val="0C5670C3"/>
    <w:multiLevelType w:val="hybridMultilevel"/>
    <w:tmpl w:val="62C226F2"/>
    <w:lvl w:ilvl="0" w:tplc="C99028CE">
      <w:numFmt w:val="bullet"/>
      <w:lvlText w:val="-"/>
      <w:lvlJc w:val="left"/>
      <w:pPr>
        <w:ind w:left="720" w:hanging="360"/>
      </w:pPr>
      <w:rPr>
        <w:rFonts w:ascii="Arial" w:eastAsia="Arial" w:hAnsi="Arial" w:cs="Arial" w:hint="default"/>
        <w:spacing w:val="0"/>
        <w:w w:val="110"/>
        <w:lang w:val="fr-FR" w:eastAsia="en-US" w:bidi="ar-SA"/>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 ns2:restartNumberingAfterBreak="0">
    <w:nsid w:val="0EC376AB"/>
    <w:multiLevelType w:val="hybridMultilevel"/>
    <w:tmpl w:val="E2C2E758"/>
    <w:lvl w:ilvl="0" w:tplc="0AE2EA94">
      <w:numFmt w:val="bullet"/>
      <w:lvlText w:val=""/>
      <w:lvlJc w:val="left"/>
      <w:pPr>
        <w:ind w:left="720" w:hanging="360"/>
      </w:pPr>
      <w:rPr>
        <w:rFonts w:ascii="Symbol" w:eastAsiaTheme="minorHAnsi"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ns2:restartNumberingAfterBreak="0">
    <w:nsid w:val="134160E4"/>
    <w:multiLevelType w:val="hybridMultilevel"/>
    <w:tmpl w:val="A6B4CA44"/>
    <w:lvl w:ilvl="0" w:tplc="11A2B30C">
      <w:start w:val="1"/>
      <w:numFmt w:val="bullet"/>
      <w:lvlText w:val="●"/>
      <w:lvlJc w:val="left"/>
      <w:pPr>
        <w:ind w:left="727"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47363892">
      <w:start w:val="1"/>
      <w:numFmt w:val="bullet"/>
      <w:lvlText w:val="o"/>
      <w:lvlJc w:val="left"/>
      <w:pPr>
        <w:ind w:left="144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95D45E10">
      <w:start w:val="1"/>
      <w:numFmt w:val="bullet"/>
      <w:lvlText w:val="▪"/>
      <w:lvlJc w:val="left"/>
      <w:pPr>
        <w:ind w:left="216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F1E69368">
      <w:start w:val="1"/>
      <w:numFmt w:val="bullet"/>
      <w:lvlText w:val="•"/>
      <w:lvlJc w:val="left"/>
      <w:pPr>
        <w:ind w:left="28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7A14E3C8">
      <w:start w:val="1"/>
      <w:numFmt w:val="bullet"/>
      <w:lvlText w:val="o"/>
      <w:lvlJc w:val="left"/>
      <w:pPr>
        <w:ind w:left="36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1BCA86A2">
      <w:start w:val="1"/>
      <w:numFmt w:val="bullet"/>
      <w:lvlText w:val="▪"/>
      <w:lvlJc w:val="left"/>
      <w:pPr>
        <w:ind w:left="43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5E905160">
      <w:start w:val="1"/>
      <w:numFmt w:val="bullet"/>
      <w:lvlText w:val="•"/>
      <w:lvlJc w:val="left"/>
      <w:pPr>
        <w:ind w:left="504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2340B468">
      <w:start w:val="1"/>
      <w:numFmt w:val="bullet"/>
      <w:lvlText w:val="o"/>
      <w:lvlJc w:val="left"/>
      <w:pPr>
        <w:ind w:left="576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7144D722">
      <w:start w:val="1"/>
      <w:numFmt w:val="bullet"/>
      <w:lvlText w:val="▪"/>
      <w:lvlJc w:val="left"/>
      <w:pPr>
        <w:ind w:left="64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abstractNum w:abstractNumId="11" ns2:restartNumberingAfterBreak="0">
    <w:nsid w:val="1447122C"/>
    <w:multiLevelType w:val="hybridMultilevel"/>
    <w:tmpl w:val="8ADC8DBE"/>
    <w:lvl w:ilvl="0" w:tplc="EC6EF83C">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ns2:restartNumberingAfterBreak="0">
    <w:nsid w:val="16E33E19"/>
    <w:multiLevelType w:val="hybridMultilevel"/>
    <w:tmpl w:val="E836F0CC"/>
    <w:lvl w:ilvl="0" w:tplc="EC6EF83C">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ns2:restartNumberingAfterBreak="0">
    <w:nsid w:val="17746F25"/>
    <w:multiLevelType w:val="hybridMultilevel"/>
    <w:tmpl w:val="ACD6031E"/>
    <w:lvl w:ilvl="0" w:tplc="2000000B">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4" ns2:restartNumberingAfterBreak="0">
    <w:nsid w:val="18ED7595"/>
    <w:multiLevelType w:val="hybridMultilevel"/>
    <w:tmpl w:val="07A6BCB6"/>
    <w:lvl w:ilvl="0" w:tplc="366E8D3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ns2:restartNumberingAfterBreak="0">
    <w:nsid w:val="18FA68EC"/>
    <w:multiLevelType w:val="hybridMultilevel"/>
    <w:tmpl w:val="22B4966A"/>
    <w:lvl w:ilvl="0" w:tplc="3334B61E">
      <w:start w:val="11"/>
      <w:numFmt w:val="decimal"/>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16" ns2:restartNumberingAfterBreak="0">
    <w:nsid w:val="1A68477C"/>
    <w:multiLevelType w:val="hybridMultilevel"/>
    <w:tmpl w:val="4FFCF5D2"/>
    <w:lvl w:ilvl="0" w:tplc="D506E97C">
      <w:start w:val="2"/>
      <w:numFmt w:val="bullet"/>
      <w:lvlText w:val="-"/>
      <w:lvlJc w:val="left"/>
      <w:pPr>
        <w:ind w:left="720" w:hanging="360"/>
      </w:pPr>
      <w:rPr>
        <w:rFonts w:ascii="Arial Narrow" w:eastAsia="Times New Roman" w:hAnsi="Arial Narrow"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7" ns2:restartNumberingAfterBreak="0">
    <w:nsid w:val="1CA3602E"/>
    <w:multiLevelType w:val="hybridMultilevel"/>
    <w:tmpl w:val="1BCE28C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ns2:restartNumberingAfterBreak="0">
    <w:nsid w:val="2B3F39F6"/>
    <w:multiLevelType w:val="hybridMultilevel"/>
    <w:tmpl w:val="A748EF28"/>
    <w:lvl w:ilvl="0" w:tplc="2EEA2EB8">
      <w:start w:val="1"/>
      <w:numFmt w:val="decimal"/>
      <w:lvlText w:val="%1-"/>
      <w:lvlJc w:val="left"/>
      <w:pPr>
        <w:ind w:left="1080" w:hanging="360"/>
      </w:p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start w:val="1"/>
      <w:numFmt w:val="decimal"/>
      <w:lvlText w:val="%4."/>
      <w:lvlJc w:val="left"/>
      <w:pPr>
        <w:ind w:left="3240" w:hanging="360"/>
      </w:pPr>
    </w:lvl>
    <w:lvl w:ilvl="4" w:tplc="040C0019">
      <w:start w:val="1"/>
      <w:numFmt w:val="lowerLetter"/>
      <w:lvlText w:val="%5."/>
      <w:lvlJc w:val="left"/>
      <w:pPr>
        <w:ind w:left="3960" w:hanging="360"/>
      </w:pPr>
    </w:lvl>
    <w:lvl w:ilvl="5" w:tplc="040C001B">
      <w:start w:val="1"/>
      <w:numFmt w:val="lowerRoman"/>
      <w:lvlText w:val="%6."/>
      <w:lvlJc w:val="right"/>
      <w:pPr>
        <w:ind w:left="4680" w:hanging="180"/>
      </w:pPr>
    </w:lvl>
    <w:lvl w:ilvl="6" w:tplc="040C000F">
      <w:start w:val="1"/>
      <w:numFmt w:val="decimal"/>
      <w:lvlText w:val="%7."/>
      <w:lvlJc w:val="left"/>
      <w:pPr>
        <w:ind w:left="5400" w:hanging="360"/>
      </w:pPr>
    </w:lvl>
    <w:lvl w:ilvl="7" w:tplc="040C0019">
      <w:start w:val="1"/>
      <w:numFmt w:val="lowerLetter"/>
      <w:lvlText w:val="%8."/>
      <w:lvlJc w:val="left"/>
      <w:pPr>
        <w:ind w:left="6120" w:hanging="360"/>
      </w:pPr>
    </w:lvl>
    <w:lvl w:ilvl="8" w:tplc="040C001B">
      <w:start w:val="1"/>
      <w:numFmt w:val="lowerRoman"/>
      <w:lvlText w:val="%9."/>
      <w:lvlJc w:val="right"/>
      <w:pPr>
        <w:ind w:left="6840" w:hanging="180"/>
      </w:pPr>
    </w:lvl>
  </w:abstractNum>
  <w:abstractNum w:abstractNumId="19" ns2:restartNumberingAfterBreak="0">
    <w:nsid w:val="2E885427"/>
    <w:multiLevelType w:val="multilevel"/>
    <w:tmpl w:val="6530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ns2:restartNumberingAfterBreak="0">
    <w:nsid w:val="30EC0F8F"/>
    <w:multiLevelType w:val="multilevel"/>
    <w:tmpl w:val="083EB6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ns2:restartNumberingAfterBreak="0">
    <w:nsid w:val="3287121E"/>
    <w:multiLevelType w:val="hybridMultilevel"/>
    <w:tmpl w:val="C07C0086"/>
    <w:lvl w:ilvl="0" w:tplc="FFFFFFFF">
      <w:start w:val="1"/>
      <w:numFmt w:val="decimal"/>
      <w:lvlText w:val="%1-"/>
      <w:lvlJc w:val="left"/>
      <w:pPr>
        <w:ind w:left="432" w:hanging="360"/>
      </w:pPr>
      <w:rPr>
        <w:rFonts w:hint="default"/>
      </w:rPr>
    </w:lvl>
    <w:lvl w:ilvl="1" w:tplc="FFFFFFFF" w:tentative="1">
      <w:start w:val="1"/>
      <w:numFmt w:val="lowerLetter"/>
      <w:lvlText w:val="%2."/>
      <w:lvlJc w:val="left"/>
      <w:pPr>
        <w:ind w:left="1152" w:hanging="360"/>
      </w:pPr>
    </w:lvl>
    <w:lvl w:ilvl="2" w:tplc="FFFFFFFF" w:tentative="1">
      <w:start w:val="1"/>
      <w:numFmt w:val="lowerRoman"/>
      <w:lvlText w:val="%3."/>
      <w:lvlJc w:val="right"/>
      <w:pPr>
        <w:ind w:left="1872" w:hanging="180"/>
      </w:pPr>
    </w:lvl>
    <w:lvl w:ilvl="3" w:tplc="FFFFFFFF" w:tentative="1">
      <w:start w:val="1"/>
      <w:numFmt w:val="decimal"/>
      <w:lvlText w:val="%4."/>
      <w:lvlJc w:val="left"/>
      <w:pPr>
        <w:ind w:left="2592" w:hanging="360"/>
      </w:pPr>
    </w:lvl>
    <w:lvl w:ilvl="4" w:tplc="FFFFFFFF" w:tentative="1">
      <w:start w:val="1"/>
      <w:numFmt w:val="lowerLetter"/>
      <w:lvlText w:val="%5."/>
      <w:lvlJc w:val="left"/>
      <w:pPr>
        <w:ind w:left="3312" w:hanging="360"/>
      </w:pPr>
    </w:lvl>
    <w:lvl w:ilvl="5" w:tplc="FFFFFFFF" w:tentative="1">
      <w:start w:val="1"/>
      <w:numFmt w:val="lowerRoman"/>
      <w:lvlText w:val="%6."/>
      <w:lvlJc w:val="right"/>
      <w:pPr>
        <w:ind w:left="4032" w:hanging="180"/>
      </w:pPr>
    </w:lvl>
    <w:lvl w:ilvl="6" w:tplc="FFFFFFFF" w:tentative="1">
      <w:start w:val="1"/>
      <w:numFmt w:val="decimal"/>
      <w:lvlText w:val="%7."/>
      <w:lvlJc w:val="left"/>
      <w:pPr>
        <w:ind w:left="4752" w:hanging="360"/>
      </w:pPr>
    </w:lvl>
    <w:lvl w:ilvl="7" w:tplc="FFFFFFFF" w:tentative="1">
      <w:start w:val="1"/>
      <w:numFmt w:val="lowerLetter"/>
      <w:lvlText w:val="%8."/>
      <w:lvlJc w:val="left"/>
      <w:pPr>
        <w:ind w:left="5472" w:hanging="360"/>
      </w:pPr>
    </w:lvl>
    <w:lvl w:ilvl="8" w:tplc="FFFFFFFF" w:tentative="1">
      <w:start w:val="1"/>
      <w:numFmt w:val="lowerRoman"/>
      <w:lvlText w:val="%9."/>
      <w:lvlJc w:val="right"/>
      <w:pPr>
        <w:ind w:left="6192" w:hanging="180"/>
      </w:pPr>
    </w:lvl>
  </w:abstractNum>
  <w:abstractNum w:abstractNumId="22" ns2:restartNumberingAfterBreak="0">
    <w:nsid w:val="36632847"/>
    <w:multiLevelType w:val="hybridMultilevel"/>
    <w:tmpl w:val="C29EC65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ns2:restartNumberingAfterBreak="0">
    <w:nsid w:val="37F02BB9"/>
    <w:multiLevelType w:val="hybridMultilevel"/>
    <w:tmpl w:val="55147314"/>
    <w:lvl w:ilvl="0" w:tplc="DA2C4A6A">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4" ns2:restartNumberingAfterBreak="0">
    <w:nsid w:val="3922027A"/>
    <w:multiLevelType w:val="hybridMultilevel"/>
    <w:tmpl w:val="86DE9C54"/>
    <w:lvl w:ilvl="0" w:tplc="C99028CE">
      <w:numFmt w:val="bullet"/>
      <w:lvlText w:val="-"/>
      <w:lvlJc w:val="left"/>
      <w:pPr>
        <w:ind w:left="720" w:hanging="360"/>
      </w:pPr>
      <w:rPr>
        <w:rFonts w:ascii="Arial" w:eastAsia="Arial" w:hAnsi="Arial" w:cs="Arial" w:hint="default"/>
        <w:spacing w:val="0"/>
        <w:w w:val="110"/>
        <w:lang w:val="fr-FR" w:eastAsia="en-US" w:bidi="ar-SA"/>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5" ns2:restartNumberingAfterBreak="0">
    <w:nsid w:val="3DEF3A4B"/>
    <w:multiLevelType w:val="hybridMultilevel"/>
    <w:tmpl w:val="002270EA"/>
    <w:lvl w:ilvl="0" w:tplc="C99028CE">
      <w:numFmt w:val="bullet"/>
      <w:lvlText w:val="-"/>
      <w:lvlJc w:val="left"/>
      <w:pPr>
        <w:ind w:left="720" w:hanging="360"/>
      </w:pPr>
      <w:rPr>
        <w:rFonts w:ascii="Arial" w:eastAsia="Arial" w:hAnsi="Arial" w:cs="Arial" w:hint="default"/>
        <w:spacing w:val="0"/>
        <w:w w:val="110"/>
        <w:lang w:val="fr-FR" w:eastAsia="en-US" w:bidi="ar-SA"/>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6" ns2:restartNumberingAfterBreak="0">
    <w:nsid w:val="4019430B"/>
    <w:multiLevelType w:val="hybridMultilevel"/>
    <w:tmpl w:val="8D40781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ns2:restartNumberingAfterBreak="0">
    <w:nsid w:val="44DE28F9"/>
    <w:multiLevelType w:val="hybridMultilevel"/>
    <w:tmpl w:val="9FBECB1C"/>
    <w:lvl w:ilvl="0" w:tplc="040C0015">
      <w:start w:val="1"/>
      <w:numFmt w:val="upp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8" ns2:restartNumberingAfterBreak="0">
    <w:nsid w:val="45230589"/>
    <w:multiLevelType w:val="hybridMultilevel"/>
    <w:tmpl w:val="7B52924E"/>
    <w:lvl w:ilvl="0" w:tplc="A6022E02">
      <w:start w:val="1"/>
      <w:numFmt w:val="upp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9" ns2:restartNumberingAfterBreak="0">
    <w:nsid w:val="45300FA7"/>
    <w:multiLevelType w:val="hybridMultilevel"/>
    <w:tmpl w:val="5C963A60"/>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0" ns2:restartNumberingAfterBreak="0">
    <w:nsid w:val="47071ED2"/>
    <w:multiLevelType w:val="hybridMultilevel"/>
    <w:tmpl w:val="088A0220"/>
    <w:lvl w:ilvl="0" w:tplc="D1B6D8A6">
      <w:start w:val="1"/>
      <w:numFmt w:val="upp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ns2:restartNumberingAfterBreak="0">
    <w:nsid w:val="474E3477"/>
    <w:multiLevelType w:val="hybridMultilevel"/>
    <w:tmpl w:val="D5AA9BA8"/>
    <w:lvl w:ilvl="0" w:tplc="C99028CE">
      <w:numFmt w:val="bullet"/>
      <w:lvlText w:val="-"/>
      <w:lvlJc w:val="left"/>
      <w:pPr>
        <w:ind w:left="720" w:hanging="360"/>
      </w:pPr>
      <w:rPr>
        <w:rFonts w:ascii="Arial" w:eastAsia="Arial" w:hAnsi="Arial" w:cs="Arial" w:hint="default"/>
        <w:spacing w:val="0"/>
        <w:w w:val="110"/>
        <w:lang w:val="fr-FR" w:eastAsia="en-US" w:bidi="ar-SA"/>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2" ns2:restartNumberingAfterBreak="0">
    <w:nsid w:val="4BBE7310"/>
    <w:multiLevelType w:val="hybridMultilevel"/>
    <w:tmpl w:val="17544138"/>
    <w:lvl w:ilvl="0" w:tplc="6332F5E0">
      <w:start w:val="1"/>
      <w:numFmt w:val="upp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3" ns2:restartNumberingAfterBreak="0">
    <w:nsid w:val="4BF25962"/>
    <w:multiLevelType w:val="hybridMultilevel"/>
    <w:tmpl w:val="7CEA9ED6"/>
    <w:lvl w:ilvl="0" w:tplc="FFFFFFFF">
      <w:start w:val="2"/>
      <w:numFmt w:val="bullet"/>
      <w:lvlText w:val="-"/>
      <w:lvlJc w:val="left"/>
      <w:pPr>
        <w:ind w:left="1428" w:hanging="360"/>
      </w:pPr>
      <w:rPr>
        <w:rFonts w:ascii="Times New Roman" w:eastAsia="Times New Roman" w:hAnsi="Times New Roman" w:cs="Times New Roman"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4" ns2:restartNumberingAfterBreak="0">
    <w:nsid w:val="4C756295"/>
    <w:multiLevelType w:val="hybridMultilevel"/>
    <w:tmpl w:val="59207EB0"/>
    <w:lvl w:ilvl="0" w:tplc="C99028CE">
      <w:numFmt w:val="bullet"/>
      <w:lvlText w:val="-"/>
      <w:lvlJc w:val="left"/>
      <w:pPr>
        <w:ind w:left="720" w:hanging="360"/>
      </w:pPr>
      <w:rPr>
        <w:rFonts w:ascii="Arial" w:eastAsia="Arial" w:hAnsi="Arial" w:cs="Arial" w:hint="default"/>
        <w:spacing w:val="0"/>
        <w:w w:val="110"/>
        <w:lang w:val="fr-FR" w:eastAsia="en-US" w:bidi="ar-SA"/>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5" ns2:restartNumberingAfterBreak="0">
    <w:nsid w:val="4D6F5006"/>
    <w:multiLevelType w:val="hybridMultilevel"/>
    <w:tmpl w:val="CAF4A00E"/>
    <w:lvl w:ilvl="0" w:tplc="106C4C4E">
      <w:start w:val="6"/>
      <w:numFmt w:val="decimal"/>
      <w:lvlText w:val="%1."/>
      <w:lvlJc w:val="left"/>
      <w:pPr>
        <w:ind w:left="927"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6" ns2:restartNumberingAfterBreak="0">
    <w:nsid w:val="4FB774DA"/>
    <w:multiLevelType w:val="hybridMultilevel"/>
    <w:tmpl w:val="E3049A0C"/>
    <w:lvl w:ilvl="0" w:tplc="2000000B">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37" ns2:restartNumberingAfterBreak="0">
    <w:nsid w:val="50453A38"/>
    <w:multiLevelType w:val="hybridMultilevel"/>
    <w:tmpl w:val="7CDEDC62"/>
    <w:lvl w:ilvl="0" w:tplc="6248D128">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ns2:restartNumberingAfterBreak="0">
    <w:nsid w:val="524F5593"/>
    <w:multiLevelType w:val="hybridMultilevel"/>
    <w:tmpl w:val="3E96878A"/>
    <w:lvl w:ilvl="0" w:tplc="622CB402">
      <w:numFmt w:val="bullet"/>
      <w:lvlText w:val="-"/>
      <w:lvlJc w:val="left"/>
      <w:pPr>
        <w:ind w:left="701" w:hanging="361"/>
      </w:pPr>
      <w:rPr>
        <w:rFonts w:ascii="Arial" w:eastAsia="Arial" w:hAnsi="Arial" w:cs="Arial" w:hint="default"/>
        <w:spacing w:val="0"/>
        <w:w w:val="116"/>
        <w:lang w:val="fr-FR" w:eastAsia="en-US" w:bidi="ar-SA"/>
      </w:rPr>
    </w:lvl>
    <w:lvl w:ilvl="1" w:tplc="683A0D7E">
      <w:numFmt w:val="bullet"/>
      <w:lvlText w:val="-"/>
      <w:lvlJc w:val="left"/>
      <w:pPr>
        <w:ind w:left="902" w:hanging="361"/>
      </w:pPr>
      <w:rPr>
        <w:rFonts w:ascii="Arial" w:eastAsia="Arial" w:hAnsi="Arial" w:cs="Arial" w:hint="default"/>
        <w:spacing w:val="0"/>
        <w:w w:val="111"/>
        <w:lang w:val="fr-FR" w:eastAsia="en-US" w:bidi="ar-SA"/>
      </w:rPr>
    </w:lvl>
    <w:lvl w:ilvl="2" w:tplc="E0A4B50A">
      <w:numFmt w:val="bullet"/>
      <w:lvlText w:val="•"/>
      <w:lvlJc w:val="left"/>
      <w:pPr>
        <w:ind w:left="1861" w:hanging="361"/>
      </w:pPr>
      <w:rPr>
        <w:lang w:val="fr-FR" w:eastAsia="en-US" w:bidi="ar-SA"/>
      </w:rPr>
    </w:lvl>
    <w:lvl w:ilvl="3" w:tplc="ED325E8C">
      <w:numFmt w:val="bullet"/>
      <w:lvlText w:val="•"/>
      <w:lvlJc w:val="left"/>
      <w:pPr>
        <w:ind w:left="2822" w:hanging="361"/>
      </w:pPr>
      <w:rPr>
        <w:lang w:val="fr-FR" w:eastAsia="en-US" w:bidi="ar-SA"/>
      </w:rPr>
    </w:lvl>
    <w:lvl w:ilvl="4" w:tplc="96745F2A">
      <w:numFmt w:val="bullet"/>
      <w:lvlText w:val="•"/>
      <w:lvlJc w:val="left"/>
      <w:pPr>
        <w:ind w:left="3783" w:hanging="361"/>
      </w:pPr>
      <w:rPr>
        <w:lang w:val="fr-FR" w:eastAsia="en-US" w:bidi="ar-SA"/>
      </w:rPr>
    </w:lvl>
    <w:lvl w:ilvl="5" w:tplc="68BC7A26">
      <w:numFmt w:val="bullet"/>
      <w:lvlText w:val="•"/>
      <w:lvlJc w:val="left"/>
      <w:pPr>
        <w:ind w:left="4744" w:hanging="361"/>
      </w:pPr>
      <w:rPr>
        <w:lang w:val="fr-FR" w:eastAsia="en-US" w:bidi="ar-SA"/>
      </w:rPr>
    </w:lvl>
    <w:lvl w:ilvl="6" w:tplc="5ECE7074">
      <w:numFmt w:val="bullet"/>
      <w:lvlText w:val="•"/>
      <w:lvlJc w:val="left"/>
      <w:pPr>
        <w:ind w:left="5706" w:hanging="361"/>
      </w:pPr>
      <w:rPr>
        <w:lang w:val="fr-FR" w:eastAsia="en-US" w:bidi="ar-SA"/>
      </w:rPr>
    </w:lvl>
    <w:lvl w:ilvl="7" w:tplc="7122BB58">
      <w:numFmt w:val="bullet"/>
      <w:lvlText w:val="•"/>
      <w:lvlJc w:val="left"/>
      <w:pPr>
        <w:ind w:left="6667" w:hanging="361"/>
      </w:pPr>
      <w:rPr>
        <w:lang w:val="fr-FR" w:eastAsia="en-US" w:bidi="ar-SA"/>
      </w:rPr>
    </w:lvl>
    <w:lvl w:ilvl="8" w:tplc="BC58EF4A">
      <w:numFmt w:val="bullet"/>
      <w:lvlText w:val="•"/>
      <w:lvlJc w:val="left"/>
      <w:pPr>
        <w:ind w:left="7628" w:hanging="361"/>
      </w:pPr>
      <w:rPr>
        <w:lang w:val="fr-FR" w:eastAsia="en-US" w:bidi="ar-SA"/>
      </w:rPr>
    </w:lvl>
  </w:abstractNum>
  <w:abstractNum w:abstractNumId="39" ns2:restartNumberingAfterBreak="0">
    <w:nsid w:val="5A8E371E"/>
    <w:multiLevelType w:val="hybridMultilevel"/>
    <w:tmpl w:val="879CD67E"/>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0" ns2:restartNumberingAfterBreak="0">
    <w:nsid w:val="5B8B3938"/>
    <w:multiLevelType w:val="hybridMultilevel"/>
    <w:tmpl w:val="D0AC0F1A"/>
    <w:lvl w:ilvl="0" w:tplc="C99028CE">
      <w:numFmt w:val="bullet"/>
      <w:lvlText w:val="-"/>
      <w:lvlJc w:val="left"/>
      <w:pPr>
        <w:ind w:left="720" w:hanging="360"/>
      </w:pPr>
      <w:rPr>
        <w:rFonts w:ascii="Arial" w:eastAsia="Arial" w:hAnsi="Arial" w:cs="Arial" w:hint="default"/>
        <w:spacing w:val="0"/>
        <w:w w:val="110"/>
        <w:lang w:val="fr-FR" w:eastAsia="en-US" w:bidi="ar-SA"/>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1" ns2:restartNumberingAfterBreak="0">
    <w:nsid w:val="5BEA73AF"/>
    <w:multiLevelType w:val="hybridMultilevel"/>
    <w:tmpl w:val="A02EB5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ns2:restartNumberingAfterBreak="0">
    <w:nsid w:val="65326A50"/>
    <w:multiLevelType w:val="hybridMultilevel"/>
    <w:tmpl w:val="BC3AB3A8"/>
    <w:lvl w:ilvl="0" w:tplc="C99028CE">
      <w:numFmt w:val="bullet"/>
      <w:lvlText w:val="-"/>
      <w:lvlJc w:val="left"/>
      <w:pPr>
        <w:ind w:left="720" w:hanging="360"/>
      </w:pPr>
      <w:rPr>
        <w:rFonts w:ascii="Arial" w:eastAsia="Arial" w:hAnsi="Arial" w:cs="Arial" w:hint="default"/>
        <w:spacing w:val="0"/>
        <w:w w:val="110"/>
        <w:lang w:val="fr-FR" w:eastAsia="en-US" w:bidi="ar-SA"/>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3" ns2:restartNumberingAfterBreak="0">
    <w:nsid w:val="67532D19"/>
    <w:multiLevelType w:val="hybridMultilevel"/>
    <w:tmpl w:val="8F88EC1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ns2:restartNumberingAfterBreak="0">
    <w:nsid w:val="6A727646"/>
    <w:multiLevelType w:val="hybridMultilevel"/>
    <w:tmpl w:val="BB0664F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ns2:restartNumberingAfterBreak="0">
    <w:nsid w:val="6BA55E8E"/>
    <w:multiLevelType w:val="hybridMultilevel"/>
    <w:tmpl w:val="CB4A709A"/>
    <w:lvl w:ilvl="0" w:tplc="9196AD8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ns2:restartNumberingAfterBreak="0">
    <w:nsid w:val="6E1C7575"/>
    <w:multiLevelType w:val="multilevel"/>
    <w:tmpl w:val="D370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ns2:restartNumberingAfterBreak="0">
    <w:nsid w:val="7127350E"/>
    <w:multiLevelType w:val="hybridMultilevel"/>
    <w:tmpl w:val="0F5A665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ns2:restartNumberingAfterBreak="0">
    <w:nsid w:val="71AE69B5"/>
    <w:multiLevelType w:val="hybridMultilevel"/>
    <w:tmpl w:val="C3DC4594"/>
    <w:lvl w:ilvl="0" w:tplc="B930EA08">
      <w:start w:val="1"/>
      <w:numFmt w:val="upperLetter"/>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49" ns2:restartNumberingAfterBreak="0">
    <w:nsid w:val="73FB35BF"/>
    <w:multiLevelType w:val="multilevel"/>
    <w:tmpl w:val="2D54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ns2:restartNumberingAfterBreak="0">
    <w:nsid w:val="75366E1B"/>
    <w:multiLevelType w:val="hybridMultilevel"/>
    <w:tmpl w:val="60204386"/>
    <w:lvl w:ilvl="0" w:tplc="040C0001">
      <w:start w:val="1"/>
      <w:numFmt w:val="bullet"/>
      <w:lvlText w:val=""/>
      <w:lvlJc w:val="left"/>
      <w:pPr>
        <w:ind w:left="1145" w:hanging="360"/>
      </w:pPr>
      <w:rPr>
        <w:rFonts w:ascii="Symbol" w:hAnsi="Symbol" w:hint="default"/>
      </w:rPr>
    </w:lvl>
    <w:lvl w:ilvl="1" w:tplc="040C0003" w:tentative="1">
      <w:start w:val="1"/>
      <w:numFmt w:val="bullet"/>
      <w:lvlText w:val="o"/>
      <w:lvlJc w:val="left"/>
      <w:pPr>
        <w:ind w:left="1865" w:hanging="360"/>
      </w:pPr>
      <w:rPr>
        <w:rFonts w:ascii="Courier New" w:hAnsi="Courier New" w:cs="Courier New" w:hint="default"/>
      </w:rPr>
    </w:lvl>
    <w:lvl w:ilvl="2" w:tplc="040C0005" w:tentative="1">
      <w:start w:val="1"/>
      <w:numFmt w:val="bullet"/>
      <w:lvlText w:val=""/>
      <w:lvlJc w:val="left"/>
      <w:pPr>
        <w:ind w:left="2585" w:hanging="360"/>
      </w:pPr>
      <w:rPr>
        <w:rFonts w:ascii="Wingdings" w:hAnsi="Wingdings" w:hint="default"/>
      </w:rPr>
    </w:lvl>
    <w:lvl w:ilvl="3" w:tplc="040C0001" w:tentative="1">
      <w:start w:val="1"/>
      <w:numFmt w:val="bullet"/>
      <w:lvlText w:val=""/>
      <w:lvlJc w:val="left"/>
      <w:pPr>
        <w:ind w:left="3305" w:hanging="360"/>
      </w:pPr>
      <w:rPr>
        <w:rFonts w:ascii="Symbol" w:hAnsi="Symbol" w:hint="default"/>
      </w:rPr>
    </w:lvl>
    <w:lvl w:ilvl="4" w:tplc="040C0003" w:tentative="1">
      <w:start w:val="1"/>
      <w:numFmt w:val="bullet"/>
      <w:lvlText w:val="o"/>
      <w:lvlJc w:val="left"/>
      <w:pPr>
        <w:ind w:left="4025" w:hanging="360"/>
      </w:pPr>
      <w:rPr>
        <w:rFonts w:ascii="Courier New" w:hAnsi="Courier New" w:cs="Courier New" w:hint="default"/>
      </w:rPr>
    </w:lvl>
    <w:lvl w:ilvl="5" w:tplc="040C0005" w:tentative="1">
      <w:start w:val="1"/>
      <w:numFmt w:val="bullet"/>
      <w:lvlText w:val=""/>
      <w:lvlJc w:val="left"/>
      <w:pPr>
        <w:ind w:left="4745" w:hanging="360"/>
      </w:pPr>
      <w:rPr>
        <w:rFonts w:ascii="Wingdings" w:hAnsi="Wingdings" w:hint="default"/>
      </w:rPr>
    </w:lvl>
    <w:lvl w:ilvl="6" w:tplc="040C0001" w:tentative="1">
      <w:start w:val="1"/>
      <w:numFmt w:val="bullet"/>
      <w:lvlText w:val=""/>
      <w:lvlJc w:val="left"/>
      <w:pPr>
        <w:ind w:left="5465" w:hanging="360"/>
      </w:pPr>
      <w:rPr>
        <w:rFonts w:ascii="Symbol" w:hAnsi="Symbol" w:hint="default"/>
      </w:rPr>
    </w:lvl>
    <w:lvl w:ilvl="7" w:tplc="040C0003" w:tentative="1">
      <w:start w:val="1"/>
      <w:numFmt w:val="bullet"/>
      <w:lvlText w:val="o"/>
      <w:lvlJc w:val="left"/>
      <w:pPr>
        <w:ind w:left="6185" w:hanging="360"/>
      </w:pPr>
      <w:rPr>
        <w:rFonts w:ascii="Courier New" w:hAnsi="Courier New" w:cs="Courier New" w:hint="default"/>
      </w:rPr>
    </w:lvl>
    <w:lvl w:ilvl="8" w:tplc="040C0005" w:tentative="1">
      <w:start w:val="1"/>
      <w:numFmt w:val="bullet"/>
      <w:lvlText w:val=""/>
      <w:lvlJc w:val="left"/>
      <w:pPr>
        <w:ind w:left="6905" w:hanging="360"/>
      </w:pPr>
      <w:rPr>
        <w:rFonts w:ascii="Wingdings" w:hAnsi="Wingdings" w:hint="default"/>
      </w:rPr>
    </w:lvl>
  </w:abstractNum>
  <w:abstractNum w:abstractNumId="51" ns2:restartNumberingAfterBreak="0">
    <w:nsid w:val="770F3AFF"/>
    <w:multiLevelType w:val="hybridMultilevel"/>
    <w:tmpl w:val="0AACD00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ns2:restartNumberingAfterBreak="0">
    <w:nsid w:val="7CE82879"/>
    <w:multiLevelType w:val="hybridMultilevel"/>
    <w:tmpl w:val="D758FDA4"/>
    <w:lvl w:ilvl="0" w:tplc="1DEA01E4">
      <w:start w:val="1"/>
      <w:numFmt w:val="decimal"/>
      <w:lvlText w:val="%1-"/>
      <w:lvlJc w:val="left"/>
      <w:pPr>
        <w:ind w:left="1080" w:hanging="360"/>
      </w:p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start w:val="1"/>
      <w:numFmt w:val="decimal"/>
      <w:lvlText w:val="%4."/>
      <w:lvlJc w:val="left"/>
      <w:pPr>
        <w:ind w:left="3240" w:hanging="360"/>
      </w:pPr>
    </w:lvl>
    <w:lvl w:ilvl="4" w:tplc="040C0019">
      <w:start w:val="1"/>
      <w:numFmt w:val="lowerLetter"/>
      <w:lvlText w:val="%5."/>
      <w:lvlJc w:val="left"/>
      <w:pPr>
        <w:ind w:left="3960" w:hanging="360"/>
      </w:pPr>
    </w:lvl>
    <w:lvl w:ilvl="5" w:tplc="040C001B">
      <w:start w:val="1"/>
      <w:numFmt w:val="lowerRoman"/>
      <w:lvlText w:val="%6."/>
      <w:lvlJc w:val="right"/>
      <w:pPr>
        <w:ind w:left="4680" w:hanging="180"/>
      </w:pPr>
    </w:lvl>
    <w:lvl w:ilvl="6" w:tplc="040C000F">
      <w:start w:val="1"/>
      <w:numFmt w:val="decimal"/>
      <w:lvlText w:val="%7."/>
      <w:lvlJc w:val="left"/>
      <w:pPr>
        <w:ind w:left="5400" w:hanging="360"/>
      </w:pPr>
    </w:lvl>
    <w:lvl w:ilvl="7" w:tplc="040C0019">
      <w:start w:val="1"/>
      <w:numFmt w:val="lowerLetter"/>
      <w:lvlText w:val="%8."/>
      <w:lvlJc w:val="left"/>
      <w:pPr>
        <w:ind w:left="6120" w:hanging="360"/>
      </w:pPr>
    </w:lvl>
    <w:lvl w:ilvl="8" w:tplc="040C001B">
      <w:start w:val="1"/>
      <w:numFmt w:val="lowerRoman"/>
      <w:lvlText w:val="%9."/>
      <w:lvlJc w:val="right"/>
      <w:pPr>
        <w:ind w:left="6840" w:hanging="180"/>
      </w:pPr>
    </w:lvl>
  </w:abstractNum>
  <w:abstractNum w:abstractNumId="53" ns2:restartNumberingAfterBreak="0">
    <w:nsid w:val="7D697292"/>
    <w:multiLevelType w:val="multilevel"/>
    <w:tmpl w:val="1E22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ns2:restartNumberingAfterBreak="0">
    <w:nsid w:val="7E5D0E03"/>
    <w:multiLevelType w:val="multilevel"/>
    <w:tmpl w:val="5880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ns2:restartNumberingAfterBreak="0">
    <w:nsid w:val="7F813D73"/>
    <w:multiLevelType w:val="hybridMultilevel"/>
    <w:tmpl w:val="689479BE"/>
    <w:lvl w:ilvl="0" w:tplc="30D48B24">
      <w:start w:val="6"/>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ns2:restartNumberingAfterBreak="0">
    <w:nsid w:val="7FCD2D3F"/>
    <w:multiLevelType w:val="multilevel"/>
    <w:tmpl w:val="88C21362"/>
    <w:lvl w:ilvl="0">
      <w:start w:val="1"/>
      <w:numFmt w:val="bullet"/>
      <w:lvlText w:val=""/>
      <w:lvlJc w:val="left"/>
      <w:pPr>
        <w:tabs>
          <w:tab w:val="num" w:pos="720"/>
        </w:tabs>
        <w:ind w:left="720" w:hanging="360"/>
      </w:pPr>
      <w:rPr>
        <w:rFonts w:ascii="Symbol" w:hAnsi="Symbol" w:hint="default"/>
        <w:sz w:val="20"/>
      </w:rPr>
    </w:lvl>
    <w:lvl w:ilvl="1">
      <w:start w:val="3"/>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ns2:restartNumberingAfterBreak="0">
    <w:nsid w:val="7FDB5BD9"/>
    <w:multiLevelType w:val="hybridMultilevel"/>
    <w:tmpl w:val="AA0C1A4E"/>
    <w:lvl w:ilvl="0" w:tplc="30D48B24">
      <w:start w:val="6"/>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50"/>
  </w:num>
  <w:num w:numId="4">
    <w:abstractNumId w:val="28"/>
  </w:num>
  <w:num w:numId="5">
    <w:abstractNumId w:val="51"/>
  </w:num>
  <w:num w:numId="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29"/>
  </w:num>
  <w:num w:numId="10">
    <w:abstractNumId w:val="34"/>
  </w:num>
  <w:num w:numId="11">
    <w:abstractNumId w:val="39"/>
  </w:num>
  <w:num w:numId="12">
    <w:abstractNumId w:val="40"/>
  </w:num>
  <w:num w:numId="13">
    <w:abstractNumId w:val="20"/>
  </w:num>
  <w:num w:numId="14">
    <w:abstractNumId w:val="24"/>
  </w:num>
  <w:num w:numId="15">
    <w:abstractNumId w:val="31"/>
  </w:num>
  <w:num w:numId="16">
    <w:abstractNumId w:val="42"/>
  </w:num>
  <w:num w:numId="17">
    <w:abstractNumId w:val="25"/>
  </w:num>
  <w:num w:numId="18">
    <w:abstractNumId w:val="3"/>
  </w:num>
  <w:num w:numId="19">
    <w:abstractNumId w:val="8"/>
  </w:num>
  <w:num w:numId="20">
    <w:abstractNumId w:val="38"/>
  </w:num>
  <w:num w:numId="21">
    <w:abstractNumId w:val="16"/>
  </w:num>
  <w:num w:numId="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4"/>
  </w:num>
  <w:num w:numId="24">
    <w:abstractNumId w:val="9"/>
  </w:num>
  <w:num w:numId="25">
    <w:abstractNumId w:val="12"/>
  </w:num>
  <w:num w:numId="26">
    <w:abstractNumId w:val="11"/>
  </w:num>
  <w:num w:numId="27">
    <w:abstractNumId w:val="48"/>
  </w:num>
  <w:num w:numId="28">
    <w:abstractNumId w:val="21"/>
  </w:num>
  <w:num w:numId="29">
    <w:abstractNumId w:val="1"/>
  </w:num>
  <w:num w:numId="30">
    <w:abstractNumId w:val="22"/>
  </w:num>
  <w:num w:numId="31">
    <w:abstractNumId w:val="26"/>
  </w:num>
  <w:num w:numId="32">
    <w:abstractNumId w:val="27"/>
  </w:num>
  <w:num w:numId="33">
    <w:abstractNumId w:val="37"/>
  </w:num>
  <w:num w:numId="34">
    <w:abstractNumId w:val="13"/>
  </w:num>
  <w:num w:numId="3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6"/>
  </w:num>
  <w:num w:numId="37">
    <w:abstractNumId w:val="30"/>
  </w:num>
  <w:num w:numId="38">
    <w:abstractNumId w:val="33"/>
  </w:num>
  <w:num w:numId="39">
    <w:abstractNumId w:val="0"/>
    <w:lvlOverride w:ilvl="0">
      <w:startOverride w:val="1"/>
    </w:lvlOverride>
  </w:num>
  <w:num w:numId="40">
    <w:abstractNumId w:val="49"/>
  </w:num>
  <w:num w:numId="41">
    <w:abstractNumId w:val="2"/>
  </w:num>
  <w:num w:numId="42">
    <w:abstractNumId w:val="45"/>
  </w:num>
  <w:num w:numId="43">
    <w:abstractNumId w:val="46"/>
  </w:num>
  <w:num w:numId="44">
    <w:abstractNumId w:val="54"/>
  </w:num>
  <w:num w:numId="45">
    <w:abstractNumId w:val="53"/>
  </w:num>
  <w:num w:numId="46">
    <w:abstractNumId w:val="56"/>
  </w:num>
  <w:num w:numId="47">
    <w:abstractNumId w:val="19"/>
  </w:num>
  <w:num w:numId="48">
    <w:abstractNumId w:val="4"/>
  </w:num>
  <w:num w:numId="49">
    <w:abstractNumId w:val="55"/>
  </w:num>
  <w:num w:numId="50">
    <w:abstractNumId w:val="57"/>
  </w:num>
  <w:num w:numId="51">
    <w:abstractNumId w:val="43"/>
  </w:num>
  <w:num w:numId="52">
    <w:abstractNumId w:val="41"/>
  </w:num>
  <w:num w:numId="53">
    <w:abstractNumId w:val="17"/>
  </w:num>
  <w:num w:numId="54">
    <w:abstractNumId w:val="47"/>
  </w:num>
  <w:num w:numId="55">
    <w:abstractNumId w:val="7"/>
  </w:num>
  <w:num w:numId="56">
    <w:abstractNumId w:val="44"/>
  </w:num>
  <w:num w:numId="57">
    <w:abstractNumId w:val="35"/>
  </w:num>
  <w:num w:numId="58">
    <w:abstractNumId w:val="15"/>
  </w:num>
  <w:numIdMacAtCleanup w:val="58"/>
  <w:abstractNum w:abstractNumId="58">
    <w:nsid w:val="7A2B4C19"/>
    <w:multiLevelType w:val="multilevel"/>
    <w:tmpl w:val="7A2B4C19"/>
    <w:lvl w:ilvl="0">
      <w:start w:val="1"/>
      <w:numFmt w:val="decimal"/>
      <w:pStyle w:val="Titre1"/>
      <w:suff w:val="space"/>
      <w:lvlText w:val="%1"/>
      <w:lvlJc w:val="left"/>
      <w:pPr>
        <w:tabs>
          <w:tab w:val="num" w:pos="720"/>
        </w:tabs>
        <w:ind w:left="720" w:hanging="720"/>
      </w:pPr>
    </w:lvl>
    <w:lvl w:ilvl="1">
      <w:start w:val="1"/>
      <w:numFmt w:val="decimal"/>
      <w:lvlRestart w:val="1"/>
      <w:pStyle w:val="Titre2"/>
      <w:suff w:val="space"/>
      <w:lvlText w:val="%1.%2"/>
      <w:lvlJc w:val="left"/>
      <w:pPr>
        <w:tabs>
          <w:tab w:val="num" w:pos="1440"/>
        </w:tabs>
        <w:ind w:left="1440" w:hanging="720"/>
      </w:pPr>
    </w:lvl>
    <w:lvl w:ilvl="2">
      <w:start w:val="1"/>
      <w:numFmt w:val="decimal"/>
      <w:lvlRestart w:val="1"/>
      <w:pStyle w:val="Titre3"/>
      <w:suff w:val="space"/>
      <w:lvlText w:val="%1.%2.%3"/>
      <w:lvlJc w:val="left"/>
      <w:pPr>
        <w:tabs>
          <w:tab w:val="num" w:pos="2160"/>
        </w:tabs>
        <w:ind w:left="2160" w:hanging="720"/>
      </w:pPr>
    </w:lvl>
  </w:abstractNum>
  <w:num w:numId="59">
    <w:abstractNumId w:val="58"/>
  </w:num>
</w:numbering>
</file>

<file path=word/settings.xml><?xml version="1.0" encoding="utf-8"?>
<w:settings xmlns:mc="http://schemas.openxmlformats.org/markup-compatibility/2006" xmlns:ns2="http://schemas.openxmlformats.org/officeDocument/2006/math" xmlns:o="urn:schemas-microsoft-com:office:office" xmlns:v="urn:schemas-microsoft-com:vml" xmlns:w="http://schemas.openxmlformats.org/wordprocessingml/2006/main" xmlns:w14="http://schemas.microsoft.com/office/word/2010/wordml" xmlns:w15="http://schemas.microsoft.com/office/word/2012/wordml"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EB9"/>
    <w:rsid w:val="00006EC9"/>
    <w:rsid w:val="000142C5"/>
    <w:rsid w:val="00014972"/>
    <w:rsid w:val="00027C4E"/>
    <w:rsid w:val="00031DDF"/>
    <w:rsid w:val="0004342F"/>
    <w:rsid w:val="00077803"/>
    <w:rsid w:val="0008022F"/>
    <w:rsid w:val="000810E4"/>
    <w:rsid w:val="0008217F"/>
    <w:rsid w:val="00093F70"/>
    <w:rsid w:val="0009689B"/>
    <w:rsid w:val="000A2F71"/>
    <w:rsid w:val="000A4958"/>
    <w:rsid w:val="000B013A"/>
    <w:rsid w:val="000B14C3"/>
    <w:rsid w:val="000C5D12"/>
    <w:rsid w:val="000C7145"/>
    <w:rsid w:val="000E4EB5"/>
    <w:rsid w:val="000E77DE"/>
    <w:rsid w:val="000F7FCA"/>
    <w:rsid w:val="0010022C"/>
    <w:rsid w:val="00114A99"/>
    <w:rsid w:val="001411A3"/>
    <w:rsid w:val="00156786"/>
    <w:rsid w:val="00157BC4"/>
    <w:rsid w:val="00160AA2"/>
    <w:rsid w:val="00167DF3"/>
    <w:rsid w:val="00174E7A"/>
    <w:rsid w:val="00181A74"/>
    <w:rsid w:val="00194EAE"/>
    <w:rsid w:val="001A1CEA"/>
    <w:rsid w:val="001D0DA8"/>
    <w:rsid w:val="001F5715"/>
    <w:rsid w:val="002000C3"/>
    <w:rsid w:val="00201722"/>
    <w:rsid w:val="002021FA"/>
    <w:rsid w:val="00207C64"/>
    <w:rsid w:val="00235398"/>
    <w:rsid w:val="002550CE"/>
    <w:rsid w:val="002550E0"/>
    <w:rsid w:val="00291CBD"/>
    <w:rsid w:val="002B010E"/>
    <w:rsid w:val="002B32D6"/>
    <w:rsid w:val="002C0D97"/>
    <w:rsid w:val="002D697D"/>
    <w:rsid w:val="002E5118"/>
    <w:rsid w:val="002E6CCA"/>
    <w:rsid w:val="002E7170"/>
    <w:rsid w:val="002F78D4"/>
    <w:rsid w:val="00314ED8"/>
    <w:rsid w:val="00317B7B"/>
    <w:rsid w:val="00322F70"/>
    <w:rsid w:val="00326A07"/>
    <w:rsid w:val="00333826"/>
    <w:rsid w:val="003415DA"/>
    <w:rsid w:val="0035101E"/>
    <w:rsid w:val="00362192"/>
    <w:rsid w:val="00363E02"/>
    <w:rsid w:val="00375B69"/>
    <w:rsid w:val="003A30D7"/>
    <w:rsid w:val="003F5945"/>
    <w:rsid w:val="00402036"/>
    <w:rsid w:val="00412A21"/>
    <w:rsid w:val="00442811"/>
    <w:rsid w:val="004458AF"/>
    <w:rsid w:val="00452CE3"/>
    <w:rsid w:val="00455422"/>
    <w:rsid w:val="004A7D96"/>
    <w:rsid w:val="004B40CC"/>
    <w:rsid w:val="004B76C0"/>
    <w:rsid w:val="004D10D5"/>
    <w:rsid w:val="005072E9"/>
    <w:rsid w:val="0052753A"/>
    <w:rsid w:val="00531DDA"/>
    <w:rsid w:val="00534308"/>
    <w:rsid w:val="0055077C"/>
    <w:rsid w:val="0057211A"/>
    <w:rsid w:val="00573C6F"/>
    <w:rsid w:val="005769C6"/>
    <w:rsid w:val="005848CC"/>
    <w:rsid w:val="00594CBE"/>
    <w:rsid w:val="00596802"/>
    <w:rsid w:val="005B1819"/>
    <w:rsid w:val="005B311D"/>
    <w:rsid w:val="005B67C9"/>
    <w:rsid w:val="005C7CA4"/>
    <w:rsid w:val="005D273D"/>
    <w:rsid w:val="005D47E4"/>
    <w:rsid w:val="005D4DFA"/>
    <w:rsid w:val="005D7145"/>
    <w:rsid w:val="005E1265"/>
    <w:rsid w:val="005E4B50"/>
    <w:rsid w:val="006043F7"/>
    <w:rsid w:val="00610865"/>
    <w:rsid w:val="00611933"/>
    <w:rsid w:val="006411F2"/>
    <w:rsid w:val="00656BBE"/>
    <w:rsid w:val="0066006E"/>
    <w:rsid w:val="0067287C"/>
    <w:rsid w:val="0067446A"/>
    <w:rsid w:val="0067575D"/>
    <w:rsid w:val="006801A5"/>
    <w:rsid w:val="0068183D"/>
    <w:rsid w:val="0068321D"/>
    <w:rsid w:val="00686056"/>
    <w:rsid w:val="006976B2"/>
    <w:rsid w:val="006A74A1"/>
    <w:rsid w:val="006C2CFD"/>
    <w:rsid w:val="006C44CC"/>
    <w:rsid w:val="006D5A26"/>
    <w:rsid w:val="006D5B1F"/>
    <w:rsid w:val="006E6EE4"/>
    <w:rsid w:val="00701513"/>
    <w:rsid w:val="00721EB9"/>
    <w:rsid w:val="00797114"/>
    <w:rsid w:val="007A1F81"/>
    <w:rsid w:val="007A350E"/>
    <w:rsid w:val="007B00C0"/>
    <w:rsid w:val="007B2DD7"/>
    <w:rsid w:val="007D2B5D"/>
    <w:rsid w:val="007E0D94"/>
    <w:rsid w:val="007E7C12"/>
    <w:rsid w:val="00825D88"/>
    <w:rsid w:val="00832C7C"/>
    <w:rsid w:val="008341E6"/>
    <w:rsid w:val="008423BC"/>
    <w:rsid w:val="0084686C"/>
    <w:rsid w:val="00846AAC"/>
    <w:rsid w:val="00846B5E"/>
    <w:rsid w:val="00850E54"/>
    <w:rsid w:val="00864583"/>
    <w:rsid w:val="00876287"/>
    <w:rsid w:val="00876E76"/>
    <w:rsid w:val="00884A88"/>
    <w:rsid w:val="00885B22"/>
    <w:rsid w:val="008B19F5"/>
    <w:rsid w:val="008B48EC"/>
    <w:rsid w:val="008D6702"/>
    <w:rsid w:val="008E30A7"/>
    <w:rsid w:val="008F6842"/>
    <w:rsid w:val="00904B15"/>
    <w:rsid w:val="009119F8"/>
    <w:rsid w:val="0092205C"/>
    <w:rsid w:val="00946D1C"/>
    <w:rsid w:val="0096334C"/>
    <w:rsid w:val="00966997"/>
    <w:rsid w:val="0096771C"/>
    <w:rsid w:val="009864AE"/>
    <w:rsid w:val="009940B6"/>
    <w:rsid w:val="00996DDE"/>
    <w:rsid w:val="009A147E"/>
    <w:rsid w:val="009B32F2"/>
    <w:rsid w:val="009C07F3"/>
    <w:rsid w:val="009C51E4"/>
    <w:rsid w:val="009C7854"/>
    <w:rsid w:val="009D17D7"/>
    <w:rsid w:val="009D29EF"/>
    <w:rsid w:val="009E0E4B"/>
    <w:rsid w:val="009F48B3"/>
    <w:rsid w:val="00A00676"/>
    <w:rsid w:val="00A173A8"/>
    <w:rsid w:val="00A24EBC"/>
    <w:rsid w:val="00A4512B"/>
    <w:rsid w:val="00A462A3"/>
    <w:rsid w:val="00A47B61"/>
    <w:rsid w:val="00A55B00"/>
    <w:rsid w:val="00A65844"/>
    <w:rsid w:val="00A91277"/>
    <w:rsid w:val="00AA2C65"/>
    <w:rsid w:val="00AB7C99"/>
    <w:rsid w:val="00AE08C5"/>
    <w:rsid w:val="00AE3844"/>
    <w:rsid w:val="00AE6E94"/>
    <w:rsid w:val="00AF2FA7"/>
    <w:rsid w:val="00B0068A"/>
    <w:rsid w:val="00B2486E"/>
    <w:rsid w:val="00B25FBE"/>
    <w:rsid w:val="00B33624"/>
    <w:rsid w:val="00B54726"/>
    <w:rsid w:val="00B672E1"/>
    <w:rsid w:val="00B8776D"/>
    <w:rsid w:val="00B900DF"/>
    <w:rsid w:val="00B95CC1"/>
    <w:rsid w:val="00BA19FD"/>
    <w:rsid w:val="00BB6A8C"/>
    <w:rsid w:val="00BC560E"/>
    <w:rsid w:val="00BF6DBE"/>
    <w:rsid w:val="00C01904"/>
    <w:rsid w:val="00C06DB5"/>
    <w:rsid w:val="00C24AAC"/>
    <w:rsid w:val="00C255DA"/>
    <w:rsid w:val="00C30E92"/>
    <w:rsid w:val="00C54DA7"/>
    <w:rsid w:val="00C5535C"/>
    <w:rsid w:val="00C55462"/>
    <w:rsid w:val="00C648AB"/>
    <w:rsid w:val="00C70556"/>
    <w:rsid w:val="00C761BB"/>
    <w:rsid w:val="00CC1A3C"/>
    <w:rsid w:val="00D07AD0"/>
    <w:rsid w:val="00D356CE"/>
    <w:rsid w:val="00D36F46"/>
    <w:rsid w:val="00D53D16"/>
    <w:rsid w:val="00D5525D"/>
    <w:rsid w:val="00D95BB7"/>
    <w:rsid w:val="00DA5EB2"/>
    <w:rsid w:val="00DA62B7"/>
    <w:rsid w:val="00DA725A"/>
    <w:rsid w:val="00DC06D6"/>
    <w:rsid w:val="00DC1055"/>
    <w:rsid w:val="00DC3720"/>
    <w:rsid w:val="00DE213D"/>
    <w:rsid w:val="00E128CE"/>
    <w:rsid w:val="00E26858"/>
    <w:rsid w:val="00E61063"/>
    <w:rsid w:val="00E75223"/>
    <w:rsid w:val="00E82685"/>
    <w:rsid w:val="00E83F2A"/>
    <w:rsid w:val="00E97AA1"/>
    <w:rsid w:val="00EB2D42"/>
    <w:rsid w:val="00EB49A6"/>
    <w:rsid w:val="00F157B9"/>
    <w:rsid w:val="00F32EA4"/>
    <w:rsid w:val="00F3351F"/>
    <w:rsid w:val="00F37426"/>
    <w:rsid w:val="00F41F76"/>
    <w:rsid w:val="00F423AB"/>
    <w:rsid w:val="00F91742"/>
    <w:rsid w:val="00F9540B"/>
    <w:rsid w:val="00FB08FD"/>
    <w:rsid w:val="00FB513C"/>
    <w:rsid w:val="00FB64E6"/>
    <w:rsid w:val="00FC06E6"/>
    <w:rsid w:val="00FC4004"/>
    <w:rsid w:val="00FC4F39"/>
    <w:rsid w:val="00FD7D92"/>
    <w:rsid w:val="00FF185D"/>
    <w:rsid w:val="00FF3583"/>
    <w:rsid w:val="00FF73DF"/>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44688"/>
  <w15:docId w15:val="{7675E50D-56F3-4304-AE8E-EAD6D9CBA666}"/>
  <w:updateFields w:val="true"/>
</w:settings>
</file>

<file path=word/styles.xml><?xml version="1.0" encoding="utf-8"?>
<w:styles xmlns:ns1="http://schemas.openxmlformats.org/markup-compatibility/2006" xmlns:ns2="http://schemas.microsoft.com/office/word/2010/wordml" xmlns:w="http://schemas.openxmlformats.org/wordprocessingml/2006/main" ns1: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1EB9"/>
    <w:pPr>
      <w:spacing w:after="200" w:line="276" w:lineRule="auto"/>
    </w:pPr>
  </w:style>
  <w:style w:type="paragraph" w:styleId="Titre1">
    <w:name w:val="heading 1"/>
    <w:basedOn w:val="Normal"/>
    <w:next w:val="Normal"/>
    <w:link w:val="Titre1Car"/>
    <w:uiPriority w:val="9"/>
    <w:qFormat/>
    <w:rsid w:val="009B32F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9D29EF"/>
    <w:pPr>
      <w:keepNext/>
      <w:keepLines/>
      <w:spacing w:before="40" w:after="0" w:line="271" w:lineRule="auto"/>
      <w:ind w:left="10" w:hanging="10"/>
      <w:jc w:val="both"/>
      <w:outlineLvl w:val="1"/>
    </w:pPr>
    <w:rPr>
      <w:rFonts w:asciiTheme="majorHAnsi" w:eastAsiaTheme="majorEastAsia" w:hAnsiTheme="majorHAnsi" w:cstheme="majorBidi"/>
      <w:color w:val="2E74B5" w:themeColor="accent1" w:themeShade="BF"/>
      <w:kern w:val="2"/>
      <w:sz w:val="26"/>
      <w:szCs w:val="26"/>
      <w:lang w:eastAsia="fr-FR"/>
      <ns2:ligatures ns2:val="standardContextual"/>
    </w:rPr>
  </w:style>
  <w:style w:type="paragraph" w:styleId="Titre3">
    <w:name w:val="heading 3"/>
    <w:basedOn w:val="Normal"/>
    <w:next w:val="Normal"/>
    <w:link w:val="Titre3Car"/>
    <w:uiPriority w:val="9"/>
    <w:unhideWhenUsed/>
    <w:qFormat/>
    <w:rsid w:val="002D697D"/>
    <w:pPr>
      <w:keepNext/>
      <w:keepLines/>
      <w:spacing w:before="200" w:after="0"/>
      <w:outlineLvl w:val="2"/>
    </w:pPr>
    <w:rPr>
      <w:rFonts w:asciiTheme="majorHAnsi" w:eastAsiaTheme="majorEastAsia" w:hAnsiTheme="majorHAnsi" w:cstheme="majorBidi"/>
      <w:b/>
      <w:bCs/>
      <w:color w:val="5B9BD5" w:themeColor="accent1"/>
      <w:sz w:val="24"/>
      <w:lang w:val="en-US"/>
    </w:rPr>
  </w:style>
  <w:style w:type="paragraph" w:styleId="Titre4">
    <w:name w:val="heading 4"/>
    <w:basedOn w:val="Normal"/>
    <w:next w:val="Normal"/>
    <w:link w:val="Titre4Car"/>
    <w:uiPriority w:val="9"/>
    <w:semiHidden/>
    <w:unhideWhenUsed/>
    <w:qFormat/>
    <w:rsid w:val="009D29EF"/>
    <w:pPr>
      <w:keepNext/>
      <w:keepLines/>
      <w:spacing w:before="40" w:after="0" w:line="271" w:lineRule="auto"/>
      <w:ind w:left="10" w:hanging="10"/>
      <w:jc w:val="both"/>
      <w:outlineLvl w:val="3"/>
    </w:pPr>
    <w:rPr>
      <w:rFonts w:asciiTheme="majorHAnsi" w:eastAsiaTheme="majorEastAsia" w:hAnsiTheme="majorHAnsi" w:cstheme="majorBidi"/>
      <w:i/>
      <w:iCs/>
      <w:color w:val="2E74B5" w:themeColor="accent1" w:themeShade="BF"/>
      <w:kern w:val="2"/>
      <w:sz w:val="26"/>
      <w:szCs w:val="24"/>
      <w:lang w:eastAsia="fr-FR"/>
      <ns2:ligatures ns2: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Titre1,Bullets,References,Paragraphe de liste1,Liste 1,List Paragraph nowy,Numbered List Paragraph,List Paragraph (numbered (a)),Medium Grid 1 - Accent 21,Paragraphe de liste2,check,List Paragraph1,List Bullet Mary,Heading II,Premier"/>
    <w:basedOn w:val="MemoireCorps"/>
    <w:link w:val="ParagraphedelisteCar"/>
    <w:uiPriority w:val="34"/>
    <w:qFormat/>
    <w:rsid w:val="0068183D"/>
    <w:pPr>
      <w:spacing w:before="0" w:after="0" w:line="360" w:lineRule="auto"/>
      <w:ind w:firstLine="0"/>
      <w:jc w:val="both"/>
    </w:pPr>
    <w:rPr>
      <w:rFonts w:ascii="Times New Roman" w:eastAsia="Times New Roman" w:hAnsi="Times New Roman" w:cs="Times New Roman"/>
      <w:sz w:val="24"/>
      <w:szCs w:val="24"/>
      <w:lang w:val="fr-FR" w:eastAsia="fr-FR"/>
    </w:rPr>
  </w:style>
  <w:style w:type="paragraph" w:styleId="Sansinterligne">
    <w:name w:val="No Spacing"/>
    <w:uiPriority w:val="1"/>
    <w:qFormat/>
    <w:rsid w:val="00721EB9"/>
    <w:pPr>
      <w:spacing w:after="0" w:line="240" w:lineRule="auto"/>
    </w:pPr>
  </w:style>
  <w:style w:type="character" w:customStyle="1" w:styleId="ParagraphedelisteCar">
    <w:name w:val="Paragraphe de liste Car"/>
    <w:aliases w:val="Titre1 Car,Bullets Car,References Car,Paragraphe de liste1 Car,Liste 1 Car,List Paragraph nowy Car,Numbered List Paragraph Car,List Paragraph (numbered (a)) Car,Medium Grid 1 - Accent 21 Car,Paragraphe de liste2 Car,check Car"/>
    <w:basedOn w:val="Policepardfaut"/>
    <w:link w:val="Paragraphedeliste"/>
    <w:uiPriority w:val="34"/>
    <w:qFormat/>
    <w:locked/>
    <w:rsid w:val="005072E9"/>
  </w:style>
  <w:style w:type="paragraph" w:styleId="Corpsdetexte">
    <w:name w:val="Body Text"/>
    <w:basedOn w:val="Normal"/>
    <w:link w:val="CorpsdetexteCar"/>
    <w:uiPriority w:val="1"/>
    <w:semiHidden/>
    <w:unhideWhenUsed/>
    <w:qFormat/>
    <w:rsid w:val="005848CC"/>
    <w:pPr>
      <w:widowControl w:val="0"/>
      <w:autoSpaceDE w:val="0"/>
      <w:autoSpaceDN w:val="0"/>
      <w:spacing w:after="0" w:line="240" w:lineRule="auto"/>
    </w:pPr>
    <w:rPr>
      <w:rFonts w:ascii="Arial" w:eastAsia="Arial" w:hAnsi="Arial" w:cs="Arial"/>
    </w:rPr>
  </w:style>
  <w:style w:type="character" w:customStyle="1" w:styleId="CorpsdetexteCar">
    <w:name w:val="Corps de texte Car"/>
    <w:basedOn w:val="Policepardfaut"/>
    <w:link w:val="Corpsdetexte"/>
    <w:uiPriority w:val="1"/>
    <w:semiHidden/>
    <w:rsid w:val="005848CC"/>
    <w:rPr>
      <w:rFonts w:ascii="Arial" w:eastAsia="Arial" w:hAnsi="Arial" w:cs="Arial"/>
    </w:rPr>
  </w:style>
  <w:style w:type="table" w:styleId="Grilledutableau">
    <w:name w:val="Table Grid"/>
    <w:basedOn w:val="TableauNormal"/>
    <w:uiPriority w:val="39"/>
    <w:rsid w:val="00584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uces">
    <w:name w:val="List Bullet"/>
    <w:basedOn w:val="MemoireCorps"/>
    <w:uiPriority w:val="99"/>
    <w:unhideWhenUsed/>
    <w:rsid w:val="00F9540B"/>
    <w:pPr>
      <w:numPr>
        <w:numId w:val="29"/>
      </w:numPr>
      <w:spacing w:before="0" w:after="0" w:line="360" w:lineRule="auto"/>
      <w:jc w:val="both"/>
    </w:pPr>
    <w:rPr>
      <w:rFonts w:ascii="Times New Roman" w:eastAsia="Times New Roman" w:hAnsi="Times New Roman" w:cs="Times New Roman"/>
      <w:sz w:val="24"/>
      <w:szCs w:val="24"/>
      <w:lang w:val="fr-FR" w:eastAsia="fr-FR"/>
    </w:rPr>
  </w:style>
  <w:style w:type="paragraph" w:styleId="En-tte">
    <w:name w:val="header"/>
    <w:basedOn w:val="Normal"/>
    <w:link w:val="En-tteCar"/>
    <w:uiPriority w:val="99"/>
    <w:unhideWhenUsed/>
    <w:rsid w:val="00FC06E6"/>
    <w:pPr>
      <w:tabs>
        <w:tab w:val="center" w:pos="4536"/>
        <w:tab w:val="right" w:pos="9072"/>
      </w:tabs>
      <w:spacing w:after="0" w:line="240" w:lineRule="auto"/>
    </w:pPr>
  </w:style>
  <w:style w:type="character" w:customStyle="1" w:styleId="En-tteCar">
    <w:name w:val="En-tête Car"/>
    <w:basedOn w:val="Policepardfaut"/>
    <w:link w:val="En-tte"/>
    <w:uiPriority w:val="99"/>
    <w:rsid w:val="00FC06E6"/>
  </w:style>
  <w:style w:type="paragraph" w:styleId="Pieddepage">
    <w:name w:val="footer"/>
    <w:basedOn w:val="Normal"/>
    <w:link w:val="PieddepageCar"/>
    <w:uiPriority w:val="99"/>
    <w:unhideWhenUsed/>
    <w:rsid w:val="00FC06E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C06E6"/>
  </w:style>
  <w:style w:type="character" w:customStyle="1" w:styleId="bumpedfont15">
    <w:name w:val="bumpedfont15"/>
    <w:basedOn w:val="Policepardfaut"/>
    <w:rsid w:val="00F41F76"/>
  </w:style>
  <w:style w:type="character" w:customStyle="1" w:styleId="apple-converted-space">
    <w:name w:val="apple-converted-space"/>
    <w:basedOn w:val="Policepardfaut"/>
    <w:rsid w:val="00F41F76"/>
  </w:style>
  <w:style w:type="table" w:styleId="Tramemoyenne1">
    <w:name w:val="Medium Shading 1"/>
    <w:basedOn w:val="TableauNormal"/>
    <w:uiPriority w:val="63"/>
    <w:rsid w:val="00F41F7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F41F7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lleclaire">
    <w:name w:val="Light Grid"/>
    <w:basedOn w:val="TableauNormal"/>
    <w:uiPriority w:val="62"/>
    <w:rsid w:val="00F41F7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s64">
    <w:name w:val="s64"/>
    <w:basedOn w:val="Policepardfaut"/>
    <w:rsid w:val="00C24AAC"/>
  </w:style>
  <w:style w:type="paragraph" w:styleId="Listenumros">
    <w:name w:val="List Number"/>
    <w:basedOn w:val="MemoireCorps"/>
    <w:uiPriority w:val="99"/>
    <w:unhideWhenUsed/>
    <w:rsid w:val="009C51E4"/>
    <w:pPr>
      <w:numPr>
        <w:numId w:val="39"/>
      </w:numPr>
      <w:spacing w:before="0" w:after="0" w:line="360" w:lineRule="auto"/>
      <w:jc w:val="both"/>
    </w:pPr>
    <w:rPr>
      <w:rFonts w:ascii="Times New Roman" w:eastAsia="Times New Roman" w:hAnsi="Times New Roman" w:cs="Times New Roman"/>
      <w:sz w:val="24"/>
      <w:szCs w:val="24"/>
      <w:lang w:val="fr-FR" w:eastAsia="fr-FR"/>
    </w:rPr>
  </w:style>
  <w:style w:type="character" w:customStyle="1" w:styleId="Titre3Car">
    <w:name w:val="Titre 3 Car"/>
    <w:basedOn w:val="Policepardfaut"/>
    <w:link w:val="Titre3"/>
    <w:uiPriority w:val="9"/>
    <w:rsid w:val="002D697D"/>
    <w:rPr>
      <w:rFonts w:asciiTheme="majorHAnsi" w:eastAsiaTheme="majorEastAsia" w:hAnsiTheme="majorHAnsi" w:cstheme="majorBidi"/>
      <w:b/>
      <w:bCs/>
      <w:color w:val="5B9BD5" w:themeColor="accent1"/>
      <w:sz w:val="24"/>
      <w:lang w:val="en-US"/>
    </w:rPr>
  </w:style>
  <w:style w:type="character" w:styleId="lev">
    <w:name w:val="Strong"/>
    <w:basedOn w:val="Policepardfaut"/>
    <w:uiPriority w:val="22"/>
    <w:qFormat/>
    <w:rsid w:val="002D697D"/>
    <w:rPr>
      <w:b/>
      <w:bCs/>
    </w:rPr>
  </w:style>
  <w:style w:type="paragraph" w:styleId="NormalWeb">
    <w:name w:val="Normal (Web)"/>
    <w:basedOn w:val="Normal"/>
    <w:uiPriority w:val="99"/>
    <w:unhideWhenUsed/>
    <w:rsid w:val="002D697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isselectedend">
    <w:name w:val="isselectedend"/>
    <w:basedOn w:val="Normal"/>
    <w:rsid w:val="002D697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9D29EF"/>
    <w:rPr>
      <w:rFonts w:asciiTheme="majorHAnsi" w:eastAsiaTheme="majorEastAsia" w:hAnsiTheme="majorHAnsi" w:cstheme="majorBidi"/>
      <w:color w:val="2E74B5" w:themeColor="accent1" w:themeShade="BF"/>
      <w:kern w:val="2"/>
      <w:sz w:val="26"/>
      <w:szCs w:val="26"/>
      <w:lang w:eastAsia="fr-FR"/>
      <ns2:ligatures ns2:val="standardContextual"/>
    </w:rPr>
  </w:style>
  <w:style w:type="character" w:customStyle="1" w:styleId="Titre4Car">
    <w:name w:val="Titre 4 Car"/>
    <w:basedOn w:val="Policepardfaut"/>
    <w:link w:val="Titre4"/>
    <w:uiPriority w:val="9"/>
    <w:semiHidden/>
    <w:rsid w:val="009D29EF"/>
    <w:rPr>
      <w:rFonts w:asciiTheme="majorHAnsi" w:eastAsiaTheme="majorEastAsia" w:hAnsiTheme="majorHAnsi" w:cstheme="majorBidi"/>
      <w:i/>
      <w:iCs/>
      <w:color w:val="2E74B5" w:themeColor="accent1" w:themeShade="BF"/>
      <w:kern w:val="2"/>
      <w:sz w:val="26"/>
      <w:szCs w:val="24"/>
      <w:lang w:eastAsia="fr-FR"/>
      <ns2:ligatures ns2:val="standardContextual"/>
    </w:rPr>
  </w:style>
  <w:style w:type="paragraph" w:customStyle="1" w:styleId="pdq2pgselectionanchorcontainer">
    <w:name w:val="pdq2pg_selectionanchorcontainer"/>
    <w:basedOn w:val="Normal"/>
    <w:rsid w:val="009D29E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z-Hautduformulaire">
    <w:name w:val="HTML Top of Form"/>
    <w:basedOn w:val="Normal"/>
    <w:next w:val="Normal"/>
    <w:link w:val="z-HautduformulaireCar"/>
    <w:hidden/>
    <w:uiPriority w:val="99"/>
    <w:unhideWhenUsed/>
    <w:rsid w:val="009D29EF"/>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rsid w:val="009D29EF"/>
    <w:rPr>
      <w:rFonts w:ascii="Arial" w:eastAsia="Times New Roman" w:hAnsi="Arial" w:cs="Arial"/>
      <w:vanish/>
      <w:sz w:val="16"/>
      <w:szCs w:val="16"/>
      <w:lang w:eastAsia="fr-FR"/>
    </w:rPr>
  </w:style>
  <w:style w:type="paragraph" w:customStyle="1" w:styleId="placeholder">
    <w:name w:val="placeholder"/>
    <w:basedOn w:val="Normal"/>
    <w:rsid w:val="009D29E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z-Basduformulaire">
    <w:name w:val="HTML Bottom of Form"/>
    <w:basedOn w:val="Normal"/>
    <w:next w:val="Normal"/>
    <w:link w:val="z-BasduformulaireCar"/>
    <w:hidden/>
    <w:uiPriority w:val="99"/>
    <w:semiHidden/>
    <w:unhideWhenUsed/>
    <w:rsid w:val="009D29EF"/>
    <w:pPr>
      <w:pBdr>
        <w:top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BasduformulaireCar">
    <w:name w:val="z-Bas du formulaire Car"/>
    <w:basedOn w:val="Policepardfaut"/>
    <w:link w:val="z-Basduformulaire"/>
    <w:uiPriority w:val="99"/>
    <w:semiHidden/>
    <w:rsid w:val="009D29EF"/>
    <w:rPr>
      <w:rFonts w:ascii="Arial" w:eastAsia="Times New Roman" w:hAnsi="Arial" w:cs="Arial"/>
      <w:vanish/>
      <w:sz w:val="16"/>
      <w:szCs w:val="16"/>
      <w:lang w:eastAsia="fr-FR"/>
    </w:rPr>
  </w:style>
  <w:style w:type="character" w:styleId="Accentuation">
    <w:name w:val="Emphasis"/>
    <w:basedOn w:val="Policepardfaut"/>
    <w:uiPriority w:val="20"/>
    <w:qFormat/>
    <w:rsid w:val="009D29EF"/>
    <w:rPr>
      <w:i/>
      <w:iCs/>
    </w:rPr>
  </w:style>
  <w:style w:type="character" w:styleId="Lienhypertexte">
    <w:name w:val="Hyperlink"/>
    <w:basedOn w:val="Policepardfaut"/>
    <w:uiPriority w:val="99"/>
    <w:semiHidden/>
    <w:unhideWhenUsed/>
    <w:rsid w:val="009D29EF"/>
    <w:rPr>
      <w:color w:val="0000FF"/>
      <w:u w:val="single"/>
    </w:rPr>
  </w:style>
  <w:style w:type="character" w:customStyle="1" w:styleId="Titre1Car">
    <w:name w:val="Titre 1 Car"/>
    <w:basedOn w:val="Policepardfaut"/>
    <w:link w:val="Titre1"/>
    <w:uiPriority w:val="9"/>
    <w:rsid w:val="009B32F2"/>
    <w:rPr>
      <w:rFonts w:asciiTheme="majorHAnsi" w:eastAsiaTheme="majorEastAsia" w:hAnsiTheme="majorHAnsi" w:cstheme="majorBidi"/>
      <w:color w:val="2E74B5" w:themeColor="accent1" w:themeShade="BF"/>
      <w:sz w:val="32"/>
      <w:szCs w:val="32"/>
    </w:rPr>
  </w:style>
  <w:style w:type="paragraph" w:customStyle="1" w:styleId="MemoireCorps">
    <w:name w:val="Mémoire - corps du texte"/>
    <w:basedOn w:val="Normal"/>
    <w:next w:val="MemoireCorps"/>
    <w:uiPriority w:val="10"/>
    <w:qFormat/>
    <w:rsid w:val="7E4A2F1C"/>
    <w:pPr>
      <w:widowControl/>
      <w:spacing w:before="0" w:after="120" w:line="360" w:lineRule="auto"/>
      <w:ind w:firstLine="567"/>
      <w:jc w:val="both"/>
    </w:pPr>
    <w:rPr>
      <w:rFonts w:ascii="Times New Roman" w:eastAsia="Times New Roman" w:hAnsi="Times New Roman" w:cs="Times New Roman"/>
      <w:sz w:val="24"/>
      <w:szCs w:val="24"/>
      <w:lang w:val="fr-FR" w:eastAsia="fr-FR"/>
    </w:rPr>
  </w:style>
  <w:style w:type="paragraph" w:customStyle="1" w:styleId="MemoirePetit">
    <w:name w:val="Mémoire - notes, sources et tableaux"/>
    <w:basedOn w:val="Normal"/>
    <w:next w:val="MemoirePetit"/>
    <w:uiPriority w:val="11"/>
    <w:qFormat/>
    <w:rsid w:val="7E4A2F1C"/>
    <w:pPr>
      <w:widowControl/>
      <w:spacing w:before="0" w:after="0" w:line="240" w:lineRule="auto"/>
      <w:ind w:firstLine="0"/>
      <w:jc w:val="both"/>
    </w:pPr>
    <w:rPr>
      <w:rFonts w:ascii="Times New Roman" w:eastAsia="Times New Roman" w:hAnsi="Times New Roman" w:cs="Times New Roman"/>
      <w:sz w:val="20"/>
      <w:szCs w:val="20"/>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534098">
      <w:bodyDiv w:val="1"/>
      <w:marLeft w:val="0"/>
      <w:marRight w:val="0"/>
      <w:marTop w:val="0"/>
      <w:marBottom w:val="0"/>
      <w:divBdr>
        <w:top w:val="none" w:sz="0" w:space="0" w:color="auto"/>
        <w:left w:val="none" w:sz="0" w:space="0" w:color="auto"/>
        <w:bottom w:val="none" w:sz="0" w:space="0" w:color="auto"/>
        <w:right w:val="none" w:sz="0" w:space="0" w:color="auto"/>
      </w:divBdr>
    </w:div>
    <w:div w:id="206963785">
      <w:bodyDiv w:val="1"/>
      <w:marLeft w:val="0"/>
      <w:marRight w:val="0"/>
      <w:marTop w:val="0"/>
      <w:marBottom w:val="0"/>
      <w:divBdr>
        <w:top w:val="none" w:sz="0" w:space="0" w:color="auto"/>
        <w:left w:val="none" w:sz="0" w:space="0" w:color="auto"/>
        <w:bottom w:val="none" w:sz="0" w:space="0" w:color="auto"/>
        <w:right w:val="none" w:sz="0" w:space="0" w:color="auto"/>
      </w:divBdr>
    </w:div>
    <w:div w:id="219364529">
      <w:bodyDiv w:val="1"/>
      <w:marLeft w:val="0"/>
      <w:marRight w:val="0"/>
      <w:marTop w:val="0"/>
      <w:marBottom w:val="0"/>
      <w:divBdr>
        <w:top w:val="none" w:sz="0" w:space="0" w:color="auto"/>
        <w:left w:val="none" w:sz="0" w:space="0" w:color="auto"/>
        <w:bottom w:val="none" w:sz="0" w:space="0" w:color="auto"/>
        <w:right w:val="none" w:sz="0" w:space="0" w:color="auto"/>
      </w:divBdr>
    </w:div>
    <w:div w:id="322199973">
      <w:bodyDiv w:val="1"/>
      <w:marLeft w:val="0"/>
      <w:marRight w:val="0"/>
      <w:marTop w:val="0"/>
      <w:marBottom w:val="0"/>
      <w:divBdr>
        <w:top w:val="none" w:sz="0" w:space="0" w:color="auto"/>
        <w:left w:val="none" w:sz="0" w:space="0" w:color="auto"/>
        <w:bottom w:val="none" w:sz="0" w:space="0" w:color="auto"/>
        <w:right w:val="none" w:sz="0" w:space="0" w:color="auto"/>
      </w:divBdr>
    </w:div>
    <w:div w:id="411584576">
      <w:bodyDiv w:val="1"/>
      <w:marLeft w:val="0"/>
      <w:marRight w:val="0"/>
      <w:marTop w:val="0"/>
      <w:marBottom w:val="0"/>
      <w:divBdr>
        <w:top w:val="none" w:sz="0" w:space="0" w:color="auto"/>
        <w:left w:val="none" w:sz="0" w:space="0" w:color="auto"/>
        <w:bottom w:val="none" w:sz="0" w:space="0" w:color="auto"/>
        <w:right w:val="none" w:sz="0" w:space="0" w:color="auto"/>
      </w:divBdr>
    </w:div>
    <w:div w:id="503784796">
      <w:bodyDiv w:val="1"/>
      <w:marLeft w:val="0"/>
      <w:marRight w:val="0"/>
      <w:marTop w:val="0"/>
      <w:marBottom w:val="0"/>
      <w:divBdr>
        <w:top w:val="none" w:sz="0" w:space="0" w:color="auto"/>
        <w:left w:val="none" w:sz="0" w:space="0" w:color="auto"/>
        <w:bottom w:val="none" w:sz="0" w:space="0" w:color="auto"/>
        <w:right w:val="none" w:sz="0" w:space="0" w:color="auto"/>
      </w:divBdr>
    </w:div>
    <w:div w:id="876283822">
      <w:bodyDiv w:val="1"/>
      <w:marLeft w:val="0"/>
      <w:marRight w:val="0"/>
      <w:marTop w:val="0"/>
      <w:marBottom w:val="0"/>
      <w:divBdr>
        <w:top w:val="none" w:sz="0" w:space="0" w:color="auto"/>
        <w:left w:val="none" w:sz="0" w:space="0" w:color="auto"/>
        <w:bottom w:val="none" w:sz="0" w:space="0" w:color="auto"/>
        <w:right w:val="none" w:sz="0" w:space="0" w:color="auto"/>
      </w:divBdr>
    </w:div>
    <w:div w:id="883979819">
      <w:bodyDiv w:val="1"/>
      <w:marLeft w:val="0"/>
      <w:marRight w:val="0"/>
      <w:marTop w:val="0"/>
      <w:marBottom w:val="0"/>
      <w:divBdr>
        <w:top w:val="none" w:sz="0" w:space="0" w:color="auto"/>
        <w:left w:val="none" w:sz="0" w:space="0" w:color="auto"/>
        <w:bottom w:val="none" w:sz="0" w:space="0" w:color="auto"/>
        <w:right w:val="none" w:sz="0" w:space="0" w:color="auto"/>
      </w:divBdr>
    </w:div>
    <w:div w:id="949507548">
      <w:bodyDiv w:val="1"/>
      <w:marLeft w:val="0"/>
      <w:marRight w:val="0"/>
      <w:marTop w:val="0"/>
      <w:marBottom w:val="0"/>
      <w:divBdr>
        <w:top w:val="none" w:sz="0" w:space="0" w:color="auto"/>
        <w:left w:val="none" w:sz="0" w:space="0" w:color="auto"/>
        <w:bottom w:val="none" w:sz="0" w:space="0" w:color="auto"/>
        <w:right w:val="none" w:sz="0" w:space="0" w:color="auto"/>
      </w:divBdr>
    </w:div>
    <w:div w:id="1032653193">
      <w:bodyDiv w:val="1"/>
      <w:marLeft w:val="0"/>
      <w:marRight w:val="0"/>
      <w:marTop w:val="0"/>
      <w:marBottom w:val="0"/>
      <w:divBdr>
        <w:top w:val="none" w:sz="0" w:space="0" w:color="auto"/>
        <w:left w:val="none" w:sz="0" w:space="0" w:color="auto"/>
        <w:bottom w:val="none" w:sz="0" w:space="0" w:color="auto"/>
        <w:right w:val="none" w:sz="0" w:space="0" w:color="auto"/>
      </w:divBdr>
    </w:div>
    <w:div w:id="1103955719">
      <w:bodyDiv w:val="1"/>
      <w:marLeft w:val="0"/>
      <w:marRight w:val="0"/>
      <w:marTop w:val="0"/>
      <w:marBottom w:val="0"/>
      <w:divBdr>
        <w:top w:val="none" w:sz="0" w:space="0" w:color="auto"/>
        <w:left w:val="none" w:sz="0" w:space="0" w:color="auto"/>
        <w:bottom w:val="none" w:sz="0" w:space="0" w:color="auto"/>
        <w:right w:val="none" w:sz="0" w:space="0" w:color="auto"/>
      </w:divBdr>
    </w:div>
    <w:div w:id="1180656826">
      <w:bodyDiv w:val="1"/>
      <w:marLeft w:val="0"/>
      <w:marRight w:val="0"/>
      <w:marTop w:val="0"/>
      <w:marBottom w:val="0"/>
      <w:divBdr>
        <w:top w:val="none" w:sz="0" w:space="0" w:color="auto"/>
        <w:left w:val="none" w:sz="0" w:space="0" w:color="auto"/>
        <w:bottom w:val="none" w:sz="0" w:space="0" w:color="auto"/>
        <w:right w:val="none" w:sz="0" w:space="0" w:color="auto"/>
      </w:divBdr>
    </w:div>
    <w:div w:id="1201479434">
      <w:bodyDiv w:val="1"/>
      <w:marLeft w:val="0"/>
      <w:marRight w:val="0"/>
      <w:marTop w:val="0"/>
      <w:marBottom w:val="0"/>
      <w:divBdr>
        <w:top w:val="none" w:sz="0" w:space="0" w:color="auto"/>
        <w:left w:val="none" w:sz="0" w:space="0" w:color="auto"/>
        <w:bottom w:val="none" w:sz="0" w:space="0" w:color="auto"/>
        <w:right w:val="none" w:sz="0" w:space="0" w:color="auto"/>
      </w:divBdr>
    </w:div>
    <w:div w:id="1287813565">
      <w:bodyDiv w:val="1"/>
      <w:marLeft w:val="0"/>
      <w:marRight w:val="0"/>
      <w:marTop w:val="0"/>
      <w:marBottom w:val="0"/>
      <w:divBdr>
        <w:top w:val="none" w:sz="0" w:space="0" w:color="auto"/>
        <w:left w:val="none" w:sz="0" w:space="0" w:color="auto"/>
        <w:bottom w:val="none" w:sz="0" w:space="0" w:color="auto"/>
        <w:right w:val="none" w:sz="0" w:space="0" w:color="auto"/>
      </w:divBdr>
    </w:div>
    <w:div w:id="1318264421">
      <w:bodyDiv w:val="1"/>
      <w:marLeft w:val="0"/>
      <w:marRight w:val="0"/>
      <w:marTop w:val="0"/>
      <w:marBottom w:val="0"/>
      <w:divBdr>
        <w:top w:val="none" w:sz="0" w:space="0" w:color="auto"/>
        <w:left w:val="none" w:sz="0" w:space="0" w:color="auto"/>
        <w:bottom w:val="none" w:sz="0" w:space="0" w:color="auto"/>
        <w:right w:val="none" w:sz="0" w:space="0" w:color="auto"/>
      </w:divBdr>
    </w:div>
    <w:div w:id="1406341594">
      <w:bodyDiv w:val="1"/>
      <w:marLeft w:val="0"/>
      <w:marRight w:val="0"/>
      <w:marTop w:val="0"/>
      <w:marBottom w:val="0"/>
      <w:divBdr>
        <w:top w:val="none" w:sz="0" w:space="0" w:color="auto"/>
        <w:left w:val="none" w:sz="0" w:space="0" w:color="auto"/>
        <w:bottom w:val="none" w:sz="0" w:space="0" w:color="auto"/>
        <w:right w:val="none" w:sz="0" w:space="0" w:color="auto"/>
      </w:divBdr>
    </w:div>
    <w:div w:id="1474101800">
      <w:bodyDiv w:val="1"/>
      <w:marLeft w:val="0"/>
      <w:marRight w:val="0"/>
      <w:marTop w:val="0"/>
      <w:marBottom w:val="0"/>
      <w:divBdr>
        <w:top w:val="none" w:sz="0" w:space="0" w:color="auto"/>
        <w:left w:val="none" w:sz="0" w:space="0" w:color="auto"/>
        <w:bottom w:val="none" w:sz="0" w:space="0" w:color="auto"/>
        <w:right w:val="none" w:sz="0" w:space="0" w:color="auto"/>
      </w:divBdr>
    </w:div>
    <w:div w:id="1500583910">
      <w:bodyDiv w:val="1"/>
      <w:marLeft w:val="0"/>
      <w:marRight w:val="0"/>
      <w:marTop w:val="0"/>
      <w:marBottom w:val="0"/>
      <w:divBdr>
        <w:top w:val="none" w:sz="0" w:space="0" w:color="auto"/>
        <w:left w:val="none" w:sz="0" w:space="0" w:color="auto"/>
        <w:bottom w:val="none" w:sz="0" w:space="0" w:color="auto"/>
        <w:right w:val="none" w:sz="0" w:space="0" w:color="auto"/>
      </w:divBdr>
    </w:div>
    <w:div w:id="1507745622">
      <w:bodyDiv w:val="1"/>
      <w:marLeft w:val="0"/>
      <w:marRight w:val="0"/>
      <w:marTop w:val="0"/>
      <w:marBottom w:val="0"/>
      <w:divBdr>
        <w:top w:val="none" w:sz="0" w:space="0" w:color="auto"/>
        <w:left w:val="none" w:sz="0" w:space="0" w:color="auto"/>
        <w:bottom w:val="none" w:sz="0" w:space="0" w:color="auto"/>
        <w:right w:val="none" w:sz="0" w:space="0" w:color="auto"/>
      </w:divBdr>
      <w:divsChild>
        <w:div w:id="113840178">
          <w:marLeft w:val="0"/>
          <w:marRight w:val="0"/>
          <w:marTop w:val="0"/>
          <w:marBottom w:val="0"/>
          <w:divBdr>
            <w:top w:val="none" w:sz="0" w:space="0" w:color="auto"/>
            <w:left w:val="none" w:sz="0" w:space="0" w:color="auto"/>
            <w:bottom w:val="none" w:sz="0" w:space="0" w:color="auto"/>
            <w:right w:val="none" w:sz="0" w:space="0" w:color="auto"/>
          </w:divBdr>
          <w:divsChild>
            <w:div w:id="912080594">
              <w:marLeft w:val="0"/>
              <w:marRight w:val="0"/>
              <w:marTop w:val="0"/>
              <w:marBottom w:val="0"/>
              <w:divBdr>
                <w:top w:val="none" w:sz="0" w:space="0" w:color="auto"/>
                <w:left w:val="none" w:sz="0" w:space="0" w:color="auto"/>
                <w:bottom w:val="none" w:sz="0" w:space="0" w:color="auto"/>
                <w:right w:val="none" w:sz="0" w:space="0" w:color="auto"/>
              </w:divBdr>
              <w:divsChild>
                <w:div w:id="992835834">
                  <w:marLeft w:val="0"/>
                  <w:marRight w:val="0"/>
                  <w:marTop w:val="0"/>
                  <w:marBottom w:val="0"/>
                  <w:divBdr>
                    <w:top w:val="none" w:sz="0" w:space="0" w:color="auto"/>
                    <w:left w:val="none" w:sz="0" w:space="0" w:color="auto"/>
                    <w:bottom w:val="none" w:sz="0" w:space="0" w:color="auto"/>
                    <w:right w:val="none" w:sz="0" w:space="0" w:color="auto"/>
                  </w:divBdr>
                  <w:divsChild>
                    <w:div w:id="1718318537">
                      <w:marLeft w:val="0"/>
                      <w:marRight w:val="0"/>
                      <w:marTop w:val="0"/>
                      <w:marBottom w:val="0"/>
                      <w:divBdr>
                        <w:top w:val="none" w:sz="0" w:space="0" w:color="auto"/>
                        <w:left w:val="none" w:sz="0" w:space="0" w:color="auto"/>
                        <w:bottom w:val="none" w:sz="0" w:space="0" w:color="auto"/>
                        <w:right w:val="none" w:sz="0" w:space="0" w:color="auto"/>
                      </w:divBdr>
                      <w:divsChild>
                        <w:div w:id="559899637">
                          <w:marLeft w:val="0"/>
                          <w:marRight w:val="0"/>
                          <w:marTop w:val="0"/>
                          <w:marBottom w:val="0"/>
                          <w:divBdr>
                            <w:top w:val="none" w:sz="0" w:space="0" w:color="auto"/>
                            <w:left w:val="none" w:sz="0" w:space="0" w:color="auto"/>
                            <w:bottom w:val="none" w:sz="0" w:space="0" w:color="auto"/>
                            <w:right w:val="none" w:sz="0" w:space="0" w:color="auto"/>
                          </w:divBdr>
                          <w:divsChild>
                            <w:div w:id="1886601031">
                              <w:marLeft w:val="0"/>
                              <w:marRight w:val="0"/>
                              <w:marTop w:val="0"/>
                              <w:marBottom w:val="0"/>
                              <w:divBdr>
                                <w:top w:val="none" w:sz="0" w:space="0" w:color="auto"/>
                                <w:left w:val="none" w:sz="0" w:space="0" w:color="auto"/>
                                <w:bottom w:val="none" w:sz="0" w:space="0" w:color="auto"/>
                                <w:right w:val="none" w:sz="0" w:space="0" w:color="auto"/>
                              </w:divBdr>
                              <w:divsChild>
                                <w:div w:id="838540309">
                                  <w:marLeft w:val="0"/>
                                  <w:marRight w:val="0"/>
                                  <w:marTop w:val="0"/>
                                  <w:marBottom w:val="0"/>
                                  <w:divBdr>
                                    <w:top w:val="none" w:sz="0" w:space="0" w:color="auto"/>
                                    <w:left w:val="none" w:sz="0" w:space="0" w:color="auto"/>
                                    <w:bottom w:val="none" w:sz="0" w:space="0" w:color="auto"/>
                                    <w:right w:val="none" w:sz="0" w:space="0" w:color="auto"/>
                                  </w:divBdr>
                                  <w:divsChild>
                                    <w:div w:id="468210979">
                                      <w:marLeft w:val="0"/>
                                      <w:marRight w:val="0"/>
                                      <w:marTop w:val="0"/>
                                      <w:marBottom w:val="0"/>
                                      <w:divBdr>
                                        <w:top w:val="none" w:sz="0" w:space="0" w:color="auto"/>
                                        <w:left w:val="none" w:sz="0" w:space="0" w:color="auto"/>
                                        <w:bottom w:val="none" w:sz="0" w:space="0" w:color="auto"/>
                                        <w:right w:val="none" w:sz="0" w:space="0" w:color="auto"/>
                                      </w:divBdr>
                                      <w:divsChild>
                                        <w:div w:id="1700205987">
                                          <w:marLeft w:val="0"/>
                                          <w:marRight w:val="0"/>
                                          <w:marTop w:val="0"/>
                                          <w:marBottom w:val="0"/>
                                          <w:divBdr>
                                            <w:top w:val="none" w:sz="0" w:space="0" w:color="auto"/>
                                            <w:left w:val="none" w:sz="0" w:space="0" w:color="auto"/>
                                            <w:bottom w:val="none" w:sz="0" w:space="0" w:color="auto"/>
                                            <w:right w:val="none" w:sz="0" w:space="0" w:color="auto"/>
                                          </w:divBdr>
                                          <w:divsChild>
                                            <w:div w:id="57228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3544991">
          <w:marLeft w:val="0"/>
          <w:marRight w:val="0"/>
          <w:marTop w:val="0"/>
          <w:marBottom w:val="0"/>
          <w:divBdr>
            <w:top w:val="none" w:sz="0" w:space="0" w:color="auto"/>
            <w:left w:val="none" w:sz="0" w:space="0" w:color="auto"/>
            <w:bottom w:val="none" w:sz="0" w:space="0" w:color="auto"/>
            <w:right w:val="none" w:sz="0" w:space="0" w:color="auto"/>
          </w:divBdr>
          <w:divsChild>
            <w:div w:id="961498933">
              <w:marLeft w:val="0"/>
              <w:marRight w:val="0"/>
              <w:marTop w:val="0"/>
              <w:marBottom w:val="0"/>
              <w:divBdr>
                <w:top w:val="none" w:sz="0" w:space="0" w:color="auto"/>
                <w:left w:val="none" w:sz="0" w:space="0" w:color="auto"/>
                <w:bottom w:val="none" w:sz="0" w:space="0" w:color="auto"/>
                <w:right w:val="none" w:sz="0" w:space="0" w:color="auto"/>
              </w:divBdr>
              <w:divsChild>
                <w:div w:id="536313723">
                  <w:marLeft w:val="0"/>
                  <w:marRight w:val="0"/>
                  <w:marTop w:val="0"/>
                  <w:marBottom w:val="0"/>
                  <w:divBdr>
                    <w:top w:val="none" w:sz="0" w:space="0" w:color="auto"/>
                    <w:left w:val="none" w:sz="0" w:space="0" w:color="auto"/>
                    <w:bottom w:val="none" w:sz="0" w:space="0" w:color="auto"/>
                    <w:right w:val="none" w:sz="0" w:space="0" w:color="auto"/>
                  </w:divBdr>
                  <w:divsChild>
                    <w:div w:id="275531054">
                      <w:marLeft w:val="0"/>
                      <w:marRight w:val="0"/>
                      <w:marTop w:val="0"/>
                      <w:marBottom w:val="0"/>
                      <w:divBdr>
                        <w:top w:val="none" w:sz="0" w:space="0" w:color="auto"/>
                        <w:left w:val="none" w:sz="0" w:space="0" w:color="auto"/>
                        <w:bottom w:val="none" w:sz="0" w:space="0" w:color="auto"/>
                        <w:right w:val="none" w:sz="0" w:space="0" w:color="auto"/>
                      </w:divBdr>
                      <w:divsChild>
                        <w:div w:id="1255240649">
                          <w:marLeft w:val="0"/>
                          <w:marRight w:val="0"/>
                          <w:marTop w:val="0"/>
                          <w:marBottom w:val="0"/>
                          <w:divBdr>
                            <w:top w:val="none" w:sz="0" w:space="0" w:color="auto"/>
                            <w:left w:val="none" w:sz="0" w:space="0" w:color="auto"/>
                            <w:bottom w:val="none" w:sz="0" w:space="0" w:color="auto"/>
                            <w:right w:val="none" w:sz="0" w:space="0" w:color="auto"/>
                          </w:divBdr>
                          <w:divsChild>
                            <w:div w:id="324087887">
                              <w:marLeft w:val="0"/>
                              <w:marRight w:val="0"/>
                              <w:marTop w:val="0"/>
                              <w:marBottom w:val="0"/>
                              <w:divBdr>
                                <w:top w:val="none" w:sz="0" w:space="0" w:color="auto"/>
                                <w:left w:val="none" w:sz="0" w:space="0" w:color="auto"/>
                                <w:bottom w:val="none" w:sz="0" w:space="0" w:color="auto"/>
                                <w:right w:val="none" w:sz="0" w:space="0" w:color="auto"/>
                              </w:divBdr>
                              <w:divsChild>
                                <w:div w:id="1163473193">
                                  <w:marLeft w:val="0"/>
                                  <w:marRight w:val="0"/>
                                  <w:marTop w:val="0"/>
                                  <w:marBottom w:val="0"/>
                                  <w:divBdr>
                                    <w:top w:val="none" w:sz="0" w:space="0" w:color="auto"/>
                                    <w:left w:val="none" w:sz="0" w:space="0" w:color="auto"/>
                                    <w:bottom w:val="none" w:sz="0" w:space="0" w:color="auto"/>
                                    <w:right w:val="none" w:sz="0" w:space="0" w:color="auto"/>
                                  </w:divBdr>
                                  <w:divsChild>
                                    <w:div w:id="592785596">
                                      <w:marLeft w:val="0"/>
                                      <w:marRight w:val="0"/>
                                      <w:marTop w:val="0"/>
                                      <w:marBottom w:val="0"/>
                                      <w:divBdr>
                                        <w:top w:val="none" w:sz="0" w:space="0" w:color="auto"/>
                                        <w:left w:val="none" w:sz="0" w:space="0" w:color="auto"/>
                                        <w:bottom w:val="none" w:sz="0" w:space="0" w:color="auto"/>
                                        <w:right w:val="none" w:sz="0" w:space="0" w:color="auto"/>
                                      </w:divBdr>
                                      <w:divsChild>
                                        <w:div w:id="1625454191">
                                          <w:marLeft w:val="0"/>
                                          <w:marRight w:val="0"/>
                                          <w:marTop w:val="0"/>
                                          <w:marBottom w:val="0"/>
                                          <w:divBdr>
                                            <w:top w:val="none" w:sz="0" w:space="0" w:color="auto"/>
                                            <w:left w:val="none" w:sz="0" w:space="0" w:color="auto"/>
                                            <w:bottom w:val="none" w:sz="0" w:space="0" w:color="auto"/>
                                            <w:right w:val="none" w:sz="0" w:space="0" w:color="auto"/>
                                          </w:divBdr>
                                          <w:divsChild>
                                            <w:div w:id="573321702">
                                              <w:marLeft w:val="0"/>
                                              <w:marRight w:val="0"/>
                                              <w:marTop w:val="0"/>
                                              <w:marBottom w:val="0"/>
                                              <w:divBdr>
                                                <w:top w:val="none" w:sz="0" w:space="0" w:color="auto"/>
                                                <w:left w:val="none" w:sz="0" w:space="0" w:color="auto"/>
                                                <w:bottom w:val="none" w:sz="0" w:space="0" w:color="auto"/>
                                                <w:right w:val="none" w:sz="0" w:space="0" w:color="auto"/>
                                              </w:divBdr>
                                              <w:divsChild>
                                                <w:div w:id="3015194">
                                                  <w:marLeft w:val="0"/>
                                                  <w:marRight w:val="0"/>
                                                  <w:marTop w:val="0"/>
                                                  <w:marBottom w:val="0"/>
                                                  <w:divBdr>
                                                    <w:top w:val="none" w:sz="0" w:space="0" w:color="auto"/>
                                                    <w:left w:val="none" w:sz="0" w:space="0" w:color="auto"/>
                                                    <w:bottom w:val="none" w:sz="0" w:space="0" w:color="auto"/>
                                                    <w:right w:val="none" w:sz="0" w:space="0" w:color="auto"/>
                                                  </w:divBdr>
                                                  <w:divsChild>
                                                    <w:div w:id="44570989">
                                                      <w:marLeft w:val="0"/>
                                                      <w:marRight w:val="0"/>
                                                      <w:marTop w:val="0"/>
                                                      <w:marBottom w:val="0"/>
                                                      <w:divBdr>
                                                        <w:top w:val="none" w:sz="0" w:space="0" w:color="auto"/>
                                                        <w:left w:val="none" w:sz="0" w:space="0" w:color="auto"/>
                                                        <w:bottom w:val="none" w:sz="0" w:space="0" w:color="auto"/>
                                                        <w:right w:val="none" w:sz="0" w:space="0" w:color="auto"/>
                                                      </w:divBdr>
                                                      <w:divsChild>
                                                        <w:div w:id="138571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4266126">
      <w:bodyDiv w:val="1"/>
      <w:marLeft w:val="0"/>
      <w:marRight w:val="0"/>
      <w:marTop w:val="0"/>
      <w:marBottom w:val="0"/>
      <w:divBdr>
        <w:top w:val="none" w:sz="0" w:space="0" w:color="auto"/>
        <w:left w:val="none" w:sz="0" w:space="0" w:color="auto"/>
        <w:bottom w:val="none" w:sz="0" w:space="0" w:color="auto"/>
        <w:right w:val="none" w:sz="0" w:space="0" w:color="auto"/>
      </w:divBdr>
    </w:div>
    <w:div w:id="1584876126">
      <w:bodyDiv w:val="1"/>
      <w:marLeft w:val="0"/>
      <w:marRight w:val="0"/>
      <w:marTop w:val="0"/>
      <w:marBottom w:val="0"/>
      <w:divBdr>
        <w:top w:val="none" w:sz="0" w:space="0" w:color="auto"/>
        <w:left w:val="none" w:sz="0" w:space="0" w:color="auto"/>
        <w:bottom w:val="none" w:sz="0" w:space="0" w:color="auto"/>
        <w:right w:val="none" w:sz="0" w:space="0" w:color="auto"/>
      </w:divBdr>
    </w:div>
    <w:div w:id="1594900181">
      <w:bodyDiv w:val="1"/>
      <w:marLeft w:val="0"/>
      <w:marRight w:val="0"/>
      <w:marTop w:val="0"/>
      <w:marBottom w:val="0"/>
      <w:divBdr>
        <w:top w:val="none" w:sz="0" w:space="0" w:color="auto"/>
        <w:left w:val="none" w:sz="0" w:space="0" w:color="auto"/>
        <w:bottom w:val="none" w:sz="0" w:space="0" w:color="auto"/>
        <w:right w:val="none" w:sz="0" w:space="0" w:color="auto"/>
      </w:divBdr>
    </w:div>
    <w:div w:id="1669480563">
      <w:bodyDiv w:val="1"/>
      <w:marLeft w:val="0"/>
      <w:marRight w:val="0"/>
      <w:marTop w:val="0"/>
      <w:marBottom w:val="0"/>
      <w:divBdr>
        <w:top w:val="none" w:sz="0" w:space="0" w:color="auto"/>
        <w:left w:val="none" w:sz="0" w:space="0" w:color="auto"/>
        <w:bottom w:val="none" w:sz="0" w:space="0" w:color="auto"/>
        <w:right w:val="none" w:sz="0" w:space="0" w:color="auto"/>
      </w:divBdr>
    </w:div>
    <w:div w:id="1680035209">
      <w:bodyDiv w:val="1"/>
      <w:marLeft w:val="0"/>
      <w:marRight w:val="0"/>
      <w:marTop w:val="0"/>
      <w:marBottom w:val="0"/>
      <w:divBdr>
        <w:top w:val="none" w:sz="0" w:space="0" w:color="auto"/>
        <w:left w:val="none" w:sz="0" w:space="0" w:color="auto"/>
        <w:bottom w:val="none" w:sz="0" w:space="0" w:color="auto"/>
        <w:right w:val="none" w:sz="0" w:space="0" w:color="auto"/>
      </w:divBdr>
    </w:div>
    <w:div w:id="1759061626">
      <w:bodyDiv w:val="1"/>
      <w:marLeft w:val="0"/>
      <w:marRight w:val="0"/>
      <w:marTop w:val="0"/>
      <w:marBottom w:val="0"/>
      <w:divBdr>
        <w:top w:val="none" w:sz="0" w:space="0" w:color="auto"/>
        <w:left w:val="none" w:sz="0" w:space="0" w:color="auto"/>
        <w:bottom w:val="none" w:sz="0" w:space="0" w:color="auto"/>
        <w:right w:val="none" w:sz="0" w:space="0" w:color="auto"/>
      </w:divBdr>
    </w:div>
    <w:div w:id="1804150637">
      <w:bodyDiv w:val="1"/>
      <w:marLeft w:val="0"/>
      <w:marRight w:val="0"/>
      <w:marTop w:val="0"/>
      <w:marBottom w:val="0"/>
      <w:divBdr>
        <w:top w:val="none" w:sz="0" w:space="0" w:color="auto"/>
        <w:left w:val="none" w:sz="0" w:space="0" w:color="auto"/>
        <w:bottom w:val="none" w:sz="0" w:space="0" w:color="auto"/>
        <w:right w:val="none" w:sz="0" w:space="0" w:color="auto"/>
      </w:divBdr>
    </w:div>
    <w:div w:id="1883132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ncb.bj"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yperlink" Target="https://www.gouv.bj"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hyperlink" Target="https://decentralisation.gouv.bj"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que">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69</Pages>
  <Words>18955</Words>
  <Characters>104258</Characters>
  <Application>Microsoft Office Word</Application>
  <DocSecurity>0</DocSecurity>
  <Lines>868</Lines>
  <Paragraphs>245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EL-FAROUK</dc:creator>
  <cp:lastModifiedBy>Sarlas ALLADAYE</cp:lastModifiedBy>
  <cp:revision>2</cp:revision>
  <dcterms:created xsi:type="dcterms:W3CDTF">2026-08-17T17:52:00Z</dcterms:created>
  <dcterms:modified xsi:type="dcterms:W3CDTF">2026-08-17T17:52:00Z</dcterms:modified>
</cp:coreProperties>
</file>