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72F1" w14:textId="1530F41B" w:rsidR="00786FC2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5. </w:t>
      </w:r>
      <w:r w:rsidRPr="00003F64">
        <w:rPr>
          <w:rFonts w:ascii="Times New Roman" w:hAnsi="Times New Roman" w:cs="Times New Roman"/>
          <w:b/>
          <w:bCs/>
          <w:sz w:val="32"/>
          <w:szCs w:val="32"/>
        </w:rPr>
        <w:t>Arduino based Manual Electronic Counter using Proteus</w:t>
      </w:r>
    </w:p>
    <w:p w14:paraId="42B2D4C0" w14:textId="77777777" w:rsidR="00003F64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60D72A" w14:textId="3BBFE258" w:rsidR="00003F64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B5B145F" wp14:editId="12116CE1">
            <wp:extent cx="5731510" cy="2933700"/>
            <wp:effectExtent l="0" t="0" r="2540" b="0"/>
            <wp:docPr id="98565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57680" name="Picture 9856576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C74C" w14:textId="77777777" w:rsidR="00003F64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CA98BE" w14:textId="24B49D05" w:rsidR="00003F64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F6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FF87D57" wp14:editId="0D3FC322">
            <wp:extent cx="5731510" cy="4556125"/>
            <wp:effectExtent l="0" t="0" r="2540" b="0"/>
            <wp:docPr id="140110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00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F97C" w14:textId="4326AB86" w:rsidR="00003F64" w:rsidRPr="00003F64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F6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D8EFE29" wp14:editId="571DD798">
            <wp:extent cx="5731510" cy="2943225"/>
            <wp:effectExtent l="0" t="0" r="2540" b="9525"/>
            <wp:docPr id="12546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8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F64" w:rsidRPr="00003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64"/>
    <w:rsid w:val="00003F64"/>
    <w:rsid w:val="00290550"/>
    <w:rsid w:val="00463BA5"/>
    <w:rsid w:val="00786FC2"/>
    <w:rsid w:val="009213FF"/>
    <w:rsid w:val="00C94503"/>
    <w:rsid w:val="00DB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7087"/>
  <w15:chartTrackingRefBased/>
  <w15:docId w15:val="{0148E98A-8B0F-48BE-BCFE-11A9867F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F6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F6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ஜா.கே.ஆர்வின் கிறிஷ்</dc:creator>
  <cp:keywords/>
  <dc:description/>
  <cp:lastModifiedBy>ஜா.கே.ஆர்வின் கிறிஷ்</cp:lastModifiedBy>
  <cp:revision>1</cp:revision>
  <dcterms:created xsi:type="dcterms:W3CDTF">2026-08-11T06:37:00Z</dcterms:created>
  <dcterms:modified xsi:type="dcterms:W3CDTF">2026-08-11T06:45:00Z</dcterms:modified>
</cp:coreProperties>
</file>