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D63B4" w14:textId="2B8F10AD" w:rsidR="000A050D" w:rsidRPr="003D2EC4" w:rsidRDefault="003D2EC4" w:rsidP="003D2E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D2EC4">
        <w:rPr>
          <w:rFonts w:ascii="Times New Roman" w:hAnsi="Times New Roman" w:cs="Times New Roman"/>
          <w:b/>
          <w:bCs/>
          <w:sz w:val="28"/>
          <w:szCs w:val="28"/>
        </w:rPr>
        <w:t>Change Hardware compatibility of a VM (Either by clone/create new one) which is already</w:t>
      </w:r>
      <w:r w:rsidRPr="003D2E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D2EC4">
        <w:rPr>
          <w:rFonts w:ascii="Times New Roman" w:hAnsi="Times New Roman" w:cs="Times New Roman"/>
          <w:b/>
          <w:bCs/>
          <w:sz w:val="28"/>
          <w:szCs w:val="28"/>
        </w:rPr>
        <w:t xml:space="preserve">created and configured using </w:t>
      </w:r>
      <w:proofErr w:type="spellStart"/>
      <w:r w:rsidRPr="003D2EC4">
        <w:rPr>
          <w:rFonts w:ascii="Times New Roman" w:hAnsi="Times New Roman" w:cs="Times New Roman"/>
          <w:b/>
          <w:bCs/>
          <w:sz w:val="28"/>
          <w:szCs w:val="28"/>
        </w:rPr>
        <w:t>vmware</w:t>
      </w:r>
      <w:proofErr w:type="spellEnd"/>
      <w:r w:rsidRPr="003D2EC4">
        <w:rPr>
          <w:rFonts w:ascii="Times New Roman" w:hAnsi="Times New Roman" w:cs="Times New Roman"/>
          <w:b/>
          <w:bCs/>
          <w:sz w:val="28"/>
          <w:szCs w:val="28"/>
        </w:rPr>
        <w:t xml:space="preserve"> workstation.</w:t>
      </w:r>
    </w:p>
    <w:p w14:paraId="76FC26B3" w14:textId="19B8B55F" w:rsidR="003D2EC4" w:rsidRDefault="003D2EC4" w:rsidP="003D2EC4">
      <w:p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3D2EC4">
        <w:rPr>
          <w:sz w:val="28"/>
          <w:szCs w:val="28"/>
        </w:rPr>
        <w:t xml:space="preserve"> </w:t>
      </w:r>
      <w:r w:rsidRPr="003D2EC4">
        <w:rPr>
          <w:rFonts w:ascii="Times New Roman" w:hAnsi="Times New Roman" w:cs="Times New Roman"/>
          <w:sz w:val="28"/>
          <w:szCs w:val="28"/>
        </w:rPr>
        <w:t>To change the hardware compatibility of an already created and configured Virtual Machine using VMware Workstation by upgrading or downgrading compatibility settings.</w:t>
      </w:r>
    </w:p>
    <w:p w14:paraId="14BB99B5" w14:textId="4C28A3A2" w:rsidR="003D2EC4" w:rsidRDefault="003D2EC4" w:rsidP="003D2E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6170E24" w14:textId="2E3F506C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Open VMware Workstation on the system.</w:t>
      </w:r>
    </w:p>
    <w:p w14:paraId="1D867A4F" w14:textId="29BE778B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Select the existing Virtual Machine from the Library.</w:t>
      </w:r>
    </w:p>
    <w:p w14:paraId="4B0EEC82" w14:textId="24AE9C4B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Ensure the VM is in Powered Off state before modifying hardware compatibility.</w:t>
      </w:r>
    </w:p>
    <w:p w14:paraId="16941FD4" w14:textId="1E5F1042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 xml:space="preserve">Right-click the VM </w:t>
      </w:r>
      <w:r w:rsidRPr="003D2EC4">
        <w:rPr>
          <w:rFonts w:ascii="Segoe UI Symbol" w:hAnsi="Segoe UI Symbol" w:cs="Segoe UI Symbol"/>
          <w:sz w:val="28"/>
          <w:szCs w:val="28"/>
        </w:rPr>
        <w:t>➜</w:t>
      </w:r>
      <w:r w:rsidRPr="003D2EC4">
        <w:rPr>
          <w:rFonts w:ascii="Times New Roman" w:hAnsi="Times New Roman" w:cs="Times New Roman"/>
          <w:sz w:val="28"/>
          <w:szCs w:val="28"/>
        </w:rPr>
        <w:t xml:space="preserve"> Select Manage </w:t>
      </w:r>
      <w:r w:rsidRPr="003D2EC4">
        <w:rPr>
          <w:rFonts w:ascii="Segoe UI Symbol" w:hAnsi="Segoe UI Symbol" w:cs="Segoe UI Symbol"/>
          <w:sz w:val="28"/>
          <w:szCs w:val="28"/>
        </w:rPr>
        <w:t>➜</w:t>
      </w:r>
      <w:r w:rsidRPr="003D2EC4">
        <w:rPr>
          <w:rFonts w:ascii="Times New Roman" w:hAnsi="Times New Roman" w:cs="Times New Roman"/>
          <w:sz w:val="28"/>
          <w:szCs w:val="28"/>
        </w:rPr>
        <w:t xml:space="preserve"> Change Hardware Compatibility.</w:t>
      </w:r>
    </w:p>
    <w:p w14:paraId="4B95D15F" w14:textId="01300FF2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The Hardware Compatibility Wizard will appear — click Next.</w:t>
      </w:r>
    </w:p>
    <w:p w14:paraId="4D8DFCAE" w14:textId="3B4F9458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Choose the required compatibility version (Example: Workstation 16.x, 17.x, etc.).</w:t>
      </w:r>
    </w:p>
    <w:p w14:paraId="5B2390E0" w14:textId="53E85354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Select to create a full clone or modify the existing VM directly.</w:t>
      </w:r>
    </w:p>
    <w:p w14:paraId="7E79D044" w14:textId="53E6344A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 xml:space="preserve">Review the list of devices and features that may be added or removed due to compatibility change </w:t>
      </w:r>
      <w:r w:rsidRPr="003D2EC4">
        <w:rPr>
          <w:rFonts w:ascii="Segoe UI Symbol" w:hAnsi="Segoe UI Symbol" w:cs="Segoe UI Symbol"/>
          <w:sz w:val="28"/>
          <w:szCs w:val="28"/>
        </w:rPr>
        <w:t>➜</w:t>
      </w:r>
      <w:r w:rsidRPr="003D2EC4">
        <w:rPr>
          <w:rFonts w:ascii="Times New Roman" w:hAnsi="Times New Roman" w:cs="Times New Roman"/>
          <w:sz w:val="28"/>
          <w:szCs w:val="28"/>
        </w:rPr>
        <w:t xml:space="preserve"> click Next.</w:t>
      </w:r>
    </w:p>
    <w:p w14:paraId="2237BA50" w14:textId="3C35D1E6" w:rsidR="003D2EC4" w:rsidRP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Verify changes and click Finish to apply the new compatibility setting.</w:t>
      </w:r>
    </w:p>
    <w:p w14:paraId="56F22287" w14:textId="3A6196B2" w:rsidR="003D2EC4" w:rsidRDefault="003D2EC4" w:rsidP="003D2EC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D2EC4">
        <w:rPr>
          <w:rFonts w:ascii="Times New Roman" w:hAnsi="Times New Roman" w:cs="Times New Roman"/>
          <w:sz w:val="28"/>
          <w:szCs w:val="28"/>
        </w:rPr>
        <w:t>Power ON the VM and check whether it is functioning correctly with the updated hardware compatibility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FF69A7B" w14:textId="1BEF6892" w:rsidR="003D2EC4" w:rsidRDefault="003D2EC4" w:rsidP="003D2E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2DBA8F" w14:textId="161E58F8" w:rsidR="003D2EC4" w:rsidRPr="003D2EC4" w:rsidRDefault="003D2EC4" w:rsidP="003D2EC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0378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7EF92405" wp14:editId="7CAEAAD1">
            <wp:simplePos x="0" y="0"/>
            <wp:positionH relativeFrom="column">
              <wp:posOffset>3346704</wp:posOffset>
            </wp:positionH>
            <wp:positionV relativeFrom="paragraph">
              <wp:posOffset>91186</wp:posOffset>
            </wp:positionV>
            <wp:extent cx="2860040" cy="2185035"/>
            <wp:effectExtent l="0" t="0" r="0" b="5715"/>
            <wp:wrapNone/>
            <wp:docPr id="19783738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0378E">
        <w:rPr>
          <w:rFonts w:ascii="Times New Roman" w:hAnsi="Times New Roman" w:cs="Times New Roman"/>
          <w:b/>
          <w:bCs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3A539A6" wp14:editId="49A29158">
            <wp:simplePos x="0" y="0"/>
            <wp:positionH relativeFrom="margin">
              <wp:posOffset>0</wp:posOffset>
            </wp:positionH>
            <wp:positionV relativeFrom="margin">
              <wp:posOffset>5554980</wp:posOffset>
            </wp:positionV>
            <wp:extent cx="3081020" cy="2184746"/>
            <wp:effectExtent l="0" t="0" r="5080" b="6350"/>
            <wp:wrapNone/>
            <wp:docPr id="16876768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020" cy="218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3E5403" w14:textId="4B00275B" w:rsidR="003D2EC4" w:rsidRPr="003D2EC4" w:rsidRDefault="003D2EC4" w:rsidP="003D2E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12E26B" w14:textId="3EF649F9" w:rsidR="003D2EC4" w:rsidRPr="003D2EC4" w:rsidRDefault="003D2EC4" w:rsidP="003D2EC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FA0E27" w14:textId="3C6F550B" w:rsidR="003D2EC4" w:rsidRDefault="003D2EC4" w:rsidP="003D2EC4">
      <w:pPr>
        <w:rPr>
          <w:rFonts w:ascii="Times New Roman" w:hAnsi="Times New Roman" w:cs="Times New Roman"/>
        </w:rPr>
      </w:pPr>
    </w:p>
    <w:p w14:paraId="53F52460" w14:textId="77777777" w:rsidR="003D2EC4" w:rsidRDefault="003D2EC4" w:rsidP="003D2EC4">
      <w:pPr>
        <w:rPr>
          <w:rFonts w:ascii="Times New Roman" w:hAnsi="Times New Roman" w:cs="Times New Roman"/>
        </w:rPr>
      </w:pPr>
    </w:p>
    <w:p w14:paraId="05163A48" w14:textId="77777777" w:rsidR="003D2EC4" w:rsidRDefault="003D2EC4" w:rsidP="003D2EC4">
      <w:pPr>
        <w:rPr>
          <w:rFonts w:ascii="Times New Roman" w:hAnsi="Times New Roman" w:cs="Times New Roman"/>
        </w:rPr>
      </w:pPr>
    </w:p>
    <w:p w14:paraId="1AAC809B" w14:textId="77777777" w:rsidR="003D2EC4" w:rsidRDefault="003D2EC4" w:rsidP="003D2EC4">
      <w:pPr>
        <w:rPr>
          <w:rFonts w:ascii="Times New Roman" w:hAnsi="Times New Roman" w:cs="Times New Roman"/>
        </w:rPr>
      </w:pPr>
    </w:p>
    <w:p w14:paraId="1B3388B7" w14:textId="77777777" w:rsidR="003D2EC4" w:rsidRDefault="003D2EC4" w:rsidP="003D2EC4">
      <w:pPr>
        <w:rPr>
          <w:rFonts w:ascii="Times New Roman" w:hAnsi="Times New Roman" w:cs="Times New Roman"/>
        </w:rPr>
      </w:pPr>
    </w:p>
    <w:p w14:paraId="4FA94C3B" w14:textId="7915FC56" w:rsidR="003D2EC4" w:rsidRPr="003D2EC4" w:rsidRDefault="003D2EC4" w:rsidP="003D2E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Result: </w:t>
      </w:r>
      <w:r w:rsidRPr="003D2EC4">
        <w:rPr>
          <w:rFonts w:ascii="Times New Roman" w:hAnsi="Times New Roman" w:cs="Times New Roman"/>
        </w:rPr>
        <w:t>The hardware compatibility of the Virtual Machine was successfully changed.</w:t>
      </w:r>
      <w:r w:rsidRPr="003D2EC4">
        <w:rPr>
          <w:rFonts w:ascii="Times New Roman" w:hAnsi="Times New Roman" w:cs="Times New Roman"/>
        </w:rPr>
        <w:br/>
        <w:t>The updated VM worked properly with the selected VMware Workstation compatibility version.</w:t>
      </w:r>
    </w:p>
    <w:sectPr w:rsidR="003D2EC4" w:rsidRPr="003D2E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4C38"/>
    <w:multiLevelType w:val="hybridMultilevel"/>
    <w:tmpl w:val="684493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F626FE"/>
    <w:multiLevelType w:val="hybridMultilevel"/>
    <w:tmpl w:val="4678CE3A"/>
    <w:lvl w:ilvl="0" w:tplc="6A06DF8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104271">
    <w:abstractNumId w:val="0"/>
  </w:num>
  <w:num w:numId="2" w16cid:durableId="39231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16"/>
    <w:rsid w:val="000A050D"/>
    <w:rsid w:val="003D2EC4"/>
    <w:rsid w:val="00EC0416"/>
    <w:rsid w:val="00F27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CE0AC"/>
  <w15:chartTrackingRefBased/>
  <w15:docId w15:val="{B12C0400-9DB8-422E-A40D-47F87B798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Vasamsetti</dc:creator>
  <cp:keywords/>
  <dc:description/>
  <cp:lastModifiedBy>Deepak Vasamsetti</cp:lastModifiedBy>
  <cp:revision>2</cp:revision>
  <dcterms:created xsi:type="dcterms:W3CDTF">2025-12-26T08:32:00Z</dcterms:created>
  <dcterms:modified xsi:type="dcterms:W3CDTF">2025-12-26T09:01:00Z</dcterms:modified>
</cp:coreProperties>
</file>