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4cuoyfzffst7" w:id="0"/>
      <w:bookmarkEnd w:id="0"/>
      <w:r w:rsidDel="00000000" w:rsidR="00000000" w:rsidRPr="00000000">
        <w:rPr>
          <w:rtl w:val="0"/>
        </w:rPr>
        <w:t xml:space="preserve">Цели Мозгового Штурма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Формирование идей для бизнес-требований: Выявить ключевые функции и ожидания от системы для всех заинтересованных сторон.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Глубокое понимание проблем "as is" (как есть): Четко определить текущие болевые точки для каждой роли без учета будущих решений.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Определение потребностей и действий "to be" (как должно быть): Сформулировать желаемые состояния и функционал системы для каждой роли, исходя из их потребностей.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Идентификация "белых пятен" и нерешенных проблем: Выявить аспекты задачи, которые требуют дальнейшего изучения, уточнения или творческого подхода к решению.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b8ghpk7qsuqb" w:id="1"/>
      <w:bookmarkEnd w:id="1"/>
      <w:r w:rsidDel="00000000" w:rsidR="00000000" w:rsidRPr="00000000">
        <w:rPr>
          <w:rtl w:val="0"/>
        </w:rPr>
        <w:t xml:space="preserve">Предложения для формирования бизнес-требований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Ведущий - zeniarol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Член команды, описывающий проблему - vashtiay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Делопроизводитель - arwoodol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Система управления заказами: </w:t>
      </w:r>
      <w:r w:rsidDel="00000000" w:rsidR="00000000" w:rsidRPr="00000000">
        <w:rPr>
          <w:rtl w:val="0"/>
        </w:rPr>
        <w:t xml:space="preserve">централизованный хаб для всех заказов с возможностью просмотра, редактирования и отслеживания статусов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Оперативное распределение и выполнение заказов:</w:t>
      </w:r>
      <w:r w:rsidDel="00000000" w:rsidR="00000000" w:rsidRPr="00000000">
        <w:rPr>
          <w:rtl w:val="0"/>
        </w:rPr>
        <w:t xml:space="preserve"> система должна предоставлять курьерам возможность просмотра доступных заказов в мобильном приложении, их бронирования, а также оперативного обновления статуса заказа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Мониторинг и контроль диспетчером: </w:t>
      </w:r>
      <w:r w:rsidDel="00000000" w:rsidR="00000000" w:rsidRPr="00000000">
        <w:rPr>
          <w:rtl w:val="0"/>
        </w:rPr>
        <w:t xml:space="preserve">система должна предоставлять диспетчеру интерфейс для наглядного отслеживания текущего статуса всех заказов и курьеров, а также возможность оперативного переназначения заказов в случае необходимости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Автоматизированный расчет и учет: </w:t>
      </w:r>
      <w:r w:rsidDel="00000000" w:rsidR="00000000" w:rsidRPr="00000000">
        <w:rPr>
          <w:rtl w:val="0"/>
        </w:rPr>
        <w:t xml:space="preserve">система должна автоматически передавать данные о выполненных заказах в бухгалтерскую систему для начисления оплаты курьерам, а также отображать начисленную оплату в личном кабинете курьера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Управление персоналом и правами доступа: </w:t>
      </w:r>
      <w:r w:rsidDel="00000000" w:rsidR="00000000" w:rsidRPr="00000000">
        <w:rPr>
          <w:rtl w:val="0"/>
        </w:rPr>
        <w:t xml:space="preserve">система должна предоставлять администратору функции для регистрации новых курьеров и других пользователей, а также гибкого управления их правами доступа к функционалу системы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Надежность и доступность: </w:t>
      </w:r>
      <w:r w:rsidDel="00000000" w:rsidR="00000000" w:rsidRPr="00000000">
        <w:rPr>
          <w:rtl w:val="0"/>
        </w:rPr>
        <w:t xml:space="preserve">система должна функционировать стабильно и быть доступной для всех ключевых ролей (курьеры, операторы, диспетчеры) в часы пиковой нагрузки, обеспечивая обработку критически важных операций незамедлительно (в реальном времени)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Информационная поддержка и отчетность: </w:t>
      </w:r>
      <w:r w:rsidDel="00000000" w:rsidR="00000000" w:rsidRPr="00000000">
        <w:rPr>
          <w:rtl w:val="0"/>
        </w:rPr>
        <w:t xml:space="preserve">система должна предоставлять возможность для отслеживания ключевых метрик успеха для каждой роли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6eqyr8jgydmi" w:id="2"/>
      <w:bookmarkEnd w:id="2"/>
      <w:r w:rsidDel="00000000" w:rsidR="00000000" w:rsidRPr="00000000">
        <w:rPr>
          <w:rtl w:val="0"/>
        </w:rPr>
        <w:t xml:space="preserve">Предложения по ролям пользователей системы, их проблемы as 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212121"/>
          <w:sz w:val="23"/>
          <w:szCs w:val="23"/>
          <w:highlight w:val="white"/>
        </w:rPr>
      </w:pPr>
      <w:r w:rsidDel="00000000" w:rsidR="00000000" w:rsidRPr="00000000">
        <w:rPr>
          <w:color w:val="212121"/>
          <w:sz w:val="23"/>
          <w:szCs w:val="23"/>
          <w:highlight w:val="white"/>
          <w:rtl w:val="0"/>
        </w:rPr>
        <w:t xml:space="preserve">Ведущий - zeniarol</w:t>
      </w:r>
    </w:p>
    <w:p w:rsidR="00000000" w:rsidDel="00000000" w:rsidP="00000000" w:rsidRDefault="00000000" w:rsidRPr="00000000" w14:paraId="00000015">
      <w:pPr>
        <w:rPr>
          <w:color w:val="212121"/>
          <w:sz w:val="23"/>
          <w:szCs w:val="23"/>
          <w:highlight w:val="white"/>
        </w:rPr>
      </w:pPr>
      <w:r w:rsidDel="00000000" w:rsidR="00000000" w:rsidRPr="00000000">
        <w:rPr>
          <w:color w:val="212121"/>
          <w:sz w:val="23"/>
          <w:szCs w:val="23"/>
          <w:highlight w:val="white"/>
          <w:rtl w:val="0"/>
        </w:rPr>
        <w:t xml:space="preserve">Член команды, описывающий проблему - arwoodol</w:t>
      </w:r>
    </w:p>
    <w:p w:rsidR="00000000" w:rsidDel="00000000" w:rsidP="00000000" w:rsidRDefault="00000000" w:rsidRPr="00000000" w14:paraId="00000016">
      <w:pPr>
        <w:rPr>
          <w:color w:val="212121"/>
          <w:sz w:val="23"/>
          <w:szCs w:val="23"/>
          <w:highlight w:val="white"/>
        </w:rPr>
      </w:pPr>
      <w:r w:rsidDel="00000000" w:rsidR="00000000" w:rsidRPr="00000000">
        <w:rPr>
          <w:color w:val="212121"/>
          <w:sz w:val="23"/>
          <w:szCs w:val="23"/>
          <w:highlight w:val="white"/>
          <w:rtl w:val="0"/>
        </w:rPr>
        <w:t xml:space="preserve">Делопроизводитель - vashtiay </w:t>
      </w:r>
    </w:p>
    <w:p w:rsidR="00000000" w:rsidDel="00000000" w:rsidP="00000000" w:rsidRDefault="00000000" w:rsidRPr="00000000" w14:paraId="00000017">
      <w:pPr>
        <w:rPr>
          <w:color w:val="212121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212121"/>
          <w:sz w:val="23"/>
          <w:szCs w:val="23"/>
          <w:highlight w:val="white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highlight w:val="white"/>
          <w:rtl w:val="0"/>
        </w:rPr>
        <w:t xml:space="preserve">Курьер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  <w:rPr>
          <w:color w:val="212121"/>
          <w:sz w:val="23"/>
          <w:szCs w:val="23"/>
          <w:highlight w:val="white"/>
          <w:u w:val="none"/>
        </w:rPr>
      </w:pPr>
      <w:r w:rsidDel="00000000" w:rsidR="00000000" w:rsidRPr="00000000">
        <w:rPr>
          <w:color w:val="212121"/>
          <w:sz w:val="23"/>
          <w:szCs w:val="23"/>
          <w:highlight w:val="white"/>
          <w:rtl w:val="0"/>
        </w:rPr>
        <w:t xml:space="preserve">Нет централизованного источника заказов - приходится искать их вручную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  <w:rPr>
          <w:color w:val="212121"/>
          <w:sz w:val="23"/>
          <w:szCs w:val="23"/>
          <w:highlight w:val="white"/>
          <w:u w:val="none"/>
        </w:rPr>
      </w:pPr>
      <w:r w:rsidDel="00000000" w:rsidR="00000000" w:rsidRPr="00000000">
        <w:rPr>
          <w:color w:val="212121"/>
          <w:sz w:val="23"/>
          <w:szCs w:val="23"/>
          <w:highlight w:val="white"/>
          <w:rtl w:val="0"/>
        </w:rPr>
        <w:t xml:space="preserve">Непрозрачная система оплаты; сложно отследить заработок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  <w:rPr>
          <w:color w:val="212121"/>
          <w:sz w:val="23"/>
          <w:szCs w:val="23"/>
          <w:highlight w:val="white"/>
          <w:u w:val="none"/>
        </w:rPr>
      </w:pPr>
      <w:r w:rsidDel="00000000" w:rsidR="00000000" w:rsidRPr="00000000">
        <w:rPr>
          <w:color w:val="212121"/>
          <w:sz w:val="23"/>
          <w:szCs w:val="23"/>
          <w:highlight w:val="white"/>
          <w:rtl w:val="0"/>
        </w:rPr>
        <w:t xml:space="preserve">Нет удобного инструмента для фиксации статуса доставки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ind w:left="720" w:hanging="360"/>
        <w:rPr>
          <w:color w:val="212121"/>
          <w:sz w:val="23"/>
          <w:szCs w:val="23"/>
          <w:highlight w:val="white"/>
          <w:u w:val="none"/>
        </w:rPr>
      </w:pPr>
      <w:r w:rsidDel="00000000" w:rsidR="00000000" w:rsidRPr="00000000">
        <w:rPr>
          <w:color w:val="212121"/>
          <w:sz w:val="23"/>
          <w:szCs w:val="23"/>
          <w:highlight w:val="white"/>
          <w:rtl w:val="0"/>
        </w:rPr>
        <w:t xml:space="preserve">Отсутствие поддержки при проблемах в пути.</w:t>
      </w:r>
    </w:p>
    <w:p w:rsidR="00000000" w:rsidDel="00000000" w:rsidP="00000000" w:rsidRDefault="00000000" w:rsidRPr="00000000" w14:paraId="0000001D">
      <w:pPr>
        <w:rPr>
          <w:color w:val="212121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color w:val="212121"/>
          <w:sz w:val="23"/>
          <w:szCs w:val="23"/>
          <w:highlight w:val="white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highlight w:val="white"/>
          <w:rtl w:val="0"/>
        </w:rPr>
        <w:t xml:space="preserve">Оператор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color w:val="212121"/>
          <w:sz w:val="23"/>
          <w:szCs w:val="23"/>
          <w:highlight w:val="white"/>
          <w:u w:val="none"/>
        </w:rPr>
      </w:pPr>
      <w:r w:rsidDel="00000000" w:rsidR="00000000" w:rsidRPr="00000000">
        <w:rPr>
          <w:color w:val="212121"/>
          <w:sz w:val="23"/>
          <w:szCs w:val="23"/>
          <w:highlight w:val="white"/>
          <w:rtl w:val="0"/>
        </w:rPr>
        <w:t xml:space="preserve">ручной ввод заказов по телефону - трудоемко, подвержено ошибкам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color w:val="212121"/>
          <w:sz w:val="23"/>
          <w:szCs w:val="23"/>
          <w:highlight w:val="white"/>
          <w:u w:val="none"/>
        </w:rPr>
      </w:pPr>
      <w:r w:rsidDel="00000000" w:rsidR="00000000" w:rsidRPr="00000000">
        <w:rPr>
          <w:color w:val="212121"/>
          <w:sz w:val="23"/>
          <w:szCs w:val="23"/>
          <w:highlight w:val="white"/>
          <w:rtl w:val="0"/>
        </w:rPr>
        <w:t xml:space="preserve">нет единого формата данных от поставщиков, требует стандартизации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color w:val="212121"/>
          <w:sz w:val="23"/>
          <w:szCs w:val="23"/>
          <w:highlight w:val="white"/>
          <w:u w:val="none"/>
        </w:rPr>
      </w:pPr>
      <w:r w:rsidDel="00000000" w:rsidR="00000000" w:rsidRPr="00000000">
        <w:rPr>
          <w:color w:val="212121"/>
          <w:sz w:val="23"/>
          <w:szCs w:val="23"/>
          <w:highlight w:val="white"/>
          <w:rtl w:val="0"/>
        </w:rPr>
        <w:t xml:space="preserve">отсутствие быстрого доступа к информации о свободных курьерах или статусе заказов</w:t>
      </w:r>
    </w:p>
    <w:p w:rsidR="00000000" w:rsidDel="00000000" w:rsidP="00000000" w:rsidRDefault="00000000" w:rsidRPr="00000000" w14:paraId="00000022">
      <w:pPr>
        <w:rPr>
          <w:color w:val="212121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color w:val="212121"/>
          <w:sz w:val="23"/>
          <w:szCs w:val="23"/>
          <w:highlight w:val="white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highlight w:val="white"/>
          <w:rtl w:val="0"/>
        </w:rPr>
        <w:t xml:space="preserve">Бухгалтер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ind w:left="720" w:hanging="360"/>
        <w:rPr>
          <w:color w:val="212121"/>
          <w:sz w:val="23"/>
          <w:szCs w:val="23"/>
          <w:highlight w:val="white"/>
          <w:u w:val="none"/>
        </w:rPr>
      </w:pPr>
      <w:r w:rsidDel="00000000" w:rsidR="00000000" w:rsidRPr="00000000">
        <w:rPr>
          <w:color w:val="212121"/>
          <w:sz w:val="23"/>
          <w:szCs w:val="23"/>
          <w:highlight w:val="white"/>
          <w:rtl w:val="0"/>
        </w:rPr>
        <w:t xml:space="preserve">р</w:t>
      </w:r>
      <w:r w:rsidDel="00000000" w:rsidR="00000000" w:rsidRPr="00000000">
        <w:rPr>
          <w:color w:val="212121"/>
          <w:sz w:val="23"/>
          <w:szCs w:val="23"/>
          <w:highlight w:val="white"/>
          <w:rtl w:val="0"/>
        </w:rPr>
        <w:t xml:space="preserve">учной сбор данных для расчета с поставщиками и курьерами, требует много времени и подвержен ошибкам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ind w:left="720" w:hanging="360"/>
        <w:rPr>
          <w:color w:val="212121"/>
          <w:sz w:val="23"/>
          <w:szCs w:val="23"/>
          <w:highlight w:val="white"/>
          <w:u w:val="none"/>
        </w:rPr>
      </w:pPr>
      <w:r w:rsidDel="00000000" w:rsidR="00000000" w:rsidRPr="00000000">
        <w:rPr>
          <w:color w:val="212121"/>
          <w:sz w:val="23"/>
          <w:szCs w:val="23"/>
          <w:highlight w:val="white"/>
          <w:rtl w:val="0"/>
        </w:rPr>
        <w:t xml:space="preserve">отсутствие автоматической передачи данных о доставках для начисления оплаты</w:t>
      </w:r>
    </w:p>
    <w:p w:rsidR="00000000" w:rsidDel="00000000" w:rsidP="00000000" w:rsidRDefault="00000000" w:rsidRPr="00000000" w14:paraId="00000026">
      <w:pPr>
        <w:rPr>
          <w:color w:val="212121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color w:val="212121"/>
          <w:sz w:val="23"/>
          <w:szCs w:val="23"/>
          <w:highlight w:val="white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highlight w:val="white"/>
          <w:rtl w:val="0"/>
        </w:rPr>
        <w:t xml:space="preserve">Поставщик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color w:val="212121"/>
          <w:sz w:val="23"/>
          <w:szCs w:val="23"/>
          <w:highlight w:val="white"/>
          <w:u w:val="none"/>
        </w:rPr>
      </w:pPr>
      <w:r w:rsidDel="00000000" w:rsidR="00000000" w:rsidRPr="00000000">
        <w:rPr>
          <w:color w:val="212121"/>
          <w:sz w:val="23"/>
          <w:szCs w:val="23"/>
          <w:highlight w:val="white"/>
          <w:rtl w:val="0"/>
        </w:rPr>
        <w:t xml:space="preserve">нет гарантий быстрой и надежной доставки своих товаров клиентам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color w:val="212121"/>
          <w:sz w:val="23"/>
          <w:szCs w:val="23"/>
          <w:highlight w:val="white"/>
          <w:u w:val="none"/>
        </w:rPr>
      </w:pPr>
      <w:r w:rsidDel="00000000" w:rsidR="00000000" w:rsidRPr="00000000">
        <w:rPr>
          <w:color w:val="212121"/>
          <w:sz w:val="23"/>
          <w:szCs w:val="23"/>
          <w:highlight w:val="white"/>
          <w:rtl w:val="0"/>
        </w:rPr>
        <w:t xml:space="preserve">отсутствие возможности отслеживать статус доставки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color w:val="212121"/>
          <w:sz w:val="23"/>
          <w:szCs w:val="23"/>
          <w:highlight w:val="white"/>
          <w:u w:val="none"/>
        </w:rPr>
      </w:pPr>
      <w:r w:rsidDel="00000000" w:rsidR="00000000" w:rsidRPr="00000000">
        <w:rPr>
          <w:color w:val="212121"/>
          <w:sz w:val="23"/>
          <w:szCs w:val="23"/>
          <w:highlight w:val="white"/>
          <w:rtl w:val="0"/>
        </w:rPr>
        <w:t xml:space="preserve">необходимость связываться с компанией различными способами для передачи заказов</w:t>
      </w:r>
    </w:p>
    <w:p w:rsidR="00000000" w:rsidDel="00000000" w:rsidP="00000000" w:rsidRDefault="00000000" w:rsidRPr="00000000" w14:paraId="0000002B">
      <w:pPr>
        <w:rPr>
          <w:color w:val="212121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color w:val="212121"/>
          <w:sz w:val="23"/>
          <w:szCs w:val="23"/>
          <w:highlight w:val="white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highlight w:val="white"/>
          <w:rtl w:val="0"/>
        </w:rPr>
        <w:t xml:space="preserve">Администратор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color w:val="212121"/>
          <w:sz w:val="23"/>
          <w:szCs w:val="23"/>
          <w:highlight w:val="white"/>
          <w:u w:val="none"/>
        </w:rPr>
      </w:pPr>
      <w:r w:rsidDel="00000000" w:rsidR="00000000" w:rsidRPr="00000000">
        <w:rPr>
          <w:color w:val="212121"/>
          <w:sz w:val="23"/>
          <w:szCs w:val="23"/>
          <w:highlight w:val="white"/>
          <w:rtl w:val="0"/>
        </w:rPr>
        <w:t xml:space="preserve">нет инструмента для самостоятельной регистрации курьеров и управления учетными записями курьеров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color w:val="212121"/>
          <w:sz w:val="23"/>
          <w:szCs w:val="23"/>
          <w:highlight w:val="white"/>
          <w:u w:val="none"/>
        </w:rPr>
      </w:pPr>
      <w:r w:rsidDel="00000000" w:rsidR="00000000" w:rsidRPr="00000000">
        <w:rPr>
          <w:color w:val="212121"/>
          <w:sz w:val="23"/>
          <w:szCs w:val="23"/>
          <w:highlight w:val="white"/>
          <w:rtl w:val="0"/>
        </w:rPr>
        <w:t xml:space="preserve">сложно контролировать и изменять права доступа пользователей</w:t>
      </w:r>
    </w:p>
    <w:p w:rsidR="00000000" w:rsidDel="00000000" w:rsidP="00000000" w:rsidRDefault="00000000" w:rsidRPr="00000000" w14:paraId="0000002F">
      <w:pPr>
        <w:rPr>
          <w:color w:val="212121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color w:val="212121"/>
          <w:sz w:val="23"/>
          <w:szCs w:val="23"/>
          <w:highlight w:val="white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highlight w:val="white"/>
          <w:rtl w:val="0"/>
        </w:rPr>
        <w:t xml:space="preserve">Диспетчер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ind w:left="720" w:hanging="360"/>
        <w:rPr>
          <w:color w:val="212121"/>
          <w:sz w:val="23"/>
          <w:szCs w:val="23"/>
          <w:highlight w:val="white"/>
          <w:u w:val="none"/>
        </w:rPr>
      </w:pPr>
      <w:r w:rsidDel="00000000" w:rsidR="00000000" w:rsidRPr="00000000">
        <w:rPr>
          <w:color w:val="212121"/>
          <w:sz w:val="23"/>
          <w:szCs w:val="23"/>
          <w:highlight w:val="white"/>
          <w:rtl w:val="0"/>
        </w:rPr>
        <w:t xml:space="preserve">о</w:t>
      </w:r>
      <w:r w:rsidDel="00000000" w:rsidR="00000000" w:rsidRPr="00000000">
        <w:rPr>
          <w:color w:val="212121"/>
          <w:sz w:val="23"/>
          <w:szCs w:val="23"/>
          <w:highlight w:val="white"/>
          <w:rtl w:val="0"/>
        </w:rPr>
        <w:t xml:space="preserve">тсутствие наглядной картины всех активных заказов и доступных курьеров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ind w:left="720" w:hanging="360"/>
        <w:rPr>
          <w:color w:val="212121"/>
          <w:sz w:val="23"/>
          <w:szCs w:val="23"/>
          <w:highlight w:val="white"/>
          <w:u w:val="none"/>
        </w:rPr>
      </w:pPr>
      <w:r w:rsidDel="00000000" w:rsidR="00000000" w:rsidRPr="00000000">
        <w:rPr>
          <w:color w:val="212121"/>
          <w:sz w:val="23"/>
          <w:szCs w:val="23"/>
          <w:highlight w:val="white"/>
          <w:rtl w:val="0"/>
        </w:rPr>
        <w:t xml:space="preserve">трудно оперативно переназначать заказы вручную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ind w:left="720" w:hanging="360"/>
        <w:rPr>
          <w:color w:val="212121"/>
          <w:sz w:val="23"/>
          <w:szCs w:val="23"/>
          <w:highlight w:val="white"/>
          <w:u w:val="none"/>
        </w:rPr>
      </w:pPr>
      <w:r w:rsidDel="00000000" w:rsidR="00000000" w:rsidRPr="00000000">
        <w:rPr>
          <w:color w:val="212121"/>
          <w:sz w:val="23"/>
          <w:szCs w:val="23"/>
          <w:highlight w:val="white"/>
          <w:rtl w:val="0"/>
        </w:rPr>
        <w:t xml:space="preserve">сложности с мониторингом выполнения заказов и своевременным реагированием на проблемы</w:t>
      </w:r>
    </w:p>
    <w:p w:rsidR="00000000" w:rsidDel="00000000" w:rsidP="00000000" w:rsidRDefault="00000000" w:rsidRPr="00000000" w14:paraId="00000034">
      <w:pPr>
        <w:ind w:left="720" w:firstLine="0"/>
        <w:rPr>
          <w:color w:val="212121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color w:val="212121"/>
          <w:sz w:val="23"/>
          <w:szCs w:val="23"/>
          <w:highlight w:val="white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highlight w:val="white"/>
          <w:rtl w:val="0"/>
        </w:rPr>
        <w:t xml:space="preserve">Клиент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  <w:rPr>
          <w:color w:val="212121"/>
          <w:sz w:val="23"/>
          <w:szCs w:val="23"/>
          <w:highlight w:val="white"/>
          <w:u w:val="none"/>
        </w:rPr>
      </w:pPr>
      <w:r w:rsidDel="00000000" w:rsidR="00000000" w:rsidRPr="00000000">
        <w:rPr>
          <w:color w:val="212121"/>
          <w:sz w:val="23"/>
          <w:szCs w:val="23"/>
          <w:highlight w:val="white"/>
          <w:rtl w:val="0"/>
        </w:rPr>
        <w:t xml:space="preserve">м</w:t>
      </w:r>
      <w:r w:rsidDel="00000000" w:rsidR="00000000" w:rsidRPr="00000000">
        <w:rPr>
          <w:color w:val="212121"/>
          <w:sz w:val="23"/>
          <w:szCs w:val="23"/>
          <w:highlight w:val="white"/>
          <w:rtl w:val="0"/>
        </w:rPr>
        <w:t xml:space="preserve">едленная или непредсказуемая доставка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  <w:rPr>
          <w:color w:val="212121"/>
          <w:sz w:val="23"/>
          <w:szCs w:val="23"/>
          <w:highlight w:val="white"/>
          <w:u w:val="none"/>
        </w:rPr>
      </w:pPr>
      <w:r w:rsidDel="00000000" w:rsidR="00000000" w:rsidRPr="00000000">
        <w:rPr>
          <w:color w:val="212121"/>
          <w:sz w:val="23"/>
          <w:szCs w:val="23"/>
          <w:highlight w:val="white"/>
          <w:rtl w:val="0"/>
        </w:rPr>
        <w:t xml:space="preserve">отсутствие информации о статусе своего заказа</w:t>
      </w:r>
    </w:p>
    <w:p w:rsidR="00000000" w:rsidDel="00000000" w:rsidP="00000000" w:rsidRDefault="00000000" w:rsidRPr="00000000" w14:paraId="00000038">
      <w:pPr>
        <w:rPr>
          <w:color w:val="212121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color w:val="212121"/>
          <w:sz w:val="23"/>
          <w:szCs w:val="23"/>
          <w:highlight w:val="white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highlight w:val="white"/>
          <w:rtl w:val="0"/>
        </w:rPr>
        <w:t xml:space="preserve">Маркетолог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ind w:left="720" w:hanging="360"/>
        <w:rPr>
          <w:color w:val="212121"/>
          <w:sz w:val="23"/>
          <w:szCs w:val="23"/>
          <w:highlight w:val="white"/>
          <w:u w:val="none"/>
        </w:rPr>
      </w:pPr>
      <w:r w:rsidDel="00000000" w:rsidR="00000000" w:rsidRPr="00000000">
        <w:rPr>
          <w:color w:val="212121"/>
          <w:sz w:val="23"/>
          <w:szCs w:val="23"/>
          <w:highlight w:val="white"/>
          <w:rtl w:val="0"/>
        </w:rPr>
        <w:t xml:space="preserve">отсутствие данных для анализа рынка, клиентов, эффективности кампаний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uhets4qsqpoe" w:id="3"/>
      <w:bookmarkEnd w:id="3"/>
      <w:r w:rsidDel="00000000" w:rsidR="00000000" w:rsidRPr="00000000">
        <w:rPr>
          <w:rtl w:val="0"/>
        </w:rPr>
        <w:t xml:space="preserve">Предложения потребностей пользователей и их возможных действий в системе to be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Ведущий - zeniarol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Член команды, описывающий проблему - vashtiay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Делопроизводитель - arwoodol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Курьер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Потребность: удобно просматривать список доступных заказов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Действия: просмотреть список, выбрать заказ, забронировать заказ, отметить получение в точке выдачи, отметить доставку клиенту, просмотреть баланс и историю начислений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Оператор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Потребность: быстро и точно вводить новые заказы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Действия: ввести новый заказ, редактировать существующий заказ, проверить данные заказа, связаться с поставщиком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Бухгалтер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Потребность: автоматически получать данные для расчетов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Действия: получить автоматический отчет по доставкам для расчетов с курьерами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Поставщик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Потребность: легко передавать заказы и быть уверенным в доставке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Действия: самостоятельно ввести заказ через систему, отслеживать статус своих заказов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Администратор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Потребность: управлять всеми пользователями системы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Действия: зарегистрировать нового курьера/оператора, изменить права доступа любого сотрудника, заблокировать пользователя, просмотреть логи системы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Диспетчер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Потребность: контролировать весь процесс доставки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Действия: просмотреть карту с курьерами и заказами, переназначить заказ, связаться с курьером, отреагировать на проблему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Клиент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Потребность: получить заказ быстро и без проблем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Действия: передать поставщике в системе данные о желаемом товаре, получить свой заказ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Маркетолог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Потребность: доступ к данным для продвижения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Действия: просматривать отчеты по заказам и доставкам в удобном формате, анализировать данные</w:t>
      </w:r>
    </w:p>
    <w:p w:rsidR="00000000" w:rsidDel="00000000" w:rsidP="00000000" w:rsidRDefault="00000000" w:rsidRPr="00000000" w14:paraId="00000060">
      <w:pPr>
        <w:shd w:fill="ffffff" w:val="clear"/>
        <w:spacing w:before="60" w:lineRule="auto"/>
        <w:ind w:left="0" w:firstLine="0"/>
        <w:rPr>
          <w:color w:val="2121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20" w:line="276" w:lineRule="auto"/>
        <w:ind w:left="0" w:right="0" w:firstLine="0"/>
        <w:jc w:val="left"/>
        <w:rPr>
          <w:color w:val="434343"/>
          <w:sz w:val="28"/>
          <w:szCs w:val="28"/>
        </w:rPr>
      </w:pPr>
      <w:bookmarkStart w:colFirst="0" w:colLast="0" w:name="_3zshkdhpdwkv" w:id="4"/>
      <w:bookmarkEnd w:id="4"/>
      <w:r w:rsidDel="00000000" w:rsidR="00000000" w:rsidRPr="00000000">
        <w:rPr>
          <w:color w:val="434343"/>
          <w:sz w:val="28"/>
          <w:szCs w:val="28"/>
          <w:rtl w:val="0"/>
        </w:rPr>
        <w:t xml:space="preserve">Предложения по проблемам, которые непонятно как решать в задаче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Ведущий - zeniarol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Член команды, описывающий проблему - vashtiay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Делопроизводитель - arwoodol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Проблемы: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Интеграция с существующими системами: как будет происходить "передача информации в бухгалтерию (в другую ИТ-систему)"? Будет ли это ручной экспорт, API или другой метод?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Детали оплаты курьеров: какова точная формула расчета оплаты курьеров (зависит ли от расстояния, времени, веса, типа товара)? Как будет осуществляться выплата?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Отслеживание курьеров: будет ли реализован GPS-трекинг курьеров через мобильное приложение? Если да, то будет ли эта информация доступна диспетчеру и клиенту?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Обработка проблемных ситуаций: что происходит, если курьер не может доставить заказ (клиента нет, адрес неверный, товар поврежден)? Кто принимает решение и как это фиксируется в системе?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Масштабируемость: насколько система готова к быстрому росту объемов заказов и количества курьеров? Каковы планы по инфраструктуре?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Взаимодействие с клиентами: хотя клиент на первом этапе вне системы, какие механизмы обратной связи или поддержки для него будут предусмотрены?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Начальный сбор заказов от поставщиков: "Любым доступным способом и вводить в систему силами оператора" – какие именно "любые доступные способы" имеются в виду, и как оператор будет справляться с потенциально хаотичным потоком?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