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867" w:rsidRDefault="00A84867" w:rsidP="00655972">
      <w:pPr>
        <w:rPr>
          <w:lang w:val="sr-Latn-RS"/>
        </w:rPr>
      </w:pPr>
    </w:p>
    <w:p w:rsidR="00655972" w:rsidRDefault="00655972" w:rsidP="00655972">
      <w:pPr>
        <w:rPr>
          <w:lang w:val="sr-Latn-RS"/>
        </w:rPr>
      </w:pPr>
    </w:p>
    <w:p w:rsidR="00655972" w:rsidRDefault="00655972" w:rsidP="00655972">
      <w:pPr>
        <w:rPr>
          <w:lang w:val="sr-Latn-RS"/>
        </w:rPr>
      </w:pPr>
    </w:p>
    <w:p w:rsidR="00655972" w:rsidRDefault="00655972" w:rsidP="00655972">
      <w:pPr>
        <w:rPr>
          <w:lang w:val="sr-Latn-RS"/>
        </w:rPr>
      </w:pPr>
    </w:p>
    <w:p w:rsidR="00655972" w:rsidRDefault="00655972" w:rsidP="00655972">
      <w:pPr>
        <w:rPr>
          <w:lang w:val="sr-Latn-RS"/>
        </w:rPr>
      </w:pPr>
    </w:p>
    <w:p w:rsidR="00655972" w:rsidRPr="00D03714" w:rsidRDefault="00655972" w:rsidP="00655972">
      <w:pPr>
        <w:rPr>
          <w:lang w:val="sr-Latn-RS"/>
        </w:rPr>
      </w:pPr>
    </w:p>
    <w:p w:rsidR="00A84867" w:rsidRPr="00D03714" w:rsidRDefault="00A84867" w:rsidP="00A84867">
      <w:pPr>
        <w:pStyle w:val="Title"/>
        <w:jc w:val="center"/>
        <w:rPr>
          <w:lang w:val="sr-Latn-RS"/>
        </w:rPr>
      </w:pPr>
    </w:p>
    <w:p w:rsidR="00A84867" w:rsidRPr="00D03714" w:rsidRDefault="00A84867" w:rsidP="00A84867">
      <w:pPr>
        <w:pStyle w:val="Title"/>
        <w:jc w:val="center"/>
        <w:rPr>
          <w:lang w:val="sr-Latn-RS"/>
        </w:rPr>
      </w:pPr>
    </w:p>
    <w:p w:rsidR="00A84867" w:rsidRPr="00D03714" w:rsidRDefault="00A84867" w:rsidP="00A84867">
      <w:pPr>
        <w:pStyle w:val="Title"/>
        <w:jc w:val="center"/>
        <w:rPr>
          <w:lang w:val="sr-Latn-RS"/>
        </w:rPr>
      </w:pPr>
    </w:p>
    <w:p w:rsidR="001432B4" w:rsidRPr="00D03714" w:rsidRDefault="00F77033" w:rsidP="00A84867">
      <w:pPr>
        <w:pStyle w:val="Title"/>
        <w:jc w:val="center"/>
        <w:rPr>
          <w:lang w:val="sr-Latn-RS"/>
        </w:rPr>
      </w:pPr>
      <w:r>
        <w:rPr>
          <w:lang w:val="sr-Latn-RS"/>
        </w:rPr>
        <w:t xml:space="preserve">JavaScript </w:t>
      </w:r>
      <w:r w:rsidR="0056384E">
        <w:rPr>
          <w:lang w:val="sr-Latn-RS"/>
        </w:rPr>
        <w:t>funkcije</w:t>
      </w:r>
    </w:p>
    <w:p w:rsidR="00AE7138" w:rsidRPr="00D03714" w:rsidRDefault="00AE7138" w:rsidP="00AE7138">
      <w:pPr>
        <w:rPr>
          <w:lang w:val="sr-Latn-RS"/>
        </w:rPr>
      </w:pPr>
    </w:p>
    <w:p w:rsidR="00A84867" w:rsidRPr="00D03714" w:rsidRDefault="00A84867" w:rsidP="00A84867">
      <w:pPr>
        <w:rPr>
          <w:lang w:val="sr-Latn-RS"/>
        </w:rPr>
      </w:pPr>
    </w:p>
    <w:p w:rsidR="00A84867" w:rsidRPr="00D03714" w:rsidRDefault="00A84867" w:rsidP="00A84867">
      <w:pPr>
        <w:rPr>
          <w:lang w:val="sr-Latn-RS"/>
        </w:rPr>
      </w:pPr>
    </w:p>
    <w:p w:rsidR="00A84867" w:rsidRPr="00D03714" w:rsidRDefault="00A84867" w:rsidP="00A84867">
      <w:pPr>
        <w:rPr>
          <w:lang w:val="sr-Latn-RS"/>
        </w:rPr>
      </w:pPr>
    </w:p>
    <w:p w:rsidR="00A84867" w:rsidRPr="00D03714" w:rsidRDefault="00A84867" w:rsidP="00A84867">
      <w:pPr>
        <w:rPr>
          <w:lang w:val="sr-Latn-RS"/>
        </w:rPr>
      </w:pPr>
    </w:p>
    <w:p w:rsidR="00A84867" w:rsidRPr="00D03714" w:rsidRDefault="00A84867" w:rsidP="00A84867">
      <w:pPr>
        <w:rPr>
          <w:lang w:val="sr-Latn-RS"/>
        </w:rPr>
      </w:pPr>
    </w:p>
    <w:p w:rsidR="00A84867" w:rsidRPr="00D03714" w:rsidRDefault="00A84867" w:rsidP="00A84867">
      <w:pPr>
        <w:rPr>
          <w:lang w:val="sr-Latn-RS"/>
        </w:rPr>
      </w:pPr>
    </w:p>
    <w:p w:rsidR="00A84867" w:rsidRPr="00D03714" w:rsidRDefault="00A84867" w:rsidP="00A84867">
      <w:pPr>
        <w:rPr>
          <w:lang w:val="sr-Latn-RS"/>
        </w:rPr>
      </w:pPr>
    </w:p>
    <w:p w:rsidR="00A84867" w:rsidRPr="00D03714" w:rsidRDefault="00A84867" w:rsidP="00A84867">
      <w:pPr>
        <w:rPr>
          <w:lang w:val="sr-Latn-RS"/>
        </w:rPr>
      </w:pPr>
    </w:p>
    <w:p w:rsidR="00A84867" w:rsidRPr="00D03714" w:rsidRDefault="00A84867" w:rsidP="00A84867">
      <w:pPr>
        <w:pStyle w:val="Heading1"/>
        <w:spacing w:before="0" w:line="240" w:lineRule="auto"/>
        <w:rPr>
          <w:lang w:val="sr-Latn-RS"/>
        </w:rPr>
      </w:pPr>
      <w:r w:rsidRPr="00D03714">
        <w:rPr>
          <w:lang w:val="sr-Latn-RS"/>
        </w:rPr>
        <w:t>Autori</w:t>
      </w:r>
      <w:r w:rsidR="00204F8B" w:rsidRPr="00D03714">
        <w:rPr>
          <w:lang w:val="sr-Latn-RS"/>
        </w:rPr>
        <w:t>:</w:t>
      </w:r>
    </w:p>
    <w:p w:rsidR="00A84867" w:rsidRPr="00D03714" w:rsidRDefault="00A84867" w:rsidP="00A84867">
      <w:pPr>
        <w:pStyle w:val="Heading1"/>
        <w:spacing w:before="0" w:line="240" w:lineRule="auto"/>
        <w:rPr>
          <w:lang w:val="sr-Latn-RS"/>
        </w:rPr>
      </w:pPr>
      <w:r w:rsidRPr="00D03714">
        <w:rPr>
          <w:lang w:val="sr-Latn-RS"/>
        </w:rPr>
        <w:t>Milan Segedinac</w:t>
      </w:r>
    </w:p>
    <w:p w:rsidR="005523BA" w:rsidRPr="00D03714" w:rsidRDefault="005523BA" w:rsidP="005523BA">
      <w:pPr>
        <w:pStyle w:val="Heading1"/>
        <w:spacing w:before="0" w:line="240" w:lineRule="auto"/>
        <w:rPr>
          <w:lang w:val="sr-Latn-RS"/>
        </w:rPr>
      </w:pPr>
      <w:r w:rsidRPr="00D03714">
        <w:rPr>
          <w:lang w:val="sr-Latn-RS"/>
        </w:rPr>
        <w:t>Goran Savić</w:t>
      </w:r>
    </w:p>
    <w:p w:rsidR="00A84867" w:rsidRPr="00D03714" w:rsidRDefault="00A84867" w:rsidP="00A84867">
      <w:pPr>
        <w:rPr>
          <w:lang w:val="sr-Latn-RS"/>
        </w:rPr>
      </w:pPr>
    </w:p>
    <w:p w:rsidR="00C508C6" w:rsidRPr="00D03714" w:rsidRDefault="00C508C6" w:rsidP="00A84867">
      <w:pPr>
        <w:rPr>
          <w:lang w:val="sr-Latn-RS"/>
        </w:rPr>
      </w:pPr>
    </w:p>
    <w:p w:rsidR="00C508C6" w:rsidRPr="00D03714" w:rsidRDefault="00C508C6" w:rsidP="00A84867">
      <w:pPr>
        <w:rPr>
          <w:i/>
          <w:lang w:val="sr-Latn-RS"/>
        </w:rPr>
      </w:pPr>
    </w:p>
    <w:p w:rsidR="00C508C6" w:rsidRPr="00D03714" w:rsidRDefault="00C508C6" w:rsidP="00A84867">
      <w:pPr>
        <w:rPr>
          <w:i/>
          <w:lang w:val="sr-Latn-RS"/>
        </w:rPr>
      </w:pPr>
    </w:p>
    <w:p w:rsidR="00A84867" w:rsidRPr="00D03714" w:rsidRDefault="00A84867" w:rsidP="00A84867">
      <w:pPr>
        <w:rPr>
          <w:lang w:val="sr-Latn-RS"/>
        </w:rPr>
      </w:pPr>
    </w:p>
    <w:p w:rsidR="00A84867" w:rsidRDefault="001E1E77" w:rsidP="00A84867">
      <w:pPr>
        <w:pStyle w:val="Heading1"/>
        <w:numPr>
          <w:ilvl w:val="0"/>
          <w:numId w:val="1"/>
        </w:numPr>
        <w:jc w:val="center"/>
        <w:rPr>
          <w:lang w:val="sr-Latn-RS"/>
        </w:rPr>
      </w:pPr>
      <w:r>
        <w:rPr>
          <w:lang w:val="sr-Latn-RS"/>
        </w:rPr>
        <w:lastRenderedPageBreak/>
        <w:t>Funkcije</w:t>
      </w:r>
    </w:p>
    <w:p w:rsidR="00703F7E" w:rsidRDefault="00703F7E" w:rsidP="001C5500">
      <w:pPr>
        <w:jc w:val="both"/>
        <w:rPr>
          <w:lang w:val="sr-Latn-RS"/>
        </w:rPr>
      </w:pPr>
      <w:r>
        <w:rPr>
          <w:lang w:val="sr-Latn-RS"/>
        </w:rPr>
        <w:t>U programskom jeziku JavaScript, funkcije su objekti. Kao i svi drugi objekti i funkcije mogu da imaju atribute i vrednosti, imaju prototip (</w:t>
      </w:r>
      <w:r w:rsidRPr="00703F7E">
        <w:rPr>
          <w:rFonts w:ascii="Courier New" w:hAnsi="Courier New" w:cs="Courier New"/>
          <w:lang w:val="sr-Latn-RS"/>
        </w:rPr>
        <w:t>Function.prototype</w:t>
      </w:r>
      <w:r>
        <w:rPr>
          <w:lang w:val="sr-Latn-RS"/>
        </w:rPr>
        <w:t>), ali imaju i posebna svojstva za predstavljanje konteksta i koda funkcije. Pored toga, činjenica da se funkcije tretiraju kao objekti omogućuje nam da:</w:t>
      </w:r>
    </w:p>
    <w:p w:rsidR="00216323" w:rsidRPr="00703F7E" w:rsidRDefault="0019617E" w:rsidP="00703F7E">
      <w:pPr>
        <w:pStyle w:val="ListParagraph"/>
        <w:numPr>
          <w:ilvl w:val="0"/>
          <w:numId w:val="29"/>
        </w:numPr>
        <w:jc w:val="both"/>
      </w:pPr>
      <w:r w:rsidRPr="00703F7E">
        <w:rPr>
          <w:lang w:val="sr-Latn-RS"/>
        </w:rPr>
        <w:t>Varijabla može da primi funkciju kao vrednost</w:t>
      </w:r>
    </w:p>
    <w:p w:rsidR="00216323" w:rsidRPr="00703F7E" w:rsidRDefault="0019617E" w:rsidP="00703F7E">
      <w:pPr>
        <w:pStyle w:val="ListParagraph"/>
        <w:numPr>
          <w:ilvl w:val="0"/>
          <w:numId w:val="29"/>
        </w:numPr>
        <w:jc w:val="both"/>
      </w:pPr>
      <w:r w:rsidRPr="00703F7E">
        <w:rPr>
          <w:lang w:val="sr-Latn-RS"/>
        </w:rPr>
        <w:t>Funkcije mogu da se smeštaju u kolekcije i druge objekte</w:t>
      </w:r>
    </w:p>
    <w:p w:rsidR="00216323" w:rsidRPr="00703F7E" w:rsidRDefault="0019617E" w:rsidP="00703F7E">
      <w:pPr>
        <w:pStyle w:val="ListParagraph"/>
        <w:numPr>
          <w:ilvl w:val="0"/>
          <w:numId w:val="29"/>
        </w:numPr>
        <w:jc w:val="both"/>
      </w:pPr>
      <w:r w:rsidRPr="00703F7E">
        <w:rPr>
          <w:lang w:val="sr-Latn-RS"/>
        </w:rPr>
        <w:t>Mogu da se proslede drugim funkcijama kao parametri</w:t>
      </w:r>
    </w:p>
    <w:p w:rsidR="00216323" w:rsidRPr="00703F7E" w:rsidRDefault="0019617E" w:rsidP="00703F7E">
      <w:pPr>
        <w:pStyle w:val="ListParagraph"/>
        <w:numPr>
          <w:ilvl w:val="0"/>
          <w:numId w:val="29"/>
        </w:numPr>
        <w:jc w:val="both"/>
      </w:pPr>
      <w:r w:rsidRPr="00703F7E">
        <w:rPr>
          <w:lang w:val="sr-Latn-RS"/>
        </w:rPr>
        <w:t>Mogu da budu vraćene iz drugih funkcija kao povratna vrednost</w:t>
      </w:r>
    </w:p>
    <w:p w:rsidR="00216323" w:rsidRPr="00703F7E" w:rsidRDefault="0019617E" w:rsidP="00703F7E">
      <w:pPr>
        <w:pStyle w:val="ListParagraph"/>
        <w:numPr>
          <w:ilvl w:val="0"/>
          <w:numId w:val="29"/>
        </w:numPr>
        <w:jc w:val="both"/>
      </w:pPr>
      <w:r w:rsidRPr="00703F7E">
        <w:rPr>
          <w:lang w:val="sr-Latn-RS"/>
        </w:rPr>
        <w:t>Mogu da imaju svoje atribute sa vrednostima (koje opet mogu da budu i nove funkcije)</w:t>
      </w:r>
    </w:p>
    <w:p w:rsidR="00703F7E" w:rsidRDefault="00703F7E" w:rsidP="00703F7E">
      <w:pPr>
        <w:jc w:val="both"/>
        <w:rPr>
          <w:lang w:val="sr-Latn-RS"/>
        </w:rPr>
      </w:pPr>
      <w:r>
        <w:rPr>
          <w:lang w:val="sr-Latn-RS"/>
        </w:rPr>
        <w:t>Specifičnost funkcija u odnosu na druge objekte je u tome što funkcije mogu da budu pozvane (</w:t>
      </w:r>
      <w:r w:rsidRPr="00703F7E">
        <w:rPr>
          <w:i/>
          <w:lang w:val="sr-Latn-RS"/>
        </w:rPr>
        <w:t>invoked</w:t>
      </w:r>
      <w:r>
        <w:rPr>
          <w:lang w:val="sr-Latn-RS"/>
        </w:rPr>
        <w:t>).</w:t>
      </w:r>
    </w:p>
    <w:p w:rsidR="00703F7E" w:rsidRDefault="00703F7E" w:rsidP="00703F7E">
      <w:pPr>
        <w:jc w:val="both"/>
        <w:rPr>
          <w:lang w:val="sr-Latn-RS"/>
        </w:rPr>
      </w:pPr>
      <w:r>
        <w:rPr>
          <w:lang w:val="sr-Latn-RS"/>
        </w:rPr>
        <w:t>Funkcija u programskom jeziku može biti zadata na dva načina:</w:t>
      </w:r>
    </w:p>
    <w:p w:rsidR="00703F7E" w:rsidRDefault="00703F7E" w:rsidP="00703F7E">
      <w:pPr>
        <w:pStyle w:val="ListParagraph"/>
        <w:numPr>
          <w:ilvl w:val="0"/>
          <w:numId w:val="31"/>
        </w:numPr>
        <w:jc w:val="both"/>
        <w:rPr>
          <w:lang w:val="sr-Latn-RS"/>
        </w:rPr>
      </w:pPr>
      <w:r>
        <w:rPr>
          <w:lang w:val="sr-Latn-RS"/>
        </w:rPr>
        <w:t>Pomoću deklaracije funkcije</w:t>
      </w:r>
    </w:p>
    <w:p w:rsidR="00703F7E" w:rsidRDefault="00703F7E" w:rsidP="00703F7E">
      <w:pPr>
        <w:pStyle w:val="ListParagraph"/>
        <w:numPr>
          <w:ilvl w:val="0"/>
          <w:numId w:val="31"/>
        </w:numPr>
        <w:jc w:val="both"/>
        <w:rPr>
          <w:lang w:val="sr-Latn-RS"/>
        </w:rPr>
      </w:pPr>
      <w:r>
        <w:rPr>
          <w:lang w:val="sr-Latn-RS"/>
        </w:rPr>
        <w:t>Pomoću funkcijskog izraza</w:t>
      </w:r>
    </w:p>
    <w:p w:rsidR="00703F7E" w:rsidRDefault="00703F7E" w:rsidP="00703F7E">
      <w:pPr>
        <w:pStyle w:val="Heading3"/>
        <w:rPr>
          <w:lang w:val="sr-Latn-RS"/>
        </w:rPr>
      </w:pPr>
      <w:r>
        <w:rPr>
          <w:lang w:val="sr-Latn-RS"/>
        </w:rPr>
        <w:t>Deklaracija funkcije</w:t>
      </w:r>
    </w:p>
    <w:p w:rsidR="00703F7E" w:rsidRDefault="00703F7E" w:rsidP="00703F7E">
      <w:pPr>
        <w:rPr>
          <w:lang w:val="sr-Latn-RS"/>
        </w:rPr>
      </w:pPr>
      <w:r>
        <w:rPr>
          <w:lang w:val="sr-Latn-RS"/>
        </w:rPr>
        <w:t>U programskom jeziku JavaScript dek</w:t>
      </w:r>
      <w:r w:rsidR="00C243C0">
        <w:rPr>
          <w:lang w:val="sr-Latn-RS"/>
        </w:rPr>
        <w:t>laracija funkcije ima oblik dat</w:t>
      </w:r>
      <w:r>
        <w:rPr>
          <w:lang w:val="sr-Latn-RS"/>
        </w:rPr>
        <w:t xml:space="preserve"> listingom ispod: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03F7E" w:rsidTr="00703F7E">
        <w:tc>
          <w:tcPr>
            <w:tcW w:w="9242" w:type="dxa"/>
          </w:tcPr>
          <w:p w:rsidR="00703F7E" w:rsidRDefault="00703F7E" w:rsidP="00703F7E">
            <w:pPr>
              <w:spacing w:after="200" w:line="276" w:lineRule="auto"/>
              <w:jc w:val="both"/>
              <w:rPr>
                <w:lang w:val="sr-Latn-RS"/>
              </w:rPr>
            </w:pPr>
            <w:r w:rsidRPr="00703F7E">
              <w:rPr>
                <w:rFonts w:ascii="Courier New" w:hAnsi="Courier New" w:cs="Courier New"/>
                <w:lang w:val="sr-Latn-RS"/>
              </w:rPr>
              <w:t xml:space="preserve">function Identifier ( FormalParameterList </w:t>
            </w:r>
            <w:r w:rsidRPr="00703F7E">
              <w:rPr>
                <w:rFonts w:ascii="Courier New" w:hAnsi="Courier New" w:cs="Courier New"/>
                <w:vertAlign w:val="subscript"/>
                <w:lang w:val="sr-Latn-RS"/>
              </w:rPr>
              <w:t>opt</w:t>
            </w:r>
            <w:r w:rsidRPr="00703F7E">
              <w:rPr>
                <w:rFonts w:ascii="Courier New" w:hAnsi="Courier New" w:cs="Courier New"/>
                <w:lang w:val="sr-Latn-RS"/>
              </w:rPr>
              <w:t xml:space="preserve"> ){ FunctionBody }</w:t>
            </w:r>
          </w:p>
        </w:tc>
      </w:tr>
    </w:tbl>
    <w:p w:rsidR="00703F7E" w:rsidRDefault="00703F7E" w:rsidP="00703F7E">
      <w:pPr>
        <w:jc w:val="center"/>
        <w:rPr>
          <w:lang w:val="sr-Latn-RS"/>
        </w:rPr>
      </w:pPr>
      <w:r>
        <w:rPr>
          <w:lang w:val="sr-Latn-RS"/>
        </w:rPr>
        <w:t>Listing – deklaracija funkcije</w:t>
      </w:r>
    </w:p>
    <w:p w:rsidR="00AE2F8C" w:rsidRDefault="00703F7E" w:rsidP="00703F7E">
      <w:pPr>
        <w:jc w:val="both"/>
        <w:rPr>
          <w:lang w:val="sr-Latn-RS"/>
        </w:rPr>
      </w:pPr>
      <w:r>
        <w:rPr>
          <w:lang w:val="sr-Latn-RS"/>
        </w:rPr>
        <w:t xml:space="preserve">Deklaracija funkcije počinje rezervisanom rečju </w:t>
      </w:r>
      <w:r w:rsidRPr="00703F7E">
        <w:rPr>
          <w:rFonts w:ascii="Courier New" w:hAnsi="Courier New" w:cs="Courier New"/>
          <w:lang w:val="sr-Latn-RS"/>
        </w:rPr>
        <w:t>function</w:t>
      </w:r>
      <w:r>
        <w:rPr>
          <w:lang w:val="sr-Latn-RS"/>
        </w:rPr>
        <w:t>, zatim sledi identifikator (naziv) funkcije, pa (opciono) lista formalnih parametara u zagradi i, nakon toga, telo funkcije u vitičastim zagradama.</w:t>
      </w:r>
      <w:r w:rsidR="00AE2F8C">
        <w:rPr>
          <w:lang w:val="sr-Latn-RS"/>
        </w:rPr>
        <w:t xml:space="preserve"> </w:t>
      </w:r>
    </w:p>
    <w:p w:rsidR="00AE2F8C" w:rsidRPr="00AE2F8C" w:rsidRDefault="00AE2F8C" w:rsidP="00703F7E">
      <w:pPr>
        <w:jc w:val="both"/>
        <w:rPr>
          <w:rStyle w:val="Heading3Char"/>
        </w:rPr>
      </w:pPr>
      <w:r w:rsidRPr="00AE2F8C">
        <w:rPr>
          <w:rStyle w:val="Heading3Char"/>
        </w:rPr>
        <w:t>Funkcijska deklaracija</w:t>
      </w:r>
    </w:p>
    <w:p w:rsidR="00703F7E" w:rsidRDefault="006B7782" w:rsidP="00703F7E">
      <w:pPr>
        <w:jc w:val="both"/>
        <w:rPr>
          <w:lang w:val="sr-Latn-RS"/>
        </w:rPr>
      </w:pPr>
      <w:r>
        <w:rPr>
          <w:lang w:val="sr-Latn-RS"/>
        </w:rPr>
        <w:t>Slično kao i u slučaju deklaracije varijabli, deklaracije funkcija su hoistovane (prebačene na sam početak skripta), tako da je deklarisane funkcije u kodu moguće koristiti pre nego što je data njihova deklaracija. U listingu ispod je dat primer hoi</w:t>
      </w:r>
      <w:r w:rsidR="00816B2E">
        <w:rPr>
          <w:lang w:val="sr-Latn-RS"/>
        </w:rPr>
        <w:t>s</w:t>
      </w:r>
      <w:r>
        <w:rPr>
          <w:lang w:val="sr-Latn-RS"/>
        </w:rPr>
        <w:t>tovanja deklarisane funkcije.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B7782" w:rsidRPr="006B7782" w:rsidTr="006B7782">
        <w:tc>
          <w:tcPr>
            <w:tcW w:w="9242" w:type="dxa"/>
          </w:tcPr>
          <w:p w:rsidR="006B7782" w:rsidRPr="006B7782" w:rsidRDefault="006B7782" w:rsidP="006B7782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6B7782">
              <w:rPr>
                <w:rFonts w:ascii="Courier New" w:hAnsi="Courier New" w:cs="Courier New"/>
                <w:lang w:val="sr-Latn-RS"/>
              </w:rPr>
              <w:t>&gt;&gt; f();</w:t>
            </w:r>
          </w:p>
          <w:p w:rsidR="006B7782" w:rsidRPr="006B7782" w:rsidRDefault="006B7782" w:rsidP="006B7782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6B7782">
              <w:rPr>
                <w:rFonts w:ascii="Courier New" w:hAnsi="Courier New" w:cs="Courier New"/>
                <w:lang w:val="sr-Latn-RS"/>
              </w:rPr>
              <w:t xml:space="preserve">     function f(){</w:t>
            </w:r>
          </w:p>
          <w:p w:rsidR="006B7782" w:rsidRPr="006B7782" w:rsidRDefault="006B7782" w:rsidP="006B7782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6B7782">
              <w:rPr>
                <w:rFonts w:ascii="Courier New" w:hAnsi="Courier New" w:cs="Courier New"/>
                <w:lang w:val="sr-Latn-RS"/>
              </w:rPr>
              <w:t xml:space="preserve">       console.log('Hello world');</w:t>
            </w:r>
          </w:p>
          <w:p w:rsidR="006B7782" w:rsidRPr="006B7782" w:rsidRDefault="006B7782" w:rsidP="006B7782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6B7782">
              <w:rPr>
                <w:rFonts w:ascii="Courier New" w:hAnsi="Courier New" w:cs="Courier New"/>
                <w:lang w:val="sr-Latn-RS"/>
              </w:rPr>
              <w:t xml:space="preserve">     }</w:t>
            </w:r>
          </w:p>
          <w:p w:rsidR="006B7782" w:rsidRPr="006B7782" w:rsidRDefault="006B7782" w:rsidP="006B7782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6B7782">
              <w:rPr>
                <w:rFonts w:ascii="Courier New" w:hAnsi="Courier New" w:cs="Courier New"/>
                <w:lang w:val="sr-Latn-RS"/>
              </w:rPr>
              <w:t>&lt;&lt; Hello world</w:t>
            </w:r>
          </w:p>
        </w:tc>
      </w:tr>
    </w:tbl>
    <w:p w:rsidR="006B7782" w:rsidRDefault="006B7782" w:rsidP="006B7782">
      <w:pPr>
        <w:jc w:val="center"/>
        <w:rPr>
          <w:lang w:val="sr-Latn-RS"/>
        </w:rPr>
      </w:pPr>
      <w:r>
        <w:rPr>
          <w:lang w:val="sr-Latn-RS"/>
        </w:rPr>
        <w:t>Listing – hoistovanje deklaris</w:t>
      </w:r>
      <w:r w:rsidR="007B6423">
        <w:rPr>
          <w:lang w:val="sr-Latn-RS"/>
        </w:rPr>
        <w:t>a</w:t>
      </w:r>
      <w:r>
        <w:rPr>
          <w:lang w:val="sr-Latn-RS"/>
        </w:rPr>
        <w:t>ne funkcije</w:t>
      </w:r>
    </w:p>
    <w:p w:rsidR="006B7782" w:rsidRDefault="006B7782" w:rsidP="006B7782">
      <w:pPr>
        <w:jc w:val="both"/>
        <w:rPr>
          <w:lang w:val="sr-Latn-RS"/>
        </w:rPr>
      </w:pPr>
      <w:r>
        <w:rPr>
          <w:lang w:val="sr-Latn-RS"/>
        </w:rPr>
        <w:t>Činjenica da deklarisane funkcije mogu da se koristi u programskom kodu koji prethodi završetku njihove implementacije određuje i najvažniju primenu deklarisanih funkcija u JavaScriptu: za pisanje rekurzivnih funkcija. Primer rekurzivne funkcije za računanje faktoriela dat je listingom ispod.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B7782" w:rsidRPr="006B7782" w:rsidTr="006B7782">
        <w:tc>
          <w:tcPr>
            <w:tcW w:w="9242" w:type="dxa"/>
          </w:tcPr>
          <w:p w:rsidR="006B7782" w:rsidRPr="006B7782" w:rsidRDefault="006B7782" w:rsidP="006B7782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6B7782">
              <w:rPr>
                <w:rFonts w:ascii="Courier New" w:hAnsi="Courier New" w:cs="Courier New"/>
                <w:lang w:val="sr-Latn-RS"/>
              </w:rPr>
              <w:t>function faktoriel(x){</w:t>
            </w:r>
          </w:p>
          <w:p w:rsidR="006B7782" w:rsidRPr="006B7782" w:rsidRDefault="006B7782" w:rsidP="006B7782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</w:t>
            </w:r>
            <w:r w:rsidRPr="006B7782">
              <w:rPr>
                <w:rFonts w:ascii="Courier New" w:hAnsi="Courier New" w:cs="Courier New"/>
                <w:lang w:val="sr-Latn-RS"/>
              </w:rPr>
              <w:t>if(x === 0){</w:t>
            </w:r>
          </w:p>
          <w:p w:rsidR="006B7782" w:rsidRPr="006B7782" w:rsidRDefault="006B7782" w:rsidP="006B7782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lastRenderedPageBreak/>
              <w:t xml:space="preserve">    </w:t>
            </w:r>
            <w:r w:rsidRPr="006B7782">
              <w:rPr>
                <w:rFonts w:ascii="Courier New" w:hAnsi="Courier New" w:cs="Courier New"/>
                <w:lang w:val="sr-Latn-RS"/>
              </w:rPr>
              <w:t>return 1;</w:t>
            </w:r>
          </w:p>
          <w:p w:rsidR="006B7782" w:rsidRPr="006B7782" w:rsidRDefault="006B7782" w:rsidP="006B7782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</w:t>
            </w:r>
            <w:r w:rsidRPr="006B7782">
              <w:rPr>
                <w:rFonts w:ascii="Courier New" w:hAnsi="Courier New" w:cs="Courier New"/>
                <w:lang w:val="sr-Latn-RS"/>
              </w:rPr>
              <w:t>}</w:t>
            </w:r>
          </w:p>
          <w:p w:rsidR="006B7782" w:rsidRPr="006B7782" w:rsidRDefault="006B7782" w:rsidP="006B7782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</w:t>
            </w:r>
            <w:r w:rsidRPr="006B7782">
              <w:rPr>
                <w:rFonts w:ascii="Courier New" w:hAnsi="Courier New" w:cs="Courier New"/>
                <w:lang w:val="sr-Latn-RS"/>
              </w:rPr>
              <w:t>else{</w:t>
            </w:r>
          </w:p>
          <w:p w:rsidR="006B7782" w:rsidRPr="006B7782" w:rsidRDefault="006B7782" w:rsidP="006B7782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 </w:t>
            </w:r>
            <w:r w:rsidRPr="006B7782">
              <w:rPr>
                <w:rFonts w:ascii="Courier New" w:hAnsi="Courier New" w:cs="Courier New"/>
                <w:lang w:val="sr-Latn-RS"/>
              </w:rPr>
              <w:t>return x*faktoriel(x-1);</w:t>
            </w:r>
          </w:p>
          <w:p w:rsidR="006B7782" w:rsidRPr="006B7782" w:rsidRDefault="006B7782" w:rsidP="006B7782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</w:t>
            </w:r>
            <w:r w:rsidRPr="006B7782">
              <w:rPr>
                <w:rFonts w:ascii="Courier New" w:hAnsi="Courier New" w:cs="Courier New"/>
                <w:lang w:val="sr-Latn-RS"/>
              </w:rPr>
              <w:t>}</w:t>
            </w:r>
          </w:p>
          <w:p w:rsidR="006B7782" w:rsidRPr="006B7782" w:rsidRDefault="006B7782" w:rsidP="006B7782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6B7782">
              <w:rPr>
                <w:rFonts w:ascii="Courier New" w:hAnsi="Courier New" w:cs="Courier New"/>
                <w:lang w:val="sr-Latn-RS"/>
              </w:rPr>
              <w:t>}</w:t>
            </w:r>
          </w:p>
        </w:tc>
      </w:tr>
    </w:tbl>
    <w:p w:rsidR="006B7782" w:rsidRDefault="006B7782" w:rsidP="006B7782">
      <w:pPr>
        <w:jc w:val="center"/>
        <w:rPr>
          <w:lang w:val="sr-Latn-RS"/>
        </w:rPr>
      </w:pPr>
      <w:r>
        <w:rPr>
          <w:lang w:val="sr-Latn-RS"/>
        </w:rPr>
        <w:lastRenderedPageBreak/>
        <w:t>Listing – rekurzivno računanje faktoriela</w:t>
      </w:r>
    </w:p>
    <w:p w:rsidR="00B24A8D" w:rsidRDefault="00B24A8D" w:rsidP="00B24A8D">
      <w:pPr>
        <w:jc w:val="both"/>
        <w:rPr>
          <w:lang w:val="sr-Latn-RS"/>
        </w:rPr>
      </w:pPr>
      <w:r>
        <w:rPr>
          <w:lang w:val="sr-Latn-RS"/>
        </w:rPr>
        <w:t xml:space="preserve">Činjenica da smo deklarisali funkciju </w:t>
      </w:r>
      <w:r w:rsidRPr="00862176">
        <w:rPr>
          <w:rFonts w:ascii="Courier New" w:hAnsi="Courier New" w:cs="Courier New"/>
          <w:lang w:val="sr-Latn-RS"/>
        </w:rPr>
        <w:t>faktoriel</w:t>
      </w:r>
      <w:r>
        <w:rPr>
          <w:lang w:val="sr-Latn-RS"/>
        </w:rPr>
        <w:t xml:space="preserve"> omogućuje nam da je pozovemo u njenom telu, odnosno da rekurzivno definišemo računanje faktoriela.</w:t>
      </w:r>
    </w:p>
    <w:p w:rsidR="00B24A8D" w:rsidRDefault="00B24A8D" w:rsidP="00B24A8D">
      <w:pPr>
        <w:pStyle w:val="Heading3"/>
        <w:rPr>
          <w:lang w:val="sr-Latn-RS"/>
        </w:rPr>
      </w:pPr>
      <w:r>
        <w:rPr>
          <w:lang w:val="sr-Latn-RS"/>
        </w:rPr>
        <w:t>Funkcijski izraz</w:t>
      </w:r>
    </w:p>
    <w:p w:rsidR="00B24A8D" w:rsidRDefault="00B24A8D" w:rsidP="00B24A8D">
      <w:pPr>
        <w:jc w:val="both"/>
        <w:rPr>
          <w:lang w:val="sr-Latn-RS"/>
        </w:rPr>
      </w:pPr>
      <w:r>
        <w:rPr>
          <w:lang w:val="sr-Latn-RS"/>
        </w:rPr>
        <w:t xml:space="preserve">Zadavanje funkcije pomoću funkcijskog izraza razlikuje se od deklarisanja funkcije jedino u tome što je </w:t>
      </w:r>
      <w:r w:rsidRPr="00B24A8D">
        <w:rPr>
          <w:i/>
          <w:lang w:val="sr-Latn-RS"/>
        </w:rPr>
        <w:t>identifikator opcioni</w:t>
      </w:r>
      <w:r>
        <w:rPr>
          <w:lang w:val="sr-Latn-RS"/>
        </w:rPr>
        <w:t>. Pomoću funkcijskog izraza moguće je zadati funkciju bez naziva i odmah je dodeliti varijabli. Primer zadavanja funkcije pomoću funkcijskog izraza dat je listingom ispod.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24A8D" w:rsidTr="00B24A8D">
        <w:tc>
          <w:tcPr>
            <w:tcW w:w="9242" w:type="dxa"/>
          </w:tcPr>
          <w:p w:rsidR="00B24A8D" w:rsidRPr="00B24A8D" w:rsidRDefault="00B24A8D" w:rsidP="00B24A8D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&gt;&gt; </w:t>
            </w:r>
            <w:r w:rsidRPr="00B24A8D">
              <w:rPr>
                <w:rFonts w:ascii="Courier New" w:hAnsi="Courier New" w:cs="Courier New"/>
                <w:lang w:val="sr-Latn-RS"/>
              </w:rPr>
              <w:t>var x = function(){</w:t>
            </w:r>
          </w:p>
          <w:p w:rsidR="00B24A8D" w:rsidRPr="00B24A8D" w:rsidRDefault="00B24A8D" w:rsidP="00B24A8D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  </w:t>
            </w:r>
            <w:r w:rsidRPr="00B24A8D">
              <w:rPr>
                <w:rFonts w:ascii="Courier New" w:hAnsi="Courier New" w:cs="Courier New"/>
                <w:lang w:val="sr-Latn-RS"/>
              </w:rPr>
              <w:t>console.log('hello world!');</w:t>
            </w:r>
          </w:p>
          <w:p w:rsidR="00B24A8D" w:rsidRPr="00B24A8D" w:rsidRDefault="00B24A8D" w:rsidP="00B24A8D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</w:t>
            </w:r>
            <w:r w:rsidRPr="00B24A8D">
              <w:rPr>
                <w:rFonts w:ascii="Courier New" w:hAnsi="Courier New" w:cs="Courier New"/>
                <w:lang w:val="sr-Latn-RS"/>
              </w:rPr>
              <w:t>}</w:t>
            </w:r>
          </w:p>
          <w:p w:rsidR="00B24A8D" w:rsidRPr="00B24A8D" w:rsidRDefault="00B24A8D" w:rsidP="00B24A8D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</w:t>
            </w:r>
            <w:r w:rsidRPr="00B24A8D">
              <w:rPr>
                <w:rFonts w:ascii="Courier New" w:hAnsi="Courier New" w:cs="Courier New"/>
                <w:lang w:val="sr-Latn-RS"/>
              </w:rPr>
              <w:t>x()</w:t>
            </w:r>
          </w:p>
          <w:p w:rsidR="00B24A8D" w:rsidRDefault="00B24A8D" w:rsidP="00B24A8D">
            <w:pPr>
              <w:spacing w:line="276" w:lineRule="auto"/>
              <w:jc w:val="both"/>
              <w:rPr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&lt;&lt; </w:t>
            </w:r>
            <w:r w:rsidRPr="00B24A8D">
              <w:rPr>
                <w:rFonts w:ascii="Courier New" w:hAnsi="Courier New" w:cs="Courier New"/>
                <w:lang w:val="sr-Latn-RS"/>
              </w:rPr>
              <w:t>hello world!</w:t>
            </w:r>
          </w:p>
        </w:tc>
      </w:tr>
    </w:tbl>
    <w:p w:rsidR="00B24A8D" w:rsidRDefault="0042452F" w:rsidP="0042452F">
      <w:pPr>
        <w:jc w:val="center"/>
        <w:rPr>
          <w:lang w:val="sr-Latn-RS"/>
        </w:rPr>
      </w:pPr>
      <w:r>
        <w:rPr>
          <w:lang w:val="sr-Latn-RS"/>
        </w:rPr>
        <w:t>Listing – funkcijski izraz</w:t>
      </w:r>
    </w:p>
    <w:p w:rsidR="003E164D" w:rsidRDefault="003E164D" w:rsidP="003E164D">
      <w:pPr>
        <w:rPr>
          <w:lang w:val="sr-Latn-RS"/>
        </w:rPr>
      </w:pPr>
      <w:r>
        <w:rPr>
          <w:lang w:val="sr-Latn-RS"/>
        </w:rPr>
        <w:t xml:space="preserve">Varijabli x dodelili smo kao vrednost funkciju koja u konzolu ispisuje string </w:t>
      </w:r>
      <w:r w:rsidRPr="003E164D">
        <w:rPr>
          <w:rFonts w:ascii="Courier New" w:hAnsi="Courier New" w:cs="Courier New"/>
          <w:lang w:val="sr-Latn-RS"/>
        </w:rPr>
        <w:t>’hello world’</w:t>
      </w:r>
      <w:r>
        <w:rPr>
          <w:lang w:val="sr-Latn-RS"/>
        </w:rPr>
        <w:t xml:space="preserve">. Zatim smo pozvali </w:t>
      </w:r>
      <w:r w:rsidRPr="003E164D">
        <w:rPr>
          <w:rFonts w:ascii="Courier New" w:hAnsi="Courier New" w:cs="Courier New"/>
          <w:lang w:val="sr-Latn-RS"/>
        </w:rPr>
        <w:t>x</w:t>
      </w:r>
      <w:r>
        <w:rPr>
          <w:rFonts w:ascii="Courier New" w:hAnsi="Courier New" w:cs="Courier New"/>
          <w:lang w:val="sr-Latn-RS"/>
        </w:rPr>
        <w:t>()</w:t>
      </w:r>
      <w:r>
        <w:rPr>
          <w:lang w:val="sr-Latn-RS"/>
        </w:rPr>
        <w:t>.</w:t>
      </w:r>
    </w:p>
    <w:p w:rsidR="003E164D" w:rsidRDefault="003E164D" w:rsidP="003E164D">
      <w:pPr>
        <w:jc w:val="both"/>
        <w:rPr>
          <w:lang w:val="sr-Latn-RS"/>
        </w:rPr>
      </w:pPr>
      <w:r>
        <w:rPr>
          <w:lang w:val="sr-Latn-RS"/>
        </w:rPr>
        <w:t xml:space="preserve">Varijabla </w:t>
      </w:r>
      <w:r w:rsidRPr="003E164D">
        <w:rPr>
          <w:rFonts w:ascii="Courier New" w:hAnsi="Courier New" w:cs="Courier New"/>
          <w:lang w:val="sr-Latn-RS"/>
        </w:rPr>
        <w:t>x</w:t>
      </w:r>
      <w:r>
        <w:rPr>
          <w:lang w:val="sr-Latn-RS"/>
        </w:rPr>
        <w:t xml:space="preserve"> je hoistovana, odnosno na samom početku skripta postavljeno je da je </w:t>
      </w:r>
      <w:r w:rsidRPr="003E164D">
        <w:rPr>
          <w:rFonts w:ascii="Courier New" w:hAnsi="Courier New" w:cs="Courier New"/>
          <w:lang w:val="sr-Latn-RS"/>
        </w:rPr>
        <w:t>undefined</w:t>
      </w:r>
      <w:r>
        <w:rPr>
          <w:lang w:val="sr-Latn-RS"/>
        </w:rPr>
        <w:t>. Evaluacija funkcijskog izraza dešava se u vremenu izv</w:t>
      </w:r>
      <w:r w:rsidR="001D3F32">
        <w:rPr>
          <w:lang w:val="sr-Latn-RS"/>
        </w:rPr>
        <w:t>r</w:t>
      </w:r>
      <w:r>
        <w:rPr>
          <w:lang w:val="sr-Latn-RS"/>
        </w:rPr>
        <w:t xml:space="preserve">šavanja i evaluirana vrednost se dodeljuje varijabli </w:t>
      </w:r>
      <w:r w:rsidRPr="003E164D">
        <w:rPr>
          <w:rFonts w:ascii="Courier New" w:hAnsi="Courier New" w:cs="Courier New"/>
          <w:lang w:val="sr-Latn-RS"/>
        </w:rPr>
        <w:t>x</w:t>
      </w:r>
      <w:r>
        <w:rPr>
          <w:lang w:val="sr-Latn-RS"/>
        </w:rPr>
        <w:t xml:space="preserve">. Kada se evaluira telo funkcije neimenovanog funkcijskog izraza varijabli </w:t>
      </w:r>
      <w:r w:rsidRPr="003E164D">
        <w:rPr>
          <w:rFonts w:ascii="Courier New" w:hAnsi="Courier New" w:cs="Courier New"/>
          <w:lang w:val="sr-Latn-RS"/>
        </w:rPr>
        <w:t>x</w:t>
      </w:r>
      <w:r>
        <w:rPr>
          <w:lang w:val="sr-Latn-RS"/>
        </w:rPr>
        <w:t xml:space="preserve"> još uvek nije dodeljena vrednost (još uvek je undefined), tako da funkcija ne može da pozove sebe samu. </w:t>
      </w:r>
    </w:p>
    <w:p w:rsidR="003E164D" w:rsidRDefault="00862176" w:rsidP="003E164D">
      <w:pPr>
        <w:jc w:val="both"/>
        <w:rPr>
          <w:lang w:val="sr-Latn-RS"/>
        </w:rPr>
      </w:pPr>
      <w:r>
        <w:rPr>
          <w:lang w:val="sr-Latn-RS"/>
        </w:rPr>
        <w:t>K</w:t>
      </w:r>
      <w:r w:rsidR="003E164D" w:rsidRPr="003E164D">
        <w:rPr>
          <w:lang w:val="sr-Latn-RS"/>
        </w:rPr>
        <w:t xml:space="preserve">orišćenje (neimenovanih) funkcijskih izraza u programskom jeziku JavaScript je veoma često, čak češće nego korišćenje deklarisanih funkcija. </w:t>
      </w:r>
    </w:p>
    <w:p w:rsidR="00BB7CBA" w:rsidRDefault="0060505E" w:rsidP="0060505E">
      <w:pPr>
        <w:pStyle w:val="Heading2"/>
        <w:rPr>
          <w:lang w:val="sr-Latn-RS"/>
        </w:rPr>
      </w:pPr>
      <w:r>
        <w:rPr>
          <w:lang w:val="sr-Latn-RS"/>
        </w:rPr>
        <w:t>Poziv funkcije</w:t>
      </w:r>
    </w:p>
    <w:p w:rsidR="0060505E" w:rsidRDefault="0060505E" w:rsidP="00B50AC0">
      <w:pPr>
        <w:jc w:val="both"/>
        <w:rPr>
          <w:lang w:val="sr-Latn-RS"/>
        </w:rPr>
      </w:pPr>
      <w:r>
        <w:rPr>
          <w:lang w:val="sr-Latn-RS"/>
        </w:rPr>
        <w:t>U programskom jeziku JavaScript postoje četiri načina invokacije (poziva) funkcije</w:t>
      </w:r>
      <w:r w:rsidR="00B50AC0">
        <w:rPr>
          <w:lang w:val="sr-Latn-RS"/>
        </w:rPr>
        <w:t>. Funkcija se može pozvati kao</w:t>
      </w:r>
    </w:p>
    <w:p w:rsidR="00B50AC0" w:rsidRDefault="00B50AC0" w:rsidP="00B50AC0">
      <w:pPr>
        <w:pStyle w:val="ListParagraph"/>
        <w:numPr>
          <w:ilvl w:val="0"/>
          <w:numId w:val="34"/>
        </w:numPr>
        <w:rPr>
          <w:lang w:val="sr-Latn-RS"/>
        </w:rPr>
      </w:pPr>
      <w:r>
        <w:rPr>
          <w:lang w:val="sr-Latn-RS"/>
        </w:rPr>
        <w:t>Metoda</w:t>
      </w:r>
    </w:p>
    <w:p w:rsidR="00B50AC0" w:rsidRDefault="00B50AC0" w:rsidP="00B50AC0">
      <w:pPr>
        <w:pStyle w:val="ListParagraph"/>
        <w:numPr>
          <w:ilvl w:val="0"/>
          <w:numId w:val="34"/>
        </w:numPr>
        <w:rPr>
          <w:lang w:val="sr-Latn-RS"/>
        </w:rPr>
      </w:pPr>
      <w:r>
        <w:rPr>
          <w:lang w:val="sr-Latn-RS"/>
        </w:rPr>
        <w:t>Funkcija u užem smislu reči</w:t>
      </w:r>
    </w:p>
    <w:p w:rsidR="00B50AC0" w:rsidRDefault="00B50AC0" w:rsidP="00B50AC0">
      <w:pPr>
        <w:pStyle w:val="ListParagraph"/>
        <w:numPr>
          <w:ilvl w:val="0"/>
          <w:numId w:val="34"/>
        </w:numPr>
        <w:rPr>
          <w:lang w:val="sr-Latn-RS"/>
        </w:rPr>
      </w:pPr>
      <w:r>
        <w:rPr>
          <w:lang w:val="sr-Latn-RS"/>
        </w:rPr>
        <w:t>Konstruktor</w:t>
      </w:r>
    </w:p>
    <w:p w:rsidR="00B50AC0" w:rsidRDefault="00B50AC0" w:rsidP="00B50AC0">
      <w:pPr>
        <w:pStyle w:val="ListParagraph"/>
        <w:numPr>
          <w:ilvl w:val="0"/>
          <w:numId w:val="34"/>
        </w:numPr>
        <w:rPr>
          <w:lang w:val="sr-Latn-RS"/>
        </w:rPr>
      </w:pPr>
      <w:r>
        <w:rPr>
          <w:lang w:val="sr-Latn-RS"/>
        </w:rPr>
        <w:t xml:space="preserve">Pomoću </w:t>
      </w:r>
      <w:r w:rsidRPr="00B50AC0">
        <w:rPr>
          <w:rFonts w:ascii="Courier New" w:hAnsi="Courier New" w:cs="Courier New"/>
          <w:lang w:val="sr-Latn-RS"/>
        </w:rPr>
        <w:t>apply</w:t>
      </w:r>
      <w:r>
        <w:rPr>
          <w:lang w:val="sr-Latn-RS"/>
        </w:rPr>
        <w:t xml:space="preserve"> metode</w:t>
      </w:r>
    </w:p>
    <w:p w:rsidR="00B50AC0" w:rsidRPr="00B50AC0" w:rsidRDefault="00B50AC0" w:rsidP="00B50AC0">
      <w:pPr>
        <w:jc w:val="both"/>
        <w:rPr>
          <w:lang w:val="sr-Latn-RS"/>
        </w:rPr>
      </w:pPr>
      <w:r>
        <w:rPr>
          <w:lang w:val="sr-Latn-RS"/>
        </w:rPr>
        <w:t xml:space="preserve">Ključna razlika u načinima invokacije funkcija je u interpretiranju objekta </w:t>
      </w:r>
      <w:r w:rsidRPr="00B50AC0">
        <w:rPr>
          <w:rFonts w:ascii="Courier New" w:hAnsi="Courier New" w:cs="Courier New"/>
          <w:lang w:val="sr-Latn-RS"/>
        </w:rPr>
        <w:t>this</w:t>
      </w:r>
      <w:r>
        <w:rPr>
          <w:lang w:val="sr-Latn-RS"/>
        </w:rPr>
        <w:t xml:space="preserve">. Dok u programskom jeziku Java </w:t>
      </w:r>
      <w:r w:rsidRPr="00B50AC0">
        <w:rPr>
          <w:rFonts w:ascii="Courier New" w:hAnsi="Courier New" w:cs="Courier New"/>
          <w:lang w:val="sr-Latn-RS"/>
        </w:rPr>
        <w:t>this</w:t>
      </w:r>
      <w:r>
        <w:rPr>
          <w:lang w:val="sr-Latn-RS"/>
        </w:rPr>
        <w:t xml:space="preserve"> uvek referencira objekat nad kojim se izvršava metoda, u programskom jeziku JavaScript, </w:t>
      </w:r>
      <w:r w:rsidRPr="00B50AC0">
        <w:rPr>
          <w:rFonts w:ascii="Courier New" w:hAnsi="Courier New" w:cs="Courier New"/>
          <w:lang w:val="sr-Latn-RS"/>
        </w:rPr>
        <w:t>this</w:t>
      </w:r>
      <w:r>
        <w:rPr>
          <w:lang w:val="sr-Latn-RS"/>
        </w:rPr>
        <w:t xml:space="preserve"> može da referencira i druge objekte.</w:t>
      </w:r>
    </w:p>
    <w:p w:rsidR="00B50AC0" w:rsidRDefault="00B50AC0" w:rsidP="00B50AC0">
      <w:pPr>
        <w:pStyle w:val="Heading3"/>
        <w:rPr>
          <w:lang w:val="sr-Latn-RS"/>
        </w:rPr>
      </w:pPr>
      <w:r>
        <w:rPr>
          <w:lang w:val="sr-Latn-RS"/>
        </w:rPr>
        <w:lastRenderedPageBreak/>
        <w:t>Metoda</w:t>
      </w:r>
    </w:p>
    <w:p w:rsidR="00B50AC0" w:rsidRDefault="00B50AC0" w:rsidP="00B50AC0">
      <w:pPr>
        <w:jc w:val="both"/>
        <w:rPr>
          <w:lang w:val="sr-Latn-RS"/>
        </w:rPr>
      </w:pPr>
      <w:r>
        <w:rPr>
          <w:lang w:val="sr-Latn-RS"/>
        </w:rPr>
        <w:t xml:space="preserve">Činjenica da je funkcija u JavaScriptu objekat omogućuje nam, između ostalog, i da funkciju postavimo kao vrednost atributa drugog objekta. Takve funkcije se nazivaju </w:t>
      </w:r>
      <w:r w:rsidRPr="00B50AC0">
        <w:rPr>
          <w:i/>
          <w:lang w:val="sr-Latn-RS"/>
        </w:rPr>
        <w:t>metode</w:t>
      </w:r>
      <w:r>
        <w:rPr>
          <w:lang w:val="sr-Latn-RS"/>
        </w:rPr>
        <w:t xml:space="preserve">. Prilikom poziva metode </w:t>
      </w:r>
      <w:r w:rsidRPr="00B50AC0">
        <w:rPr>
          <w:rFonts w:ascii="Courier New" w:hAnsi="Courier New" w:cs="Courier New"/>
          <w:lang w:val="sr-Latn-RS"/>
        </w:rPr>
        <w:t>this</w:t>
      </w:r>
      <w:r>
        <w:rPr>
          <w:lang w:val="sr-Latn-RS"/>
        </w:rPr>
        <w:t xml:space="preserve"> referencira objekat kom metoda pripada. U listingu ispod dat je primer metode.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50AC0" w:rsidTr="00B50AC0">
        <w:tc>
          <w:tcPr>
            <w:tcW w:w="9242" w:type="dxa"/>
          </w:tcPr>
          <w:p w:rsidR="00B50AC0" w:rsidRPr="00B50AC0" w:rsidRDefault="00B50AC0" w:rsidP="00B50AC0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&gt;&gt; </w:t>
            </w:r>
            <w:r w:rsidRPr="00B50AC0">
              <w:rPr>
                <w:rFonts w:ascii="Courier New" w:hAnsi="Courier New" w:cs="Courier New"/>
                <w:lang w:val="sr-Latn-RS"/>
              </w:rPr>
              <w:t>var brojac = {</w:t>
            </w:r>
          </w:p>
          <w:p w:rsidR="00B50AC0" w:rsidRPr="00B50AC0" w:rsidRDefault="00B50AC0" w:rsidP="00B50AC0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</w:t>
            </w:r>
            <w:r w:rsidRPr="00B50AC0">
              <w:rPr>
                <w:rFonts w:ascii="Courier New" w:hAnsi="Courier New" w:cs="Courier New"/>
                <w:lang w:val="sr-Latn-RS"/>
              </w:rPr>
              <w:t xml:space="preserve">  vrednost: 0,</w:t>
            </w:r>
          </w:p>
          <w:p w:rsidR="00B50AC0" w:rsidRPr="00B50AC0" w:rsidRDefault="00B50AC0" w:rsidP="00B50AC0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B50AC0">
              <w:rPr>
                <w:rFonts w:ascii="Courier New" w:hAnsi="Courier New" w:cs="Courier New"/>
                <w:lang w:val="sr-Latn-RS"/>
              </w:rPr>
              <w:t xml:space="preserve">  </w:t>
            </w:r>
            <w:r>
              <w:rPr>
                <w:rFonts w:ascii="Courier New" w:hAnsi="Courier New" w:cs="Courier New"/>
                <w:lang w:val="sr-Latn-RS"/>
              </w:rPr>
              <w:t xml:space="preserve">   </w:t>
            </w:r>
            <w:r w:rsidRPr="00B50AC0">
              <w:rPr>
                <w:rFonts w:ascii="Courier New" w:hAnsi="Courier New" w:cs="Courier New"/>
                <w:lang w:val="sr-Latn-RS"/>
              </w:rPr>
              <w:t>uvecaj: function () {</w:t>
            </w:r>
          </w:p>
          <w:p w:rsidR="00B50AC0" w:rsidRPr="00B50AC0" w:rsidRDefault="00B50AC0" w:rsidP="00B50AC0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B50AC0">
              <w:rPr>
                <w:rFonts w:ascii="Courier New" w:hAnsi="Courier New" w:cs="Courier New"/>
                <w:lang w:val="sr-Latn-RS"/>
              </w:rPr>
              <w:t xml:space="preserve">    </w:t>
            </w:r>
            <w:r>
              <w:rPr>
                <w:rFonts w:ascii="Courier New" w:hAnsi="Courier New" w:cs="Courier New"/>
                <w:lang w:val="sr-Latn-RS"/>
              </w:rPr>
              <w:t xml:space="preserve">   </w:t>
            </w:r>
            <w:r w:rsidRPr="00B50AC0">
              <w:rPr>
                <w:rFonts w:ascii="Courier New" w:hAnsi="Courier New" w:cs="Courier New"/>
                <w:lang w:val="sr-Latn-RS"/>
              </w:rPr>
              <w:t>this.vrednost += 1;</w:t>
            </w:r>
          </w:p>
          <w:p w:rsidR="00B50AC0" w:rsidRPr="00B50AC0" w:rsidRDefault="00B50AC0" w:rsidP="00B50AC0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B50AC0">
              <w:rPr>
                <w:rFonts w:ascii="Courier New" w:hAnsi="Courier New" w:cs="Courier New"/>
                <w:lang w:val="sr-Latn-RS"/>
              </w:rPr>
              <w:t xml:space="preserve">  </w:t>
            </w:r>
            <w:r>
              <w:rPr>
                <w:rFonts w:ascii="Courier New" w:hAnsi="Courier New" w:cs="Courier New"/>
                <w:lang w:val="sr-Latn-RS"/>
              </w:rPr>
              <w:t xml:space="preserve">   </w:t>
            </w:r>
            <w:r w:rsidRPr="00B50AC0">
              <w:rPr>
                <w:rFonts w:ascii="Courier New" w:hAnsi="Courier New" w:cs="Courier New"/>
                <w:lang w:val="sr-Latn-RS"/>
              </w:rPr>
              <w:t>}</w:t>
            </w:r>
          </w:p>
          <w:p w:rsidR="00B50AC0" w:rsidRPr="00B50AC0" w:rsidRDefault="00B50AC0" w:rsidP="00B50AC0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</w:t>
            </w:r>
            <w:r w:rsidRPr="00B50AC0">
              <w:rPr>
                <w:rFonts w:ascii="Courier New" w:hAnsi="Courier New" w:cs="Courier New"/>
                <w:lang w:val="sr-Latn-RS"/>
              </w:rPr>
              <w:t>};</w:t>
            </w:r>
          </w:p>
          <w:p w:rsidR="00B50AC0" w:rsidRPr="00B50AC0" w:rsidRDefault="00B50AC0" w:rsidP="00B50AC0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</w:t>
            </w:r>
            <w:r w:rsidR="00BA614B">
              <w:rPr>
                <w:rFonts w:ascii="Courier New" w:hAnsi="Courier New" w:cs="Courier New"/>
                <w:lang w:val="sr-Latn-RS"/>
              </w:rPr>
              <w:t>brojac.uvecaj(</w:t>
            </w:r>
            <w:r w:rsidRPr="00B50AC0">
              <w:rPr>
                <w:rFonts w:ascii="Courier New" w:hAnsi="Courier New" w:cs="Courier New"/>
                <w:lang w:val="sr-Latn-RS"/>
              </w:rPr>
              <w:t>);</w:t>
            </w:r>
          </w:p>
          <w:p w:rsidR="00B50AC0" w:rsidRDefault="00B50AC0" w:rsidP="00B50AC0">
            <w:pPr>
              <w:spacing w:line="276" w:lineRule="auto"/>
              <w:jc w:val="both"/>
              <w:rPr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&lt;&lt; </w:t>
            </w:r>
            <w:r w:rsidRPr="00B50AC0">
              <w:rPr>
                <w:rFonts w:ascii="Courier New" w:hAnsi="Courier New" w:cs="Courier New"/>
                <w:lang w:val="sr-Latn-RS"/>
              </w:rPr>
              <w:t>console.log(brojac.vrednost);</w:t>
            </w:r>
          </w:p>
        </w:tc>
      </w:tr>
    </w:tbl>
    <w:p w:rsidR="00B50AC0" w:rsidRDefault="00FC040E" w:rsidP="00FC040E">
      <w:pPr>
        <w:jc w:val="center"/>
        <w:rPr>
          <w:lang w:val="sr-Latn-RS"/>
        </w:rPr>
      </w:pPr>
      <w:r>
        <w:rPr>
          <w:lang w:val="sr-Latn-RS"/>
        </w:rPr>
        <w:t>Listing – metoda</w:t>
      </w:r>
    </w:p>
    <w:p w:rsidR="00FC040E" w:rsidRDefault="00FC040E" w:rsidP="00FC040E">
      <w:pPr>
        <w:jc w:val="both"/>
        <w:rPr>
          <w:lang w:val="sr-Latn-RS"/>
        </w:rPr>
      </w:pPr>
      <w:r>
        <w:rPr>
          <w:lang w:val="sr-Latn-RS"/>
        </w:rPr>
        <w:t xml:space="preserve">Definisali smo objekat </w:t>
      </w:r>
      <w:r w:rsidRPr="00813F9B">
        <w:rPr>
          <w:rFonts w:ascii="Courier New" w:hAnsi="Courier New" w:cs="Courier New"/>
          <w:lang w:val="sr-Latn-RS"/>
        </w:rPr>
        <w:t>brojac</w:t>
      </w:r>
      <w:r>
        <w:rPr>
          <w:lang w:val="sr-Latn-RS"/>
        </w:rPr>
        <w:t xml:space="preserve"> koji ima atribut</w:t>
      </w:r>
      <w:r w:rsidR="00813F9B">
        <w:rPr>
          <w:lang w:val="sr-Latn-RS"/>
        </w:rPr>
        <w:t>e</w:t>
      </w:r>
      <w:r>
        <w:rPr>
          <w:lang w:val="sr-Latn-RS"/>
        </w:rPr>
        <w:t xml:space="preserve"> </w:t>
      </w:r>
      <w:r w:rsidRPr="00813F9B">
        <w:rPr>
          <w:rFonts w:ascii="Courier New" w:hAnsi="Courier New" w:cs="Courier New"/>
          <w:lang w:val="sr-Latn-RS"/>
        </w:rPr>
        <w:t xml:space="preserve">vrednost </w:t>
      </w:r>
      <w:r>
        <w:rPr>
          <w:lang w:val="sr-Latn-RS"/>
        </w:rPr>
        <w:t xml:space="preserve">i </w:t>
      </w:r>
      <w:r w:rsidRPr="00813F9B">
        <w:rPr>
          <w:rFonts w:ascii="Courier New" w:hAnsi="Courier New" w:cs="Courier New"/>
          <w:lang w:val="sr-Latn-RS"/>
        </w:rPr>
        <w:t>uvecaj</w:t>
      </w:r>
      <w:r>
        <w:rPr>
          <w:lang w:val="sr-Latn-RS"/>
        </w:rPr>
        <w:t>.</w:t>
      </w:r>
      <w:r w:rsidR="00813F9B">
        <w:rPr>
          <w:lang w:val="sr-Latn-RS"/>
        </w:rPr>
        <w:t xml:space="preserve"> Atribut </w:t>
      </w:r>
      <w:r w:rsidR="00813F9B" w:rsidRPr="00813F9B">
        <w:rPr>
          <w:rFonts w:ascii="Courier New" w:hAnsi="Courier New" w:cs="Courier New"/>
          <w:lang w:val="sr-Latn-RS"/>
        </w:rPr>
        <w:t>vrednost</w:t>
      </w:r>
      <w:r w:rsidR="00813F9B">
        <w:rPr>
          <w:lang w:val="sr-Latn-RS"/>
        </w:rPr>
        <w:t xml:space="preserve"> je inicijalno </w:t>
      </w:r>
      <w:r w:rsidR="00813F9B" w:rsidRPr="00813F9B">
        <w:rPr>
          <w:rFonts w:ascii="Courier New" w:hAnsi="Courier New" w:cs="Courier New"/>
          <w:lang w:val="sr-Latn-RS"/>
        </w:rPr>
        <w:t>0</w:t>
      </w:r>
      <w:r w:rsidR="00813F9B">
        <w:rPr>
          <w:lang w:val="sr-Latn-RS"/>
        </w:rPr>
        <w:t xml:space="preserve">, a atribut </w:t>
      </w:r>
      <w:r w:rsidR="00813F9B" w:rsidRPr="00813F9B">
        <w:rPr>
          <w:rFonts w:ascii="Courier New" w:hAnsi="Courier New" w:cs="Courier New"/>
          <w:lang w:val="sr-Latn-RS"/>
        </w:rPr>
        <w:t>uvecaj</w:t>
      </w:r>
      <w:r w:rsidR="00813F9B">
        <w:rPr>
          <w:lang w:val="sr-Latn-RS"/>
        </w:rPr>
        <w:t xml:space="preserve"> je funkcija koja </w:t>
      </w:r>
      <w:r w:rsidR="00813F9B" w:rsidRPr="00813F9B">
        <w:rPr>
          <w:rFonts w:ascii="Courier New" w:hAnsi="Courier New" w:cs="Courier New"/>
          <w:lang w:val="sr-Latn-RS"/>
        </w:rPr>
        <w:t>this.vrednost</w:t>
      </w:r>
      <w:r w:rsidR="00813F9B">
        <w:rPr>
          <w:lang w:val="sr-Latn-RS"/>
        </w:rPr>
        <w:t xml:space="preserve"> uve</w:t>
      </w:r>
      <w:r w:rsidR="0043737B">
        <w:rPr>
          <w:lang w:val="sr-Latn-RS"/>
        </w:rPr>
        <w:t>ć</w:t>
      </w:r>
      <w:r w:rsidR="00813F9B">
        <w:rPr>
          <w:lang w:val="sr-Latn-RS"/>
        </w:rPr>
        <w:t xml:space="preserve">ava za </w:t>
      </w:r>
      <w:r w:rsidR="00813F9B" w:rsidRPr="00813F9B">
        <w:rPr>
          <w:rFonts w:ascii="Courier New" w:hAnsi="Courier New" w:cs="Courier New"/>
          <w:lang w:val="sr-Latn-RS"/>
        </w:rPr>
        <w:t>1</w:t>
      </w:r>
      <w:r w:rsidR="00813F9B">
        <w:rPr>
          <w:lang w:val="sr-Latn-RS"/>
        </w:rPr>
        <w:t xml:space="preserve">. Obzirom da se funkcija </w:t>
      </w:r>
      <w:r w:rsidR="00813F9B" w:rsidRPr="00813F9B">
        <w:rPr>
          <w:rFonts w:ascii="Courier New" w:hAnsi="Courier New" w:cs="Courier New"/>
          <w:lang w:val="sr-Latn-RS"/>
        </w:rPr>
        <w:t>uvecaj</w:t>
      </w:r>
      <w:r w:rsidR="00813F9B">
        <w:rPr>
          <w:lang w:val="sr-Latn-RS"/>
        </w:rPr>
        <w:t xml:space="preserve"> poziva nad objektom </w:t>
      </w:r>
      <w:r w:rsidR="00813F9B" w:rsidRPr="00813F9B">
        <w:rPr>
          <w:rFonts w:ascii="Courier New" w:hAnsi="Courier New" w:cs="Courier New"/>
          <w:lang w:val="sr-Latn-RS"/>
        </w:rPr>
        <w:t>brojac</w:t>
      </w:r>
      <w:r w:rsidR="00813F9B">
        <w:rPr>
          <w:lang w:val="sr-Latn-RS"/>
        </w:rPr>
        <w:t xml:space="preserve">, </w:t>
      </w:r>
      <w:r w:rsidR="00813F9B" w:rsidRPr="00813F9B">
        <w:rPr>
          <w:rFonts w:ascii="Courier New" w:hAnsi="Courier New" w:cs="Courier New"/>
          <w:lang w:val="sr-Latn-RS"/>
        </w:rPr>
        <w:t xml:space="preserve">this </w:t>
      </w:r>
      <w:r w:rsidR="00813F9B">
        <w:rPr>
          <w:lang w:val="sr-Latn-RS"/>
        </w:rPr>
        <w:t xml:space="preserve">će biti upravo taj objekat, tako da će uvećavanje rezultovati inkrementiranjem </w:t>
      </w:r>
      <w:r w:rsidR="00813F9B" w:rsidRPr="00813F9B">
        <w:rPr>
          <w:rFonts w:ascii="Courier New" w:hAnsi="Courier New" w:cs="Courier New"/>
          <w:lang w:val="sr-Latn-RS"/>
        </w:rPr>
        <w:t>vrednosti</w:t>
      </w:r>
      <w:r w:rsidR="00813F9B">
        <w:rPr>
          <w:lang w:val="sr-Latn-RS"/>
        </w:rPr>
        <w:t>.</w:t>
      </w:r>
    </w:p>
    <w:p w:rsidR="00A441A8" w:rsidRDefault="00A441A8" w:rsidP="00A441A8">
      <w:pPr>
        <w:jc w:val="both"/>
        <w:rPr>
          <w:lang w:val="sr-Latn-RS"/>
        </w:rPr>
      </w:pPr>
      <w:r>
        <w:rPr>
          <w:lang w:val="sr-Latn-RS"/>
        </w:rPr>
        <w:t>Ovako definisan objekat sa metodama veoma po</w:t>
      </w:r>
      <w:r w:rsidR="00D710D7">
        <w:rPr>
          <w:lang w:val="sr-Latn-RS"/>
        </w:rPr>
        <w:t>d</w:t>
      </w:r>
      <w:r>
        <w:rPr>
          <w:lang w:val="sr-Latn-RS"/>
        </w:rPr>
        <w:t>seća na objekte kreirane u programskom jeziku Java. Ipak, obratite pažnju na vema važnu činjenicu: sve tako definisane metode su javne! U programskom jeziku JavaScript posto</w:t>
      </w:r>
      <w:r w:rsidR="007F6CC5">
        <w:rPr>
          <w:lang w:val="sr-Latn-RS"/>
        </w:rPr>
        <w:t>je</w:t>
      </w:r>
      <w:r>
        <w:rPr>
          <w:lang w:val="sr-Latn-RS"/>
        </w:rPr>
        <w:t xml:space="preserve"> načini i da se definišu privatne metode, o čemu će biti reči u narednim lekcijama.</w:t>
      </w:r>
    </w:p>
    <w:p w:rsidR="00A441A8" w:rsidRDefault="00A441A8" w:rsidP="00A441A8">
      <w:pPr>
        <w:pStyle w:val="Heading3"/>
        <w:rPr>
          <w:lang w:val="sr-Latn-RS"/>
        </w:rPr>
      </w:pPr>
      <w:r>
        <w:rPr>
          <w:lang w:val="sr-Latn-RS"/>
        </w:rPr>
        <w:t>Funkcija u užem smislu reči</w:t>
      </w:r>
    </w:p>
    <w:p w:rsidR="00A441A8" w:rsidRDefault="000446AE" w:rsidP="000446AE">
      <w:pPr>
        <w:jc w:val="both"/>
        <w:rPr>
          <w:lang w:val="sr-Latn-RS"/>
        </w:rPr>
      </w:pPr>
      <w:r>
        <w:rPr>
          <w:lang w:val="sr-Latn-RS"/>
        </w:rPr>
        <w:t xml:space="preserve">Prilikom poziva funkcije koja nije metoda objekta, </w:t>
      </w:r>
      <w:r w:rsidRPr="000446AE">
        <w:rPr>
          <w:rFonts w:ascii="Courier New" w:hAnsi="Courier New" w:cs="Courier New"/>
          <w:lang w:val="sr-Latn-RS"/>
        </w:rPr>
        <w:t>this</w:t>
      </w:r>
      <w:r>
        <w:rPr>
          <w:lang w:val="sr-Latn-RS"/>
        </w:rPr>
        <w:t xml:space="preserve"> </w:t>
      </w:r>
      <w:r w:rsidR="00727553">
        <w:rPr>
          <w:lang w:val="sr-Latn-RS"/>
        </w:rPr>
        <w:t xml:space="preserve">referencira globalni objekat. </w:t>
      </w:r>
      <w:r>
        <w:rPr>
          <w:lang w:val="sr-Latn-RS"/>
        </w:rPr>
        <w:t xml:space="preserve">U pregledačima je to </w:t>
      </w:r>
      <w:r w:rsidRPr="000446AE">
        <w:rPr>
          <w:rFonts w:ascii="Courier New" w:hAnsi="Courier New" w:cs="Courier New"/>
          <w:lang w:val="sr-Latn-RS"/>
        </w:rPr>
        <w:t>Window</w:t>
      </w:r>
      <w:r w:rsidR="00727553">
        <w:rPr>
          <w:lang w:val="sr-Latn-RS"/>
        </w:rPr>
        <w:t xml:space="preserve"> objekat.</w:t>
      </w:r>
    </w:p>
    <w:p w:rsidR="00727553" w:rsidRDefault="00727553" w:rsidP="00727553">
      <w:pPr>
        <w:pStyle w:val="Heading3"/>
        <w:rPr>
          <w:lang w:val="sr-Latn-RS"/>
        </w:rPr>
      </w:pPr>
      <w:r>
        <w:rPr>
          <w:lang w:val="sr-Latn-RS"/>
        </w:rPr>
        <w:t>Konstruktorska funkcija</w:t>
      </w:r>
    </w:p>
    <w:p w:rsidR="00727553" w:rsidRDefault="00727553" w:rsidP="00727553">
      <w:pPr>
        <w:jc w:val="both"/>
        <w:rPr>
          <w:lang w:val="sr-Latn-RS"/>
        </w:rPr>
      </w:pPr>
      <w:r>
        <w:rPr>
          <w:lang w:val="sr-Latn-RS"/>
        </w:rPr>
        <w:t xml:space="preserve">Kada se funkcija poziva kao konstruktor, odnosno kada pozivu funkcije prethodi rezervisana reč </w:t>
      </w:r>
      <w:r w:rsidRPr="00727553">
        <w:rPr>
          <w:rFonts w:ascii="Courier New" w:hAnsi="Courier New" w:cs="Courier New"/>
          <w:lang w:val="sr-Latn-RS"/>
        </w:rPr>
        <w:t>new</w:t>
      </w:r>
      <w:r>
        <w:rPr>
          <w:lang w:val="sr-Latn-RS"/>
        </w:rPr>
        <w:t>, this referencira novokreirani objekat. Listingom ispod dat je primer ovakvog poziva funkcije.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27553" w:rsidTr="00727553">
        <w:tc>
          <w:tcPr>
            <w:tcW w:w="9242" w:type="dxa"/>
          </w:tcPr>
          <w:p w:rsidR="00727553" w:rsidRPr="00727553" w:rsidRDefault="00727553" w:rsidP="00727553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&gt;&gt; </w:t>
            </w:r>
            <w:r w:rsidRPr="00727553">
              <w:rPr>
                <w:rFonts w:ascii="Courier New" w:hAnsi="Courier New" w:cs="Courier New"/>
                <w:lang w:val="sr-Latn-RS"/>
              </w:rPr>
              <w:t>var Brojac = function(startnaVrednost){</w:t>
            </w:r>
          </w:p>
          <w:p w:rsidR="00727553" w:rsidRPr="00727553" w:rsidRDefault="00727553" w:rsidP="00727553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  </w:t>
            </w:r>
            <w:r w:rsidRPr="00727553">
              <w:rPr>
                <w:rFonts w:ascii="Courier New" w:hAnsi="Courier New" w:cs="Courier New"/>
                <w:lang w:val="sr-Latn-RS"/>
              </w:rPr>
              <w:t>this.vrednost = startnaVrednost;</w:t>
            </w:r>
          </w:p>
          <w:p w:rsidR="00727553" w:rsidRPr="00727553" w:rsidRDefault="00727553" w:rsidP="00727553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</w:t>
            </w:r>
            <w:r w:rsidRPr="00727553">
              <w:rPr>
                <w:rFonts w:ascii="Courier New" w:hAnsi="Courier New" w:cs="Courier New"/>
                <w:lang w:val="sr-Latn-RS"/>
              </w:rPr>
              <w:t>}</w:t>
            </w:r>
          </w:p>
          <w:p w:rsidR="00727553" w:rsidRPr="00727553" w:rsidRDefault="00727553" w:rsidP="00727553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</w:t>
            </w:r>
            <w:r w:rsidRPr="00727553">
              <w:rPr>
                <w:rFonts w:ascii="Courier New" w:hAnsi="Courier New" w:cs="Courier New"/>
                <w:lang w:val="sr-Latn-RS"/>
              </w:rPr>
              <w:t>Brojac.prototype.uvecaj=function(){</w:t>
            </w:r>
          </w:p>
          <w:p w:rsidR="00727553" w:rsidRPr="00727553" w:rsidRDefault="00727553" w:rsidP="00727553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  </w:t>
            </w:r>
            <w:r w:rsidRPr="00727553">
              <w:rPr>
                <w:rFonts w:ascii="Courier New" w:hAnsi="Courier New" w:cs="Courier New"/>
                <w:lang w:val="sr-Latn-RS"/>
              </w:rPr>
              <w:t>this.vrednost += 1;</w:t>
            </w:r>
          </w:p>
          <w:p w:rsidR="00727553" w:rsidRPr="00727553" w:rsidRDefault="00727553" w:rsidP="00727553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</w:t>
            </w:r>
            <w:r w:rsidRPr="00727553">
              <w:rPr>
                <w:rFonts w:ascii="Courier New" w:hAnsi="Courier New" w:cs="Courier New"/>
                <w:lang w:val="sr-Latn-RS"/>
              </w:rPr>
              <w:t>}</w:t>
            </w:r>
          </w:p>
          <w:p w:rsidR="00727553" w:rsidRPr="00727553" w:rsidRDefault="00727553" w:rsidP="00727553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</w:t>
            </w:r>
            <w:r w:rsidRPr="00727553">
              <w:rPr>
                <w:rFonts w:ascii="Courier New" w:hAnsi="Courier New" w:cs="Courier New"/>
                <w:lang w:val="sr-Latn-RS"/>
              </w:rPr>
              <w:t>var a = new Brojac(5);</w:t>
            </w:r>
          </w:p>
          <w:p w:rsidR="00727553" w:rsidRPr="00727553" w:rsidRDefault="00727553" w:rsidP="00727553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</w:t>
            </w:r>
            <w:r w:rsidRPr="00727553">
              <w:rPr>
                <w:rFonts w:ascii="Courier New" w:hAnsi="Courier New" w:cs="Courier New"/>
                <w:lang w:val="sr-Latn-RS"/>
              </w:rPr>
              <w:t>a.uvecaj();</w:t>
            </w:r>
          </w:p>
          <w:p w:rsidR="00727553" w:rsidRDefault="00727553" w:rsidP="00727553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</w:t>
            </w:r>
            <w:r w:rsidRPr="00727553">
              <w:rPr>
                <w:rFonts w:ascii="Courier New" w:hAnsi="Courier New" w:cs="Courier New"/>
                <w:lang w:val="sr-Latn-RS"/>
              </w:rPr>
              <w:t>console.log(a.vrednost);</w:t>
            </w:r>
          </w:p>
          <w:p w:rsidR="00727553" w:rsidRDefault="00727553" w:rsidP="00727553">
            <w:pPr>
              <w:spacing w:line="276" w:lineRule="auto"/>
              <w:jc w:val="both"/>
              <w:rPr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>&lt;&lt; 6</w:t>
            </w:r>
          </w:p>
        </w:tc>
      </w:tr>
    </w:tbl>
    <w:p w:rsidR="00727553" w:rsidRDefault="00727553" w:rsidP="00727553">
      <w:pPr>
        <w:jc w:val="center"/>
        <w:rPr>
          <w:lang w:val="sr-Latn-RS"/>
        </w:rPr>
      </w:pPr>
      <w:r>
        <w:rPr>
          <w:lang w:val="sr-Latn-RS"/>
        </w:rPr>
        <w:t xml:space="preserve">Listing – </w:t>
      </w:r>
      <w:r w:rsidRPr="00727553">
        <w:rPr>
          <w:rFonts w:ascii="Courier New" w:hAnsi="Courier New" w:cs="Courier New"/>
          <w:lang w:val="sr-Latn-RS"/>
        </w:rPr>
        <w:t>this</w:t>
      </w:r>
      <w:r>
        <w:rPr>
          <w:lang w:val="sr-Latn-RS"/>
        </w:rPr>
        <w:t xml:space="preserve"> vrednost u konstruktorskoj funkciji</w:t>
      </w:r>
    </w:p>
    <w:p w:rsidR="000D20A7" w:rsidRDefault="000D20A7" w:rsidP="000D20A7">
      <w:pPr>
        <w:jc w:val="both"/>
        <w:rPr>
          <w:lang w:val="sr-Latn-RS"/>
        </w:rPr>
      </w:pPr>
      <w:r>
        <w:rPr>
          <w:lang w:val="sr-Latn-RS"/>
        </w:rPr>
        <w:t xml:space="preserve">Kreirali smo konstruktorsku funkciju </w:t>
      </w:r>
      <w:r w:rsidRPr="000D20A7">
        <w:rPr>
          <w:rFonts w:ascii="Courier New" w:hAnsi="Courier New" w:cs="Courier New"/>
          <w:lang w:val="sr-Latn-RS"/>
        </w:rPr>
        <w:t>Brojac</w:t>
      </w:r>
      <w:r>
        <w:rPr>
          <w:lang w:val="sr-Latn-RS"/>
        </w:rPr>
        <w:t xml:space="preserve"> koja novokreiranom objektu postavi startnu vrednost. Zatim smo u </w:t>
      </w:r>
      <w:r w:rsidRPr="000D20A7">
        <w:rPr>
          <w:rFonts w:ascii="Courier New" w:hAnsi="Courier New" w:cs="Courier New"/>
          <w:lang w:val="sr-Latn-RS"/>
        </w:rPr>
        <w:t>prototype</w:t>
      </w:r>
      <w:r>
        <w:rPr>
          <w:lang w:val="sr-Latn-RS"/>
        </w:rPr>
        <w:t xml:space="preserve"> atribut postavili funkciju </w:t>
      </w:r>
      <w:r w:rsidRPr="000D20A7">
        <w:rPr>
          <w:rFonts w:ascii="Courier New" w:hAnsi="Courier New" w:cs="Courier New"/>
          <w:lang w:val="sr-Latn-RS"/>
        </w:rPr>
        <w:t>uvecaj</w:t>
      </w:r>
      <w:r>
        <w:rPr>
          <w:lang w:val="sr-Latn-RS"/>
        </w:rPr>
        <w:t xml:space="preserve"> koja inkrementira vrednost. Kreirali smo novi objekat </w:t>
      </w:r>
      <w:r w:rsidRPr="000D20A7">
        <w:rPr>
          <w:rFonts w:ascii="Courier New" w:hAnsi="Courier New" w:cs="Courier New"/>
          <w:lang w:val="sr-Latn-RS"/>
        </w:rPr>
        <w:t>a</w:t>
      </w:r>
      <w:r>
        <w:rPr>
          <w:lang w:val="sr-Latn-RS"/>
        </w:rPr>
        <w:t xml:space="preserve"> pozivom konstruktora </w:t>
      </w:r>
      <w:r w:rsidRPr="000D20A7">
        <w:rPr>
          <w:rFonts w:ascii="Courier New" w:hAnsi="Courier New" w:cs="Courier New"/>
          <w:lang w:val="sr-Latn-RS"/>
        </w:rPr>
        <w:t>Brojac</w:t>
      </w:r>
      <w:r>
        <w:rPr>
          <w:lang w:val="sr-Latn-RS"/>
        </w:rPr>
        <w:t xml:space="preserve"> sa startnom vrednošću </w:t>
      </w:r>
      <w:r w:rsidRPr="000D20A7">
        <w:rPr>
          <w:rFonts w:ascii="Courier New" w:hAnsi="Courier New" w:cs="Courier New"/>
          <w:lang w:val="sr-Latn-RS"/>
        </w:rPr>
        <w:t>5</w:t>
      </w:r>
      <w:r>
        <w:rPr>
          <w:lang w:val="sr-Latn-RS"/>
        </w:rPr>
        <w:t xml:space="preserve">. Poziv funkcije </w:t>
      </w:r>
      <w:r w:rsidRPr="000D20A7">
        <w:rPr>
          <w:rFonts w:ascii="Courier New" w:hAnsi="Courier New" w:cs="Courier New"/>
          <w:lang w:val="sr-Latn-RS"/>
        </w:rPr>
        <w:t>uvecaj</w:t>
      </w:r>
      <w:r>
        <w:rPr>
          <w:lang w:val="sr-Latn-RS"/>
        </w:rPr>
        <w:t xml:space="preserve"> </w:t>
      </w:r>
      <w:r>
        <w:rPr>
          <w:lang w:val="sr-Latn-RS"/>
        </w:rPr>
        <w:lastRenderedPageBreak/>
        <w:t xml:space="preserve">je inkrementirao </w:t>
      </w:r>
      <w:r w:rsidRPr="000D20A7">
        <w:rPr>
          <w:rFonts w:ascii="Courier New" w:hAnsi="Courier New" w:cs="Courier New"/>
          <w:lang w:val="sr-Latn-RS"/>
        </w:rPr>
        <w:t>this.vrednost</w:t>
      </w:r>
      <w:r>
        <w:rPr>
          <w:lang w:val="sr-Latn-RS"/>
        </w:rPr>
        <w:t xml:space="preserve">, što je u ovom slučaju kreirani objekat </w:t>
      </w:r>
      <w:r w:rsidRPr="000D20A7">
        <w:rPr>
          <w:rFonts w:ascii="Courier New" w:hAnsi="Courier New" w:cs="Courier New"/>
          <w:lang w:val="sr-Latn-RS"/>
        </w:rPr>
        <w:t>a</w:t>
      </w:r>
      <w:r>
        <w:rPr>
          <w:lang w:val="sr-Latn-RS"/>
        </w:rPr>
        <w:t xml:space="preserve">, pa je ispis </w:t>
      </w:r>
      <w:r w:rsidRPr="000D20A7">
        <w:rPr>
          <w:rFonts w:ascii="Courier New" w:hAnsi="Courier New" w:cs="Courier New"/>
          <w:lang w:val="sr-Latn-RS"/>
        </w:rPr>
        <w:t>a.vrednost</w:t>
      </w:r>
      <w:r>
        <w:rPr>
          <w:lang w:val="sr-Latn-RS"/>
        </w:rPr>
        <w:t xml:space="preserve"> u konzolu </w:t>
      </w:r>
      <w:r w:rsidRPr="000D20A7">
        <w:rPr>
          <w:rFonts w:ascii="Courier New" w:hAnsi="Courier New" w:cs="Courier New"/>
          <w:lang w:val="sr-Latn-RS"/>
        </w:rPr>
        <w:t>6</w:t>
      </w:r>
      <w:r>
        <w:rPr>
          <w:lang w:val="sr-Latn-RS"/>
        </w:rPr>
        <w:t>.</w:t>
      </w:r>
    </w:p>
    <w:p w:rsidR="000D20A7" w:rsidRDefault="000D20A7" w:rsidP="000D20A7">
      <w:pPr>
        <w:pStyle w:val="Heading3"/>
        <w:rPr>
          <w:rFonts w:ascii="Courier New" w:hAnsi="Courier New" w:cs="Courier New"/>
          <w:lang w:val="sr-Latn-RS"/>
        </w:rPr>
      </w:pPr>
      <w:r>
        <w:rPr>
          <w:lang w:val="sr-Latn-RS"/>
        </w:rPr>
        <w:t xml:space="preserve">Metoda </w:t>
      </w:r>
      <w:r w:rsidRPr="000D20A7">
        <w:rPr>
          <w:rFonts w:ascii="Courier New" w:hAnsi="Courier New" w:cs="Courier New"/>
          <w:lang w:val="sr-Latn-RS"/>
        </w:rPr>
        <w:t>apply()</w:t>
      </w:r>
    </w:p>
    <w:p w:rsidR="000D20A7" w:rsidRPr="000D20A7" w:rsidRDefault="000D20A7" w:rsidP="000D20A7">
      <w:pPr>
        <w:jc w:val="both"/>
        <w:rPr>
          <w:lang w:val="sr-Latn-RS"/>
        </w:rPr>
      </w:pPr>
      <w:r>
        <w:rPr>
          <w:lang w:val="sr-Latn-RS"/>
        </w:rPr>
        <w:t xml:space="preserve">U programskom jeziku JavaScript moguće je i proslediti objekat this prilikom poziva funkcije korišćenjem </w:t>
      </w:r>
      <w:r w:rsidRPr="000D20A7">
        <w:rPr>
          <w:rFonts w:ascii="Courier New" w:hAnsi="Courier New" w:cs="Courier New"/>
          <w:lang w:val="sr-Latn-RS"/>
        </w:rPr>
        <w:t>apply</w:t>
      </w:r>
      <w:r>
        <w:rPr>
          <w:lang w:val="sr-Latn-RS"/>
        </w:rPr>
        <w:t xml:space="preserve"> metode. Primer je dat listingom ispod.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D20A7" w:rsidTr="000D20A7">
        <w:tc>
          <w:tcPr>
            <w:tcW w:w="9242" w:type="dxa"/>
          </w:tcPr>
          <w:p w:rsidR="000D20A7" w:rsidRPr="000D20A7" w:rsidRDefault="000D20A7" w:rsidP="000D20A7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&gt;&gt; </w:t>
            </w:r>
            <w:r w:rsidRPr="000D20A7">
              <w:rPr>
                <w:rFonts w:ascii="Courier New" w:hAnsi="Courier New" w:cs="Courier New"/>
                <w:lang w:val="sr-Latn-RS"/>
              </w:rPr>
              <w:t>var brojac = {</w:t>
            </w:r>
          </w:p>
          <w:p w:rsidR="000D20A7" w:rsidRPr="000D20A7" w:rsidRDefault="000D20A7" w:rsidP="000D20A7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</w:t>
            </w:r>
            <w:r w:rsidR="00582A4A">
              <w:rPr>
                <w:rFonts w:ascii="Courier New" w:hAnsi="Courier New" w:cs="Courier New"/>
                <w:lang w:val="sr-Latn-RS"/>
              </w:rPr>
              <w:t xml:space="preserve">  vrednost: 0</w:t>
            </w:r>
          </w:p>
          <w:p w:rsidR="000D20A7" w:rsidRPr="001F616D" w:rsidRDefault="000D20A7" w:rsidP="000D20A7">
            <w:pPr>
              <w:spacing w:line="276" w:lineRule="auto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</w:t>
            </w:r>
            <w:r w:rsidRPr="000D20A7">
              <w:rPr>
                <w:rFonts w:ascii="Courier New" w:hAnsi="Courier New" w:cs="Courier New"/>
                <w:lang w:val="sr-Latn-RS"/>
              </w:rPr>
              <w:t>}</w:t>
            </w:r>
            <w:r w:rsidR="001F616D">
              <w:rPr>
                <w:rFonts w:ascii="Courier New" w:hAnsi="Courier New" w:cs="Courier New"/>
                <w:lang w:val="en-US"/>
              </w:rPr>
              <w:t>;</w:t>
            </w:r>
          </w:p>
          <w:p w:rsidR="000D20A7" w:rsidRPr="000D20A7" w:rsidRDefault="000D20A7" w:rsidP="000D20A7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</w:t>
            </w:r>
            <w:r w:rsidRPr="000D20A7">
              <w:rPr>
                <w:rFonts w:ascii="Courier New" w:hAnsi="Courier New" w:cs="Courier New"/>
                <w:lang w:val="sr-Latn-RS"/>
              </w:rPr>
              <w:t>var uvecaj = function (x){</w:t>
            </w:r>
          </w:p>
          <w:p w:rsidR="000D20A7" w:rsidRPr="000D20A7" w:rsidRDefault="000D20A7" w:rsidP="000D20A7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0D20A7">
              <w:rPr>
                <w:rFonts w:ascii="Courier New" w:hAnsi="Courier New" w:cs="Courier New"/>
                <w:lang w:val="sr-Latn-RS"/>
              </w:rPr>
              <w:t xml:space="preserve">  </w:t>
            </w:r>
            <w:r>
              <w:rPr>
                <w:rFonts w:ascii="Courier New" w:hAnsi="Courier New" w:cs="Courier New"/>
                <w:lang w:val="sr-Latn-RS"/>
              </w:rPr>
              <w:t xml:space="preserve">   </w:t>
            </w:r>
            <w:r w:rsidRPr="000D20A7">
              <w:rPr>
                <w:rFonts w:ascii="Courier New" w:hAnsi="Courier New" w:cs="Courier New"/>
                <w:lang w:val="sr-Latn-RS"/>
              </w:rPr>
              <w:t>this.vrednost += x;</w:t>
            </w:r>
          </w:p>
          <w:p w:rsidR="000D20A7" w:rsidRPr="000D20A7" w:rsidRDefault="000D20A7" w:rsidP="000D20A7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</w:t>
            </w:r>
            <w:r w:rsidRPr="000D20A7">
              <w:rPr>
                <w:rFonts w:ascii="Courier New" w:hAnsi="Courier New" w:cs="Courier New"/>
                <w:lang w:val="sr-Latn-RS"/>
              </w:rPr>
              <w:t>}</w:t>
            </w:r>
            <w:r w:rsidR="006D175D">
              <w:rPr>
                <w:rFonts w:ascii="Courier New" w:hAnsi="Courier New" w:cs="Courier New"/>
                <w:lang w:val="sr-Latn-RS"/>
              </w:rPr>
              <w:t>;</w:t>
            </w:r>
          </w:p>
          <w:p w:rsidR="000D20A7" w:rsidRPr="000D20A7" w:rsidRDefault="000D20A7" w:rsidP="000D20A7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</w:t>
            </w:r>
            <w:r w:rsidRPr="000D20A7">
              <w:rPr>
                <w:rFonts w:ascii="Courier New" w:hAnsi="Courier New" w:cs="Courier New"/>
                <w:lang w:val="sr-Latn-RS"/>
              </w:rPr>
              <w:t>uvecaj.apply(brojac, [5])</w:t>
            </w:r>
            <w:r w:rsidR="006D175D">
              <w:rPr>
                <w:rFonts w:ascii="Courier New" w:hAnsi="Courier New" w:cs="Courier New"/>
                <w:lang w:val="sr-Latn-RS"/>
              </w:rPr>
              <w:t>;</w:t>
            </w:r>
          </w:p>
          <w:p w:rsidR="000D20A7" w:rsidRPr="000D20A7" w:rsidRDefault="000D20A7" w:rsidP="000D20A7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</w:t>
            </w:r>
            <w:r w:rsidRPr="000D20A7">
              <w:rPr>
                <w:rFonts w:ascii="Courier New" w:hAnsi="Courier New" w:cs="Courier New"/>
                <w:lang w:val="sr-Latn-RS"/>
              </w:rPr>
              <w:t>console.log(brojac.vrednost)</w:t>
            </w:r>
            <w:r w:rsidR="00D546DD">
              <w:rPr>
                <w:rFonts w:ascii="Courier New" w:hAnsi="Courier New" w:cs="Courier New"/>
                <w:lang w:val="sr-Latn-RS"/>
              </w:rPr>
              <w:t>;</w:t>
            </w:r>
          </w:p>
          <w:p w:rsidR="000D20A7" w:rsidRDefault="000D20A7" w:rsidP="000D20A7">
            <w:pPr>
              <w:spacing w:line="276" w:lineRule="auto"/>
              <w:jc w:val="both"/>
              <w:rPr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&lt;&lt; </w:t>
            </w:r>
            <w:r w:rsidRPr="000D20A7">
              <w:rPr>
                <w:rFonts w:ascii="Courier New" w:hAnsi="Courier New" w:cs="Courier New"/>
                <w:lang w:val="sr-Latn-RS"/>
              </w:rPr>
              <w:t>5</w:t>
            </w:r>
          </w:p>
        </w:tc>
      </w:tr>
    </w:tbl>
    <w:p w:rsidR="00727553" w:rsidRDefault="000D20A7" w:rsidP="000D20A7">
      <w:pPr>
        <w:jc w:val="center"/>
        <w:rPr>
          <w:lang w:val="sr-Latn-RS"/>
        </w:rPr>
      </w:pPr>
      <w:r>
        <w:rPr>
          <w:lang w:val="sr-Latn-RS"/>
        </w:rPr>
        <w:t xml:space="preserve">Listing – </w:t>
      </w:r>
      <w:r w:rsidRPr="000D20A7">
        <w:rPr>
          <w:rFonts w:ascii="Courier New" w:hAnsi="Courier New" w:cs="Courier New"/>
          <w:lang w:val="sr-Latn-RS"/>
        </w:rPr>
        <w:t>apply</w:t>
      </w:r>
      <w:r>
        <w:rPr>
          <w:lang w:val="sr-Latn-RS"/>
        </w:rPr>
        <w:t xml:space="preserve"> metoda</w:t>
      </w:r>
    </w:p>
    <w:p w:rsidR="000D20A7" w:rsidRPr="00A441A8" w:rsidRDefault="000D20A7" w:rsidP="000D20A7">
      <w:pPr>
        <w:jc w:val="both"/>
        <w:rPr>
          <w:lang w:val="sr-Latn-RS"/>
        </w:rPr>
      </w:pPr>
      <w:r>
        <w:rPr>
          <w:lang w:val="sr-Latn-RS"/>
        </w:rPr>
        <w:t xml:space="preserve">Kreirali smo objekat </w:t>
      </w:r>
      <w:r w:rsidRPr="000D20A7">
        <w:rPr>
          <w:rFonts w:ascii="Courier New" w:hAnsi="Courier New" w:cs="Courier New"/>
          <w:lang w:val="sr-Latn-RS"/>
        </w:rPr>
        <w:t>brojac</w:t>
      </w:r>
      <w:r>
        <w:rPr>
          <w:lang w:val="sr-Latn-RS"/>
        </w:rPr>
        <w:t xml:space="preserve"> i za atribut vrednost postavili </w:t>
      </w:r>
      <w:r w:rsidRPr="000D20A7">
        <w:rPr>
          <w:rFonts w:ascii="Courier New" w:hAnsi="Courier New" w:cs="Courier New"/>
          <w:lang w:val="sr-Latn-RS"/>
        </w:rPr>
        <w:t>0</w:t>
      </w:r>
      <w:r>
        <w:rPr>
          <w:lang w:val="sr-Latn-RS"/>
        </w:rPr>
        <w:t xml:space="preserve">. Zatim smo kreirali funkciju </w:t>
      </w:r>
      <w:r w:rsidRPr="000D20A7">
        <w:rPr>
          <w:rFonts w:ascii="Courier New" w:hAnsi="Courier New" w:cs="Courier New"/>
          <w:lang w:val="sr-Latn-RS"/>
        </w:rPr>
        <w:t>uvecaj</w:t>
      </w:r>
      <w:r>
        <w:rPr>
          <w:lang w:val="sr-Latn-RS"/>
        </w:rPr>
        <w:t xml:space="preserve"> koja prima parametar </w:t>
      </w:r>
      <w:r w:rsidRPr="000D20A7">
        <w:rPr>
          <w:rFonts w:ascii="Courier New" w:hAnsi="Courier New" w:cs="Courier New"/>
          <w:lang w:val="sr-Latn-RS"/>
        </w:rPr>
        <w:t>x</w:t>
      </w:r>
      <w:r>
        <w:rPr>
          <w:lang w:val="sr-Latn-RS"/>
        </w:rPr>
        <w:t xml:space="preserve"> i </w:t>
      </w:r>
      <w:r w:rsidRPr="000D20A7">
        <w:rPr>
          <w:rFonts w:ascii="Courier New" w:hAnsi="Courier New" w:cs="Courier New"/>
          <w:lang w:val="sr-Latn-RS"/>
        </w:rPr>
        <w:t>this.vrednost</w:t>
      </w:r>
      <w:r>
        <w:rPr>
          <w:lang w:val="sr-Latn-RS"/>
        </w:rPr>
        <w:t xml:space="preserve"> uvećava za </w:t>
      </w:r>
      <w:r w:rsidRPr="000D20A7">
        <w:rPr>
          <w:rFonts w:ascii="Courier New" w:hAnsi="Courier New" w:cs="Courier New"/>
          <w:lang w:val="sr-Latn-RS"/>
        </w:rPr>
        <w:t>x</w:t>
      </w:r>
      <w:r>
        <w:rPr>
          <w:lang w:val="sr-Latn-RS"/>
        </w:rPr>
        <w:t xml:space="preserve">. Zatim smo pozvali metodu </w:t>
      </w:r>
      <w:r w:rsidRPr="000D20A7">
        <w:rPr>
          <w:rFonts w:ascii="Courier New" w:hAnsi="Courier New" w:cs="Courier New"/>
          <w:lang w:val="sr-Latn-RS"/>
        </w:rPr>
        <w:t>apply</w:t>
      </w:r>
      <w:r>
        <w:rPr>
          <w:lang w:val="sr-Latn-RS"/>
        </w:rPr>
        <w:t xml:space="preserve"> funkcije </w:t>
      </w:r>
      <w:r w:rsidRPr="000D20A7">
        <w:rPr>
          <w:rFonts w:ascii="Courier New" w:hAnsi="Courier New" w:cs="Courier New"/>
          <w:lang w:val="sr-Latn-RS"/>
        </w:rPr>
        <w:t>uvecaj</w:t>
      </w:r>
      <w:r>
        <w:rPr>
          <w:lang w:val="sr-Latn-RS"/>
        </w:rPr>
        <w:t>. Prvi param</w:t>
      </w:r>
      <w:r w:rsidR="00503678">
        <w:rPr>
          <w:lang w:val="sr-Latn-RS"/>
        </w:rPr>
        <w:t>e</w:t>
      </w:r>
      <w:r>
        <w:rPr>
          <w:lang w:val="sr-Latn-RS"/>
        </w:rPr>
        <w:t xml:space="preserve">tar ove metode je </w:t>
      </w:r>
      <w:r w:rsidRPr="000D20A7">
        <w:rPr>
          <w:rFonts w:ascii="Courier New" w:hAnsi="Courier New" w:cs="Courier New"/>
          <w:lang w:val="sr-Latn-RS"/>
        </w:rPr>
        <w:t>this</w:t>
      </w:r>
      <w:r>
        <w:rPr>
          <w:lang w:val="sr-Latn-RS"/>
        </w:rPr>
        <w:t xml:space="preserve"> objekat, a drugi parameta</w:t>
      </w:r>
      <w:r w:rsidR="00D43238">
        <w:rPr>
          <w:lang w:val="sr-Latn-RS"/>
        </w:rPr>
        <w:t>r</w:t>
      </w:r>
      <w:r>
        <w:rPr>
          <w:lang w:val="sr-Latn-RS"/>
        </w:rPr>
        <w:t xml:space="preserve"> lista argumenata koji se prosleđuju funkciji nad kojom se poziva. </w:t>
      </w:r>
    </w:p>
    <w:p w:rsidR="005841F5" w:rsidRDefault="00FA3667" w:rsidP="00FA3667">
      <w:pPr>
        <w:pStyle w:val="Heading2"/>
        <w:rPr>
          <w:lang w:val="sr-Latn-RS"/>
        </w:rPr>
      </w:pPr>
      <w:r>
        <w:rPr>
          <w:lang w:val="sr-Latn-RS"/>
        </w:rPr>
        <w:t>Opseg vidljivost</w:t>
      </w:r>
      <w:r w:rsidR="00A408DA">
        <w:rPr>
          <w:lang w:val="sr-Latn-RS"/>
        </w:rPr>
        <w:t>i</w:t>
      </w:r>
      <w:bookmarkStart w:id="0" w:name="_GoBack"/>
      <w:bookmarkEnd w:id="0"/>
      <w:r>
        <w:rPr>
          <w:lang w:val="sr-Latn-RS"/>
        </w:rPr>
        <w:t xml:space="preserve"> varijabli</w:t>
      </w:r>
    </w:p>
    <w:p w:rsidR="001B6613" w:rsidRDefault="001B6613" w:rsidP="001B6613">
      <w:pPr>
        <w:jc w:val="both"/>
        <w:rPr>
          <w:lang w:val="sr-Latn-RS"/>
        </w:rPr>
      </w:pPr>
      <w:r>
        <w:rPr>
          <w:lang w:val="sr-Latn-RS"/>
        </w:rPr>
        <w:t>JavaScript je jezik čija sint</w:t>
      </w:r>
      <w:r w:rsidR="00080E6F">
        <w:rPr>
          <w:lang w:val="sr-Latn-RS"/>
        </w:rPr>
        <w:t>a</w:t>
      </w:r>
      <w:r>
        <w:rPr>
          <w:lang w:val="sr-Latn-RS"/>
        </w:rPr>
        <w:t xml:space="preserve">ksa je inspirisana programskim jezikom C, </w:t>
      </w:r>
      <w:r w:rsidR="00B63AD7">
        <w:rPr>
          <w:lang w:val="sr-Latn-RS"/>
        </w:rPr>
        <w:t>slično kao i prog</w:t>
      </w:r>
      <w:r>
        <w:rPr>
          <w:lang w:val="sr-Latn-RS"/>
        </w:rPr>
        <w:t>ra</w:t>
      </w:r>
      <w:r w:rsidR="00B63AD7">
        <w:rPr>
          <w:lang w:val="sr-Latn-RS"/>
        </w:rPr>
        <w:t>m</w:t>
      </w:r>
      <w:r>
        <w:rPr>
          <w:lang w:val="sr-Latn-RS"/>
        </w:rPr>
        <w:t>ski jezik Java. Međutim, pored ove, relativno površne sličnosti, postoje duboke razlike između ova dva jezika. Već smo videli jednu veliku razliku: dok programski jezik Java ima statičke tipove, programski jezik JavaScript ima dinamičke tipove. Druga velika razlika je opseg vidljivosti varijabli.</w:t>
      </w:r>
    </w:p>
    <w:p w:rsidR="001B6613" w:rsidRDefault="001B6613" w:rsidP="001B6613">
      <w:pPr>
        <w:jc w:val="both"/>
        <w:rPr>
          <w:lang w:val="sr-Latn-RS"/>
        </w:rPr>
      </w:pPr>
      <w:r>
        <w:rPr>
          <w:lang w:val="sr-Latn-RS"/>
        </w:rPr>
        <w:t xml:space="preserve">U programskom jeziku Java opseg vidljivosti varijable je </w:t>
      </w:r>
      <w:r w:rsidRPr="001B6613">
        <w:rPr>
          <w:i/>
          <w:lang w:val="sr-Latn-RS"/>
        </w:rPr>
        <w:t>blok koda</w:t>
      </w:r>
      <w:r>
        <w:rPr>
          <w:lang w:val="sr-Latn-RS"/>
        </w:rPr>
        <w:t xml:space="preserve"> u kom je ta varijabla deklarisana. Kažemo da u programskom jeziku Java varijable imaju </w:t>
      </w:r>
      <w:r w:rsidRPr="001B6613">
        <w:rPr>
          <w:i/>
          <w:lang w:val="sr-Latn-RS"/>
        </w:rPr>
        <w:t>blokovski opseg vidljivosti</w:t>
      </w:r>
      <w:r>
        <w:rPr>
          <w:lang w:val="sr-Latn-RS"/>
        </w:rPr>
        <w:t>. Međutim, u programskom jeziku JavaScript varijabli je moguće pristupiti i izvan bloka koda u kom je deklarisana, kao što je prikazano listingom ispod.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B6613" w:rsidTr="001B6613">
        <w:tc>
          <w:tcPr>
            <w:tcW w:w="9242" w:type="dxa"/>
          </w:tcPr>
          <w:p w:rsidR="001B6613" w:rsidRPr="001B6613" w:rsidRDefault="001B6613" w:rsidP="001B6613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&gt;&gt; </w:t>
            </w:r>
            <w:r w:rsidRPr="001B6613">
              <w:rPr>
                <w:rFonts w:ascii="Courier New" w:hAnsi="Courier New" w:cs="Courier New"/>
                <w:lang w:val="sr-Latn-RS"/>
              </w:rPr>
              <w:t>if(true){</w:t>
            </w:r>
          </w:p>
          <w:p w:rsidR="001B6613" w:rsidRPr="001B6613" w:rsidRDefault="001B6613" w:rsidP="001B6613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</w:t>
            </w:r>
            <w:r w:rsidRPr="001B6613">
              <w:rPr>
                <w:rFonts w:ascii="Courier New" w:hAnsi="Courier New" w:cs="Courier New"/>
                <w:lang w:val="sr-Latn-RS"/>
              </w:rPr>
              <w:t xml:space="preserve">  var x = 5;</w:t>
            </w:r>
          </w:p>
          <w:p w:rsidR="001B6613" w:rsidRPr="001B6613" w:rsidRDefault="001B6613" w:rsidP="001B6613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</w:t>
            </w:r>
            <w:r w:rsidRPr="001B6613">
              <w:rPr>
                <w:rFonts w:ascii="Courier New" w:hAnsi="Courier New" w:cs="Courier New"/>
                <w:lang w:val="sr-Latn-RS"/>
              </w:rPr>
              <w:t>}</w:t>
            </w:r>
          </w:p>
          <w:p w:rsidR="001B6613" w:rsidRPr="001B6613" w:rsidRDefault="001B6613" w:rsidP="001B6613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</w:t>
            </w:r>
            <w:r w:rsidRPr="001B6613">
              <w:rPr>
                <w:rFonts w:ascii="Courier New" w:hAnsi="Courier New" w:cs="Courier New"/>
                <w:lang w:val="sr-Latn-RS"/>
              </w:rPr>
              <w:t>console.log(x);</w:t>
            </w:r>
          </w:p>
          <w:p w:rsidR="001B6613" w:rsidRPr="001B6613" w:rsidRDefault="001B6613" w:rsidP="001B6613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</w:p>
          <w:p w:rsidR="001B6613" w:rsidRPr="001B6613" w:rsidRDefault="001B6613" w:rsidP="001B6613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&lt;&lt; </w:t>
            </w:r>
            <w:r w:rsidRPr="001B6613">
              <w:rPr>
                <w:rFonts w:ascii="Courier New" w:hAnsi="Courier New" w:cs="Courier New"/>
                <w:lang w:val="sr-Latn-RS"/>
              </w:rPr>
              <w:t>5</w:t>
            </w:r>
          </w:p>
        </w:tc>
      </w:tr>
    </w:tbl>
    <w:p w:rsidR="001B6613" w:rsidRDefault="001B6613" w:rsidP="001B6613">
      <w:pPr>
        <w:jc w:val="center"/>
        <w:rPr>
          <w:lang w:val="sr-Latn-RS"/>
        </w:rPr>
      </w:pPr>
      <w:r>
        <w:rPr>
          <w:lang w:val="sr-Latn-RS"/>
        </w:rPr>
        <w:t>Listing – pristup v</w:t>
      </w:r>
      <w:r w:rsidR="00387569">
        <w:rPr>
          <w:lang w:val="sr-Latn-RS"/>
        </w:rPr>
        <w:t>a</w:t>
      </w:r>
      <w:r>
        <w:rPr>
          <w:lang w:val="sr-Latn-RS"/>
        </w:rPr>
        <w:t>rijabli izvan bloka u kom je definisana</w:t>
      </w:r>
    </w:p>
    <w:p w:rsidR="001B6613" w:rsidRDefault="001B6613" w:rsidP="001B6613">
      <w:pPr>
        <w:jc w:val="both"/>
        <w:rPr>
          <w:lang w:val="sr-Latn-RS"/>
        </w:rPr>
      </w:pPr>
      <w:r>
        <w:rPr>
          <w:lang w:val="sr-Latn-RS"/>
        </w:rPr>
        <w:t xml:space="preserve">U stvari, u programskom jeziku JavaScript, varijabli je moguće pristupiti u okviru </w:t>
      </w:r>
      <w:r w:rsidRPr="001B6613">
        <w:rPr>
          <w:i/>
          <w:lang w:val="sr-Latn-RS"/>
        </w:rPr>
        <w:t>čitave funkcije</w:t>
      </w:r>
      <w:r>
        <w:rPr>
          <w:lang w:val="sr-Latn-RS"/>
        </w:rPr>
        <w:t xml:space="preserve"> u kojoj je varijabla deklarisana. Kažemo da varijable u programskom jeziku JavaScript imaju </w:t>
      </w:r>
      <w:r w:rsidRPr="001B6613">
        <w:rPr>
          <w:i/>
          <w:lang w:val="sr-Latn-RS"/>
        </w:rPr>
        <w:t>funkcijski opseg vidlj</w:t>
      </w:r>
      <w:r w:rsidR="001C7A41">
        <w:rPr>
          <w:i/>
          <w:lang w:val="sr-Latn-RS"/>
        </w:rPr>
        <w:t>i</w:t>
      </w:r>
      <w:r w:rsidRPr="001B6613">
        <w:rPr>
          <w:i/>
          <w:lang w:val="sr-Latn-RS"/>
        </w:rPr>
        <w:t>v</w:t>
      </w:r>
      <w:r w:rsidR="001C7A41">
        <w:rPr>
          <w:i/>
          <w:lang w:val="sr-Latn-RS"/>
        </w:rPr>
        <w:t>o</w:t>
      </w:r>
      <w:r w:rsidRPr="001B6613">
        <w:rPr>
          <w:i/>
          <w:lang w:val="sr-Latn-RS"/>
        </w:rPr>
        <w:t>sti</w:t>
      </w:r>
      <w:r>
        <w:rPr>
          <w:lang w:val="sr-Latn-RS"/>
        </w:rPr>
        <w:t>. Shodno tome, varijabli ne možemo pristupiti izvan funkcije u kojoj je deklarisana, kao što vidimo na listingu ispod.</w:t>
      </w:r>
    </w:p>
    <w:p w:rsidR="001B6613" w:rsidRDefault="001B6613" w:rsidP="001B6613">
      <w:pPr>
        <w:jc w:val="both"/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B6613" w:rsidTr="001B6613">
        <w:tc>
          <w:tcPr>
            <w:tcW w:w="9242" w:type="dxa"/>
          </w:tcPr>
          <w:p w:rsidR="001B6613" w:rsidRPr="001B6613" w:rsidRDefault="001B6613" w:rsidP="001B6613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lastRenderedPageBreak/>
              <w:t xml:space="preserve">&gt;&gt; </w:t>
            </w:r>
            <w:r w:rsidRPr="001B6613">
              <w:rPr>
                <w:rFonts w:ascii="Courier New" w:hAnsi="Courier New" w:cs="Courier New"/>
                <w:lang w:val="sr-Latn-RS"/>
              </w:rPr>
              <w:t>function f(){</w:t>
            </w:r>
          </w:p>
          <w:p w:rsidR="001B6613" w:rsidRPr="001B6613" w:rsidRDefault="001B6613" w:rsidP="001B6613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</w:t>
            </w:r>
            <w:r w:rsidRPr="001B6613">
              <w:rPr>
                <w:rFonts w:ascii="Courier New" w:hAnsi="Courier New" w:cs="Courier New"/>
                <w:lang w:val="sr-Latn-RS"/>
              </w:rPr>
              <w:t xml:space="preserve">  var x = 5;</w:t>
            </w:r>
          </w:p>
          <w:p w:rsidR="001B6613" w:rsidRPr="001B6613" w:rsidRDefault="001B6613" w:rsidP="001B6613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1B6613">
              <w:rPr>
                <w:rFonts w:ascii="Courier New" w:hAnsi="Courier New" w:cs="Courier New"/>
                <w:lang w:val="sr-Latn-RS"/>
              </w:rPr>
              <w:t xml:space="preserve">  </w:t>
            </w:r>
            <w:r>
              <w:rPr>
                <w:rFonts w:ascii="Courier New" w:hAnsi="Courier New" w:cs="Courier New"/>
                <w:lang w:val="sr-Latn-RS"/>
              </w:rPr>
              <w:t xml:space="preserve">   </w:t>
            </w:r>
            <w:r w:rsidRPr="001B6613">
              <w:rPr>
                <w:rFonts w:ascii="Courier New" w:hAnsi="Courier New" w:cs="Courier New"/>
                <w:lang w:val="sr-Latn-RS"/>
              </w:rPr>
              <w:t>console.log('x u funkciji: ',x);</w:t>
            </w:r>
          </w:p>
          <w:p w:rsidR="001B6613" w:rsidRPr="001B6613" w:rsidRDefault="001B6613" w:rsidP="001B6613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</w:t>
            </w:r>
            <w:r w:rsidRPr="001B6613">
              <w:rPr>
                <w:rFonts w:ascii="Courier New" w:hAnsi="Courier New" w:cs="Courier New"/>
                <w:lang w:val="sr-Latn-RS"/>
              </w:rPr>
              <w:t>}</w:t>
            </w:r>
          </w:p>
          <w:p w:rsidR="001B6613" w:rsidRPr="001B6613" w:rsidRDefault="001B6613" w:rsidP="001B6613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</w:t>
            </w:r>
            <w:r w:rsidRPr="001B6613">
              <w:rPr>
                <w:rFonts w:ascii="Courier New" w:hAnsi="Courier New" w:cs="Courier New"/>
                <w:lang w:val="sr-Latn-RS"/>
              </w:rPr>
              <w:t>f();</w:t>
            </w:r>
          </w:p>
          <w:p w:rsidR="001B6613" w:rsidRPr="001B6613" w:rsidRDefault="001B6613" w:rsidP="001B6613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</w:t>
            </w:r>
            <w:r w:rsidRPr="001B6613">
              <w:rPr>
                <w:rFonts w:ascii="Courier New" w:hAnsi="Courier New" w:cs="Courier New"/>
                <w:lang w:val="sr-Latn-RS"/>
              </w:rPr>
              <w:t>console.log('x izvan funkcije: ',x);</w:t>
            </w:r>
          </w:p>
          <w:p w:rsidR="001B6613" w:rsidRPr="001B6613" w:rsidRDefault="001B6613" w:rsidP="001B6613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&lt;&lt; </w:t>
            </w:r>
            <w:r w:rsidRPr="001B6613">
              <w:rPr>
                <w:rFonts w:ascii="Courier New" w:hAnsi="Courier New" w:cs="Courier New"/>
                <w:lang w:val="sr-Latn-RS"/>
              </w:rPr>
              <w:t>x u funkciji:  5</w:t>
            </w:r>
          </w:p>
          <w:p w:rsidR="001B6613" w:rsidRPr="001B6613" w:rsidRDefault="001B6613" w:rsidP="001B6613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&lt;&lt; </w:t>
            </w:r>
            <w:r w:rsidRPr="001B6613">
              <w:rPr>
                <w:rFonts w:ascii="Courier New" w:hAnsi="Courier New" w:cs="Courier New"/>
                <w:lang w:val="sr-Latn-RS"/>
              </w:rPr>
              <w:t>Uncaught ReferenceError: x is not defined</w:t>
            </w:r>
          </w:p>
          <w:p w:rsidR="001B6613" w:rsidRPr="001B6613" w:rsidRDefault="001B6613" w:rsidP="001B6613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1B6613">
              <w:rPr>
                <w:rFonts w:ascii="Courier New" w:hAnsi="Courier New" w:cs="Courier New"/>
                <w:lang w:val="sr-Latn-RS"/>
              </w:rPr>
              <w:t xml:space="preserve">    at &lt;anonymous&gt;:6:34</w:t>
            </w:r>
          </w:p>
        </w:tc>
      </w:tr>
    </w:tbl>
    <w:p w:rsidR="001B6613" w:rsidRDefault="001B6613" w:rsidP="001B6613">
      <w:pPr>
        <w:jc w:val="center"/>
        <w:rPr>
          <w:lang w:val="sr-Latn-RS"/>
        </w:rPr>
      </w:pPr>
      <w:r>
        <w:rPr>
          <w:lang w:val="sr-Latn-RS"/>
        </w:rPr>
        <w:t>Listing – funkcijski opseg</w:t>
      </w:r>
    </w:p>
    <w:p w:rsidR="001B6613" w:rsidRDefault="001B6613" w:rsidP="001B6613">
      <w:pPr>
        <w:jc w:val="both"/>
        <w:rPr>
          <w:lang w:val="sr-Latn-RS"/>
        </w:rPr>
      </w:pPr>
      <w:r>
        <w:rPr>
          <w:lang w:val="sr-Latn-RS"/>
        </w:rPr>
        <w:t xml:space="preserve">Definisali smo funkciju </w:t>
      </w:r>
      <w:r w:rsidRPr="001B6613">
        <w:rPr>
          <w:rFonts w:ascii="Courier New" w:hAnsi="Courier New" w:cs="Courier New"/>
          <w:lang w:val="sr-Latn-RS"/>
        </w:rPr>
        <w:t>f</w:t>
      </w:r>
      <w:r>
        <w:rPr>
          <w:lang w:val="sr-Latn-RS"/>
        </w:rPr>
        <w:t xml:space="preserve"> i u njoj deklarisali varijablu </w:t>
      </w:r>
      <w:r w:rsidRPr="001B6613">
        <w:rPr>
          <w:rFonts w:ascii="Courier New" w:hAnsi="Courier New" w:cs="Courier New"/>
          <w:lang w:val="sr-Latn-RS"/>
        </w:rPr>
        <w:t>x</w:t>
      </w:r>
      <w:r>
        <w:rPr>
          <w:lang w:val="sr-Latn-RS"/>
        </w:rPr>
        <w:t xml:space="preserve"> kojoj smo dodelili vrednost </w:t>
      </w:r>
      <w:r w:rsidRPr="001B6613">
        <w:rPr>
          <w:rFonts w:ascii="Courier New" w:hAnsi="Courier New" w:cs="Courier New"/>
          <w:lang w:val="sr-Latn-RS"/>
        </w:rPr>
        <w:t>5</w:t>
      </w:r>
      <w:r>
        <w:rPr>
          <w:lang w:val="sr-Latn-RS"/>
        </w:rPr>
        <w:t xml:space="preserve">. U funkciji smo ispisali vrednost varijable u konzolu. Zatim smo pozvali funkciju i nakon toga pokušali da pristupimo varijabli </w:t>
      </w:r>
      <w:r w:rsidRPr="001B6613">
        <w:rPr>
          <w:rFonts w:ascii="Courier New" w:hAnsi="Courier New" w:cs="Courier New"/>
          <w:lang w:val="sr-Latn-RS"/>
        </w:rPr>
        <w:t>x</w:t>
      </w:r>
      <w:r>
        <w:rPr>
          <w:lang w:val="sr-Latn-RS"/>
        </w:rPr>
        <w:t xml:space="preserve"> izvan funkcije. Naravno, varijabla nije dost</w:t>
      </w:r>
      <w:r w:rsidR="00E43CA8">
        <w:rPr>
          <w:lang w:val="sr-Latn-RS"/>
        </w:rPr>
        <w:t>up</w:t>
      </w:r>
      <w:r>
        <w:rPr>
          <w:lang w:val="sr-Latn-RS"/>
        </w:rPr>
        <w:t>na pa je pristup rezultovao izuzetkom.</w:t>
      </w:r>
    </w:p>
    <w:p w:rsidR="001B6613" w:rsidRDefault="001B6613" w:rsidP="001B6613">
      <w:pPr>
        <w:pStyle w:val="Heading3"/>
        <w:rPr>
          <w:lang w:val="sr-Latn-RS"/>
        </w:rPr>
      </w:pPr>
      <w:r>
        <w:rPr>
          <w:lang w:val="sr-Latn-RS"/>
        </w:rPr>
        <w:t>Ugnježdene funkcije</w:t>
      </w:r>
    </w:p>
    <w:p w:rsidR="001B6613" w:rsidRDefault="001B6613" w:rsidP="001B6613">
      <w:pPr>
        <w:jc w:val="both"/>
        <w:rPr>
          <w:lang w:val="sr-Latn-RS"/>
        </w:rPr>
      </w:pPr>
      <w:r>
        <w:rPr>
          <w:lang w:val="sr-Latn-RS"/>
        </w:rPr>
        <w:t>Varijable su deklari</w:t>
      </w:r>
      <w:r w:rsidR="00623EEB">
        <w:rPr>
          <w:lang w:val="sr-Latn-RS"/>
        </w:rPr>
        <w:t>šu</w:t>
      </w:r>
      <w:r>
        <w:rPr>
          <w:lang w:val="sr-Latn-RS"/>
        </w:rPr>
        <w:t xml:space="preserve"> ključnom rečju </w:t>
      </w:r>
      <w:r w:rsidRPr="001B6613">
        <w:rPr>
          <w:rFonts w:ascii="Courier New" w:hAnsi="Courier New" w:cs="Courier New"/>
          <w:lang w:val="sr-Latn-RS"/>
        </w:rPr>
        <w:t>var</w:t>
      </w:r>
      <w:r>
        <w:rPr>
          <w:lang w:val="sr-Latn-RS"/>
        </w:rPr>
        <w:t xml:space="preserve">. Kada nazivu varijable u funkciji prethodi ključna reč </w:t>
      </w:r>
      <w:r w:rsidRPr="001B6613">
        <w:rPr>
          <w:rFonts w:ascii="Courier New" w:hAnsi="Courier New" w:cs="Courier New"/>
          <w:lang w:val="sr-Latn-RS"/>
        </w:rPr>
        <w:t>var</w:t>
      </w:r>
      <w:r>
        <w:rPr>
          <w:lang w:val="sr-Latn-RS"/>
        </w:rPr>
        <w:t>, kreira se lokalna varijabla vidljiva jedino u toj funkciji. Svaki sledeći put kada pristupamo varijabli navodimo samo njen naziv. Ali šta bi se desilo da koristimo varijablu, a da je nismo deklarisali?</w:t>
      </w:r>
    </w:p>
    <w:p w:rsidR="001B6613" w:rsidRDefault="001B6613" w:rsidP="001B6613">
      <w:pPr>
        <w:jc w:val="both"/>
        <w:rPr>
          <w:lang w:val="sr-Latn-RS"/>
        </w:rPr>
      </w:pPr>
      <w:r>
        <w:rPr>
          <w:lang w:val="sr-Latn-RS"/>
        </w:rPr>
        <w:t>Kada u funkciji koristimo varijablu koja nije deklarisana, pretpostavlja se da ta varijabla pos</w:t>
      </w:r>
      <w:r w:rsidR="00381659">
        <w:rPr>
          <w:lang w:val="sr-Latn-RS"/>
        </w:rPr>
        <w:t xml:space="preserve">toji u širem opsegu. Ukoliko </w:t>
      </w:r>
      <w:r>
        <w:rPr>
          <w:lang w:val="sr-Latn-RS"/>
        </w:rPr>
        <w:t xml:space="preserve">funkcija nije ugnježdena u neku drugu funkciju nego je zadata direktno u skriptu, taj širi opseg je </w:t>
      </w:r>
      <w:r w:rsidRPr="001B6613">
        <w:rPr>
          <w:i/>
          <w:lang w:val="sr-Latn-RS"/>
        </w:rPr>
        <w:t>globalni opseg</w:t>
      </w:r>
      <w:r>
        <w:rPr>
          <w:lang w:val="sr-Latn-RS"/>
        </w:rPr>
        <w:t xml:space="preserve">. (U pregledaču je to objekat </w:t>
      </w:r>
      <w:r w:rsidRPr="001B6613">
        <w:rPr>
          <w:rFonts w:ascii="Courier New" w:hAnsi="Courier New" w:cs="Courier New"/>
          <w:lang w:val="sr-Latn-RS"/>
        </w:rPr>
        <w:t>window</w:t>
      </w:r>
      <w:r>
        <w:rPr>
          <w:lang w:val="sr-Latn-RS"/>
        </w:rPr>
        <w:t xml:space="preserve">.) Ukoliko pokušamo da pristupimo varijabli koja ne postoji u globalnom opsegu, </w:t>
      </w:r>
      <w:r w:rsidRPr="001B6613">
        <w:rPr>
          <w:i/>
          <w:lang w:val="sr-Latn-RS"/>
        </w:rPr>
        <w:t>biće deklarisana u globalnom opsegu</w:t>
      </w:r>
      <w:r>
        <w:rPr>
          <w:lang w:val="sr-Latn-RS"/>
        </w:rPr>
        <w:t>, što je prikazano listingom ispod.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B6613" w:rsidTr="001B6613">
        <w:tc>
          <w:tcPr>
            <w:tcW w:w="9242" w:type="dxa"/>
          </w:tcPr>
          <w:p w:rsidR="001B6613" w:rsidRPr="001B6613" w:rsidRDefault="001B6613" w:rsidP="001B6613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&gt;&gt; </w:t>
            </w:r>
            <w:r w:rsidRPr="001B6613">
              <w:rPr>
                <w:rFonts w:ascii="Courier New" w:hAnsi="Courier New" w:cs="Courier New"/>
                <w:lang w:val="sr-Latn-RS"/>
              </w:rPr>
              <w:t>function f(){</w:t>
            </w:r>
          </w:p>
          <w:p w:rsidR="001B6613" w:rsidRPr="001B6613" w:rsidRDefault="001B6613" w:rsidP="001B6613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</w:t>
            </w:r>
            <w:r w:rsidRPr="001B6613">
              <w:rPr>
                <w:rFonts w:ascii="Courier New" w:hAnsi="Courier New" w:cs="Courier New"/>
                <w:lang w:val="sr-Latn-RS"/>
              </w:rPr>
              <w:t xml:space="preserve">  x = 5;</w:t>
            </w:r>
          </w:p>
          <w:p w:rsidR="001B6613" w:rsidRPr="001B6613" w:rsidRDefault="001B6613" w:rsidP="001B6613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1B6613">
              <w:rPr>
                <w:rFonts w:ascii="Courier New" w:hAnsi="Courier New" w:cs="Courier New"/>
                <w:lang w:val="sr-Latn-RS"/>
              </w:rPr>
              <w:t xml:space="preserve">  </w:t>
            </w:r>
            <w:r>
              <w:rPr>
                <w:rFonts w:ascii="Courier New" w:hAnsi="Courier New" w:cs="Courier New"/>
                <w:lang w:val="sr-Latn-RS"/>
              </w:rPr>
              <w:t xml:space="preserve">   </w:t>
            </w:r>
            <w:r w:rsidRPr="001B6613">
              <w:rPr>
                <w:rFonts w:ascii="Courier New" w:hAnsi="Courier New" w:cs="Courier New"/>
                <w:lang w:val="sr-Latn-RS"/>
              </w:rPr>
              <w:t>console.log('x u funkciji: ',x);</w:t>
            </w:r>
          </w:p>
          <w:p w:rsidR="001B6613" w:rsidRPr="001B6613" w:rsidRDefault="001B6613" w:rsidP="001B6613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</w:t>
            </w:r>
            <w:r w:rsidRPr="001B6613">
              <w:rPr>
                <w:rFonts w:ascii="Courier New" w:hAnsi="Courier New" w:cs="Courier New"/>
                <w:lang w:val="sr-Latn-RS"/>
              </w:rPr>
              <w:t>}</w:t>
            </w:r>
          </w:p>
          <w:p w:rsidR="001B6613" w:rsidRPr="001B6613" w:rsidRDefault="001B6613" w:rsidP="001B6613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</w:t>
            </w:r>
            <w:r w:rsidRPr="001B6613">
              <w:rPr>
                <w:rFonts w:ascii="Courier New" w:hAnsi="Courier New" w:cs="Courier New"/>
                <w:lang w:val="sr-Latn-RS"/>
              </w:rPr>
              <w:t>f();</w:t>
            </w:r>
          </w:p>
          <w:p w:rsidR="001B6613" w:rsidRPr="001B6613" w:rsidRDefault="001B6613" w:rsidP="001B6613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</w:t>
            </w:r>
            <w:r w:rsidRPr="001B6613">
              <w:rPr>
                <w:rFonts w:ascii="Courier New" w:hAnsi="Courier New" w:cs="Courier New"/>
                <w:lang w:val="sr-Latn-RS"/>
              </w:rPr>
              <w:t>console.log('x izvan funkcije: ',x);</w:t>
            </w:r>
          </w:p>
          <w:p w:rsidR="001B6613" w:rsidRPr="001B6613" w:rsidRDefault="001B6613" w:rsidP="001B6613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&lt;&lt; </w:t>
            </w:r>
            <w:r w:rsidRPr="001B6613">
              <w:rPr>
                <w:rFonts w:ascii="Courier New" w:hAnsi="Courier New" w:cs="Courier New"/>
                <w:lang w:val="sr-Latn-RS"/>
              </w:rPr>
              <w:t>x u funkciji:  5</w:t>
            </w:r>
          </w:p>
          <w:p w:rsidR="001B6613" w:rsidRPr="001B6613" w:rsidRDefault="001B6613" w:rsidP="001B6613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&lt;&lt; </w:t>
            </w:r>
            <w:r w:rsidRPr="001B6613">
              <w:rPr>
                <w:rFonts w:ascii="Courier New" w:hAnsi="Courier New" w:cs="Courier New"/>
                <w:lang w:val="sr-Latn-RS"/>
              </w:rPr>
              <w:t>x izvan funkcije:  5</w:t>
            </w:r>
          </w:p>
        </w:tc>
      </w:tr>
    </w:tbl>
    <w:p w:rsidR="001B6613" w:rsidRDefault="00932DE1" w:rsidP="00932DE1">
      <w:pPr>
        <w:jc w:val="center"/>
        <w:rPr>
          <w:lang w:val="sr-Latn-RS"/>
        </w:rPr>
      </w:pPr>
      <w:r>
        <w:rPr>
          <w:lang w:val="sr-Latn-RS"/>
        </w:rPr>
        <w:t>Listing – korišćenje nedeklarisane varijable</w:t>
      </w:r>
    </w:p>
    <w:p w:rsidR="00932DE1" w:rsidRDefault="00932DE1" w:rsidP="00932DE1">
      <w:pPr>
        <w:jc w:val="both"/>
        <w:rPr>
          <w:lang w:val="sr-Latn-RS"/>
        </w:rPr>
      </w:pPr>
      <w:r>
        <w:rPr>
          <w:lang w:val="sr-Latn-RS"/>
        </w:rPr>
        <w:t xml:space="preserve">Na listingu iznad koristili smo varijablu </w:t>
      </w:r>
      <w:r w:rsidRPr="00932DE1">
        <w:rPr>
          <w:rFonts w:ascii="Courier New" w:hAnsi="Courier New" w:cs="Courier New"/>
          <w:lang w:val="sr-Latn-RS"/>
        </w:rPr>
        <w:t>x</w:t>
      </w:r>
      <w:r>
        <w:rPr>
          <w:lang w:val="sr-Latn-RS"/>
        </w:rPr>
        <w:t xml:space="preserve"> koja nije deklarisana. Obzirom da varijabla nije pronađena u globalnom opsegu, deklarisana je u globalnom opsegu, pa smo mogli da joj pristupimo i izvan funkcije. Ovo je čest izvor ozbiljnih bugova: varijabla za koju mislimo da je dostupna samo u našoj funkciji dostupna je globalno i neki drugi deo programskog koda može da je izmeni. Stoga je važno voditi računa o deklarisanju lokalnih varijabli funkcija.</w:t>
      </w:r>
    </w:p>
    <w:p w:rsidR="007315BB" w:rsidRDefault="007315BB" w:rsidP="00932DE1">
      <w:pPr>
        <w:jc w:val="both"/>
        <w:rPr>
          <w:lang w:val="sr-Latn-RS"/>
        </w:rPr>
      </w:pPr>
      <w:r>
        <w:rPr>
          <w:lang w:val="sr-Latn-RS"/>
        </w:rPr>
        <w:t>Šta bi se desilo da je posmatrana funkcija bila ugnježdena u drugu funkciju? Primer je dat listingom ispod.</w:t>
      </w:r>
    </w:p>
    <w:p w:rsidR="007315BB" w:rsidRDefault="007315BB" w:rsidP="00932DE1">
      <w:pPr>
        <w:jc w:val="both"/>
        <w:rPr>
          <w:lang w:val="sr-Latn-RS"/>
        </w:rPr>
      </w:pPr>
    </w:p>
    <w:p w:rsidR="007315BB" w:rsidRDefault="007315BB" w:rsidP="00932DE1">
      <w:pPr>
        <w:jc w:val="both"/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315BB" w:rsidTr="007315BB">
        <w:tc>
          <w:tcPr>
            <w:tcW w:w="9242" w:type="dxa"/>
          </w:tcPr>
          <w:p w:rsidR="007315BB" w:rsidRPr="007315BB" w:rsidRDefault="007315BB" w:rsidP="007315BB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7315BB">
              <w:rPr>
                <w:rFonts w:ascii="Courier New" w:hAnsi="Courier New" w:cs="Courier New"/>
                <w:lang w:val="sr-Latn-RS"/>
              </w:rPr>
              <w:lastRenderedPageBreak/>
              <w:t>&gt;&gt; function f1(){</w:t>
            </w:r>
          </w:p>
          <w:p w:rsidR="007315BB" w:rsidRPr="007315BB" w:rsidRDefault="007315BB" w:rsidP="007315BB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7315BB">
              <w:rPr>
                <w:rFonts w:ascii="Courier New" w:hAnsi="Courier New" w:cs="Courier New"/>
                <w:lang w:val="sr-Latn-RS"/>
              </w:rPr>
              <w:t xml:space="preserve">     var x = 5;</w:t>
            </w:r>
          </w:p>
          <w:p w:rsidR="007315BB" w:rsidRPr="007315BB" w:rsidRDefault="007315BB" w:rsidP="007315BB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7315BB">
              <w:rPr>
                <w:rFonts w:ascii="Courier New" w:hAnsi="Courier New" w:cs="Courier New"/>
                <w:lang w:val="sr-Latn-RS"/>
              </w:rPr>
              <w:t xml:space="preserve">     function  f(){</w:t>
            </w:r>
          </w:p>
          <w:p w:rsidR="007315BB" w:rsidRPr="007315BB" w:rsidRDefault="007315BB" w:rsidP="007315BB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7315BB">
              <w:rPr>
                <w:rFonts w:ascii="Courier New" w:hAnsi="Courier New" w:cs="Courier New"/>
                <w:lang w:val="sr-Latn-RS"/>
              </w:rPr>
              <w:t xml:space="preserve">       console.log('x u ugnjezdenoj funkciji: ',x);</w:t>
            </w:r>
          </w:p>
          <w:p w:rsidR="007315BB" w:rsidRPr="007315BB" w:rsidRDefault="007315BB" w:rsidP="007315BB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7315BB">
              <w:rPr>
                <w:rFonts w:ascii="Courier New" w:hAnsi="Courier New" w:cs="Courier New"/>
                <w:lang w:val="sr-Latn-RS"/>
              </w:rPr>
              <w:t xml:space="preserve">     }</w:t>
            </w:r>
          </w:p>
          <w:p w:rsidR="007315BB" w:rsidRPr="007315BB" w:rsidRDefault="007315BB" w:rsidP="007315BB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7315BB">
              <w:rPr>
                <w:rFonts w:ascii="Courier New" w:hAnsi="Courier New" w:cs="Courier New"/>
                <w:lang w:val="sr-Latn-RS"/>
              </w:rPr>
              <w:t xml:space="preserve">     f();</w:t>
            </w:r>
          </w:p>
          <w:p w:rsidR="007315BB" w:rsidRPr="007315BB" w:rsidRDefault="007315BB" w:rsidP="007315BB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7315BB">
              <w:rPr>
                <w:rFonts w:ascii="Courier New" w:hAnsi="Courier New" w:cs="Courier New"/>
                <w:lang w:val="sr-Latn-RS"/>
              </w:rPr>
              <w:t xml:space="preserve">     console.log('x u spoljasnjoj funkciji: ',x);</w:t>
            </w:r>
          </w:p>
          <w:p w:rsidR="007315BB" w:rsidRPr="007315BB" w:rsidRDefault="007315BB" w:rsidP="007315BB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7315BB">
              <w:rPr>
                <w:rFonts w:ascii="Courier New" w:hAnsi="Courier New" w:cs="Courier New"/>
                <w:lang w:val="sr-Latn-RS"/>
              </w:rPr>
              <w:t xml:space="preserve">   }</w:t>
            </w:r>
          </w:p>
          <w:p w:rsidR="007315BB" w:rsidRPr="007315BB" w:rsidRDefault="007315BB" w:rsidP="007315BB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7315BB">
              <w:rPr>
                <w:rFonts w:ascii="Courier New" w:hAnsi="Courier New" w:cs="Courier New"/>
                <w:lang w:val="sr-Latn-RS"/>
              </w:rPr>
              <w:t xml:space="preserve">   f1();</w:t>
            </w:r>
          </w:p>
          <w:p w:rsidR="007315BB" w:rsidRPr="007315BB" w:rsidRDefault="007315BB" w:rsidP="007315BB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7315BB">
              <w:rPr>
                <w:rFonts w:ascii="Courier New" w:hAnsi="Courier New" w:cs="Courier New"/>
                <w:lang w:val="sr-Latn-RS"/>
              </w:rPr>
              <w:t xml:space="preserve">   console.log(x);</w:t>
            </w:r>
          </w:p>
          <w:p w:rsidR="007315BB" w:rsidRPr="007315BB" w:rsidRDefault="007315BB" w:rsidP="007315BB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7315BB">
              <w:rPr>
                <w:rFonts w:ascii="Courier New" w:hAnsi="Courier New" w:cs="Courier New"/>
                <w:lang w:val="sr-Latn-RS"/>
              </w:rPr>
              <w:t>&lt;&lt; x u ugnjezdenoj funkciji:  5</w:t>
            </w:r>
          </w:p>
          <w:p w:rsidR="007315BB" w:rsidRPr="007315BB" w:rsidRDefault="007315BB" w:rsidP="007315BB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7315BB">
              <w:rPr>
                <w:rFonts w:ascii="Courier New" w:hAnsi="Courier New" w:cs="Courier New"/>
                <w:lang w:val="sr-Latn-RS"/>
              </w:rPr>
              <w:t>&lt;&lt; x u spoljasnjoj funkciji:  5</w:t>
            </w:r>
          </w:p>
          <w:p w:rsidR="007315BB" w:rsidRPr="007315BB" w:rsidRDefault="007315BB" w:rsidP="007315BB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7315BB">
              <w:rPr>
                <w:rFonts w:ascii="Courier New" w:hAnsi="Courier New" w:cs="Courier New"/>
                <w:lang w:val="sr-Latn-RS"/>
              </w:rPr>
              <w:t>&lt;&lt; Uncaught ReferenceError: x is not defined</w:t>
            </w:r>
          </w:p>
          <w:p w:rsidR="007315BB" w:rsidRPr="007315BB" w:rsidRDefault="007315BB" w:rsidP="007315BB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7315BB">
              <w:rPr>
                <w:rFonts w:ascii="Courier New" w:hAnsi="Courier New" w:cs="Courier New"/>
                <w:lang w:val="sr-Latn-RS"/>
              </w:rPr>
              <w:t xml:space="preserve">    at &lt;anonymous&gt;:10:13</w:t>
            </w:r>
          </w:p>
        </w:tc>
      </w:tr>
    </w:tbl>
    <w:p w:rsidR="00932DE1" w:rsidRDefault="007315BB" w:rsidP="007315BB">
      <w:pPr>
        <w:jc w:val="center"/>
        <w:rPr>
          <w:lang w:val="sr-Latn-RS"/>
        </w:rPr>
      </w:pPr>
      <w:r>
        <w:rPr>
          <w:lang w:val="sr-Latn-RS"/>
        </w:rPr>
        <w:t>Listing – pristup lokalnoj varijabli spoljašnje funkcije iz ugnježdene funkcije</w:t>
      </w:r>
    </w:p>
    <w:p w:rsidR="007315BB" w:rsidRDefault="007315BB" w:rsidP="007315BB">
      <w:pPr>
        <w:jc w:val="both"/>
        <w:rPr>
          <w:lang w:val="sr-Latn-RS"/>
        </w:rPr>
      </w:pPr>
      <w:r>
        <w:rPr>
          <w:lang w:val="sr-Latn-RS"/>
        </w:rPr>
        <w:t xml:space="preserve">Varijabla </w:t>
      </w:r>
      <w:r w:rsidRPr="007315BB">
        <w:rPr>
          <w:rFonts w:ascii="Courier New" w:hAnsi="Courier New" w:cs="Courier New"/>
          <w:lang w:val="sr-Latn-RS"/>
        </w:rPr>
        <w:t>x</w:t>
      </w:r>
      <w:r>
        <w:rPr>
          <w:lang w:val="sr-Latn-RS"/>
        </w:rPr>
        <w:t xml:space="preserve"> je deklarisana u spoljašnjoj funkciji </w:t>
      </w:r>
      <w:r w:rsidRPr="007315BB">
        <w:rPr>
          <w:rFonts w:ascii="Courier New" w:hAnsi="Courier New" w:cs="Courier New"/>
          <w:lang w:val="sr-Latn-RS"/>
        </w:rPr>
        <w:t>f1</w:t>
      </w:r>
      <w:r>
        <w:rPr>
          <w:lang w:val="sr-Latn-RS"/>
        </w:rPr>
        <w:t xml:space="preserve">. Kao što vidimo na listingu, ta varijabla je dostupna u ugnježdenoj funkciji </w:t>
      </w:r>
      <w:r w:rsidRPr="007315BB">
        <w:rPr>
          <w:rFonts w:ascii="Courier New" w:hAnsi="Courier New" w:cs="Courier New"/>
          <w:lang w:val="sr-Latn-RS"/>
        </w:rPr>
        <w:t>f</w:t>
      </w:r>
      <w:r>
        <w:rPr>
          <w:lang w:val="sr-Latn-RS"/>
        </w:rPr>
        <w:t xml:space="preserve">. Naravno, varijabla </w:t>
      </w:r>
      <w:r w:rsidRPr="00D57D62">
        <w:rPr>
          <w:rFonts w:ascii="Courier New" w:hAnsi="Courier New" w:cs="Courier New"/>
          <w:lang w:val="sr-Latn-RS"/>
        </w:rPr>
        <w:t>x</w:t>
      </w:r>
      <w:r>
        <w:rPr>
          <w:lang w:val="sr-Latn-RS"/>
        </w:rPr>
        <w:t xml:space="preserve"> nije dostupna izvan funkcije </w:t>
      </w:r>
      <w:r w:rsidRPr="007315BB">
        <w:rPr>
          <w:rFonts w:ascii="Courier New" w:hAnsi="Courier New" w:cs="Courier New"/>
          <w:lang w:val="sr-Latn-RS"/>
        </w:rPr>
        <w:t>f1</w:t>
      </w:r>
      <w:r>
        <w:rPr>
          <w:lang w:val="sr-Latn-RS"/>
        </w:rPr>
        <w:t xml:space="preserve">. Zato </w:t>
      </w:r>
      <w:r w:rsidRPr="007315BB">
        <w:rPr>
          <w:i/>
          <w:lang w:val="sr-Latn-RS"/>
        </w:rPr>
        <w:t>kažemo da funkcija ima pristup lokalnim varijablama spoljašnje funkcije</w:t>
      </w:r>
      <w:r>
        <w:rPr>
          <w:lang w:val="sr-Latn-RS"/>
        </w:rPr>
        <w:t>.</w:t>
      </w:r>
    </w:p>
    <w:p w:rsidR="007315BB" w:rsidRDefault="007315BB" w:rsidP="007315BB">
      <w:pPr>
        <w:jc w:val="both"/>
        <w:rPr>
          <w:lang w:val="sr-Latn-RS"/>
        </w:rPr>
      </w:pPr>
      <w:r>
        <w:rPr>
          <w:lang w:val="sr-Latn-RS"/>
        </w:rPr>
        <w:t xml:space="preserve">Obzirom da JavaScript ima </w:t>
      </w:r>
      <w:r w:rsidRPr="00787539">
        <w:rPr>
          <w:i/>
          <w:lang w:val="sr-Latn-RS"/>
        </w:rPr>
        <w:t>f</w:t>
      </w:r>
      <w:r w:rsidR="008F5219" w:rsidRPr="00787539">
        <w:rPr>
          <w:i/>
          <w:lang w:val="sr-Latn-RS"/>
        </w:rPr>
        <w:t>i</w:t>
      </w:r>
      <w:r w:rsidRPr="00787539">
        <w:rPr>
          <w:i/>
          <w:lang w:val="sr-Latn-RS"/>
        </w:rPr>
        <w:t>rst-class</w:t>
      </w:r>
      <w:r>
        <w:rPr>
          <w:lang w:val="sr-Latn-RS"/>
        </w:rPr>
        <w:t xml:space="preserve"> podršku za funkcije, funkcija može biti i povratna vrednost druge funkcije. Šta se u tom slučaju dešava sa opsegom vidljivosti varijabli? Primer je dat listingom ispod.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315BB" w:rsidRPr="007315BB" w:rsidTr="007315BB">
        <w:tc>
          <w:tcPr>
            <w:tcW w:w="9242" w:type="dxa"/>
          </w:tcPr>
          <w:p w:rsidR="007315BB" w:rsidRPr="007315BB" w:rsidRDefault="007315BB" w:rsidP="007315BB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7315BB">
              <w:rPr>
                <w:rFonts w:ascii="Courier New" w:hAnsi="Courier New" w:cs="Courier New"/>
                <w:lang w:val="sr-Latn-RS"/>
              </w:rPr>
              <w:t>&gt;&gt; function f1(){</w:t>
            </w:r>
          </w:p>
          <w:p w:rsidR="007315BB" w:rsidRPr="007315BB" w:rsidRDefault="007315BB" w:rsidP="007315BB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7315BB">
              <w:rPr>
                <w:rFonts w:ascii="Courier New" w:hAnsi="Courier New" w:cs="Courier New"/>
                <w:lang w:val="sr-Latn-RS"/>
              </w:rPr>
              <w:t xml:space="preserve">     var x = 5;</w:t>
            </w:r>
          </w:p>
          <w:p w:rsidR="007315BB" w:rsidRPr="007315BB" w:rsidRDefault="007315BB" w:rsidP="007315BB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7315BB">
              <w:rPr>
                <w:rFonts w:ascii="Courier New" w:hAnsi="Courier New" w:cs="Courier New"/>
                <w:lang w:val="sr-Latn-RS"/>
              </w:rPr>
              <w:t xml:space="preserve">     return function(){</w:t>
            </w:r>
          </w:p>
          <w:p w:rsidR="007315BB" w:rsidRPr="007315BB" w:rsidRDefault="007315BB" w:rsidP="007315BB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7315BB">
              <w:rPr>
                <w:rFonts w:ascii="Courier New" w:hAnsi="Courier New" w:cs="Courier New"/>
                <w:lang w:val="sr-Latn-RS"/>
              </w:rPr>
              <w:t xml:space="preserve">       console.log(x);</w:t>
            </w:r>
          </w:p>
          <w:p w:rsidR="007315BB" w:rsidRPr="007315BB" w:rsidRDefault="007315BB" w:rsidP="007315BB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7315BB">
              <w:rPr>
                <w:rFonts w:ascii="Courier New" w:hAnsi="Courier New" w:cs="Courier New"/>
                <w:lang w:val="sr-Latn-RS"/>
              </w:rPr>
              <w:t xml:space="preserve">     }  </w:t>
            </w:r>
          </w:p>
          <w:p w:rsidR="007315BB" w:rsidRPr="007315BB" w:rsidRDefault="007315BB" w:rsidP="007315BB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7315BB">
              <w:rPr>
                <w:rFonts w:ascii="Courier New" w:hAnsi="Courier New" w:cs="Courier New"/>
                <w:lang w:val="sr-Latn-RS"/>
              </w:rPr>
              <w:t xml:space="preserve">   }</w:t>
            </w:r>
          </w:p>
          <w:p w:rsidR="007315BB" w:rsidRPr="007315BB" w:rsidRDefault="007315BB" w:rsidP="007315BB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7315BB">
              <w:rPr>
                <w:rFonts w:ascii="Courier New" w:hAnsi="Courier New" w:cs="Courier New"/>
                <w:lang w:val="sr-Latn-RS"/>
              </w:rPr>
              <w:t xml:space="preserve">   var f = f1();</w:t>
            </w:r>
          </w:p>
          <w:p w:rsidR="007315BB" w:rsidRPr="007315BB" w:rsidRDefault="007315BB" w:rsidP="007315BB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7315BB">
              <w:rPr>
                <w:rFonts w:ascii="Courier New" w:hAnsi="Courier New" w:cs="Courier New"/>
                <w:lang w:val="sr-Latn-RS"/>
              </w:rPr>
              <w:t xml:space="preserve">   f();</w:t>
            </w:r>
          </w:p>
          <w:p w:rsidR="007315BB" w:rsidRPr="007315BB" w:rsidRDefault="007315BB" w:rsidP="007315BB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7315BB">
              <w:rPr>
                <w:rFonts w:ascii="Courier New" w:hAnsi="Courier New" w:cs="Courier New"/>
                <w:lang w:val="sr-Latn-RS"/>
              </w:rPr>
              <w:t>&lt;&lt; 5</w:t>
            </w:r>
          </w:p>
        </w:tc>
      </w:tr>
    </w:tbl>
    <w:p w:rsidR="007315BB" w:rsidRDefault="007315BB" w:rsidP="007315BB">
      <w:pPr>
        <w:jc w:val="center"/>
        <w:rPr>
          <w:lang w:val="sr-Latn-RS"/>
        </w:rPr>
      </w:pPr>
      <w:r>
        <w:rPr>
          <w:lang w:val="sr-Latn-RS"/>
        </w:rPr>
        <w:t>Listing – pristup varijablama spoljašnje funkcije</w:t>
      </w:r>
    </w:p>
    <w:p w:rsidR="007315BB" w:rsidRPr="001B6613" w:rsidRDefault="007315BB" w:rsidP="007315BB">
      <w:pPr>
        <w:jc w:val="both"/>
        <w:rPr>
          <w:lang w:val="sr-Latn-RS"/>
        </w:rPr>
      </w:pPr>
      <w:r>
        <w:rPr>
          <w:lang w:val="sr-Latn-RS"/>
        </w:rPr>
        <w:t xml:space="preserve">Funkcija </w:t>
      </w:r>
      <w:r w:rsidRPr="00FE6AF4">
        <w:rPr>
          <w:rFonts w:ascii="Courier New" w:hAnsi="Courier New" w:cs="Courier New"/>
          <w:lang w:val="sr-Latn-RS"/>
        </w:rPr>
        <w:t>f1</w:t>
      </w:r>
      <w:r>
        <w:rPr>
          <w:lang w:val="sr-Latn-RS"/>
        </w:rPr>
        <w:t xml:space="preserve"> definiše varijablu </w:t>
      </w:r>
      <w:r w:rsidRPr="00FE6AF4">
        <w:rPr>
          <w:rFonts w:ascii="Courier New" w:hAnsi="Courier New" w:cs="Courier New"/>
          <w:lang w:val="sr-Latn-RS"/>
        </w:rPr>
        <w:t>x</w:t>
      </w:r>
      <w:r>
        <w:rPr>
          <w:lang w:val="sr-Latn-RS"/>
        </w:rPr>
        <w:t xml:space="preserve"> dodelivši joj vrednost </w:t>
      </w:r>
      <w:r w:rsidRPr="00FE6AF4">
        <w:rPr>
          <w:rFonts w:ascii="Courier New" w:hAnsi="Courier New" w:cs="Courier New"/>
          <w:lang w:val="sr-Latn-RS"/>
        </w:rPr>
        <w:t>5</w:t>
      </w:r>
      <w:r>
        <w:rPr>
          <w:lang w:val="sr-Latn-RS"/>
        </w:rPr>
        <w:t xml:space="preserve"> i vrati funkciju koja ispisuje varijablu </w:t>
      </w:r>
      <w:r w:rsidRPr="00FE6AF4">
        <w:rPr>
          <w:rFonts w:ascii="Courier New" w:hAnsi="Courier New" w:cs="Courier New"/>
          <w:lang w:val="sr-Latn-RS"/>
        </w:rPr>
        <w:t>x</w:t>
      </w:r>
      <w:r w:rsidR="00F579FF">
        <w:rPr>
          <w:lang w:val="sr-Latn-RS"/>
        </w:rPr>
        <w:t>. Za tu</w:t>
      </w:r>
      <w:r>
        <w:rPr>
          <w:lang w:val="sr-Latn-RS"/>
        </w:rPr>
        <w:t xml:space="preserve"> ugnježdenu funkciju varijabla </w:t>
      </w:r>
      <w:r w:rsidRPr="00FE6AF4">
        <w:rPr>
          <w:rFonts w:ascii="Courier New" w:hAnsi="Courier New" w:cs="Courier New"/>
          <w:lang w:val="sr-Latn-RS"/>
        </w:rPr>
        <w:t>x</w:t>
      </w:r>
      <w:r>
        <w:rPr>
          <w:lang w:val="sr-Latn-RS"/>
        </w:rPr>
        <w:t xml:space="preserve"> dostupna je kao lokalna varijabla spoljašnje funkcije. Nakon definisanja funkcije </w:t>
      </w:r>
      <w:r w:rsidRPr="00FE6AF4">
        <w:rPr>
          <w:rFonts w:ascii="Courier New" w:hAnsi="Courier New" w:cs="Courier New"/>
          <w:lang w:val="sr-Latn-RS"/>
        </w:rPr>
        <w:t>f1</w:t>
      </w:r>
      <w:r>
        <w:rPr>
          <w:lang w:val="sr-Latn-RS"/>
        </w:rPr>
        <w:t xml:space="preserve"> pozovemo funkciju </w:t>
      </w:r>
      <w:r w:rsidRPr="00FE6AF4">
        <w:rPr>
          <w:rFonts w:ascii="Courier New" w:hAnsi="Courier New" w:cs="Courier New"/>
          <w:lang w:val="sr-Latn-RS"/>
        </w:rPr>
        <w:t>f1</w:t>
      </w:r>
      <w:r>
        <w:rPr>
          <w:lang w:val="sr-Latn-RS"/>
        </w:rPr>
        <w:t xml:space="preserve"> i povratnu vrednost dodelimo varijabli </w:t>
      </w:r>
      <w:r w:rsidRPr="00FE6AF4">
        <w:rPr>
          <w:rFonts w:ascii="Courier New" w:hAnsi="Courier New" w:cs="Courier New"/>
          <w:lang w:val="sr-Latn-RS"/>
        </w:rPr>
        <w:t>f</w:t>
      </w:r>
      <w:r>
        <w:rPr>
          <w:lang w:val="sr-Latn-RS"/>
        </w:rPr>
        <w:t xml:space="preserve">. (Povratna vrednost funkcije </w:t>
      </w:r>
      <w:r w:rsidRPr="00FE6AF4">
        <w:rPr>
          <w:rFonts w:ascii="Courier New" w:hAnsi="Courier New" w:cs="Courier New"/>
          <w:lang w:val="sr-Latn-RS"/>
        </w:rPr>
        <w:t>f1</w:t>
      </w:r>
      <w:r>
        <w:rPr>
          <w:lang w:val="sr-Latn-RS"/>
        </w:rPr>
        <w:t xml:space="preserve"> j</w:t>
      </w:r>
      <w:r w:rsidR="001F4979">
        <w:rPr>
          <w:lang w:val="sr-Latn-RS"/>
        </w:rPr>
        <w:t>e njena ugnježdena funkcija.) I</w:t>
      </w:r>
      <w:r>
        <w:rPr>
          <w:lang w:val="sr-Latn-RS"/>
        </w:rPr>
        <w:t xml:space="preserve">ako je završeno izvršavanje funkcije </w:t>
      </w:r>
      <w:r w:rsidRPr="00FE6AF4">
        <w:rPr>
          <w:rFonts w:ascii="Courier New" w:hAnsi="Courier New" w:cs="Courier New"/>
          <w:lang w:val="sr-Latn-RS"/>
        </w:rPr>
        <w:t>f1</w:t>
      </w:r>
      <w:r>
        <w:rPr>
          <w:lang w:val="sr-Latn-RS"/>
        </w:rPr>
        <w:t xml:space="preserve">, njena ugnježdena funkcija dodeljena varijabli </w:t>
      </w:r>
      <w:r w:rsidRPr="00FE6AF4">
        <w:rPr>
          <w:rFonts w:ascii="Courier New" w:hAnsi="Courier New" w:cs="Courier New"/>
          <w:lang w:val="sr-Latn-RS"/>
        </w:rPr>
        <w:t>f</w:t>
      </w:r>
      <w:r>
        <w:rPr>
          <w:lang w:val="sr-Latn-RS"/>
        </w:rPr>
        <w:t xml:space="preserve"> i dalje ima pristup lokalnim varijablama funkcije </w:t>
      </w:r>
      <w:r w:rsidRPr="00FE6AF4">
        <w:rPr>
          <w:rFonts w:ascii="Courier New" w:hAnsi="Courier New" w:cs="Courier New"/>
          <w:lang w:val="sr-Latn-RS"/>
        </w:rPr>
        <w:t>f</w:t>
      </w:r>
      <w:r w:rsidR="00166421">
        <w:rPr>
          <w:rFonts w:ascii="Courier New" w:hAnsi="Courier New" w:cs="Courier New"/>
          <w:lang w:val="sr-Latn-RS"/>
        </w:rPr>
        <w:t>1</w:t>
      </w:r>
      <w:r>
        <w:rPr>
          <w:lang w:val="sr-Latn-RS"/>
        </w:rPr>
        <w:t xml:space="preserve">. Zato kažemo da </w:t>
      </w:r>
      <w:r w:rsidRPr="007315BB">
        <w:rPr>
          <w:i/>
          <w:lang w:val="sr-Latn-RS"/>
        </w:rPr>
        <w:t>funkcija ima pristup lokalnim varijablama spoljašnje funkcije čak i nakon što je završeno izvršavanje spoljašnje funkcije</w:t>
      </w:r>
      <w:r w:rsidR="00134C1A">
        <w:rPr>
          <w:lang w:val="sr-Latn-RS"/>
        </w:rPr>
        <w:t>. Ovo svo</w:t>
      </w:r>
      <w:r>
        <w:rPr>
          <w:lang w:val="sr-Latn-RS"/>
        </w:rPr>
        <w:t xml:space="preserve">jstvo se zove </w:t>
      </w:r>
      <w:r w:rsidRPr="007315BB">
        <w:rPr>
          <w:i/>
          <w:lang w:val="sr-Latn-RS"/>
        </w:rPr>
        <w:t>zatvaranje opsega vidljivosti varijabli</w:t>
      </w:r>
      <w:r>
        <w:rPr>
          <w:lang w:val="sr-Latn-RS"/>
        </w:rPr>
        <w:t xml:space="preserve"> (</w:t>
      </w:r>
      <w:r w:rsidRPr="007315BB">
        <w:rPr>
          <w:i/>
          <w:lang w:val="sr-Latn-RS"/>
        </w:rPr>
        <w:t>closure</w:t>
      </w:r>
      <w:r>
        <w:rPr>
          <w:lang w:val="sr-Latn-RS"/>
        </w:rPr>
        <w:t>) i omogućuje implementaciju brojnih dizajn šablona, kao što je definisanje privatnih svojstava objekata</w:t>
      </w:r>
      <w:r w:rsidR="00A040D7">
        <w:rPr>
          <w:lang w:val="sr-Latn-RS"/>
        </w:rPr>
        <w:t>, o čemu će biti više reči u narednoj lekciji</w:t>
      </w:r>
      <w:r>
        <w:rPr>
          <w:lang w:val="sr-Latn-RS"/>
        </w:rPr>
        <w:t>.</w:t>
      </w:r>
    </w:p>
    <w:sectPr w:rsidR="007315BB" w:rsidRPr="001B6613" w:rsidSect="00A84867">
      <w:head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FA5" w:rsidRDefault="00F65FA5" w:rsidP="00A84867">
      <w:pPr>
        <w:spacing w:after="0" w:line="240" w:lineRule="auto"/>
      </w:pPr>
      <w:r>
        <w:separator/>
      </w:r>
    </w:p>
  </w:endnote>
  <w:endnote w:type="continuationSeparator" w:id="0">
    <w:p w:rsidR="00F65FA5" w:rsidRDefault="00F65FA5" w:rsidP="00A8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FA5" w:rsidRDefault="00F65FA5" w:rsidP="00A84867">
      <w:pPr>
        <w:spacing w:after="0" w:line="240" w:lineRule="auto"/>
      </w:pPr>
      <w:r>
        <w:separator/>
      </w:r>
    </w:p>
  </w:footnote>
  <w:footnote w:type="continuationSeparator" w:id="0">
    <w:p w:rsidR="00F65FA5" w:rsidRDefault="00F65FA5" w:rsidP="00A84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DB3747D3BB641A18D810DAADB2DEDA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42CF2" w:rsidRDefault="00C42CF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JavaScript funkcije</w:t>
        </w:r>
      </w:p>
    </w:sdtContent>
  </w:sdt>
  <w:p w:rsidR="00C42CF2" w:rsidRDefault="00C42C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D073F"/>
    <w:multiLevelType w:val="hybridMultilevel"/>
    <w:tmpl w:val="70109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F70E8"/>
    <w:multiLevelType w:val="hybridMultilevel"/>
    <w:tmpl w:val="F69C7E0C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73731"/>
    <w:multiLevelType w:val="hybridMultilevel"/>
    <w:tmpl w:val="096CE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C6C6F"/>
    <w:multiLevelType w:val="hybridMultilevel"/>
    <w:tmpl w:val="6BD09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923C5"/>
    <w:multiLevelType w:val="hybridMultilevel"/>
    <w:tmpl w:val="F328D9BC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246FAA"/>
    <w:multiLevelType w:val="hybridMultilevel"/>
    <w:tmpl w:val="58C275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633F43"/>
    <w:multiLevelType w:val="hybridMultilevel"/>
    <w:tmpl w:val="7318D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486DE1"/>
    <w:multiLevelType w:val="hybridMultilevel"/>
    <w:tmpl w:val="53369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865A91"/>
    <w:multiLevelType w:val="hybridMultilevel"/>
    <w:tmpl w:val="69A2D0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E14563"/>
    <w:multiLevelType w:val="hybridMultilevel"/>
    <w:tmpl w:val="3D5092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0A2ED6"/>
    <w:multiLevelType w:val="hybridMultilevel"/>
    <w:tmpl w:val="E77C0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2C41F0"/>
    <w:multiLevelType w:val="hybridMultilevel"/>
    <w:tmpl w:val="9C2A9CD6"/>
    <w:lvl w:ilvl="0" w:tplc="38963F6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14CC4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44060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08927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B0814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265A4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BCBD5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0A8BF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B28D1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14E71F2"/>
    <w:multiLevelType w:val="hybridMultilevel"/>
    <w:tmpl w:val="2D3A89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EA443A"/>
    <w:multiLevelType w:val="hybridMultilevel"/>
    <w:tmpl w:val="3474C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8C4FD0"/>
    <w:multiLevelType w:val="hybridMultilevel"/>
    <w:tmpl w:val="35EE5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7E0F90"/>
    <w:multiLevelType w:val="hybridMultilevel"/>
    <w:tmpl w:val="63CE2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6B6A34"/>
    <w:multiLevelType w:val="hybridMultilevel"/>
    <w:tmpl w:val="1C3ED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D4584E"/>
    <w:multiLevelType w:val="hybridMultilevel"/>
    <w:tmpl w:val="BEC2D4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8E15C4"/>
    <w:multiLevelType w:val="hybridMultilevel"/>
    <w:tmpl w:val="6AC0BEBE"/>
    <w:lvl w:ilvl="0" w:tplc="08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9">
    <w:nsid w:val="47054CFE"/>
    <w:multiLevelType w:val="hybridMultilevel"/>
    <w:tmpl w:val="C492B138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>
    <w:nsid w:val="47F43184"/>
    <w:multiLevelType w:val="hybridMultilevel"/>
    <w:tmpl w:val="85D81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9013F0"/>
    <w:multiLevelType w:val="hybridMultilevel"/>
    <w:tmpl w:val="0C34A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0F6565"/>
    <w:multiLevelType w:val="hybridMultilevel"/>
    <w:tmpl w:val="56989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DA3991"/>
    <w:multiLevelType w:val="hybridMultilevel"/>
    <w:tmpl w:val="65F4B8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F07831"/>
    <w:multiLevelType w:val="hybridMultilevel"/>
    <w:tmpl w:val="16921CC0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E54475"/>
    <w:multiLevelType w:val="hybridMultilevel"/>
    <w:tmpl w:val="F9C6B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391061"/>
    <w:multiLevelType w:val="hybridMultilevel"/>
    <w:tmpl w:val="020A9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7D7B02"/>
    <w:multiLevelType w:val="hybridMultilevel"/>
    <w:tmpl w:val="83725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474536"/>
    <w:multiLevelType w:val="hybridMultilevel"/>
    <w:tmpl w:val="E2209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2D510A"/>
    <w:multiLevelType w:val="hybridMultilevel"/>
    <w:tmpl w:val="8982EB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903C99"/>
    <w:multiLevelType w:val="hybridMultilevel"/>
    <w:tmpl w:val="1408D8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972231"/>
    <w:multiLevelType w:val="hybridMultilevel"/>
    <w:tmpl w:val="9FBC7104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E122B9"/>
    <w:multiLevelType w:val="hybridMultilevel"/>
    <w:tmpl w:val="880A4C4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3">
    <w:nsid w:val="7E363DE5"/>
    <w:multiLevelType w:val="hybridMultilevel"/>
    <w:tmpl w:val="6B2E5E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26"/>
  </w:num>
  <w:num w:numId="4">
    <w:abstractNumId w:val="29"/>
  </w:num>
  <w:num w:numId="5">
    <w:abstractNumId w:val="30"/>
  </w:num>
  <w:num w:numId="6">
    <w:abstractNumId w:val="23"/>
  </w:num>
  <w:num w:numId="7">
    <w:abstractNumId w:val="9"/>
  </w:num>
  <w:num w:numId="8">
    <w:abstractNumId w:val="5"/>
  </w:num>
  <w:num w:numId="9">
    <w:abstractNumId w:val="24"/>
  </w:num>
  <w:num w:numId="10">
    <w:abstractNumId w:val="13"/>
  </w:num>
  <w:num w:numId="11">
    <w:abstractNumId w:val="28"/>
  </w:num>
  <w:num w:numId="12">
    <w:abstractNumId w:val="32"/>
  </w:num>
  <w:num w:numId="13">
    <w:abstractNumId w:val="20"/>
  </w:num>
  <w:num w:numId="14">
    <w:abstractNumId w:val="10"/>
  </w:num>
  <w:num w:numId="15">
    <w:abstractNumId w:val="19"/>
  </w:num>
  <w:num w:numId="16">
    <w:abstractNumId w:val="2"/>
  </w:num>
  <w:num w:numId="17">
    <w:abstractNumId w:val="18"/>
  </w:num>
  <w:num w:numId="18">
    <w:abstractNumId w:val="27"/>
  </w:num>
  <w:num w:numId="19">
    <w:abstractNumId w:val="7"/>
  </w:num>
  <w:num w:numId="20">
    <w:abstractNumId w:val="3"/>
  </w:num>
  <w:num w:numId="21">
    <w:abstractNumId w:val="4"/>
  </w:num>
  <w:num w:numId="22">
    <w:abstractNumId w:val="21"/>
  </w:num>
  <w:num w:numId="23">
    <w:abstractNumId w:val="31"/>
  </w:num>
  <w:num w:numId="24">
    <w:abstractNumId w:val="15"/>
  </w:num>
  <w:num w:numId="25">
    <w:abstractNumId w:val="8"/>
  </w:num>
  <w:num w:numId="26">
    <w:abstractNumId w:val="6"/>
  </w:num>
  <w:num w:numId="27">
    <w:abstractNumId w:val="33"/>
  </w:num>
  <w:num w:numId="28">
    <w:abstractNumId w:val="12"/>
  </w:num>
  <w:num w:numId="29">
    <w:abstractNumId w:val="0"/>
  </w:num>
  <w:num w:numId="30">
    <w:abstractNumId w:val="11"/>
  </w:num>
  <w:num w:numId="31">
    <w:abstractNumId w:val="16"/>
  </w:num>
  <w:num w:numId="32">
    <w:abstractNumId w:val="25"/>
  </w:num>
  <w:num w:numId="33">
    <w:abstractNumId w:val="22"/>
  </w:num>
  <w:num w:numId="34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67"/>
    <w:rsid w:val="0000002C"/>
    <w:rsid w:val="00000EEC"/>
    <w:rsid w:val="00010C8A"/>
    <w:rsid w:val="0001112B"/>
    <w:rsid w:val="00011919"/>
    <w:rsid w:val="00015D87"/>
    <w:rsid w:val="00021CBA"/>
    <w:rsid w:val="000230ED"/>
    <w:rsid w:val="00031138"/>
    <w:rsid w:val="0003302D"/>
    <w:rsid w:val="0003754A"/>
    <w:rsid w:val="00040F2B"/>
    <w:rsid w:val="0004297F"/>
    <w:rsid w:val="000446AE"/>
    <w:rsid w:val="00044F8D"/>
    <w:rsid w:val="000531F9"/>
    <w:rsid w:val="00061D6A"/>
    <w:rsid w:val="00061EBD"/>
    <w:rsid w:val="00061FA7"/>
    <w:rsid w:val="00064174"/>
    <w:rsid w:val="00067692"/>
    <w:rsid w:val="000741FD"/>
    <w:rsid w:val="000742CB"/>
    <w:rsid w:val="000752E1"/>
    <w:rsid w:val="000756A8"/>
    <w:rsid w:val="00080E6F"/>
    <w:rsid w:val="000811D6"/>
    <w:rsid w:val="00081E81"/>
    <w:rsid w:val="00083EE3"/>
    <w:rsid w:val="00084C23"/>
    <w:rsid w:val="00086742"/>
    <w:rsid w:val="00086B00"/>
    <w:rsid w:val="000906E3"/>
    <w:rsid w:val="00091043"/>
    <w:rsid w:val="0009468A"/>
    <w:rsid w:val="00097470"/>
    <w:rsid w:val="00097FF6"/>
    <w:rsid w:val="000A4C8F"/>
    <w:rsid w:val="000A6658"/>
    <w:rsid w:val="000B189D"/>
    <w:rsid w:val="000B1D08"/>
    <w:rsid w:val="000B28E0"/>
    <w:rsid w:val="000B43F7"/>
    <w:rsid w:val="000B6D37"/>
    <w:rsid w:val="000C7B12"/>
    <w:rsid w:val="000C7B47"/>
    <w:rsid w:val="000D149C"/>
    <w:rsid w:val="000D18DA"/>
    <w:rsid w:val="000D20A7"/>
    <w:rsid w:val="000E0DBF"/>
    <w:rsid w:val="000E1B4F"/>
    <w:rsid w:val="000E3206"/>
    <w:rsid w:val="000E4BD0"/>
    <w:rsid w:val="000E63A0"/>
    <w:rsid w:val="000F16FF"/>
    <w:rsid w:val="000F1FAC"/>
    <w:rsid w:val="000F3289"/>
    <w:rsid w:val="000F3361"/>
    <w:rsid w:val="000F36A1"/>
    <w:rsid w:val="000F399A"/>
    <w:rsid w:val="000F618E"/>
    <w:rsid w:val="000F6E42"/>
    <w:rsid w:val="001014D2"/>
    <w:rsid w:val="00102FED"/>
    <w:rsid w:val="0010331A"/>
    <w:rsid w:val="001040DE"/>
    <w:rsid w:val="00107227"/>
    <w:rsid w:val="00107C58"/>
    <w:rsid w:val="00110E48"/>
    <w:rsid w:val="00111E26"/>
    <w:rsid w:val="00117D71"/>
    <w:rsid w:val="00120230"/>
    <w:rsid w:val="00120AAC"/>
    <w:rsid w:val="00120DFD"/>
    <w:rsid w:val="00124831"/>
    <w:rsid w:val="001252A4"/>
    <w:rsid w:val="00125559"/>
    <w:rsid w:val="0012679C"/>
    <w:rsid w:val="00127074"/>
    <w:rsid w:val="0012718E"/>
    <w:rsid w:val="0012769D"/>
    <w:rsid w:val="001302E6"/>
    <w:rsid w:val="001313A1"/>
    <w:rsid w:val="00134C1A"/>
    <w:rsid w:val="001352C5"/>
    <w:rsid w:val="001357E3"/>
    <w:rsid w:val="00137346"/>
    <w:rsid w:val="001432B4"/>
    <w:rsid w:val="00143DD9"/>
    <w:rsid w:val="00144E34"/>
    <w:rsid w:val="001457B7"/>
    <w:rsid w:val="001462A6"/>
    <w:rsid w:val="0014658B"/>
    <w:rsid w:val="001505A9"/>
    <w:rsid w:val="00150A4E"/>
    <w:rsid w:val="00151745"/>
    <w:rsid w:val="00152774"/>
    <w:rsid w:val="00153D64"/>
    <w:rsid w:val="00160A8A"/>
    <w:rsid w:val="001614F2"/>
    <w:rsid w:val="00161758"/>
    <w:rsid w:val="00163615"/>
    <w:rsid w:val="001640E7"/>
    <w:rsid w:val="00164CAE"/>
    <w:rsid w:val="00166421"/>
    <w:rsid w:val="00167AC8"/>
    <w:rsid w:val="001715F4"/>
    <w:rsid w:val="00172CD6"/>
    <w:rsid w:val="0017423B"/>
    <w:rsid w:val="00177A5A"/>
    <w:rsid w:val="00186B57"/>
    <w:rsid w:val="00190040"/>
    <w:rsid w:val="00192BFC"/>
    <w:rsid w:val="0019357D"/>
    <w:rsid w:val="00193EB0"/>
    <w:rsid w:val="00194211"/>
    <w:rsid w:val="0019599F"/>
    <w:rsid w:val="0019617E"/>
    <w:rsid w:val="001A23F6"/>
    <w:rsid w:val="001A2903"/>
    <w:rsid w:val="001A41C2"/>
    <w:rsid w:val="001A463E"/>
    <w:rsid w:val="001A6EDB"/>
    <w:rsid w:val="001A75FD"/>
    <w:rsid w:val="001B10F0"/>
    <w:rsid w:val="001B1ACA"/>
    <w:rsid w:val="001B2153"/>
    <w:rsid w:val="001B36B2"/>
    <w:rsid w:val="001B625B"/>
    <w:rsid w:val="001B6613"/>
    <w:rsid w:val="001B6805"/>
    <w:rsid w:val="001B76FE"/>
    <w:rsid w:val="001C0D13"/>
    <w:rsid w:val="001C2FBC"/>
    <w:rsid w:val="001C3632"/>
    <w:rsid w:val="001C3DC8"/>
    <w:rsid w:val="001C496B"/>
    <w:rsid w:val="001C5500"/>
    <w:rsid w:val="001C77D0"/>
    <w:rsid w:val="001C7A41"/>
    <w:rsid w:val="001D2AD1"/>
    <w:rsid w:val="001D3F32"/>
    <w:rsid w:val="001D50C7"/>
    <w:rsid w:val="001D5BFB"/>
    <w:rsid w:val="001D7C25"/>
    <w:rsid w:val="001E08EE"/>
    <w:rsid w:val="001E134C"/>
    <w:rsid w:val="001E1E77"/>
    <w:rsid w:val="001E2C80"/>
    <w:rsid w:val="001E2FED"/>
    <w:rsid w:val="001E46CC"/>
    <w:rsid w:val="001E574E"/>
    <w:rsid w:val="001F4360"/>
    <w:rsid w:val="001F4979"/>
    <w:rsid w:val="001F4D09"/>
    <w:rsid w:val="001F5D90"/>
    <w:rsid w:val="001F616D"/>
    <w:rsid w:val="0020214B"/>
    <w:rsid w:val="00202642"/>
    <w:rsid w:val="002035DA"/>
    <w:rsid w:val="00204D14"/>
    <w:rsid w:val="00204F8B"/>
    <w:rsid w:val="00212694"/>
    <w:rsid w:val="00212EDE"/>
    <w:rsid w:val="00214DEA"/>
    <w:rsid w:val="00215F56"/>
    <w:rsid w:val="00216323"/>
    <w:rsid w:val="00216BCF"/>
    <w:rsid w:val="0021719D"/>
    <w:rsid w:val="00220D2A"/>
    <w:rsid w:val="002228FB"/>
    <w:rsid w:val="00225DD7"/>
    <w:rsid w:val="002269BD"/>
    <w:rsid w:val="002278A7"/>
    <w:rsid w:val="00230C1F"/>
    <w:rsid w:val="00232A68"/>
    <w:rsid w:val="002334BF"/>
    <w:rsid w:val="002365D0"/>
    <w:rsid w:val="002371BC"/>
    <w:rsid w:val="0024456A"/>
    <w:rsid w:val="002445E2"/>
    <w:rsid w:val="002456BE"/>
    <w:rsid w:val="00247F7F"/>
    <w:rsid w:val="00251F12"/>
    <w:rsid w:val="0025264B"/>
    <w:rsid w:val="00262318"/>
    <w:rsid w:val="00262D0D"/>
    <w:rsid w:val="00263204"/>
    <w:rsid w:val="00267244"/>
    <w:rsid w:val="00267BAA"/>
    <w:rsid w:val="00270E03"/>
    <w:rsid w:val="00271041"/>
    <w:rsid w:val="002712F6"/>
    <w:rsid w:val="00271440"/>
    <w:rsid w:val="00271606"/>
    <w:rsid w:val="002719A2"/>
    <w:rsid w:val="0027630A"/>
    <w:rsid w:val="00282989"/>
    <w:rsid w:val="00284D2E"/>
    <w:rsid w:val="002865BF"/>
    <w:rsid w:val="0028678E"/>
    <w:rsid w:val="0028689D"/>
    <w:rsid w:val="00287576"/>
    <w:rsid w:val="00287E33"/>
    <w:rsid w:val="002926B1"/>
    <w:rsid w:val="00292E4B"/>
    <w:rsid w:val="002933DF"/>
    <w:rsid w:val="002934A8"/>
    <w:rsid w:val="00293FA4"/>
    <w:rsid w:val="00297DBD"/>
    <w:rsid w:val="002A1FB7"/>
    <w:rsid w:val="002A6E7F"/>
    <w:rsid w:val="002B19F4"/>
    <w:rsid w:val="002B1E6C"/>
    <w:rsid w:val="002B2A4B"/>
    <w:rsid w:val="002B6F47"/>
    <w:rsid w:val="002B7557"/>
    <w:rsid w:val="002B7C88"/>
    <w:rsid w:val="002C2C97"/>
    <w:rsid w:val="002C383B"/>
    <w:rsid w:val="002C5A35"/>
    <w:rsid w:val="002C64C4"/>
    <w:rsid w:val="002D0C8C"/>
    <w:rsid w:val="002D2E86"/>
    <w:rsid w:val="002D46C4"/>
    <w:rsid w:val="002D4FFD"/>
    <w:rsid w:val="002D54BC"/>
    <w:rsid w:val="002D5F41"/>
    <w:rsid w:val="002D659D"/>
    <w:rsid w:val="002D6E67"/>
    <w:rsid w:val="002D7404"/>
    <w:rsid w:val="002E0211"/>
    <w:rsid w:val="002E1AB9"/>
    <w:rsid w:val="002E2499"/>
    <w:rsid w:val="002E3A7A"/>
    <w:rsid w:val="002E429D"/>
    <w:rsid w:val="002E6CD0"/>
    <w:rsid w:val="002E6FAA"/>
    <w:rsid w:val="002E7075"/>
    <w:rsid w:val="002E7D0F"/>
    <w:rsid w:val="002F4A7A"/>
    <w:rsid w:val="002F5BB5"/>
    <w:rsid w:val="002F65D8"/>
    <w:rsid w:val="003021F8"/>
    <w:rsid w:val="003075DF"/>
    <w:rsid w:val="00310A0F"/>
    <w:rsid w:val="00310C36"/>
    <w:rsid w:val="003115E9"/>
    <w:rsid w:val="00311912"/>
    <w:rsid w:val="00311B8E"/>
    <w:rsid w:val="003147D5"/>
    <w:rsid w:val="00314D4E"/>
    <w:rsid w:val="00320FD2"/>
    <w:rsid w:val="003210D4"/>
    <w:rsid w:val="003211C4"/>
    <w:rsid w:val="00322775"/>
    <w:rsid w:val="00322E7F"/>
    <w:rsid w:val="003234D8"/>
    <w:rsid w:val="003242D7"/>
    <w:rsid w:val="00324451"/>
    <w:rsid w:val="003248FA"/>
    <w:rsid w:val="0032699F"/>
    <w:rsid w:val="003276BA"/>
    <w:rsid w:val="0033285A"/>
    <w:rsid w:val="00334B22"/>
    <w:rsid w:val="00334E4B"/>
    <w:rsid w:val="003420B0"/>
    <w:rsid w:val="00343E80"/>
    <w:rsid w:val="0034584F"/>
    <w:rsid w:val="00352A09"/>
    <w:rsid w:val="0035452F"/>
    <w:rsid w:val="00355979"/>
    <w:rsid w:val="00355CF2"/>
    <w:rsid w:val="00355F17"/>
    <w:rsid w:val="00360FD1"/>
    <w:rsid w:val="00367815"/>
    <w:rsid w:val="00367BEB"/>
    <w:rsid w:val="00373485"/>
    <w:rsid w:val="003740AE"/>
    <w:rsid w:val="00376788"/>
    <w:rsid w:val="00381659"/>
    <w:rsid w:val="00381C81"/>
    <w:rsid w:val="00381EF6"/>
    <w:rsid w:val="00382825"/>
    <w:rsid w:val="003862C5"/>
    <w:rsid w:val="00387569"/>
    <w:rsid w:val="00391259"/>
    <w:rsid w:val="00391E05"/>
    <w:rsid w:val="003933E7"/>
    <w:rsid w:val="00394848"/>
    <w:rsid w:val="003951B8"/>
    <w:rsid w:val="00397E7D"/>
    <w:rsid w:val="003A02CF"/>
    <w:rsid w:val="003A11CE"/>
    <w:rsid w:val="003A1334"/>
    <w:rsid w:val="003A2770"/>
    <w:rsid w:val="003A384F"/>
    <w:rsid w:val="003A532F"/>
    <w:rsid w:val="003A6A1D"/>
    <w:rsid w:val="003A6CDB"/>
    <w:rsid w:val="003B110A"/>
    <w:rsid w:val="003B1D34"/>
    <w:rsid w:val="003B2DB5"/>
    <w:rsid w:val="003B2F8F"/>
    <w:rsid w:val="003B53EE"/>
    <w:rsid w:val="003B5435"/>
    <w:rsid w:val="003B6700"/>
    <w:rsid w:val="003C0FC2"/>
    <w:rsid w:val="003C1129"/>
    <w:rsid w:val="003C1B40"/>
    <w:rsid w:val="003C41D1"/>
    <w:rsid w:val="003C79E3"/>
    <w:rsid w:val="003D1CC6"/>
    <w:rsid w:val="003D4A94"/>
    <w:rsid w:val="003D4AD1"/>
    <w:rsid w:val="003D4FFA"/>
    <w:rsid w:val="003D609A"/>
    <w:rsid w:val="003E0E89"/>
    <w:rsid w:val="003E164D"/>
    <w:rsid w:val="003E26C1"/>
    <w:rsid w:val="003E3196"/>
    <w:rsid w:val="003E4955"/>
    <w:rsid w:val="003E5FAE"/>
    <w:rsid w:val="003E6529"/>
    <w:rsid w:val="003E7556"/>
    <w:rsid w:val="003F1FB8"/>
    <w:rsid w:val="00401F0E"/>
    <w:rsid w:val="00405756"/>
    <w:rsid w:val="004078C7"/>
    <w:rsid w:val="00410AA1"/>
    <w:rsid w:val="0041182C"/>
    <w:rsid w:val="00412B13"/>
    <w:rsid w:val="00413A32"/>
    <w:rsid w:val="0041426E"/>
    <w:rsid w:val="00415498"/>
    <w:rsid w:val="00416D48"/>
    <w:rsid w:val="00417656"/>
    <w:rsid w:val="0041789B"/>
    <w:rsid w:val="00417AB0"/>
    <w:rsid w:val="004205B4"/>
    <w:rsid w:val="00420E28"/>
    <w:rsid w:val="0042452F"/>
    <w:rsid w:val="00424C33"/>
    <w:rsid w:val="0042558B"/>
    <w:rsid w:val="00427467"/>
    <w:rsid w:val="0043227D"/>
    <w:rsid w:val="0043241A"/>
    <w:rsid w:val="0043418E"/>
    <w:rsid w:val="004347C9"/>
    <w:rsid w:val="00436F3A"/>
    <w:rsid w:val="0043737B"/>
    <w:rsid w:val="00437D5F"/>
    <w:rsid w:val="00440664"/>
    <w:rsid w:val="00441B80"/>
    <w:rsid w:val="004426D3"/>
    <w:rsid w:val="0044292C"/>
    <w:rsid w:val="00442AA2"/>
    <w:rsid w:val="00442BE8"/>
    <w:rsid w:val="004460EE"/>
    <w:rsid w:val="0044619B"/>
    <w:rsid w:val="00452AF4"/>
    <w:rsid w:val="00455166"/>
    <w:rsid w:val="00455205"/>
    <w:rsid w:val="004611C9"/>
    <w:rsid w:val="00462479"/>
    <w:rsid w:val="004655B7"/>
    <w:rsid w:val="00466432"/>
    <w:rsid w:val="0046752D"/>
    <w:rsid w:val="00467EAE"/>
    <w:rsid w:val="004707A4"/>
    <w:rsid w:val="0047148A"/>
    <w:rsid w:val="0047373A"/>
    <w:rsid w:val="0047651B"/>
    <w:rsid w:val="00476C16"/>
    <w:rsid w:val="0047708A"/>
    <w:rsid w:val="0048486A"/>
    <w:rsid w:val="00486F8D"/>
    <w:rsid w:val="004875A9"/>
    <w:rsid w:val="00491068"/>
    <w:rsid w:val="00492100"/>
    <w:rsid w:val="004922B1"/>
    <w:rsid w:val="00493078"/>
    <w:rsid w:val="0049411C"/>
    <w:rsid w:val="0049484F"/>
    <w:rsid w:val="004A062F"/>
    <w:rsid w:val="004A1457"/>
    <w:rsid w:val="004A3FDA"/>
    <w:rsid w:val="004A7BDA"/>
    <w:rsid w:val="004B028F"/>
    <w:rsid w:val="004B10F5"/>
    <w:rsid w:val="004B1A7A"/>
    <w:rsid w:val="004B2F1C"/>
    <w:rsid w:val="004C02EC"/>
    <w:rsid w:val="004C2741"/>
    <w:rsid w:val="004C3951"/>
    <w:rsid w:val="004C5546"/>
    <w:rsid w:val="004C63C9"/>
    <w:rsid w:val="004C69AF"/>
    <w:rsid w:val="004D16FC"/>
    <w:rsid w:val="004D3A0A"/>
    <w:rsid w:val="004D490A"/>
    <w:rsid w:val="004D59D6"/>
    <w:rsid w:val="004D68BB"/>
    <w:rsid w:val="004D7602"/>
    <w:rsid w:val="004E48A7"/>
    <w:rsid w:val="004E4A18"/>
    <w:rsid w:val="004E58CD"/>
    <w:rsid w:val="004E5F6F"/>
    <w:rsid w:val="004E67C1"/>
    <w:rsid w:val="004E6B1F"/>
    <w:rsid w:val="004F0442"/>
    <w:rsid w:val="004F2003"/>
    <w:rsid w:val="004F2A58"/>
    <w:rsid w:val="004F5471"/>
    <w:rsid w:val="004F568D"/>
    <w:rsid w:val="00501F57"/>
    <w:rsid w:val="005031E3"/>
    <w:rsid w:val="00503678"/>
    <w:rsid w:val="0050514F"/>
    <w:rsid w:val="0050529A"/>
    <w:rsid w:val="00505FD7"/>
    <w:rsid w:val="00510419"/>
    <w:rsid w:val="00511AD4"/>
    <w:rsid w:val="00517196"/>
    <w:rsid w:val="005212A5"/>
    <w:rsid w:val="005214B5"/>
    <w:rsid w:val="00523B07"/>
    <w:rsid w:val="00524F03"/>
    <w:rsid w:val="005307A7"/>
    <w:rsid w:val="00531B4A"/>
    <w:rsid w:val="00532100"/>
    <w:rsid w:val="00533477"/>
    <w:rsid w:val="0053731B"/>
    <w:rsid w:val="005379ED"/>
    <w:rsid w:val="00537CFE"/>
    <w:rsid w:val="00542955"/>
    <w:rsid w:val="005430F7"/>
    <w:rsid w:val="00550685"/>
    <w:rsid w:val="00550887"/>
    <w:rsid w:val="005523BA"/>
    <w:rsid w:val="00552567"/>
    <w:rsid w:val="005525E5"/>
    <w:rsid w:val="00552F4F"/>
    <w:rsid w:val="00555868"/>
    <w:rsid w:val="00560AAC"/>
    <w:rsid w:val="0056200D"/>
    <w:rsid w:val="00562B77"/>
    <w:rsid w:val="0056384E"/>
    <w:rsid w:val="00564C61"/>
    <w:rsid w:val="005663A9"/>
    <w:rsid w:val="00570718"/>
    <w:rsid w:val="00574CA8"/>
    <w:rsid w:val="00574DA9"/>
    <w:rsid w:val="00576273"/>
    <w:rsid w:val="00576DB5"/>
    <w:rsid w:val="00577159"/>
    <w:rsid w:val="005771F9"/>
    <w:rsid w:val="0057727B"/>
    <w:rsid w:val="00582A4A"/>
    <w:rsid w:val="005841F5"/>
    <w:rsid w:val="005842C9"/>
    <w:rsid w:val="00584E1E"/>
    <w:rsid w:val="00586426"/>
    <w:rsid w:val="0058713F"/>
    <w:rsid w:val="00590968"/>
    <w:rsid w:val="00591A2C"/>
    <w:rsid w:val="00591C52"/>
    <w:rsid w:val="00592789"/>
    <w:rsid w:val="00594E5C"/>
    <w:rsid w:val="005962AB"/>
    <w:rsid w:val="005A0117"/>
    <w:rsid w:val="005A2449"/>
    <w:rsid w:val="005A5AC7"/>
    <w:rsid w:val="005B133A"/>
    <w:rsid w:val="005B586C"/>
    <w:rsid w:val="005B59D0"/>
    <w:rsid w:val="005B5B3D"/>
    <w:rsid w:val="005B6A85"/>
    <w:rsid w:val="005B6BA1"/>
    <w:rsid w:val="005B7468"/>
    <w:rsid w:val="005C0296"/>
    <w:rsid w:val="005C0746"/>
    <w:rsid w:val="005C1548"/>
    <w:rsid w:val="005C319C"/>
    <w:rsid w:val="005C3594"/>
    <w:rsid w:val="005C5715"/>
    <w:rsid w:val="005C5E4E"/>
    <w:rsid w:val="005C6209"/>
    <w:rsid w:val="005D11CE"/>
    <w:rsid w:val="005D1B4D"/>
    <w:rsid w:val="005D32C6"/>
    <w:rsid w:val="005D3973"/>
    <w:rsid w:val="005D4726"/>
    <w:rsid w:val="005D57CC"/>
    <w:rsid w:val="005D5B1F"/>
    <w:rsid w:val="005D5D01"/>
    <w:rsid w:val="005E365A"/>
    <w:rsid w:val="005E443F"/>
    <w:rsid w:val="005F447A"/>
    <w:rsid w:val="005F4C57"/>
    <w:rsid w:val="005F64FC"/>
    <w:rsid w:val="006003F8"/>
    <w:rsid w:val="006016ED"/>
    <w:rsid w:val="00603B9F"/>
    <w:rsid w:val="0060505E"/>
    <w:rsid w:val="00605E57"/>
    <w:rsid w:val="00607A99"/>
    <w:rsid w:val="00617402"/>
    <w:rsid w:val="0061775F"/>
    <w:rsid w:val="00623EEB"/>
    <w:rsid w:val="0062461C"/>
    <w:rsid w:val="00624627"/>
    <w:rsid w:val="006259A4"/>
    <w:rsid w:val="006302F5"/>
    <w:rsid w:val="00630A56"/>
    <w:rsid w:val="006319CC"/>
    <w:rsid w:val="0063312C"/>
    <w:rsid w:val="0063414A"/>
    <w:rsid w:val="0063434E"/>
    <w:rsid w:val="00634FCF"/>
    <w:rsid w:val="006373B4"/>
    <w:rsid w:val="00640DF4"/>
    <w:rsid w:val="006433D1"/>
    <w:rsid w:val="0064423E"/>
    <w:rsid w:val="006447AA"/>
    <w:rsid w:val="0065029B"/>
    <w:rsid w:val="00652990"/>
    <w:rsid w:val="006539F0"/>
    <w:rsid w:val="00653AC3"/>
    <w:rsid w:val="00655972"/>
    <w:rsid w:val="00655CB7"/>
    <w:rsid w:val="00656BAC"/>
    <w:rsid w:val="0065783C"/>
    <w:rsid w:val="00665574"/>
    <w:rsid w:val="006672DF"/>
    <w:rsid w:val="006712B7"/>
    <w:rsid w:val="00672E95"/>
    <w:rsid w:val="00673329"/>
    <w:rsid w:val="00680A6A"/>
    <w:rsid w:val="00681EC6"/>
    <w:rsid w:val="00683DC8"/>
    <w:rsid w:val="00684CB8"/>
    <w:rsid w:val="0068539A"/>
    <w:rsid w:val="00690306"/>
    <w:rsid w:val="00691E59"/>
    <w:rsid w:val="00694AAA"/>
    <w:rsid w:val="0069582E"/>
    <w:rsid w:val="00695F86"/>
    <w:rsid w:val="006A6EBC"/>
    <w:rsid w:val="006B3BBC"/>
    <w:rsid w:val="006B526C"/>
    <w:rsid w:val="006B6B43"/>
    <w:rsid w:val="006B7782"/>
    <w:rsid w:val="006C01C1"/>
    <w:rsid w:val="006C0C16"/>
    <w:rsid w:val="006C5541"/>
    <w:rsid w:val="006C5F84"/>
    <w:rsid w:val="006D1299"/>
    <w:rsid w:val="006D175D"/>
    <w:rsid w:val="006D1B73"/>
    <w:rsid w:val="006D3BBA"/>
    <w:rsid w:val="006D3F5E"/>
    <w:rsid w:val="006D4248"/>
    <w:rsid w:val="006D4E3E"/>
    <w:rsid w:val="006D529B"/>
    <w:rsid w:val="006E18CF"/>
    <w:rsid w:val="006E3D8E"/>
    <w:rsid w:val="006E4B3C"/>
    <w:rsid w:val="006E7F94"/>
    <w:rsid w:val="006F1BF0"/>
    <w:rsid w:val="006F6781"/>
    <w:rsid w:val="006F7ED0"/>
    <w:rsid w:val="00702815"/>
    <w:rsid w:val="00702E25"/>
    <w:rsid w:val="00703F7E"/>
    <w:rsid w:val="00705A39"/>
    <w:rsid w:val="00705D39"/>
    <w:rsid w:val="00707BF6"/>
    <w:rsid w:val="00712EF8"/>
    <w:rsid w:val="00713658"/>
    <w:rsid w:val="00713CA8"/>
    <w:rsid w:val="00715B0B"/>
    <w:rsid w:val="00716A22"/>
    <w:rsid w:val="0072255B"/>
    <w:rsid w:val="00724BC8"/>
    <w:rsid w:val="00727553"/>
    <w:rsid w:val="00730171"/>
    <w:rsid w:val="0073149E"/>
    <w:rsid w:val="007315BB"/>
    <w:rsid w:val="00732AFD"/>
    <w:rsid w:val="0073367F"/>
    <w:rsid w:val="00733B5B"/>
    <w:rsid w:val="007343BD"/>
    <w:rsid w:val="007354EA"/>
    <w:rsid w:val="0073557F"/>
    <w:rsid w:val="0074116D"/>
    <w:rsid w:val="00742DBC"/>
    <w:rsid w:val="0074379C"/>
    <w:rsid w:val="00743D85"/>
    <w:rsid w:val="007478FA"/>
    <w:rsid w:val="0075340A"/>
    <w:rsid w:val="00754AC2"/>
    <w:rsid w:val="00757376"/>
    <w:rsid w:val="00761478"/>
    <w:rsid w:val="00761D0E"/>
    <w:rsid w:val="007626AB"/>
    <w:rsid w:val="00762F25"/>
    <w:rsid w:val="00763005"/>
    <w:rsid w:val="0076475B"/>
    <w:rsid w:val="00764D00"/>
    <w:rsid w:val="007653E0"/>
    <w:rsid w:val="00767334"/>
    <w:rsid w:val="00767F50"/>
    <w:rsid w:val="00770198"/>
    <w:rsid w:val="00771D77"/>
    <w:rsid w:val="0077669A"/>
    <w:rsid w:val="00780426"/>
    <w:rsid w:val="007804F3"/>
    <w:rsid w:val="007823A6"/>
    <w:rsid w:val="00785252"/>
    <w:rsid w:val="00787539"/>
    <w:rsid w:val="00790DBA"/>
    <w:rsid w:val="00793EA3"/>
    <w:rsid w:val="00793F59"/>
    <w:rsid w:val="007A01CC"/>
    <w:rsid w:val="007A0A19"/>
    <w:rsid w:val="007A1861"/>
    <w:rsid w:val="007A25F8"/>
    <w:rsid w:val="007B0151"/>
    <w:rsid w:val="007B02BE"/>
    <w:rsid w:val="007B046A"/>
    <w:rsid w:val="007B0B2C"/>
    <w:rsid w:val="007B0DE0"/>
    <w:rsid w:val="007B40BB"/>
    <w:rsid w:val="007B46CF"/>
    <w:rsid w:val="007B6423"/>
    <w:rsid w:val="007B7FB0"/>
    <w:rsid w:val="007C1041"/>
    <w:rsid w:val="007C273B"/>
    <w:rsid w:val="007C38FD"/>
    <w:rsid w:val="007C4134"/>
    <w:rsid w:val="007C5088"/>
    <w:rsid w:val="007C519E"/>
    <w:rsid w:val="007C6A80"/>
    <w:rsid w:val="007C6AFD"/>
    <w:rsid w:val="007C7CA4"/>
    <w:rsid w:val="007C7EFB"/>
    <w:rsid w:val="007D42F8"/>
    <w:rsid w:val="007D5075"/>
    <w:rsid w:val="007D529F"/>
    <w:rsid w:val="007E0C68"/>
    <w:rsid w:val="007E258C"/>
    <w:rsid w:val="007E358F"/>
    <w:rsid w:val="007F01B3"/>
    <w:rsid w:val="007F330E"/>
    <w:rsid w:val="007F4A2A"/>
    <w:rsid w:val="007F6CC5"/>
    <w:rsid w:val="00800223"/>
    <w:rsid w:val="00802B3C"/>
    <w:rsid w:val="0080449B"/>
    <w:rsid w:val="008046EE"/>
    <w:rsid w:val="0080796C"/>
    <w:rsid w:val="00807F77"/>
    <w:rsid w:val="0081139F"/>
    <w:rsid w:val="008116DB"/>
    <w:rsid w:val="00811A9A"/>
    <w:rsid w:val="00811B5B"/>
    <w:rsid w:val="00813F9B"/>
    <w:rsid w:val="00814DBF"/>
    <w:rsid w:val="00815914"/>
    <w:rsid w:val="00815CC2"/>
    <w:rsid w:val="00816B2E"/>
    <w:rsid w:val="008176AC"/>
    <w:rsid w:val="0081784E"/>
    <w:rsid w:val="00821124"/>
    <w:rsid w:val="00827EDA"/>
    <w:rsid w:val="00830BF3"/>
    <w:rsid w:val="00831249"/>
    <w:rsid w:val="00831F24"/>
    <w:rsid w:val="00832274"/>
    <w:rsid w:val="00833C59"/>
    <w:rsid w:val="00833D81"/>
    <w:rsid w:val="008351C3"/>
    <w:rsid w:val="008353B2"/>
    <w:rsid w:val="0083555D"/>
    <w:rsid w:val="00835C24"/>
    <w:rsid w:val="00837291"/>
    <w:rsid w:val="00841C63"/>
    <w:rsid w:val="00842C85"/>
    <w:rsid w:val="00842D41"/>
    <w:rsid w:val="008436D2"/>
    <w:rsid w:val="0084416E"/>
    <w:rsid w:val="00845034"/>
    <w:rsid w:val="00845754"/>
    <w:rsid w:val="00846B19"/>
    <w:rsid w:val="00850E7D"/>
    <w:rsid w:val="0085125E"/>
    <w:rsid w:val="008546A1"/>
    <w:rsid w:val="0085530A"/>
    <w:rsid w:val="00855783"/>
    <w:rsid w:val="008573E6"/>
    <w:rsid w:val="0086093F"/>
    <w:rsid w:val="008617CA"/>
    <w:rsid w:val="00862176"/>
    <w:rsid w:val="00862BBB"/>
    <w:rsid w:val="00863777"/>
    <w:rsid w:val="00865919"/>
    <w:rsid w:val="00871B7B"/>
    <w:rsid w:val="00873189"/>
    <w:rsid w:val="00876C52"/>
    <w:rsid w:val="00876C59"/>
    <w:rsid w:val="00876F2F"/>
    <w:rsid w:val="00877DE5"/>
    <w:rsid w:val="00881563"/>
    <w:rsid w:val="008818AF"/>
    <w:rsid w:val="00881A2F"/>
    <w:rsid w:val="008849AD"/>
    <w:rsid w:val="00884F2F"/>
    <w:rsid w:val="008879F7"/>
    <w:rsid w:val="00887CB0"/>
    <w:rsid w:val="0089653E"/>
    <w:rsid w:val="008A3C1E"/>
    <w:rsid w:val="008A5315"/>
    <w:rsid w:val="008A6C7F"/>
    <w:rsid w:val="008B192B"/>
    <w:rsid w:val="008B222A"/>
    <w:rsid w:val="008B2C4F"/>
    <w:rsid w:val="008B5FBE"/>
    <w:rsid w:val="008B5FF5"/>
    <w:rsid w:val="008B776B"/>
    <w:rsid w:val="008C2D4C"/>
    <w:rsid w:val="008C73F0"/>
    <w:rsid w:val="008C7B93"/>
    <w:rsid w:val="008D0561"/>
    <w:rsid w:val="008D16E0"/>
    <w:rsid w:val="008D332E"/>
    <w:rsid w:val="008D7545"/>
    <w:rsid w:val="008E2A2A"/>
    <w:rsid w:val="008E3EA8"/>
    <w:rsid w:val="008E45EA"/>
    <w:rsid w:val="008E77A2"/>
    <w:rsid w:val="008F19D7"/>
    <w:rsid w:val="008F2654"/>
    <w:rsid w:val="008F32CA"/>
    <w:rsid w:val="008F5219"/>
    <w:rsid w:val="008F6E83"/>
    <w:rsid w:val="008F748A"/>
    <w:rsid w:val="00900C72"/>
    <w:rsid w:val="0090174F"/>
    <w:rsid w:val="00902314"/>
    <w:rsid w:val="0090352A"/>
    <w:rsid w:val="009054D4"/>
    <w:rsid w:val="00907E9E"/>
    <w:rsid w:val="0092092C"/>
    <w:rsid w:val="00922182"/>
    <w:rsid w:val="00924F78"/>
    <w:rsid w:val="00927271"/>
    <w:rsid w:val="0092771C"/>
    <w:rsid w:val="00931ADF"/>
    <w:rsid w:val="00932DE1"/>
    <w:rsid w:val="00934FD1"/>
    <w:rsid w:val="0093702C"/>
    <w:rsid w:val="00940D6C"/>
    <w:rsid w:val="0094198F"/>
    <w:rsid w:val="0094723E"/>
    <w:rsid w:val="009539E0"/>
    <w:rsid w:val="009539E8"/>
    <w:rsid w:val="00953DE4"/>
    <w:rsid w:val="009543B3"/>
    <w:rsid w:val="009602C6"/>
    <w:rsid w:val="009612DD"/>
    <w:rsid w:val="00962BDE"/>
    <w:rsid w:val="00962C85"/>
    <w:rsid w:val="0096379B"/>
    <w:rsid w:val="009643F5"/>
    <w:rsid w:val="009644CB"/>
    <w:rsid w:val="00965056"/>
    <w:rsid w:val="00965E9E"/>
    <w:rsid w:val="0097065B"/>
    <w:rsid w:val="00970945"/>
    <w:rsid w:val="00971557"/>
    <w:rsid w:val="009749C4"/>
    <w:rsid w:val="0097669E"/>
    <w:rsid w:val="0098065B"/>
    <w:rsid w:val="00980E58"/>
    <w:rsid w:val="00981D8E"/>
    <w:rsid w:val="00990CB7"/>
    <w:rsid w:val="00990DE0"/>
    <w:rsid w:val="00990EC8"/>
    <w:rsid w:val="00991FEE"/>
    <w:rsid w:val="009A1BAA"/>
    <w:rsid w:val="009A53D1"/>
    <w:rsid w:val="009A7779"/>
    <w:rsid w:val="009B03FE"/>
    <w:rsid w:val="009B36F7"/>
    <w:rsid w:val="009B3BA6"/>
    <w:rsid w:val="009B4CDC"/>
    <w:rsid w:val="009C02EB"/>
    <w:rsid w:val="009C0E6A"/>
    <w:rsid w:val="009C1933"/>
    <w:rsid w:val="009C38DA"/>
    <w:rsid w:val="009C4DDD"/>
    <w:rsid w:val="009C5F4D"/>
    <w:rsid w:val="009C61FE"/>
    <w:rsid w:val="009C6F72"/>
    <w:rsid w:val="009D23AA"/>
    <w:rsid w:val="009D2589"/>
    <w:rsid w:val="009D3756"/>
    <w:rsid w:val="009D68F6"/>
    <w:rsid w:val="009E0C09"/>
    <w:rsid w:val="009E3EFF"/>
    <w:rsid w:val="009F0948"/>
    <w:rsid w:val="009F1270"/>
    <w:rsid w:val="009F20B8"/>
    <w:rsid w:val="009F2376"/>
    <w:rsid w:val="009F2B3D"/>
    <w:rsid w:val="009F6749"/>
    <w:rsid w:val="009F72DF"/>
    <w:rsid w:val="00A00182"/>
    <w:rsid w:val="00A01996"/>
    <w:rsid w:val="00A01FBF"/>
    <w:rsid w:val="00A02686"/>
    <w:rsid w:val="00A037E3"/>
    <w:rsid w:val="00A040D7"/>
    <w:rsid w:val="00A06663"/>
    <w:rsid w:val="00A076ED"/>
    <w:rsid w:val="00A10F58"/>
    <w:rsid w:val="00A1179C"/>
    <w:rsid w:val="00A150CB"/>
    <w:rsid w:val="00A1532A"/>
    <w:rsid w:val="00A22898"/>
    <w:rsid w:val="00A24595"/>
    <w:rsid w:val="00A2683E"/>
    <w:rsid w:val="00A3468F"/>
    <w:rsid w:val="00A3481F"/>
    <w:rsid w:val="00A34ED6"/>
    <w:rsid w:val="00A3523E"/>
    <w:rsid w:val="00A408DA"/>
    <w:rsid w:val="00A41EAD"/>
    <w:rsid w:val="00A441A8"/>
    <w:rsid w:val="00A449DB"/>
    <w:rsid w:val="00A44F2D"/>
    <w:rsid w:val="00A450BA"/>
    <w:rsid w:val="00A516A0"/>
    <w:rsid w:val="00A51917"/>
    <w:rsid w:val="00A548C2"/>
    <w:rsid w:val="00A54D31"/>
    <w:rsid w:val="00A54E1C"/>
    <w:rsid w:val="00A57B5B"/>
    <w:rsid w:val="00A621C0"/>
    <w:rsid w:val="00A666CA"/>
    <w:rsid w:val="00A74C62"/>
    <w:rsid w:val="00A758F3"/>
    <w:rsid w:val="00A83704"/>
    <w:rsid w:val="00A8405C"/>
    <w:rsid w:val="00A8443A"/>
    <w:rsid w:val="00A84867"/>
    <w:rsid w:val="00A86661"/>
    <w:rsid w:val="00A9053C"/>
    <w:rsid w:val="00A90542"/>
    <w:rsid w:val="00A92E78"/>
    <w:rsid w:val="00A93339"/>
    <w:rsid w:val="00A94FB7"/>
    <w:rsid w:val="00A96E81"/>
    <w:rsid w:val="00A97708"/>
    <w:rsid w:val="00AA0717"/>
    <w:rsid w:val="00AA1E7A"/>
    <w:rsid w:val="00AA272E"/>
    <w:rsid w:val="00AA290D"/>
    <w:rsid w:val="00AA3D7F"/>
    <w:rsid w:val="00AA6713"/>
    <w:rsid w:val="00AB15B0"/>
    <w:rsid w:val="00AB4E2D"/>
    <w:rsid w:val="00AB565D"/>
    <w:rsid w:val="00AB56BE"/>
    <w:rsid w:val="00AB676F"/>
    <w:rsid w:val="00AC0CD6"/>
    <w:rsid w:val="00AC1331"/>
    <w:rsid w:val="00AC3917"/>
    <w:rsid w:val="00AC4E63"/>
    <w:rsid w:val="00AC512E"/>
    <w:rsid w:val="00AC6EC7"/>
    <w:rsid w:val="00AC74C6"/>
    <w:rsid w:val="00AC7AC3"/>
    <w:rsid w:val="00AD0E5C"/>
    <w:rsid w:val="00AD31DA"/>
    <w:rsid w:val="00AD35EA"/>
    <w:rsid w:val="00AD37DA"/>
    <w:rsid w:val="00AD43A4"/>
    <w:rsid w:val="00AD4928"/>
    <w:rsid w:val="00AD6689"/>
    <w:rsid w:val="00AD6BD2"/>
    <w:rsid w:val="00AD7950"/>
    <w:rsid w:val="00AE24C2"/>
    <w:rsid w:val="00AE2F8C"/>
    <w:rsid w:val="00AE415C"/>
    <w:rsid w:val="00AE5B93"/>
    <w:rsid w:val="00AE7138"/>
    <w:rsid w:val="00AE72D3"/>
    <w:rsid w:val="00AE7F65"/>
    <w:rsid w:val="00AF005F"/>
    <w:rsid w:val="00AF4689"/>
    <w:rsid w:val="00AF4FFC"/>
    <w:rsid w:val="00AF6861"/>
    <w:rsid w:val="00AF6AEF"/>
    <w:rsid w:val="00B02AF5"/>
    <w:rsid w:val="00B02BC3"/>
    <w:rsid w:val="00B05AFE"/>
    <w:rsid w:val="00B05E4F"/>
    <w:rsid w:val="00B0731E"/>
    <w:rsid w:val="00B10DC3"/>
    <w:rsid w:val="00B11209"/>
    <w:rsid w:val="00B1673A"/>
    <w:rsid w:val="00B24A8D"/>
    <w:rsid w:val="00B25D49"/>
    <w:rsid w:val="00B277CF"/>
    <w:rsid w:val="00B31502"/>
    <w:rsid w:val="00B32B91"/>
    <w:rsid w:val="00B3308F"/>
    <w:rsid w:val="00B332E5"/>
    <w:rsid w:val="00B34CB6"/>
    <w:rsid w:val="00B37991"/>
    <w:rsid w:val="00B50AC0"/>
    <w:rsid w:val="00B5103A"/>
    <w:rsid w:val="00B5113D"/>
    <w:rsid w:val="00B51513"/>
    <w:rsid w:val="00B535DD"/>
    <w:rsid w:val="00B53C00"/>
    <w:rsid w:val="00B54A25"/>
    <w:rsid w:val="00B55340"/>
    <w:rsid w:val="00B6057F"/>
    <w:rsid w:val="00B61336"/>
    <w:rsid w:val="00B62301"/>
    <w:rsid w:val="00B6317D"/>
    <w:rsid w:val="00B638DC"/>
    <w:rsid w:val="00B63AD7"/>
    <w:rsid w:val="00B64AB4"/>
    <w:rsid w:val="00B6773D"/>
    <w:rsid w:val="00B7305B"/>
    <w:rsid w:val="00B774D6"/>
    <w:rsid w:val="00B803B4"/>
    <w:rsid w:val="00B82DD2"/>
    <w:rsid w:val="00B8313E"/>
    <w:rsid w:val="00B84045"/>
    <w:rsid w:val="00B84F79"/>
    <w:rsid w:val="00B86701"/>
    <w:rsid w:val="00B87DEA"/>
    <w:rsid w:val="00B9400F"/>
    <w:rsid w:val="00B9457B"/>
    <w:rsid w:val="00B958CC"/>
    <w:rsid w:val="00B96E88"/>
    <w:rsid w:val="00BA156F"/>
    <w:rsid w:val="00BA29EF"/>
    <w:rsid w:val="00BA614B"/>
    <w:rsid w:val="00BA6790"/>
    <w:rsid w:val="00BB1339"/>
    <w:rsid w:val="00BB368E"/>
    <w:rsid w:val="00BB398F"/>
    <w:rsid w:val="00BB4574"/>
    <w:rsid w:val="00BB7CBA"/>
    <w:rsid w:val="00BC0151"/>
    <w:rsid w:val="00BC4B9F"/>
    <w:rsid w:val="00BC7375"/>
    <w:rsid w:val="00BD0CE0"/>
    <w:rsid w:val="00BD266B"/>
    <w:rsid w:val="00BD39E5"/>
    <w:rsid w:val="00BD5136"/>
    <w:rsid w:val="00BD5C53"/>
    <w:rsid w:val="00BD66A2"/>
    <w:rsid w:val="00BD66A6"/>
    <w:rsid w:val="00BD6990"/>
    <w:rsid w:val="00BD7B1A"/>
    <w:rsid w:val="00BE0AF5"/>
    <w:rsid w:val="00BE2F8B"/>
    <w:rsid w:val="00BE6695"/>
    <w:rsid w:val="00BF6666"/>
    <w:rsid w:val="00C0095A"/>
    <w:rsid w:val="00C036AC"/>
    <w:rsid w:val="00C041AE"/>
    <w:rsid w:val="00C07018"/>
    <w:rsid w:val="00C07DBE"/>
    <w:rsid w:val="00C10D1B"/>
    <w:rsid w:val="00C1160A"/>
    <w:rsid w:val="00C14974"/>
    <w:rsid w:val="00C156B0"/>
    <w:rsid w:val="00C161AA"/>
    <w:rsid w:val="00C16A58"/>
    <w:rsid w:val="00C2138E"/>
    <w:rsid w:val="00C21FFC"/>
    <w:rsid w:val="00C22784"/>
    <w:rsid w:val="00C228C3"/>
    <w:rsid w:val="00C22AD0"/>
    <w:rsid w:val="00C243C0"/>
    <w:rsid w:val="00C24A55"/>
    <w:rsid w:val="00C2500F"/>
    <w:rsid w:val="00C2600B"/>
    <w:rsid w:val="00C27F8F"/>
    <w:rsid w:val="00C344F8"/>
    <w:rsid w:val="00C3548A"/>
    <w:rsid w:val="00C35BAF"/>
    <w:rsid w:val="00C36E25"/>
    <w:rsid w:val="00C41D02"/>
    <w:rsid w:val="00C421C6"/>
    <w:rsid w:val="00C42CF2"/>
    <w:rsid w:val="00C43C3B"/>
    <w:rsid w:val="00C504B7"/>
    <w:rsid w:val="00C508C6"/>
    <w:rsid w:val="00C518B1"/>
    <w:rsid w:val="00C523C6"/>
    <w:rsid w:val="00C5385E"/>
    <w:rsid w:val="00C541FE"/>
    <w:rsid w:val="00C55905"/>
    <w:rsid w:val="00C5654A"/>
    <w:rsid w:val="00C56730"/>
    <w:rsid w:val="00C57B9D"/>
    <w:rsid w:val="00C61CE6"/>
    <w:rsid w:val="00C63017"/>
    <w:rsid w:val="00C6504D"/>
    <w:rsid w:val="00C65DA6"/>
    <w:rsid w:val="00C66B33"/>
    <w:rsid w:val="00C70C74"/>
    <w:rsid w:val="00C72EF8"/>
    <w:rsid w:val="00C754BB"/>
    <w:rsid w:val="00C75B53"/>
    <w:rsid w:val="00C776DB"/>
    <w:rsid w:val="00C7787A"/>
    <w:rsid w:val="00C8662C"/>
    <w:rsid w:val="00C86843"/>
    <w:rsid w:val="00C909A5"/>
    <w:rsid w:val="00C93CBB"/>
    <w:rsid w:val="00C95A64"/>
    <w:rsid w:val="00C95C70"/>
    <w:rsid w:val="00C9681E"/>
    <w:rsid w:val="00CA116B"/>
    <w:rsid w:val="00CA1A89"/>
    <w:rsid w:val="00CA3943"/>
    <w:rsid w:val="00CA43E4"/>
    <w:rsid w:val="00CA59DD"/>
    <w:rsid w:val="00CA6CE4"/>
    <w:rsid w:val="00CB031F"/>
    <w:rsid w:val="00CB0A74"/>
    <w:rsid w:val="00CB0CB5"/>
    <w:rsid w:val="00CB3330"/>
    <w:rsid w:val="00CB3DE5"/>
    <w:rsid w:val="00CB70E9"/>
    <w:rsid w:val="00CB72EE"/>
    <w:rsid w:val="00CC1078"/>
    <w:rsid w:val="00CC38E8"/>
    <w:rsid w:val="00CC47BB"/>
    <w:rsid w:val="00CC5B7B"/>
    <w:rsid w:val="00CC5D3D"/>
    <w:rsid w:val="00CC69F8"/>
    <w:rsid w:val="00CC7EA7"/>
    <w:rsid w:val="00CD13EB"/>
    <w:rsid w:val="00CD183C"/>
    <w:rsid w:val="00CD222D"/>
    <w:rsid w:val="00CD2C8F"/>
    <w:rsid w:val="00CD35D5"/>
    <w:rsid w:val="00CD4577"/>
    <w:rsid w:val="00CD7418"/>
    <w:rsid w:val="00CE23A4"/>
    <w:rsid w:val="00CF1544"/>
    <w:rsid w:val="00CF2B96"/>
    <w:rsid w:val="00CF61AE"/>
    <w:rsid w:val="00CF67A4"/>
    <w:rsid w:val="00D0195D"/>
    <w:rsid w:val="00D01AB1"/>
    <w:rsid w:val="00D01F3E"/>
    <w:rsid w:val="00D0356C"/>
    <w:rsid w:val="00D03714"/>
    <w:rsid w:val="00D03C19"/>
    <w:rsid w:val="00D0536F"/>
    <w:rsid w:val="00D05713"/>
    <w:rsid w:val="00D060B8"/>
    <w:rsid w:val="00D07E03"/>
    <w:rsid w:val="00D11724"/>
    <w:rsid w:val="00D12C73"/>
    <w:rsid w:val="00D200E2"/>
    <w:rsid w:val="00D21069"/>
    <w:rsid w:val="00D21631"/>
    <w:rsid w:val="00D2581A"/>
    <w:rsid w:val="00D34F2C"/>
    <w:rsid w:val="00D354B2"/>
    <w:rsid w:val="00D36411"/>
    <w:rsid w:val="00D37075"/>
    <w:rsid w:val="00D37E11"/>
    <w:rsid w:val="00D4073E"/>
    <w:rsid w:val="00D40D09"/>
    <w:rsid w:val="00D415C6"/>
    <w:rsid w:val="00D43238"/>
    <w:rsid w:val="00D46EC1"/>
    <w:rsid w:val="00D546DD"/>
    <w:rsid w:val="00D550BA"/>
    <w:rsid w:val="00D556FA"/>
    <w:rsid w:val="00D559B8"/>
    <w:rsid w:val="00D57D62"/>
    <w:rsid w:val="00D612AE"/>
    <w:rsid w:val="00D66B13"/>
    <w:rsid w:val="00D70451"/>
    <w:rsid w:val="00D70FEE"/>
    <w:rsid w:val="00D710D7"/>
    <w:rsid w:val="00D72404"/>
    <w:rsid w:val="00D7507A"/>
    <w:rsid w:val="00D80719"/>
    <w:rsid w:val="00D81120"/>
    <w:rsid w:val="00D829A9"/>
    <w:rsid w:val="00D837D9"/>
    <w:rsid w:val="00D83ED1"/>
    <w:rsid w:val="00D87B6F"/>
    <w:rsid w:val="00D90631"/>
    <w:rsid w:val="00D920BD"/>
    <w:rsid w:val="00D9335E"/>
    <w:rsid w:val="00D941EC"/>
    <w:rsid w:val="00DA160C"/>
    <w:rsid w:val="00DA237D"/>
    <w:rsid w:val="00DA2650"/>
    <w:rsid w:val="00DA44EE"/>
    <w:rsid w:val="00DB1192"/>
    <w:rsid w:val="00DB208E"/>
    <w:rsid w:val="00DC05AB"/>
    <w:rsid w:val="00DC2CA2"/>
    <w:rsid w:val="00DC5853"/>
    <w:rsid w:val="00DC5D31"/>
    <w:rsid w:val="00DC5D60"/>
    <w:rsid w:val="00DC7212"/>
    <w:rsid w:val="00DD0583"/>
    <w:rsid w:val="00DD3639"/>
    <w:rsid w:val="00DD375E"/>
    <w:rsid w:val="00DE02C2"/>
    <w:rsid w:val="00DF058A"/>
    <w:rsid w:val="00DF29C4"/>
    <w:rsid w:val="00E03AD7"/>
    <w:rsid w:val="00E0731B"/>
    <w:rsid w:val="00E10AA0"/>
    <w:rsid w:val="00E12A7E"/>
    <w:rsid w:val="00E153AC"/>
    <w:rsid w:val="00E16084"/>
    <w:rsid w:val="00E16A72"/>
    <w:rsid w:val="00E174AF"/>
    <w:rsid w:val="00E2003E"/>
    <w:rsid w:val="00E23421"/>
    <w:rsid w:val="00E25934"/>
    <w:rsid w:val="00E25CF0"/>
    <w:rsid w:val="00E27278"/>
    <w:rsid w:val="00E27993"/>
    <w:rsid w:val="00E318C0"/>
    <w:rsid w:val="00E325A5"/>
    <w:rsid w:val="00E339BA"/>
    <w:rsid w:val="00E408E8"/>
    <w:rsid w:val="00E43CA8"/>
    <w:rsid w:val="00E448D2"/>
    <w:rsid w:val="00E449CC"/>
    <w:rsid w:val="00E44BB4"/>
    <w:rsid w:val="00E4575A"/>
    <w:rsid w:val="00E47990"/>
    <w:rsid w:val="00E5414D"/>
    <w:rsid w:val="00E62CAD"/>
    <w:rsid w:val="00E641EE"/>
    <w:rsid w:val="00E6612A"/>
    <w:rsid w:val="00E700EC"/>
    <w:rsid w:val="00E70587"/>
    <w:rsid w:val="00E71164"/>
    <w:rsid w:val="00E713FA"/>
    <w:rsid w:val="00E7588D"/>
    <w:rsid w:val="00E772E4"/>
    <w:rsid w:val="00E802DE"/>
    <w:rsid w:val="00E806D2"/>
    <w:rsid w:val="00E81C31"/>
    <w:rsid w:val="00E831F9"/>
    <w:rsid w:val="00E843A0"/>
    <w:rsid w:val="00E84460"/>
    <w:rsid w:val="00E8519D"/>
    <w:rsid w:val="00E91A41"/>
    <w:rsid w:val="00E9214F"/>
    <w:rsid w:val="00E92849"/>
    <w:rsid w:val="00E93454"/>
    <w:rsid w:val="00E93D09"/>
    <w:rsid w:val="00E953A4"/>
    <w:rsid w:val="00E97108"/>
    <w:rsid w:val="00E97848"/>
    <w:rsid w:val="00E97B12"/>
    <w:rsid w:val="00EA53E4"/>
    <w:rsid w:val="00EA5E95"/>
    <w:rsid w:val="00EA6A11"/>
    <w:rsid w:val="00EB1A8C"/>
    <w:rsid w:val="00EB402A"/>
    <w:rsid w:val="00EB4FCC"/>
    <w:rsid w:val="00EC03A3"/>
    <w:rsid w:val="00EC0CFF"/>
    <w:rsid w:val="00EC31D1"/>
    <w:rsid w:val="00EC6165"/>
    <w:rsid w:val="00EC6785"/>
    <w:rsid w:val="00EC7F9D"/>
    <w:rsid w:val="00ED1838"/>
    <w:rsid w:val="00ED23AA"/>
    <w:rsid w:val="00EE07DE"/>
    <w:rsid w:val="00EE22E1"/>
    <w:rsid w:val="00EE4869"/>
    <w:rsid w:val="00EE5AEC"/>
    <w:rsid w:val="00EE62B6"/>
    <w:rsid w:val="00EE72A4"/>
    <w:rsid w:val="00EF2BCC"/>
    <w:rsid w:val="00EF36E3"/>
    <w:rsid w:val="00EF44C7"/>
    <w:rsid w:val="00EF75CE"/>
    <w:rsid w:val="00F000D0"/>
    <w:rsid w:val="00F002AA"/>
    <w:rsid w:val="00F03DD4"/>
    <w:rsid w:val="00F04C55"/>
    <w:rsid w:val="00F072F5"/>
    <w:rsid w:val="00F15030"/>
    <w:rsid w:val="00F15B12"/>
    <w:rsid w:val="00F15C38"/>
    <w:rsid w:val="00F16613"/>
    <w:rsid w:val="00F202F7"/>
    <w:rsid w:val="00F24640"/>
    <w:rsid w:val="00F30D34"/>
    <w:rsid w:val="00F3348E"/>
    <w:rsid w:val="00F3364E"/>
    <w:rsid w:val="00F33860"/>
    <w:rsid w:val="00F34255"/>
    <w:rsid w:val="00F345E1"/>
    <w:rsid w:val="00F37BCC"/>
    <w:rsid w:val="00F37C12"/>
    <w:rsid w:val="00F415E7"/>
    <w:rsid w:val="00F4166A"/>
    <w:rsid w:val="00F41EA6"/>
    <w:rsid w:val="00F507A8"/>
    <w:rsid w:val="00F5363F"/>
    <w:rsid w:val="00F553C2"/>
    <w:rsid w:val="00F576E6"/>
    <w:rsid w:val="00F579FF"/>
    <w:rsid w:val="00F635B9"/>
    <w:rsid w:val="00F64B9A"/>
    <w:rsid w:val="00F65FA5"/>
    <w:rsid w:val="00F700AE"/>
    <w:rsid w:val="00F70185"/>
    <w:rsid w:val="00F71F98"/>
    <w:rsid w:val="00F73615"/>
    <w:rsid w:val="00F748B5"/>
    <w:rsid w:val="00F76A39"/>
    <w:rsid w:val="00F77033"/>
    <w:rsid w:val="00F7723B"/>
    <w:rsid w:val="00F8147E"/>
    <w:rsid w:val="00F81481"/>
    <w:rsid w:val="00F81D77"/>
    <w:rsid w:val="00F82A01"/>
    <w:rsid w:val="00F839B6"/>
    <w:rsid w:val="00F84886"/>
    <w:rsid w:val="00F84C36"/>
    <w:rsid w:val="00F84F73"/>
    <w:rsid w:val="00F85395"/>
    <w:rsid w:val="00F865A8"/>
    <w:rsid w:val="00F86A90"/>
    <w:rsid w:val="00F9137D"/>
    <w:rsid w:val="00F93EBF"/>
    <w:rsid w:val="00F95DDF"/>
    <w:rsid w:val="00F96336"/>
    <w:rsid w:val="00FA0799"/>
    <w:rsid w:val="00FA11F6"/>
    <w:rsid w:val="00FA1C1C"/>
    <w:rsid w:val="00FA1E7C"/>
    <w:rsid w:val="00FA3667"/>
    <w:rsid w:val="00FA6AA5"/>
    <w:rsid w:val="00FB1A02"/>
    <w:rsid w:val="00FB54E9"/>
    <w:rsid w:val="00FB63BA"/>
    <w:rsid w:val="00FB7288"/>
    <w:rsid w:val="00FC040E"/>
    <w:rsid w:val="00FC0666"/>
    <w:rsid w:val="00FC2AB6"/>
    <w:rsid w:val="00FC3C77"/>
    <w:rsid w:val="00FC4320"/>
    <w:rsid w:val="00FC608A"/>
    <w:rsid w:val="00FD0A69"/>
    <w:rsid w:val="00FD1B4C"/>
    <w:rsid w:val="00FD2A5A"/>
    <w:rsid w:val="00FD2C01"/>
    <w:rsid w:val="00FD306A"/>
    <w:rsid w:val="00FD328E"/>
    <w:rsid w:val="00FD5BBD"/>
    <w:rsid w:val="00FE32EB"/>
    <w:rsid w:val="00FE6AF4"/>
    <w:rsid w:val="00FE6C91"/>
    <w:rsid w:val="00FF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B41B1B-6A00-43EE-A28F-9C4604D6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3C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42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13C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942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B19F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19F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19F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54E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4E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4E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4E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4E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908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6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56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67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2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31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38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1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8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2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78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282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490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12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798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057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449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243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67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B3747D3BB641A18D810DAADB2DE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4640C-801A-4E3F-815D-12A02CA79AA1}"/>
      </w:docPartPr>
      <w:docPartBody>
        <w:p w:rsidR="003C0B11" w:rsidRDefault="00AB1EDC" w:rsidP="00AB1EDC">
          <w:pPr>
            <w:pStyle w:val="4DB3747D3BB641A18D810DAADB2DEDA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EDC"/>
    <w:rsid w:val="00032100"/>
    <w:rsid w:val="00036D3C"/>
    <w:rsid w:val="00075BC6"/>
    <w:rsid w:val="000B0181"/>
    <w:rsid w:val="000F4FAE"/>
    <w:rsid w:val="0012010D"/>
    <w:rsid w:val="00120D4B"/>
    <w:rsid w:val="00225B45"/>
    <w:rsid w:val="002A24A6"/>
    <w:rsid w:val="00355A93"/>
    <w:rsid w:val="003A26CE"/>
    <w:rsid w:val="003C0B11"/>
    <w:rsid w:val="00401AB9"/>
    <w:rsid w:val="004271EE"/>
    <w:rsid w:val="00466C74"/>
    <w:rsid w:val="00672B2F"/>
    <w:rsid w:val="00680EE6"/>
    <w:rsid w:val="00690636"/>
    <w:rsid w:val="006D417D"/>
    <w:rsid w:val="00702E41"/>
    <w:rsid w:val="00715601"/>
    <w:rsid w:val="00834F42"/>
    <w:rsid w:val="008640DC"/>
    <w:rsid w:val="008A0F4F"/>
    <w:rsid w:val="009B4A69"/>
    <w:rsid w:val="009C7F3C"/>
    <w:rsid w:val="00A15996"/>
    <w:rsid w:val="00A43737"/>
    <w:rsid w:val="00AB1EDC"/>
    <w:rsid w:val="00AF51F4"/>
    <w:rsid w:val="00B10DBC"/>
    <w:rsid w:val="00B21875"/>
    <w:rsid w:val="00C432E7"/>
    <w:rsid w:val="00CF1BD0"/>
    <w:rsid w:val="00E470A3"/>
    <w:rsid w:val="00ED3E6F"/>
    <w:rsid w:val="00F2278A"/>
    <w:rsid w:val="00F55325"/>
    <w:rsid w:val="00FF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225B4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10184-CC65-4079-A7B8-60DC8C129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22748</TotalTime>
  <Pages>7</Pages>
  <Words>1771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objekti i funkcije</vt:lpstr>
    </vt:vector>
  </TitlesOfParts>
  <Company/>
  <LinksUpToDate>false</LinksUpToDate>
  <CharactersWithSpaces>11843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funkcije</dc:title>
  <dc:creator>Goran</dc:creator>
  <cp:lastModifiedBy>Windows User</cp:lastModifiedBy>
  <cp:revision>1109</cp:revision>
  <dcterms:created xsi:type="dcterms:W3CDTF">2016-12-25T11:39:00Z</dcterms:created>
  <dcterms:modified xsi:type="dcterms:W3CDTF">2018-02-13T14:52:00Z</dcterms:modified>
</cp:coreProperties>
</file>