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AC61D3" w:rsidRDefault="00A84867" w:rsidP="00655972">
      <w:pPr>
        <w:rPr>
          <w:lang w:val="sr-Latn-RS"/>
        </w:rPr>
      </w:pPr>
    </w:p>
    <w:p w:rsidR="00655972" w:rsidRPr="00AC61D3" w:rsidRDefault="00655972" w:rsidP="00655972">
      <w:pPr>
        <w:rPr>
          <w:lang w:val="sr-Latn-RS"/>
        </w:rPr>
      </w:pPr>
    </w:p>
    <w:p w:rsidR="00655972" w:rsidRPr="00AC61D3" w:rsidRDefault="00655972" w:rsidP="00655972">
      <w:pPr>
        <w:rPr>
          <w:lang w:val="sr-Latn-RS"/>
        </w:rPr>
      </w:pPr>
    </w:p>
    <w:p w:rsidR="00655972" w:rsidRPr="00AC61D3" w:rsidRDefault="00655972" w:rsidP="00655972">
      <w:pPr>
        <w:rPr>
          <w:lang w:val="sr-Latn-RS"/>
        </w:rPr>
      </w:pPr>
    </w:p>
    <w:p w:rsidR="00655972" w:rsidRPr="00AC61D3" w:rsidRDefault="00655972" w:rsidP="00655972">
      <w:pPr>
        <w:rPr>
          <w:lang w:val="sr-Latn-RS"/>
        </w:rPr>
      </w:pPr>
    </w:p>
    <w:p w:rsidR="00655972" w:rsidRPr="00AC61D3" w:rsidRDefault="00655972" w:rsidP="00655972">
      <w:pPr>
        <w:rPr>
          <w:lang w:val="sr-Latn-RS"/>
        </w:rPr>
      </w:pPr>
    </w:p>
    <w:p w:rsidR="00A84867" w:rsidRPr="00AC61D3" w:rsidRDefault="00A84867" w:rsidP="00A84867">
      <w:pPr>
        <w:pStyle w:val="Title"/>
        <w:jc w:val="center"/>
        <w:rPr>
          <w:lang w:val="sr-Latn-RS"/>
        </w:rPr>
      </w:pPr>
    </w:p>
    <w:p w:rsidR="00A84867" w:rsidRPr="00AC61D3" w:rsidRDefault="00A84867" w:rsidP="00A84867">
      <w:pPr>
        <w:pStyle w:val="Title"/>
        <w:jc w:val="center"/>
        <w:rPr>
          <w:lang w:val="sr-Latn-RS"/>
        </w:rPr>
      </w:pPr>
    </w:p>
    <w:p w:rsidR="00A84867" w:rsidRPr="00AC61D3" w:rsidRDefault="00A84867" w:rsidP="00A84867">
      <w:pPr>
        <w:pStyle w:val="Title"/>
        <w:jc w:val="center"/>
        <w:rPr>
          <w:lang w:val="sr-Latn-RS"/>
        </w:rPr>
      </w:pPr>
    </w:p>
    <w:p w:rsidR="001432B4" w:rsidRPr="00AC61D3" w:rsidRDefault="00F77033" w:rsidP="00A84867">
      <w:pPr>
        <w:pStyle w:val="Title"/>
        <w:jc w:val="center"/>
        <w:rPr>
          <w:lang w:val="sr-Latn-RS"/>
        </w:rPr>
      </w:pPr>
      <w:r w:rsidRPr="00AC61D3">
        <w:rPr>
          <w:lang w:val="sr-Latn-RS"/>
        </w:rPr>
        <w:t xml:space="preserve">JavaScript </w:t>
      </w:r>
      <w:r w:rsidR="00E0237D" w:rsidRPr="00AC61D3">
        <w:rPr>
          <w:lang w:val="sr-Latn-RS"/>
        </w:rPr>
        <w:t>TypeScript</w:t>
      </w:r>
    </w:p>
    <w:p w:rsidR="00AE7138" w:rsidRPr="00AC61D3" w:rsidRDefault="00AE7138" w:rsidP="00AE7138">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rPr>
          <w:lang w:val="sr-Latn-RS"/>
        </w:rPr>
      </w:pPr>
    </w:p>
    <w:p w:rsidR="00A84867" w:rsidRPr="00AC61D3" w:rsidRDefault="00A84867" w:rsidP="00A84867">
      <w:pPr>
        <w:pStyle w:val="Heading1"/>
        <w:spacing w:before="0" w:line="240" w:lineRule="auto"/>
        <w:rPr>
          <w:lang w:val="sr-Latn-RS"/>
        </w:rPr>
      </w:pPr>
      <w:r w:rsidRPr="00AC61D3">
        <w:rPr>
          <w:lang w:val="sr-Latn-RS"/>
        </w:rPr>
        <w:t>Autori</w:t>
      </w:r>
      <w:r w:rsidR="00204F8B" w:rsidRPr="00AC61D3">
        <w:rPr>
          <w:lang w:val="sr-Latn-RS"/>
        </w:rPr>
        <w:t>:</w:t>
      </w:r>
    </w:p>
    <w:p w:rsidR="00A84867" w:rsidRPr="00AC61D3" w:rsidRDefault="00A84867" w:rsidP="00A84867">
      <w:pPr>
        <w:pStyle w:val="Heading1"/>
        <w:spacing w:before="0" w:line="240" w:lineRule="auto"/>
        <w:rPr>
          <w:lang w:val="sr-Latn-RS"/>
        </w:rPr>
      </w:pPr>
      <w:r w:rsidRPr="00AC61D3">
        <w:rPr>
          <w:lang w:val="sr-Latn-RS"/>
        </w:rPr>
        <w:t>Milan Segedinac</w:t>
      </w:r>
    </w:p>
    <w:p w:rsidR="005523BA" w:rsidRPr="00AC61D3" w:rsidRDefault="005523BA" w:rsidP="005523BA">
      <w:pPr>
        <w:pStyle w:val="Heading1"/>
        <w:spacing w:before="0" w:line="240" w:lineRule="auto"/>
        <w:rPr>
          <w:lang w:val="sr-Latn-RS"/>
        </w:rPr>
      </w:pPr>
      <w:r w:rsidRPr="00AC61D3">
        <w:rPr>
          <w:lang w:val="sr-Latn-RS"/>
        </w:rPr>
        <w:t>Goran Savić</w:t>
      </w:r>
    </w:p>
    <w:p w:rsidR="00A84867" w:rsidRPr="00AC61D3" w:rsidRDefault="00A84867" w:rsidP="00A84867">
      <w:pPr>
        <w:rPr>
          <w:lang w:val="sr-Latn-RS"/>
        </w:rPr>
      </w:pPr>
    </w:p>
    <w:p w:rsidR="00C508C6" w:rsidRPr="00AC61D3" w:rsidRDefault="00C508C6" w:rsidP="00A84867">
      <w:pPr>
        <w:rPr>
          <w:lang w:val="sr-Latn-RS"/>
        </w:rPr>
      </w:pPr>
    </w:p>
    <w:p w:rsidR="00C508C6" w:rsidRPr="00AC61D3" w:rsidRDefault="00C508C6" w:rsidP="00A84867">
      <w:pPr>
        <w:rPr>
          <w:i/>
          <w:lang w:val="sr-Latn-RS"/>
        </w:rPr>
      </w:pPr>
    </w:p>
    <w:p w:rsidR="00C508C6" w:rsidRPr="00AC61D3" w:rsidRDefault="00C508C6" w:rsidP="00A84867">
      <w:pPr>
        <w:rPr>
          <w:i/>
          <w:lang w:val="sr-Latn-RS"/>
        </w:rPr>
      </w:pPr>
    </w:p>
    <w:p w:rsidR="00A84867" w:rsidRPr="00AC61D3" w:rsidRDefault="00A84867" w:rsidP="00A84867">
      <w:pPr>
        <w:rPr>
          <w:lang w:val="sr-Latn-RS"/>
        </w:rPr>
      </w:pPr>
    </w:p>
    <w:p w:rsidR="00A84867" w:rsidRPr="00AC61D3" w:rsidRDefault="00E0237D" w:rsidP="00A84867">
      <w:pPr>
        <w:pStyle w:val="Heading1"/>
        <w:numPr>
          <w:ilvl w:val="0"/>
          <w:numId w:val="1"/>
        </w:numPr>
        <w:jc w:val="center"/>
        <w:rPr>
          <w:lang w:val="sr-Latn-RS"/>
        </w:rPr>
      </w:pPr>
      <w:r w:rsidRPr="00AC61D3">
        <w:rPr>
          <w:lang w:val="sr-Latn-RS"/>
        </w:rPr>
        <w:lastRenderedPageBreak/>
        <w:t>TypeScript</w:t>
      </w:r>
    </w:p>
    <w:p w:rsidR="00E0237D" w:rsidRPr="00AC61D3" w:rsidRDefault="00E0237D" w:rsidP="001C5500">
      <w:pPr>
        <w:jc w:val="both"/>
        <w:rPr>
          <w:lang w:val="sr-Latn-RS"/>
        </w:rPr>
      </w:pPr>
      <w:r w:rsidRPr="00AC61D3">
        <w:rPr>
          <w:lang w:val="sr-Latn-RS"/>
        </w:rPr>
        <w:t>TypeScript je sintaktički nadskup programskog jezika JavaScript koji se može transpiliranjem prevesti u čist JavaScript. To znači da će svaki program napisan u JavaScript-u automatski biti i validan TypeScript program, ali i da će svaki program napisan u TypeScript-u moći da se prevede u JavaScript program.</w:t>
      </w:r>
    </w:p>
    <w:p w:rsidR="00E0237D" w:rsidRPr="00AC61D3" w:rsidRDefault="00E0237D" w:rsidP="001C5500">
      <w:pPr>
        <w:jc w:val="both"/>
        <w:rPr>
          <w:lang w:val="sr-Latn-RS"/>
        </w:rPr>
      </w:pPr>
      <w:r w:rsidRPr="00AC61D3">
        <w:rPr>
          <w:lang w:val="sr-Latn-RS"/>
        </w:rPr>
        <w:t>U nastavku ove lekcije biće dat pregled najvažnijih svojstava koja uvodi TypeScript.</w:t>
      </w:r>
    </w:p>
    <w:p w:rsidR="00E0237D" w:rsidRPr="00AC61D3" w:rsidRDefault="00E0237D" w:rsidP="00E0237D">
      <w:pPr>
        <w:pStyle w:val="Heading2"/>
        <w:rPr>
          <w:lang w:val="sr-Latn-RS"/>
        </w:rPr>
      </w:pPr>
      <w:r w:rsidRPr="00AC61D3">
        <w:rPr>
          <w:lang w:val="sr-Latn-RS"/>
        </w:rPr>
        <w:t>Tipovi</w:t>
      </w:r>
    </w:p>
    <w:p w:rsidR="00BF5CD7" w:rsidRPr="00AC61D3" w:rsidRDefault="00E0237D" w:rsidP="00E0237D">
      <w:pPr>
        <w:jc w:val="both"/>
        <w:rPr>
          <w:lang w:val="sr-Latn-RS"/>
        </w:rPr>
      </w:pPr>
      <w:r w:rsidRPr="00AC61D3">
        <w:rPr>
          <w:lang w:val="sr-Latn-RS"/>
        </w:rPr>
        <w:t>Svakako najznačajnija razlika u odnosu na JavaScript je u tome što TypeScript dozvoljava (ali nas ne obavezuje da!)</w:t>
      </w:r>
      <w:r w:rsidR="006E6485" w:rsidRPr="00AC61D3">
        <w:rPr>
          <w:lang w:val="sr-Latn-RS"/>
        </w:rPr>
        <w:t xml:space="preserve"> da deklarišemo</w:t>
      </w:r>
      <w:r w:rsidRPr="00AC61D3">
        <w:rPr>
          <w:lang w:val="sr-Latn-RS"/>
        </w:rPr>
        <w:t xml:space="preserve"> tipove.</w:t>
      </w:r>
      <w:r w:rsidR="0042278E" w:rsidRPr="00AC61D3">
        <w:rPr>
          <w:lang w:val="sr-Latn-RS"/>
        </w:rPr>
        <w:t xml:space="preserve"> Po</w:t>
      </w:r>
      <w:r w:rsidR="00192CF3">
        <w:rPr>
          <w:lang w:val="sr-Latn-RS"/>
        </w:rPr>
        <w:t>d</w:t>
      </w:r>
      <w:r w:rsidR="0042278E" w:rsidRPr="00AC61D3">
        <w:rPr>
          <w:lang w:val="sr-Latn-RS"/>
        </w:rPr>
        <w:t>setimo se da je JavaScript dinamički tipiziran jez</w:t>
      </w:r>
      <w:r w:rsidR="00061A5E">
        <w:rPr>
          <w:lang w:val="sr-Latn-RS"/>
        </w:rPr>
        <w:t>i</w:t>
      </w:r>
      <w:r w:rsidR="0042278E" w:rsidRPr="00AC61D3">
        <w:rPr>
          <w:lang w:val="sr-Latn-RS"/>
        </w:rPr>
        <w:t>k. To znači da vrednosti imaju tip, ali da, prilikom deklaracije varijable ne navodimo kog tipa je ta varijabla, pa jedna varijabla može u različitim delovima programa da čuva vrednosti koje su različitog tipa. Za razliku od toga, ukoliko deklarišemo tip varijable u TypeScript-u, ta varijabla ne može da primi vrednost drugog tipa.</w:t>
      </w:r>
      <w:r w:rsidRPr="00AC61D3">
        <w:rPr>
          <w:lang w:val="sr-Latn-RS"/>
        </w:rPr>
        <w:t xml:space="preserve"> </w:t>
      </w:r>
    </w:p>
    <w:p w:rsidR="00BF5CD7" w:rsidRPr="00AC61D3" w:rsidRDefault="00BF5CD7" w:rsidP="00E0237D">
      <w:pPr>
        <w:jc w:val="both"/>
        <w:rPr>
          <w:lang w:val="sr-Latn-RS"/>
        </w:rPr>
      </w:pPr>
      <w:r w:rsidRPr="00AC61D3">
        <w:rPr>
          <w:lang w:val="sr-Latn-RS"/>
        </w:rPr>
        <w:t>Deklaracija varijable je slična kao i u JavaScriptu, jedino nakon naziva varijable sledi dvotačka i naziv tipa. Sintaksa je data listingom ispod.</w:t>
      </w:r>
    </w:p>
    <w:tbl>
      <w:tblPr>
        <w:tblStyle w:val="TableGrid"/>
        <w:tblW w:w="0" w:type="auto"/>
        <w:tblLook w:val="04A0" w:firstRow="1" w:lastRow="0" w:firstColumn="1" w:lastColumn="0" w:noHBand="0" w:noVBand="1"/>
      </w:tblPr>
      <w:tblGrid>
        <w:gridCol w:w="9242"/>
      </w:tblGrid>
      <w:tr w:rsidR="00BF5CD7" w:rsidRPr="00AC61D3" w:rsidTr="00BF5CD7">
        <w:tc>
          <w:tcPr>
            <w:tcW w:w="9242" w:type="dxa"/>
          </w:tcPr>
          <w:p w:rsidR="00BF5CD7" w:rsidRPr="00AC61D3" w:rsidRDefault="00BF5CD7" w:rsidP="00E0237D">
            <w:pPr>
              <w:jc w:val="both"/>
              <w:rPr>
                <w:rFonts w:ascii="Courier New" w:hAnsi="Courier New" w:cs="Courier New"/>
                <w:lang w:val="sr-Latn-RS"/>
              </w:rPr>
            </w:pPr>
            <w:r w:rsidRPr="00AC61D3">
              <w:rPr>
                <w:rFonts w:ascii="Courier New" w:hAnsi="Courier New" w:cs="Courier New"/>
                <w:lang w:val="sr-Latn-RS"/>
              </w:rPr>
              <w:t>var|let|const &lt;nazivVarijable&gt;</w:t>
            </w:r>
            <w:r w:rsidR="00CB2E30" w:rsidRPr="00AC61D3">
              <w:rPr>
                <w:rFonts w:ascii="Courier New" w:hAnsi="Courier New" w:cs="Courier New"/>
                <w:lang w:val="sr-Latn-RS"/>
              </w:rPr>
              <w:t xml:space="preserve"> </w:t>
            </w:r>
            <w:r w:rsidRPr="00AC61D3">
              <w:rPr>
                <w:rFonts w:ascii="Courier New" w:hAnsi="Courier New" w:cs="Courier New"/>
                <w:lang w:val="sr-Latn-RS"/>
              </w:rPr>
              <w:t>:</w:t>
            </w:r>
            <w:r w:rsidR="00CB2E30" w:rsidRPr="00AC61D3">
              <w:rPr>
                <w:rFonts w:ascii="Courier New" w:hAnsi="Courier New" w:cs="Courier New"/>
                <w:lang w:val="sr-Latn-RS"/>
              </w:rPr>
              <w:t xml:space="preserve"> </w:t>
            </w:r>
            <w:r w:rsidRPr="00AC61D3">
              <w:rPr>
                <w:rFonts w:ascii="Courier New" w:hAnsi="Courier New" w:cs="Courier New"/>
                <w:lang w:val="sr-Latn-RS"/>
              </w:rPr>
              <w:t>&lt;tip&gt; = &lt;vrednost&gt;;</w:t>
            </w:r>
          </w:p>
        </w:tc>
      </w:tr>
    </w:tbl>
    <w:p w:rsidR="00CB2E30" w:rsidRPr="00AC61D3" w:rsidRDefault="00CB2E30" w:rsidP="00CB2E30">
      <w:pPr>
        <w:jc w:val="center"/>
        <w:rPr>
          <w:lang w:val="sr-Latn-RS"/>
        </w:rPr>
      </w:pPr>
      <w:r w:rsidRPr="00AC61D3">
        <w:rPr>
          <w:lang w:val="sr-Latn-RS"/>
        </w:rPr>
        <w:t>Listing – sintaksa deklaracije varijable</w:t>
      </w:r>
    </w:p>
    <w:p w:rsidR="00BF5CD7" w:rsidRPr="00AC61D3" w:rsidRDefault="00CB2E30" w:rsidP="00CB2E30">
      <w:pPr>
        <w:jc w:val="both"/>
        <w:rPr>
          <w:lang w:val="sr-Latn-RS"/>
        </w:rPr>
      </w:pPr>
      <w:r w:rsidRPr="00AC61D3">
        <w:rPr>
          <w:lang w:val="sr-Latn-RS"/>
        </w:rPr>
        <w:t>Činjenica da nam TypeScript omogućuje dekaraciju tipova omogućuje da se tipovi zadaju i prilikom deklaracije funkcije. Deklaracija funkcije počinje rečju function nakon čega u zagradi sledi lista parametara. Svaki parametar može da ima tip koji se zadaje tako što nakon naziva parametra navedemo dvotačku i naziv tipa. Nakon liste parametara sledi dvotačka pa naziv tipa povratne vrednosti funkcije. Nakon toga sledi telo funkcije u vitičastim zagradama.</w:t>
      </w:r>
    </w:p>
    <w:tbl>
      <w:tblPr>
        <w:tblStyle w:val="TableGrid"/>
        <w:tblW w:w="0" w:type="auto"/>
        <w:tblLook w:val="04A0" w:firstRow="1" w:lastRow="0" w:firstColumn="1" w:lastColumn="0" w:noHBand="0" w:noVBand="1"/>
      </w:tblPr>
      <w:tblGrid>
        <w:gridCol w:w="9242"/>
      </w:tblGrid>
      <w:tr w:rsidR="00CB2E30" w:rsidRPr="00AC61D3" w:rsidTr="00CB2E30">
        <w:tc>
          <w:tcPr>
            <w:tcW w:w="9242" w:type="dxa"/>
          </w:tcPr>
          <w:p w:rsidR="00CB2E30" w:rsidRPr="00AC61D3" w:rsidRDefault="00CB2E30" w:rsidP="00CB2E30">
            <w:pPr>
              <w:jc w:val="both"/>
              <w:rPr>
                <w:rFonts w:ascii="Courier New" w:hAnsi="Courier New" w:cs="Courier New"/>
                <w:lang w:val="sr-Latn-RS"/>
              </w:rPr>
            </w:pPr>
            <w:r w:rsidRPr="00AC61D3">
              <w:rPr>
                <w:rFonts w:ascii="Courier New" w:hAnsi="Courier New" w:cs="Courier New"/>
                <w:lang w:val="sr-Latn-RS"/>
              </w:rPr>
              <w:t>function &lt;nazivFunkcije&gt;(&lt;parametar1&gt;: &lt;tipParametra1&gt;,</w:t>
            </w:r>
          </w:p>
          <w:p w:rsidR="00CB2E30" w:rsidRPr="00AC61D3" w:rsidRDefault="00CB2E30" w:rsidP="00CB2E30">
            <w:pPr>
              <w:jc w:val="both"/>
              <w:rPr>
                <w:rFonts w:ascii="Courier New" w:hAnsi="Courier New" w:cs="Courier New"/>
                <w:lang w:val="sr-Latn-RS"/>
              </w:rPr>
            </w:pPr>
            <w:r w:rsidRPr="00AC61D3">
              <w:rPr>
                <w:rFonts w:ascii="Courier New" w:hAnsi="Courier New" w:cs="Courier New"/>
                <w:lang w:val="sr-Latn-RS"/>
              </w:rPr>
              <w:t xml:space="preserve"> &lt;parametar2&gt;: &lt;tipParametra2&gt;, ...): &lt;tipPovratneVrednosti&gt; </w:t>
            </w:r>
          </w:p>
          <w:p w:rsidR="00CB2E30" w:rsidRPr="00AC61D3" w:rsidRDefault="00CB2E30" w:rsidP="00CB2E30">
            <w:pPr>
              <w:jc w:val="both"/>
              <w:rPr>
                <w:rFonts w:ascii="Courier New" w:hAnsi="Courier New" w:cs="Courier New"/>
                <w:lang w:val="sr-Latn-RS"/>
              </w:rPr>
            </w:pPr>
            <w:r w:rsidRPr="00AC61D3">
              <w:rPr>
                <w:rFonts w:ascii="Courier New" w:hAnsi="Courier New" w:cs="Courier New"/>
                <w:lang w:val="sr-Latn-RS"/>
              </w:rPr>
              <w:t>{</w:t>
            </w:r>
          </w:p>
          <w:p w:rsidR="00CB2E30" w:rsidRPr="00AC61D3" w:rsidRDefault="00CB2E30" w:rsidP="00CB2E30">
            <w:pPr>
              <w:jc w:val="both"/>
              <w:rPr>
                <w:rFonts w:ascii="Courier New" w:hAnsi="Courier New" w:cs="Courier New"/>
                <w:lang w:val="sr-Latn-RS"/>
              </w:rPr>
            </w:pPr>
            <w:r w:rsidRPr="00AC61D3">
              <w:rPr>
                <w:rFonts w:ascii="Courier New" w:hAnsi="Courier New" w:cs="Courier New"/>
                <w:lang w:val="sr-Latn-RS"/>
              </w:rPr>
              <w:t xml:space="preserve">     &lt;telo funkcije&gt;</w:t>
            </w:r>
          </w:p>
          <w:p w:rsidR="00CB2E30" w:rsidRPr="00AC61D3" w:rsidRDefault="00CB2E30" w:rsidP="00CB2E30">
            <w:pPr>
              <w:jc w:val="both"/>
              <w:rPr>
                <w:lang w:val="sr-Latn-RS"/>
              </w:rPr>
            </w:pPr>
            <w:r w:rsidRPr="00AC61D3">
              <w:rPr>
                <w:rFonts w:ascii="Courier New" w:hAnsi="Courier New" w:cs="Courier New"/>
                <w:lang w:val="sr-Latn-RS"/>
              </w:rPr>
              <w:t>}</w:t>
            </w:r>
          </w:p>
        </w:tc>
      </w:tr>
    </w:tbl>
    <w:p w:rsidR="00CB2E30" w:rsidRPr="00AC61D3" w:rsidRDefault="00CB2E30" w:rsidP="00CB2E30">
      <w:pPr>
        <w:jc w:val="both"/>
        <w:rPr>
          <w:lang w:val="sr-Latn-RS"/>
        </w:rPr>
      </w:pPr>
    </w:p>
    <w:p w:rsidR="00E0237D" w:rsidRPr="00AC61D3" w:rsidRDefault="00E42239" w:rsidP="00E0237D">
      <w:pPr>
        <w:jc w:val="both"/>
        <w:rPr>
          <w:lang w:val="sr-Latn-RS"/>
        </w:rPr>
      </w:pPr>
      <w:r w:rsidRPr="00AC61D3">
        <w:rPr>
          <w:lang w:val="sr-Latn-RS"/>
        </w:rPr>
        <w:t>U nastavku je dat pregled TypeScript tipova.</w:t>
      </w:r>
    </w:p>
    <w:p w:rsidR="00E0237D" w:rsidRPr="00AC61D3" w:rsidRDefault="00871AF5" w:rsidP="00E0237D">
      <w:pPr>
        <w:jc w:val="both"/>
        <w:rPr>
          <w:lang w:val="sr-Latn-RS"/>
        </w:rPr>
      </w:pPr>
      <w:r w:rsidRPr="00AC61D3">
        <w:rPr>
          <w:rStyle w:val="Heading3Char"/>
          <w:lang w:val="sr-Latn-RS"/>
        </w:rPr>
        <w:t>Boolean</w:t>
      </w:r>
    </w:p>
    <w:p w:rsidR="00E0237D" w:rsidRPr="00AC61D3" w:rsidRDefault="00E0237D" w:rsidP="00E0237D">
      <w:pPr>
        <w:jc w:val="both"/>
        <w:rPr>
          <w:lang w:val="sr-Latn-RS"/>
        </w:rPr>
      </w:pPr>
      <w:r w:rsidRPr="00AC61D3">
        <w:rPr>
          <w:lang w:val="sr-Latn-RS"/>
        </w:rPr>
        <w:t xml:space="preserve">Booelan je logički tip podataka koji ima vrednosti </w:t>
      </w:r>
      <w:r w:rsidRPr="00AC61D3">
        <w:rPr>
          <w:rFonts w:ascii="Courier New" w:hAnsi="Courier New" w:cs="Courier New"/>
          <w:lang w:val="sr-Latn-RS"/>
        </w:rPr>
        <w:t>true</w:t>
      </w:r>
      <w:r w:rsidRPr="00AC61D3">
        <w:rPr>
          <w:lang w:val="sr-Latn-RS"/>
        </w:rPr>
        <w:t xml:space="preserve"> i </w:t>
      </w:r>
      <w:r w:rsidRPr="00AC61D3">
        <w:rPr>
          <w:rFonts w:ascii="Courier New" w:hAnsi="Courier New" w:cs="Courier New"/>
          <w:lang w:val="sr-Latn-RS"/>
        </w:rPr>
        <w:t>false</w:t>
      </w:r>
      <w:r w:rsidRPr="00AC61D3">
        <w:rPr>
          <w:lang w:val="sr-Latn-RS"/>
        </w:rPr>
        <w:t xml:space="preserve">. Na primer, varijablu </w:t>
      </w:r>
      <w:r w:rsidRPr="00AC61D3">
        <w:rPr>
          <w:rFonts w:ascii="Courier New" w:hAnsi="Courier New" w:cs="Courier New"/>
          <w:lang w:val="sr-Latn-RS"/>
        </w:rPr>
        <w:t>studira</w:t>
      </w:r>
      <w:r w:rsidRPr="00AC61D3">
        <w:rPr>
          <w:lang w:val="sr-Latn-RS"/>
        </w:rPr>
        <w:t xml:space="preserve"> mogli bismo deklarisati kao boolean sledećim iskazom</w:t>
      </w:r>
    </w:p>
    <w:tbl>
      <w:tblPr>
        <w:tblStyle w:val="TableGrid"/>
        <w:tblW w:w="0" w:type="auto"/>
        <w:tblLook w:val="04A0" w:firstRow="1" w:lastRow="0" w:firstColumn="1" w:lastColumn="0" w:noHBand="0" w:noVBand="1"/>
      </w:tblPr>
      <w:tblGrid>
        <w:gridCol w:w="9242"/>
      </w:tblGrid>
      <w:tr w:rsidR="00E0237D" w:rsidRPr="00AC61D3" w:rsidTr="00E0237D">
        <w:tc>
          <w:tcPr>
            <w:tcW w:w="9242" w:type="dxa"/>
          </w:tcPr>
          <w:p w:rsidR="00E0237D" w:rsidRPr="00AC61D3" w:rsidRDefault="00E0237D" w:rsidP="00E0237D">
            <w:pPr>
              <w:jc w:val="both"/>
              <w:rPr>
                <w:lang w:val="sr-Latn-RS"/>
              </w:rPr>
            </w:pPr>
            <w:r w:rsidRPr="00AC61D3">
              <w:rPr>
                <w:rFonts w:ascii="Courier New" w:hAnsi="Courier New" w:cs="Courier New"/>
                <w:lang w:val="sr-Latn-RS"/>
              </w:rPr>
              <w:t>let studira: boolean = false;</w:t>
            </w:r>
          </w:p>
        </w:tc>
      </w:tr>
    </w:tbl>
    <w:p w:rsidR="00E0237D" w:rsidRPr="00AC61D3" w:rsidRDefault="00E0237D" w:rsidP="00E0237D">
      <w:pPr>
        <w:jc w:val="center"/>
        <w:rPr>
          <w:lang w:val="sr-Latn-RS"/>
        </w:rPr>
      </w:pPr>
      <w:r w:rsidRPr="00AC61D3">
        <w:rPr>
          <w:lang w:val="sr-Latn-RS"/>
        </w:rPr>
        <w:t xml:space="preserve">Listing – </w:t>
      </w:r>
      <w:r w:rsidRPr="00AC61D3">
        <w:rPr>
          <w:rFonts w:ascii="Courier New" w:hAnsi="Courier New" w:cs="Courier New"/>
          <w:lang w:val="sr-Latn-RS"/>
        </w:rPr>
        <w:t>boolean</w:t>
      </w:r>
      <w:r w:rsidRPr="00AC61D3">
        <w:rPr>
          <w:lang w:val="sr-Latn-RS"/>
        </w:rPr>
        <w:t xml:space="preserve"> tip</w:t>
      </w:r>
    </w:p>
    <w:p w:rsidR="00E0237D" w:rsidRPr="00AC61D3" w:rsidRDefault="00E42239" w:rsidP="00AF79BA">
      <w:pPr>
        <w:jc w:val="both"/>
        <w:rPr>
          <w:lang w:val="sr-Latn-RS"/>
        </w:rPr>
      </w:pPr>
      <w:r w:rsidRPr="00AC61D3">
        <w:rPr>
          <w:lang w:val="sr-Latn-RS"/>
        </w:rPr>
        <w:t xml:space="preserve">Koristili smo let deklaraciju čime smo odredili da opseg vidljivosti varijable </w:t>
      </w:r>
      <w:r w:rsidRPr="00AC61D3">
        <w:rPr>
          <w:rFonts w:ascii="Courier New" w:hAnsi="Courier New" w:cs="Courier New"/>
          <w:lang w:val="sr-Latn-RS"/>
        </w:rPr>
        <w:t>studira</w:t>
      </w:r>
      <w:r w:rsidRPr="00AC61D3">
        <w:rPr>
          <w:lang w:val="sr-Latn-RS"/>
        </w:rPr>
        <w:t xml:space="preserve"> bude blok u kom je varijabla definisana. Nakon naziva varijable sledi dvotačka i naziv tipa varijable</w:t>
      </w:r>
      <w:r w:rsidR="00AF79BA" w:rsidRPr="00AC61D3">
        <w:rPr>
          <w:lang w:val="sr-Latn-RS"/>
        </w:rPr>
        <w:t>.</w:t>
      </w:r>
    </w:p>
    <w:p w:rsidR="00871AF5" w:rsidRPr="00AC61D3" w:rsidRDefault="00871AF5" w:rsidP="00AF79BA">
      <w:pPr>
        <w:pStyle w:val="Heading3"/>
        <w:rPr>
          <w:lang w:val="sr-Latn-RS"/>
        </w:rPr>
      </w:pPr>
      <w:r w:rsidRPr="00AC61D3">
        <w:rPr>
          <w:lang w:val="sr-Latn-RS"/>
        </w:rPr>
        <w:lastRenderedPageBreak/>
        <w:t>Number</w:t>
      </w:r>
    </w:p>
    <w:p w:rsidR="00AF79BA" w:rsidRPr="00AC61D3" w:rsidRDefault="00AF79BA" w:rsidP="00E0237D">
      <w:pPr>
        <w:jc w:val="both"/>
        <w:rPr>
          <w:lang w:val="sr-Latn-RS"/>
        </w:rPr>
      </w:pPr>
      <w:r w:rsidRPr="00AC61D3">
        <w:rPr>
          <w:lang w:val="sr-Latn-RS"/>
        </w:rPr>
        <w:t>U TypeScript-u je moguće deklarisati varijable brojčanog tipa. Listing ispod prikazuje primer takve deklaracije.</w:t>
      </w:r>
    </w:p>
    <w:tbl>
      <w:tblPr>
        <w:tblStyle w:val="TableGrid"/>
        <w:tblW w:w="0" w:type="auto"/>
        <w:tblLook w:val="04A0" w:firstRow="1" w:lastRow="0" w:firstColumn="1" w:lastColumn="0" w:noHBand="0" w:noVBand="1"/>
      </w:tblPr>
      <w:tblGrid>
        <w:gridCol w:w="9242"/>
      </w:tblGrid>
      <w:tr w:rsidR="00AF79BA" w:rsidRPr="00AC61D3" w:rsidTr="00AF79BA">
        <w:tc>
          <w:tcPr>
            <w:tcW w:w="9242" w:type="dxa"/>
          </w:tcPr>
          <w:p w:rsidR="00AF79BA" w:rsidRPr="00AC61D3" w:rsidRDefault="00AF79BA" w:rsidP="0042278E">
            <w:pPr>
              <w:jc w:val="both"/>
              <w:rPr>
                <w:lang w:val="sr-Latn-RS"/>
              </w:rPr>
            </w:pPr>
            <w:r w:rsidRPr="00AC61D3">
              <w:rPr>
                <w:rFonts w:ascii="Courier New" w:hAnsi="Courier New" w:cs="Courier New"/>
                <w:lang w:val="sr-Latn-RS"/>
              </w:rPr>
              <w:t xml:space="preserve">let ocena: </w:t>
            </w:r>
            <w:r w:rsidR="0042278E" w:rsidRPr="00AC61D3">
              <w:rPr>
                <w:rFonts w:ascii="Courier New" w:hAnsi="Courier New" w:cs="Courier New"/>
                <w:lang w:val="sr-Latn-RS"/>
              </w:rPr>
              <w:t>godinaStudija</w:t>
            </w:r>
            <w:r w:rsidRPr="00AC61D3">
              <w:rPr>
                <w:rFonts w:ascii="Courier New" w:hAnsi="Courier New" w:cs="Courier New"/>
                <w:lang w:val="sr-Latn-RS"/>
              </w:rPr>
              <w:t xml:space="preserve"> = </w:t>
            </w:r>
            <w:r w:rsidR="0042278E" w:rsidRPr="00AC61D3">
              <w:rPr>
                <w:rFonts w:ascii="Courier New" w:hAnsi="Courier New" w:cs="Courier New"/>
                <w:lang w:val="sr-Latn-RS"/>
              </w:rPr>
              <w:t>2</w:t>
            </w:r>
            <w:r w:rsidRPr="00AC61D3">
              <w:rPr>
                <w:rFonts w:ascii="Courier New" w:hAnsi="Courier New" w:cs="Courier New"/>
                <w:lang w:val="sr-Latn-RS"/>
              </w:rPr>
              <w:t>;</w:t>
            </w:r>
          </w:p>
        </w:tc>
      </w:tr>
    </w:tbl>
    <w:p w:rsidR="00AF79BA" w:rsidRPr="00AC61D3" w:rsidRDefault="00AF79BA" w:rsidP="00AF79BA">
      <w:pPr>
        <w:jc w:val="center"/>
        <w:rPr>
          <w:lang w:val="sr-Latn-RS"/>
        </w:rPr>
      </w:pPr>
      <w:r w:rsidRPr="00AC61D3">
        <w:rPr>
          <w:lang w:val="sr-Latn-RS"/>
        </w:rPr>
        <w:t xml:space="preserve">Listing – </w:t>
      </w:r>
      <w:r w:rsidRPr="00AC61D3">
        <w:rPr>
          <w:rFonts w:ascii="Courier New" w:hAnsi="Courier New" w:cs="Courier New"/>
          <w:lang w:val="sr-Latn-RS"/>
        </w:rPr>
        <w:t>number</w:t>
      </w:r>
      <w:r w:rsidRPr="00AC61D3">
        <w:rPr>
          <w:lang w:val="sr-Latn-RS"/>
        </w:rPr>
        <w:t xml:space="preserve"> tip</w:t>
      </w:r>
    </w:p>
    <w:p w:rsidR="00AF79BA" w:rsidRPr="00AC61D3" w:rsidRDefault="00AF79BA" w:rsidP="00AF79BA">
      <w:pPr>
        <w:jc w:val="both"/>
        <w:rPr>
          <w:lang w:val="sr-Latn-RS"/>
        </w:rPr>
      </w:pPr>
      <w:r w:rsidRPr="00AC61D3">
        <w:rPr>
          <w:lang w:val="sr-Latn-RS"/>
        </w:rPr>
        <w:t>Kao i u JavaScript-u postoji jedan tip za predstavljanje i celih i razlomljenih brojeva.</w:t>
      </w:r>
    </w:p>
    <w:p w:rsidR="00E0237D" w:rsidRPr="00AC61D3" w:rsidRDefault="00AF79BA" w:rsidP="00AF79BA">
      <w:pPr>
        <w:pStyle w:val="Heading3"/>
        <w:rPr>
          <w:lang w:val="sr-Latn-RS"/>
        </w:rPr>
      </w:pPr>
      <w:r w:rsidRPr="00AC61D3">
        <w:rPr>
          <w:lang w:val="sr-Latn-RS"/>
        </w:rPr>
        <w:t>String</w:t>
      </w:r>
    </w:p>
    <w:p w:rsidR="00E0237D" w:rsidRPr="00AC61D3" w:rsidRDefault="006E6485" w:rsidP="001C5500">
      <w:pPr>
        <w:jc w:val="both"/>
        <w:rPr>
          <w:lang w:val="sr-Latn-RS"/>
        </w:rPr>
      </w:pPr>
      <w:r w:rsidRPr="00AC61D3">
        <w:rPr>
          <w:lang w:val="sr-Latn-RS"/>
        </w:rPr>
        <w:t>Lisitngom ispod prikazana je deklaracija string varijable.</w:t>
      </w:r>
    </w:p>
    <w:tbl>
      <w:tblPr>
        <w:tblStyle w:val="TableGrid"/>
        <w:tblW w:w="0" w:type="auto"/>
        <w:tblLook w:val="04A0" w:firstRow="1" w:lastRow="0" w:firstColumn="1" w:lastColumn="0" w:noHBand="0" w:noVBand="1"/>
      </w:tblPr>
      <w:tblGrid>
        <w:gridCol w:w="9242"/>
      </w:tblGrid>
      <w:tr w:rsidR="006E6485" w:rsidRPr="00AC61D3" w:rsidTr="006E6485">
        <w:tc>
          <w:tcPr>
            <w:tcW w:w="9242" w:type="dxa"/>
          </w:tcPr>
          <w:p w:rsidR="006E6485" w:rsidRPr="00AC61D3" w:rsidRDefault="006E6485" w:rsidP="001C5500">
            <w:pPr>
              <w:jc w:val="both"/>
              <w:rPr>
                <w:rFonts w:ascii="Courier New" w:hAnsi="Courier New" w:cs="Courier New"/>
                <w:lang w:val="sr-Latn-RS"/>
              </w:rPr>
            </w:pPr>
            <w:r w:rsidRPr="00AC61D3">
              <w:rPr>
                <w:rFonts w:ascii="Courier New" w:hAnsi="Courier New" w:cs="Courier New"/>
                <w:lang w:val="sr-Latn-RS"/>
              </w:rPr>
              <w:t>let ime: string = 'Pera Peric';</w:t>
            </w:r>
          </w:p>
          <w:p w:rsidR="0042278E" w:rsidRPr="00AC61D3" w:rsidRDefault="0042278E" w:rsidP="0042278E">
            <w:pPr>
              <w:jc w:val="both"/>
              <w:rPr>
                <w:lang w:val="sr-Latn-RS"/>
              </w:rPr>
            </w:pPr>
            <w:r w:rsidRPr="00AC61D3">
              <w:rPr>
                <w:rFonts w:ascii="Courier New" w:hAnsi="Courier New" w:cs="Courier New"/>
                <w:lang w:val="sr-Latn-RS"/>
              </w:rPr>
              <w:t>console.log('Zovem se '+ime+' i upisan sam na '+godinaStudija+'. godinu studija');</w:t>
            </w:r>
          </w:p>
        </w:tc>
      </w:tr>
    </w:tbl>
    <w:p w:rsidR="006E6485" w:rsidRPr="00AC61D3" w:rsidRDefault="006E6485" w:rsidP="006E6485">
      <w:pPr>
        <w:jc w:val="center"/>
        <w:rPr>
          <w:lang w:val="sr-Latn-RS"/>
        </w:rPr>
      </w:pPr>
      <w:r w:rsidRPr="00AC61D3">
        <w:rPr>
          <w:lang w:val="sr-Latn-RS"/>
        </w:rPr>
        <w:t xml:space="preserve">Listing – </w:t>
      </w:r>
      <w:r w:rsidRPr="00AC61D3">
        <w:rPr>
          <w:rFonts w:ascii="Courier New" w:hAnsi="Courier New" w:cs="Courier New"/>
          <w:lang w:val="sr-Latn-RS"/>
        </w:rPr>
        <w:t>string</w:t>
      </w:r>
      <w:r w:rsidRPr="00AC61D3">
        <w:rPr>
          <w:lang w:val="sr-Latn-RS"/>
        </w:rPr>
        <w:t xml:space="preserve"> tip</w:t>
      </w:r>
    </w:p>
    <w:p w:rsidR="006E6485" w:rsidRPr="00AC61D3" w:rsidRDefault="0042278E" w:rsidP="006E6485">
      <w:pPr>
        <w:jc w:val="both"/>
        <w:rPr>
          <w:lang w:val="sr-Latn-RS"/>
        </w:rPr>
      </w:pPr>
      <w:r w:rsidRPr="00AC61D3">
        <w:rPr>
          <w:lang w:val="sr-Latn-RS"/>
        </w:rPr>
        <w:t>Kao i u JavaScript-u, prilikom „sabiranja“ stringa i broja izv</w:t>
      </w:r>
      <w:r w:rsidR="000403CB">
        <w:rPr>
          <w:lang w:val="sr-Latn-RS"/>
        </w:rPr>
        <w:t>rš</w:t>
      </w:r>
      <w:r w:rsidRPr="00AC61D3">
        <w:rPr>
          <w:lang w:val="sr-Latn-RS"/>
        </w:rPr>
        <w:t>iće se implicitna konverzija broja u string, pa će se uraditi konkatenacija.</w:t>
      </w:r>
    </w:p>
    <w:p w:rsidR="0042278E" w:rsidRPr="00AC61D3" w:rsidRDefault="0042278E" w:rsidP="0042278E">
      <w:pPr>
        <w:pStyle w:val="Heading3"/>
        <w:rPr>
          <w:lang w:val="sr-Latn-RS"/>
        </w:rPr>
      </w:pPr>
      <w:r w:rsidRPr="00AC61D3">
        <w:rPr>
          <w:lang w:val="sr-Latn-RS"/>
        </w:rPr>
        <w:t>Niz</w:t>
      </w:r>
    </w:p>
    <w:p w:rsidR="0042278E" w:rsidRPr="00AC61D3" w:rsidRDefault="0042278E" w:rsidP="001C5500">
      <w:pPr>
        <w:jc w:val="both"/>
        <w:rPr>
          <w:lang w:val="sr-Latn-RS"/>
        </w:rPr>
      </w:pPr>
      <w:r w:rsidRPr="00AC61D3">
        <w:rPr>
          <w:lang w:val="sr-Latn-RS"/>
        </w:rPr>
        <w:t xml:space="preserve">Podsetimo se da su, u JavaScript-u, nizovi </w:t>
      </w:r>
      <w:r w:rsidRPr="00AC61D3">
        <w:rPr>
          <w:i/>
          <w:lang w:val="sr-Latn-RS"/>
        </w:rPr>
        <w:t>heterogene</w:t>
      </w:r>
      <w:r w:rsidRPr="00AC61D3">
        <w:rPr>
          <w:lang w:val="sr-Latn-RS"/>
        </w:rPr>
        <w:t xml:space="preserve"> kolekcije. To znači</w:t>
      </w:r>
      <w:r w:rsidR="005B4B76" w:rsidRPr="00AC61D3">
        <w:rPr>
          <w:lang w:val="sr-Latn-RS"/>
        </w:rPr>
        <w:t xml:space="preserve"> da elementi niza mogu da budu različitog tipa. </w:t>
      </w:r>
      <w:r w:rsidRPr="00AC61D3">
        <w:rPr>
          <w:lang w:val="sr-Latn-RS"/>
        </w:rPr>
        <w:t>U TypeScript-u nizovi s</w:t>
      </w:r>
      <w:r w:rsidR="005B4B76" w:rsidRPr="00AC61D3">
        <w:rPr>
          <w:lang w:val="sr-Latn-RS"/>
        </w:rPr>
        <w:t xml:space="preserve">e mogu deklarisati kao </w:t>
      </w:r>
      <w:r w:rsidR="005B4B76" w:rsidRPr="00AC61D3">
        <w:rPr>
          <w:i/>
          <w:lang w:val="sr-Latn-RS"/>
        </w:rPr>
        <w:t>homogene</w:t>
      </w:r>
      <w:r w:rsidR="005B4B76" w:rsidRPr="00AC61D3">
        <w:rPr>
          <w:lang w:val="sr-Latn-RS"/>
        </w:rPr>
        <w:t xml:space="preserve"> kolekcije, odnosno moguće je zadati tip elemenata niza. Listingom ispod prikazana je deklaracija niza.</w:t>
      </w:r>
    </w:p>
    <w:tbl>
      <w:tblPr>
        <w:tblStyle w:val="TableGrid"/>
        <w:tblW w:w="0" w:type="auto"/>
        <w:tblLook w:val="04A0" w:firstRow="1" w:lastRow="0" w:firstColumn="1" w:lastColumn="0" w:noHBand="0" w:noVBand="1"/>
      </w:tblPr>
      <w:tblGrid>
        <w:gridCol w:w="9242"/>
      </w:tblGrid>
      <w:tr w:rsidR="005B4B76" w:rsidRPr="00AC61D3" w:rsidTr="005B4B76">
        <w:tc>
          <w:tcPr>
            <w:tcW w:w="9242" w:type="dxa"/>
          </w:tcPr>
          <w:p w:rsidR="005B4B76" w:rsidRPr="00AC61D3" w:rsidRDefault="005B4B76" w:rsidP="005B4B76">
            <w:pPr>
              <w:jc w:val="both"/>
              <w:rPr>
                <w:rFonts w:ascii="Courier New" w:hAnsi="Courier New" w:cs="Courier New"/>
                <w:lang w:val="sr-Latn-RS"/>
              </w:rPr>
            </w:pPr>
            <w:r w:rsidRPr="00AC61D3">
              <w:rPr>
                <w:rFonts w:ascii="Courier New" w:hAnsi="Courier New" w:cs="Courier New"/>
                <w:lang w:val="sr-Latn-RS"/>
              </w:rPr>
              <w:t>let ocene: number[] = [8,9,8];</w:t>
            </w:r>
          </w:p>
          <w:p w:rsidR="005B4B76" w:rsidRPr="00AC61D3" w:rsidRDefault="005B4B76" w:rsidP="005B4B76">
            <w:pPr>
              <w:jc w:val="both"/>
              <w:rPr>
                <w:rFonts w:ascii="Courier New" w:hAnsi="Courier New" w:cs="Courier New"/>
                <w:lang w:val="sr-Latn-RS"/>
              </w:rPr>
            </w:pPr>
            <w:r w:rsidRPr="00AC61D3">
              <w:rPr>
                <w:rFonts w:ascii="Courier New" w:hAnsi="Courier New" w:cs="Courier New"/>
                <w:lang w:val="sr-Latn-RS"/>
              </w:rPr>
              <w:t>for(let ocena of ocene){</w:t>
            </w:r>
          </w:p>
          <w:p w:rsidR="005B4B76" w:rsidRPr="00AC61D3" w:rsidRDefault="005B4B76" w:rsidP="005B4B76">
            <w:pPr>
              <w:jc w:val="both"/>
              <w:rPr>
                <w:rFonts w:ascii="Courier New" w:hAnsi="Courier New" w:cs="Courier New"/>
                <w:lang w:val="sr-Latn-RS"/>
              </w:rPr>
            </w:pPr>
            <w:r w:rsidRPr="00AC61D3">
              <w:rPr>
                <w:rFonts w:ascii="Courier New" w:hAnsi="Courier New" w:cs="Courier New"/>
                <w:lang w:val="sr-Latn-RS"/>
              </w:rPr>
              <w:tab/>
              <w:t>console.log(ocena);</w:t>
            </w:r>
          </w:p>
          <w:p w:rsidR="005B4B76" w:rsidRPr="00AC61D3" w:rsidRDefault="005B4B76" w:rsidP="005B4B76">
            <w:pPr>
              <w:jc w:val="both"/>
              <w:rPr>
                <w:lang w:val="sr-Latn-RS"/>
              </w:rPr>
            </w:pPr>
            <w:r w:rsidRPr="00AC61D3">
              <w:rPr>
                <w:rFonts w:ascii="Courier New" w:hAnsi="Courier New" w:cs="Courier New"/>
                <w:lang w:val="sr-Latn-RS"/>
              </w:rPr>
              <w:t>}</w:t>
            </w:r>
          </w:p>
        </w:tc>
      </w:tr>
    </w:tbl>
    <w:p w:rsidR="005B4B76" w:rsidRPr="00AC61D3" w:rsidRDefault="005B4B76" w:rsidP="005B4B76">
      <w:pPr>
        <w:jc w:val="center"/>
        <w:rPr>
          <w:lang w:val="sr-Latn-RS"/>
        </w:rPr>
      </w:pPr>
      <w:r w:rsidRPr="00AC61D3">
        <w:rPr>
          <w:lang w:val="sr-Latn-RS"/>
        </w:rPr>
        <w:t>Listing – niz brojeva</w:t>
      </w:r>
    </w:p>
    <w:p w:rsidR="005B4B76" w:rsidRPr="00AC61D3" w:rsidRDefault="005B4B76" w:rsidP="005B4B76">
      <w:pPr>
        <w:jc w:val="both"/>
        <w:rPr>
          <w:lang w:val="sr-Latn-RS"/>
        </w:rPr>
      </w:pPr>
      <w:r w:rsidRPr="00AC61D3">
        <w:rPr>
          <w:lang w:val="sr-Latn-RS"/>
        </w:rPr>
        <w:t xml:space="preserve">Deklarisali smo varijablu ocene kao niz numeričkih vrednosti i odmah joj dodelili vrednost. </w:t>
      </w:r>
    </w:p>
    <w:p w:rsidR="007F47A1" w:rsidRPr="00AC61D3" w:rsidRDefault="00AB1F63" w:rsidP="00AB1F63">
      <w:pPr>
        <w:pStyle w:val="Heading3"/>
        <w:rPr>
          <w:lang w:val="sr-Latn-RS"/>
        </w:rPr>
      </w:pPr>
      <w:r w:rsidRPr="00AC61D3">
        <w:rPr>
          <w:lang w:val="sr-Latn-RS"/>
        </w:rPr>
        <w:t>Tuple</w:t>
      </w:r>
    </w:p>
    <w:p w:rsidR="00AB1F63" w:rsidRPr="00AC61D3" w:rsidRDefault="00AB1F63" w:rsidP="00AB1F63">
      <w:pPr>
        <w:jc w:val="both"/>
        <w:rPr>
          <w:lang w:val="sr-Latn-RS"/>
        </w:rPr>
      </w:pPr>
      <w:r w:rsidRPr="00AC61D3">
        <w:rPr>
          <w:lang w:val="sr-Latn-RS"/>
        </w:rPr>
        <w:t>Često nam se može desiti da nam treba heterogena kolekcija u kojoj unapred znamo kog tipa će biti vrednosti na kojoj poziciji. U tom slučaju koristimo tuple. Primer je dat listingom ispod.</w:t>
      </w:r>
    </w:p>
    <w:tbl>
      <w:tblPr>
        <w:tblStyle w:val="TableGrid"/>
        <w:tblW w:w="0" w:type="auto"/>
        <w:tblLook w:val="04A0" w:firstRow="1" w:lastRow="0" w:firstColumn="1" w:lastColumn="0" w:noHBand="0" w:noVBand="1"/>
      </w:tblPr>
      <w:tblGrid>
        <w:gridCol w:w="9242"/>
      </w:tblGrid>
      <w:tr w:rsidR="00AB1F63" w:rsidRPr="00AC61D3" w:rsidTr="00AB1F63">
        <w:tc>
          <w:tcPr>
            <w:tcW w:w="9242" w:type="dxa"/>
          </w:tcPr>
          <w:p w:rsidR="00AB1F63" w:rsidRPr="00AC61D3" w:rsidRDefault="00AB1F63" w:rsidP="00AB1F63">
            <w:pPr>
              <w:jc w:val="both"/>
              <w:rPr>
                <w:rFonts w:ascii="Courier New" w:hAnsi="Courier New" w:cs="Courier New"/>
                <w:lang w:val="sr-Latn-RS"/>
              </w:rPr>
            </w:pPr>
            <w:r w:rsidRPr="00AC61D3">
              <w:rPr>
                <w:rFonts w:ascii="Courier New" w:hAnsi="Courier New" w:cs="Courier New"/>
                <w:lang w:val="sr-Latn-RS"/>
              </w:rPr>
              <w:t>let student: [string, string, boolean, number, number[]] = ['Pera', 'Peric', true, 2, [8,9,8]];</w:t>
            </w:r>
          </w:p>
          <w:p w:rsidR="00AB1F63" w:rsidRPr="00AC61D3" w:rsidRDefault="00AB1F63" w:rsidP="00AB1F63">
            <w:pPr>
              <w:jc w:val="both"/>
              <w:rPr>
                <w:rFonts w:ascii="Courier New" w:hAnsi="Courier New" w:cs="Courier New"/>
                <w:lang w:val="sr-Latn-RS"/>
              </w:rPr>
            </w:pPr>
            <w:r w:rsidRPr="00AC61D3">
              <w:rPr>
                <w:rFonts w:ascii="Courier New" w:hAnsi="Courier New" w:cs="Courier New"/>
                <w:lang w:val="sr-Latn-RS"/>
              </w:rPr>
              <w:t>for(let podatak of student){</w:t>
            </w:r>
          </w:p>
          <w:p w:rsidR="00AB1F63" w:rsidRPr="00AC61D3" w:rsidRDefault="00AB1F63" w:rsidP="00AB1F63">
            <w:pPr>
              <w:jc w:val="both"/>
              <w:rPr>
                <w:rFonts w:ascii="Courier New" w:hAnsi="Courier New" w:cs="Courier New"/>
                <w:lang w:val="sr-Latn-RS"/>
              </w:rPr>
            </w:pPr>
            <w:r w:rsidRPr="00AC61D3">
              <w:rPr>
                <w:rFonts w:ascii="Courier New" w:hAnsi="Courier New" w:cs="Courier New"/>
                <w:lang w:val="sr-Latn-RS"/>
              </w:rPr>
              <w:tab/>
              <w:t>console.log(podatak);</w:t>
            </w:r>
          </w:p>
          <w:p w:rsidR="00AB1F63" w:rsidRPr="00AC61D3" w:rsidRDefault="00AB1F63" w:rsidP="00AB1F63">
            <w:pPr>
              <w:jc w:val="both"/>
              <w:rPr>
                <w:lang w:val="sr-Latn-RS"/>
              </w:rPr>
            </w:pPr>
            <w:r w:rsidRPr="00AC61D3">
              <w:rPr>
                <w:rFonts w:ascii="Courier New" w:hAnsi="Courier New" w:cs="Courier New"/>
                <w:lang w:val="sr-Latn-RS"/>
              </w:rPr>
              <w:t>}</w:t>
            </w:r>
          </w:p>
        </w:tc>
      </w:tr>
    </w:tbl>
    <w:p w:rsidR="00AB1F63" w:rsidRPr="00AC61D3" w:rsidRDefault="00AB1F63" w:rsidP="00AB1F63">
      <w:pPr>
        <w:jc w:val="center"/>
        <w:rPr>
          <w:lang w:val="sr-Latn-RS"/>
        </w:rPr>
      </w:pPr>
      <w:r w:rsidRPr="00AC61D3">
        <w:rPr>
          <w:lang w:val="sr-Latn-RS"/>
        </w:rPr>
        <w:t>Listing – tuple</w:t>
      </w:r>
    </w:p>
    <w:p w:rsidR="00AB1F63" w:rsidRPr="00AC61D3" w:rsidRDefault="00AB1F63" w:rsidP="00AB1F63">
      <w:pPr>
        <w:jc w:val="both"/>
        <w:rPr>
          <w:lang w:val="sr-Latn-RS"/>
        </w:rPr>
      </w:pPr>
      <w:r w:rsidRPr="00AC61D3">
        <w:rPr>
          <w:lang w:val="sr-Latn-RS"/>
        </w:rPr>
        <w:t xml:space="preserve">Deklarisali smo varijablu </w:t>
      </w:r>
      <w:r w:rsidRPr="00AC61D3">
        <w:rPr>
          <w:rFonts w:ascii="Courier New" w:hAnsi="Courier New" w:cs="Courier New"/>
          <w:lang w:val="sr-Latn-RS"/>
        </w:rPr>
        <w:t>student</w:t>
      </w:r>
      <w:r w:rsidRPr="00AC61D3">
        <w:rPr>
          <w:lang w:val="sr-Latn-RS"/>
        </w:rPr>
        <w:t xml:space="preserve"> kao tuple u kom se na prva dva mesta nalaze stringovi, na trećem mestu boolean, na četvrtom broj, a na petom mestu niz brojeva. Toj varijabli odmah smo i dodelili vrednost u skladu sa deklaracijom.</w:t>
      </w:r>
    </w:p>
    <w:p w:rsidR="00BF5CD7" w:rsidRPr="00AC61D3" w:rsidRDefault="00BF5CD7" w:rsidP="00CB2E30">
      <w:pPr>
        <w:pStyle w:val="Heading3"/>
        <w:rPr>
          <w:lang w:val="sr-Latn-RS"/>
        </w:rPr>
      </w:pPr>
      <w:r w:rsidRPr="00AC61D3">
        <w:rPr>
          <w:lang w:val="sr-Latn-RS"/>
        </w:rPr>
        <w:lastRenderedPageBreak/>
        <w:t>Enum</w:t>
      </w:r>
    </w:p>
    <w:p w:rsidR="00CB2E30" w:rsidRPr="00AC61D3" w:rsidRDefault="00CB2E30" w:rsidP="00CB2E30">
      <w:pPr>
        <w:jc w:val="both"/>
        <w:rPr>
          <w:lang w:val="sr-Latn-RS"/>
        </w:rPr>
      </w:pPr>
      <w:r w:rsidRPr="00AC61D3">
        <w:rPr>
          <w:lang w:val="sr-Latn-RS"/>
        </w:rPr>
        <w:t xml:space="preserve">Kao i u programskom jeziku Java, enumeracija nam omogućuje da uvedemo novi tip nabrajanjem vrednosti koje mu pripadaju.  Obratite pažnju da je to prvi mehanizam koji smo u ovoj lekciji videli kojim </w:t>
      </w:r>
      <w:r w:rsidRPr="00AC61D3">
        <w:rPr>
          <w:i/>
          <w:lang w:val="sr-Latn-RS"/>
        </w:rPr>
        <w:t>proširujemo</w:t>
      </w:r>
      <w:r w:rsidRPr="00AC61D3">
        <w:rPr>
          <w:lang w:val="sr-Latn-RS"/>
        </w:rPr>
        <w:t xml:space="preserve"> skup tipova. Primer je dat listingom ispod.</w:t>
      </w:r>
    </w:p>
    <w:tbl>
      <w:tblPr>
        <w:tblStyle w:val="TableGrid"/>
        <w:tblW w:w="0" w:type="auto"/>
        <w:tblLook w:val="04A0" w:firstRow="1" w:lastRow="0" w:firstColumn="1" w:lastColumn="0" w:noHBand="0" w:noVBand="1"/>
      </w:tblPr>
      <w:tblGrid>
        <w:gridCol w:w="9242"/>
      </w:tblGrid>
      <w:tr w:rsidR="00CB2E30" w:rsidRPr="00AC61D3" w:rsidTr="00CB2E30">
        <w:tc>
          <w:tcPr>
            <w:tcW w:w="9242" w:type="dxa"/>
          </w:tcPr>
          <w:p w:rsidR="00CB2E30" w:rsidRPr="00AC61D3" w:rsidRDefault="00CB2E30" w:rsidP="00CB2E30">
            <w:pPr>
              <w:jc w:val="both"/>
              <w:rPr>
                <w:rFonts w:ascii="Courier New" w:hAnsi="Courier New" w:cs="Courier New"/>
                <w:lang w:val="sr-Latn-RS"/>
              </w:rPr>
            </w:pPr>
            <w:r w:rsidRPr="00AC61D3">
              <w:rPr>
                <w:rFonts w:ascii="Courier New" w:hAnsi="Courier New" w:cs="Courier New"/>
                <w:lang w:val="sr-Latn-RS"/>
              </w:rPr>
              <w:t>enum Smer{ Racunarstvo, Masinstvo, Saobracaj };</w:t>
            </w:r>
          </w:p>
          <w:p w:rsidR="00CB2E30" w:rsidRPr="00AC61D3" w:rsidRDefault="00CB2E30" w:rsidP="00CB2E30">
            <w:pPr>
              <w:jc w:val="both"/>
              <w:rPr>
                <w:lang w:val="sr-Latn-RS"/>
              </w:rPr>
            </w:pPr>
            <w:r w:rsidRPr="00AC61D3">
              <w:rPr>
                <w:rFonts w:ascii="Courier New" w:hAnsi="Courier New" w:cs="Courier New"/>
                <w:lang w:val="sr-Latn-RS"/>
              </w:rPr>
              <w:t>let smerStudija: Smer = Smer.Masinstvo;</w:t>
            </w:r>
          </w:p>
        </w:tc>
      </w:tr>
    </w:tbl>
    <w:p w:rsidR="00CB2E30" w:rsidRPr="00AC61D3" w:rsidRDefault="00CB2E30" w:rsidP="00CB2E30">
      <w:pPr>
        <w:jc w:val="center"/>
        <w:rPr>
          <w:lang w:val="sr-Latn-RS"/>
        </w:rPr>
      </w:pPr>
      <w:r w:rsidRPr="00AC61D3">
        <w:rPr>
          <w:lang w:val="sr-Latn-RS"/>
        </w:rPr>
        <w:t xml:space="preserve">Listing </w:t>
      </w:r>
      <w:r w:rsidR="007C11F4" w:rsidRPr="00AC61D3">
        <w:rPr>
          <w:lang w:val="sr-Latn-RS"/>
        </w:rPr>
        <w:t>–</w:t>
      </w:r>
      <w:r w:rsidRPr="00AC61D3">
        <w:rPr>
          <w:lang w:val="sr-Latn-RS"/>
        </w:rPr>
        <w:t xml:space="preserve"> enumeracija</w:t>
      </w:r>
    </w:p>
    <w:p w:rsidR="007C11F4" w:rsidRPr="00AC61D3" w:rsidRDefault="007C11F4" w:rsidP="007C11F4">
      <w:pPr>
        <w:jc w:val="both"/>
        <w:rPr>
          <w:lang w:val="sr-Latn-RS"/>
        </w:rPr>
      </w:pPr>
      <w:r w:rsidRPr="00AC61D3">
        <w:rPr>
          <w:lang w:val="sr-Latn-RS"/>
        </w:rPr>
        <w:t xml:space="preserve">Kreirali smo enumeraciju </w:t>
      </w:r>
      <w:r w:rsidRPr="00AC61D3">
        <w:rPr>
          <w:rFonts w:ascii="Courier New" w:hAnsi="Courier New" w:cs="Courier New"/>
          <w:lang w:val="sr-Latn-RS"/>
        </w:rPr>
        <w:t>Smer</w:t>
      </w:r>
      <w:r w:rsidRPr="00AC61D3">
        <w:rPr>
          <w:lang w:val="sr-Latn-RS"/>
        </w:rPr>
        <w:t xml:space="preserve"> koja ima tri vrednosti. Zatim smo deklarisali varijablu </w:t>
      </w:r>
      <w:r w:rsidRPr="00AC61D3">
        <w:rPr>
          <w:rFonts w:ascii="Courier New" w:hAnsi="Courier New" w:cs="Courier New"/>
          <w:lang w:val="sr-Latn-RS"/>
        </w:rPr>
        <w:t>smerStudija</w:t>
      </w:r>
      <w:r w:rsidRPr="00AC61D3">
        <w:rPr>
          <w:lang w:val="sr-Latn-RS"/>
        </w:rPr>
        <w:t xml:space="preserve"> i dodelili joj vrednost </w:t>
      </w:r>
      <w:r w:rsidRPr="00AC61D3">
        <w:rPr>
          <w:rFonts w:ascii="Courier New" w:hAnsi="Courier New" w:cs="Courier New"/>
          <w:lang w:val="sr-Latn-RS"/>
        </w:rPr>
        <w:t>Smer.Masinstvo</w:t>
      </w:r>
      <w:r w:rsidRPr="00AC61D3">
        <w:rPr>
          <w:lang w:val="sr-Latn-RS"/>
        </w:rPr>
        <w:t xml:space="preserve"> iz enumeracije. </w:t>
      </w:r>
    </w:p>
    <w:p w:rsidR="007C11F4" w:rsidRPr="00AC61D3" w:rsidRDefault="007C11F4" w:rsidP="007C11F4">
      <w:pPr>
        <w:pStyle w:val="Heading3"/>
        <w:rPr>
          <w:lang w:val="sr-Latn-RS"/>
        </w:rPr>
      </w:pPr>
      <w:r w:rsidRPr="00AC61D3">
        <w:rPr>
          <w:lang w:val="sr-Latn-RS"/>
        </w:rPr>
        <w:t>Any</w:t>
      </w:r>
    </w:p>
    <w:p w:rsidR="007C11F4" w:rsidRPr="00AC61D3" w:rsidRDefault="007C11F4" w:rsidP="007C11F4">
      <w:pPr>
        <w:jc w:val="both"/>
        <w:rPr>
          <w:lang w:val="sr-Latn-RS"/>
        </w:rPr>
      </w:pPr>
      <w:r w:rsidRPr="00AC61D3">
        <w:rPr>
          <w:lang w:val="sr-Latn-RS"/>
        </w:rPr>
        <w:t xml:space="preserve">Dinamička tipiziranost programskog jezika JavaScript se u pojedinim situacijama pokazala jako korisnom. I u TypeScript-u možemo da imamo varijable koje mogu da prime vrednosti različitih tipova. Za deklarisanje tih varijabli koristimo tip </w:t>
      </w:r>
      <w:r w:rsidRPr="00AC61D3">
        <w:rPr>
          <w:rFonts w:ascii="Courier New" w:hAnsi="Courier New" w:cs="Courier New"/>
          <w:lang w:val="sr-Latn-RS"/>
        </w:rPr>
        <w:t>any</w:t>
      </w:r>
      <w:r w:rsidRPr="00AC61D3">
        <w:rPr>
          <w:lang w:val="sr-Latn-RS"/>
        </w:rPr>
        <w:t>. Primer je dat listingom ispod.</w:t>
      </w:r>
    </w:p>
    <w:tbl>
      <w:tblPr>
        <w:tblStyle w:val="TableGrid"/>
        <w:tblW w:w="0" w:type="auto"/>
        <w:tblLook w:val="04A0" w:firstRow="1" w:lastRow="0" w:firstColumn="1" w:lastColumn="0" w:noHBand="0" w:noVBand="1"/>
      </w:tblPr>
      <w:tblGrid>
        <w:gridCol w:w="9242"/>
      </w:tblGrid>
      <w:tr w:rsidR="00AA6EBB" w:rsidRPr="00AC61D3" w:rsidTr="00AA6EBB">
        <w:tc>
          <w:tcPr>
            <w:tcW w:w="9242" w:type="dxa"/>
          </w:tcPr>
          <w:p w:rsidR="00AA6EBB" w:rsidRPr="00AC61D3" w:rsidRDefault="00AA6EBB" w:rsidP="00AA6EBB">
            <w:pPr>
              <w:jc w:val="both"/>
              <w:rPr>
                <w:rFonts w:ascii="Courier New" w:hAnsi="Courier New" w:cs="Courier New"/>
                <w:lang w:val="sr-Latn-RS"/>
              </w:rPr>
            </w:pPr>
            <w:r w:rsidRPr="00AC61D3">
              <w:rPr>
                <w:rFonts w:ascii="Courier New" w:hAnsi="Courier New" w:cs="Courier New"/>
                <w:lang w:val="sr-Latn-RS"/>
              </w:rPr>
              <w:t>let a: any = 'tekst';</w:t>
            </w:r>
          </w:p>
          <w:p w:rsidR="00AA6EBB" w:rsidRPr="00AC61D3" w:rsidRDefault="00AA6EBB" w:rsidP="00AA6EBB">
            <w:pPr>
              <w:jc w:val="both"/>
              <w:rPr>
                <w:rFonts w:ascii="Courier New" w:hAnsi="Courier New" w:cs="Courier New"/>
                <w:lang w:val="sr-Latn-RS"/>
              </w:rPr>
            </w:pPr>
            <w:r w:rsidRPr="00AC61D3">
              <w:rPr>
                <w:rFonts w:ascii="Courier New" w:hAnsi="Courier New" w:cs="Courier New"/>
                <w:lang w:val="sr-Latn-RS"/>
              </w:rPr>
              <w:t>a = 55;</w:t>
            </w:r>
          </w:p>
          <w:p w:rsidR="00AA6EBB" w:rsidRPr="00AC61D3" w:rsidRDefault="00AA6EBB" w:rsidP="00AA6EBB">
            <w:pPr>
              <w:jc w:val="both"/>
              <w:rPr>
                <w:lang w:val="sr-Latn-RS"/>
              </w:rPr>
            </w:pPr>
            <w:r w:rsidRPr="00AC61D3">
              <w:rPr>
                <w:rFonts w:ascii="Courier New" w:hAnsi="Courier New" w:cs="Courier New"/>
                <w:lang w:val="sr-Latn-RS"/>
              </w:rPr>
              <w:t>a = [1,2,3,'cetiri'];</w:t>
            </w:r>
          </w:p>
        </w:tc>
      </w:tr>
    </w:tbl>
    <w:p w:rsidR="00AA6EBB" w:rsidRPr="00AC61D3" w:rsidRDefault="00AA6EBB" w:rsidP="00AA6EBB">
      <w:pPr>
        <w:jc w:val="center"/>
        <w:rPr>
          <w:rFonts w:ascii="Courier New" w:hAnsi="Courier New" w:cs="Courier New"/>
          <w:lang w:val="sr-Latn-RS"/>
        </w:rPr>
      </w:pPr>
      <w:r w:rsidRPr="00AC61D3">
        <w:rPr>
          <w:lang w:val="sr-Latn-RS"/>
        </w:rPr>
        <w:t xml:space="preserve">Listing – tip </w:t>
      </w:r>
      <w:r w:rsidRPr="00AC61D3">
        <w:rPr>
          <w:rFonts w:ascii="Courier New" w:hAnsi="Courier New" w:cs="Courier New"/>
          <w:lang w:val="sr-Latn-RS"/>
        </w:rPr>
        <w:t>any</w:t>
      </w:r>
    </w:p>
    <w:p w:rsidR="00AA6EBB" w:rsidRPr="00AC61D3" w:rsidRDefault="00AA6EBB" w:rsidP="00AA6EBB">
      <w:pPr>
        <w:jc w:val="both"/>
        <w:rPr>
          <w:lang w:val="sr-Latn-RS"/>
        </w:rPr>
      </w:pPr>
      <w:r w:rsidRPr="00AC61D3">
        <w:rPr>
          <w:lang w:val="sr-Latn-RS"/>
        </w:rPr>
        <w:t xml:space="preserve">Deklarisali smo varijablu </w:t>
      </w:r>
      <w:r w:rsidRPr="00AC61D3">
        <w:rPr>
          <w:rFonts w:ascii="Courier New" w:hAnsi="Courier New" w:cs="Courier New"/>
          <w:lang w:val="sr-Latn-RS"/>
        </w:rPr>
        <w:t>a</w:t>
      </w:r>
      <w:r w:rsidRPr="00AC61D3">
        <w:rPr>
          <w:lang w:val="sr-Latn-RS"/>
        </w:rPr>
        <w:t xml:space="preserve"> tipa </w:t>
      </w:r>
      <w:r w:rsidRPr="00AC61D3">
        <w:rPr>
          <w:rFonts w:ascii="Courier New" w:hAnsi="Courier New" w:cs="Courier New"/>
          <w:lang w:val="sr-Latn-RS"/>
        </w:rPr>
        <w:t>any</w:t>
      </w:r>
      <w:r w:rsidRPr="00AC61D3">
        <w:rPr>
          <w:lang w:val="sr-Latn-RS"/>
        </w:rPr>
        <w:t xml:space="preserve"> i dodelili joj vrednost tipa string, zatim broj i na kraju heterogeni niz.</w:t>
      </w:r>
    </w:p>
    <w:p w:rsidR="00C11E1B" w:rsidRPr="00AC61D3" w:rsidRDefault="00C11E1B" w:rsidP="00C11E1B">
      <w:pPr>
        <w:pStyle w:val="Heading3"/>
        <w:rPr>
          <w:lang w:val="sr-Latn-RS"/>
        </w:rPr>
      </w:pPr>
      <w:r w:rsidRPr="00AC61D3">
        <w:rPr>
          <w:lang w:val="sr-Latn-RS"/>
        </w:rPr>
        <w:t>Void</w:t>
      </w:r>
    </w:p>
    <w:p w:rsidR="00C11E1B" w:rsidRPr="00AC61D3" w:rsidRDefault="00C11E1B" w:rsidP="00C11E1B">
      <w:pPr>
        <w:jc w:val="both"/>
        <w:rPr>
          <w:lang w:val="sr-Latn-RS"/>
        </w:rPr>
      </w:pPr>
      <w:r w:rsidRPr="00AC61D3">
        <w:rPr>
          <w:lang w:val="sr-Latn-RS"/>
        </w:rPr>
        <w:t xml:space="preserve">Tip void dodeljujemo varijablama koje mogu da prime vrednosti tipa undefined i vrednosti tipa null. Jedna situacija u kojoj bismo ga koristili je za deklarisanje povratne vrednosti funkcija koje </w:t>
      </w:r>
      <w:r w:rsidRPr="00AC61D3">
        <w:rPr>
          <w:i/>
          <w:lang w:val="sr-Latn-RS"/>
        </w:rPr>
        <w:t>nemaju return</w:t>
      </w:r>
      <w:r w:rsidRPr="00AC61D3">
        <w:rPr>
          <w:lang w:val="sr-Latn-RS"/>
        </w:rPr>
        <w:t>, na primer funkcija koja ispisuje poruku na ekran korisniku. Setimo se da takve funkcije implicitno vraćaju undefined.</w:t>
      </w:r>
    </w:p>
    <w:tbl>
      <w:tblPr>
        <w:tblStyle w:val="TableGrid"/>
        <w:tblW w:w="0" w:type="auto"/>
        <w:tblLook w:val="04A0" w:firstRow="1" w:lastRow="0" w:firstColumn="1" w:lastColumn="0" w:noHBand="0" w:noVBand="1"/>
      </w:tblPr>
      <w:tblGrid>
        <w:gridCol w:w="9242"/>
      </w:tblGrid>
      <w:tr w:rsidR="00C11E1B" w:rsidRPr="00AC61D3" w:rsidTr="00C11E1B">
        <w:tc>
          <w:tcPr>
            <w:tcW w:w="9242" w:type="dxa"/>
          </w:tcPr>
          <w:p w:rsidR="00C11E1B" w:rsidRPr="00AC61D3" w:rsidRDefault="00C11E1B" w:rsidP="00C11E1B">
            <w:pPr>
              <w:jc w:val="both"/>
              <w:rPr>
                <w:rFonts w:ascii="Courier New" w:hAnsi="Courier New" w:cs="Courier New"/>
                <w:lang w:val="sr-Latn-RS"/>
              </w:rPr>
            </w:pPr>
            <w:r w:rsidRPr="00AC61D3">
              <w:rPr>
                <w:rFonts w:ascii="Courier New" w:hAnsi="Courier New" w:cs="Courier New"/>
                <w:lang w:val="sr-Latn-RS"/>
              </w:rPr>
              <w:t>function obavestenje(): void{</w:t>
            </w:r>
          </w:p>
          <w:p w:rsidR="00C11E1B" w:rsidRPr="00AC61D3" w:rsidRDefault="00C11E1B" w:rsidP="00C11E1B">
            <w:pPr>
              <w:jc w:val="both"/>
              <w:rPr>
                <w:rFonts w:ascii="Courier New" w:hAnsi="Courier New" w:cs="Courier New"/>
                <w:lang w:val="sr-Latn-RS"/>
              </w:rPr>
            </w:pPr>
            <w:r w:rsidRPr="00AC61D3">
              <w:rPr>
                <w:rFonts w:ascii="Courier New" w:hAnsi="Courier New" w:cs="Courier New"/>
                <w:lang w:val="sr-Latn-RS"/>
              </w:rPr>
              <w:tab/>
              <w:t>alert('Vasa prijava za ispit je obradjena!');</w:t>
            </w:r>
          </w:p>
          <w:p w:rsidR="00C11E1B" w:rsidRPr="00AC61D3" w:rsidRDefault="00C11E1B" w:rsidP="00C11E1B">
            <w:pPr>
              <w:jc w:val="both"/>
              <w:rPr>
                <w:lang w:val="sr-Latn-RS"/>
              </w:rPr>
            </w:pPr>
            <w:r w:rsidRPr="00AC61D3">
              <w:rPr>
                <w:rFonts w:ascii="Courier New" w:hAnsi="Courier New" w:cs="Courier New"/>
                <w:lang w:val="sr-Latn-RS"/>
              </w:rPr>
              <w:t>}</w:t>
            </w:r>
          </w:p>
        </w:tc>
      </w:tr>
    </w:tbl>
    <w:p w:rsidR="00C11E1B" w:rsidRPr="00AC61D3" w:rsidRDefault="00C11E1B" w:rsidP="00C11E1B">
      <w:pPr>
        <w:jc w:val="center"/>
        <w:rPr>
          <w:lang w:val="sr-Latn-RS"/>
        </w:rPr>
      </w:pPr>
      <w:r w:rsidRPr="00AC61D3">
        <w:rPr>
          <w:lang w:val="sr-Latn-RS"/>
        </w:rPr>
        <w:t xml:space="preserve">Listing – tip </w:t>
      </w:r>
      <w:r w:rsidRPr="00AC61D3">
        <w:rPr>
          <w:rFonts w:ascii="Courier New" w:hAnsi="Courier New" w:cs="Courier New"/>
          <w:lang w:val="sr-Latn-RS"/>
        </w:rPr>
        <w:t>void</w:t>
      </w:r>
    </w:p>
    <w:p w:rsidR="00C11E1B" w:rsidRPr="00AC61D3" w:rsidRDefault="00C11E1B" w:rsidP="00C11E1B">
      <w:pPr>
        <w:pStyle w:val="Heading3"/>
        <w:rPr>
          <w:lang w:val="sr-Latn-RS"/>
        </w:rPr>
      </w:pPr>
      <w:r w:rsidRPr="00AC61D3">
        <w:rPr>
          <w:lang w:val="sr-Latn-RS"/>
        </w:rPr>
        <w:t>Null i undefined</w:t>
      </w:r>
    </w:p>
    <w:p w:rsidR="00C11E1B" w:rsidRPr="00AC61D3" w:rsidRDefault="00C11E1B" w:rsidP="00C11E1B">
      <w:pPr>
        <w:jc w:val="both"/>
        <w:rPr>
          <w:lang w:val="sr-Latn-RS"/>
        </w:rPr>
      </w:pPr>
      <w:r w:rsidRPr="00AC61D3">
        <w:rPr>
          <w:lang w:val="sr-Latn-RS"/>
        </w:rPr>
        <w:t>Naravno, moguće je specificirati da će varijabla biti baš tipa null ili baš tipa undefined. Primer je dat listingom ispod.</w:t>
      </w:r>
    </w:p>
    <w:tbl>
      <w:tblPr>
        <w:tblStyle w:val="TableGrid"/>
        <w:tblW w:w="0" w:type="auto"/>
        <w:tblLook w:val="04A0" w:firstRow="1" w:lastRow="0" w:firstColumn="1" w:lastColumn="0" w:noHBand="0" w:noVBand="1"/>
      </w:tblPr>
      <w:tblGrid>
        <w:gridCol w:w="9242"/>
      </w:tblGrid>
      <w:tr w:rsidR="00C11E1B" w:rsidRPr="00AC61D3" w:rsidTr="00C11E1B">
        <w:tc>
          <w:tcPr>
            <w:tcW w:w="9242" w:type="dxa"/>
          </w:tcPr>
          <w:p w:rsidR="00C11E1B" w:rsidRPr="00AC61D3" w:rsidRDefault="00C11E1B" w:rsidP="00C11E1B">
            <w:pPr>
              <w:jc w:val="both"/>
              <w:rPr>
                <w:rFonts w:ascii="Courier New" w:hAnsi="Courier New" w:cs="Courier New"/>
                <w:lang w:val="sr-Latn-RS"/>
              </w:rPr>
            </w:pPr>
            <w:r w:rsidRPr="00AC61D3">
              <w:rPr>
                <w:rFonts w:ascii="Courier New" w:hAnsi="Courier New" w:cs="Courier New"/>
                <w:lang w:val="sr-Latn-RS"/>
              </w:rPr>
              <w:t>let u: undefined = undefined;</w:t>
            </w:r>
          </w:p>
          <w:p w:rsidR="00C11E1B" w:rsidRPr="00AC61D3" w:rsidRDefault="00C11E1B" w:rsidP="00C11E1B">
            <w:pPr>
              <w:jc w:val="both"/>
              <w:rPr>
                <w:lang w:val="sr-Latn-RS"/>
              </w:rPr>
            </w:pPr>
            <w:r w:rsidRPr="00AC61D3">
              <w:rPr>
                <w:rFonts w:ascii="Courier New" w:hAnsi="Courier New" w:cs="Courier New"/>
                <w:lang w:val="sr-Latn-RS"/>
              </w:rPr>
              <w:t>let n: null = null;</w:t>
            </w:r>
          </w:p>
        </w:tc>
      </w:tr>
    </w:tbl>
    <w:p w:rsidR="00C11E1B" w:rsidRPr="00AC61D3" w:rsidRDefault="00C11E1B" w:rsidP="00C11E1B">
      <w:pPr>
        <w:pStyle w:val="Heading3"/>
        <w:rPr>
          <w:lang w:val="sr-Latn-RS"/>
        </w:rPr>
      </w:pPr>
      <w:r w:rsidRPr="00AC61D3">
        <w:rPr>
          <w:lang w:val="sr-Latn-RS"/>
        </w:rPr>
        <w:t>Never</w:t>
      </w:r>
    </w:p>
    <w:p w:rsidR="00C11E1B" w:rsidRPr="00AC61D3" w:rsidRDefault="00C11E1B" w:rsidP="00C11E1B">
      <w:pPr>
        <w:jc w:val="both"/>
        <w:rPr>
          <w:lang w:val="sr-Latn-RS"/>
        </w:rPr>
      </w:pPr>
      <w:r w:rsidRPr="00AC61D3">
        <w:rPr>
          <w:lang w:val="sr-Latn-RS"/>
        </w:rPr>
        <w:t xml:space="preserve">U JavaScriptu postoje funkcije koje </w:t>
      </w:r>
      <w:r w:rsidRPr="00AC61D3">
        <w:rPr>
          <w:i/>
          <w:lang w:val="sr-Latn-RS"/>
        </w:rPr>
        <w:t>nikada ne vraćaju vrednost</w:t>
      </w:r>
      <w:r w:rsidRPr="00AC61D3">
        <w:rPr>
          <w:lang w:val="sr-Latn-RS"/>
        </w:rPr>
        <w:t>. Takve su funkcije koje uvek izazivaju izuzetak, ali i funkcije koje se nikada ne završavaju, kao što su beskonačni generatori (takav bi, na primer bio generator Fibonačijevih brojeva ili autoinkrementirajućih identifikator ili bilo koji ciklični generator). Za predstavljanje povratne vrednosti takvih funkcija koristi se tip never. Primer je dat listingom ispod.</w:t>
      </w:r>
    </w:p>
    <w:tbl>
      <w:tblPr>
        <w:tblStyle w:val="TableGrid"/>
        <w:tblW w:w="0" w:type="auto"/>
        <w:tblLook w:val="04A0" w:firstRow="1" w:lastRow="0" w:firstColumn="1" w:lastColumn="0" w:noHBand="0" w:noVBand="1"/>
      </w:tblPr>
      <w:tblGrid>
        <w:gridCol w:w="9242"/>
      </w:tblGrid>
      <w:tr w:rsidR="00C11E1B" w:rsidRPr="00AC61D3" w:rsidTr="00C11E1B">
        <w:tc>
          <w:tcPr>
            <w:tcW w:w="9242" w:type="dxa"/>
          </w:tcPr>
          <w:p w:rsidR="00C11E1B" w:rsidRPr="00AC61D3" w:rsidRDefault="00C11E1B" w:rsidP="00C11E1B">
            <w:pPr>
              <w:jc w:val="both"/>
              <w:rPr>
                <w:rFonts w:ascii="Courier New" w:hAnsi="Courier New" w:cs="Courier New"/>
                <w:lang w:val="sr-Latn-RS"/>
              </w:rPr>
            </w:pPr>
            <w:r w:rsidRPr="00AC61D3">
              <w:rPr>
                <w:rFonts w:ascii="Courier New" w:hAnsi="Courier New" w:cs="Courier New"/>
                <w:lang w:val="sr-Latn-RS"/>
              </w:rPr>
              <w:lastRenderedPageBreak/>
              <w:t>function greska(poruka: string): never {</w:t>
            </w:r>
          </w:p>
          <w:p w:rsidR="00C11E1B" w:rsidRPr="00AC61D3" w:rsidRDefault="00C11E1B" w:rsidP="00C11E1B">
            <w:pPr>
              <w:jc w:val="both"/>
              <w:rPr>
                <w:rFonts w:ascii="Courier New" w:hAnsi="Courier New" w:cs="Courier New"/>
                <w:lang w:val="sr-Latn-RS"/>
              </w:rPr>
            </w:pPr>
            <w:r w:rsidRPr="00AC61D3">
              <w:rPr>
                <w:rFonts w:ascii="Courier New" w:hAnsi="Courier New" w:cs="Courier New"/>
                <w:lang w:val="sr-Latn-RS"/>
              </w:rPr>
              <w:t xml:space="preserve">    throw new Error(</w:t>
            </w:r>
            <w:r w:rsidR="006765F7" w:rsidRPr="00AC61D3">
              <w:rPr>
                <w:rFonts w:ascii="Courier New" w:hAnsi="Courier New" w:cs="Courier New"/>
                <w:lang w:val="sr-Latn-RS"/>
              </w:rPr>
              <w:t>poruka</w:t>
            </w:r>
            <w:r w:rsidRPr="00AC61D3">
              <w:rPr>
                <w:rFonts w:ascii="Courier New" w:hAnsi="Courier New" w:cs="Courier New"/>
                <w:lang w:val="sr-Latn-RS"/>
              </w:rPr>
              <w:t>);</w:t>
            </w:r>
          </w:p>
          <w:p w:rsidR="00C11E1B" w:rsidRPr="00AC61D3" w:rsidRDefault="00C11E1B" w:rsidP="00C11E1B">
            <w:pPr>
              <w:jc w:val="both"/>
              <w:rPr>
                <w:lang w:val="sr-Latn-RS"/>
              </w:rPr>
            </w:pPr>
            <w:r w:rsidRPr="00AC61D3">
              <w:rPr>
                <w:rFonts w:ascii="Courier New" w:hAnsi="Courier New" w:cs="Courier New"/>
                <w:lang w:val="sr-Latn-RS"/>
              </w:rPr>
              <w:t>}</w:t>
            </w:r>
          </w:p>
        </w:tc>
      </w:tr>
    </w:tbl>
    <w:p w:rsidR="00C11E1B" w:rsidRPr="00AC61D3" w:rsidRDefault="00C11E1B" w:rsidP="00C11E1B">
      <w:pPr>
        <w:jc w:val="center"/>
        <w:rPr>
          <w:lang w:val="sr-Latn-RS"/>
        </w:rPr>
      </w:pPr>
      <w:r w:rsidRPr="00AC61D3">
        <w:rPr>
          <w:lang w:val="sr-Latn-RS"/>
        </w:rPr>
        <w:t xml:space="preserve">Listing – tip </w:t>
      </w:r>
      <w:r w:rsidRPr="00AC61D3">
        <w:rPr>
          <w:rFonts w:ascii="Courier New" w:hAnsi="Courier New" w:cs="Courier New"/>
          <w:lang w:val="sr-Latn-RS"/>
        </w:rPr>
        <w:t>never</w:t>
      </w:r>
    </w:p>
    <w:p w:rsidR="008F5DC4" w:rsidRPr="00AC61D3" w:rsidRDefault="00C11E1B" w:rsidP="00C11E1B">
      <w:pPr>
        <w:jc w:val="both"/>
        <w:rPr>
          <w:lang w:val="sr-Latn-RS"/>
        </w:rPr>
      </w:pPr>
      <w:r w:rsidRPr="00AC61D3">
        <w:rPr>
          <w:lang w:val="sr-Latn-RS"/>
        </w:rPr>
        <w:t>Listing prikazuje funkciju koja uvek izaziva izuzetak.</w:t>
      </w:r>
      <w:r w:rsidR="00C35A89" w:rsidRPr="00AC61D3">
        <w:rPr>
          <w:lang w:val="sr-Latn-RS"/>
        </w:rPr>
        <w:t xml:space="preserve"> Pošto nikada neće vratiti vrednost, čak ni implicitno vratiti undefined, povratna vrednost ove funkcije je tipa </w:t>
      </w:r>
      <w:r w:rsidR="00C35A89" w:rsidRPr="00AC61D3">
        <w:rPr>
          <w:rFonts w:ascii="Courier New" w:hAnsi="Courier New" w:cs="Courier New"/>
          <w:lang w:val="sr-Latn-RS"/>
        </w:rPr>
        <w:t>never</w:t>
      </w:r>
      <w:r w:rsidR="00C35A89" w:rsidRPr="00AC61D3">
        <w:rPr>
          <w:lang w:val="sr-Latn-RS"/>
        </w:rPr>
        <w:t>.</w:t>
      </w:r>
    </w:p>
    <w:p w:rsidR="00871AF5" w:rsidRPr="00AC61D3" w:rsidRDefault="00AC61D3" w:rsidP="00AC61D3">
      <w:pPr>
        <w:pStyle w:val="Heading2"/>
        <w:rPr>
          <w:lang w:val="sr-Latn-RS"/>
        </w:rPr>
      </w:pPr>
      <w:r w:rsidRPr="00AC61D3">
        <w:rPr>
          <w:lang w:val="sr-Latn-RS"/>
        </w:rPr>
        <w:t>Interfejsi</w:t>
      </w:r>
    </w:p>
    <w:p w:rsidR="00AC61D3" w:rsidRPr="00AC61D3" w:rsidRDefault="00AC61D3" w:rsidP="00AC61D3">
      <w:pPr>
        <w:jc w:val="both"/>
        <w:rPr>
          <w:lang w:val="sr-Latn-RS"/>
        </w:rPr>
      </w:pPr>
      <w:r w:rsidRPr="00AC61D3">
        <w:rPr>
          <w:lang w:val="sr-Latn-RS"/>
        </w:rPr>
        <w:t xml:space="preserve">Kao i u </w:t>
      </w:r>
      <w:r>
        <w:rPr>
          <w:lang w:val="sr-Latn-RS"/>
        </w:rPr>
        <w:t>„čistom“ JavaScript-u, i u TypeScriptu se pri proveri tipova proverava struktura objekata, odnosno podržan je duck typing. Interfejsi nam omogućuju da zadamo tip tako što ćemo propisati strukturu koju imaju objekti tog tipa. To znači da ćemo zadati koje atribute objekti mogu ili moraju da imaju i koje metode objekti mogu ili moraju da imaju. Primer interfejsa dat je listingom ispod.</w:t>
      </w:r>
    </w:p>
    <w:tbl>
      <w:tblPr>
        <w:tblStyle w:val="TableGrid"/>
        <w:tblW w:w="0" w:type="auto"/>
        <w:tblLook w:val="04A0" w:firstRow="1" w:lastRow="0" w:firstColumn="1" w:lastColumn="0" w:noHBand="0" w:noVBand="1"/>
      </w:tblPr>
      <w:tblGrid>
        <w:gridCol w:w="9242"/>
      </w:tblGrid>
      <w:tr w:rsidR="00AC61D3" w:rsidTr="00AC61D3">
        <w:tc>
          <w:tcPr>
            <w:tcW w:w="9242" w:type="dxa"/>
          </w:tcPr>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interface Tacka {</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 xml:space="preserve">    x: number;</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 xml:space="preserve">    readonly y: number;</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 xml:space="preserve">    zaPrikaz?: boolean;</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 xml:space="preserve">    // //proizvoljan broj polja tipa string ili broj</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 xml:space="preserve">    [naziv: string]: string | number | boolean | Function;</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 xml:space="preserve">    prikazi(poruka: string):void;</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w:t>
            </w:r>
          </w:p>
          <w:p w:rsidR="00D7122A" w:rsidRPr="00D7122A" w:rsidRDefault="00D7122A" w:rsidP="00D7122A">
            <w:pPr>
              <w:jc w:val="both"/>
              <w:rPr>
                <w:rFonts w:ascii="Courier New" w:hAnsi="Courier New" w:cs="Courier New"/>
                <w:lang w:val="sr-Latn-RS"/>
              </w:rPr>
            </w:pP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let t1:Tacka = { x:100, y:200, z:400, u:'[1,2,3]', prikazi:function (p:string) {</w:t>
            </w:r>
          </w:p>
          <w:p w:rsidR="00D7122A" w:rsidRPr="00D7122A" w:rsidRDefault="00D7122A" w:rsidP="00D7122A">
            <w:pPr>
              <w:jc w:val="both"/>
              <w:rPr>
                <w:rFonts w:ascii="Courier New" w:hAnsi="Courier New" w:cs="Courier New"/>
                <w:lang w:val="sr-Latn-RS"/>
              </w:rPr>
            </w:pPr>
            <w:r w:rsidRPr="00D7122A">
              <w:rPr>
                <w:rFonts w:ascii="Courier New" w:hAnsi="Courier New" w:cs="Courier New"/>
                <w:lang w:val="sr-Latn-RS"/>
              </w:rPr>
              <w:tab/>
              <w:t>console.log(p,this.x,this.y);</w:t>
            </w:r>
          </w:p>
          <w:p w:rsidR="00AC61D3" w:rsidRDefault="00D7122A" w:rsidP="00D7122A">
            <w:pPr>
              <w:jc w:val="both"/>
              <w:rPr>
                <w:lang w:val="sr-Latn-RS"/>
              </w:rPr>
            </w:pPr>
            <w:r w:rsidRPr="00D7122A">
              <w:rPr>
                <w:rFonts w:ascii="Courier New" w:hAnsi="Courier New" w:cs="Courier New"/>
                <w:lang w:val="sr-Latn-RS"/>
              </w:rPr>
              <w:t>} };</w:t>
            </w:r>
          </w:p>
        </w:tc>
      </w:tr>
    </w:tbl>
    <w:p w:rsidR="00AC61D3" w:rsidRDefault="000D14B6" w:rsidP="000D14B6">
      <w:pPr>
        <w:jc w:val="center"/>
        <w:rPr>
          <w:lang w:val="sr-Latn-RS"/>
        </w:rPr>
      </w:pPr>
      <w:r>
        <w:rPr>
          <w:lang w:val="sr-Latn-RS"/>
        </w:rPr>
        <w:t>Listing – interfejs</w:t>
      </w:r>
    </w:p>
    <w:p w:rsidR="000D14B6" w:rsidRDefault="000D14B6" w:rsidP="000D14B6">
      <w:pPr>
        <w:jc w:val="both"/>
        <w:rPr>
          <w:lang w:val="sr-Latn-RS"/>
        </w:rPr>
      </w:pPr>
      <w:r>
        <w:rPr>
          <w:lang w:val="sr-Latn-RS"/>
        </w:rPr>
        <w:t xml:space="preserve">Navedeni primer zahteva detaljno objašnjenje. Napravili smo interfejs nazvan </w:t>
      </w:r>
      <w:r w:rsidRPr="000D14B6">
        <w:rPr>
          <w:rFonts w:ascii="Courier New" w:hAnsi="Courier New" w:cs="Courier New"/>
          <w:lang w:val="sr-Latn-RS"/>
        </w:rPr>
        <w:t>Tacka</w:t>
      </w:r>
      <w:r>
        <w:rPr>
          <w:lang w:val="sr-Latn-RS"/>
        </w:rPr>
        <w:t>. U interfejsu navodimo nazive i tipove atributa koje objekat treba da ima. Naš interfe</w:t>
      </w:r>
      <w:r w:rsidR="00F46AAB">
        <w:rPr>
          <w:lang w:val="sr-Latn-RS"/>
        </w:rPr>
        <w:t xml:space="preserve">js ima atribute </w:t>
      </w:r>
      <w:r w:rsidR="00F46AAB" w:rsidRPr="00F46AAB">
        <w:rPr>
          <w:rFonts w:ascii="Courier New" w:hAnsi="Courier New" w:cs="Courier New"/>
          <w:lang w:val="sr-Latn-RS"/>
        </w:rPr>
        <w:t>x</w:t>
      </w:r>
      <w:r w:rsidR="00F46AAB">
        <w:rPr>
          <w:lang w:val="sr-Latn-RS"/>
        </w:rPr>
        <w:t xml:space="preserve">, </w:t>
      </w:r>
      <w:r w:rsidR="00F46AAB" w:rsidRPr="00F46AAB">
        <w:rPr>
          <w:rFonts w:ascii="Courier New" w:hAnsi="Courier New" w:cs="Courier New"/>
          <w:lang w:val="sr-Latn-RS"/>
        </w:rPr>
        <w:t>y</w:t>
      </w:r>
      <w:r w:rsidR="00F46AAB">
        <w:rPr>
          <w:lang w:val="sr-Latn-RS"/>
        </w:rPr>
        <w:t xml:space="preserve"> i </w:t>
      </w:r>
      <w:r w:rsidR="00F46AAB" w:rsidRPr="00F46AAB">
        <w:rPr>
          <w:rFonts w:ascii="Courier New" w:hAnsi="Courier New" w:cs="Courier New"/>
          <w:lang w:val="sr-Latn-RS"/>
        </w:rPr>
        <w:t>zaPrikaz</w:t>
      </w:r>
      <w:r w:rsidR="00F46AAB">
        <w:rPr>
          <w:lang w:val="sr-Latn-RS"/>
        </w:rPr>
        <w:t>.</w:t>
      </w:r>
      <w:r w:rsidR="00997DF2">
        <w:rPr>
          <w:lang w:val="sr-Latn-RS"/>
        </w:rPr>
        <w:t xml:space="preserve"> Modifikat </w:t>
      </w:r>
      <w:r w:rsidR="00997DF2" w:rsidRPr="000504BA">
        <w:rPr>
          <w:rFonts w:ascii="Courier New" w:hAnsi="Courier New" w:cs="Courier New"/>
          <w:lang w:val="sr-Latn-RS"/>
        </w:rPr>
        <w:t>readonly</w:t>
      </w:r>
      <w:r w:rsidR="00997DF2">
        <w:rPr>
          <w:lang w:val="sr-Latn-RS"/>
        </w:rPr>
        <w:t xml:space="preserve"> koji vidimo ispred atributa </w:t>
      </w:r>
      <w:r w:rsidR="00997DF2" w:rsidRPr="000504BA">
        <w:rPr>
          <w:rFonts w:ascii="Courier New" w:hAnsi="Courier New" w:cs="Courier New"/>
          <w:lang w:val="sr-Latn-RS"/>
        </w:rPr>
        <w:t>y</w:t>
      </w:r>
      <w:r w:rsidR="00997DF2">
        <w:rPr>
          <w:lang w:val="sr-Latn-RS"/>
        </w:rPr>
        <w:t xml:space="preserve"> znači da će vrednost tog atributa moći da se postavi jedino prilikom kreiranja objekta i da kasnije neće moći da se izmeni.</w:t>
      </w:r>
      <w:r>
        <w:rPr>
          <w:lang w:val="sr-Latn-RS"/>
        </w:rPr>
        <w:t xml:space="preserve"> </w:t>
      </w:r>
      <w:r w:rsidR="000504BA">
        <w:rPr>
          <w:lang w:val="sr-Latn-RS"/>
        </w:rPr>
        <w:t xml:space="preserve">Modifikator </w:t>
      </w:r>
      <w:r w:rsidR="000504BA" w:rsidRPr="000504BA">
        <w:rPr>
          <w:rFonts w:ascii="Courier New" w:hAnsi="Courier New" w:cs="Courier New"/>
          <w:lang w:val="sr-Latn-RS"/>
        </w:rPr>
        <w:t>?</w:t>
      </w:r>
      <w:r w:rsidR="000504BA">
        <w:rPr>
          <w:lang w:val="sr-Latn-RS"/>
        </w:rPr>
        <w:t xml:space="preserve"> koji vidimo iza atributa </w:t>
      </w:r>
      <w:r w:rsidR="000504BA" w:rsidRPr="000504BA">
        <w:rPr>
          <w:rFonts w:ascii="Courier New" w:hAnsi="Courier New" w:cs="Courier New"/>
          <w:lang w:val="sr-Latn-RS"/>
        </w:rPr>
        <w:t>zaPrikaz</w:t>
      </w:r>
      <w:r w:rsidR="000504BA">
        <w:rPr>
          <w:lang w:val="sr-Latn-RS"/>
        </w:rPr>
        <w:t xml:space="preserve"> znači da će ovaj atribut biti opcioni i da neće morati da se postavi za kreirane objekte. Nakon naziva atr</w:t>
      </w:r>
      <w:r w:rsidR="00922392">
        <w:rPr>
          <w:lang w:val="sr-Latn-RS"/>
        </w:rPr>
        <w:t>i</w:t>
      </w:r>
      <w:r w:rsidR="000504BA">
        <w:rPr>
          <w:lang w:val="sr-Latn-RS"/>
        </w:rPr>
        <w:t xml:space="preserve">buta sledi dvotačka, pa tip. Vidimo da će </w:t>
      </w:r>
      <w:r w:rsidR="000504BA" w:rsidRPr="000504BA">
        <w:rPr>
          <w:rFonts w:ascii="Courier New" w:hAnsi="Courier New" w:cs="Courier New"/>
          <w:lang w:val="sr-Latn-RS"/>
        </w:rPr>
        <w:t>x</w:t>
      </w:r>
      <w:r w:rsidR="000504BA">
        <w:rPr>
          <w:lang w:val="sr-Latn-RS"/>
        </w:rPr>
        <w:t xml:space="preserve"> i </w:t>
      </w:r>
      <w:r w:rsidR="000504BA" w:rsidRPr="000504BA">
        <w:rPr>
          <w:rFonts w:ascii="Courier New" w:hAnsi="Courier New" w:cs="Courier New"/>
          <w:lang w:val="sr-Latn-RS"/>
        </w:rPr>
        <w:t>y</w:t>
      </w:r>
      <w:r w:rsidR="000504BA">
        <w:rPr>
          <w:lang w:val="sr-Latn-RS"/>
        </w:rPr>
        <w:t xml:space="preserve"> biti brojevi, a </w:t>
      </w:r>
      <w:r w:rsidR="000504BA" w:rsidRPr="000504BA">
        <w:rPr>
          <w:rFonts w:ascii="Courier New" w:hAnsi="Courier New" w:cs="Courier New"/>
          <w:lang w:val="sr-Latn-RS"/>
        </w:rPr>
        <w:t>zaPrikaz</w:t>
      </w:r>
      <w:r w:rsidR="000504BA">
        <w:rPr>
          <w:lang w:val="sr-Latn-RS"/>
        </w:rPr>
        <w:t xml:space="preserve"> biti boolean. </w:t>
      </w:r>
    </w:p>
    <w:p w:rsidR="008424BD" w:rsidRDefault="008424BD" w:rsidP="000D14B6">
      <w:pPr>
        <w:jc w:val="both"/>
        <w:rPr>
          <w:lang w:val="sr-Latn-RS"/>
        </w:rPr>
      </w:pPr>
      <w:r>
        <w:rPr>
          <w:lang w:val="sr-Latn-RS"/>
        </w:rPr>
        <w:t>Možemo da zadamo i da objekat ima i pro</w:t>
      </w:r>
      <w:r w:rsidR="00E93940">
        <w:rPr>
          <w:lang w:val="sr-Latn-RS"/>
        </w:rPr>
        <w:t>iz</w:t>
      </w:r>
      <w:r>
        <w:rPr>
          <w:lang w:val="sr-Latn-RS"/>
        </w:rPr>
        <w:t xml:space="preserve">voljne atribute. Ključ atributa u tom slučaju zadaje se sa svojim tipom u uglastim zagradama. Nakon toga sledi tip vrednosti proizvoljnih atributa. Vidimo da smo u našem interfejsu omogućili da bude dodato proizvoljno mnogo atributa čiji ključ će biti string. </w:t>
      </w:r>
    </w:p>
    <w:p w:rsidR="008424BD" w:rsidRDefault="008424BD" w:rsidP="000D14B6">
      <w:pPr>
        <w:jc w:val="both"/>
        <w:rPr>
          <w:lang w:val="sr-Latn-RS"/>
        </w:rPr>
      </w:pPr>
      <w:r>
        <w:rPr>
          <w:lang w:val="sr-Latn-RS"/>
        </w:rPr>
        <w:t xml:space="preserve">Ukoliko želimo da atribut može da primi vrednosti različitih tipova, nazive tipova razdvajamo </w:t>
      </w:r>
      <w:r w:rsidRPr="008424BD">
        <w:rPr>
          <w:rFonts w:ascii="Courier New" w:hAnsi="Courier New" w:cs="Courier New"/>
          <w:lang w:val="sr-Latn-RS"/>
        </w:rPr>
        <w:t>|</w:t>
      </w:r>
      <w:r>
        <w:rPr>
          <w:lang w:val="sr-Latn-RS"/>
        </w:rPr>
        <w:t>. U našem slučaju proizvoljni atributi mogu da budu ili string ili broj ili boolean</w:t>
      </w:r>
      <w:r w:rsidR="00BC35B3">
        <w:rPr>
          <w:lang w:val="sr-Latn-RS"/>
        </w:rPr>
        <w:t xml:space="preserve"> ili funkcija</w:t>
      </w:r>
      <w:r>
        <w:rPr>
          <w:lang w:val="sr-Latn-RS"/>
        </w:rPr>
        <w:t>.</w:t>
      </w:r>
    </w:p>
    <w:p w:rsidR="001D48B6" w:rsidRDefault="001D48B6" w:rsidP="000D14B6">
      <w:pPr>
        <w:jc w:val="both"/>
        <w:rPr>
          <w:lang w:val="sr-Latn-RS"/>
        </w:rPr>
      </w:pPr>
      <w:r>
        <w:rPr>
          <w:lang w:val="sr-Latn-RS"/>
        </w:rPr>
        <w:t xml:space="preserve">U interfejs smo dodali i jednu metodu koja se zove </w:t>
      </w:r>
      <w:r w:rsidRPr="001D48B6">
        <w:rPr>
          <w:rFonts w:ascii="Courier New" w:hAnsi="Courier New" w:cs="Courier New"/>
          <w:lang w:val="sr-Latn-RS"/>
        </w:rPr>
        <w:t>prikazi</w:t>
      </w:r>
      <w:r>
        <w:rPr>
          <w:lang w:val="sr-Latn-RS"/>
        </w:rPr>
        <w:t xml:space="preserve">. Ova metoda prima jedan parametar tipa </w:t>
      </w:r>
      <w:r w:rsidRPr="001D48B6">
        <w:rPr>
          <w:rFonts w:ascii="Courier New" w:hAnsi="Courier New" w:cs="Courier New"/>
          <w:lang w:val="sr-Latn-RS"/>
        </w:rPr>
        <w:t>string</w:t>
      </w:r>
      <w:r>
        <w:rPr>
          <w:lang w:val="sr-Latn-RS"/>
        </w:rPr>
        <w:t xml:space="preserve"> i, pošto očekujemo da će samo ispisati vrednost u konzolu i neće eksplicitno pozvati return, vraća </w:t>
      </w:r>
      <w:r w:rsidRPr="001D48B6">
        <w:rPr>
          <w:rFonts w:ascii="Courier New" w:hAnsi="Courier New" w:cs="Courier New"/>
          <w:lang w:val="sr-Latn-RS"/>
        </w:rPr>
        <w:t>undefined</w:t>
      </w:r>
      <w:r>
        <w:rPr>
          <w:lang w:val="sr-Latn-RS"/>
        </w:rPr>
        <w:t xml:space="preserve"> ili </w:t>
      </w:r>
      <w:r w:rsidRPr="001D48B6">
        <w:rPr>
          <w:rFonts w:ascii="Courier New" w:hAnsi="Courier New" w:cs="Courier New"/>
          <w:lang w:val="sr-Latn-RS"/>
        </w:rPr>
        <w:t>null</w:t>
      </w:r>
      <w:r>
        <w:rPr>
          <w:lang w:val="sr-Latn-RS"/>
        </w:rPr>
        <w:t>.</w:t>
      </w:r>
    </w:p>
    <w:p w:rsidR="00FE208A" w:rsidRDefault="00FE208A" w:rsidP="00FE208A">
      <w:pPr>
        <w:pStyle w:val="Heading3"/>
        <w:rPr>
          <w:lang w:val="sr-Latn-RS"/>
        </w:rPr>
      </w:pPr>
      <w:r>
        <w:rPr>
          <w:lang w:val="sr-Latn-RS"/>
        </w:rPr>
        <w:lastRenderedPageBreak/>
        <w:t>Interfejs funkcije</w:t>
      </w:r>
    </w:p>
    <w:p w:rsidR="00FE208A" w:rsidRDefault="00FE208A" w:rsidP="00FE208A">
      <w:pPr>
        <w:jc w:val="both"/>
        <w:rPr>
          <w:lang w:val="sr-Latn-RS"/>
        </w:rPr>
      </w:pPr>
      <w:r>
        <w:rPr>
          <w:lang w:val="sr-Latn-RS"/>
        </w:rPr>
        <w:t>Pored strukture objekta, interfejsom je moguće prop</w:t>
      </w:r>
      <w:r w:rsidR="00A45EC8">
        <w:rPr>
          <w:lang w:val="sr-Latn-RS"/>
        </w:rPr>
        <w:t>i</w:t>
      </w:r>
      <w:r>
        <w:rPr>
          <w:lang w:val="sr-Latn-RS"/>
        </w:rPr>
        <w:t xml:space="preserve">sati i strukturu koju funkcija treba da zadovoljava. </w:t>
      </w:r>
      <w:r w:rsidR="00B31B63">
        <w:rPr>
          <w:lang w:val="sr-Latn-RS"/>
        </w:rPr>
        <w:t>U tom slučaju propisuje se kog tipa će biti parametri funkcije i kog tipa će biti povratna vrednost funkcije. Primer je dat listingom ispod.</w:t>
      </w:r>
    </w:p>
    <w:tbl>
      <w:tblPr>
        <w:tblStyle w:val="TableGrid"/>
        <w:tblW w:w="0" w:type="auto"/>
        <w:tblLook w:val="04A0" w:firstRow="1" w:lastRow="0" w:firstColumn="1" w:lastColumn="0" w:noHBand="0" w:noVBand="1"/>
      </w:tblPr>
      <w:tblGrid>
        <w:gridCol w:w="9242"/>
      </w:tblGrid>
      <w:tr w:rsidR="00B31B63" w:rsidTr="00B31B63">
        <w:tc>
          <w:tcPr>
            <w:tcW w:w="9242" w:type="dxa"/>
          </w:tcPr>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interface Filtriranje {</w:t>
            </w: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 xml:space="preserve">  (originalnaLista: string[], podstring: string): string[];</w:t>
            </w: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w:t>
            </w:r>
          </w:p>
          <w:p w:rsidR="00B31B63" w:rsidRPr="00B31B63" w:rsidRDefault="00B31B63" w:rsidP="00B31B63">
            <w:pPr>
              <w:jc w:val="both"/>
              <w:rPr>
                <w:rFonts w:ascii="Courier New" w:hAnsi="Courier New" w:cs="Courier New"/>
                <w:lang w:val="sr-Latn-RS"/>
              </w:rPr>
            </w:pP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let f: Filtriranje = function (lista: string[], term: string) {</w:t>
            </w: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 xml:space="preserve">    return lista.filter(function (item) {</w:t>
            </w: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 xml:space="preserve">        return item.indexOf(term)!=-1;</w:t>
            </w: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 xml:space="preserve">    });</w:t>
            </w:r>
          </w:p>
          <w:p w:rsidR="00B31B63" w:rsidRPr="00B31B63" w:rsidRDefault="00B31B63" w:rsidP="00B31B63">
            <w:pPr>
              <w:jc w:val="both"/>
              <w:rPr>
                <w:rFonts w:ascii="Courier New" w:hAnsi="Courier New" w:cs="Courier New"/>
                <w:lang w:val="sr-Latn-RS"/>
              </w:rPr>
            </w:pPr>
            <w:r w:rsidRPr="00B31B63">
              <w:rPr>
                <w:rFonts w:ascii="Courier New" w:hAnsi="Courier New" w:cs="Courier New"/>
                <w:lang w:val="sr-Latn-RS"/>
              </w:rPr>
              <w:t>}</w:t>
            </w:r>
          </w:p>
          <w:p w:rsidR="00B31B63" w:rsidRPr="00B31B63" w:rsidRDefault="00B31B63" w:rsidP="00B31B63">
            <w:pPr>
              <w:jc w:val="both"/>
              <w:rPr>
                <w:rFonts w:ascii="Courier New" w:hAnsi="Courier New" w:cs="Courier New"/>
                <w:lang w:val="sr-Latn-RS"/>
              </w:rPr>
            </w:pPr>
          </w:p>
          <w:p w:rsidR="00B31B63" w:rsidRDefault="00B31B63" w:rsidP="00B31B63">
            <w:pPr>
              <w:jc w:val="both"/>
              <w:rPr>
                <w:lang w:val="sr-Latn-RS"/>
              </w:rPr>
            </w:pPr>
            <w:r w:rsidRPr="00B31B63">
              <w:rPr>
                <w:rFonts w:ascii="Courier New" w:hAnsi="Courier New" w:cs="Courier New"/>
                <w:lang w:val="sr-Latn-RS"/>
              </w:rPr>
              <w:t>console.log(f(['foo', 'bar', 'baz'], 'ba'));</w:t>
            </w:r>
          </w:p>
        </w:tc>
      </w:tr>
    </w:tbl>
    <w:p w:rsidR="00B31B63" w:rsidRDefault="00591834" w:rsidP="00591834">
      <w:pPr>
        <w:jc w:val="center"/>
        <w:rPr>
          <w:lang w:val="sr-Latn-RS"/>
        </w:rPr>
      </w:pPr>
      <w:r>
        <w:rPr>
          <w:lang w:val="sr-Latn-RS"/>
        </w:rPr>
        <w:t>Listing – interfejs funkcije</w:t>
      </w:r>
    </w:p>
    <w:p w:rsidR="00682ADA" w:rsidRDefault="00682ADA" w:rsidP="00682ADA">
      <w:pPr>
        <w:jc w:val="both"/>
        <w:rPr>
          <w:lang w:val="sr-Latn-RS"/>
        </w:rPr>
      </w:pPr>
      <w:r>
        <w:rPr>
          <w:lang w:val="sr-Latn-RS"/>
        </w:rPr>
        <w:t xml:space="preserve">Na listingu ispod vidimo da smo napravili interfejs </w:t>
      </w:r>
      <w:r w:rsidRPr="00682ADA">
        <w:rPr>
          <w:rFonts w:ascii="Courier New" w:hAnsi="Courier New" w:cs="Courier New"/>
          <w:lang w:val="sr-Latn-RS"/>
        </w:rPr>
        <w:t>Filtriranje</w:t>
      </w:r>
      <w:r>
        <w:rPr>
          <w:lang w:val="sr-Latn-RS"/>
        </w:rPr>
        <w:t>. Funkcije napisane prema o</w:t>
      </w:r>
      <w:r w:rsidR="00F267A9">
        <w:rPr>
          <w:lang w:val="sr-Latn-RS"/>
        </w:rPr>
        <w:t>vom interfejsu trebaju da prime</w:t>
      </w:r>
      <w:r>
        <w:rPr>
          <w:lang w:val="sr-Latn-RS"/>
        </w:rPr>
        <w:t xml:space="preserve"> dva parametra: prvi je lista stringova, a drugi je string. Pored toga, trebaju da vrate listu stringova. Napisali smo jednu funkciju (</w:t>
      </w:r>
      <w:r w:rsidRPr="00682ADA">
        <w:rPr>
          <w:rFonts w:ascii="Courier New" w:hAnsi="Courier New" w:cs="Courier New"/>
          <w:lang w:val="sr-Latn-RS"/>
        </w:rPr>
        <w:t>f</w:t>
      </w:r>
      <w:r>
        <w:rPr>
          <w:lang w:val="sr-Latn-RS"/>
        </w:rPr>
        <w:t xml:space="preserve">) koja </w:t>
      </w:r>
      <w:r w:rsidR="00755CC3">
        <w:rPr>
          <w:lang w:val="sr-Latn-RS"/>
        </w:rPr>
        <w:t>implementira navedeni interfejs i koja vraća sve elemente lista koji kao podstring imaju navedeni term.</w:t>
      </w:r>
    </w:p>
    <w:p w:rsidR="00530C6F" w:rsidRDefault="006F1E62" w:rsidP="006F1E62">
      <w:pPr>
        <w:pStyle w:val="Heading3"/>
        <w:rPr>
          <w:lang w:val="sr-Latn-RS"/>
        </w:rPr>
      </w:pPr>
      <w:r>
        <w:rPr>
          <w:lang w:val="sr-Latn-RS"/>
        </w:rPr>
        <w:t>Nasleđivanje interfejsa</w:t>
      </w:r>
    </w:p>
    <w:p w:rsidR="006F1E62" w:rsidRPr="006F1E62" w:rsidRDefault="006F1E62" w:rsidP="006F1E62">
      <w:pPr>
        <w:jc w:val="both"/>
        <w:rPr>
          <w:lang w:val="sr-Latn-RS"/>
        </w:rPr>
      </w:pPr>
      <w:r>
        <w:rPr>
          <w:lang w:val="sr-Latn-RS"/>
        </w:rPr>
        <w:t xml:space="preserve">Veza nasleđivanja interfejsa ostvaruje se pomoću rezervisane reči </w:t>
      </w:r>
      <w:r w:rsidRPr="006F1E62">
        <w:rPr>
          <w:rFonts w:ascii="Courier New" w:hAnsi="Courier New" w:cs="Courier New"/>
          <w:lang w:val="sr-Latn-RS"/>
        </w:rPr>
        <w:t>extends</w:t>
      </w:r>
      <w:r>
        <w:rPr>
          <w:lang w:val="sr-Latn-RS"/>
        </w:rPr>
        <w:t xml:space="preserve">. Ako bismo hteli da naš interfejs za predstavljanje tačaka proširimo na trodimenzioni koordinatni sistem dodajući novu koordinatu </w:t>
      </w:r>
      <w:r w:rsidRPr="006F1E62">
        <w:rPr>
          <w:rFonts w:ascii="Courier New" w:hAnsi="Courier New" w:cs="Courier New"/>
          <w:lang w:val="sr-Latn-RS"/>
        </w:rPr>
        <w:t>z</w:t>
      </w:r>
      <w:r>
        <w:rPr>
          <w:lang w:val="sr-Latn-RS"/>
        </w:rPr>
        <w:t>, to bismo uradili kao što je prikazano listingom ispod.</w:t>
      </w:r>
    </w:p>
    <w:tbl>
      <w:tblPr>
        <w:tblStyle w:val="TableGrid"/>
        <w:tblW w:w="0" w:type="auto"/>
        <w:tblLook w:val="04A0" w:firstRow="1" w:lastRow="0" w:firstColumn="1" w:lastColumn="0" w:noHBand="0" w:noVBand="1"/>
      </w:tblPr>
      <w:tblGrid>
        <w:gridCol w:w="9242"/>
      </w:tblGrid>
      <w:tr w:rsidR="00A20608" w:rsidTr="00A20608">
        <w:tc>
          <w:tcPr>
            <w:tcW w:w="9242" w:type="dxa"/>
          </w:tcPr>
          <w:p w:rsidR="00A20608" w:rsidRPr="00A20608" w:rsidRDefault="00A20608" w:rsidP="00A20608">
            <w:pPr>
              <w:jc w:val="both"/>
              <w:rPr>
                <w:rFonts w:ascii="Courier New" w:hAnsi="Courier New" w:cs="Courier New"/>
                <w:lang w:val="sr-Latn-RS"/>
              </w:rPr>
            </w:pPr>
            <w:r w:rsidRPr="00A20608">
              <w:rPr>
                <w:rFonts w:ascii="Courier New" w:hAnsi="Courier New" w:cs="Courier New"/>
                <w:lang w:val="sr-Latn-RS"/>
              </w:rPr>
              <w:t>interface Tacka3D extends Tacka {</w:t>
            </w:r>
          </w:p>
          <w:p w:rsidR="00A20608" w:rsidRPr="00A20608" w:rsidRDefault="00A20608" w:rsidP="00A20608">
            <w:pPr>
              <w:jc w:val="both"/>
              <w:rPr>
                <w:rFonts w:ascii="Courier New" w:hAnsi="Courier New" w:cs="Courier New"/>
                <w:lang w:val="sr-Latn-RS"/>
              </w:rPr>
            </w:pPr>
            <w:r w:rsidRPr="00A20608">
              <w:rPr>
                <w:rFonts w:ascii="Courier New" w:hAnsi="Courier New" w:cs="Courier New"/>
                <w:lang w:val="sr-Latn-RS"/>
              </w:rPr>
              <w:t xml:space="preserve">    z: number;</w:t>
            </w:r>
          </w:p>
          <w:p w:rsidR="00A20608" w:rsidRDefault="00A20608" w:rsidP="00A20608">
            <w:pPr>
              <w:jc w:val="both"/>
              <w:rPr>
                <w:lang w:val="sr-Latn-RS"/>
              </w:rPr>
            </w:pPr>
            <w:r w:rsidRPr="00A20608">
              <w:rPr>
                <w:rFonts w:ascii="Courier New" w:hAnsi="Courier New" w:cs="Courier New"/>
                <w:lang w:val="sr-Latn-RS"/>
              </w:rPr>
              <w:t>}</w:t>
            </w:r>
          </w:p>
        </w:tc>
      </w:tr>
    </w:tbl>
    <w:p w:rsidR="00FE208A" w:rsidRDefault="00A20608" w:rsidP="00A20608">
      <w:pPr>
        <w:jc w:val="center"/>
        <w:rPr>
          <w:lang w:val="sr-Latn-RS"/>
        </w:rPr>
      </w:pPr>
      <w:r>
        <w:rPr>
          <w:lang w:val="sr-Latn-RS"/>
        </w:rPr>
        <w:t>Listing – nasleđivanje interfejsa</w:t>
      </w:r>
    </w:p>
    <w:p w:rsidR="0044244C" w:rsidRDefault="0044244C" w:rsidP="0044244C">
      <w:pPr>
        <w:pStyle w:val="Heading2"/>
        <w:rPr>
          <w:lang w:val="sr-Latn-RS"/>
        </w:rPr>
      </w:pPr>
      <w:r>
        <w:rPr>
          <w:lang w:val="sr-Latn-RS"/>
        </w:rPr>
        <w:t>Klase</w:t>
      </w:r>
    </w:p>
    <w:p w:rsidR="009E5B4E" w:rsidRDefault="009E5B4E" w:rsidP="009E5B4E">
      <w:pPr>
        <w:jc w:val="both"/>
        <w:rPr>
          <w:lang w:val="sr-Latn-RS"/>
        </w:rPr>
      </w:pPr>
      <w:r>
        <w:rPr>
          <w:lang w:val="sr-Latn-RS"/>
        </w:rPr>
        <w:t>Obzirom da je TypeScript n</w:t>
      </w:r>
      <w:r w:rsidR="00806451">
        <w:rPr>
          <w:lang w:val="sr-Latn-RS"/>
        </w:rPr>
        <w:t>a</w:t>
      </w:r>
      <w:bookmarkStart w:id="0" w:name="_GoBack"/>
      <w:bookmarkEnd w:id="0"/>
      <w:r>
        <w:rPr>
          <w:lang w:val="sr-Latn-RS"/>
        </w:rPr>
        <w:t xml:space="preserve">dskup ES6, i u TypeScript-u su podržane klase. Međutim, u odnosu na ES6 TypeScript uvodi i nove koncepte. Uvedeni su modifikatori pristupa: </w:t>
      </w:r>
      <w:r w:rsidRPr="009E5B4E">
        <w:rPr>
          <w:rFonts w:ascii="Courier New" w:hAnsi="Courier New" w:cs="Courier New"/>
          <w:lang w:val="sr-Latn-RS"/>
        </w:rPr>
        <w:t>private</w:t>
      </w:r>
      <w:r>
        <w:rPr>
          <w:lang w:val="sr-Latn-RS"/>
        </w:rPr>
        <w:t xml:space="preserve">, </w:t>
      </w:r>
      <w:r w:rsidRPr="009E5B4E">
        <w:rPr>
          <w:rFonts w:ascii="Courier New" w:hAnsi="Courier New" w:cs="Courier New"/>
          <w:lang w:val="sr-Latn-RS"/>
        </w:rPr>
        <w:t>public</w:t>
      </w:r>
      <w:r>
        <w:rPr>
          <w:lang w:val="sr-Latn-RS"/>
        </w:rPr>
        <w:t xml:space="preserve"> i </w:t>
      </w:r>
      <w:r w:rsidRPr="009E5B4E">
        <w:rPr>
          <w:rFonts w:ascii="Courier New" w:hAnsi="Courier New" w:cs="Courier New"/>
          <w:lang w:val="sr-Latn-RS"/>
        </w:rPr>
        <w:t>protected</w:t>
      </w:r>
      <w:r>
        <w:rPr>
          <w:lang w:val="sr-Latn-RS"/>
        </w:rPr>
        <w:t xml:space="preserve"> koji imaju isto značenje kao i u programskom jeziku Java. Takođe, atribut i metodu je moguće proglasiti statičkom modifikatorm </w:t>
      </w:r>
      <w:r w:rsidRPr="009E5B4E">
        <w:rPr>
          <w:rFonts w:ascii="Courier New" w:hAnsi="Courier New" w:cs="Courier New"/>
          <w:lang w:val="sr-Latn-RS"/>
        </w:rPr>
        <w:t>static</w:t>
      </w:r>
      <w:r>
        <w:rPr>
          <w:lang w:val="sr-Latn-RS"/>
        </w:rPr>
        <w:t xml:space="preserve">. Klase koje mogu da se naslede, ali ne mogu da se instanciraju su </w:t>
      </w:r>
      <w:r w:rsidRPr="009E5B4E">
        <w:rPr>
          <w:rFonts w:ascii="Courier New" w:hAnsi="Courier New" w:cs="Courier New"/>
          <w:lang w:val="sr-Latn-RS"/>
        </w:rPr>
        <w:t>abstract</w:t>
      </w:r>
      <w:r>
        <w:rPr>
          <w:lang w:val="sr-Latn-RS"/>
        </w:rPr>
        <w:t>.</w:t>
      </w:r>
    </w:p>
    <w:p w:rsidR="00C307B0" w:rsidRDefault="00C307B0" w:rsidP="00C307B0">
      <w:pPr>
        <w:rPr>
          <w:lang w:val="sr-Latn-RS"/>
        </w:rPr>
      </w:pPr>
      <w:r>
        <w:rPr>
          <w:lang w:val="sr-Latn-RS"/>
        </w:rPr>
        <w:t>Klase mogu i da implementiraju interfejse. Listingom ispod dat je primer implementacije interfejsa.</w:t>
      </w:r>
    </w:p>
    <w:tbl>
      <w:tblPr>
        <w:tblStyle w:val="TableGrid"/>
        <w:tblW w:w="0" w:type="auto"/>
        <w:tblLook w:val="04A0" w:firstRow="1" w:lastRow="0" w:firstColumn="1" w:lastColumn="0" w:noHBand="0" w:noVBand="1"/>
      </w:tblPr>
      <w:tblGrid>
        <w:gridCol w:w="9242"/>
      </w:tblGrid>
      <w:tr w:rsidR="00B2240C" w:rsidTr="00B2240C">
        <w:tc>
          <w:tcPr>
            <w:tcW w:w="9242" w:type="dxa"/>
          </w:tcPr>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interface Tacka2D</w:t>
            </w:r>
            <w:r w:rsidR="00BD6E8B">
              <w:rPr>
                <w:rFonts w:ascii="Courier New" w:hAnsi="Courier New" w:cs="Courier New"/>
                <w:lang w:val="sr-Latn-RS"/>
              </w:rPr>
              <w:t xml:space="preserve"> </w:t>
            </w:r>
            <w:r w:rsidRPr="00B2240C">
              <w:rPr>
                <w:rFonts w:ascii="Courier New" w:hAnsi="Courier New" w:cs="Courier New"/>
                <w:lang w:val="sr-Latn-RS"/>
              </w:rPr>
              <w:t>{</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x: number;</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y: number;</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prikazi(): void;</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w:t>
            </w:r>
          </w:p>
          <w:p w:rsidR="00B2240C" w:rsidRPr="00B2240C" w:rsidRDefault="00B2240C" w:rsidP="00B2240C">
            <w:pPr>
              <w:jc w:val="both"/>
              <w:rPr>
                <w:rFonts w:ascii="Courier New" w:hAnsi="Courier New" w:cs="Courier New"/>
                <w:lang w:val="sr-Latn-RS"/>
              </w:rPr>
            </w:pP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class Tacka implements Tacka2D{</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public x: number;</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public y: number;</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lastRenderedPageBreak/>
              <w:tab/>
              <w:t>constructor(x: number, y: number){</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r>
            <w:r w:rsidRPr="00B2240C">
              <w:rPr>
                <w:rFonts w:ascii="Courier New" w:hAnsi="Courier New" w:cs="Courier New"/>
                <w:lang w:val="sr-Latn-RS"/>
              </w:rPr>
              <w:tab/>
              <w:t>this.x = x;</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r>
            <w:r w:rsidRPr="00B2240C">
              <w:rPr>
                <w:rFonts w:ascii="Courier New" w:hAnsi="Courier New" w:cs="Courier New"/>
                <w:lang w:val="sr-Latn-RS"/>
              </w:rPr>
              <w:tab/>
              <w:t>this.y = y;</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public prikazi(){</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r>
            <w:r w:rsidRPr="00B2240C">
              <w:rPr>
                <w:rFonts w:ascii="Courier New" w:hAnsi="Courier New" w:cs="Courier New"/>
                <w:lang w:val="sr-Latn-RS"/>
              </w:rPr>
              <w:tab/>
              <w:t>console.log('(',this.x,',',this.y,')');</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ab/>
              <w:t>}</w:t>
            </w: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w:t>
            </w:r>
          </w:p>
          <w:p w:rsidR="00B2240C" w:rsidRPr="00B2240C" w:rsidRDefault="00B2240C" w:rsidP="00B2240C">
            <w:pPr>
              <w:jc w:val="both"/>
              <w:rPr>
                <w:rFonts w:ascii="Courier New" w:hAnsi="Courier New" w:cs="Courier New"/>
                <w:lang w:val="sr-Latn-RS"/>
              </w:rPr>
            </w:pPr>
          </w:p>
          <w:p w:rsidR="00B2240C" w:rsidRPr="00B2240C" w:rsidRDefault="00B2240C" w:rsidP="00B2240C">
            <w:pPr>
              <w:jc w:val="both"/>
              <w:rPr>
                <w:rFonts w:ascii="Courier New" w:hAnsi="Courier New" w:cs="Courier New"/>
                <w:lang w:val="sr-Latn-RS"/>
              </w:rPr>
            </w:pPr>
            <w:r w:rsidRPr="00B2240C">
              <w:rPr>
                <w:rFonts w:ascii="Courier New" w:hAnsi="Courier New" w:cs="Courier New"/>
                <w:lang w:val="sr-Latn-RS"/>
              </w:rPr>
              <w:t>let t1: Tacka2D = new Tacka(1,2);</w:t>
            </w:r>
          </w:p>
          <w:p w:rsidR="00B2240C" w:rsidRDefault="00B2240C" w:rsidP="00B2240C">
            <w:pPr>
              <w:jc w:val="both"/>
              <w:rPr>
                <w:lang w:val="sr-Latn-RS"/>
              </w:rPr>
            </w:pPr>
            <w:r w:rsidRPr="00B2240C">
              <w:rPr>
                <w:rFonts w:ascii="Courier New" w:hAnsi="Courier New" w:cs="Courier New"/>
                <w:lang w:val="sr-Latn-RS"/>
              </w:rPr>
              <w:t>t1.prikazi();</w:t>
            </w:r>
          </w:p>
        </w:tc>
      </w:tr>
    </w:tbl>
    <w:p w:rsidR="00B2240C" w:rsidRDefault="00B2240C" w:rsidP="00B2240C">
      <w:pPr>
        <w:jc w:val="center"/>
        <w:rPr>
          <w:lang w:val="sr-Latn-RS"/>
        </w:rPr>
      </w:pPr>
      <w:r>
        <w:rPr>
          <w:lang w:val="sr-Latn-RS"/>
        </w:rPr>
        <w:lastRenderedPageBreak/>
        <w:t>Listing – klasa koja implementira interfejs</w:t>
      </w:r>
    </w:p>
    <w:p w:rsidR="002D73DB" w:rsidRDefault="002D73DB" w:rsidP="002D73DB">
      <w:pPr>
        <w:jc w:val="both"/>
        <w:rPr>
          <w:lang w:val="sr-Latn-RS"/>
        </w:rPr>
      </w:pPr>
      <w:r>
        <w:rPr>
          <w:lang w:val="sr-Latn-RS"/>
        </w:rPr>
        <w:t xml:space="preserve">Na listingu vidimo da smo zadali interfejs </w:t>
      </w:r>
      <w:r w:rsidRPr="002D73DB">
        <w:rPr>
          <w:rFonts w:ascii="Courier New" w:hAnsi="Courier New" w:cs="Courier New"/>
          <w:lang w:val="sr-Latn-RS"/>
        </w:rPr>
        <w:t>Tacka2D</w:t>
      </w:r>
      <w:r>
        <w:rPr>
          <w:lang w:val="sr-Latn-RS"/>
        </w:rPr>
        <w:t xml:space="preserve"> koji ima dva numericka atributa, </w:t>
      </w:r>
      <w:r w:rsidRPr="002D73DB">
        <w:rPr>
          <w:rFonts w:ascii="Courier New" w:hAnsi="Courier New" w:cs="Courier New"/>
          <w:lang w:val="sr-Latn-RS"/>
        </w:rPr>
        <w:t>x</w:t>
      </w:r>
      <w:r>
        <w:rPr>
          <w:lang w:val="sr-Latn-RS"/>
        </w:rPr>
        <w:t xml:space="preserve"> i </w:t>
      </w:r>
      <w:r w:rsidRPr="002D73DB">
        <w:rPr>
          <w:rFonts w:ascii="Courier New" w:hAnsi="Courier New" w:cs="Courier New"/>
          <w:lang w:val="sr-Latn-RS"/>
        </w:rPr>
        <w:t>y</w:t>
      </w:r>
      <w:r>
        <w:rPr>
          <w:lang w:val="sr-Latn-RS"/>
        </w:rPr>
        <w:t xml:space="preserve">, i jednu metodu koja ne prima parametre i vraća </w:t>
      </w:r>
      <w:r w:rsidRPr="002D73DB">
        <w:rPr>
          <w:rFonts w:ascii="Courier New" w:hAnsi="Courier New" w:cs="Courier New"/>
          <w:lang w:val="sr-Latn-RS"/>
        </w:rPr>
        <w:t>null</w:t>
      </w:r>
      <w:r>
        <w:rPr>
          <w:lang w:val="sr-Latn-RS"/>
        </w:rPr>
        <w:t xml:space="preserve"> ili </w:t>
      </w:r>
      <w:r w:rsidRPr="002D73DB">
        <w:rPr>
          <w:rFonts w:ascii="Courier New" w:hAnsi="Courier New" w:cs="Courier New"/>
          <w:lang w:val="sr-Latn-RS"/>
        </w:rPr>
        <w:t>undefined</w:t>
      </w:r>
      <w:r>
        <w:rPr>
          <w:lang w:val="sr-Latn-RS"/>
        </w:rPr>
        <w:t xml:space="preserve">. Klasa </w:t>
      </w:r>
      <w:r w:rsidRPr="002D73DB">
        <w:rPr>
          <w:rFonts w:ascii="Courier New" w:hAnsi="Courier New" w:cs="Courier New"/>
          <w:lang w:val="sr-Latn-RS"/>
        </w:rPr>
        <w:t>Tacka</w:t>
      </w:r>
      <w:r>
        <w:rPr>
          <w:lang w:val="sr-Latn-RS"/>
        </w:rPr>
        <w:t xml:space="preserve"> implementira taj interfejs. Prilikom deklaracije varijable </w:t>
      </w:r>
      <w:r w:rsidRPr="002D73DB">
        <w:rPr>
          <w:rFonts w:ascii="Courier New" w:hAnsi="Courier New" w:cs="Courier New"/>
          <w:lang w:val="sr-Latn-RS"/>
        </w:rPr>
        <w:t>t1</w:t>
      </w:r>
      <w:r>
        <w:rPr>
          <w:lang w:val="sr-Latn-RS"/>
        </w:rPr>
        <w:t xml:space="preserve"> za njen tip smo zadali da je interfejs </w:t>
      </w:r>
      <w:r w:rsidRPr="002D73DB">
        <w:rPr>
          <w:rFonts w:ascii="Courier New" w:hAnsi="Courier New" w:cs="Courier New"/>
          <w:lang w:val="sr-Latn-RS"/>
        </w:rPr>
        <w:t>Tacka2D</w:t>
      </w:r>
      <w:r>
        <w:rPr>
          <w:lang w:val="sr-Latn-RS"/>
        </w:rPr>
        <w:t xml:space="preserve"> i dodelili joj instancu klase </w:t>
      </w:r>
      <w:r w:rsidRPr="002D73DB">
        <w:rPr>
          <w:rFonts w:ascii="Courier New" w:hAnsi="Courier New" w:cs="Courier New"/>
          <w:lang w:val="sr-Latn-RS"/>
        </w:rPr>
        <w:t>Tacka</w:t>
      </w:r>
      <w:r>
        <w:rPr>
          <w:lang w:val="sr-Latn-RS"/>
        </w:rPr>
        <w:t>.</w:t>
      </w:r>
    </w:p>
    <w:p w:rsidR="009E5B4E" w:rsidRDefault="009E5B4E" w:rsidP="009E5B4E">
      <w:pPr>
        <w:pStyle w:val="Heading3"/>
        <w:rPr>
          <w:lang w:val="sr-Latn-RS"/>
        </w:rPr>
      </w:pPr>
      <w:r>
        <w:rPr>
          <w:lang w:val="sr-Latn-RS"/>
        </w:rPr>
        <w:t>Dekoratori</w:t>
      </w:r>
    </w:p>
    <w:p w:rsidR="009E5B4E" w:rsidRDefault="009E5B4E" w:rsidP="009E5B4E">
      <w:pPr>
        <w:jc w:val="both"/>
        <w:rPr>
          <w:lang w:val="sr-Latn-RS"/>
        </w:rPr>
      </w:pPr>
      <w:r>
        <w:rPr>
          <w:lang w:val="sr-Latn-RS"/>
        </w:rPr>
        <w:t>Dekoratori se mogu postaviti na klase, atribute, metode i parametre metoda i oni omogućuju anotiranje i meta-programiranje. U vreme pisanja ovih materijala dekoratori su još uvek dostupni jedino kao eksperimentalno svojstvo TypeScript-a</w:t>
      </w:r>
      <w:r>
        <w:rPr>
          <w:rStyle w:val="FootnoteReference"/>
          <w:lang w:val="sr-Latn-RS"/>
        </w:rPr>
        <w:footnoteReference w:id="1"/>
      </w:r>
      <w:r>
        <w:rPr>
          <w:lang w:val="sr-Latn-RS"/>
        </w:rPr>
        <w:t xml:space="preserve">. </w:t>
      </w:r>
      <w:r w:rsidR="00941355">
        <w:rPr>
          <w:lang w:val="sr-Latn-RS"/>
        </w:rPr>
        <w:t>Meta-programiranje predstavlja naprednu tehniku programiranja i izlazi iz opsega ovih materijala, ali obzirom na ulogu koju dekorateri igraju u radnom okviru Angular biće ilustrovano i objašnjeno njihovo korišćenje.</w:t>
      </w:r>
    </w:p>
    <w:p w:rsidR="009E5B4E" w:rsidRDefault="009E5B4E" w:rsidP="009E5B4E">
      <w:pPr>
        <w:jc w:val="both"/>
        <w:rPr>
          <w:lang w:val="sr-Latn-RS"/>
        </w:rPr>
      </w:pPr>
      <w:r>
        <w:rPr>
          <w:lang w:val="sr-Latn-RS"/>
        </w:rPr>
        <w:t xml:space="preserve">Dekoratori se zadaju u obliku gde </w:t>
      </w:r>
      <w:r w:rsidRPr="009E5B4E">
        <w:rPr>
          <w:rFonts w:ascii="Courier New" w:hAnsi="Courier New" w:cs="Courier New"/>
          <w:lang w:val="sr-Latn-RS"/>
        </w:rPr>
        <w:t>@izraz</w:t>
      </w:r>
      <w:r>
        <w:rPr>
          <w:lang w:val="sr-Latn-RS"/>
        </w:rPr>
        <w:t xml:space="preserve"> se </w:t>
      </w:r>
      <w:r w:rsidRPr="009E5B4E">
        <w:rPr>
          <w:rFonts w:ascii="Courier New" w:hAnsi="Courier New" w:cs="Courier New"/>
          <w:lang w:val="sr-Latn-RS"/>
        </w:rPr>
        <w:t>izraz</w:t>
      </w:r>
      <w:r>
        <w:rPr>
          <w:lang w:val="sr-Latn-RS"/>
        </w:rPr>
        <w:t xml:space="preserve"> evaluira u funkciju koja se poziva vremenu izvršavanja programa. Ta funkcija može da pristupi dekorisanom objektu i da ga, po potrebi, izmeni.</w:t>
      </w:r>
    </w:p>
    <w:p w:rsidR="009E5B4E" w:rsidRDefault="009E5B4E" w:rsidP="009E5B4E">
      <w:pPr>
        <w:jc w:val="both"/>
        <w:rPr>
          <w:lang w:val="sr-Latn-RS"/>
        </w:rPr>
      </w:pPr>
      <w:r>
        <w:rPr>
          <w:lang w:val="sr-Latn-RS"/>
        </w:rPr>
        <w:t>Pogledajmo primer dekoratora dat listingom ispod.</w:t>
      </w:r>
    </w:p>
    <w:tbl>
      <w:tblPr>
        <w:tblStyle w:val="TableGrid"/>
        <w:tblW w:w="0" w:type="auto"/>
        <w:tblLook w:val="04A0" w:firstRow="1" w:lastRow="0" w:firstColumn="1" w:lastColumn="0" w:noHBand="0" w:noVBand="1"/>
      </w:tblPr>
      <w:tblGrid>
        <w:gridCol w:w="9242"/>
      </w:tblGrid>
      <w:tr w:rsidR="009E5B4E" w:rsidTr="009E5B4E">
        <w:tc>
          <w:tcPr>
            <w:tcW w:w="9242" w:type="dxa"/>
          </w:tcPr>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function dodajPozdrav(target: any) {</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target.prototype.pozdrav = function () {</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console.log('Zdravo');</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w:t>
            </w:r>
          </w:p>
          <w:p w:rsidR="009E5B4E" w:rsidRPr="009E5B4E" w:rsidRDefault="009E5B4E" w:rsidP="009E5B4E">
            <w:pPr>
              <w:jc w:val="both"/>
              <w:rPr>
                <w:rFonts w:ascii="Courier New" w:hAnsi="Courier New" w:cs="Courier New"/>
                <w:lang w:val="sr-Latn-RS"/>
              </w:rPr>
            </w:pP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@dodajPozdrav</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class Osoba{</w:t>
            </w:r>
          </w:p>
          <w:p w:rsidR="009E5B4E" w:rsidRPr="009E5B4E" w:rsidRDefault="009E5B4E" w:rsidP="009E5B4E">
            <w:pPr>
              <w:jc w:val="both"/>
              <w:rPr>
                <w:rFonts w:ascii="Courier New" w:hAnsi="Courier New" w:cs="Courier New"/>
                <w:lang w:val="sr-Latn-RS"/>
              </w:rPr>
            </w:pP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public ime: string;</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public prezime: string;</w:t>
            </w:r>
          </w:p>
          <w:p w:rsidR="009E5B4E" w:rsidRPr="009E5B4E" w:rsidRDefault="009E5B4E" w:rsidP="009E5B4E">
            <w:pPr>
              <w:jc w:val="both"/>
              <w:rPr>
                <w:rFonts w:ascii="Courier New" w:hAnsi="Courier New" w:cs="Courier New"/>
                <w:lang w:val="sr-Latn-RS"/>
              </w:rPr>
            </w:pP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constructor(ime : string, prezime : string) { </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this.ime = ime;</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this.prezime = prezime;</w:t>
            </w: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 xml:space="preserve">  }</w:t>
            </w:r>
          </w:p>
          <w:p w:rsidR="009E5B4E" w:rsidRPr="009E5B4E" w:rsidRDefault="009E5B4E" w:rsidP="009E5B4E">
            <w:pPr>
              <w:jc w:val="both"/>
              <w:rPr>
                <w:rFonts w:ascii="Courier New" w:hAnsi="Courier New" w:cs="Courier New"/>
                <w:lang w:val="sr-Latn-RS"/>
              </w:rPr>
            </w:pP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w:t>
            </w:r>
          </w:p>
          <w:p w:rsidR="009E5B4E" w:rsidRPr="009E5B4E" w:rsidRDefault="009E5B4E" w:rsidP="009E5B4E">
            <w:pPr>
              <w:jc w:val="both"/>
              <w:rPr>
                <w:rFonts w:ascii="Courier New" w:hAnsi="Courier New" w:cs="Courier New"/>
                <w:lang w:val="sr-Latn-RS"/>
              </w:rPr>
            </w:pPr>
          </w:p>
          <w:p w:rsidR="009E5B4E" w:rsidRPr="009E5B4E" w:rsidRDefault="009E5B4E" w:rsidP="009E5B4E">
            <w:pPr>
              <w:jc w:val="both"/>
              <w:rPr>
                <w:rFonts w:ascii="Courier New" w:hAnsi="Courier New" w:cs="Courier New"/>
                <w:lang w:val="sr-Latn-RS"/>
              </w:rPr>
            </w:pPr>
            <w:r w:rsidRPr="009E5B4E">
              <w:rPr>
                <w:rFonts w:ascii="Courier New" w:hAnsi="Courier New" w:cs="Courier New"/>
                <w:lang w:val="sr-Latn-RS"/>
              </w:rPr>
              <w:t>let pera = new Osoba('Pera','Peric');</w:t>
            </w:r>
          </w:p>
          <w:p w:rsidR="009E5B4E" w:rsidRDefault="009E5B4E" w:rsidP="009E5B4E">
            <w:pPr>
              <w:jc w:val="both"/>
              <w:rPr>
                <w:lang w:val="sr-Latn-RS"/>
              </w:rPr>
            </w:pPr>
            <w:r w:rsidRPr="009E5B4E">
              <w:rPr>
                <w:rFonts w:ascii="Courier New" w:hAnsi="Courier New" w:cs="Courier New"/>
                <w:lang w:val="sr-Latn-RS"/>
              </w:rPr>
              <w:lastRenderedPageBreak/>
              <w:t>pera.pozdrav();</w:t>
            </w:r>
          </w:p>
        </w:tc>
      </w:tr>
    </w:tbl>
    <w:p w:rsidR="009E5B4E" w:rsidRDefault="009E5B4E" w:rsidP="009E5B4E">
      <w:pPr>
        <w:jc w:val="center"/>
        <w:rPr>
          <w:lang w:val="sr-Latn-RS"/>
        </w:rPr>
      </w:pPr>
      <w:r>
        <w:rPr>
          <w:lang w:val="sr-Latn-RS"/>
        </w:rPr>
        <w:lastRenderedPageBreak/>
        <w:t xml:space="preserve">Listing </w:t>
      </w:r>
      <w:r w:rsidR="00B3791A">
        <w:rPr>
          <w:lang w:val="sr-Latn-RS"/>
        </w:rPr>
        <w:t>–</w:t>
      </w:r>
      <w:r>
        <w:rPr>
          <w:lang w:val="sr-Latn-RS"/>
        </w:rPr>
        <w:t xml:space="preserve"> dekorator</w:t>
      </w:r>
    </w:p>
    <w:p w:rsidR="007315BB" w:rsidRDefault="008D7A65" w:rsidP="007315BB">
      <w:pPr>
        <w:jc w:val="both"/>
        <w:rPr>
          <w:lang w:val="sr-Latn-RS"/>
        </w:rPr>
      </w:pPr>
      <w:r>
        <w:rPr>
          <w:lang w:val="sr-Latn-RS"/>
        </w:rPr>
        <w:t xml:space="preserve">Napisali smo funkciju </w:t>
      </w:r>
      <w:r w:rsidRPr="008D7A65">
        <w:rPr>
          <w:rFonts w:ascii="Courier New" w:hAnsi="Courier New" w:cs="Courier New"/>
          <w:lang w:val="sr-Latn-RS"/>
        </w:rPr>
        <w:t>dodajPozdrav</w:t>
      </w:r>
      <w:r>
        <w:rPr>
          <w:lang w:val="sr-Latn-RS"/>
        </w:rPr>
        <w:t xml:space="preserve"> koja prima jedan parametar i u prototip prosleđenog parametra dodaje funkciju pozdrav. Dekoratorom smo dekorisali klasu </w:t>
      </w:r>
      <w:r w:rsidRPr="008D7A65">
        <w:rPr>
          <w:rFonts w:ascii="Courier New" w:hAnsi="Courier New" w:cs="Courier New"/>
          <w:lang w:val="sr-Latn-RS"/>
        </w:rPr>
        <w:t>Osoba</w:t>
      </w:r>
      <w:r>
        <w:rPr>
          <w:lang w:val="sr-Latn-RS"/>
        </w:rPr>
        <w:t xml:space="preserve">. To znači da će dekorator biti pozvan prilikom kreiranja </w:t>
      </w:r>
      <w:r w:rsidRPr="008D7A65">
        <w:rPr>
          <w:i/>
          <w:lang w:val="sr-Latn-RS"/>
        </w:rPr>
        <w:t>klase</w:t>
      </w:r>
      <w:r>
        <w:rPr>
          <w:lang w:val="sr-Latn-RS"/>
        </w:rPr>
        <w:t xml:space="preserve"> Osoba i da će pri tom pozvu parametar target dobiti vrednost klase koju smo prosledili (</w:t>
      </w:r>
      <w:r w:rsidRPr="008D7A65">
        <w:rPr>
          <w:rFonts w:ascii="Courier New" w:hAnsi="Courier New" w:cs="Courier New"/>
          <w:lang w:val="sr-Latn-RS"/>
        </w:rPr>
        <w:t>Osoba</w:t>
      </w:r>
      <w:r>
        <w:rPr>
          <w:lang w:val="sr-Latn-RS"/>
        </w:rPr>
        <w:t xml:space="preserve">). Setimo se da je klasa u JavaScript-u u stvari konstruktorska funkcija, tako da dodavanje nove funkcije u prototip klase rezultuje time da će svaki objekat kreiran instanciranjem te klase u stvari imati dodatu metodu. Time smo dobili da dekorisanjem klase </w:t>
      </w:r>
      <w:r w:rsidRPr="008D7A65">
        <w:rPr>
          <w:rFonts w:ascii="Courier New" w:hAnsi="Courier New" w:cs="Courier New"/>
          <w:lang w:val="sr-Latn-RS"/>
        </w:rPr>
        <w:t>Osoba</w:t>
      </w:r>
      <w:r>
        <w:rPr>
          <w:lang w:val="sr-Latn-RS"/>
        </w:rPr>
        <w:t xml:space="preserve"> dekoratorom </w:t>
      </w:r>
      <w:r w:rsidRPr="008D7A65">
        <w:rPr>
          <w:rFonts w:ascii="Courier New" w:hAnsi="Courier New" w:cs="Courier New"/>
          <w:lang w:val="sr-Latn-RS"/>
        </w:rPr>
        <w:t>dodajPozdrav</w:t>
      </w:r>
      <w:r>
        <w:rPr>
          <w:lang w:val="sr-Latn-RS"/>
        </w:rPr>
        <w:t xml:space="preserve"> svi objekti klase </w:t>
      </w:r>
      <w:r w:rsidRPr="008D7A65">
        <w:rPr>
          <w:rFonts w:ascii="Courier New" w:hAnsi="Courier New" w:cs="Courier New"/>
          <w:lang w:val="sr-Latn-RS"/>
        </w:rPr>
        <w:t>Osoba</w:t>
      </w:r>
      <w:r>
        <w:rPr>
          <w:lang w:val="sr-Latn-RS"/>
        </w:rPr>
        <w:t xml:space="preserve"> imaju i pristup metodi </w:t>
      </w:r>
      <w:r w:rsidRPr="008D7A65">
        <w:rPr>
          <w:rFonts w:ascii="Courier New" w:hAnsi="Courier New" w:cs="Courier New"/>
          <w:lang w:val="sr-Latn-RS"/>
        </w:rPr>
        <w:t>pozdrav</w:t>
      </w:r>
      <w:r>
        <w:rPr>
          <w:lang w:val="sr-Latn-RS"/>
        </w:rPr>
        <w:t xml:space="preserve">. To i vidimo u poslednjoj liniji koda u kojoj pozivamo metodu </w:t>
      </w:r>
      <w:r w:rsidRPr="008D7A65">
        <w:rPr>
          <w:rFonts w:ascii="Courier New" w:hAnsi="Courier New" w:cs="Courier New"/>
          <w:lang w:val="sr-Latn-RS"/>
        </w:rPr>
        <w:t>pozdrav</w:t>
      </w:r>
      <w:r>
        <w:rPr>
          <w:lang w:val="sr-Latn-RS"/>
        </w:rPr>
        <w:t xml:space="preserve"> objekta </w:t>
      </w:r>
      <w:r w:rsidRPr="008D7A65">
        <w:rPr>
          <w:rFonts w:ascii="Courier New" w:hAnsi="Courier New" w:cs="Courier New"/>
          <w:lang w:val="sr-Latn-RS"/>
        </w:rPr>
        <w:t>pera</w:t>
      </w:r>
      <w:r>
        <w:rPr>
          <w:lang w:val="sr-Latn-RS"/>
        </w:rPr>
        <w:t>.</w:t>
      </w:r>
    </w:p>
    <w:sectPr w:rsidR="007315BB" w:rsidSect="00A8486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43D" w:rsidRDefault="004D643D" w:rsidP="00A84867">
      <w:pPr>
        <w:spacing w:after="0" w:line="240" w:lineRule="auto"/>
      </w:pPr>
      <w:r>
        <w:separator/>
      </w:r>
    </w:p>
  </w:endnote>
  <w:endnote w:type="continuationSeparator" w:id="0">
    <w:p w:rsidR="004D643D" w:rsidRDefault="004D643D"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43D" w:rsidRDefault="004D643D" w:rsidP="00A84867">
      <w:pPr>
        <w:spacing w:after="0" w:line="240" w:lineRule="auto"/>
      </w:pPr>
      <w:r>
        <w:separator/>
      </w:r>
    </w:p>
  </w:footnote>
  <w:footnote w:type="continuationSeparator" w:id="0">
    <w:p w:rsidR="004D643D" w:rsidRDefault="004D643D" w:rsidP="00A84867">
      <w:pPr>
        <w:spacing w:after="0" w:line="240" w:lineRule="auto"/>
      </w:pPr>
      <w:r>
        <w:continuationSeparator/>
      </w:r>
    </w:p>
  </w:footnote>
  <w:footnote w:id="1">
    <w:p w:rsidR="009E5B4E" w:rsidRPr="009E5B4E" w:rsidRDefault="009E5B4E">
      <w:pPr>
        <w:pStyle w:val="FootnoteText"/>
        <w:rPr>
          <w:lang w:val="sr-Latn-RS"/>
        </w:rPr>
      </w:pPr>
      <w:r>
        <w:rPr>
          <w:rStyle w:val="FootnoteReference"/>
        </w:rPr>
        <w:footnoteRef/>
      </w:r>
      <w:r>
        <w:t xml:space="preserve"> </w:t>
      </w:r>
      <w:proofErr w:type="spellStart"/>
      <w:r>
        <w:t>Kompajliranje</w:t>
      </w:r>
      <w:proofErr w:type="spellEnd"/>
      <w:r>
        <w:t xml:space="preserve"> .</w:t>
      </w:r>
      <w:proofErr w:type="spellStart"/>
      <w:r>
        <w:t>ts</w:t>
      </w:r>
      <w:proofErr w:type="spellEnd"/>
      <w:r>
        <w:t xml:space="preserve"> </w:t>
      </w:r>
      <w:proofErr w:type="spellStart"/>
      <w:r>
        <w:t>fajova</w:t>
      </w:r>
      <w:proofErr w:type="spellEnd"/>
      <w:r>
        <w:t xml:space="preserve"> u </w:t>
      </w:r>
      <w:proofErr w:type="spellStart"/>
      <w:r>
        <w:t>verziji</w:t>
      </w:r>
      <w:proofErr w:type="spellEnd"/>
      <w:r>
        <w:t xml:space="preserve"> </w:t>
      </w:r>
      <w:proofErr w:type="spellStart"/>
      <w:r>
        <w:t>jezika</w:t>
      </w:r>
      <w:proofErr w:type="spellEnd"/>
      <w:r>
        <w:t xml:space="preserve"> u </w:t>
      </w:r>
      <w:proofErr w:type="spellStart"/>
      <w:r>
        <w:t>kojoj</w:t>
      </w:r>
      <w:proofErr w:type="spellEnd"/>
      <w:r>
        <w:t xml:space="preserve"> </w:t>
      </w:r>
      <w:proofErr w:type="spellStart"/>
      <w:r>
        <w:t>su</w:t>
      </w:r>
      <w:proofErr w:type="spellEnd"/>
      <w:r>
        <w:t xml:space="preserve"> </w:t>
      </w:r>
      <w:proofErr w:type="spellStart"/>
      <w:r>
        <w:t>podržani</w:t>
      </w:r>
      <w:proofErr w:type="spellEnd"/>
      <w:r>
        <w:t xml:space="preserve"> </w:t>
      </w:r>
      <w:proofErr w:type="spellStart"/>
      <w:r>
        <w:t>dekorato</w:t>
      </w:r>
      <w:r w:rsidR="00484D60">
        <w:t>ri</w:t>
      </w:r>
      <w:proofErr w:type="spellEnd"/>
      <w:r w:rsidR="00484D60">
        <w:t xml:space="preserve"> </w:t>
      </w:r>
      <w:proofErr w:type="spellStart"/>
      <w:r w:rsidR="00484D60">
        <w:t>ostvaruje</w:t>
      </w:r>
      <w:proofErr w:type="spellEnd"/>
      <w:r w:rsidR="00484D60">
        <w:t xml:space="preserve"> se </w:t>
      </w:r>
      <w:proofErr w:type="spellStart"/>
      <w:r w:rsidR="00484D60">
        <w:t>pokretanjem</w:t>
      </w:r>
      <w:proofErr w:type="spellEnd"/>
      <w:r w:rsidR="00484D60">
        <w:t xml:space="preserve"> types</w:t>
      </w:r>
      <w:r>
        <w:t xml:space="preserve">cript </w:t>
      </w:r>
      <w:proofErr w:type="spellStart"/>
      <w:r>
        <w:t>paketa</w:t>
      </w:r>
      <w:proofErr w:type="spellEnd"/>
      <w:r>
        <w:t xml:space="preserve"> </w:t>
      </w:r>
      <w:proofErr w:type="spellStart"/>
      <w:r>
        <w:t>uz</w:t>
      </w:r>
      <w:proofErr w:type="spellEnd"/>
      <w:r>
        <w:t xml:space="preserve"> </w:t>
      </w:r>
      <w:proofErr w:type="spellStart"/>
      <w:r>
        <w:t>navođenje</w:t>
      </w:r>
      <w:proofErr w:type="spellEnd"/>
      <w:r>
        <w:t xml:space="preserve">:  </w:t>
      </w:r>
      <w:r w:rsidRPr="009E5B4E">
        <w:rPr>
          <w:rFonts w:ascii="Courier New" w:hAnsi="Courier New" w:cs="Courier New"/>
          <w:sz w:val="22"/>
          <w:szCs w:val="22"/>
          <w:lang w:val="sr-Latn-RS"/>
        </w:rPr>
        <w:t>tsc --target ES5 --experimentalDecorators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871AF5" w:rsidRDefault="00871AF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JavaScript </w:t>
        </w:r>
        <w:proofErr w:type="spellStart"/>
        <w:r w:rsidR="00207340">
          <w:rPr>
            <w:rFonts w:asciiTheme="majorHAnsi" w:eastAsiaTheme="majorEastAsia" w:hAnsiTheme="majorHAnsi" w:cstheme="majorBidi"/>
            <w:sz w:val="32"/>
            <w:szCs w:val="32"/>
          </w:rPr>
          <w:t>TypeScript</w:t>
        </w:r>
        <w:proofErr w:type="spellEnd"/>
      </w:p>
    </w:sdtContent>
  </w:sdt>
  <w:p w:rsidR="00871AF5" w:rsidRDefault="00871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73F"/>
    <w:multiLevelType w:val="hybridMultilevel"/>
    <w:tmpl w:val="70109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F70E8"/>
    <w:multiLevelType w:val="hybridMultilevel"/>
    <w:tmpl w:val="F69C7E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573731"/>
    <w:multiLevelType w:val="hybridMultilevel"/>
    <w:tmpl w:val="096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C6C6F"/>
    <w:multiLevelType w:val="hybridMultilevel"/>
    <w:tmpl w:val="6BD09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2923C5"/>
    <w:multiLevelType w:val="hybridMultilevel"/>
    <w:tmpl w:val="F328D9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246FAA"/>
    <w:multiLevelType w:val="hybridMultilevel"/>
    <w:tmpl w:val="58C27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633F43"/>
    <w:multiLevelType w:val="hybridMultilevel"/>
    <w:tmpl w:val="731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E91E43"/>
    <w:multiLevelType w:val="hybridMultilevel"/>
    <w:tmpl w:val="44D61F8A"/>
    <w:lvl w:ilvl="0" w:tplc="3F96D622">
      <w:start w:val="1"/>
      <w:numFmt w:val="bullet"/>
      <w:lvlText w:val="–"/>
      <w:lvlJc w:val="left"/>
      <w:pPr>
        <w:tabs>
          <w:tab w:val="num" w:pos="720"/>
        </w:tabs>
        <w:ind w:left="720" w:hanging="360"/>
      </w:pPr>
      <w:rPr>
        <w:rFonts w:ascii="Arial" w:hAnsi="Arial" w:hint="default"/>
      </w:rPr>
    </w:lvl>
    <w:lvl w:ilvl="1" w:tplc="67A22BD0">
      <w:start w:val="1"/>
      <w:numFmt w:val="bullet"/>
      <w:lvlText w:val="–"/>
      <w:lvlJc w:val="left"/>
      <w:pPr>
        <w:tabs>
          <w:tab w:val="num" w:pos="1440"/>
        </w:tabs>
        <w:ind w:left="1440" w:hanging="360"/>
      </w:pPr>
      <w:rPr>
        <w:rFonts w:ascii="Arial" w:hAnsi="Arial" w:hint="default"/>
      </w:rPr>
    </w:lvl>
    <w:lvl w:ilvl="2" w:tplc="39D62972" w:tentative="1">
      <w:start w:val="1"/>
      <w:numFmt w:val="bullet"/>
      <w:lvlText w:val="–"/>
      <w:lvlJc w:val="left"/>
      <w:pPr>
        <w:tabs>
          <w:tab w:val="num" w:pos="2160"/>
        </w:tabs>
        <w:ind w:left="2160" w:hanging="360"/>
      </w:pPr>
      <w:rPr>
        <w:rFonts w:ascii="Arial" w:hAnsi="Arial" w:hint="default"/>
      </w:rPr>
    </w:lvl>
    <w:lvl w:ilvl="3" w:tplc="6270D4D0" w:tentative="1">
      <w:start w:val="1"/>
      <w:numFmt w:val="bullet"/>
      <w:lvlText w:val="–"/>
      <w:lvlJc w:val="left"/>
      <w:pPr>
        <w:tabs>
          <w:tab w:val="num" w:pos="2880"/>
        </w:tabs>
        <w:ind w:left="2880" w:hanging="360"/>
      </w:pPr>
      <w:rPr>
        <w:rFonts w:ascii="Arial" w:hAnsi="Arial" w:hint="default"/>
      </w:rPr>
    </w:lvl>
    <w:lvl w:ilvl="4" w:tplc="EE04B696" w:tentative="1">
      <w:start w:val="1"/>
      <w:numFmt w:val="bullet"/>
      <w:lvlText w:val="–"/>
      <w:lvlJc w:val="left"/>
      <w:pPr>
        <w:tabs>
          <w:tab w:val="num" w:pos="3600"/>
        </w:tabs>
        <w:ind w:left="3600" w:hanging="360"/>
      </w:pPr>
      <w:rPr>
        <w:rFonts w:ascii="Arial" w:hAnsi="Arial" w:hint="default"/>
      </w:rPr>
    </w:lvl>
    <w:lvl w:ilvl="5" w:tplc="4D16A69E" w:tentative="1">
      <w:start w:val="1"/>
      <w:numFmt w:val="bullet"/>
      <w:lvlText w:val="–"/>
      <w:lvlJc w:val="left"/>
      <w:pPr>
        <w:tabs>
          <w:tab w:val="num" w:pos="4320"/>
        </w:tabs>
        <w:ind w:left="4320" w:hanging="360"/>
      </w:pPr>
      <w:rPr>
        <w:rFonts w:ascii="Arial" w:hAnsi="Arial" w:hint="default"/>
      </w:rPr>
    </w:lvl>
    <w:lvl w:ilvl="6" w:tplc="818EA108" w:tentative="1">
      <w:start w:val="1"/>
      <w:numFmt w:val="bullet"/>
      <w:lvlText w:val="–"/>
      <w:lvlJc w:val="left"/>
      <w:pPr>
        <w:tabs>
          <w:tab w:val="num" w:pos="5040"/>
        </w:tabs>
        <w:ind w:left="5040" w:hanging="360"/>
      </w:pPr>
      <w:rPr>
        <w:rFonts w:ascii="Arial" w:hAnsi="Arial" w:hint="default"/>
      </w:rPr>
    </w:lvl>
    <w:lvl w:ilvl="7" w:tplc="59929484" w:tentative="1">
      <w:start w:val="1"/>
      <w:numFmt w:val="bullet"/>
      <w:lvlText w:val="–"/>
      <w:lvlJc w:val="left"/>
      <w:pPr>
        <w:tabs>
          <w:tab w:val="num" w:pos="5760"/>
        </w:tabs>
        <w:ind w:left="5760" w:hanging="360"/>
      </w:pPr>
      <w:rPr>
        <w:rFonts w:ascii="Arial" w:hAnsi="Arial" w:hint="default"/>
      </w:rPr>
    </w:lvl>
    <w:lvl w:ilvl="8" w:tplc="24647312" w:tentative="1">
      <w:start w:val="1"/>
      <w:numFmt w:val="bullet"/>
      <w:lvlText w:val="–"/>
      <w:lvlJc w:val="left"/>
      <w:pPr>
        <w:tabs>
          <w:tab w:val="num" w:pos="6480"/>
        </w:tabs>
        <w:ind w:left="6480" w:hanging="360"/>
      </w:pPr>
      <w:rPr>
        <w:rFonts w:ascii="Arial" w:hAnsi="Arial" w:hint="default"/>
      </w:rPr>
    </w:lvl>
  </w:abstractNum>
  <w:abstractNum w:abstractNumId="8">
    <w:nsid w:val="16486DE1"/>
    <w:multiLevelType w:val="hybridMultilevel"/>
    <w:tmpl w:val="5336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865A91"/>
    <w:multiLevelType w:val="hybridMultilevel"/>
    <w:tmpl w:val="69A2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E14563"/>
    <w:multiLevelType w:val="hybridMultilevel"/>
    <w:tmpl w:val="3D509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0A2ED6"/>
    <w:multiLevelType w:val="hybridMultilevel"/>
    <w:tmpl w:val="E77C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E2C41F0"/>
    <w:multiLevelType w:val="hybridMultilevel"/>
    <w:tmpl w:val="9C2A9CD6"/>
    <w:lvl w:ilvl="0" w:tplc="38963F64">
      <w:start w:val="1"/>
      <w:numFmt w:val="bullet"/>
      <w:lvlText w:val="–"/>
      <w:lvlJc w:val="left"/>
      <w:pPr>
        <w:tabs>
          <w:tab w:val="num" w:pos="720"/>
        </w:tabs>
        <w:ind w:left="720" w:hanging="360"/>
      </w:pPr>
      <w:rPr>
        <w:rFonts w:ascii="Arial" w:hAnsi="Arial" w:hint="default"/>
      </w:rPr>
    </w:lvl>
    <w:lvl w:ilvl="1" w:tplc="3014CC46">
      <w:start w:val="1"/>
      <w:numFmt w:val="bullet"/>
      <w:lvlText w:val="–"/>
      <w:lvlJc w:val="left"/>
      <w:pPr>
        <w:tabs>
          <w:tab w:val="num" w:pos="1440"/>
        </w:tabs>
        <w:ind w:left="1440" w:hanging="360"/>
      </w:pPr>
      <w:rPr>
        <w:rFonts w:ascii="Arial" w:hAnsi="Arial" w:hint="default"/>
      </w:rPr>
    </w:lvl>
    <w:lvl w:ilvl="2" w:tplc="25440606" w:tentative="1">
      <w:start w:val="1"/>
      <w:numFmt w:val="bullet"/>
      <w:lvlText w:val="–"/>
      <w:lvlJc w:val="left"/>
      <w:pPr>
        <w:tabs>
          <w:tab w:val="num" w:pos="2160"/>
        </w:tabs>
        <w:ind w:left="2160" w:hanging="360"/>
      </w:pPr>
      <w:rPr>
        <w:rFonts w:ascii="Arial" w:hAnsi="Arial" w:hint="default"/>
      </w:rPr>
    </w:lvl>
    <w:lvl w:ilvl="3" w:tplc="9708927C" w:tentative="1">
      <w:start w:val="1"/>
      <w:numFmt w:val="bullet"/>
      <w:lvlText w:val="–"/>
      <w:lvlJc w:val="left"/>
      <w:pPr>
        <w:tabs>
          <w:tab w:val="num" w:pos="2880"/>
        </w:tabs>
        <w:ind w:left="2880" w:hanging="360"/>
      </w:pPr>
      <w:rPr>
        <w:rFonts w:ascii="Arial" w:hAnsi="Arial" w:hint="default"/>
      </w:rPr>
    </w:lvl>
    <w:lvl w:ilvl="4" w:tplc="1BB08144" w:tentative="1">
      <w:start w:val="1"/>
      <w:numFmt w:val="bullet"/>
      <w:lvlText w:val="–"/>
      <w:lvlJc w:val="left"/>
      <w:pPr>
        <w:tabs>
          <w:tab w:val="num" w:pos="3600"/>
        </w:tabs>
        <w:ind w:left="3600" w:hanging="360"/>
      </w:pPr>
      <w:rPr>
        <w:rFonts w:ascii="Arial" w:hAnsi="Arial" w:hint="default"/>
      </w:rPr>
    </w:lvl>
    <w:lvl w:ilvl="5" w:tplc="71265A4C" w:tentative="1">
      <w:start w:val="1"/>
      <w:numFmt w:val="bullet"/>
      <w:lvlText w:val="–"/>
      <w:lvlJc w:val="left"/>
      <w:pPr>
        <w:tabs>
          <w:tab w:val="num" w:pos="4320"/>
        </w:tabs>
        <w:ind w:left="4320" w:hanging="360"/>
      </w:pPr>
      <w:rPr>
        <w:rFonts w:ascii="Arial" w:hAnsi="Arial" w:hint="default"/>
      </w:rPr>
    </w:lvl>
    <w:lvl w:ilvl="6" w:tplc="9ABCBD56" w:tentative="1">
      <w:start w:val="1"/>
      <w:numFmt w:val="bullet"/>
      <w:lvlText w:val="–"/>
      <w:lvlJc w:val="left"/>
      <w:pPr>
        <w:tabs>
          <w:tab w:val="num" w:pos="5040"/>
        </w:tabs>
        <w:ind w:left="5040" w:hanging="360"/>
      </w:pPr>
      <w:rPr>
        <w:rFonts w:ascii="Arial" w:hAnsi="Arial" w:hint="default"/>
      </w:rPr>
    </w:lvl>
    <w:lvl w:ilvl="7" w:tplc="0A0A8BF8" w:tentative="1">
      <w:start w:val="1"/>
      <w:numFmt w:val="bullet"/>
      <w:lvlText w:val="–"/>
      <w:lvlJc w:val="left"/>
      <w:pPr>
        <w:tabs>
          <w:tab w:val="num" w:pos="5760"/>
        </w:tabs>
        <w:ind w:left="5760" w:hanging="360"/>
      </w:pPr>
      <w:rPr>
        <w:rFonts w:ascii="Arial" w:hAnsi="Arial" w:hint="default"/>
      </w:rPr>
    </w:lvl>
    <w:lvl w:ilvl="8" w:tplc="20B28D18" w:tentative="1">
      <w:start w:val="1"/>
      <w:numFmt w:val="bullet"/>
      <w:lvlText w:val="–"/>
      <w:lvlJc w:val="left"/>
      <w:pPr>
        <w:tabs>
          <w:tab w:val="num" w:pos="6480"/>
        </w:tabs>
        <w:ind w:left="6480" w:hanging="360"/>
      </w:pPr>
      <w:rPr>
        <w:rFonts w:ascii="Arial" w:hAnsi="Arial" w:hint="default"/>
      </w:rPr>
    </w:lvl>
  </w:abstractNum>
  <w:abstractNum w:abstractNumId="13">
    <w:nsid w:val="214E71F2"/>
    <w:multiLevelType w:val="hybridMultilevel"/>
    <w:tmpl w:val="2D3A8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1EA443A"/>
    <w:multiLevelType w:val="hybridMultilevel"/>
    <w:tmpl w:val="3474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C4FD0"/>
    <w:multiLevelType w:val="hybridMultilevel"/>
    <w:tmpl w:val="35EE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7E0F90"/>
    <w:multiLevelType w:val="hybridMultilevel"/>
    <w:tmpl w:val="63CE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D6531B"/>
    <w:multiLevelType w:val="hybridMultilevel"/>
    <w:tmpl w:val="13CE4DDA"/>
    <w:lvl w:ilvl="0" w:tplc="F6C2393A">
      <w:start w:val="1"/>
      <w:numFmt w:val="bullet"/>
      <w:lvlText w:val="–"/>
      <w:lvlJc w:val="left"/>
      <w:pPr>
        <w:tabs>
          <w:tab w:val="num" w:pos="720"/>
        </w:tabs>
        <w:ind w:left="720" w:hanging="360"/>
      </w:pPr>
      <w:rPr>
        <w:rFonts w:ascii="Arial" w:hAnsi="Arial" w:hint="default"/>
      </w:rPr>
    </w:lvl>
    <w:lvl w:ilvl="1" w:tplc="F376B18E">
      <w:start w:val="1"/>
      <w:numFmt w:val="bullet"/>
      <w:lvlText w:val="–"/>
      <w:lvlJc w:val="left"/>
      <w:pPr>
        <w:tabs>
          <w:tab w:val="num" w:pos="1440"/>
        </w:tabs>
        <w:ind w:left="1440" w:hanging="360"/>
      </w:pPr>
      <w:rPr>
        <w:rFonts w:ascii="Arial" w:hAnsi="Arial" w:hint="default"/>
      </w:rPr>
    </w:lvl>
    <w:lvl w:ilvl="2" w:tplc="2F589A06" w:tentative="1">
      <w:start w:val="1"/>
      <w:numFmt w:val="bullet"/>
      <w:lvlText w:val="–"/>
      <w:lvlJc w:val="left"/>
      <w:pPr>
        <w:tabs>
          <w:tab w:val="num" w:pos="2160"/>
        </w:tabs>
        <w:ind w:left="2160" w:hanging="360"/>
      </w:pPr>
      <w:rPr>
        <w:rFonts w:ascii="Arial" w:hAnsi="Arial" w:hint="default"/>
      </w:rPr>
    </w:lvl>
    <w:lvl w:ilvl="3" w:tplc="665674BA" w:tentative="1">
      <w:start w:val="1"/>
      <w:numFmt w:val="bullet"/>
      <w:lvlText w:val="–"/>
      <w:lvlJc w:val="left"/>
      <w:pPr>
        <w:tabs>
          <w:tab w:val="num" w:pos="2880"/>
        </w:tabs>
        <w:ind w:left="2880" w:hanging="360"/>
      </w:pPr>
      <w:rPr>
        <w:rFonts w:ascii="Arial" w:hAnsi="Arial" w:hint="default"/>
      </w:rPr>
    </w:lvl>
    <w:lvl w:ilvl="4" w:tplc="80EC7F58" w:tentative="1">
      <w:start w:val="1"/>
      <w:numFmt w:val="bullet"/>
      <w:lvlText w:val="–"/>
      <w:lvlJc w:val="left"/>
      <w:pPr>
        <w:tabs>
          <w:tab w:val="num" w:pos="3600"/>
        </w:tabs>
        <w:ind w:left="3600" w:hanging="360"/>
      </w:pPr>
      <w:rPr>
        <w:rFonts w:ascii="Arial" w:hAnsi="Arial" w:hint="default"/>
      </w:rPr>
    </w:lvl>
    <w:lvl w:ilvl="5" w:tplc="B86803E2" w:tentative="1">
      <w:start w:val="1"/>
      <w:numFmt w:val="bullet"/>
      <w:lvlText w:val="–"/>
      <w:lvlJc w:val="left"/>
      <w:pPr>
        <w:tabs>
          <w:tab w:val="num" w:pos="4320"/>
        </w:tabs>
        <w:ind w:left="4320" w:hanging="360"/>
      </w:pPr>
      <w:rPr>
        <w:rFonts w:ascii="Arial" w:hAnsi="Arial" w:hint="default"/>
      </w:rPr>
    </w:lvl>
    <w:lvl w:ilvl="6" w:tplc="70109198" w:tentative="1">
      <w:start w:val="1"/>
      <w:numFmt w:val="bullet"/>
      <w:lvlText w:val="–"/>
      <w:lvlJc w:val="left"/>
      <w:pPr>
        <w:tabs>
          <w:tab w:val="num" w:pos="5040"/>
        </w:tabs>
        <w:ind w:left="5040" w:hanging="360"/>
      </w:pPr>
      <w:rPr>
        <w:rFonts w:ascii="Arial" w:hAnsi="Arial" w:hint="default"/>
      </w:rPr>
    </w:lvl>
    <w:lvl w:ilvl="7" w:tplc="00725DC6" w:tentative="1">
      <w:start w:val="1"/>
      <w:numFmt w:val="bullet"/>
      <w:lvlText w:val="–"/>
      <w:lvlJc w:val="left"/>
      <w:pPr>
        <w:tabs>
          <w:tab w:val="num" w:pos="5760"/>
        </w:tabs>
        <w:ind w:left="5760" w:hanging="360"/>
      </w:pPr>
      <w:rPr>
        <w:rFonts w:ascii="Arial" w:hAnsi="Arial" w:hint="default"/>
      </w:rPr>
    </w:lvl>
    <w:lvl w:ilvl="8" w:tplc="0774409A" w:tentative="1">
      <w:start w:val="1"/>
      <w:numFmt w:val="bullet"/>
      <w:lvlText w:val="–"/>
      <w:lvlJc w:val="left"/>
      <w:pPr>
        <w:tabs>
          <w:tab w:val="num" w:pos="6480"/>
        </w:tabs>
        <w:ind w:left="6480" w:hanging="360"/>
      </w:pPr>
      <w:rPr>
        <w:rFonts w:ascii="Arial" w:hAnsi="Arial" w:hint="default"/>
      </w:rPr>
    </w:lvl>
  </w:abstractNum>
  <w:abstractNum w:abstractNumId="18">
    <w:nsid w:val="3D6B6A34"/>
    <w:multiLevelType w:val="hybridMultilevel"/>
    <w:tmpl w:val="1C3E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D4584E"/>
    <w:multiLevelType w:val="hybridMultilevel"/>
    <w:tmpl w:val="BEC2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8E15C4"/>
    <w:multiLevelType w:val="hybridMultilevel"/>
    <w:tmpl w:val="6AC0BEB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1">
    <w:nsid w:val="47054CFE"/>
    <w:multiLevelType w:val="hybridMultilevel"/>
    <w:tmpl w:val="C492B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2">
    <w:nsid w:val="47F43184"/>
    <w:multiLevelType w:val="hybridMultilevel"/>
    <w:tmpl w:val="85D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9013F0"/>
    <w:multiLevelType w:val="hybridMultilevel"/>
    <w:tmpl w:val="0C34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0F6565"/>
    <w:multiLevelType w:val="hybridMultilevel"/>
    <w:tmpl w:val="569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751A34"/>
    <w:multiLevelType w:val="hybridMultilevel"/>
    <w:tmpl w:val="F5A4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6DA3991"/>
    <w:multiLevelType w:val="hybridMultilevel"/>
    <w:tmpl w:val="65F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AF07831"/>
    <w:multiLevelType w:val="hybridMultilevel"/>
    <w:tmpl w:val="16921CC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EE54475"/>
    <w:multiLevelType w:val="hybridMultilevel"/>
    <w:tmpl w:val="F9C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391061"/>
    <w:multiLevelType w:val="hybridMultilevel"/>
    <w:tmpl w:val="020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7D7B02"/>
    <w:multiLevelType w:val="hybridMultilevel"/>
    <w:tmpl w:val="8372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B474536"/>
    <w:multiLevelType w:val="hybridMultilevel"/>
    <w:tmpl w:val="E2209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2D510A"/>
    <w:multiLevelType w:val="hybridMultilevel"/>
    <w:tmpl w:val="8982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903C99"/>
    <w:multiLevelType w:val="hybridMultilevel"/>
    <w:tmpl w:val="1408D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4972231"/>
    <w:multiLevelType w:val="hybridMultilevel"/>
    <w:tmpl w:val="9FBC71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8E122B9"/>
    <w:multiLevelType w:val="hybridMultilevel"/>
    <w:tmpl w:val="880A4C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6">
    <w:nsid w:val="7E363DE5"/>
    <w:multiLevelType w:val="hybridMultilevel"/>
    <w:tmpl w:val="6B2E5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9"/>
  </w:num>
  <w:num w:numId="3">
    <w:abstractNumId w:val="29"/>
  </w:num>
  <w:num w:numId="4">
    <w:abstractNumId w:val="32"/>
  </w:num>
  <w:num w:numId="5">
    <w:abstractNumId w:val="33"/>
  </w:num>
  <w:num w:numId="6">
    <w:abstractNumId w:val="26"/>
  </w:num>
  <w:num w:numId="7">
    <w:abstractNumId w:val="10"/>
  </w:num>
  <w:num w:numId="8">
    <w:abstractNumId w:val="5"/>
  </w:num>
  <w:num w:numId="9">
    <w:abstractNumId w:val="27"/>
  </w:num>
  <w:num w:numId="10">
    <w:abstractNumId w:val="14"/>
  </w:num>
  <w:num w:numId="11">
    <w:abstractNumId w:val="31"/>
  </w:num>
  <w:num w:numId="12">
    <w:abstractNumId w:val="35"/>
  </w:num>
  <w:num w:numId="13">
    <w:abstractNumId w:val="22"/>
  </w:num>
  <w:num w:numId="14">
    <w:abstractNumId w:val="11"/>
  </w:num>
  <w:num w:numId="15">
    <w:abstractNumId w:val="21"/>
  </w:num>
  <w:num w:numId="16">
    <w:abstractNumId w:val="2"/>
  </w:num>
  <w:num w:numId="17">
    <w:abstractNumId w:val="20"/>
  </w:num>
  <w:num w:numId="18">
    <w:abstractNumId w:val="30"/>
  </w:num>
  <w:num w:numId="19">
    <w:abstractNumId w:val="8"/>
  </w:num>
  <w:num w:numId="20">
    <w:abstractNumId w:val="3"/>
  </w:num>
  <w:num w:numId="21">
    <w:abstractNumId w:val="4"/>
  </w:num>
  <w:num w:numId="22">
    <w:abstractNumId w:val="23"/>
  </w:num>
  <w:num w:numId="23">
    <w:abstractNumId w:val="34"/>
  </w:num>
  <w:num w:numId="24">
    <w:abstractNumId w:val="16"/>
  </w:num>
  <w:num w:numId="25">
    <w:abstractNumId w:val="9"/>
  </w:num>
  <w:num w:numId="26">
    <w:abstractNumId w:val="6"/>
  </w:num>
  <w:num w:numId="27">
    <w:abstractNumId w:val="36"/>
  </w:num>
  <w:num w:numId="28">
    <w:abstractNumId w:val="13"/>
  </w:num>
  <w:num w:numId="29">
    <w:abstractNumId w:val="0"/>
  </w:num>
  <w:num w:numId="30">
    <w:abstractNumId w:val="12"/>
  </w:num>
  <w:num w:numId="31">
    <w:abstractNumId w:val="18"/>
  </w:num>
  <w:num w:numId="32">
    <w:abstractNumId w:val="28"/>
  </w:num>
  <w:num w:numId="33">
    <w:abstractNumId w:val="24"/>
  </w:num>
  <w:num w:numId="34">
    <w:abstractNumId w:val="15"/>
  </w:num>
  <w:num w:numId="35">
    <w:abstractNumId w:val="7"/>
  </w:num>
  <w:num w:numId="36">
    <w:abstractNumId w:val="17"/>
  </w:num>
  <w:num w:numId="37">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10C8A"/>
    <w:rsid w:val="0001112B"/>
    <w:rsid w:val="00011919"/>
    <w:rsid w:val="00015D87"/>
    <w:rsid w:val="00021CBA"/>
    <w:rsid w:val="000230ED"/>
    <w:rsid w:val="00031138"/>
    <w:rsid w:val="0003302D"/>
    <w:rsid w:val="0003754A"/>
    <w:rsid w:val="000403CB"/>
    <w:rsid w:val="00040F2B"/>
    <w:rsid w:val="0004297F"/>
    <w:rsid w:val="000446AE"/>
    <w:rsid w:val="00044F8D"/>
    <w:rsid w:val="000504BA"/>
    <w:rsid w:val="000524E3"/>
    <w:rsid w:val="000531F9"/>
    <w:rsid w:val="00061A5E"/>
    <w:rsid w:val="00061D6A"/>
    <w:rsid w:val="00061EBD"/>
    <w:rsid w:val="00061FA7"/>
    <w:rsid w:val="00064174"/>
    <w:rsid w:val="00067692"/>
    <w:rsid w:val="000741FD"/>
    <w:rsid w:val="000742CB"/>
    <w:rsid w:val="000752E1"/>
    <w:rsid w:val="000756A8"/>
    <w:rsid w:val="000811D6"/>
    <w:rsid w:val="00081E81"/>
    <w:rsid w:val="00083EE3"/>
    <w:rsid w:val="00084C23"/>
    <w:rsid w:val="00086742"/>
    <w:rsid w:val="00086B00"/>
    <w:rsid w:val="000906E3"/>
    <w:rsid w:val="00091043"/>
    <w:rsid w:val="000936D7"/>
    <w:rsid w:val="0009468A"/>
    <w:rsid w:val="00097470"/>
    <w:rsid w:val="00097FF6"/>
    <w:rsid w:val="000A4C8F"/>
    <w:rsid w:val="000A6658"/>
    <w:rsid w:val="000B189D"/>
    <w:rsid w:val="000B1D08"/>
    <w:rsid w:val="000B28E0"/>
    <w:rsid w:val="000B43F7"/>
    <w:rsid w:val="000B6D37"/>
    <w:rsid w:val="000C0052"/>
    <w:rsid w:val="000C7B12"/>
    <w:rsid w:val="000C7B47"/>
    <w:rsid w:val="000D149C"/>
    <w:rsid w:val="000D14B6"/>
    <w:rsid w:val="000D18DA"/>
    <w:rsid w:val="000D20A7"/>
    <w:rsid w:val="000E0DBF"/>
    <w:rsid w:val="000E1B4F"/>
    <w:rsid w:val="000E3206"/>
    <w:rsid w:val="000E4BD0"/>
    <w:rsid w:val="000E63A0"/>
    <w:rsid w:val="000F16FF"/>
    <w:rsid w:val="000F1FAC"/>
    <w:rsid w:val="000F3289"/>
    <w:rsid w:val="000F3361"/>
    <w:rsid w:val="000F36A1"/>
    <w:rsid w:val="000F399A"/>
    <w:rsid w:val="000F618E"/>
    <w:rsid w:val="000F6E42"/>
    <w:rsid w:val="001014D2"/>
    <w:rsid w:val="00102FED"/>
    <w:rsid w:val="0010331A"/>
    <w:rsid w:val="001040DE"/>
    <w:rsid w:val="00107227"/>
    <w:rsid w:val="00107C58"/>
    <w:rsid w:val="00110E48"/>
    <w:rsid w:val="00111E26"/>
    <w:rsid w:val="00117D71"/>
    <w:rsid w:val="00120230"/>
    <w:rsid w:val="00120AAC"/>
    <w:rsid w:val="00120DFD"/>
    <w:rsid w:val="00124831"/>
    <w:rsid w:val="001252A4"/>
    <w:rsid w:val="00125559"/>
    <w:rsid w:val="0012679C"/>
    <w:rsid w:val="00127074"/>
    <w:rsid w:val="0012718E"/>
    <w:rsid w:val="0012769D"/>
    <w:rsid w:val="001302E6"/>
    <w:rsid w:val="001313A1"/>
    <w:rsid w:val="001352C5"/>
    <w:rsid w:val="001357E3"/>
    <w:rsid w:val="00137346"/>
    <w:rsid w:val="001432B4"/>
    <w:rsid w:val="00143DD9"/>
    <w:rsid w:val="00144E34"/>
    <w:rsid w:val="001457B7"/>
    <w:rsid w:val="001462A6"/>
    <w:rsid w:val="0014658B"/>
    <w:rsid w:val="001505A9"/>
    <w:rsid w:val="00150A4E"/>
    <w:rsid w:val="00151745"/>
    <w:rsid w:val="00152774"/>
    <w:rsid w:val="00153D64"/>
    <w:rsid w:val="00160A8A"/>
    <w:rsid w:val="001614F2"/>
    <w:rsid w:val="00161758"/>
    <w:rsid w:val="00163615"/>
    <w:rsid w:val="001640E7"/>
    <w:rsid w:val="00164CAE"/>
    <w:rsid w:val="00167AC8"/>
    <w:rsid w:val="001715F4"/>
    <w:rsid w:val="00172CD6"/>
    <w:rsid w:val="0017423B"/>
    <w:rsid w:val="00177A5A"/>
    <w:rsid w:val="00186B57"/>
    <w:rsid w:val="00190040"/>
    <w:rsid w:val="00192BFC"/>
    <w:rsid w:val="00192CF3"/>
    <w:rsid w:val="0019357D"/>
    <w:rsid w:val="00193EB0"/>
    <w:rsid w:val="00194211"/>
    <w:rsid w:val="0019599F"/>
    <w:rsid w:val="0019617E"/>
    <w:rsid w:val="001A23F6"/>
    <w:rsid w:val="001A2903"/>
    <w:rsid w:val="001A41C2"/>
    <w:rsid w:val="001A463E"/>
    <w:rsid w:val="001A6EDB"/>
    <w:rsid w:val="001A75FD"/>
    <w:rsid w:val="001B10F0"/>
    <w:rsid w:val="001B1ACA"/>
    <w:rsid w:val="001B2153"/>
    <w:rsid w:val="001B36B2"/>
    <w:rsid w:val="001B625B"/>
    <w:rsid w:val="001B6613"/>
    <w:rsid w:val="001B6805"/>
    <w:rsid w:val="001B76FE"/>
    <w:rsid w:val="001C0D13"/>
    <w:rsid w:val="001C2FBC"/>
    <w:rsid w:val="001C3632"/>
    <w:rsid w:val="001C3DC8"/>
    <w:rsid w:val="001C496B"/>
    <w:rsid w:val="001C5500"/>
    <w:rsid w:val="001C77D0"/>
    <w:rsid w:val="001D2AD1"/>
    <w:rsid w:val="001D48B6"/>
    <w:rsid w:val="001D50C7"/>
    <w:rsid w:val="001D5BFB"/>
    <w:rsid w:val="001D7C25"/>
    <w:rsid w:val="001E08EE"/>
    <w:rsid w:val="001E134C"/>
    <w:rsid w:val="001E1E77"/>
    <w:rsid w:val="001E2C80"/>
    <w:rsid w:val="001E2FED"/>
    <w:rsid w:val="001E46CC"/>
    <w:rsid w:val="001E574E"/>
    <w:rsid w:val="001F4360"/>
    <w:rsid w:val="001F4D09"/>
    <w:rsid w:val="001F5D90"/>
    <w:rsid w:val="0020214B"/>
    <w:rsid w:val="00202642"/>
    <w:rsid w:val="002035DA"/>
    <w:rsid w:val="00204D14"/>
    <w:rsid w:val="00204F8B"/>
    <w:rsid w:val="00207340"/>
    <w:rsid w:val="00207CBB"/>
    <w:rsid w:val="00212694"/>
    <w:rsid w:val="00212EDE"/>
    <w:rsid w:val="00214DEA"/>
    <w:rsid w:val="00215F56"/>
    <w:rsid w:val="00216323"/>
    <w:rsid w:val="00216BCF"/>
    <w:rsid w:val="0021719D"/>
    <w:rsid w:val="00220D2A"/>
    <w:rsid w:val="002228FB"/>
    <w:rsid w:val="00225DD7"/>
    <w:rsid w:val="002269BD"/>
    <w:rsid w:val="002278A7"/>
    <w:rsid w:val="00230C1F"/>
    <w:rsid w:val="00232A68"/>
    <w:rsid w:val="002334BF"/>
    <w:rsid w:val="002365D0"/>
    <w:rsid w:val="002371BC"/>
    <w:rsid w:val="0024456A"/>
    <w:rsid w:val="002445E2"/>
    <w:rsid w:val="002456BE"/>
    <w:rsid w:val="00247F7F"/>
    <w:rsid w:val="00251F12"/>
    <w:rsid w:val="0025264B"/>
    <w:rsid w:val="00262318"/>
    <w:rsid w:val="00262D0D"/>
    <w:rsid w:val="00263204"/>
    <w:rsid w:val="00267244"/>
    <w:rsid w:val="00267BAA"/>
    <w:rsid w:val="00270E03"/>
    <w:rsid w:val="00271041"/>
    <w:rsid w:val="002712F6"/>
    <w:rsid w:val="00271440"/>
    <w:rsid w:val="00271606"/>
    <w:rsid w:val="002719A2"/>
    <w:rsid w:val="0027630A"/>
    <w:rsid w:val="00282989"/>
    <w:rsid w:val="00284D2E"/>
    <w:rsid w:val="002865BF"/>
    <w:rsid w:val="0028678E"/>
    <w:rsid w:val="0028689D"/>
    <w:rsid w:val="00287576"/>
    <w:rsid w:val="00287E33"/>
    <w:rsid w:val="002926B1"/>
    <w:rsid w:val="00292E4B"/>
    <w:rsid w:val="002933DF"/>
    <w:rsid w:val="002934A8"/>
    <w:rsid w:val="00293FA4"/>
    <w:rsid w:val="00297DBD"/>
    <w:rsid w:val="002A1FB7"/>
    <w:rsid w:val="002A6E7F"/>
    <w:rsid w:val="002B19F4"/>
    <w:rsid w:val="002B1E6C"/>
    <w:rsid w:val="002B2A4B"/>
    <w:rsid w:val="002B6F47"/>
    <w:rsid w:val="002B7557"/>
    <w:rsid w:val="002B7C88"/>
    <w:rsid w:val="002C2C97"/>
    <w:rsid w:val="002C383B"/>
    <w:rsid w:val="002C5A35"/>
    <w:rsid w:val="002C64C4"/>
    <w:rsid w:val="002D0C8C"/>
    <w:rsid w:val="002D2E86"/>
    <w:rsid w:val="002D46C4"/>
    <w:rsid w:val="002D4FFD"/>
    <w:rsid w:val="002D54BC"/>
    <w:rsid w:val="002D5F41"/>
    <w:rsid w:val="002D659D"/>
    <w:rsid w:val="002D6E67"/>
    <w:rsid w:val="002D73DB"/>
    <w:rsid w:val="002D7404"/>
    <w:rsid w:val="002E0211"/>
    <w:rsid w:val="002E1AB9"/>
    <w:rsid w:val="002E20D8"/>
    <w:rsid w:val="002E2499"/>
    <w:rsid w:val="002E3A7A"/>
    <w:rsid w:val="002E429D"/>
    <w:rsid w:val="002E6CD0"/>
    <w:rsid w:val="002E6FAA"/>
    <w:rsid w:val="002E7075"/>
    <w:rsid w:val="002E7D0F"/>
    <w:rsid w:val="002F4A7A"/>
    <w:rsid w:val="002F5BB5"/>
    <w:rsid w:val="002F65D8"/>
    <w:rsid w:val="003021F8"/>
    <w:rsid w:val="003075DF"/>
    <w:rsid w:val="00310A0F"/>
    <w:rsid w:val="00310C36"/>
    <w:rsid w:val="003115E9"/>
    <w:rsid w:val="00311912"/>
    <w:rsid w:val="00311B8E"/>
    <w:rsid w:val="003147D5"/>
    <w:rsid w:val="00314D4E"/>
    <w:rsid w:val="00320FD2"/>
    <w:rsid w:val="003210D4"/>
    <w:rsid w:val="003211C4"/>
    <w:rsid w:val="00322775"/>
    <w:rsid w:val="00322E7F"/>
    <w:rsid w:val="003234D8"/>
    <w:rsid w:val="003242D7"/>
    <w:rsid w:val="00324451"/>
    <w:rsid w:val="003248FA"/>
    <w:rsid w:val="0032699F"/>
    <w:rsid w:val="003276BA"/>
    <w:rsid w:val="0033285A"/>
    <w:rsid w:val="00334B22"/>
    <w:rsid w:val="00334E4B"/>
    <w:rsid w:val="003420B0"/>
    <w:rsid w:val="00343E80"/>
    <w:rsid w:val="0034584F"/>
    <w:rsid w:val="00352A09"/>
    <w:rsid w:val="0035452F"/>
    <w:rsid w:val="00355979"/>
    <w:rsid w:val="00355CF2"/>
    <w:rsid w:val="00355F17"/>
    <w:rsid w:val="00360FD1"/>
    <w:rsid w:val="00367815"/>
    <w:rsid w:val="00367BEB"/>
    <w:rsid w:val="00373485"/>
    <w:rsid w:val="003740AE"/>
    <w:rsid w:val="00376788"/>
    <w:rsid w:val="00381C81"/>
    <w:rsid w:val="00381EF6"/>
    <w:rsid w:val="00382825"/>
    <w:rsid w:val="003862C5"/>
    <w:rsid w:val="00391259"/>
    <w:rsid w:val="00391E05"/>
    <w:rsid w:val="003933E7"/>
    <w:rsid w:val="003951B8"/>
    <w:rsid w:val="00397E7D"/>
    <w:rsid w:val="003A02CF"/>
    <w:rsid w:val="003A11CE"/>
    <w:rsid w:val="003A1334"/>
    <w:rsid w:val="003A2770"/>
    <w:rsid w:val="003A384F"/>
    <w:rsid w:val="003A532F"/>
    <w:rsid w:val="003A6A1D"/>
    <w:rsid w:val="003A6CDB"/>
    <w:rsid w:val="003B110A"/>
    <w:rsid w:val="003B1D34"/>
    <w:rsid w:val="003B2DB5"/>
    <w:rsid w:val="003B2F8F"/>
    <w:rsid w:val="003B53EE"/>
    <w:rsid w:val="003B5435"/>
    <w:rsid w:val="003B6700"/>
    <w:rsid w:val="003C0FC2"/>
    <w:rsid w:val="003C1129"/>
    <w:rsid w:val="003C1B40"/>
    <w:rsid w:val="003C41D1"/>
    <w:rsid w:val="003C79E3"/>
    <w:rsid w:val="003D1CC6"/>
    <w:rsid w:val="003D4A94"/>
    <w:rsid w:val="003D4AD1"/>
    <w:rsid w:val="003D4FFA"/>
    <w:rsid w:val="003D609A"/>
    <w:rsid w:val="003E0E89"/>
    <w:rsid w:val="003E164D"/>
    <w:rsid w:val="003E26C1"/>
    <w:rsid w:val="003E3196"/>
    <w:rsid w:val="003E4955"/>
    <w:rsid w:val="003E5FAE"/>
    <w:rsid w:val="003E6529"/>
    <w:rsid w:val="003E7556"/>
    <w:rsid w:val="003F1FB8"/>
    <w:rsid w:val="00401F0E"/>
    <w:rsid w:val="00405756"/>
    <w:rsid w:val="004078C7"/>
    <w:rsid w:val="00410AA1"/>
    <w:rsid w:val="0041182C"/>
    <w:rsid w:val="00412B13"/>
    <w:rsid w:val="00413A32"/>
    <w:rsid w:val="0041426E"/>
    <w:rsid w:val="00415498"/>
    <w:rsid w:val="00416D48"/>
    <w:rsid w:val="00417656"/>
    <w:rsid w:val="0041789B"/>
    <w:rsid w:val="00417AB0"/>
    <w:rsid w:val="004205B4"/>
    <w:rsid w:val="00420E28"/>
    <w:rsid w:val="0042278E"/>
    <w:rsid w:val="0042452F"/>
    <w:rsid w:val="00424C33"/>
    <w:rsid w:val="0042558B"/>
    <w:rsid w:val="00427467"/>
    <w:rsid w:val="0043227D"/>
    <w:rsid w:val="0043241A"/>
    <w:rsid w:val="0043418E"/>
    <w:rsid w:val="004347C9"/>
    <w:rsid w:val="00436F3A"/>
    <w:rsid w:val="00437D5F"/>
    <w:rsid w:val="00440664"/>
    <w:rsid w:val="00441B80"/>
    <w:rsid w:val="0044244C"/>
    <w:rsid w:val="004426D3"/>
    <w:rsid w:val="0044292C"/>
    <w:rsid w:val="00442AA2"/>
    <w:rsid w:val="00442BE8"/>
    <w:rsid w:val="004460EE"/>
    <w:rsid w:val="0044619B"/>
    <w:rsid w:val="00452AF4"/>
    <w:rsid w:val="00455166"/>
    <w:rsid w:val="00455205"/>
    <w:rsid w:val="004611C9"/>
    <w:rsid w:val="00462479"/>
    <w:rsid w:val="004655B7"/>
    <w:rsid w:val="00466432"/>
    <w:rsid w:val="0046752D"/>
    <w:rsid w:val="00467EAE"/>
    <w:rsid w:val="004707A4"/>
    <w:rsid w:val="0047148A"/>
    <w:rsid w:val="0047373A"/>
    <w:rsid w:val="0047651B"/>
    <w:rsid w:val="00476C16"/>
    <w:rsid w:val="0047708A"/>
    <w:rsid w:val="0048486A"/>
    <w:rsid w:val="00484D60"/>
    <w:rsid w:val="00486F8D"/>
    <w:rsid w:val="004875A9"/>
    <w:rsid w:val="00491068"/>
    <w:rsid w:val="00492100"/>
    <w:rsid w:val="004922B1"/>
    <w:rsid w:val="00493078"/>
    <w:rsid w:val="0049411C"/>
    <w:rsid w:val="0049484F"/>
    <w:rsid w:val="004A062F"/>
    <w:rsid w:val="004A1457"/>
    <w:rsid w:val="004A3FDA"/>
    <w:rsid w:val="004A7BDA"/>
    <w:rsid w:val="004B028F"/>
    <w:rsid w:val="004B10F5"/>
    <w:rsid w:val="004B1A7A"/>
    <w:rsid w:val="004B2F1C"/>
    <w:rsid w:val="004C02EC"/>
    <w:rsid w:val="004C2741"/>
    <w:rsid w:val="004C3951"/>
    <w:rsid w:val="004C5546"/>
    <w:rsid w:val="004C63C9"/>
    <w:rsid w:val="004C69AF"/>
    <w:rsid w:val="004D16FC"/>
    <w:rsid w:val="004D3A0A"/>
    <w:rsid w:val="004D490A"/>
    <w:rsid w:val="004D59D6"/>
    <w:rsid w:val="004D643D"/>
    <w:rsid w:val="004D68BB"/>
    <w:rsid w:val="004D7602"/>
    <w:rsid w:val="004E48A7"/>
    <w:rsid w:val="004E4A18"/>
    <w:rsid w:val="004E58CD"/>
    <w:rsid w:val="004E5F6F"/>
    <w:rsid w:val="004E67C1"/>
    <w:rsid w:val="004E6B1F"/>
    <w:rsid w:val="004F0442"/>
    <w:rsid w:val="004F2003"/>
    <w:rsid w:val="004F2A58"/>
    <w:rsid w:val="004F5471"/>
    <w:rsid w:val="004F568D"/>
    <w:rsid w:val="00501F57"/>
    <w:rsid w:val="005031E3"/>
    <w:rsid w:val="0050514F"/>
    <w:rsid w:val="0050529A"/>
    <w:rsid w:val="00505FD7"/>
    <w:rsid w:val="00510419"/>
    <w:rsid w:val="00511AD4"/>
    <w:rsid w:val="00517196"/>
    <w:rsid w:val="005212A5"/>
    <w:rsid w:val="005214B5"/>
    <w:rsid w:val="00523B07"/>
    <w:rsid w:val="00524F03"/>
    <w:rsid w:val="005307A7"/>
    <w:rsid w:val="00530C6F"/>
    <w:rsid w:val="00531B4A"/>
    <w:rsid w:val="00532100"/>
    <w:rsid w:val="00533477"/>
    <w:rsid w:val="0053731B"/>
    <w:rsid w:val="005379ED"/>
    <w:rsid w:val="00537CFE"/>
    <w:rsid w:val="00542955"/>
    <w:rsid w:val="005430F7"/>
    <w:rsid w:val="00550685"/>
    <w:rsid w:val="00550887"/>
    <w:rsid w:val="005523BA"/>
    <w:rsid w:val="00552567"/>
    <w:rsid w:val="005525E5"/>
    <w:rsid w:val="00552F4F"/>
    <w:rsid w:val="00555868"/>
    <w:rsid w:val="00560AAC"/>
    <w:rsid w:val="0056200D"/>
    <w:rsid w:val="00562B77"/>
    <w:rsid w:val="0056384E"/>
    <w:rsid w:val="00564C61"/>
    <w:rsid w:val="005663A9"/>
    <w:rsid w:val="00570718"/>
    <w:rsid w:val="00574CA8"/>
    <w:rsid w:val="00574DA9"/>
    <w:rsid w:val="00576273"/>
    <w:rsid w:val="00576DB5"/>
    <w:rsid w:val="00577159"/>
    <w:rsid w:val="005771F9"/>
    <w:rsid w:val="0057727B"/>
    <w:rsid w:val="005841F5"/>
    <w:rsid w:val="005842C9"/>
    <w:rsid w:val="00584E1E"/>
    <w:rsid w:val="00586426"/>
    <w:rsid w:val="0058713F"/>
    <w:rsid w:val="00590968"/>
    <w:rsid w:val="00591834"/>
    <w:rsid w:val="00591A2C"/>
    <w:rsid w:val="00591C52"/>
    <w:rsid w:val="00592789"/>
    <w:rsid w:val="005962AB"/>
    <w:rsid w:val="005A0117"/>
    <w:rsid w:val="005A2449"/>
    <w:rsid w:val="005A5AC7"/>
    <w:rsid w:val="005A5F5E"/>
    <w:rsid w:val="005B133A"/>
    <w:rsid w:val="005B4B76"/>
    <w:rsid w:val="005B586C"/>
    <w:rsid w:val="005B59D0"/>
    <w:rsid w:val="005B5B3D"/>
    <w:rsid w:val="005B6A85"/>
    <w:rsid w:val="005B6BA1"/>
    <w:rsid w:val="005B7468"/>
    <w:rsid w:val="005C0296"/>
    <w:rsid w:val="005C0746"/>
    <w:rsid w:val="005C1548"/>
    <w:rsid w:val="005C319C"/>
    <w:rsid w:val="005C3594"/>
    <w:rsid w:val="005C5715"/>
    <w:rsid w:val="005C5E4E"/>
    <w:rsid w:val="005C6209"/>
    <w:rsid w:val="005D11CE"/>
    <w:rsid w:val="005D1B4D"/>
    <w:rsid w:val="005D32C6"/>
    <w:rsid w:val="005D3973"/>
    <w:rsid w:val="005D4726"/>
    <w:rsid w:val="005D57CC"/>
    <w:rsid w:val="005D5B1F"/>
    <w:rsid w:val="005D5D01"/>
    <w:rsid w:val="005E365A"/>
    <w:rsid w:val="005E443F"/>
    <w:rsid w:val="005F447A"/>
    <w:rsid w:val="005F4C57"/>
    <w:rsid w:val="005F64FC"/>
    <w:rsid w:val="006003F8"/>
    <w:rsid w:val="006016ED"/>
    <w:rsid w:val="00603B9F"/>
    <w:rsid w:val="0060505E"/>
    <w:rsid w:val="00605E57"/>
    <w:rsid w:val="00607A99"/>
    <w:rsid w:val="00617402"/>
    <w:rsid w:val="0061775F"/>
    <w:rsid w:val="0062461C"/>
    <w:rsid w:val="00624627"/>
    <w:rsid w:val="006259A4"/>
    <w:rsid w:val="006302F5"/>
    <w:rsid w:val="00630A56"/>
    <w:rsid w:val="006319CC"/>
    <w:rsid w:val="0063312C"/>
    <w:rsid w:val="006337DA"/>
    <w:rsid w:val="0063414A"/>
    <w:rsid w:val="0063434E"/>
    <w:rsid w:val="00634FCF"/>
    <w:rsid w:val="006373B4"/>
    <w:rsid w:val="00640DF4"/>
    <w:rsid w:val="006433D1"/>
    <w:rsid w:val="0064423E"/>
    <w:rsid w:val="006447AA"/>
    <w:rsid w:val="0065029B"/>
    <w:rsid w:val="00652990"/>
    <w:rsid w:val="006539F0"/>
    <w:rsid w:val="00653AC3"/>
    <w:rsid w:val="00655972"/>
    <w:rsid w:val="00655CB7"/>
    <w:rsid w:val="00656BAC"/>
    <w:rsid w:val="0065783C"/>
    <w:rsid w:val="00665574"/>
    <w:rsid w:val="006672DF"/>
    <w:rsid w:val="006712B7"/>
    <w:rsid w:val="00672E95"/>
    <w:rsid w:val="00673329"/>
    <w:rsid w:val="006765F7"/>
    <w:rsid w:val="00680A6A"/>
    <w:rsid w:val="00681EC6"/>
    <w:rsid w:val="00682ADA"/>
    <w:rsid w:val="00683DC8"/>
    <w:rsid w:val="00684CB8"/>
    <w:rsid w:val="0068539A"/>
    <w:rsid w:val="00690306"/>
    <w:rsid w:val="00691E59"/>
    <w:rsid w:val="00694AAA"/>
    <w:rsid w:val="0069582E"/>
    <w:rsid w:val="00695F86"/>
    <w:rsid w:val="006A6EBC"/>
    <w:rsid w:val="006A7206"/>
    <w:rsid w:val="006B3BBC"/>
    <w:rsid w:val="006B526C"/>
    <w:rsid w:val="006B6B43"/>
    <w:rsid w:val="006B7782"/>
    <w:rsid w:val="006C01C1"/>
    <w:rsid w:val="006C0C16"/>
    <w:rsid w:val="006C5541"/>
    <w:rsid w:val="006C5F84"/>
    <w:rsid w:val="006D1299"/>
    <w:rsid w:val="006D1B73"/>
    <w:rsid w:val="006D3BBA"/>
    <w:rsid w:val="006D3F5E"/>
    <w:rsid w:val="006D4248"/>
    <w:rsid w:val="006D4E3E"/>
    <w:rsid w:val="006D529B"/>
    <w:rsid w:val="006E18CF"/>
    <w:rsid w:val="006E3D8E"/>
    <w:rsid w:val="006E4B3C"/>
    <w:rsid w:val="006E6485"/>
    <w:rsid w:val="006E7F94"/>
    <w:rsid w:val="006F1BF0"/>
    <w:rsid w:val="006F1E62"/>
    <w:rsid w:val="006F39FB"/>
    <w:rsid w:val="006F6781"/>
    <w:rsid w:val="006F7ED0"/>
    <w:rsid w:val="00702815"/>
    <w:rsid w:val="00702E25"/>
    <w:rsid w:val="00703F7E"/>
    <w:rsid w:val="00705A39"/>
    <w:rsid w:val="00705D39"/>
    <w:rsid w:val="00707BF6"/>
    <w:rsid w:val="00712EF8"/>
    <w:rsid w:val="00713658"/>
    <w:rsid w:val="00713CA8"/>
    <w:rsid w:val="00715B0B"/>
    <w:rsid w:val="00716A22"/>
    <w:rsid w:val="0072255B"/>
    <w:rsid w:val="00724BC8"/>
    <w:rsid w:val="00727553"/>
    <w:rsid w:val="00730171"/>
    <w:rsid w:val="0073149E"/>
    <w:rsid w:val="007315BB"/>
    <w:rsid w:val="00732AFD"/>
    <w:rsid w:val="0073367F"/>
    <w:rsid w:val="00733B5B"/>
    <w:rsid w:val="007343BD"/>
    <w:rsid w:val="007354EA"/>
    <w:rsid w:val="0073557F"/>
    <w:rsid w:val="0074116D"/>
    <w:rsid w:val="00742DBC"/>
    <w:rsid w:val="0074379C"/>
    <w:rsid w:val="00743D85"/>
    <w:rsid w:val="007478FA"/>
    <w:rsid w:val="0075340A"/>
    <w:rsid w:val="00754AC2"/>
    <w:rsid w:val="00755CC3"/>
    <w:rsid w:val="00757376"/>
    <w:rsid w:val="00761478"/>
    <w:rsid w:val="00761D0E"/>
    <w:rsid w:val="007626AB"/>
    <w:rsid w:val="00762F25"/>
    <w:rsid w:val="00763005"/>
    <w:rsid w:val="0076475B"/>
    <w:rsid w:val="00764D00"/>
    <w:rsid w:val="007653E0"/>
    <w:rsid w:val="00767334"/>
    <w:rsid w:val="00767F50"/>
    <w:rsid w:val="00770198"/>
    <w:rsid w:val="00771D77"/>
    <w:rsid w:val="0077669A"/>
    <w:rsid w:val="00780426"/>
    <w:rsid w:val="007804F3"/>
    <w:rsid w:val="007823A6"/>
    <w:rsid w:val="00785252"/>
    <w:rsid w:val="00790DBA"/>
    <w:rsid w:val="00793EA3"/>
    <w:rsid w:val="00793F59"/>
    <w:rsid w:val="007A01CC"/>
    <w:rsid w:val="007A0A19"/>
    <w:rsid w:val="007A1861"/>
    <w:rsid w:val="007A25F8"/>
    <w:rsid w:val="007B0151"/>
    <w:rsid w:val="007B02BE"/>
    <w:rsid w:val="007B046A"/>
    <w:rsid w:val="007B0B2C"/>
    <w:rsid w:val="007B0DE0"/>
    <w:rsid w:val="007B40BB"/>
    <w:rsid w:val="007B46CF"/>
    <w:rsid w:val="007B7FB0"/>
    <w:rsid w:val="007C1041"/>
    <w:rsid w:val="007C11F4"/>
    <w:rsid w:val="007C273B"/>
    <w:rsid w:val="007C38FD"/>
    <w:rsid w:val="007C4134"/>
    <w:rsid w:val="007C5088"/>
    <w:rsid w:val="007C519E"/>
    <w:rsid w:val="007C6A80"/>
    <w:rsid w:val="007C6AFD"/>
    <w:rsid w:val="007C7CA4"/>
    <w:rsid w:val="007C7EFB"/>
    <w:rsid w:val="007D42F8"/>
    <w:rsid w:val="007D5075"/>
    <w:rsid w:val="007D529F"/>
    <w:rsid w:val="007E0C68"/>
    <w:rsid w:val="007E258C"/>
    <w:rsid w:val="007E358F"/>
    <w:rsid w:val="007F01B3"/>
    <w:rsid w:val="007F330E"/>
    <w:rsid w:val="007F47A1"/>
    <w:rsid w:val="007F4A2A"/>
    <w:rsid w:val="00800223"/>
    <w:rsid w:val="00802B3C"/>
    <w:rsid w:val="0080449B"/>
    <w:rsid w:val="008046EE"/>
    <w:rsid w:val="00806451"/>
    <w:rsid w:val="0080796C"/>
    <w:rsid w:val="00807F77"/>
    <w:rsid w:val="0081139F"/>
    <w:rsid w:val="008116DB"/>
    <w:rsid w:val="00811A9A"/>
    <w:rsid w:val="00811B5B"/>
    <w:rsid w:val="00813F9B"/>
    <w:rsid w:val="00814DBF"/>
    <w:rsid w:val="00815914"/>
    <w:rsid w:val="00815CC2"/>
    <w:rsid w:val="008176AC"/>
    <w:rsid w:val="0081784E"/>
    <w:rsid w:val="00821124"/>
    <w:rsid w:val="00827EDA"/>
    <w:rsid w:val="00830BF3"/>
    <w:rsid w:val="00831249"/>
    <w:rsid w:val="00831F24"/>
    <w:rsid w:val="00832274"/>
    <w:rsid w:val="00833C59"/>
    <w:rsid w:val="00833D81"/>
    <w:rsid w:val="008351C3"/>
    <w:rsid w:val="008353B2"/>
    <w:rsid w:val="0083555D"/>
    <w:rsid w:val="00835C24"/>
    <w:rsid w:val="00837291"/>
    <w:rsid w:val="00841C63"/>
    <w:rsid w:val="008424BD"/>
    <w:rsid w:val="00842C85"/>
    <w:rsid w:val="00842D41"/>
    <w:rsid w:val="008436D2"/>
    <w:rsid w:val="0084416E"/>
    <w:rsid w:val="00845034"/>
    <w:rsid w:val="00845754"/>
    <w:rsid w:val="00846B19"/>
    <w:rsid w:val="00850E7D"/>
    <w:rsid w:val="0085125E"/>
    <w:rsid w:val="008546A1"/>
    <w:rsid w:val="0085530A"/>
    <w:rsid w:val="00855783"/>
    <w:rsid w:val="008573E6"/>
    <w:rsid w:val="0086093F"/>
    <w:rsid w:val="008617CA"/>
    <w:rsid w:val="00862176"/>
    <w:rsid w:val="00862BBB"/>
    <w:rsid w:val="00863777"/>
    <w:rsid w:val="00865919"/>
    <w:rsid w:val="00871AF5"/>
    <w:rsid w:val="00871B7B"/>
    <w:rsid w:val="00873189"/>
    <w:rsid w:val="00876C52"/>
    <w:rsid w:val="00876C59"/>
    <w:rsid w:val="00876F2F"/>
    <w:rsid w:val="00877DE5"/>
    <w:rsid w:val="00881563"/>
    <w:rsid w:val="008818AF"/>
    <w:rsid w:val="00881A2F"/>
    <w:rsid w:val="008849AD"/>
    <w:rsid w:val="00884F2F"/>
    <w:rsid w:val="008879F7"/>
    <w:rsid w:val="00887CB0"/>
    <w:rsid w:val="0089653E"/>
    <w:rsid w:val="008A3AA2"/>
    <w:rsid w:val="008A3C1E"/>
    <w:rsid w:val="008A5315"/>
    <w:rsid w:val="008A6C7F"/>
    <w:rsid w:val="008B192B"/>
    <w:rsid w:val="008B222A"/>
    <w:rsid w:val="008B2C4F"/>
    <w:rsid w:val="008B5FBE"/>
    <w:rsid w:val="008B5FF5"/>
    <w:rsid w:val="008B776B"/>
    <w:rsid w:val="008C2D4C"/>
    <w:rsid w:val="008C73F0"/>
    <w:rsid w:val="008C7B93"/>
    <w:rsid w:val="008D0561"/>
    <w:rsid w:val="008D16E0"/>
    <w:rsid w:val="008D332E"/>
    <w:rsid w:val="008D7545"/>
    <w:rsid w:val="008D7A65"/>
    <w:rsid w:val="008E2A2A"/>
    <w:rsid w:val="008E3EA8"/>
    <w:rsid w:val="008E45EA"/>
    <w:rsid w:val="008E77A2"/>
    <w:rsid w:val="008F19D7"/>
    <w:rsid w:val="008F2654"/>
    <w:rsid w:val="008F32CA"/>
    <w:rsid w:val="008F5DC4"/>
    <w:rsid w:val="008F6E83"/>
    <w:rsid w:val="008F748A"/>
    <w:rsid w:val="00900C72"/>
    <w:rsid w:val="0090174F"/>
    <w:rsid w:val="00902314"/>
    <w:rsid w:val="0090352A"/>
    <w:rsid w:val="009039FC"/>
    <w:rsid w:val="009054D4"/>
    <w:rsid w:val="00907E9E"/>
    <w:rsid w:val="0092092C"/>
    <w:rsid w:val="00922182"/>
    <w:rsid w:val="00922392"/>
    <w:rsid w:val="00924F78"/>
    <w:rsid w:val="00927271"/>
    <w:rsid w:val="0092771C"/>
    <w:rsid w:val="00931ADF"/>
    <w:rsid w:val="00932DE1"/>
    <w:rsid w:val="00934FD1"/>
    <w:rsid w:val="0093702C"/>
    <w:rsid w:val="00940D6C"/>
    <w:rsid w:val="00941355"/>
    <w:rsid w:val="0094198F"/>
    <w:rsid w:val="0094723E"/>
    <w:rsid w:val="009539E0"/>
    <w:rsid w:val="009539E8"/>
    <w:rsid w:val="00953DE4"/>
    <w:rsid w:val="009543B3"/>
    <w:rsid w:val="009602C6"/>
    <w:rsid w:val="009612DD"/>
    <w:rsid w:val="00962BDE"/>
    <w:rsid w:val="00962C85"/>
    <w:rsid w:val="0096379B"/>
    <w:rsid w:val="009643F5"/>
    <w:rsid w:val="009644CB"/>
    <w:rsid w:val="00965056"/>
    <w:rsid w:val="00965E9E"/>
    <w:rsid w:val="0097065B"/>
    <w:rsid w:val="00970945"/>
    <w:rsid w:val="00971557"/>
    <w:rsid w:val="009749C4"/>
    <w:rsid w:val="0097669E"/>
    <w:rsid w:val="0098065B"/>
    <w:rsid w:val="00980E58"/>
    <w:rsid w:val="00981D8E"/>
    <w:rsid w:val="00990CB7"/>
    <w:rsid w:val="00990DE0"/>
    <w:rsid w:val="00990EC8"/>
    <w:rsid w:val="00991FEE"/>
    <w:rsid w:val="00997DF2"/>
    <w:rsid w:val="009A1BAA"/>
    <w:rsid w:val="009A53D1"/>
    <w:rsid w:val="009A7779"/>
    <w:rsid w:val="009B03FE"/>
    <w:rsid w:val="009B36F7"/>
    <w:rsid w:val="009B3BA6"/>
    <w:rsid w:val="009B4CDC"/>
    <w:rsid w:val="009B4E04"/>
    <w:rsid w:val="009C02EB"/>
    <w:rsid w:val="009C0E6A"/>
    <w:rsid w:val="009C1933"/>
    <w:rsid w:val="009C38DA"/>
    <w:rsid w:val="009C4653"/>
    <w:rsid w:val="009C4DDD"/>
    <w:rsid w:val="009C5F4D"/>
    <w:rsid w:val="009C61FE"/>
    <w:rsid w:val="009C6F72"/>
    <w:rsid w:val="009D23AA"/>
    <w:rsid w:val="009D2589"/>
    <w:rsid w:val="009D3756"/>
    <w:rsid w:val="009D68F6"/>
    <w:rsid w:val="009E0C09"/>
    <w:rsid w:val="009E3EFF"/>
    <w:rsid w:val="009E5B4E"/>
    <w:rsid w:val="009F0948"/>
    <w:rsid w:val="009F1270"/>
    <w:rsid w:val="009F20B8"/>
    <w:rsid w:val="009F2376"/>
    <w:rsid w:val="009F2B3D"/>
    <w:rsid w:val="009F6749"/>
    <w:rsid w:val="009F72DF"/>
    <w:rsid w:val="00A00182"/>
    <w:rsid w:val="00A01996"/>
    <w:rsid w:val="00A01FBF"/>
    <w:rsid w:val="00A02686"/>
    <w:rsid w:val="00A037E3"/>
    <w:rsid w:val="00A040D7"/>
    <w:rsid w:val="00A06663"/>
    <w:rsid w:val="00A076ED"/>
    <w:rsid w:val="00A10F58"/>
    <w:rsid w:val="00A1179C"/>
    <w:rsid w:val="00A150CB"/>
    <w:rsid w:val="00A1532A"/>
    <w:rsid w:val="00A20608"/>
    <w:rsid w:val="00A22898"/>
    <w:rsid w:val="00A24595"/>
    <w:rsid w:val="00A2683E"/>
    <w:rsid w:val="00A3468F"/>
    <w:rsid w:val="00A3481F"/>
    <w:rsid w:val="00A34ED6"/>
    <w:rsid w:val="00A3523E"/>
    <w:rsid w:val="00A41EAD"/>
    <w:rsid w:val="00A441A8"/>
    <w:rsid w:val="00A449DB"/>
    <w:rsid w:val="00A44F2D"/>
    <w:rsid w:val="00A450BA"/>
    <w:rsid w:val="00A45EC8"/>
    <w:rsid w:val="00A516A0"/>
    <w:rsid w:val="00A51917"/>
    <w:rsid w:val="00A548C2"/>
    <w:rsid w:val="00A54D31"/>
    <w:rsid w:val="00A54E1C"/>
    <w:rsid w:val="00A57B5B"/>
    <w:rsid w:val="00A621C0"/>
    <w:rsid w:val="00A666CA"/>
    <w:rsid w:val="00A74C62"/>
    <w:rsid w:val="00A758F3"/>
    <w:rsid w:val="00A83704"/>
    <w:rsid w:val="00A8405C"/>
    <w:rsid w:val="00A8443A"/>
    <w:rsid w:val="00A84867"/>
    <w:rsid w:val="00A86661"/>
    <w:rsid w:val="00A9053C"/>
    <w:rsid w:val="00A90542"/>
    <w:rsid w:val="00A92457"/>
    <w:rsid w:val="00A92A7F"/>
    <w:rsid w:val="00A92E78"/>
    <w:rsid w:val="00A93339"/>
    <w:rsid w:val="00A94FB7"/>
    <w:rsid w:val="00A96E81"/>
    <w:rsid w:val="00A97708"/>
    <w:rsid w:val="00AA0717"/>
    <w:rsid w:val="00AA1E7A"/>
    <w:rsid w:val="00AA272E"/>
    <w:rsid w:val="00AA290D"/>
    <w:rsid w:val="00AA3D7F"/>
    <w:rsid w:val="00AA6713"/>
    <w:rsid w:val="00AA6EBB"/>
    <w:rsid w:val="00AB15B0"/>
    <w:rsid w:val="00AB1F63"/>
    <w:rsid w:val="00AB4E2D"/>
    <w:rsid w:val="00AB565D"/>
    <w:rsid w:val="00AB56BE"/>
    <w:rsid w:val="00AB676F"/>
    <w:rsid w:val="00AC0CD6"/>
    <w:rsid w:val="00AC1331"/>
    <w:rsid w:val="00AC3917"/>
    <w:rsid w:val="00AC4E63"/>
    <w:rsid w:val="00AC512E"/>
    <w:rsid w:val="00AC61D3"/>
    <w:rsid w:val="00AC6EC7"/>
    <w:rsid w:val="00AC74C6"/>
    <w:rsid w:val="00AC7AC3"/>
    <w:rsid w:val="00AD0E5C"/>
    <w:rsid w:val="00AD31DA"/>
    <w:rsid w:val="00AD35EA"/>
    <w:rsid w:val="00AD37DA"/>
    <w:rsid w:val="00AD43A4"/>
    <w:rsid w:val="00AD4928"/>
    <w:rsid w:val="00AD6689"/>
    <w:rsid w:val="00AD6BD2"/>
    <w:rsid w:val="00AD7950"/>
    <w:rsid w:val="00AE24C2"/>
    <w:rsid w:val="00AE415C"/>
    <w:rsid w:val="00AE5B93"/>
    <w:rsid w:val="00AE7138"/>
    <w:rsid w:val="00AE72D3"/>
    <w:rsid w:val="00AE7F65"/>
    <w:rsid w:val="00AF005F"/>
    <w:rsid w:val="00AF4689"/>
    <w:rsid w:val="00AF4FFC"/>
    <w:rsid w:val="00AF6861"/>
    <w:rsid w:val="00AF6AEF"/>
    <w:rsid w:val="00AF79BA"/>
    <w:rsid w:val="00B02AF5"/>
    <w:rsid w:val="00B02BC3"/>
    <w:rsid w:val="00B05AFE"/>
    <w:rsid w:val="00B05E4F"/>
    <w:rsid w:val="00B0731E"/>
    <w:rsid w:val="00B10DC3"/>
    <w:rsid w:val="00B11209"/>
    <w:rsid w:val="00B1673A"/>
    <w:rsid w:val="00B2240C"/>
    <w:rsid w:val="00B24A8D"/>
    <w:rsid w:val="00B25D49"/>
    <w:rsid w:val="00B277CF"/>
    <w:rsid w:val="00B31502"/>
    <w:rsid w:val="00B31B63"/>
    <w:rsid w:val="00B32B91"/>
    <w:rsid w:val="00B3308F"/>
    <w:rsid w:val="00B332E5"/>
    <w:rsid w:val="00B34CB6"/>
    <w:rsid w:val="00B3791A"/>
    <w:rsid w:val="00B37991"/>
    <w:rsid w:val="00B50AC0"/>
    <w:rsid w:val="00B5103A"/>
    <w:rsid w:val="00B5113D"/>
    <w:rsid w:val="00B51513"/>
    <w:rsid w:val="00B535DD"/>
    <w:rsid w:val="00B53C00"/>
    <w:rsid w:val="00B54A25"/>
    <w:rsid w:val="00B55340"/>
    <w:rsid w:val="00B6057F"/>
    <w:rsid w:val="00B61336"/>
    <w:rsid w:val="00B62301"/>
    <w:rsid w:val="00B6317D"/>
    <w:rsid w:val="00B638DC"/>
    <w:rsid w:val="00B64AB4"/>
    <w:rsid w:val="00B6773D"/>
    <w:rsid w:val="00B7305B"/>
    <w:rsid w:val="00B774D6"/>
    <w:rsid w:val="00B803B4"/>
    <w:rsid w:val="00B82DD2"/>
    <w:rsid w:val="00B8313E"/>
    <w:rsid w:val="00B84045"/>
    <w:rsid w:val="00B84F79"/>
    <w:rsid w:val="00B86701"/>
    <w:rsid w:val="00B87DEA"/>
    <w:rsid w:val="00B9400F"/>
    <w:rsid w:val="00B9457B"/>
    <w:rsid w:val="00B958CC"/>
    <w:rsid w:val="00B96E88"/>
    <w:rsid w:val="00BA156F"/>
    <w:rsid w:val="00BA29EF"/>
    <w:rsid w:val="00BA6790"/>
    <w:rsid w:val="00BB1339"/>
    <w:rsid w:val="00BB368E"/>
    <w:rsid w:val="00BB398F"/>
    <w:rsid w:val="00BB4574"/>
    <w:rsid w:val="00BB7CBA"/>
    <w:rsid w:val="00BC0151"/>
    <w:rsid w:val="00BC35B3"/>
    <w:rsid w:val="00BC4B9F"/>
    <w:rsid w:val="00BC7375"/>
    <w:rsid w:val="00BD0CE0"/>
    <w:rsid w:val="00BD266B"/>
    <w:rsid w:val="00BD36DB"/>
    <w:rsid w:val="00BD39E5"/>
    <w:rsid w:val="00BD5136"/>
    <w:rsid w:val="00BD5C53"/>
    <w:rsid w:val="00BD66A2"/>
    <w:rsid w:val="00BD66A6"/>
    <w:rsid w:val="00BD6990"/>
    <w:rsid w:val="00BD6E8B"/>
    <w:rsid w:val="00BD7B1A"/>
    <w:rsid w:val="00BE0AF5"/>
    <w:rsid w:val="00BE2F8B"/>
    <w:rsid w:val="00BE6695"/>
    <w:rsid w:val="00BF5CD7"/>
    <w:rsid w:val="00BF6666"/>
    <w:rsid w:val="00C0095A"/>
    <w:rsid w:val="00C036AC"/>
    <w:rsid w:val="00C041AE"/>
    <w:rsid w:val="00C07018"/>
    <w:rsid w:val="00C07DBE"/>
    <w:rsid w:val="00C10D1B"/>
    <w:rsid w:val="00C1160A"/>
    <w:rsid w:val="00C11E1B"/>
    <w:rsid w:val="00C14974"/>
    <w:rsid w:val="00C156B0"/>
    <w:rsid w:val="00C161AA"/>
    <w:rsid w:val="00C16A58"/>
    <w:rsid w:val="00C2138E"/>
    <w:rsid w:val="00C21FFC"/>
    <w:rsid w:val="00C22784"/>
    <w:rsid w:val="00C228C3"/>
    <w:rsid w:val="00C22AD0"/>
    <w:rsid w:val="00C24A55"/>
    <w:rsid w:val="00C2500F"/>
    <w:rsid w:val="00C2600B"/>
    <w:rsid w:val="00C27F8F"/>
    <w:rsid w:val="00C307B0"/>
    <w:rsid w:val="00C344F8"/>
    <w:rsid w:val="00C3548A"/>
    <w:rsid w:val="00C35A89"/>
    <w:rsid w:val="00C35BAF"/>
    <w:rsid w:val="00C36E25"/>
    <w:rsid w:val="00C41D02"/>
    <w:rsid w:val="00C421C6"/>
    <w:rsid w:val="00C42CF2"/>
    <w:rsid w:val="00C43C3B"/>
    <w:rsid w:val="00C504B7"/>
    <w:rsid w:val="00C508C6"/>
    <w:rsid w:val="00C518B1"/>
    <w:rsid w:val="00C523C6"/>
    <w:rsid w:val="00C5385E"/>
    <w:rsid w:val="00C541FE"/>
    <w:rsid w:val="00C55905"/>
    <w:rsid w:val="00C5654A"/>
    <w:rsid w:val="00C56730"/>
    <w:rsid w:val="00C57B9D"/>
    <w:rsid w:val="00C61CE6"/>
    <w:rsid w:val="00C63017"/>
    <w:rsid w:val="00C6504D"/>
    <w:rsid w:val="00C65DA6"/>
    <w:rsid w:val="00C66B33"/>
    <w:rsid w:val="00C70C74"/>
    <w:rsid w:val="00C72EF8"/>
    <w:rsid w:val="00C754BB"/>
    <w:rsid w:val="00C75B53"/>
    <w:rsid w:val="00C776DB"/>
    <w:rsid w:val="00C7787A"/>
    <w:rsid w:val="00C8662C"/>
    <w:rsid w:val="00C86843"/>
    <w:rsid w:val="00C909A5"/>
    <w:rsid w:val="00C93CBB"/>
    <w:rsid w:val="00C95A64"/>
    <w:rsid w:val="00C95C70"/>
    <w:rsid w:val="00C9681E"/>
    <w:rsid w:val="00CA116B"/>
    <w:rsid w:val="00CA1A89"/>
    <w:rsid w:val="00CA3943"/>
    <w:rsid w:val="00CA43E4"/>
    <w:rsid w:val="00CA59DD"/>
    <w:rsid w:val="00CA6CE4"/>
    <w:rsid w:val="00CB031F"/>
    <w:rsid w:val="00CB0A74"/>
    <w:rsid w:val="00CB0CB5"/>
    <w:rsid w:val="00CB2E30"/>
    <w:rsid w:val="00CB3330"/>
    <w:rsid w:val="00CB3DE5"/>
    <w:rsid w:val="00CB70E9"/>
    <w:rsid w:val="00CB72EE"/>
    <w:rsid w:val="00CC1078"/>
    <w:rsid w:val="00CC38E8"/>
    <w:rsid w:val="00CC47BB"/>
    <w:rsid w:val="00CC5B7B"/>
    <w:rsid w:val="00CC5D3D"/>
    <w:rsid w:val="00CC69F8"/>
    <w:rsid w:val="00CC7EA7"/>
    <w:rsid w:val="00CD13EB"/>
    <w:rsid w:val="00CD183C"/>
    <w:rsid w:val="00CD222D"/>
    <w:rsid w:val="00CD2C8F"/>
    <w:rsid w:val="00CD35D5"/>
    <w:rsid w:val="00CD4577"/>
    <w:rsid w:val="00CD7418"/>
    <w:rsid w:val="00CE23A4"/>
    <w:rsid w:val="00CF1544"/>
    <w:rsid w:val="00CF2B96"/>
    <w:rsid w:val="00CF61AE"/>
    <w:rsid w:val="00CF67A4"/>
    <w:rsid w:val="00D0195D"/>
    <w:rsid w:val="00D01AB1"/>
    <w:rsid w:val="00D01F3E"/>
    <w:rsid w:val="00D0356C"/>
    <w:rsid w:val="00D03714"/>
    <w:rsid w:val="00D03C19"/>
    <w:rsid w:val="00D0536F"/>
    <w:rsid w:val="00D05713"/>
    <w:rsid w:val="00D060B8"/>
    <w:rsid w:val="00D07E03"/>
    <w:rsid w:val="00D11724"/>
    <w:rsid w:val="00D12C73"/>
    <w:rsid w:val="00D200E2"/>
    <w:rsid w:val="00D21069"/>
    <w:rsid w:val="00D21631"/>
    <w:rsid w:val="00D2581A"/>
    <w:rsid w:val="00D34F2C"/>
    <w:rsid w:val="00D354B2"/>
    <w:rsid w:val="00D36411"/>
    <w:rsid w:val="00D37075"/>
    <w:rsid w:val="00D37E11"/>
    <w:rsid w:val="00D4073E"/>
    <w:rsid w:val="00D40D09"/>
    <w:rsid w:val="00D415C6"/>
    <w:rsid w:val="00D46EC1"/>
    <w:rsid w:val="00D550BA"/>
    <w:rsid w:val="00D556FA"/>
    <w:rsid w:val="00D559B8"/>
    <w:rsid w:val="00D57D62"/>
    <w:rsid w:val="00D612AE"/>
    <w:rsid w:val="00D66B13"/>
    <w:rsid w:val="00D70451"/>
    <w:rsid w:val="00D70FEE"/>
    <w:rsid w:val="00D7122A"/>
    <w:rsid w:val="00D72404"/>
    <w:rsid w:val="00D7507A"/>
    <w:rsid w:val="00D80719"/>
    <w:rsid w:val="00D81120"/>
    <w:rsid w:val="00D829A9"/>
    <w:rsid w:val="00D837D9"/>
    <w:rsid w:val="00D83ED1"/>
    <w:rsid w:val="00D87B6F"/>
    <w:rsid w:val="00D90631"/>
    <w:rsid w:val="00D920BD"/>
    <w:rsid w:val="00D9335E"/>
    <w:rsid w:val="00D941EC"/>
    <w:rsid w:val="00DA160C"/>
    <w:rsid w:val="00DA237D"/>
    <w:rsid w:val="00DA2650"/>
    <w:rsid w:val="00DA44EE"/>
    <w:rsid w:val="00DB1192"/>
    <w:rsid w:val="00DB208E"/>
    <w:rsid w:val="00DC05AB"/>
    <w:rsid w:val="00DC2CA2"/>
    <w:rsid w:val="00DC5853"/>
    <w:rsid w:val="00DC5D31"/>
    <w:rsid w:val="00DC5D60"/>
    <w:rsid w:val="00DC7212"/>
    <w:rsid w:val="00DD0583"/>
    <w:rsid w:val="00DD3639"/>
    <w:rsid w:val="00DD375E"/>
    <w:rsid w:val="00DE02C2"/>
    <w:rsid w:val="00DE12D3"/>
    <w:rsid w:val="00DF058A"/>
    <w:rsid w:val="00DF29C4"/>
    <w:rsid w:val="00E0237D"/>
    <w:rsid w:val="00E03AD7"/>
    <w:rsid w:val="00E0731B"/>
    <w:rsid w:val="00E10AA0"/>
    <w:rsid w:val="00E12A7E"/>
    <w:rsid w:val="00E153AC"/>
    <w:rsid w:val="00E16084"/>
    <w:rsid w:val="00E16A72"/>
    <w:rsid w:val="00E174AF"/>
    <w:rsid w:val="00E2003E"/>
    <w:rsid w:val="00E23421"/>
    <w:rsid w:val="00E25934"/>
    <w:rsid w:val="00E25CF0"/>
    <w:rsid w:val="00E27278"/>
    <w:rsid w:val="00E27993"/>
    <w:rsid w:val="00E318C0"/>
    <w:rsid w:val="00E325A5"/>
    <w:rsid w:val="00E339BA"/>
    <w:rsid w:val="00E408E8"/>
    <w:rsid w:val="00E42239"/>
    <w:rsid w:val="00E448D2"/>
    <w:rsid w:val="00E449CC"/>
    <w:rsid w:val="00E44BB4"/>
    <w:rsid w:val="00E4575A"/>
    <w:rsid w:val="00E47990"/>
    <w:rsid w:val="00E5414D"/>
    <w:rsid w:val="00E62CAD"/>
    <w:rsid w:val="00E641EE"/>
    <w:rsid w:val="00E6612A"/>
    <w:rsid w:val="00E700EC"/>
    <w:rsid w:val="00E70587"/>
    <w:rsid w:val="00E71164"/>
    <w:rsid w:val="00E713FA"/>
    <w:rsid w:val="00E7588D"/>
    <w:rsid w:val="00E772E4"/>
    <w:rsid w:val="00E802DE"/>
    <w:rsid w:val="00E806D2"/>
    <w:rsid w:val="00E81C31"/>
    <w:rsid w:val="00E831F9"/>
    <w:rsid w:val="00E843A0"/>
    <w:rsid w:val="00E84460"/>
    <w:rsid w:val="00E8519D"/>
    <w:rsid w:val="00E91A41"/>
    <w:rsid w:val="00E9214F"/>
    <w:rsid w:val="00E92849"/>
    <w:rsid w:val="00E93454"/>
    <w:rsid w:val="00E93940"/>
    <w:rsid w:val="00E93D09"/>
    <w:rsid w:val="00E953A4"/>
    <w:rsid w:val="00E97108"/>
    <w:rsid w:val="00E97848"/>
    <w:rsid w:val="00E97B12"/>
    <w:rsid w:val="00EA53E4"/>
    <w:rsid w:val="00EA5E95"/>
    <w:rsid w:val="00EA6A11"/>
    <w:rsid w:val="00EB1A8C"/>
    <w:rsid w:val="00EB402A"/>
    <w:rsid w:val="00EB4FCC"/>
    <w:rsid w:val="00EC03A3"/>
    <w:rsid w:val="00EC0CFF"/>
    <w:rsid w:val="00EC31D1"/>
    <w:rsid w:val="00EC6165"/>
    <w:rsid w:val="00EC6785"/>
    <w:rsid w:val="00EC7F9D"/>
    <w:rsid w:val="00ED1838"/>
    <w:rsid w:val="00ED23AA"/>
    <w:rsid w:val="00EE07DE"/>
    <w:rsid w:val="00EE22E1"/>
    <w:rsid w:val="00EE4869"/>
    <w:rsid w:val="00EE5AEC"/>
    <w:rsid w:val="00EE62B6"/>
    <w:rsid w:val="00EE72A4"/>
    <w:rsid w:val="00EF2BCC"/>
    <w:rsid w:val="00EF36E3"/>
    <w:rsid w:val="00EF44C7"/>
    <w:rsid w:val="00EF75CE"/>
    <w:rsid w:val="00F000D0"/>
    <w:rsid w:val="00F002AA"/>
    <w:rsid w:val="00F03DD4"/>
    <w:rsid w:val="00F04C55"/>
    <w:rsid w:val="00F072F5"/>
    <w:rsid w:val="00F15030"/>
    <w:rsid w:val="00F15B12"/>
    <w:rsid w:val="00F15C38"/>
    <w:rsid w:val="00F16613"/>
    <w:rsid w:val="00F202F7"/>
    <w:rsid w:val="00F24640"/>
    <w:rsid w:val="00F267A9"/>
    <w:rsid w:val="00F30D34"/>
    <w:rsid w:val="00F3348E"/>
    <w:rsid w:val="00F3364E"/>
    <w:rsid w:val="00F33860"/>
    <w:rsid w:val="00F34255"/>
    <w:rsid w:val="00F345E1"/>
    <w:rsid w:val="00F37BCC"/>
    <w:rsid w:val="00F37C12"/>
    <w:rsid w:val="00F415E7"/>
    <w:rsid w:val="00F4166A"/>
    <w:rsid w:val="00F41EA6"/>
    <w:rsid w:val="00F46AAB"/>
    <w:rsid w:val="00F507A8"/>
    <w:rsid w:val="00F5363F"/>
    <w:rsid w:val="00F553C2"/>
    <w:rsid w:val="00F576E6"/>
    <w:rsid w:val="00F635B9"/>
    <w:rsid w:val="00F64B9A"/>
    <w:rsid w:val="00F700AE"/>
    <w:rsid w:val="00F70185"/>
    <w:rsid w:val="00F71F98"/>
    <w:rsid w:val="00F73615"/>
    <w:rsid w:val="00F748B5"/>
    <w:rsid w:val="00F76A39"/>
    <w:rsid w:val="00F77033"/>
    <w:rsid w:val="00F7723B"/>
    <w:rsid w:val="00F8147E"/>
    <w:rsid w:val="00F81481"/>
    <w:rsid w:val="00F81D77"/>
    <w:rsid w:val="00F82A01"/>
    <w:rsid w:val="00F839B6"/>
    <w:rsid w:val="00F84886"/>
    <w:rsid w:val="00F84C36"/>
    <w:rsid w:val="00F84F73"/>
    <w:rsid w:val="00F85395"/>
    <w:rsid w:val="00F865A8"/>
    <w:rsid w:val="00F86A90"/>
    <w:rsid w:val="00F9137D"/>
    <w:rsid w:val="00F93EBF"/>
    <w:rsid w:val="00F95DDF"/>
    <w:rsid w:val="00F96336"/>
    <w:rsid w:val="00FA0799"/>
    <w:rsid w:val="00FA11F6"/>
    <w:rsid w:val="00FA1C1C"/>
    <w:rsid w:val="00FA1E7C"/>
    <w:rsid w:val="00FA3667"/>
    <w:rsid w:val="00FA6AA5"/>
    <w:rsid w:val="00FB1A02"/>
    <w:rsid w:val="00FB54E9"/>
    <w:rsid w:val="00FB63BA"/>
    <w:rsid w:val="00FB7288"/>
    <w:rsid w:val="00FC040E"/>
    <w:rsid w:val="00FC0666"/>
    <w:rsid w:val="00FC2AB6"/>
    <w:rsid w:val="00FC3417"/>
    <w:rsid w:val="00FC3C77"/>
    <w:rsid w:val="00FC4320"/>
    <w:rsid w:val="00FC608A"/>
    <w:rsid w:val="00FD0A69"/>
    <w:rsid w:val="00FD1B4C"/>
    <w:rsid w:val="00FD2A5A"/>
    <w:rsid w:val="00FD2C01"/>
    <w:rsid w:val="00FD306A"/>
    <w:rsid w:val="00FD328E"/>
    <w:rsid w:val="00FD5BBD"/>
    <w:rsid w:val="00FE208A"/>
    <w:rsid w:val="00FE32EB"/>
    <w:rsid w:val="00FE6AF4"/>
    <w:rsid w:val="00FE6C91"/>
    <w:rsid w:val="00FF5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02DF4-6047-4BAC-ACF1-38F4384F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0841">
      <w:bodyDiv w:val="1"/>
      <w:marLeft w:val="0"/>
      <w:marRight w:val="0"/>
      <w:marTop w:val="0"/>
      <w:marBottom w:val="0"/>
      <w:divBdr>
        <w:top w:val="none" w:sz="0" w:space="0" w:color="auto"/>
        <w:left w:val="none" w:sz="0" w:space="0" w:color="auto"/>
        <w:bottom w:val="none" w:sz="0" w:space="0" w:color="auto"/>
        <w:right w:val="none" w:sz="0" w:space="0" w:color="auto"/>
      </w:divBdr>
    </w:div>
    <w:div w:id="372191577">
      <w:bodyDiv w:val="1"/>
      <w:marLeft w:val="0"/>
      <w:marRight w:val="0"/>
      <w:marTop w:val="0"/>
      <w:marBottom w:val="0"/>
      <w:divBdr>
        <w:top w:val="none" w:sz="0" w:space="0" w:color="auto"/>
        <w:left w:val="none" w:sz="0" w:space="0" w:color="auto"/>
        <w:bottom w:val="none" w:sz="0" w:space="0" w:color="auto"/>
        <w:right w:val="none" w:sz="0" w:space="0" w:color="auto"/>
      </w:divBdr>
    </w:div>
    <w:div w:id="566771192">
      <w:bodyDiv w:val="1"/>
      <w:marLeft w:val="0"/>
      <w:marRight w:val="0"/>
      <w:marTop w:val="0"/>
      <w:marBottom w:val="0"/>
      <w:divBdr>
        <w:top w:val="none" w:sz="0" w:space="0" w:color="auto"/>
        <w:left w:val="none" w:sz="0" w:space="0" w:color="auto"/>
        <w:bottom w:val="none" w:sz="0" w:space="0" w:color="auto"/>
        <w:right w:val="none" w:sz="0" w:space="0" w:color="auto"/>
      </w:divBdr>
      <w:divsChild>
        <w:div w:id="1388190873">
          <w:marLeft w:val="547"/>
          <w:marRight w:val="0"/>
          <w:marTop w:val="154"/>
          <w:marBottom w:val="0"/>
          <w:divBdr>
            <w:top w:val="none" w:sz="0" w:space="0" w:color="auto"/>
            <w:left w:val="none" w:sz="0" w:space="0" w:color="auto"/>
            <w:bottom w:val="none" w:sz="0" w:space="0" w:color="auto"/>
            <w:right w:val="none" w:sz="0" w:space="0" w:color="auto"/>
          </w:divBdr>
        </w:div>
      </w:divsChild>
    </w:div>
    <w:div w:id="580676275">
      <w:bodyDiv w:val="1"/>
      <w:marLeft w:val="0"/>
      <w:marRight w:val="0"/>
      <w:marTop w:val="0"/>
      <w:marBottom w:val="0"/>
      <w:divBdr>
        <w:top w:val="none" w:sz="0" w:space="0" w:color="auto"/>
        <w:left w:val="none" w:sz="0" w:space="0" w:color="auto"/>
        <w:bottom w:val="none" w:sz="0" w:space="0" w:color="auto"/>
        <w:right w:val="none" w:sz="0" w:space="0" w:color="auto"/>
      </w:divBdr>
    </w:div>
    <w:div w:id="653073279">
      <w:bodyDiv w:val="1"/>
      <w:marLeft w:val="0"/>
      <w:marRight w:val="0"/>
      <w:marTop w:val="0"/>
      <w:marBottom w:val="0"/>
      <w:divBdr>
        <w:top w:val="none" w:sz="0" w:space="0" w:color="auto"/>
        <w:left w:val="none" w:sz="0" w:space="0" w:color="auto"/>
        <w:bottom w:val="none" w:sz="0" w:space="0" w:color="auto"/>
        <w:right w:val="none" w:sz="0" w:space="0" w:color="auto"/>
      </w:divBdr>
    </w:div>
    <w:div w:id="668025854">
      <w:bodyDiv w:val="1"/>
      <w:marLeft w:val="0"/>
      <w:marRight w:val="0"/>
      <w:marTop w:val="0"/>
      <w:marBottom w:val="0"/>
      <w:divBdr>
        <w:top w:val="none" w:sz="0" w:space="0" w:color="auto"/>
        <w:left w:val="none" w:sz="0" w:space="0" w:color="auto"/>
        <w:bottom w:val="none" w:sz="0" w:space="0" w:color="auto"/>
        <w:right w:val="none" w:sz="0" w:space="0" w:color="auto"/>
      </w:divBdr>
    </w:div>
    <w:div w:id="756633338">
      <w:bodyDiv w:val="1"/>
      <w:marLeft w:val="0"/>
      <w:marRight w:val="0"/>
      <w:marTop w:val="0"/>
      <w:marBottom w:val="0"/>
      <w:divBdr>
        <w:top w:val="none" w:sz="0" w:space="0" w:color="auto"/>
        <w:left w:val="none" w:sz="0" w:space="0" w:color="auto"/>
        <w:bottom w:val="none" w:sz="0" w:space="0" w:color="auto"/>
        <w:right w:val="none" w:sz="0" w:space="0" w:color="auto"/>
      </w:divBdr>
    </w:div>
    <w:div w:id="989551779">
      <w:bodyDiv w:val="1"/>
      <w:marLeft w:val="0"/>
      <w:marRight w:val="0"/>
      <w:marTop w:val="0"/>
      <w:marBottom w:val="0"/>
      <w:divBdr>
        <w:top w:val="none" w:sz="0" w:space="0" w:color="auto"/>
        <w:left w:val="none" w:sz="0" w:space="0" w:color="auto"/>
        <w:bottom w:val="none" w:sz="0" w:space="0" w:color="auto"/>
        <w:right w:val="none" w:sz="0" w:space="0" w:color="auto"/>
      </w:divBdr>
      <w:divsChild>
        <w:div w:id="1232886530">
          <w:marLeft w:val="1166"/>
          <w:marRight w:val="0"/>
          <w:marTop w:val="115"/>
          <w:marBottom w:val="0"/>
          <w:divBdr>
            <w:top w:val="none" w:sz="0" w:space="0" w:color="auto"/>
            <w:left w:val="none" w:sz="0" w:space="0" w:color="auto"/>
            <w:bottom w:val="none" w:sz="0" w:space="0" w:color="auto"/>
            <w:right w:val="none" w:sz="0" w:space="0" w:color="auto"/>
          </w:divBdr>
        </w:div>
        <w:div w:id="1451625688">
          <w:marLeft w:val="1166"/>
          <w:marRight w:val="0"/>
          <w:marTop w:val="115"/>
          <w:marBottom w:val="0"/>
          <w:divBdr>
            <w:top w:val="none" w:sz="0" w:space="0" w:color="auto"/>
            <w:left w:val="none" w:sz="0" w:space="0" w:color="auto"/>
            <w:bottom w:val="none" w:sz="0" w:space="0" w:color="auto"/>
            <w:right w:val="none" w:sz="0" w:space="0" w:color="auto"/>
          </w:divBdr>
        </w:div>
        <w:div w:id="1270236717">
          <w:marLeft w:val="1166"/>
          <w:marRight w:val="0"/>
          <w:marTop w:val="115"/>
          <w:marBottom w:val="0"/>
          <w:divBdr>
            <w:top w:val="none" w:sz="0" w:space="0" w:color="auto"/>
            <w:left w:val="none" w:sz="0" w:space="0" w:color="auto"/>
            <w:bottom w:val="none" w:sz="0" w:space="0" w:color="auto"/>
            <w:right w:val="none" w:sz="0" w:space="0" w:color="auto"/>
          </w:divBdr>
        </w:div>
        <w:div w:id="56822242">
          <w:marLeft w:val="1166"/>
          <w:marRight w:val="0"/>
          <w:marTop w:val="115"/>
          <w:marBottom w:val="0"/>
          <w:divBdr>
            <w:top w:val="none" w:sz="0" w:space="0" w:color="auto"/>
            <w:left w:val="none" w:sz="0" w:space="0" w:color="auto"/>
            <w:bottom w:val="none" w:sz="0" w:space="0" w:color="auto"/>
            <w:right w:val="none" w:sz="0" w:space="0" w:color="auto"/>
          </w:divBdr>
        </w:div>
      </w:divsChild>
    </w:div>
    <w:div w:id="1038898462">
      <w:bodyDiv w:val="1"/>
      <w:marLeft w:val="0"/>
      <w:marRight w:val="0"/>
      <w:marTop w:val="0"/>
      <w:marBottom w:val="0"/>
      <w:divBdr>
        <w:top w:val="none" w:sz="0" w:space="0" w:color="auto"/>
        <w:left w:val="none" w:sz="0" w:space="0" w:color="auto"/>
        <w:bottom w:val="none" w:sz="0" w:space="0" w:color="auto"/>
        <w:right w:val="none" w:sz="0" w:space="0" w:color="auto"/>
      </w:divBdr>
      <w:divsChild>
        <w:div w:id="502623127">
          <w:marLeft w:val="1166"/>
          <w:marRight w:val="0"/>
          <w:marTop w:val="134"/>
          <w:marBottom w:val="0"/>
          <w:divBdr>
            <w:top w:val="none" w:sz="0" w:space="0" w:color="auto"/>
            <w:left w:val="none" w:sz="0" w:space="0" w:color="auto"/>
            <w:bottom w:val="none" w:sz="0" w:space="0" w:color="auto"/>
            <w:right w:val="none" w:sz="0" w:space="0" w:color="auto"/>
          </w:divBdr>
        </w:div>
        <w:div w:id="1754083894">
          <w:marLeft w:val="1166"/>
          <w:marRight w:val="0"/>
          <w:marTop w:val="134"/>
          <w:marBottom w:val="0"/>
          <w:divBdr>
            <w:top w:val="none" w:sz="0" w:space="0" w:color="auto"/>
            <w:left w:val="none" w:sz="0" w:space="0" w:color="auto"/>
            <w:bottom w:val="none" w:sz="0" w:space="0" w:color="auto"/>
            <w:right w:val="none" w:sz="0" w:space="0" w:color="auto"/>
          </w:divBdr>
        </w:div>
        <w:div w:id="1353260100">
          <w:marLeft w:val="1166"/>
          <w:marRight w:val="0"/>
          <w:marTop w:val="134"/>
          <w:marBottom w:val="0"/>
          <w:divBdr>
            <w:top w:val="none" w:sz="0" w:space="0" w:color="auto"/>
            <w:left w:val="none" w:sz="0" w:space="0" w:color="auto"/>
            <w:bottom w:val="none" w:sz="0" w:space="0" w:color="auto"/>
            <w:right w:val="none" w:sz="0" w:space="0" w:color="auto"/>
          </w:divBdr>
        </w:div>
        <w:div w:id="455218892">
          <w:marLeft w:val="1166"/>
          <w:marRight w:val="0"/>
          <w:marTop w:val="134"/>
          <w:marBottom w:val="0"/>
          <w:divBdr>
            <w:top w:val="none" w:sz="0" w:space="0" w:color="auto"/>
            <w:left w:val="none" w:sz="0" w:space="0" w:color="auto"/>
            <w:bottom w:val="none" w:sz="0" w:space="0" w:color="auto"/>
            <w:right w:val="none" w:sz="0" w:space="0" w:color="auto"/>
          </w:divBdr>
        </w:div>
        <w:div w:id="1389568297">
          <w:marLeft w:val="1166"/>
          <w:marRight w:val="0"/>
          <w:marTop w:val="134"/>
          <w:marBottom w:val="0"/>
          <w:divBdr>
            <w:top w:val="none" w:sz="0" w:space="0" w:color="auto"/>
            <w:left w:val="none" w:sz="0" w:space="0" w:color="auto"/>
            <w:bottom w:val="none" w:sz="0" w:space="0" w:color="auto"/>
            <w:right w:val="none" w:sz="0" w:space="0" w:color="auto"/>
          </w:divBdr>
        </w:div>
      </w:divsChild>
    </w:div>
    <w:div w:id="1250887690">
      <w:bodyDiv w:val="1"/>
      <w:marLeft w:val="0"/>
      <w:marRight w:val="0"/>
      <w:marTop w:val="0"/>
      <w:marBottom w:val="0"/>
      <w:divBdr>
        <w:top w:val="none" w:sz="0" w:space="0" w:color="auto"/>
        <w:left w:val="none" w:sz="0" w:space="0" w:color="auto"/>
        <w:bottom w:val="none" w:sz="0" w:space="0" w:color="auto"/>
        <w:right w:val="none" w:sz="0" w:space="0" w:color="auto"/>
      </w:divBdr>
    </w:div>
    <w:div w:id="1362778294">
      <w:bodyDiv w:val="1"/>
      <w:marLeft w:val="0"/>
      <w:marRight w:val="0"/>
      <w:marTop w:val="0"/>
      <w:marBottom w:val="0"/>
      <w:divBdr>
        <w:top w:val="none" w:sz="0" w:space="0" w:color="auto"/>
        <w:left w:val="none" w:sz="0" w:space="0" w:color="auto"/>
        <w:bottom w:val="none" w:sz="0" w:space="0" w:color="auto"/>
        <w:right w:val="none" w:sz="0" w:space="0" w:color="auto"/>
      </w:divBdr>
    </w:div>
    <w:div w:id="1371347043">
      <w:bodyDiv w:val="1"/>
      <w:marLeft w:val="0"/>
      <w:marRight w:val="0"/>
      <w:marTop w:val="0"/>
      <w:marBottom w:val="0"/>
      <w:divBdr>
        <w:top w:val="none" w:sz="0" w:space="0" w:color="auto"/>
        <w:left w:val="none" w:sz="0" w:space="0" w:color="auto"/>
        <w:bottom w:val="none" w:sz="0" w:space="0" w:color="auto"/>
        <w:right w:val="none" w:sz="0" w:space="0" w:color="auto"/>
      </w:divBdr>
      <w:divsChild>
        <w:div w:id="1301157896">
          <w:marLeft w:val="1166"/>
          <w:marRight w:val="0"/>
          <w:marTop w:val="106"/>
          <w:marBottom w:val="0"/>
          <w:divBdr>
            <w:top w:val="none" w:sz="0" w:space="0" w:color="auto"/>
            <w:left w:val="none" w:sz="0" w:space="0" w:color="auto"/>
            <w:bottom w:val="none" w:sz="0" w:space="0" w:color="auto"/>
            <w:right w:val="none" w:sz="0" w:space="0" w:color="auto"/>
          </w:divBdr>
        </w:div>
        <w:div w:id="1362392828">
          <w:marLeft w:val="1166"/>
          <w:marRight w:val="0"/>
          <w:marTop w:val="106"/>
          <w:marBottom w:val="0"/>
          <w:divBdr>
            <w:top w:val="none" w:sz="0" w:space="0" w:color="auto"/>
            <w:left w:val="none" w:sz="0" w:space="0" w:color="auto"/>
            <w:bottom w:val="none" w:sz="0" w:space="0" w:color="auto"/>
            <w:right w:val="none" w:sz="0" w:space="0" w:color="auto"/>
          </w:divBdr>
        </w:div>
        <w:div w:id="1597244902">
          <w:marLeft w:val="1166"/>
          <w:marRight w:val="0"/>
          <w:marTop w:val="106"/>
          <w:marBottom w:val="0"/>
          <w:divBdr>
            <w:top w:val="none" w:sz="0" w:space="0" w:color="auto"/>
            <w:left w:val="none" w:sz="0" w:space="0" w:color="auto"/>
            <w:bottom w:val="none" w:sz="0" w:space="0" w:color="auto"/>
            <w:right w:val="none" w:sz="0" w:space="0" w:color="auto"/>
          </w:divBdr>
        </w:div>
        <w:div w:id="1201741238">
          <w:marLeft w:val="1166"/>
          <w:marRight w:val="0"/>
          <w:marTop w:val="106"/>
          <w:marBottom w:val="0"/>
          <w:divBdr>
            <w:top w:val="none" w:sz="0" w:space="0" w:color="auto"/>
            <w:left w:val="none" w:sz="0" w:space="0" w:color="auto"/>
            <w:bottom w:val="none" w:sz="0" w:space="0" w:color="auto"/>
            <w:right w:val="none" w:sz="0" w:space="0" w:color="auto"/>
          </w:divBdr>
        </w:div>
        <w:div w:id="1066297987">
          <w:marLeft w:val="1166"/>
          <w:marRight w:val="0"/>
          <w:marTop w:val="106"/>
          <w:marBottom w:val="0"/>
          <w:divBdr>
            <w:top w:val="none" w:sz="0" w:space="0" w:color="auto"/>
            <w:left w:val="none" w:sz="0" w:space="0" w:color="auto"/>
            <w:bottom w:val="none" w:sz="0" w:space="0" w:color="auto"/>
            <w:right w:val="none" w:sz="0" w:space="0" w:color="auto"/>
          </w:divBdr>
        </w:div>
      </w:divsChild>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469394845">
      <w:bodyDiv w:val="1"/>
      <w:marLeft w:val="0"/>
      <w:marRight w:val="0"/>
      <w:marTop w:val="0"/>
      <w:marBottom w:val="0"/>
      <w:divBdr>
        <w:top w:val="none" w:sz="0" w:space="0" w:color="auto"/>
        <w:left w:val="none" w:sz="0" w:space="0" w:color="auto"/>
        <w:bottom w:val="none" w:sz="0" w:space="0" w:color="auto"/>
        <w:right w:val="none" w:sz="0" w:space="0" w:color="auto"/>
      </w:divBdr>
    </w:div>
    <w:div w:id="1490168337">
      <w:bodyDiv w:val="1"/>
      <w:marLeft w:val="0"/>
      <w:marRight w:val="0"/>
      <w:marTop w:val="0"/>
      <w:marBottom w:val="0"/>
      <w:divBdr>
        <w:top w:val="none" w:sz="0" w:space="0" w:color="auto"/>
        <w:left w:val="none" w:sz="0" w:space="0" w:color="auto"/>
        <w:bottom w:val="none" w:sz="0" w:space="0" w:color="auto"/>
        <w:right w:val="none" w:sz="0" w:space="0" w:color="auto"/>
      </w:divBdr>
    </w:div>
    <w:div w:id="1500074198">
      <w:bodyDiv w:val="1"/>
      <w:marLeft w:val="0"/>
      <w:marRight w:val="0"/>
      <w:marTop w:val="0"/>
      <w:marBottom w:val="0"/>
      <w:divBdr>
        <w:top w:val="none" w:sz="0" w:space="0" w:color="auto"/>
        <w:left w:val="none" w:sz="0" w:space="0" w:color="auto"/>
        <w:bottom w:val="none" w:sz="0" w:space="0" w:color="auto"/>
        <w:right w:val="none" w:sz="0" w:space="0" w:color="auto"/>
      </w:divBdr>
      <w:divsChild>
        <w:div w:id="1236740571">
          <w:marLeft w:val="1166"/>
          <w:marRight w:val="0"/>
          <w:marTop w:val="125"/>
          <w:marBottom w:val="0"/>
          <w:divBdr>
            <w:top w:val="none" w:sz="0" w:space="0" w:color="auto"/>
            <w:left w:val="none" w:sz="0" w:space="0" w:color="auto"/>
            <w:bottom w:val="none" w:sz="0" w:space="0" w:color="auto"/>
            <w:right w:val="none" w:sz="0" w:space="0" w:color="auto"/>
          </w:divBdr>
        </w:div>
        <w:div w:id="1020544491">
          <w:marLeft w:val="1166"/>
          <w:marRight w:val="0"/>
          <w:marTop w:val="125"/>
          <w:marBottom w:val="0"/>
          <w:divBdr>
            <w:top w:val="none" w:sz="0" w:space="0" w:color="auto"/>
            <w:left w:val="none" w:sz="0" w:space="0" w:color="auto"/>
            <w:bottom w:val="none" w:sz="0" w:space="0" w:color="auto"/>
            <w:right w:val="none" w:sz="0" w:space="0" w:color="auto"/>
          </w:divBdr>
        </w:div>
        <w:div w:id="1647082434">
          <w:marLeft w:val="1166"/>
          <w:marRight w:val="0"/>
          <w:marTop w:val="125"/>
          <w:marBottom w:val="0"/>
          <w:divBdr>
            <w:top w:val="none" w:sz="0" w:space="0" w:color="auto"/>
            <w:left w:val="none" w:sz="0" w:space="0" w:color="auto"/>
            <w:bottom w:val="none" w:sz="0" w:space="0" w:color="auto"/>
            <w:right w:val="none" w:sz="0" w:space="0" w:color="auto"/>
          </w:divBdr>
        </w:div>
        <w:div w:id="543366713">
          <w:marLeft w:val="1166"/>
          <w:marRight w:val="0"/>
          <w:marTop w:val="125"/>
          <w:marBottom w:val="0"/>
          <w:divBdr>
            <w:top w:val="none" w:sz="0" w:space="0" w:color="auto"/>
            <w:left w:val="none" w:sz="0" w:space="0" w:color="auto"/>
            <w:bottom w:val="none" w:sz="0" w:space="0" w:color="auto"/>
            <w:right w:val="none" w:sz="0" w:space="0" w:color="auto"/>
          </w:divBdr>
        </w:div>
        <w:div w:id="281543969">
          <w:marLeft w:val="1166"/>
          <w:marRight w:val="0"/>
          <w:marTop w:val="125"/>
          <w:marBottom w:val="0"/>
          <w:divBdr>
            <w:top w:val="none" w:sz="0" w:space="0" w:color="auto"/>
            <w:left w:val="none" w:sz="0" w:space="0" w:color="auto"/>
            <w:bottom w:val="none" w:sz="0" w:space="0" w:color="auto"/>
            <w:right w:val="none" w:sz="0" w:space="0" w:color="auto"/>
          </w:divBdr>
        </w:div>
      </w:divsChild>
    </w:div>
    <w:div w:id="1844737243">
      <w:bodyDiv w:val="1"/>
      <w:marLeft w:val="0"/>
      <w:marRight w:val="0"/>
      <w:marTop w:val="0"/>
      <w:marBottom w:val="0"/>
      <w:divBdr>
        <w:top w:val="none" w:sz="0" w:space="0" w:color="auto"/>
        <w:left w:val="none" w:sz="0" w:space="0" w:color="auto"/>
        <w:bottom w:val="none" w:sz="0" w:space="0" w:color="auto"/>
        <w:right w:val="none" w:sz="0" w:space="0" w:color="auto"/>
      </w:divBdr>
    </w:div>
    <w:div w:id="1852641905">
      <w:bodyDiv w:val="1"/>
      <w:marLeft w:val="0"/>
      <w:marRight w:val="0"/>
      <w:marTop w:val="0"/>
      <w:marBottom w:val="0"/>
      <w:divBdr>
        <w:top w:val="none" w:sz="0" w:space="0" w:color="auto"/>
        <w:left w:val="none" w:sz="0" w:space="0" w:color="auto"/>
        <w:bottom w:val="none" w:sz="0" w:space="0" w:color="auto"/>
        <w:right w:val="none" w:sz="0" w:space="0" w:color="auto"/>
      </w:divBdr>
    </w:div>
    <w:div w:id="1957759527">
      <w:bodyDiv w:val="1"/>
      <w:marLeft w:val="0"/>
      <w:marRight w:val="0"/>
      <w:marTop w:val="0"/>
      <w:marBottom w:val="0"/>
      <w:divBdr>
        <w:top w:val="none" w:sz="0" w:space="0" w:color="auto"/>
        <w:left w:val="none" w:sz="0" w:space="0" w:color="auto"/>
        <w:bottom w:val="none" w:sz="0" w:space="0" w:color="auto"/>
        <w:right w:val="none" w:sz="0" w:space="0" w:color="auto"/>
      </w:divBdr>
      <w:divsChild>
        <w:div w:id="637028719">
          <w:marLeft w:val="1166"/>
          <w:marRight w:val="0"/>
          <w:marTop w:val="125"/>
          <w:marBottom w:val="0"/>
          <w:divBdr>
            <w:top w:val="none" w:sz="0" w:space="0" w:color="auto"/>
            <w:left w:val="none" w:sz="0" w:space="0" w:color="auto"/>
            <w:bottom w:val="none" w:sz="0" w:space="0" w:color="auto"/>
            <w:right w:val="none" w:sz="0" w:space="0" w:color="auto"/>
          </w:divBdr>
        </w:div>
        <w:div w:id="1069234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36D3C"/>
    <w:rsid w:val="000F4FAE"/>
    <w:rsid w:val="00114C62"/>
    <w:rsid w:val="0012010D"/>
    <w:rsid w:val="00120D4B"/>
    <w:rsid w:val="00225B45"/>
    <w:rsid w:val="0024508F"/>
    <w:rsid w:val="002A24A6"/>
    <w:rsid w:val="00355A93"/>
    <w:rsid w:val="003A26CE"/>
    <w:rsid w:val="003C0B11"/>
    <w:rsid w:val="00401AB9"/>
    <w:rsid w:val="004271EE"/>
    <w:rsid w:val="00466C74"/>
    <w:rsid w:val="005436E2"/>
    <w:rsid w:val="00672B2F"/>
    <w:rsid w:val="00680EE6"/>
    <w:rsid w:val="00690636"/>
    <w:rsid w:val="006D417D"/>
    <w:rsid w:val="00702E41"/>
    <w:rsid w:val="00715601"/>
    <w:rsid w:val="00834F42"/>
    <w:rsid w:val="008640DC"/>
    <w:rsid w:val="008A0F4F"/>
    <w:rsid w:val="009B4A69"/>
    <w:rsid w:val="009C7F3C"/>
    <w:rsid w:val="00A15996"/>
    <w:rsid w:val="00A43737"/>
    <w:rsid w:val="00AB1EDC"/>
    <w:rsid w:val="00AB4761"/>
    <w:rsid w:val="00AF51F4"/>
    <w:rsid w:val="00B10DBC"/>
    <w:rsid w:val="00B21875"/>
    <w:rsid w:val="00C432E7"/>
    <w:rsid w:val="00CF1BD0"/>
    <w:rsid w:val="00E470A3"/>
    <w:rsid w:val="00ED3E6F"/>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E04DF-05E3-4612-8BC8-6E8B2060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25844</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JavaScript funkcije</vt:lpstr>
    </vt:vector>
  </TitlesOfParts>
  <Company/>
  <LinksUpToDate>false</LinksUpToDate>
  <CharactersWithSpaces>12713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TypeScript</dc:title>
  <dc:creator>Goran</dc:creator>
  <cp:lastModifiedBy>Windows User</cp:lastModifiedBy>
  <cp:revision>1156</cp:revision>
  <dcterms:created xsi:type="dcterms:W3CDTF">2016-12-25T11:39:00Z</dcterms:created>
  <dcterms:modified xsi:type="dcterms:W3CDTF">2018-02-13T17:12:00Z</dcterms:modified>
</cp:coreProperties>
</file>