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CD" w:rsidRPr="00FA48CD" w:rsidRDefault="00FA48CD" w:rsidP="00FA48CD">
      <w:pPr>
        <w:rPr>
          <w:rFonts w:ascii="Segoe UI" w:hAnsi="Segoe UI" w:cs="Segoe UI"/>
        </w:rPr>
      </w:pPr>
      <w:r w:rsidRPr="00FA48CD">
        <w:rPr>
          <w:rFonts w:ascii="Segoe UI" w:hAnsi="Segoe UI" w:cs="Segoe UI"/>
        </w:rPr>
        <w:t>Interesting facts about London's history people may not know</w:t>
      </w:r>
    </w:p>
    <w:p w:rsidR="00FA48CD" w:rsidRPr="00FA48CD" w:rsidRDefault="00FA48CD" w:rsidP="00FA48CD">
      <w:pPr>
        <w:rPr>
          <w:rFonts w:ascii="Segoe UI" w:hAnsi="Segoe UI" w:cs="Segoe UI"/>
        </w:rPr>
      </w:pPr>
      <w:r w:rsidRPr="00FA48CD">
        <w:rPr>
          <w:rFonts w:ascii="Segoe UI" w:hAnsi="Segoe UI" w:cs="Segoe UI"/>
        </w:rPr>
        <w:t xml:space="preserve">London is a city steeped in history, with a rich tapestry of stories and legends that have been woven over the centuries. From its Roman origins to its position as a global superpower, London has seen its fair share of interesting and exciting events. While many people are familiar with some of the city's famous landmarks and historical events, many interesting facts about London's history may not be as well-known. In this blog post, we'll take a journey through time to uncover some of the most fascinating facts about the history of this iconic city. </w:t>
      </w:r>
      <w:r>
        <w:rPr>
          <w:rFonts w:ascii="Segoe UI" w:hAnsi="Segoe UI" w:cs="Segoe UI"/>
          <w:color w:val="374151"/>
          <w:shd w:val="clear" w:color="auto" w:fill="F7F7F8"/>
        </w:rPr>
        <w:t>From hidden underground tunnels to grand palaces, discover the secrets and stories that have shaped the London we know today.</w:t>
      </w:r>
    </w:p>
    <w:p w:rsidR="00FA48CD" w:rsidRPr="00FA48CD" w:rsidRDefault="00FA48CD" w:rsidP="00FA48CD">
      <w:pPr>
        <w:rPr>
          <w:rFonts w:ascii="Segoe UI" w:hAnsi="Segoe UI" w:cs="Segoe UI"/>
        </w:rPr>
      </w:pPr>
      <w:r w:rsidRPr="00FA48CD">
        <w:rPr>
          <w:rFonts w:ascii="Segoe UI" w:hAnsi="Segoe UI" w:cs="Segoe UI"/>
        </w:rPr>
        <w:t xml:space="preserve">London was founded by the Romans: The Romans founded London in AD 43, and it was originally called </w:t>
      </w:r>
      <w:proofErr w:type="spellStart"/>
      <w:r w:rsidRPr="00FA48CD">
        <w:rPr>
          <w:rFonts w:ascii="Segoe UI" w:hAnsi="Segoe UI" w:cs="Segoe UI"/>
        </w:rPr>
        <w:t>Londinium</w:t>
      </w:r>
      <w:proofErr w:type="spellEnd"/>
      <w:r w:rsidRPr="00FA48CD">
        <w:rPr>
          <w:rFonts w:ascii="Segoe UI" w:hAnsi="Segoe UI" w:cs="Segoe UI"/>
        </w:rPr>
        <w:t>. The Romans established a bridge over the River Thames, which helped the city to grow and become an important trading centre.</w:t>
      </w:r>
    </w:p>
    <w:p w:rsidR="00FA48CD" w:rsidRPr="00FA48CD" w:rsidRDefault="00FA48CD" w:rsidP="00FA48CD">
      <w:pPr>
        <w:rPr>
          <w:rFonts w:ascii="Segoe UI" w:hAnsi="Segoe UI" w:cs="Segoe UI"/>
        </w:rPr>
      </w:pPr>
      <w:r w:rsidRPr="00FA48CD">
        <w:rPr>
          <w:rFonts w:ascii="Segoe UI" w:hAnsi="Segoe UI" w:cs="Segoe UI"/>
        </w:rPr>
        <w:t>London was once a walled city: In the Middle Ages, London was surrounded by a wall for protection against invaders. The wall was built in the 13th century and stood for over 600 years, and parts of it can still be seen today.</w:t>
      </w:r>
    </w:p>
    <w:p w:rsidR="00FA48CD" w:rsidRPr="00FA48CD" w:rsidRDefault="00FA48CD" w:rsidP="00FA48CD">
      <w:pPr>
        <w:rPr>
          <w:rFonts w:ascii="Segoe UI" w:hAnsi="Segoe UI" w:cs="Segoe UI"/>
        </w:rPr>
      </w:pPr>
      <w:r w:rsidRPr="00FA48CD">
        <w:rPr>
          <w:rFonts w:ascii="Segoe UI" w:hAnsi="Segoe UI" w:cs="Segoe UI"/>
        </w:rPr>
        <w:t>The Great Fire of London: In 1666, a fire broke out in the city, and it quickly spread, destroying much of the city. The fire lasted for four days, and it destroyed over 13,000 houses and 87 churches. The rebuilding of the city after the fire led to new building regulations and the construction of many famous buildings, including St. Paul's Cathedral.</w:t>
      </w:r>
    </w:p>
    <w:p w:rsidR="00FA48CD" w:rsidRPr="00FA48CD" w:rsidRDefault="00FA48CD" w:rsidP="00FA48CD">
      <w:pPr>
        <w:rPr>
          <w:rFonts w:ascii="Segoe UI" w:hAnsi="Segoe UI" w:cs="Segoe UI"/>
        </w:rPr>
      </w:pPr>
      <w:r w:rsidRPr="00FA48CD">
        <w:rPr>
          <w:rFonts w:ascii="Segoe UI" w:hAnsi="Segoe UI" w:cs="Segoe UI"/>
        </w:rPr>
        <w:t xml:space="preserve">London was the capital of the world: During the 19th century, London was the largest city in the world and the </w:t>
      </w:r>
      <w:r w:rsidRPr="00FA48CD">
        <w:rPr>
          <w:rFonts w:ascii="Segoe UI" w:hAnsi="Segoe UI" w:cs="Segoe UI"/>
        </w:rPr>
        <w:t>centre</w:t>
      </w:r>
      <w:r w:rsidRPr="00FA48CD">
        <w:rPr>
          <w:rFonts w:ascii="Segoe UI" w:hAnsi="Segoe UI" w:cs="Segoe UI"/>
        </w:rPr>
        <w:t xml:space="preserve"> of global trade, finance, and culture. It was also the </w:t>
      </w:r>
      <w:r w:rsidRPr="00FA48CD">
        <w:rPr>
          <w:rFonts w:ascii="Segoe UI" w:hAnsi="Segoe UI" w:cs="Segoe UI"/>
        </w:rPr>
        <w:t>centre</w:t>
      </w:r>
      <w:r w:rsidRPr="00FA48CD">
        <w:rPr>
          <w:rFonts w:ascii="Segoe UI" w:hAnsi="Segoe UI" w:cs="Segoe UI"/>
        </w:rPr>
        <w:t xml:space="preserve"> of the British Empire and the world's most populous city.</w:t>
      </w:r>
    </w:p>
    <w:p w:rsidR="00FA48CD" w:rsidRPr="00FA48CD" w:rsidRDefault="00FA48CD" w:rsidP="00FA48CD">
      <w:pPr>
        <w:rPr>
          <w:rFonts w:ascii="Segoe UI" w:hAnsi="Segoe UI" w:cs="Segoe UI"/>
        </w:rPr>
      </w:pPr>
      <w:r w:rsidRPr="00FA48CD">
        <w:rPr>
          <w:rFonts w:ascii="Segoe UI" w:hAnsi="Segoe UI" w:cs="Segoe UI"/>
        </w:rPr>
        <w:t>London Underground is the oldest subway system in the world: The London Underground, also known as the "Tube," began operations in 1863 and is the oldest subway system in the world. It's also one of the busiest, with over 4.8 billion passengers using it each year.</w:t>
      </w:r>
    </w:p>
    <w:p w:rsidR="00FA48CD" w:rsidRPr="00FA48CD" w:rsidRDefault="00FA48CD" w:rsidP="00FA48CD">
      <w:pPr>
        <w:rPr>
          <w:rFonts w:ascii="Segoe UI" w:hAnsi="Segoe UI" w:cs="Segoe UI"/>
        </w:rPr>
      </w:pPr>
      <w:r w:rsidRPr="00FA48CD">
        <w:rPr>
          <w:rFonts w:ascii="Segoe UI" w:hAnsi="Segoe UI" w:cs="Segoe UI"/>
        </w:rPr>
        <w:t>London is home to the world's oldest public park: Greenwich Park is considered to be the oldest public park in the world, and it dates back to 1433. It's home to many historical landmarks such as the Royal Observatory and the Prime Meridian.</w:t>
      </w:r>
    </w:p>
    <w:p w:rsidR="00BB2D3F" w:rsidRPr="00FA48CD" w:rsidRDefault="00FA48CD" w:rsidP="00FA48CD">
      <w:r w:rsidRPr="00FA48CD">
        <w:rPr>
          <w:rFonts w:ascii="Segoe UI" w:hAnsi="Segoe UI" w:cs="Segoe UI"/>
        </w:rPr>
        <w:t>These are just a few examples of the many interesting facts about London's history. The city has a rich and diverse history that continues to shape it today, and exploring its past is an excellent way to understand and appreciate the city.</w:t>
      </w:r>
      <w:bookmarkStart w:id="0" w:name="_GoBack"/>
      <w:bookmarkEnd w:id="0"/>
    </w:p>
    <w:sectPr w:rsidR="00BB2D3F" w:rsidRPr="00FA48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17C21"/>
    <w:rsid w:val="00437BC1"/>
    <w:rsid w:val="004D15F3"/>
    <w:rsid w:val="007F58A2"/>
    <w:rsid w:val="008D0F86"/>
    <w:rsid w:val="00905C60"/>
    <w:rsid w:val="009F3CC4"/>
    <w:rsid w:val="00BB2D3F"/>
    <w:rsid w:val="00C01E78"/>
    <w:rsid w:val="00D31DEA"/>
    <w:rsid w:val="00FA48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41C2"/>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2023-01-21T11:42:00Z</dcterms:created>
  <dcterms:modified xsi:type="dcterms:W3CDTF">2023-02-07T10:50:00Z</dcterms:modified>
</cp:coreProperties>
</file>