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D6" w:rsidRPr="00BA21D6" w:rsidRDefault="00BA21D6" w:rsidP="00BA21D6">
      <w:pPr>
        <w:rPr>
          <w:rFonts w:ascii="Segoe UI" w:hAnsi="Segoe UI" w:cs="Segoe UI"/>
          <w:color w:val="FF0000"/>
          <w:lang w:val="en-US"/>
        </w:rPr>
      </w:pPr>
      <w:bookmarkStart w:id="0" w:name="_GoBack"/>
      <w:r w:rsidRPr="00BA21D6">
        <w:rPr>
          <w:rFonts w:ascii="Segoe UI" w:hAnsi="Segoe UI" w:cs="Segoe UI"/>
          <w:color w:val="FF0000"/>
          <w:lang w:val="en-US"/>
        </w:rPr>
        <w:t>Traveling with your Mom: A Bonding Experience like No Other</w:t>
      </w:r>
    </w:p>
    <w:bookmarkEnd w:id="0"/>
    <w:p w:rsidR="00BA21D6" w:rsidRPr="00BA21D6" w:rsidRDefault="00BA21D6" w:rsidP="00BA21D6">
      <w:pPr>
        <w:rPr>
          <w:rFonts w:ascii="Segoe UI" w:hAnsi="Segoe UI" w:cs="Segoe UI"/>
          <w:lang w:val="en-US"/>
        </w:rPr>
      </w:pPr>
      <w:r w:rsidRPr="00BA21D6">
        <w:rPr>
          <w:rFonts w:ascii="Segoe UI" w:hAnsi="Segoe UI" w:cs="Segoe UI"/>
          <w:lang w:val="en-US"/>
        </w:rPr>
        <w:t>Traveling with your mom can be one of the most rewarding and fulfilling experiences of your life. Not only do you get to see new places and create lasting memories together, but you also have the opportunity to strengthen the bond between you and your mother. Here are just a few reasons why traveling with your mom is so special.</w:t>
      </w:r>
    </w:p>
    <w:p w:rsidR="00BA21D6" w:rsidRPr="00BA21D6" w:rsidRDefault="00BA21D6" w:rsidP="00BA21D6">
      <w:pPr>
        <w:rPr>
          <w:rFonts w:ascii="Segoe UI" w:hAnsi="Segoe UI" w:cs="Segoe UI"/>
          <w:lang w:val="en-US"/>
        </w:rPr>
      </w:pPr>
      <w:r w:rsidRPr="00BA21D6">
        <w:rPr>
          <w:rFonts w:ascii="Segoe UI" w:hAnsi="Segoe UI" w:cs="Segoe UI"/>
          <w:lang w:val="en-US"/>
        </w:rPr>
        <w:t>First and foremost, traveling with your mom allows you to have quality time together. In today's fast-paced world, it can be difficult to find time to spend with loved ones. Traveling gives you the opportunity to disconnect from the daily grind and focus on each other. You can talk, laugh, and create new memories without the distractions of everyday life.</w:t>
      </w:r>
    </w:p>
    <w:p w:rsidR="00BA21D6" w:rsidRPr="00BA21D6" w:rsidRDefault="00BA21D6" w:rsidP="00BA21D6">
      <w:pPr>
        <w:rPr>
          <w:rFonts w:ascii="Segoe UI" w:hAnsi="Segoe UI" w:cs="Segoe UI"/>
          <w:lang w:val="en-US"/>
        </w:rPr>
      </w:pPr>
      <w:r w:rsidRPr="00BA21D6">
        <w:rPr>
          <w:rFonts w:ascii="Segoe UI" w:hAnsi="Segoe UI" w:cs="Segoe UI"/>
          <w:lang w:val="en-US"/>
        </w:rPr>
        <w:t>Traveling with your mom also allows you to gain a deeper understanding of each other. Seeing your mom in a new environment can give you a new perspective on her and her interests. You may discover new sides of her personality or learn about her experiences and challenges.</w:t>
      </w:r>
    </w:p>
    <w:p w:rsidR="00BA21D6" w:rsidRPr="00BA21D6" w:rsidRDefault="00BA21D6" w:rsidP="00BA21D6">
      <w:pPr>
        <w:rPr>
          <w:rFonts w:ascii="Segoe UI" w:hAnsi="Segoe UI" w:cs="Segoe UI"/>
          <w:lang w:val="en-US"/>
        </w:rPr>
      </w:pPr>
      <w:r w:rsidRPr="00BA21D6">
        <w:rPr>
          <w:rFonts w:ascii="Segoe UI" w:hAnsi="Segoe UI" w:cs="Segoe UI"/>
          <w:lang w:val="en-US"/>
        </w:rPr>
        <w:t>Additionally, traveling with your mom is a great way to bond over shared experiences. Whether you're trying new foods, exploring new cultures, or overcoming travel challenges together, you'll create memories that will last a lifetime.</w:t>
      </w:r>
    </w:p>
    <w:p w:rsidR="00BA21D6" w:rsidRPr="00BA21D6" w:rsidRDefault="00BA21D6" w:rsidP="00BA21D6">
      <w:pPr>
        <w:rPr>
          <w:rFonts w:ascii="Segoe UI" w:hAnsi="Segoe UI" w:cs="Segoe UI"/>
          <w:lang w:val="en-US"/>
        </w:rPr>
      </w:pPr>
      <w:r w:rsidRPr="00BA21D6">
        <w:rPr>
          <w:rFonts w:ascii="Segoe UI" w:hAnsi="Segoe UI" w:cs="Segoe UI"/>
          <w:lang w:val="en-US"/>
        </w:rPr>
        <w:t>Furthermore, traveling with your mom can also be an opportunity to teach and learn from one another. She may teach you about history, local customs, or traditional cooking and you may be able to help her with technology, navigation or new ways of planning the trip.</w:t>
      </w:r>
    </w:p>
    <w:p w:rsidR="00BA21D6" w:rsidRPr="00BA21D6" w:rsidRDefault="00BA21D6" w:rsidP="00BA21D6">
      <w:pPr>
        <w:rPr>
          <w:rFonts w:ascii="Segoe UI" w:hAnsi="Segoe UI" w:cs="Segoe UI"/>
          <w:lang w:val="en-US"/>
        </w:rPr>
      </w:pPr>
      <w:r w:rsidRPr="00BA21D6">
        <w:rPr>
          <w:rFonts w:ascii="Segoe UI" w:hAnsi="Segoe UI" w:cs="Segoe UI"/>
          <w:lang w:val="en-US"/>
        </w:rPr>
        <w:t xml:space="preserve">Lastly, traveling with your mom can be an opportunity to create lasting memories that you'll treasure for years to come. As time goes on, these memories will serve as a reminder of the special bond you share with your mother, and they'll help to keep that bond strong even when </w:t>
      </w:r>
      <w:proofErr w:type="gramStart"/>
      <w:r w:rsidRPr="00BA21D6">
        <w:rPr>
          <w:rFonts w:ascii="Segoe UI" w:hAnsi="Segoe UI" w:cs="Segoe UI"/>
          <w:lang w:val="en-US"/>
        </w:rPr>
        <w:t>you're</w:t>
      </w:r>
      <w:proofErr w:type="gramEnd"/>
      <w:r w:rsidRPr="00BA21D6">
        <w:rPr>
          <w:rFonts w:ascii="Segoe UI" w:hAnsi="Segoe UI" w:cs="Segoe UI"/>
          <w:lang w:val="en-US"/>
        </w:rPr>
        <w:t xml:space="preserve"> miles apart.</w:t>
      </w:r>
    </w:p>
    <w:p w:rsidR="00BA21D6" w:rsidRPr="00BA21D6" w:rsidRDefault="00BA21D6" w:rsidP="00BA21D6">
      <w:pPr>
        <w:rPr>
          <w:rFonts w:ascii="Segoe UI" w:hAnsi="Segoe UI" w:cs="Segoe UI"/>
          <w:lang w:val="en-US"/>
        </w:rPr>
      </w:pPr>
      <w:r w:rsidRPr="00BA21D6">
        <w:rPr>
          <w:rFonts w:ascii="Segoe UI" w:hAnsi="Segoe UI" w:cs="Segoe UI"/>
          <w:lang w:val="en-US"/>
        </w:rPr>
        <w:t>In conclusion, traveling with your mom is an experience that you'll treasure for a lifetime. It's a chance to bond with your mother, learn more about each other, and create memories that will last forever. So, next time you're planning a trip, consider taking your mom along for the journey.</w:t>
      </w:r>
    </w:p>
    <w:p w:rsidR="00BB2D3F" w:rsidRPr="00BA21D6" w:rsidRDefault="00BB2D3F" w:rsidP="00BA21D6">
      <w:pPr>
        <w:rPr>
          <w:lang w:val="en-US"/>
        </w:rPr>
      </w:pPr>
    </w:p>
    <w:sectPr w:rsidR="00BB2D3F" w:rsidRPr="00BA2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D2"/>
    <w:rsid w:val="000C37B3"/>
    <w:rsid w:val="000E1731"/>
    <w:rsid w:val="001B3CBA"/>
    <w:rsid w:val="0084567B"/>
    <w:rsid w:val="00922DD2"/>
    <w:rsid w:val="00B0674A"/>
    <w:rsid w:val="00BA21D6"/>
    <w:rsid w:val="00BB2D3F"/>
    <w:rsid w:val="00C73957"/>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2023-01-21T12:04:00Z</dcterms:created>
  <dcterms:modified xsi:type="dcterms:W3CDTF">2023-01-21T12:04:00Z</dcterms:modified>
</cp:coreProperties>
</file>