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6DD" w:rsidRPr="008856DD" w:rsidRDefault="008856DD" w:rsidP="008856DD">
      <w:pPr>
        <w:spacing w:after="300" w:line="600" w:lineRule="atLeast"/>
        <w:outlineLvl w:val="0"/>
        <w:rPr>
          <w:rFonts w:ascii="Arial" w:eastAsia="Times New Roman" w:hAnsi="Arial" w:cs="Arial"/>
          <w:color w:val="757575"/>
          <w:spacing w:val="-2"/>
          <w:kern w:val="36"/>
          <w:sz w:val="51"/>
          <w:szCs w:val="51"/>
          <w:lang w:eastAsia="pt-BR"/>
        </w:rPr>
      </w:pPr>
      <w:r w:rsidRPr="008856DD">
        <w:rPr>
          <w:rFonts w:ascii="Arial" w:eastAsia="Times New Roman" w:hAnsi="Arial" w:cs="Arial"/>
          <w:color w:val="757575"/>
          <w:spacing w:val="-2"/>
          <w:kern w:val="36"/>
          <w:sz w:val="51"/>
          <w:szCs w:val="51"/>
          <w:lang w:eastAsia="pt-BR"/>
        </w:rPr>
        <w:t>Configurações de segurança de rede</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O recurso de configurações de segurança de rede permite que os aplicativos personalizem as configurações de segurança de rede em um arquivo de configurações declarativo e seguro sem modificar o código do aplicativo. Essas configurações podem ser definidas para domínios específicos e para um aplicativo específico. Os principais recursos são:</w:t>
      </w:r>
    </w:p>
    <w:p w:rsidR="008856DD" w:rsidRPr="008856DD" w:rsidRDefault="008856DD" w:rsidP="008856DD">
      <w:pPr>
        <w:numPr>
          <w:ilvl w:val="0"/>
          <w:numId w:val="1"/>
        </w:numPr>
        <w:spacing w:before="120" w:after="120" w:line="240" w:lineRule="auto"/>
        <w:ind w:left="0"/>
        <w:rPr>
          <w:rFonts w:ascii="Arial" w:eastAsia="Times New Roman" w:hAnsi="Arial" w:cs="Arial"/>
          <w:color w:val="212121"/>
          <w:sz w:val="24"/>
          <w:szCs w:val="24"/>
          <w:lang w:eastAsia="pt-BR"/>
        </w:rPr>
      </w:pPr>
      <w:r w:rsidRPr="008856DD">
        <w:rPr>
          <w:rFonts w:ascii="Arial" w:eastAsia="Times New Roman" w:hAnsi="Arial" w:cs="Arial"/>
          <w:b/>
          <w:bCs/>
          <w:color w:val="212121"/>
          <w:sz w:val="24"/>
          <w:szCs w:val="24"/>
          <w:lang w:eastAsia="pt-BR"/>
        </w:rPr>
        <w:t>Âncoras de confiança personalizadas:</w:t>
      </w:r>
      <w:r w:rsidRPr="008856DD">
        <w:rPr>
          <w:rFonts w:ascii="Arial" w:eastAsia="Times New Roman" w:hAnsi="Arial" w:cs="Arial"/>
          <w:color w:val="212121"/>
          <w:sz w:val="24"/>
          <w:szCs w:val="24"/>
          <w:lang w:eastAsia="pt-BR"/>
        </w:rPr>
        <w:t xml:space="preserve"> Personalize quais autoridades de certificado (CA) são confiáveis para as conexões seguras de um aplicativo. Por exemplo, confiar em certificados </w:t>
      </w:r>
      <w:proofErr w:type="spellStart"/>
      <w:r w:rsidRPr="008856DD">
        <w:rPr>
          <w:rFonts w:ascii="Arial" w:eastAsia="Times New Roman" w:hAnsi="Arial" w:cs="Arial"/>
          <w:color w:val="212121"/>
          <w:sz w:val="24"/>
          <w:szCs w:val="24"/>
          <w:lang w:eastAsia="pt-BR"/>
        </w:rPr>
        <w:t>autoassinados</w:t>
      </w:r>
      <w:proofErr w:type="spellEnd"/>
      <w:r w:rsidRPr="008856DD">
        <w:rPr>
          <w:rFonts w:ascii="Arial" w:eastAsia="Times New Roman" w:hAnsi="Arial" w:cs="Arial"/>
          <w:color w:val="212121"/>
          <w:sz w:val="24"/>
          <w:szCs w:val="24"/>
          <w:lang w:eastAsia="pt-BR"/>
        </w:rPr>
        <w:t xml:space="preserve"> privados ou restringir o conjunto de CAs públicas nas quais o aplicativo confia.</w:t>
      </w:r>
    </w:p>
    <w:p w:rsidR="008856DD" w:rsidRPr="008856DD" w:rsidRDefault="008856DD" w:rsidP="008856DD">
      <w:pPr>
        <w:numPr>
          <w:ilvl w:val="0"/>
          <w:numId w:val="1"/>
        </w:numPr>
        <w:spacing w:before="120" w:after="120" w:line="240" w:lineRule="auto"/>
        <w:ind w:left="0"/>
        <w:rPr>
          <w:rFonts w:ascii="Arial" w:eastAsia="Times New Roman" w:hAnsi="Arial" w:cs="Arial"/>
          <w:color w:val="212121"/>
          <w:sz w:val="24"/>
          <w:szCs w:val="24"/>
          <w:lang w:eastAsia="pt-BR"/>
        </w:rPr>
      </w:pPr>
      <w:r w:rsidRPr="008856DD">
        <w:rPr>
          <w:rFonts w:ascii="Arial" w:eastAsia="Times New Roman" w:hAnsi="Arial" w:cs="Arial"/>
          <w:b/>
          <w:bCs/>
          <w:color w:val="212121"/>
          <w:sz w:val="24"/>
          <w:szCs w:val="24"/>
          <w:lang w:eastAsia="pt-BR"/>
        </w:rPr>
        <w:t>Substituições somente de depuração:</w:t>
      </w:r>
      <w:r w:rsidRPr="008856DD">
        <w:rPr>
          <w:rFonts w:ascii="Arial" w:eastAsia="Times New Roman" w:hAnsi="Arial" w:cs="Arial"/>
          <w:color w:val="212121"/>
          <w:sz w:val="24"/>
          <w:szCs w:val="24"/>
          <w:lang w:eastAsia="pt-BR"/>
        </w:rPr>
        <w:t> Depure conexões seguras do aplicativo com segurança, sem adicionar riscos à base instalada.</w:t>
      </w:r>
    </w:p>
    <w:p w:rsidR="008856DD" w:rsidRPr="008856DD" w:rsidRDefault="008856DD" w:rsidP="008856DD">
      <w:pPr>
        <w:numPr>
          <w:ilvl w:val="0"/>
          <w:numId w:val="1"/>
        </w:numPr>
        <w:spacing w:before="120" w:after="120" w:line="240" w:lineRule="auto"/>
        <w:ind w:left="0"/>
        <w:rPr>
          <w:rFonts w:ascii="Arial" w:eastAsia="Times New Roman" w:hAnsi="Arial" w:cs="Arial"/>
          <w:color w:val="212121"/>
          <w:sz w:val="24"/>
          <w:szCs w:val="24"/>
          <w:lang w:eastAsia="pt-BR"/>
        </w:rPr>
      </w:pPr>
      <w:r w:rsidRPr="008856DD">
        <w:rPr>
          <w:rFonts w:ascii="Arial" w:eastAsia="Times New Roman" w:hAnsi="Arial" w:cs="Arial"/>
          <w:b/>
          <w:bCs/>
          <w:color w:val="212121"/>
          <w:sz w:val="24"/>
          <w:szCs w:val="24"/>
          <w:lang w:eastAsia="pt-BR"/>
        </w:rPr>
        <w:t>Cancelar uso de tráfego de texto simples:</w:t>
      </w:r>
      <w:r w:rsidRPr="008856DD">
        <w:rPr>
          <w:rFonts w:ascii="Arial" w:eastAsia="Times New Roman" w:hAnsi="Arial" w:cs="Arial"/>
          <w:color w:val="212121"/>
          <w:sz w:val="24"/>
          <w:szCs w:val="24"/>
          <w:lang w:eastAsia="pt-BR"/>
        </w:rPr>
        <w:t> Proteja aplicativos contra o uso acidental de tráfego de texto simples.</w:t>
      </w:r>
    </w:p>
    <w:p w:rsidR="008856DD" w:rsidRPr="008856DD" w:rsidRDefault="008856DD" w:rsidP="008856DD">
      <w:pPr>
        <w:numPr>
          <w:ilvl w:val="0"/>
          <w:numId w:val="1"/>
        </w:numPr>
        <w:spacing w:before="120" w:after="120" w:line="240" w:lineRule="auto"/>
        <w:ind w:left="0"/>
        <w:rPr>
          <w:rFonts w:ascii="Arial" w:eastAsia="Times New Roman" w:hAnsi="Arial" w:cs="Arial"/>
          <w:color w:val="212121"/>
          <w:sz w:val="24"/>
          <w:szCs w:val="24"/>
          <w:lang w:eastAsia="pt-BR"/>
        </w:rPr>
      </w:pPr>
      <w:r w:rsidRPr="008856DD">
        <w:rPr>
          <w:rFonts w:ascii="Arial" w:eastAsia="Times New Roman" w:hAnsi="Arial" w:cs="Arial"/>
          <w:b/>
          <w:bCs/>
          <w:color w:val="212121"/>
          <w:sz w:val="24"/>
          <w:szCs w:val="24"/>
          <w:lang w:eastAsia="pt-BR"/>
        </w:rPr>
        <w:t>Fixar certificados:</w:t>
      </w:r>
      <w:r w:rsidRPr="008856DD">
        <w:rPr>
          <w:rFonts w:ascii="Arial" w:eastAsia="Times New Roman" w:hAnsi="Arial" w:cs="Arial"/>
          <w:color w:val="212121"/>
          <w:sz w:val="24"/>
          <w:szCs w:val="24"/>
          <w:lang w:eastAsia="pt-BR"/>
        </w:rPr>
        <w:t> Restrinja a conexão segura de um aplicativo a certificados específicos.</w:t>
      </w:r>
    </w:p>
    <w:p w:rsidR="008856DD" w:rsidRPr="008856DD" w:rsidRDefault="008856DD" w:rsidP="008856DD">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8856DD">
        <w:rPr>
          <w:rFonts w:ascii="Arial" w:eastAsia="Times New Roman" w:hAnsi="Arial" w:cs="Arial"/>
          <w:color w:val="212121"/>
          <w:spacing w:val="-2"/>
          <w:sz w:val="36"/>
          <w:szCs w:val="36"/>
          <w:lang w:eastAsia="pt-BR"/>
        </w:rPr>
        <w:t>Adicionar um arquivo de configurações de segurança</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O recurso de configurações de segurança de rede usa um arquivo XML no qual você especifica as configurações do seu aplicativo. Inclua uma entrada no manifesto do seu aplicativo para apontar para esse arquivo. Este trecho de código de um manifesto demonstra como criar essa entrada:</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7474F"/>
          <w:sz w:val="21"/>
          <w:szCs w:val="21"/>
          <w:lang w:eastAsia="pt-BR"/>
        </w:rPr>
        <w:t>&lt;?</w:t>
      </w:r>
      <w:proofErr w:type="spellStart"/>
      <w:r w:rsidRPr="008856DD">
        <w:rPr>
          <w:rFonts w:ascii="Courier New" w:eastAsia="Times New Roman" w:hAnsi="Courier New" w:cs="Courier New"/>
          <w:color w:val="37474F"/>
          <w:sz w:val="21"/>
          <w:szCs w:val="21"/>
          <w:lang w:eastAsia="pt-BR"/>
        </w:rPr>
        <w:t>xml</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version</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"1.0"</w:t>
      </w:r>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encoding</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"utf-8"</w:t>
      </w:r>
      <w:r w:rsidRPr="008856DD">
        <w:rPr>
          <w:rFonts w:ascii="Courier New" w:eastAsia="Times New Roman" w:hAnsi="Courier New" w:cs="Courier New"/>
          <w:color w:val="37474F"/>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manifest</w:t>
      </w:r>
      <w:proofErr w:type="spellEnd"/>
      <w:r w:rsidRPr="008856DD">
        <w:rPr>
          <w:rFonts w:ascii="Courier New" w:eastAsia="Times New Roman" w:hAnsi="Courier New" w:cs="Courier New"/>
          <w:color w:val="37474F"/>
          <w:sz w:val="21"/>
          <w:szCs w:val="21"/>
          <w:lang w:eastAsia="pt-BR"/>
        </w:rPr>
        <w:t xml:space="preserve"> ... </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application</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android:networkSecurityConfig</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xml</w:t>
      </w:r>
      <w:proofErr w:type="spellEnd"/>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network_security_config</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7474F"/>
          <w:sz w:val="21"/>
          <w:szCs w:val="21"/>
          <w:lang w:eastAsia="pt-BR"/>
        </w:rPr>
        <w:br/>
        <w:t xml:space="preserve">                    ... </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application</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manifest</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8856DD">
        <w:rPr>
          <w:rFonts w:ascii="Arial" w:eastAsia="Times New Roman" w:hAnsi="Arial" w:cs="Arial"/>
          <w:color w:val="212121"/>
          <w:spacing w:val="-2"/>
          <w:sz w:val="36"/>
          <w:szCs w:val="36"/>
          <w:lang w:eastAsia="pt-BR"/>
        </w:rPr>
        <w:t>Personalizar CAs confiáveis</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Um aplicativo pode querer confiar em um conjunto personalizado de CAs em vez de no padrão da plataforma. Os motivos mais comuns para isso são:</w:t>
      </w:r>
    </w:p>
    <w:p w:rsidR="008856DD" w:rsidRPr="008856DD" w:rsidRDefault="008856DD" w:rsidP="008856DD">
      <w:pPr>
        <w:numPr>
          <w:ilvl w:val="0"/>
          <w:numId w:val="2"/>
        </w:numPr>
        <w:spacing w:before="120" w:after="120" w:line="240" w:lineRule="auto"/>
        <w:ind w:left="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 xml:space="preserve">Conectar-se a um host com uma autoridade de certificação personalizada, como uma CA </w:t>
      </w:r>
      <w:proofErr w:type="spellStart"/>
      <w:r w:rsidRPr="008856DD">
        <w:rPr>
          <w:rFonts w:ascii="Arial" w:eastAsia="Times New Roman" w:hAnsi="Arial" w:cs="Arial"/>
          <w:color w:val="212121"/>
          <w:sz w:val="24"/>
          <w:szCs w:val="24"/>
          <w:lang w:eastAsia="pt-BR"/>
        </w:rPr>
        <w:t>autoassinada</w:t>
      </w:r>
      <w:proofErr w:type="spellEnd"/>
      <w:r w:rsidRPr="008856DD">
        <w:rPr>
          <w:rFonts w:ascii="Arial" w:eastAsia="Times New Roman" w:hAnsi="Arial" w:cs="Arial"/>
          <w:color w:val="212121"/>
          <w:sz w:val="24"/>
          <w:szCs w:val="24"/>
          <w:lang w:eastAsia="pt-BR"/>
        </w:rPr>
        <w:t xml:space="preserve"> ou emitida internamente em uma empresa.</w:t>
      </w:r>
    </w:p>
    <w:p w:rsidR="008856DD" w:rsidRPr="008856DD" w:rsidRDefault="008856DD" w:rsidP="008856DD">
      <w:pPr>
        <w:numPr>
          <w:ilvl w:val="0"/>
          <w:numId w:val="2"/>
        </w:numPr>
        <w:spacing w:before="120" w:after="120" w:line="240" w:lineRule="auto"/>
        <w:ind w:left="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lastRenderedPageBreak/>
        <w:t>Limitar o conjunto de CAs para apenas aquelas nas quais você confia em vez de todas as CAs pré-instaladas.</w:t>
      </w:r>
    </w:p>
    <w:p w:rsidR="008856DD" w:rsidRPr="008856DD" w:rsidRDefault="008856DD" w:rsidP="008856DD">
      <w:pPr>
        <w:numPr>
          <w:ilvl w:val="0"/>
          <w:numId w:val="2"/>
        </w:numPr>
        <w:spacing w:before="120" w:after="120" w:line="240" w:lineRule="auto"/>
        <w:ind w:left="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Confiar em CAs adicionais não incluídas no sistema.</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Por padrão, conexões seguras (usando protocolos como TLS e HTTPS) de todos os aplicativos confiam nas CAs pré-instaladas do sistema e os aplicativos destinados ao Android 6.0 (nível de API 23) e inferiores também confiam no repositório de CAs adicionadas pelo usuário por padrão. Um aplicativo pode personalizar as próprias conexões usando </w:t>
      </w:r>
      <w:r w:rsidRPr="008856DD">
        <w:rPr>
          <w:rFonts w:ascii="Courier New" w:eastAsia="Times New Roman" w:hAnsi="Courier New" w:cs="Courier New"/>
          <w:color w:val="37474F"/>
          <w:shd w:val="clear" w:color="auto" w:fill="F7F7F7"/>
          <w:lang w:eastAsia="pt-BR"/>
        </w:rPr>
        <w:t>base-</w:t>
      </w:r>
      <w:proofErr w:type="spellStart"/>
      <w:r w:rsidRPr="008856DD">
        <w:rPr>
          <w:rFonts w:ascii="Courier New" w:eastAsia="Times New Roman" w:hAnsi="Courier New" w:cs="Courier New"/>
          <w:color w:val="37474F"/>
          <w:shd w:val="clear" w:color="auto" w:fill="F7F7F7"/>
          <w:lang w:eastAsia="pt-BR"/>
        </w:rPr>
        <w:t>config</w:t>
      </w:r>
      <w:proofErr w:type="spellEnd"/>
      <w:r w:rsidRPr="008856DD">
        <w:rPr>
          <w:rFonts w:ascii="Arial" w:eastAsia="Times New Roman" w:hAnsi="Arial" w:cs="Arial"/>
          <w:color w:val="212121"/>
          <w:sz w:val="24"/>
          <w:szCs w:val="24"/>
          <w:lang w:eastAsia="pt-BR"/>
        </w:rPr>
        <w:t> (para personalização em todo o aplicativo) ou </w:t>
      </w:r>
      <w:proofErr w:type="spellStart"/>
      <w:r w:rsidRPr="008856DD">
        <w:rPr>
          <w:rFonts w:ascii="Courier New" w:eastAsia="Times New Roman" w:hAnsi="Courier New" w:cs="Courier New"/>
          <w:color w:val="37474F"/>
          <w:shd w:val="clear" w:color="auto" w:fill="F7F7F7"/>
          <w:lang w:eastAsia="pt-BR"/>
        </w:rPr>
        <w:t>domain-config</w:t>
      </w:r>
      <w:proofErr w:type="spellEnd"/>
      <w:r w:rsidRPr="008856DD">
        <w:rPr>
          <w:rFonts w:ascii="Arial" w:eastAsia="Times New Roman" w:hAnsi="Arial" w:cs="Arial"/>
          <w:color w:val="212121"/>
          <w:sz w:val="24"/>
          <w:szCs w:val="24"/>
          <w:lang w:eastAsia="pt-BR"/>
        </w:rPr>
        <w:t> (para personalização por domínio).</w:t>
      </w:r>
    </w:p>
    <w:p w:rsidR="008856DD" w:rsidRPr="008856DD" w:rsidRDefault="008856DD" w:rsidP="008856DD">
      <w:pPr>
        <w:spacing w:before="480" w:after="240" w:line="480" w:lineRule="atLeast"/>
        <w:outlineLvl w:val="2"/>
        <w:rPr>
          <w:rFonts w:ascii="Arial" w:eastAsia="Times New Roman" w:hAnsi="Arial" w:cs="Arial"/>
          <w:color w:val="212121"/>
          <w:sz w:val="30"/>
          <w:szCs w:val="30"/>
          <w:lang w:eastAsia="pt-BR"/>
        </w:rPr>
      </w:pPr>
      <w:r w:rsidRPr="008856DD">
        <w:rPr>
          <w:rFonts w:ascii="Arial" w:eastAsia="Times New Roman" w:hAnsi="Arial" w:cs="Arial"/>
          <w:color w:val="212121"/>
          <w:sz w:val="30"/>
          <w:szCs w:val="30"/>
          <w:lang w:eastAsia="pt-BR"/>
        </w:rPr>
        <w:t>Configurar uma CA personalizada</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Suponhamos que você queira se conectar a um host que use um certificado SSL autoassinado ou a um host cujo certificado SSL foi emitido por uma CA não pública na qual confia, como a CA interna da sua empresa.</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Courier New" w:eastAsia="Times New Roman" w:hAnsi="Courier New" w:cs="Courier New"/>
          <w:color w:val="37474F"/>
          <w:shd w:val="clear" w:color="auto" w:fill="F7F7F7"/>
          <w:lang w:eastAsia="pt-BR"/>
        </w:rPr>
        <w:t>res/</w:t>
      </w:r>
      <w:proofErr w:type="spellStart"/>
      <w:r w:rsidRPr="008856DD">
        <w:rPr>
          <w:rFonts w:ascii="Courier New" w:eastAsia="Times New Roman" w:hAnsi="Courier New" w:cs="Courier New"/>
          <w:color w:val="37474F"/>
          <w:shd w:val="clear" w:color="auto" w:fill="F7F7F7"/>
          <w:lang w:eastAsia="pt-BR"/>
        </w:rPr>
        <w:t>xml</w:t>
      </w:r>
      <w:proofErr w:type="spellEnd"/>
      <w:r w:rsidRPr="008856DD">
        <w:rPr>
          <w:rFonts w:ascii="Courier New" w:eastAsia="Times New Roman" w:hAnsi="Courier New" w:cs="Courier New"/>
          <w:color w:val="37474F"/>
          <w:shd w:val="clear" w:color="auto" w:fill="F7F7F7"/>
          <w:lang w:eastAsia="pt-BR"/>
        </w:rPr>
        <w:t>/network_security_config.xml</w:t>
      </w:r>
      <w:r w:rsidRPr="008856DD">
        <w:rPr>
          <w:rFonts w:ascii="Arial" w:eastAsia="Times New Roman" w:hAnsi="Arial" w:cs="Arial"/>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7474F"/>
          <w:sz w:val="21"/>
          <w:szCs w:val="21"/>
          <w:lang w:eastAsia="pt-BR"/>
        </w:rPr>
        <w:t>&lt;?</w:t>
      </w:r>
      <w:proofErr w:type="spellStart"/>
      <w:r w:rsidRPr="008856DD">
        <w:rPr>
          <w:rFonts w:ascii="Courier New" w:eastAsia="Times New Roman" w:hAnsi="Courier New" w:cs="Courier New"/>
          <w:color w:val="37474F"/>
          <w:sz w:val="21"/>
          <w:szCs w:val="21"/>
          <w:lang w:eastAsia="pt-BR"/>
        </w:rPr>
        <w:t>xml</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version</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"1.0"</w:t>
      </w:r>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encoding</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"utf-8"</w:t>
      </w:r>
      <w:r w:rsidRPr="008856DD">
        <w:rPr>
          <w:rFonts w:ascii="Courier New" w:eastAsia="Times New Roman" w:hAnsi="Courier New" w:cs="Courier New"/>
          <w:color w:val="37474F"/>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includeSubdomains</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example.com</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certificates</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raw</w:t>
      </w:r>
      <w:proofErr w:type="spellEnd"/>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my_ca</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 xml:space="preserve">Adicione o certificado da CA </w:t>
      </w:r>
      <w:proofErr w:type="spellStart"/>
      <w:r w:rsidRPr="008856DD">
        <w:rPr>
          <w:rFonts w:ascii="Arial" w:eastAsia="Times New Roman" w:hAnsi="Arial" w:cs="Arial"/>
          <w:color w:val="212121"/>
          <w:sz w:val="24"/>
          <w:szCs w:val="24"/>
          <w:lang w:eastAsia="pt-BR"/>
        </w:rPr>
        <w:t>autoassinada</w:t>
      </w:r>
      <w:proofErr w:type="spellEnd"/>
      <w:r w:rsidRPr="008856DD">
        <w:rPr>
          <w:rFonts w:ascii="Arial" w:eastAsia="Times New Roman" w:hAnsi="Arial" w:cs="Arial"/>
          <w:color w:val="212121"/>
          <w:sz w:val="24"/>
          <w:szCs w:val="24"/>
          <w:lang w:eastAsia="pt-BR"/>
        </w:rPr>
        <w:t xml:space="preserve"> ou não pública em formato PEM ou DER em </w:t>
      </w:r>
      <w:r w:rsidRPr="008856DD">
        <w:rPr>
          <w:rFonts w:ascii="Courier New" w:eastAsia="Times New Roman" w:hAnsi="Courier New" w:cs="Courier New"/>
          <w:color w:val="37474F"/>
          <w:shd w:val="clear" w:color="auto" w:fill="F7F7F7"/>
          <w:lang w:eastAsia="pt-BR"/>
        </w:rPr>
        <w:t>res/</w:t>
      </w:r>
      <w:proofErr w:type="spellStart"/>
      <w:r w:rsidRPr="008856DD">
        <w:rPr>
          <w:rFonts w:ascii="Courier New" w:eastAsia="Times New Roman" w:hAnsi="Courier New" w:cs="Courier New"/>
          <w:color w:val="37474F"/>
          <w:shd w:val="clear" w:color="auto" w:fill="F7F7F7"/>
          <w:lang w:eastAsia="pt-BR"/>
        </w:rPr>
        <w:t>raw</w:t>
      </w:r>
      <w:proofErr w:type="spellEnd"/>
      <w:r w:rsidRPr="008856DD">
        <w:rPr>
          <w:rFonts w:ascii="Courier New" w:eastAsia="Times New Roman" w:hAnsi="Courier New" w:cs="Courier New"/>
          <w:color w:val="37474F"/>
          <w:shd w:val="clear" w:color="auto" w:fill="F7F7F7"/>
          <w:lang w:eastAsia="pt-BR"/>
        </w:rPr>
        <w:t>/</w:t>
      </w:r>
      <w:proofErr w:type="spellStart"/>
      <w:r w:rsidRPr="008856DD">
        <w:rPr>
          <w:rFonts w:ascii="Courier New" w:eastAsia="Times New Roman" w:hAnsi="Courier New" w:cs="Courier New"/>
          <w:color w:val="37474F"/>
          <w:shd w:val="clear" w:color="auto" w:fill="F7F7F7"/>
          <w:lang w:eastAsia="pt-BR"/>
        </w:rPr>
        <w:t>my_ca</w:t>
      </w:r>
      <w:proofErr w:type="spellEnd"/>
      <w:r w:rsidRPr="008856DD">
        <w:rPr>
          <w:rFonts w:ascii="Arial" w:eastAsia="Times New Roman" w:hAnsi="Arial" w:cs="Arial"/>
          <w:color w:val="212121"/>
          <w:sz w:val="24"/>
          <w:szCs w:val="24"/>
          <w:lang w:eastAsia="pt-BR"/>
        </w:rPr>
        <w:t>.</w:t>
      </w:r>
    </w:p>
    <w:p w:rsidR="008856DD" w:rsidRPr="008856DD" w:rsidRDefault="008856DD" w:rsidP="008856DD">
      <w:pPr>
        <w:spacing w:before="480" w:after="240" w:line="480" w:lineRule="atLeast"/>
        <w:outlineLvl w:val="2"/>
        <w:rPr>
          <w:rFonts w:ascii="Arial" w:eastAsia="Times New Roman" w:hAnsi="Arial" w:cs="Arial"/>
          <w:color w:val="212121"/>
          <w:sz w:val="30"/>
          <w:szCs w:val="30"/>
          <w:lang w:eastAsia="pt-BR"/>
        </w:rPr>
      </w:pPr>
      <w:r w:rsidRPr="008856DD">
        <w:rPr>
          <w:rFonts w:ascii="Arial" w:eastAsia="Times New Roman" w:hAnsi="Arial" w:cs="Arial"/>
          <w:color w:val="212121"/>
          <w:sz w:val="30"/>
          <w:szCs w:val="30"/>
          <w:lang w:eastAsia="pt-BR"/>
        </w:rPr>
        <w:t>Limitar o conjunto de CAs confiáveis</w:t>
      </w:r>
      <w:bookmarkStart w:id="0" w:name="_GoBack"/>
      <w:bookmarkEnd w:id="0"/>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Um aplicativo que não queira confiar em todas as CAs nas quais o sistema confia pode especificar o próprio conjunto limitado de CAs confiáveis. Isso protege o aplicativo contra certificados fraudulentos emitidos por qualquer outra CA.</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A configuração para limitar o conjunto de CAs confiáveis é semelhante a </w:t>
      </w:r>
      <w:hyperlink r:id="rId5" w:anchor="ConfigCustom" w:history="1">
        <w:r w:rsidRPr="008856DD">
          <w:rPr>
            <w:rFonts w:ascii="Arial" w:eastAsia="Times New Roman" w:hAnsi="Arial" w:cs="Arial"/>
            <w:color w:val="039BE5"/>
            <w:sz w:val="24"/>
            <w:szCs w:val="24"/>
            <w:lang w:eastAsia="pt-BR"/>
          </w:rPr>
          <w:t>confiar em uma CA personalizada</w:t>
        </w:r>
      </w:hyperlink>
      <w:r w:rsidRPr="008856DD">
        <w:rPr>
          <w:rFonts w:ascii="Arial" w:eastAsia="Times New Roman" w:hAnsi="Arial" w:cs="Arial"/>
          <w:color w:val="212121"/>
          <w:sz w:val="24"/>
          <w:szCs w:val="24"/>
          <w:lang w:eastAsia="pt-BR"/>
        </w:rPr>
        <w:t> para um domínio específico, mas fornecendo várias CAs no recurso.</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Courier New" w:eastAsia="Times New Roman" w:hAnsi="Courier New" w:cs="Courier New"/>
          <w:color w:val="37474F"/>
          <w:shd w:val="clear" w:color="auto" w:fill="F7F7F7"/>
          <w:lang w:eastAsia="pt-BR"/>
        </w:rPr>
        <w:t>res/</w:t>
      </w:r>
      <w:proofErr w:type="spellStart"/>
      <w:r w:rsidRPr="008856DD">
        <w:rPr>
          <w:rFonts w:ascii="Courier New" w:eastAsia="Times New Roman" w:hAnsi="Courier New" w:cs="Courier New"/>
          <w:color w:val="37474F"/>
          <w:shd w:val="clear" w:color="auto" w:fill="F7F7F7"/>
          <w:lang w:eastAsia="pt-BR"/>
        </w:rPr>
        <w:t>xml</w:t>
      </w:r>
      <w:proofErr w:type="spellEnd"/>
      <w:r w:rsidRPr="008856DD">
        <w:rPr>
          <w:rFonts w:ascii="Courier New" w:eastAsia="Times New Roman" w:hAnsi="Courier New" w:cs="Courier New"/>
          <w:color w:val="37474F"/>
          <w:shd w:val="clear" w:color="auto" w:fill="F7F7F7"/>
          <w:lang w:eastAsia="pt-BR"/>
        </w:rPr>
        <w:t>/network_security_config.xml</w:t>
      </w:r>
      <w:r w:rsidRPr="008856DD">
        <w:rPr>
          <w:rFonts w:ascii="Arial" w:eastAsia="Times New Roman" w:hAnsi="Arial" w:cs="Arial"/>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7474F"/>
          <w:sz w:val="21"/>
          <w:szCs w:val="21"/>
          <w:lang w:eastAsia="pt-BR"/>
        </w:rPr>
        <w:t>&lt;?</w:t>
      </w:r>
      <w:proofErr w:type="spellStart"/>
      <w:r w:rsidRPr="008856DD">
        <w:rPr>
          <w:rFonts w:ascii="Courier New" w:eastAsia="Times New Roman" w:hAnsi="Courier New" w:cs="Courier New"/>
          <w:color w:val="37474F"/>
          <w:sz w:val="21"/>
          <w:szCs w:val="21"/>
          <w:lang w:eastAsia="pt-BR"/>
        </w:rPr>
        <w:t>xml</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version</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"1.0"</w:t>
      </w:r>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encoding</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"utf-8"</w:t>
      </w:r>
      <w:r w:rsidRPr="008856DD">
        <w:rPr>
          <w:rFonts w:ascii="Courier New" w:eastAsia="Times New Roman" w:hAnsi="Courier New" w:cs="Courier New"/>
          <w:color w:val="37474F"/>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7474F"/>
          <w:sz w:val="21"/>
          <w:szCs w:val="21"/>
          <w:lang w:eastAsia="pt-BR"/>
        </w:rPr>
        <w:lastRenderedPageBreak/>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includeSubdomains</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secure.example.com</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includeSubdomains</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cdn.example.com</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certificates</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raw</w:t>
      </w:r>
      <w:proofErr w:type="spellEnd"/>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trusted_roots</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Adicione as CAs confiáveis em formato PEM ou DER em </w:t>
      </w:r>
      <w:r w:rsidRPr="008856DD">
        <w:rPr>
          <w:rFonts w:ascii="Courier New" w:eastAsia="Times New Roman" w:hAnsi="Courier New" w:cs="Courier New"/>
          <w:color w:val="37474F"/>
          <w:shd w:val="clear" w:color="auto" w:fill="F7F7F7"/>
          <w:lang w:eastAsia="pt-BR"/>
        </w:rPr>
        <w:t>res/</w:t>
      </w:r>
      <w:proofErr w:type="spellStart"/>
      <w:r w:rsidRPr="008856DD">
        <w:rPr>
          <w:rFonts w:ascii="Courier New" w:eastAsia="Times New Roman" w:hAnsi="Courier New" w:cs="Courier New"/>
          <w:color w:val="37474F"/>
          <w:shd w:val="clear" w:color="auto" w:fill="F7F7F7"/>
          <w:lang w:eastAsia="pt-BR"/>
        </w:rPr>
        <w:t>raw</w:t>
      </w:r>
      <w:proofErr w:type="spellEnd"/>
      <w:r w:rsidRPr="008856DD">
        <w:rPr>
          <w:rFonts w:ascii="Courier New" w:eastAsia="Times New Roman" w:hAnsi="Courier New" w:cs="Courier New"/>
          <w:color w:val="37474F"/>
          <w:shd w:val="clear" w:color="auto" w:fill="F7F7F7"/>
          <w:lang w:eastAsia="pt-BR"/>
        </w:rPr>
        <w:t>/</w:t>
      </w:r>
      <w:proofErr w:type="spellStart"/>
      <w:r w:rsidRPr="008856DD">
        <w:rPr>
          <w:rFonts w:ascii="Courier New" w:eastAsia="Times New Roman" w:hAnsi="Courier New" w:cs="Courier New"/>
          <w:color w:val="37474F"/>
          <w:shd w:val="clear" w:color="auto" w:fill="F7F7F7"/>
          <w:lang w:eastAsia="pt-BR"/>
        </w:rPr>
        <w:t>trusted_roots</w:t>
      </w:r>
      <w:proofErr w:type="spellEnd"/>
      <w:r w:rsidRPr="008856DD">
        <w:rPr>
          <w:rFonts w:ascii="Arial" w:eastAsia="Times New Roman" w:hAnsi="Arial" w:cs="Arial"/>
          <w:color w:val="212121"/>
          <w:sz w:val="24"/>
          <w:szCs w:val="24"/>
          <w:lang w:eastAsia="pt-BR"/>
        </w:rPr>
        <w:t>. Observe que, ao usar o formato PEM, o arquivo deve conter </w:t>
      </w:r>
      <w:r w:rsidRPr="008856DD">
        <w:rPr>
          <w:rFonts w:ascii="Arial" w:eastAsia="Times New Roman" w:hAnsi="Arial" w:cs="Arial"/>
          <w:i/>
          <w:iCs/>
          <w:color w:val="212121"/>
          <w:sz w:val="24"/>
          <w:szCs w:val="24"/>
          <w:lang w:eastAsia="pt-BR"/>
        </w:rPr>
        <w:t>somente</w:t>
      </w:r>
      <w:r w:rsidRPr="008856DD">
        <w:rPr>
          <w:rFonts w:ascii="Arial" w:eastAsia="Times New Roman" w:hAnsi="Arial" w:cs="Arial"/>
          <w:color w:val="212121"/>
          <w:sz w:val="24"/>
          <w:szCs w:val="24"/>
          <w:lang w:eastAsia="pt-BR"/>
        </w:rPr>
        <w:t> dados PEM, sem texto adicional. Você também pode fornecer vários elementos </w:t>
      </w:r>
      <w:hyperlink r:id="rId6" w:anchor="certificates" w:history="1">
        <w:r w:rsidRPr="008856DD">
          <w:rPr>
            <w:rFonts w:ascii="Courier New" w:eastAsia="Times New Roman" w:hAnsi="Courier New" w:cs="Courier New"/>
            <w:color w:val="039BE5"/>
            <w:shd w:val="clear" w:color="auto" w:fill="F7F7F7"/>
            <w:lang w:eastAsia="pt-BR"/>
          </w:rPr>
          <w:t>&lt;</w:t>
        </w:r>
        <w:proofErr w:type="spellStart"/>
        <w:r w:rsidRPr="008856DD">
          <w:rPr>
            <w:rFonts w:ascii="Courier New" w:eastAsia="Times New Roman" w:hAnsi="Courier New" w:cs="Courier New"/>
            <w:color w:val="039BE5"/>
            <w:shd w:val="clear" w:color="auto" w:fill="F7F7F7"/>
            <w:lang w:eastAsia="pt-BR"/>
          </w:rPr>
          <w:t>certificates</w:t>
        </w:r>
        <w:proofErr w:type="spellEnd"/>
        <w:r w:rsidRPr="008856DD">
          <w:rPr>
            <w:rFonts w:ascii="Courier New" w:eastAsia="Times New Roman" w:hAnsi="Courier New" w:cs="Courier New"/>
            <w:color w:val="039BE5"/>
            <w:shd w:val="clear" w:color="auto" w:fill="F7F7F7"/>
            <w:lang w:eastAsia="pt-BR"/>
          </w:rPr>
          <w:t>&gt;</w:t>
        </w:r>
      </w:hyperlink>
      <w:r w:rsidRPr="008856DD">
        <w:rPr>
          <w:rFonts w:ascii="Arial" w:eastAsia="Times New Roman" w:hAnsi="Arial" w:cs="Arial"/>
          <w:color w:val="212121"/>
          <w:sz w:val="24"/>
          <w:szCs w:val="24"/>
          <w:lang w:eastAsia="pt-BR"/>
        </w:rPr>
        <w:t> em vez de um.</w:t>
      </w:r>
    </w:p>
    <w:p w:rsidR="008856DD" w:rsidRPr="008856DD" w:rsidRDefault="008856DD" w:rsidP="008856DD">
      <w:pPr>
        <w:spacing w:before="480" w:after="240" w:line="480" w:lineRule="atLeast"/>
        <w:outlineLvl w:val="2"/>
        <w:rPr>
          <w:rFonts w:ascii="Arial" w:eastAsia="Times New Roman" w:hAnsi="Arial" w:cs="Arial"/>
          <w:color w:val="212121"/>
          <w:sz w:val="30"/>
          <w:szCs w:val="30"/>
          <w:lang w:eastAsia="pt-BR"/>
        </w:rPr>
      </w:pPr>
      <w:r w:rsidRPr="008856DD">
        <w:rPr>
          <w:rFonts w:ascii="Arial" w:eastAsia="Times New Roman" w:hAnsi="Arial" w:cs="Arial"/>
          <w:color w:val="212121"/>
          <w:sz w:val="30"/>
          <w:szCs w:val="30"/>
          <w:lang w:eastAsia="pt-BR"/>
        </w:rPr>
        <w:t>Confiar em CAs adicionais</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Um aplicativo pode querer confiar em CAs adicionais nas quais o sistema não confia. Isso pode ocorrer se o sistema ainda não incluiu a CA ou se a CA não atender aos requisitos de inclusão no sistema Android. O aplicativo pode fazer isso ao especificar várias fontes de certificados para uma configuração.</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Courier New" w:eastAsia="Times New Roman" w:hAnsi="Courier New" w:cs="Courier New"/>
          <w:color w:val="37474F"/>
          <w:shd w:val="clear" w:color="auto" w:fill="F7F7F7"/>
          <w:lang w:eastAsia="pt-BR"/>
        </w:rPr>
        <w:t>res/</w:t>
      </w:r>
      <w:proofErr w:type="spellStart"/>
      <w:r w:rsidRPr="008856DD">
        <w:rPr>
          <w:rFonts w:ascii="Courier New" w:eastAsia="Times New Roman" w:hAnsi="Courier New" w:cs="Courier New"/>
          <w:color w:val="37474F"/>
          <w:shd w:val="clear" w:color="auto" w:fill="F7F7F7"/>
          <w:lang w:eastAsia="pt-BR"/>
        </w:rPr>
        <w:t>xml</w:t>
      </w:r>
      <w:proofErr w:type="spellEnd"/>
      <w:r w:rsidRPr="008856DD">
        <w:rPr>
          <w:rFonts w:ascii="Courier New" w:eastAsia="Times New Roman" w:hAnsi="Courier New" w:cs="Courier New"/>
          <w:color w:val="37474F"/>
          <w:shd w:val="clear" w:color="auto" w:fill="F7F7F7"/>
          <w:lang w:eastAsia="pt-BR"/>
        </w:rPr>
        <w:t>/network_security_config.xml</w:t>
      </w:r>
      <w:r w:rsidRPr="008856DD">
        <w:rPr>
          <w:rFonts w:ascii="Arial" w:eastAsia="Times New Roman" w:hAnsi="Arial" w:cs="Arial"/>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7474F"/>
          <w:sz w:val="21"/>
          <w:szCs w:val="21"/>
          <w:lang w:eastAsia="pt-BR"/>
        </w:rPr>
        <w:t>&lt;?</w:t>
      </w:r>
      <w:proofErr w:type="spellStart"/>
      <w:r w:rsidRPr="008856DD">
        <w:rPr>
          <w:rFonts w:ascii="Courier New" w:eastAsia="Times New Roman" w:hAnsi="Courier New" w:cs="Courier New"/>
          <w:color w:val="37474F"/>
          <w:sz w:val="21"/>
          <w:szCs w:val="21"/>
          <w:lang w:eastAsia="pt-BR"/>
        </w:rPr>
        <w:t>xml</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version</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"1.0"</w:t>
      </w:r>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encoding</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"utf-8"</w:t>
      </w:r>
      <w:r w:rsidRPr="008856DD">
        <w:rPr>
          <w:rFonts w:ascii="Courier New" w:eastAsia="Times New Roman" w:hAnsi="Courier New" w:cs="Courier New"/>
          <w:color w:val="37474F"/>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&lt;base-</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certificates</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raw</w:t>
      </w:r>
      <w:proofErr w:type="spellEnd"/>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extracas</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certificates</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"system"</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&lt;/base-</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8856DD">
        <w:rPr>
          <w:rFonts w:ascii="Arial" w:eastAsia="Times New Roman" w:hAnsi="Arial" w:cs="Arial"/>
          <w:color w:val="212121"/>
          <w:spacing w:val="-2"/>
          <w:sz w:val="36"/>
          <w:szCs w:val="36"/>
          <w:lang w:eastAsia="pt-BR"/>
        </w:rPr>
        <w:t>Configurar CAs para depuração</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Ao depurar um aplicativo conectado por HTTPS, você pode querer se conectar a um servidor de desenvolvimento local que não tenha o certificado SSL do seu servidor de produção. Para fazer isso sem modificar o código do aplicativo, você pode especificar CAs somente de depuração que sejam confiáveis </w:t>
      </w:r>
      <w:r w:rsidRPr="008856DD">
        <w:rPr>
          <w:rFonts w:ascii="Arial" w:eastAsia="Times New Roman" w:hAnsi="Arial" w:cs="Arial"/>
          <w:i/>
          <w:iCs/>
          <w:color w:val="212121"/>
          <w:sz w:val="24"/>
          <w:szCs w:val="24"/>
          <w:lang w:eastAsia="pt-BR"/>
        </w:rPr>
        <w:t>comente</w:t>
      </w:r>
      <w:r w:rsidRPr="008856DD">
        <w:rPr>
          <w:rFonts w:ascii="Arial" w:eastAsia="Times New Roman" w:hAnsi="Arial" w:cs="Arial"/>
          <w:color w:val="212121"/>
          <w:sz w:val="24"/>
          <w:szCs w:val="24"/>
          <w:lang w:eastAsia="pt-BR"/>
        </w:rPr>
        <w:t> </w:t>
      </w:r>
      <w:proofErr w:type="spellStart"/>
      <w:r w:rsidRPr="008856DD">
        <w:rPr>
          <w:rFonts w:ascii="Arial" w:eastAsia="Times New Roman" w:hAnsi="Arial" w:cs="Arial"/>
          <w:color w:val="212121"/>
          <w:sz w:val="24"/>
          <w:szCs w:val="24"/>
          <w:lang w:eastAsia="pt-BR"/>
        </w:rPr>
        <w:t>quando</w:t>
      </w:r>
      <w:hyperlink r:id="rId7" w:anchor="debug" w:history="1">
        <w:r w:rsidRPr="008856DD">
          <w:rPr>
            <w:rFonts w:ascii="Arial" w:eastAsia="Times New Roman" w:hAnsi="Arial" w:cs="Arial"/>
            <w:color w:val="039BE5"/>
            <w:sz w:val="24"/>
            <w:szCs w:val="24"/>
            <w:lang w:eastAsia="pt-BR"/>
          </w:rPr>
          <w:t>android:debuggable</w:t>
        </w:r>
        <w:proofErr w:type="spellEnd"/>
      </w:hyperlink>
      <w:r w:rsidRPr="008856DD">
        <w:rPr>
          <w:rFonts w:ascii="Arial" w:eastAsia="Times New Roman" w:hAnsi="Arial" w:cs="Arial"/>
          <w:color w:val="212121"/>
          <w:sz w:val="24"/>
          <w:szCs w:val="24"/>
          <w:lang w:eastAsia="pt-BR"/>
        </w:rPr>
        <w:t> for </w:t>
      </w:r>
      <w:proofErr w:type="spellStart"/>
      <w:r w:rsidRPr="008856DD">
        <w:rPr>
          <w:rFonts w:ascii="Courier New" w:eastAsia="Times New Roman" w:hAnsi="Courier New" w:cs="Courier New"/>
          <w:color w:val="37474F"/>
          <w:shd w:val="clear" w:color="auto" w:fill="F7F7F7"/>
          <w:lang w:eastAsia="pt-BR"/>
        </w:rPr>
        <w:t>true</w:t>
      </w:r>
      <w:proofErr w:type="spellEnd"/>
      <w:r w:rsidRPr="008856DD">
        <w:rPr>
          <w:rFonts w:ascii="Arial" w:eastAsia="Times New Roman" w:hAnsi="Arial" w:cs="Arial"/>
          <w:color w:val="212121"/>
          <w:sz w:val="24"/>
          <w:szCs w:val="24"/>
          <w:lang w:eastAsia="pt-BR"/>
        </w:rPr>
        <w:t>, usando </w:t>
      </w:r>
      <w:r w:rsidRPr="008856DD">
        <w:rPr>
          <w:rFonts w:ascii="Courier New" w:eastAsia="Times New Roman" w:hAnsi="Courier New" w:cs="Courier New"/>
          <w:color w:val="37474F"/>
          <w:shd w:val="clear" w:color="auto" w:fill="F7F7F7"/>
          <w:lang w:eastAsia="pt-BR"/>
        </w:rPr>
        <w:t>debug-</w:t>
      </w:r>
      <w:proofErr w:type="spellStart"/>
      <w:r w:rsidRPr="008856DD">
        <w:rPr>
          <w:rFonts w:ascii="Courier New" w:eastAsia="Times New Roman" w:hAnsi="Courier New" w:cs="Courier New"/>
          <w:color w:val="37474F"/>
          <w:shd w:val="clear" w:color="auto" w:fill="F7F7F7"/>
          <w:lang w:eastAsia="pt-BR"/>
        </w:rPr>
        <w:t>overrides</w:t>
      </w:r>
      <w:proofErr w:type="spellEnd"/>
      <w:r w:rsidRPr="008856DD">
        <w:rPr>
          <w:rFonts w:ascii="Arial" w:eastAsia="Times New Roman" w:hAnsi="Arial" w:cs="Arial"/>
          <w:color w:val="212121"/>
          <w:sz w:val="24"/>
          <w:szCs w:val="24"/>
          <w:lang w:eastAsia="pt-BR"/>
        </w:rPr>
        <w:t xml:space="preserve">. Normalmente, </w:t>
      </w:r>
      <w:proofErr w:type="spellStart"/>
      <w:r w:rsidRPr="008856DD">
        <w:rPr>
          <w:rFonts w:ascii="Arial" w:eastAsia="Times New Roman" w:hAnsi="Arial" w:cs="Arial"/>
          <w:color w:val="212121"/>
          <w:sz w:val="24"/>
          <w:szCs w:val="24"/>
          <w:lang w:eastAsia="pt-BR"/>
        </w:rPr>
        <w:t>IDEs</w:t>
      </w:r>
      <w:proofErr w:type="spellEnd"/>
      <w:r w:rsidRPr="008856DD">
        <w:rPr>
          <w:rFonts w:ascii="Arial" w:eastAsia="Times New Roman" w:hAnsi="Arial" w:cs="Arial"/>
          <w:color w:val="212121"/>
          <w:sz w:val="24"/>
          <w:szCs w:val="24"/>
          <w:lang w:eastAsia="pt-BR"/>
        </w:rPr>
        <w:t xml:space="preserve"> e ferramentas de compilação definem esse sinalizador automaticamente para compilações de não lançamento.</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lastRenderedPageBreak/>
        <w:t>Isso é mais seguro do que o código condicional normal, pois, como medida de segurança, os repositórios do aplicativo não aceitam aplicativos marcados como depuráveis.</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Courier New" w:eastAsia="Times New Roman" w:hAnsi="Courier New" w:cs="Courier New"/>
          <w:color w:val="37474F"/>
          <w:shd w:val="clear" w:color="auto" w:fill="F7F7F7"/>
          <w:lang w:eastAsia="pt-BR"/>
        </w:rPr>
        <w:t>res/</w:t>
      </w:r>
      <w:proofErr w:type="spellStart"/>
      <w:r w:rsidRPr="008856DD">
        <w:rPr>
          <w:rFonts w:ascii="Courier New" w:eastAsia="Times New Roman" w:hAnsi="Courier New" w:cs="Courier New"/>
          <w:color w:val="37474F"/>
          <w:shd w:val="clear" w:color="auto" w:fill="F7F7F7"/>
          <w:lang w:eastAsia="pt-BR"/>
        </w:rPr>
        <w:t>xml</w:t>
      </w:r>
      <w:proofErr w:type="spellEnd"/>
      <w:r w:rsidRPr="008856DD">
        <w:rPr>
          <w:rFonts w:ascii="Courier New" w:eastAsia="Times New Roman" w:hAnsi="Courier New" w:cs="Courier New"/>
          <w:color w:val="37474F"/>
          <w:shd w:val="clear" w:color="auto" w:fill="F7F7F7"/>
          <w:lang w:eastAsia="pt-BR"/>
        </w:rPr>
        <w:t>/network_security_config.xml</w:t>
      </w:r>
      <w:r w:rsidRPr="008856DD">
        <w:rPr>
          <w:rFonts w:ascii="Arial" w:eastAsia="Times New Roman" w:hAnsi="Arial" w:cs="Arial"/>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7474F"/>
          <w:sz w:val="21"/>
          <w:szCs w:val="21"/>
          <w:lang w:eastAsia="pt-BR"/>
        </w:rPr>
        <w:t>&lt;?</w:t>
      </w:r>
      <w:proofErr w:type="spellStart"/>
      <w:r w:rsidRPr="008856DD">
        <w:rPr>
          <w:rFonts w:ascii="Courier New" w:eastAsia="Times New Roman" w:hAnsi="Courier New" w:cs="Courier New"/>
          <w:color w:val="37474F"/>
          <w:sz w:val="21"/>
          <w:szCs w:val="21"/>
          <w:lang w:eastAsia="pt-BR"/>
        </w:rPr>
        <w:t>xml</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version</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"1.0"</w:t>
      </w:r>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encoding</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"utf-8"</w:t>
      </w:r>
      <w:r w:rsidRPr="008856DD">
        <w:rPr>
          <w:rFonts w:ascii="Courier New" w:eastAsia="Times New Roman" w:hAnsi="Courier New" w:cs="Courier New"/>
          <w:color w:val="37474F"/>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&lt;debug-</w:t>
      </w:r>
      <w:proofErr w:type="spellStart"/>
      <w:r w:rsidRPr="008856DD">
        <w:rPr>
          <w:rFonts w:ascii="Courier New" w:eastAsia="Times New Roman" w:hAnsi="Courier New" w:cs="Courier New"/>
          <w:color w:val="3B78E7"/>
          <w:sz w:val="21"/>
          <w:szCs w:val="21"/>
          <w:lang w:eastAsia="pt-BR"/>
        </w:rPr>
        <w:t>overrides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certificates</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raw</w:t>
      </w:r>
      <w:proofErr w:type="spellEnd"/>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debug_cas</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&lt;/debug-</w:t>
      </w:r>
      <w:proofErr w:type="spellStart"/>
      <w:r w:rsidRPr="008856DD">
        <w:rPr>
          <w:rFonts w:ascii="Courier New" w:eastAsia="Times New Roman" w:hAnsi="Courier New" w:cs="Courier New"/>
          <w:color w:val="3B78E7"/>
          <w:sz w:val="21"/>
          <w:szCs w:val="21"/>
          <w:lang w:eastAsia="pt-BR"/>
        </w:rPr>
        <w:t>overrides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8856DD">
        <w:rPr>
          <w:rFonts w:ascii="Arial" w:eastAsia="Times New Roman" w:hAnsi="Arial" w:cs="Arial"/>
          <w:color w:val="212121"/>
          <w:spacing w:val="-2"/>
          <w:sz w:val="36"/>
          <w:szCs w:val="36"/>
          <w:lang w:eastAsia="pt-BR"/>
        </w:rPr>
        <w:t>Cancelar uso de tráfego de texto simples</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 xml:space="preserve">Aplicativos que pretendem se conectar a destinos usando apenas conexões seguras podem cancelar o uso de texto simples de suporte (usando o protocolo HTTP não criptografado em vez de HTTPS) para esses destinos. Essa opção ajuda a evitar regressões acidentais em aplicativos devido a alterações nos </w:t>
      </w:r>
      <w:proofErr w:type="spellStart"/>
      <w:r w:rsidRPr="008856DD">
        <w:rPr>
          <w:rFonts w:ascii="Arial" w:eastAsia="Times New Roman" w:hAnsi="Arial" w:cs="Arial"/>
          <w:color w:val="212121"/>
          <w:sz w:val="24"/>
          <w:szCs w:val="24"/>
          <w:lang w:eastAsia="pt-BR"/>
        </w:rPr>
        <w:t>URLs</w:t>
      </w:r>
      <w:proofErr w:type="spellEnd"/>
      <w:r w:rsidRPr="008856DD">
        <w:rPr>
          <w:rFonts w:ascii="Arial" w:eastAsia="Times New Roman" w:hAnsi="Arial" w:cs="Arial"/>
          <w:color w:val="212121"/>
          <w:sz w:val="24"/>
          <w:szCs w:val="24"/>
          <w:lang w:eastAsia="pt-BR"/>
        </w:rPr>
        <w:t xml:space="preserve"> fornecidos por fontes externas, como servidores de </w:t>
      </w:r>
      <w:proofErr w:type="spellStart"/>
      <w:r w:rsidRPr="008856DD">
        <w:rPr>
          <w:rFonts w:ascii="Arial" w:eastAsia="Times New Roman" w:hAnsi="Arial" w:cs="Arial"/>
          <w:color w:val="212121"/>
          <w:sz w:val="24"/>
          <w:szCs w:val="24"/>
          <w:lang w:eastAsia="pt-BR"/>
        </w:rPr>
        <w:t>back</w:t>
      </w:r>
      <w:proofErr w:type="spellEnd"/>
      <w:r w:rsidRPr="008856DD">
        <w:rPr>
          <w:rFonts w:ascii="Arial" w:eastAsia="Times New Roman" w:hAnsi="Arial" w:cs="Arial"/>
          <w:color w:val="212121"/>
          <w:sz w:val="24"/>
          <w:szCs w:val="24"/>
          <w:lang w:eastAsia="pt-BR"/>
        </w:rPr>
        <w:t>-end. Consulte </w:t>
      </w:r>
      <w:hyperlink r:id="rId8" w:anchor="isCleartextTrafficPermitted()" w:history="1">
        <w:r w:rsidRPr="008856DD">
          <w:rPr>
            <w:rFonts w:ascii="Courier New" w:eastAsia="Times New Roman" w:hAnsi="Courier New" w:cs="Courier New"/>
            <w:color w:val="039BE5"/>
            <w:shd w:val="clear" w:color="auto" w:fill="F7F7F7"/>
            <w:lang w:eastAsia="pt-BR"/>
          </w:rPr>
          <w:t>NetworkSecurityPolicy.isCleartextTrafficPermitted()</w:t>
        </w:r>
      </w:hyperlink>
      <w:r w:rsidRPr="008856DD">
        <w:rPr>
          <w:rFonts w:ascii="Arial" w:eastAsia="Times New Roman" w:hAnsi="Arial" w:cs="Arial"/>
          <w:color w:val="212121"/>
          <w:sz w:val="24"/>
          <w:szCs w:val="24"/>
          <w:lang w:eastAsia="pt-BR"/>
        </w:rPr>
        <w:t> para saber mais.</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Por exemplo, um aplicativo pode querer garantir que todas as conexões com </w:t>
      </w:r>
      <w:r w:rsidRPr="008856DD">
        <w:rPr>
          <w:rFonts w:ascii="Courier New" w:eastAsia="Times New Roman" w:hAnsi="Courier New" w:cs="Courier New"/>
          <w:color w:val="37474F"/>
          <w:shd w:val="clear" w:color="auto" w:fill="F7F7F7"/>
          <w:lang w:eastAsia="pt-BR"/>
        </w:rPr>
        <w:t>secure.example.com</w:t>
      </w:r>
      <w:r w:rsidRPr="008856DD">
        <w:rPr>
          <w:rFonts w:ascii="Arial" w:eastAsia="Times New Roman" w:hAnsi="Arial" w:cs="Arial"/>
          <w:color w:val="212121"/>
          <w:sz w:val="24"/>
          <w:szCs w:val="24"/>
          <w:lang w:eastAsia="pt-BR"/>
        </w:rPr>
        <w:t> sejam sempre realizadas por HTTPS para proteger o tráfego confidencial de redes hostis.</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Courier New" w:eastAsia="Times New Roman" w:hAnsi="Courier New" w:cs="Courier New"/>
          <w:color w:val="37474F"/>
          <w:shd w:val="clear" w:color="auto" w:fill="F7F7F7"/>
          <w:lang w:eastAsia="pt-BR"/>
        </w:rPr>
        <w:t>res/</w:t>
      </w:r>
      <w:proofErr w:type="spellStart"/>
      <w:r w:rsidRPr="008856DD">
        <w:rPr>
          <w:rFonts w:ascii="Courier New" w:eastAsia="Times New Roman" w:hAnsi="Courier New" w:cs="Courier New"/>
          <w:color w:val="37474F"/>
          <w:shd w:val="clear" w:color="auto" w:fill="F7F7F7"/>
          <w:lang w:eastAsia="pt-BR"/>
        </w:rPr>
        <w:t>xml</w:t>
      </w:r>
      <w:proofErr w:type="spellEnd"/>
      <w:r w:rsidRPr="008856DD">
        <w:rPr>
          <w:rFonts w:ascii="Courier New" w:eastAsia="Times New Roman" w:hAnsi="Courier New" w:cs="Courier New"/>
          <w:color w:val="37474F"/>
          <w:shd w:val="clear" w:color="auto" w:fill="F7F7F7"/>
          <w:lang w:eastAsia="pt-BR"/>
        </w:rPr>
        <w:t>/network_security_config.xml</w:t>
      </w:r>
      <w:r w:rsidRPr="008856DD">
        <w:rPr>
          <w:rFonts w:ascii="Arial" w:eastAsia="Times New Roman" w:hAnsi="Arial" w:cs="Arial"/>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7474F"/>
          <w:sz w:val="21"/>
          <w:szCs w:val="21"/>
          <w:lang w:eastAsia="pt-BR"/>
        </w:rPr>
        <w:t>&lt;?</w:t>
      </w:r>
      <w:proofErr w:type="spellStart"/>
      <w:r w:rsidRPr="008856DD">
        <w:rPr>
          <w:rFonts w:ascii="Courier New" w:eastAsia="Times New Roman" w:hAnsi="Courier New" w:cs="Courier New"/>
          <w:color w:val="37474F"/>
          <w:sz w:val="21"/>
          <w:szCs w:val="21"/>
          <w:lang w:eastAsia="pt-BR"/>
        </w:rPr>
        <w:t>xml</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version</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"1.0"</w:t>
      </w:r>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encoding</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"utf-8"</w:t>
      </w:r>
      <w:r w:rsidRPr="008856DD">
        <w:rPr>
          <w:rFonts w:ascii="Courier New" w:eastAsia="Times New Roman" w:hAnsi="Courier New" w:cs="Courier New"/>
          <w:color w:val="37474F"/>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cleartextTrafficPermitted</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"false"</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includeSubdomains</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secure.example.com</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8856DD">
        <w:rPr>
          <w:rFonts w:ascii="Arial" w:eastAsia="Times New Roman" w:hAnsi="Arial" w:cs="Arial"/>
          <w:color w:val="212121"/>
          <w:spacing w:val="-2"/>
          <w:sz w:val="36"/>
          <w:szCs w:val="36"/>
          <w:lang w:eastAsia="pt-BR"/>
        </w:rPr>
        <w:t>Fixar certificados</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 xml:space="preserve">Normalmente, um aplicativo confia em todas as CAs pré-instaladas. Se qualquer uma dessas CAs emitir um certificado fraudulento, o aplicativo estará em risco de ataques de interceptação. Alguns aplicativos optam por limitar o </w:t>
      </w:r>
      <w:r w:rsidRPr="008856DD">
        <w:rPr>
          <w:rFonts w:ascii="Arial" w:eastAsia="Times New Roman" w:hAnsi="Arial" w:cs="Arial"/>
          <w:color w:val="212121"/>
          <w:sz w:val="24"/>
          <w:szCs w:val="24"/>
          <w:lang w:eastAsia="pt-BR"/>
        </w:rPr>
        <w:lastRenderedPageBreak/>
        <w:t>conjunto de certificados que aceitam restringindo o conjunto de CAs ou fixando certificados.</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 xml:space="preserve">A fixação de certificados é realizada ao fornecer um conjunto de certificados pelo </w:t>
      </w:r>
      <w:proofErr w:type="spellStart"/>
      <w:r w:rsidRPr="008856DD">
        <w:rPr>
          <w:rFonts w:ascii="Arial" w:eastAsia="Times New Roman" w:hAnsi="Arial" w:cs="Arial"/>
          <w:color w:val="212121"/>
          <w:sz w:val="24"/>
          <w:szCs w:val="24"/>
          <w:lang w:eastAsia="pt-BR"/>
        </w:rPr>
        <w:t>hash</w:t>
      </w:r>
      <w:proofErr w:type="spellEnd"/>
      <w:r w:rsidRPr="008856DD">
        <w:rPr>
          <w:rFonts w:ascii="Arial" w:eastAsia="Times New Roman" w:hAnsi="Arial" w:cs="Arial"/>
          <w:color w:val="212121"/>
          <w:sz w:val="24"/>
          <w:szCs w:val="24"/>
          <w:lang w:eastAsia="pt-BR"/>
        </w:rPr>
        <w:t xml:space="preserve"> da chave pública (</w:t>
      </w:r>
      <w:proofErr w:type="spellStart"/>
      <w:r w:rsidRPr="008856DD">
        <w:rPr>
          <w:rFonts w:ascii="Courier New" w:eastAsia="Times New Roman" w:hAnsi="Courier New" w:cs="Courier New"/>
          <w:color w:val="37474F"/>
          <w:shd w:val="clear" w:color="auto" w:fill="F7F7F7"/>
          <w:lang w:eastAsia="pt-BR"/>
        </w:rPr>
        <w:t>SubjectPublicKeyInfo</w:t>
      </w:r>
      <w:proofErr w:type="spellEnd"/>
      <w:r w:rsidRPr="008856DD">
        <w:rPr>
          <w:rFonts w:ascii="Arial" w:eastAsia="Times New Roman" w:hAnsi="Arial" w:cs="Arial"/>
          <w:color w:val="212121"/>
          <w:sz w:val="24"/>
          <w:szCs w:val="24"/>
          <w:lang w:eastAsia="pt-BR"/>
        </w:rPr>
        <w:t> do certificado X.509). Uma cadeia de certificados é válida somente se contiver pelo menos uma das chaves públicas fixadas.</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Observe que, ao usar a fixação de certificados, você deve sempre incluir uma chave de backup para que, se você for forçado a alternar para novas chaves ou alterar as CAs (ao fixar um certificado de CA ou um intermediário dessa CA), a conectividade do seu aplicativo não seja afetada. Caso contrário, você precisará enviar uma atualização ao aplicativo para restaurar a conectividade.</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Além disso, é possível definir um tempo de expiração para as fixações, após o qual elas não sejam mais realizadas. Isso ajuda a evitar problemas de conectividade em aplicativos que não foram atualizados. No entanto, definir um tempo de expiração para fixações pode permitir que as fixações sejam ignoradas.</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Courier New" w:eastAsia="Times New Roman" w:hAnsi="Courier New" w:cs="Courier New"/>
          <w:color w:val="37474F"/>
          <w:shd w:val="clear" w:color="auto" w:fill="F7F7F7"/>
          <w:lang w:eastAsia="pt-BR"/>
        </w:rPr>
        <w:t>res/</w:t>
      </w:r>
      <w:proofErr w:type="spellStart"/>
      <w:r w:rsidRPr="008856DD">
        <w:rPr>
          <w:rFonts w:ascii="Courier New" w:eastAsia="Times New Roman" w:hAnsi="Courier New" w:cs="Courier New"/>
          <w:color w:val="37474F"/>
          <w:shd w:val="clear" w:color="auto" w:fill="F7F7F7"/>
          <w:lang w:eastAsia="pt-BR"/>
        </w:rPr>
        <w:t>xml</w:t>
      </w:r>
      <w:proofErr w:type="spellEnd"/>
      <w:r w:rsidRPr="008856DD">
        <w:rPr>
          <w:rFonts w:ascii="Courier New" w:eastAsia="Times New Roman" w:hAnsi="Courier New" w:cs="Courier New"/>
          <w:color w:val="37474F"/>
          <w:shd w:val="clear" w:color="auto" w:fill="F7F7F7"/>
          <w:lang w:eastAsia="pt-BR"/>
        </w:rPr>
        <w:t>/network_security_config.xml</w:t>
      </w:r>
      <w:r w:rsidRPr="008856DD">
        <w:rPr>
          <w:rFonts w:ascii="Arial" w:eastAsia="Times New Roman" w:hAnsi="Arial" w:cs="Arial"/>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7474F"/>
          <w:sz w:val="21"/>
          <w:szCs w:val="21"/>
          <w:lang w:eastAsia="pt-BR"/>
        </w:rPr>
        <w:t>&lt;?</w:t>
      </w:r>
      <w:proofErr w:type="spellStart"/>
      <w:r w:rsidRPr="008856DD">
        <w:rPr>
          <w:rFonts w:ascii="Courier New" w:eastAsia="Times New Roman" w:hAnsi="Courier New" w:cs="Courier New"/>
          <w:color w:val="37474F"/>
          <w:sz w:val="21"/>
          <w:szCs w:val="21"/>
          <w:lang w:eastAsia="pt-BR"/>
        </w:rPr>
        <w:t>xml</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version</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"1.0"</w:t>
      </w:r>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encoding</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"utf-8"</w:t>
      </w:r>
      <w:r w:rsidRPr="008856DD">
        <w:rPr>
          <w:rFonts w:ascii="Courier New" w:eastAsia="Times New Roman" w:hAnsi="Courier New" w:cs="Courier New"/>
          <w:color w:val="37474F"/>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includeSubdomains</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example.com</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pin-set</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expiration</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"2018-01-01"</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&lt;pin</w:t>
      </w:r>
      <w:r w:rsidRPr="008856DD">
        <w:rPr>
          <w:rFonts w:ascii="Courier New" w:eastAsia="Times New Roman" w:hAnsi="Courier New" w:cs="Courier New"/>
          <w:color w:val="37474F"/>
          <w:sz w:val="21"/>
          <w:szCs w:val="21"/>
          <w:lang w:eastAsia="pt-BR"/>
        </w:rPr>
        <w:t xml:space="preserve"> </w:t>
      </w:r>
      <w:r w:rsidRPr="008856DD">
        <w:rPr>
          <w:rFonts w:ascii="Courier New" w:eastAsia="Times New Roman" w:hAnsi="Courier New" w:cs="Courier New"/>
          <w:color w:val="9C27B0"/>
          <w:sz w:val="21"/>
          <w:szCs w:val="21"/>
          <w:lang w:eastAsia="pt-BR"/>
        </w:rPr>
        <w:t>digest</w:t>
      </w:r>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"SHA-256"</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7HIpactkIAq2Y49orFOOQKurWxmmSFZhBCoQYcRhJ3Y=</w:t>
      </w:r>
      <w:r w:rsidRPr="008856DD">
        <w:rPr>
          <w:rFonts w:ascii="Courier New" w:eastAsia="Times New Roman" w:hAnsi="Courier New" w:cs="Courier New"/>
          <w:color w:val="3B78E7"/>
          <w:sz w:val="21"/>
          <w:szCs w:val="21"/>
          <w:lang w:eastAsia="pt-BR"/>
        </w:rPr>
        <w:t>&lt;/pin&gt;</w:t>
      </w:r>
      <w:r w:rsidRPr="008856DD">
        <w:rPr>
          <w:rFonts w:ascii="Courier New" w:eastAsia="Times New Roman" w:hAnsi="Courier New" w:cs="Courier New"/>
          <w:color w:val="37474F"/>
          <w:sz w:val="21"/>
          <w:szCs w:val="21"/>
          <w:lang w:eastAsia="pt-BR"/>
        </w:rPr>
        <w:br/>
        <w:t xml:space="preserve">            </w:t>
      </w:r>
      <w:proofErr w:type="gramStart"/>
      <w:r w:rsidRPr="008856DD">
        <w:rPr>
          <w:rFonts w:ascii="Courier New" w:eastAsia="Times New Roman" w:hAnsi="Courier New" w:cs="Courier New"/>
          <w:color w:val="D81B60"/>
          <w:sz w:val="21"/>
          <w:szCs w:val="21"/>
          <w:lang w:eastAsia="pt-BR"/>
        </w:rPr>
        <w:t>&lt;!--</w:t>
      </w:r>
      <w:proofErr w:type="gramEnd"/>
      <w:r w:rsidRPr="008856DD">
        <w:rPr>
          <w:rFonts w:ascii="Courier New" w:eastAsia="Times New Roman" w:hAnsi="Courier New" w:cs="Courier New"/>
          <w:color w:val="D81B60"/>
          <w:sz w:val="21"/>
          <w:szCs w:val="21"/>
          <w:lang w:eastAsia="pt-BR"/>
        </w:rPr>
        <w:t xml:space="preserve"> backup pin --&gt;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&lt;pin</w:t>
      </w:r>
      <w:r w:rsidRPr="008856DD">
        <w:rPr>
          <w:rFonts w:ascii="Courier New" w:eastAsia="Times New Roman" w:hAnsi="Courier New" w:cs="Courier New"/>
          <w:color w:val="37474F"/>
          <w:sz w:val="21"/>
          <w:szCs w:val="21"/>
          <w:lang w:eastAsia="pt-BR"/>
        </w:rPr>
        <w:t xml:space="preserve"> </w:t>
      </w:r>
      <w:r w:rsidRPr="008856DD">
        <w:rPr>
          <w:rFonts w:ascii="Courier New" w:eastAsia="Times New Roman" w:hAnsi="Courier New" w:cs="Courier New"/>
          <w:color w:val="9C27B0"/>
          <w:sz w:val="21"/>
          <w:szCs w:val="21"/>
          <w:lang w:eastAsia="pt-BR"/>
        </w:rPr>
        <w:t>digest</w:t>
      </w:r>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"SHA-256"</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fwza0LRMXouZHRC8Ei+4PyuldPDcf3UKgO/04cDM1oE=</w:t>
      </w:r>
      <w:r w:rsidRPr="008856DD">
        <w:rPr>
          <w:rFonts w:ascii="Courier New" w:eastAsia="Times New Roman" w:hAnsi="Courier New" w:cs="Courier New"/>
          <w:color w:val="3B78E7"/>
          <w:sz w:val="21"/>
          <w:szCs w:val="21"/>
          <w:lang w:eastAsia="pt-BR"/>
        </w:rPr>
        <w:t>&lt;/pin&gt;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pin-set</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8856DD">
        <w:rPr>
          <w:rFonts w:ascii="Arial" w:eastAsia="Times New Roman" w:hAnsi="Arial" w:cs="Arial"/>
          <w:color w:val="212121"/>
          <w:spacing w:val="-2"/>
          <w:sz w:val="36"/>
          <w:szCs w:val="36"/>
          <w:lang w:eastAsia="pt-BR"/>
        </w:rPr>
        <w:t>Comportamento de herança de configuração</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Valores não definidos em uma configuração específica são herdados. Esse comportamento permite configurações mais complexas, mantendo o arquivo de configuração legível.</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Se um valor não for definido em uma entrada específica, o valor da entrada mais genérica será usado. Por exemplo, valores não definidos em um </w:t>
      </w:r>
      <w:proofErr w:type="spellStart"/>
      <w:r w:rsidRPr="008856DD">
        <w:rPr>
          <w:rFonts w:ascii="Courier New" w:eastAsia="Times New Roman" w:hAnsi="Courier New" w:cs="Courier New"/>
          <w:color w:val="37474F"/>
          <w:shd w:val="clear" w:color="auto" w:fill="F7F7F7"/>
          <w:lang w:eastAsia="pt-BR"/>
        </w:rPr>
        <w:t>domain-config</w:t>
      </w:r>
      <w:proofErr w:type="spellEnd"/>
      <w:r w:rsidRPr="008856DD">
        <w:rPr>
          <w:rFonts w:ascii="Arial" w:eastAsia="Times New Roman" w:hAnsi="Arial" w:cs="Arial"/>
          <w:color w:val="212121"/>
          <w:sz w:val="24"/>
          <w:szCs w:val="24"/>
          <w:lang w:eastAsia="pt-BR"/>
        </w:rPr>
        <w:t> são obtidos pelo </w:t>
      </w:r>
      <w:proofErr w:type="spellStart"/>
      <w:r w:rsidRPr="008856DD">
        <w:rPr>
          <w:rFonts w:ascii="Courier New" w:eastAsia="Times New Roman" w:hAnsi="Courier New" w:cs="Courier New"/>
          <w:color w:val="37474F"/>
          <w:shd w:val="clear" w:color="auto" w:fill="F7F7F7"/>
          <w:lang w:eastAsia="pt-BR"/>
        </w:rPr>
        <w:t>domain-config</w:t>
      </w:r>
      <w:proofErr w:type="spellEnd"/>
      <w:r w:rsidRPr="008856DD">
        <w:rPr>
          <w:rFonts w:ascii="Arial" w:eastAsia="Times New Roman" w:hAnsi="Arial" w:cs="Arial"/>
          <w:color w:val="212121"/>
          <w:sz w:val="24"/>
          <w:szCs w:val="24"/>
          <w:lang w:eastAsia="pt-BR"/>
        </w:rPr>
        <w:t> pai, se aninhados, ou, caso contrário, pelo </w:t>
      </w:r>
      <w:r w:rsidRPr="008856DD">
        <w:rPr>
          <w:rFonts w:ascii="Courier New" w:eastAsia="Times New Roman" w:hAnsi="Courier New" w:cs="Courier New"/>
          <w:color w:val="37474F"/>
          <w:shd w:val="clear" w:color="auto" w:fill="F7F7F7"/>
          <w:lang w:eastAsia="pt-BR"/>
        </w:rPr>
        <w:t>base-</w:t>
      </w:r>
      <w:proofErr w:type="spellStart"/>
      <w:r w:rsidRPr="008856DD">
        <w:rPr>
          <w:rFonts w:ascii="Courier New" w:eastAsia="Times New Roman" w:hAnsi="Courier New" w:cs="Courier New"/>
          <w:color w:val="37474F"/>
          <w:shd w:val="clear" w:color="auto" w:fill="F7F7F7"/>
          <w:lang w:eastAsia="pt-BR"/>
        </w:rPr>
        <w:t>config</w:t>
      </w:r>
      <w:proofErr w:type="spellEnd"/>
      <w:r w:rsidRPr="008856DD">
        <w:rPr>
          <w:rFonts w:ascii="Arial" w:eastAsia="Times New Roman" w:hAnsi="Arial" w:cs="Arial"/>
          <w:color w:val="212121"/>
          <w:sz w:val="24"/>
          <w:szCs w:val="24"/>
          <w:lang w:eastAsia="pt-BR"/>
        </w:rPr>
        <w:t>. Valores não definidos no </w:t>
      </w:r>
      <w:r w:rsidRPr="008856DD">
        <w:rPr>
          <w:rFonts w:ascii="Courier New" w:eastAsia="Times New Roman" w:hAnsi="Courier New" w:cs="Courier New"/>
          <w:color w:val="37474F"/>
          <w:shd w:val="clear" w:color="auto" w:fill="F7F7F7"/>
          <w:lang w:eastAsia="pt-BR"/>
        </w:rPr>
        <w:t>base-</w:t>
      </w:r>
      <w:proofErr w:type="spellStart"/>
      <w:r w:rsidRPr="008856DD">
        <w:rPr>
          <w:rFonts w:ascii="Courier New" w:eastAsia="Times New Roman" w:hAnsi="Courier New" w:cs="Courier New"/>
          <w:color w:val="37474F"/>
          <w:shd w:val="clear" w:color="auto" w:fill="F7F7F7"/>
          <w:lang w:eastAsia="pt-BR"/>
        </w:rPr>
        <w:t>config</w:t>
      </w:r>
      <w:proofErr w:type="spellEnd"/>
      <w:r w:rsidRPr="008856DD">
        <w:rPr>
          <w:rFonts w:ascii="Arial" w:eastAsia="Times New Roman" w:hAnsi="Arial" w:cs="Arial"/>
          <w:color w:val="212121"/>
          <w:sz w:val="24"/>
          <w:szCs w:val="24"/>
          <w:lang w:eastAsia="pt-BR"/>
        </w:rPr>
        <w:t> usam os valores padrão da plataforma.</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lastRenderedPageBreak/>
        <w:t>Por exemplo, considere um caso no qual todas as conexões para subdomínios de </w:t>
      </w:r>
      <w:r w:rsidRPr="008856DD">
        <w:rPr>
          <w:rFonts w:ascii="Courier New" w:eastAsia="Times New Roman" w:hAnsi="Courier New" w:cs="Courier New"/>
          <w:color w:val="37474F"/>
          <w:shd w:val="clear" w:color="auto" w:fill="F7F7F7"/>
          <w:lang w:eastAsia="pt-BR"/>
        </w:rPr>
        <w:t>example.com</w:t>
      </w:r>
      <w:r w:rsidRPr="008856DD">
        <w:rPr>
          <w:rFonts w:ascii="Arial" w:eastAsia="Times New Roman" w:hAnsi="Arial" w:cs="Arial"/>
          <w:color w:val="212121"/>
          <w:sz w:val="24"/>
          <w:szCs w:val="24"/>
          <w:lang w:eastAsia="pt-BR"/>
        </w:rPr>
        <w:t> devem usar um conjunto personalizado de CAs. Além disso, o tráfego de texto simples para esses domínios é permitido </w:t>
      </w:r>
      <w:proofErr w:type="spellStart"/>
      <w:r w:rsidRPr="008856DD">
        <w:rPr>
          <w:rFonts w:ascii="Arial" w:eastAsia="Times New Roman" w:hAnsi="Arial" w:cs="Arial"/>
          <w:i/>
          <w:iCs/>
          <w:color w:val="212121"/>
          <w:sz w:val="24"/>
          <w:szCs w:val="24"/>
          <w:lang w:eastAsia="pt-BR"/>
        </w:rPr>
        <w:t>exceto</w:t>
      </w:r>
      <w:r w:rsidRPr="008856DD">
        <w:rPr>
          <w:rFonts w:ascii="Arial" w:eastAsia="Times New Roman" w:hAnsi="Arial" w:cs="Arial"/>
          <w:color w:val="212121"/>
          <w:sz w:val="24"/>
          <w:szCs w:val="24"/>
          <w:lang w:eastAsia="pt-BR"/>
        </w:rPr>
        <w:t>ao</w:t>
      </w:r>
      <w:proofErr w:type="spellEnd"/>
      <w:r w:rsidRPr="008856DD">
        <w:rPr>
          <w:rFonts w:ascii="Arial" w:eastAsia="Times New Roman" w:hAnsi="Arial" w:cs="Arial"/>
          <w:color w:val="212121"/>
          <w:sz w:val="24"/>
          <w:szCs w:val="24"/>
          <w:lang w:eastAsia="pt-BR"/>
        </w:rPr>
        <w:t xml:space="preserve"> se conectar com </w:t>
      </w:r>
      <w:r w:rsidRPr="008856DD">
        <w:rPr>
          <w:rFonts w:ascii="Courier New" w:eastAsia="Times New Roman" w:hAnsi="Courier New" w:cs="Courier New"/>
          <w:color w:val="37474F"/>
          <w:shd w:val="clear" w:color="auto" w:fill="F7F7F7"/>
          <w:lang w:eastAsia="pt-BR"/>
        </w:rPr>
        <w:t>secure.example.com</w:t>
      </w:r>
      <w:r w:rsidRPr="008856DD">
        <w:rPr>
          <w:rFonts w:ascii="Arial" w:eastAsia="Times New Roman" w:hAnsi="Arial" w:cs="Arial"/>
          <w:color w:val="212121"/>
          <w:sz w:val="24"/>
          <w:szCs w:val="24"/>
          <w:lang w:eastAsia="pt-BR"/>
        </w:rPr>
        <w:t>. Ao aninhar a configuração para </w:t>
      </w:r>
      <w:r w:rsidRPr="008856DD">
        <w:rPr>
          <w:rFonts w:ascii="Courier New" w:eastAsia="Times New Roman" w:hAnsi="Courier New" w:cs="Courier New"/>
          <w:color w:val="37474F"/>
          <w:shd w:val="clear" w:color="auto" w:fill="F7F7F7"/>
          <w:lang w:eastAsia="pt-BR"/>
        </w:rPr>
        <w:t>secure.example.com</w:t>
      </w:r>
      <w:r w:rsidRPr="008856DD">
        <w:rPr>
          <w:rFonts w:ascii="Arial" w:eastAsia="Times New Roman" w:hAnsi="Arial" w:cs="Arial"/>
          <w:color w:val="212121"/>
          <w:sz w:val="24"/>
          <w:szCs w:val="24"/>
          <w:lang w:eastAsia="pt-BR"/>
        </w:rPr>
        <w:t> dentro da configuração para </w:t>
      </w:r>
      <w:r w:rsidRPr="008856DD">
        <w:rPr>
          <w:rFonts w:ascii="Courier New" w:eastAsia="Times New Roman" w:hAnsi="Courier New" w:cs="Courier New"/>
          <w:color w:val="37474F"/>
          <w:shd w:val="clear" w:color="auto" w:fill="F7F7F7"/>
          <w:lang w:eastAsia="pt-BR"/>
        </w:rPr>
        <w:t>example.com</w:t>
      </w:r>
      <w:r w:rsidRPr="008856DD">
        <w:rPr>
          <w:rFonts w:ascii="Arial" w:eastAsia="Times New Roman" w:hAnsi="Arial" w:cs="Arial"/>
          <w:color w:val="212121"/>
          <w:sz w:val="24"/>
          <w:szCs w:val="24"/>
          <w:lang w:eastAsia="pt-BR"/>
        </w:rPr>
        <w:t>, o </w:t>
      </w:r>
      <w:proofErr w:type="spellStart"/>
      <w:r w:rsidRPr="008856DD">
        <w:rPr>
          <w:rFonts w:ascii="Courier New" w:eastAsia="Times New Roman" w:hAnsi="Courier New" w:cs="Courier New"/>
          <w:color w:val="37474F"/>
          <w:shd w:val="clear" w:color="auto" w:fill="F7F7F7"/>
          <w:lang w:eastAsia="pt-BR"/>
        </w:rPr>
        <w:t>trust-anchors</w:t>
      </w:r>
      <w:proofErr w:type="spellEnd"/>
      <w:r w:rsidRPr="008856DD">
        <w:rPr>
          <w:rFonts w:ascii="Arial" w:eastAsia="Times New Roman" w:hAnsi="Arial" w:cs="Arial"/>
          <w:color w:val="212121"/>
          <w:sz w:val="24"/>
          <w:szCs w:val="24"/>
          <w:lang w:eastAsia="pt-BR"/>
        </w:rPr>
        <w:t> não precisa ser duplicado.</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Courier New" w:eastAsia="Times New Roman" w:hAnsi="Courier New" w:cs="Courier New"/>
          <w:color w:val="37474F"/>
          <w:shd w:val="clear" w:color="auto" w:fill="F7F7F7"/>
          <w:lang w:eastAsia="pt-BR"/>
        </w:rPr>
        <w:t>res/</w:t>
      </w:r>
      <w:proofErr w:type="spellStart"/>
      <w:r w:rsidRPr="008856DD">
        <w:rPr>
          <w:rFonts w:ascii="Courier New" w:eastAsia="Times New Roman" w:hAnsi="Courier New" w:cs="Courier New"/>
          <w:color w:val="37474F"/>
          <w:shd w:val="clear" w:color="auto" w:fill="F7F7F7"/>
          <w:lang w:eastAsia="pt-BR"/>
        </w:rPr>
        <w:t>xml</w:t>
      </w:r>
      <w:proofErr w:type="spellEnd"/>
      <w:r w:rsidRPr="008856DD">
        <w:rPr>
          <w:rFonts w:ascii="Courier New" w:eastAsia="Times New Roman" w:hAnsi="Courier New" w:cs="Courier New"/>
          <w:color w:val="37474F"/>
          <w:shd w:val="clear" w:color="auto" w:fill="F7F7F7"/>
          <w:lang w:eastAsia="pt-BR"/>
        </w:rPr>
        <w:t>/network_security_config.xml</w:t>
      </w:r>
      <w:r w:rsidRPr="008856DD">
        <w:rPr>
          <w:rFonts w:ascii="Arial" w:eastAsia="Times New Roman" w:hAnsi="Arial" w:cs="Arial"/>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7474F"/>
          <w:sz w:val="21"/>
          <w:szCs w:val="21"/>
          <w:lang w:eastAsia="pt-BR"/>
        </w:rPr>
        <w:t>&lt;?</w:t>
      </w:r>
      <w:proofErr w:type="spellStart"/>
      <w:r w:rsidRPr="008856DD">
        <w:rPr>
          <w:rFonts w:ascii="Courier New" w:eastAsia="Times New Roman" w:hAnsi="Courier New" w:cs="Courier New"/>
          <w:color w:val="37474F"/>
          <w:sz w:val="21"/>
          <w:szCs w:val="21"/>
          <w:lang w:eastAsia="pt-BR"/>
        </w:rPr>
        <w:t>xml</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version</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"1.0"</w:t>
      </w:r>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encoding</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"utf-8"</w:t>
      </w:r>
      <w:r w:rsidRPr="008856DD">
        <w:rPr>
          <w:rFonts w:ascii="Courier New" w:eastAsia="Times New Roman" w:hAnsi="Courier New" w:cs="Courier New"/>
          <w:color w:val="37474F"/>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includeSubdomains</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example.com</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certificates</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raw</w:t>
      </w:r>
      <w:proofErr w:type="spellEnd"/>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my_ca</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cleartextTrafficPermitted</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"false"</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includeSubdomains</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secure.example.com</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pt-BR"/>
        </w:rPr>
      </w:pPr>
      <w:r w:rsidRPr="008856DD">
        <w:rPr>
          <w:rFonts w:ascii="Arial" w:eastAsia="Times New Roman" w:hAnsi="Arial" w:cs="Arial"/>
          <w:color w:val="212121"/>
          <w:spacing w:val="-2"/>
          <w:sz w:val="36"/>
          <w:szCs w:val="36"/>
          <w:lang w:eastAsia="pt-BR"/>
        </w:rPr>
        <w:t>Formato do arquivo de configurações</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O recurso de configurações de segurança de rede usa um formato do arquivo XML. A estrutura geral desse arquivo é mostrada no seguinte exemplo de código:</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7474F"/>
          <w:sz w:val="21"/>
          <w:szCs w:val="21"/>
          <w:lang w:eastAsia="pt-BR"/>
        </w:rPr>
        <w:t>&lt;?</w:t>
      </w:r>
      <w:proofErr w:type="spellStart"/>
      <w:r w:rsidRPr="008856DD">
        <w:rPr>
          <w:rFonts w:ascii="Courier New" w:eastAsia="Times New Roman" w:hAnsi="Courier New" w:cs="Courier New"/>
          <w:color w:val="37474F"/>
          <w:sz w:val="21"/>
          <w:szCs w:val="21"/>
          <w:lang w:eastAsia="pt-BR"/>
        </w:rPr>
        <w:t>xml</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version</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"1.0"</w:t>
      </w:r>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encoding</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"utf-8"</w:t>
      </w:r>
      <w:r w:rsidRPr="008856DD">
        <w:rPr>
          <w:rFonts w:ascii="Courier New" w:eastAsia="Times New Roman" w:hAnsi="Courier New" w:cs="Courier New"/>
          <w:color w:val="37474F"/>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&lt;base-</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certificates</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&lt;/base-</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android.com</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proofErr w:type="gramStart"/>
      <w:r w:rsidRPr="008856DD">
        <w:rPr>
          <w:rFonts w:ascii="Courier New" w:eastAsia="Times New Roman" w:hAnsi="Courier New" w:cs="Courier New"/>
          <w:color w:val="3B78E7"/>
          <w:sz w:val="21"/>
          <w:szCs w:val="21"/>
          <w:lang w:eastAsia="pt-BR"/>
        </w:rPr>
        <w:t>trust</w:t>
      </w:r>
      <w:proofErr w:type="gramEnd"/>
      <w:r w:rsidRPr="008856DD">
        <w:rPr>
          <w:rFonts w:ascii="Courier New" w:eastAsia="Times New Roman" w:hAnsi="Courier New" w:cs="Courier New"/>
          <w:color w:val="3B78E7"/>
          <w:sz w:val="21"/>
          <w:szCs w:val="21"/>
          <w:lang w:eastAsia="pt-BR"/>
        </w:rPr>
        <w: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certificates</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pin-set</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7474F"/>
          <w:sz w:val="21"/>
          <w:szCs w:val="21"/>
          <w:lang w:eastAsia="pt-BR"/>
        </w:rPr>
        <w:lastRenderedPageBreak/>
        <w:t xml:space="preserve">            </w:t>
      </w:r>
      <w:r w:rsidRPr="008856DD">
        <w:rPr>
          <w:rFonts w:ascii="Courier New" w:eastAsia="Times New Roman" w:hAnsi="Courier New" w:cs="Courier New"/>
          <w:color w:val="3B78E7"/>
          <w:sz w:val="21"/>
          <w:szCs w:val="21"/>
          <w:lang w:eastAsia="pt-BR"/>
        </w:rPr>
        <w:t>&lt;pin</w:t>
      </w:r>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digest</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3B78E7"/>
          <w:sz w:val="21"/>
          <w:szCs w:val="21"/>
          <w:lang w:eastAsia="pt-BR"/>
        </w:rPr>
        <w:t>&lt;/pin&gt;</w:t>
      </w:r>
      <w:r w:rsidRPr="008856DD">
        <w:rPr>
          <w:rFonts w:ascii="Courier New" w:eastAsia="Times New Roman" w:hAnsi="Courier New" w:cs="Courier New"/>
          <w:color w:val="37474F"/>
          <w:sz w:val="21"/>
          <w:szCs w:val="21"/>
          <w:lang w:eastAsia="pt-BR"/>
        </w:rPr>
        <w:br/>
        <w:t>            ...</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pin-set</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gramStart"/>
      <w:r w:rsidRPr="008856DD">
        <w:rPr>
          <w:rFonts w:ascii="Courier New" w:eastAsia="Times New Roman" w:hAnsi="Courier New" w:cs="Courier New"/>
          <w:color w:val="3B78E7"/>
          <w:sz w:val="21"/>
          <w:szCs w:val="21"/>
          <w:lang w:eastAsia="pt-BR"/>
        </w:rPr>
        <w:t>debug</w:t>
      </w:r>
      <w:proofErr w:type="gram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overrides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certificates</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&lt;/debug-</w:t>
      </w:r>
      <w:proofErr w:type="spellStart"/>
      <w:r w:rsidRPr="008856DD">
        <w:rPr>
          <w:rFonts w:ascii="Courier New" w:eastAsia="Times New Roman" w:hAnsi="Courier New" w:cs="Courier New"/>
          <w:color w:val="3B78E7"/>
          <w:sz w:val="21"/>
          <w:szCs w:val="21"/>
          <w:lang w:eastAsia="pt-BR"/>
        </w:rPr>
        <w:t>overrides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&lt;/network-</w:t>
      </w:r>
      <w:proofErr w:type="spellStart"/>
      <w:r w:rsidRPr="008856DD">
        <w:rPr>
          <w:rFonts w:ascii="Courier New" w:eastAsia="Times New Roman" w:hAnsi="Courier New" w:cs="Courier New"/>
          <w:color w:val="3B78E7"/>
          <w:sz w:val="21"/>
          <w:szCs w:val="21"/>
          <w:lang w:eastAsia="pt-BR"/>
        </w:rPr>
        <w:t>security</w:t>
      </w:r>
      <w:proofErr w:type="spell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spacing w:before="240" w:after="240" w:line="240" w:lineRule="auto"/>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As seções a seguir descrevem a sintaxe e outros detalhes do formato do arquivo.</w:t>
      </w:r>
    </w:p>
    <w:p w:rsidR="008856DD" w:rsidRPr="008856DD" w:rsidRDefault="008856DD" w:rsidP="008856DD">
      <w:pPr>
        <w:spacing w:before="480" w:after="240" w:line="480" w:lineRule="atLeast"/>
        <w:outlineLvl w:val="2"/>
        <w:rPr>
          <w:rFonts w:ascii="Arial" w:eastAsia="Times New Roman" w:hAnsi="Arial" w:cs="Arial"/>
          <w:color w:val="212121"/>
          <w:sz w:val="30"/>
          <w:szCs w:val="30"/>
          <w:lang w:eastAsia="pt-BR"/>
        </w:rPr>
      </w:pPr>
      <w:r w:rsidRPr="008856DD">
        <w:rPr>
          <w:rFonts w:ascii="Arial" w:eastAsia="Times New Roman" w:hAnsi="Arial" w:cs="Arial"/>
          <w:color w:val="212121"/>
          <w:sz w:val="30"/>
          <w:szCs w:val="30"/>
          <w:lang w:eastAsia="pt-BR"/>
        </w:rPr>
        <w:t>&lt;</w:t>
      </w:r>
      <w:proofErr w:type="gramStart"/>
      <w:r w:rsidRPr="008856DD">
        <w:rPr>
          <w:rFonts w:ascii="Arial" w:eastAsia="Times New Roman" w:hAnsi="Arial" w:cs="Arial"/>
          <w:color w:val="212121"/>
          <w:sz w:val="30"/>
          <w:szCs w:val="30"/>
          <w:lang w:eastAsia="pt-BR"/>
        </w:rPr>
        <w:t>network</w:t>
      </w:r>
      <w:proofErr w:type="gramEnd"/>
      <w:r w:rsidRPr="008856DD">
        <w:rPr>
          <w:rFonts w:ascii="Arial" w:eastAsia="Times New Roman" w:hAnsi="Arial" w:cs="Arial"/>
          <w:color w:val="212121"/>
          <w:sz w:val="30"/>
          <w:szCs w:val="30"/>
          <w:lang w:eastAsia="pt-BR"/>
        </w:rPr>
        <w:t>-</w:t>
      </w:r>
      <w:proofErr w:type="spellStart"/>
      <w:r w:rsidRPr="008856DD">
        <w:rPr>
          <w:rFonts w:ascii="Arial" w:eastAsia="Times New Roman" w:hAnsi="Arial" w:cs="Arial"/>
          <w:color w:val="212121"/>
          <w:sz w:val="30"/>
          <w:szCs w:val="30"/>
          <w:lang w:eastAsia="pt-BR"/>
        </w:rPr>
        <w:t>security</w:t>
      </w:r>
      <w:proofErr w:type="spellEnd"/>
      <w:r w:rsidRPr="008856DD">
        <w:rPr>
          <w:rFonts w:ascii="Arial" w:eastAsia="Times New Roman" w:hAnsi="Arial" w:cs="Arial"/>
          <w:color w:val="212121"/>
          <w:sz w:val="30"/>
          <w:szCs w:val="30"/>
          <w:lang w:eastAsia="pt-BR"/>
        </w:rPr>
        <w:t>-</w:t>
      </w:r>
      <w:proofErr w:type="spellStart"/>
      <w:r w:rsidRPr="008856DD">
        <w:rPr>
          <w:rFonts w:ascii="Arial" w:eastAsia="Times New Roman" w:hAnsi="Arial" w:cs="Arial"/>
          <w:color w:val="212121"/>
          <w:sz w:val="30"/>
          <w:szCs w:val="30"/>
          <w:lang w:eastAsia="pt-BR"/>
        </w:rPr>
        <w:t>config</w:t>
      </w:r>
      <w:proofErr w:type="spellEnd"/>
      <w:r w:rsidRPr="008856DD">
        <w:rPr>
          <w:rFonts w:ascii="Arial" w:eastAsia="Times New Roman" w:hAnsi="Arial" w:cs="Arial"/>
          <w:color w:val="212121"/>
          <w:sz w:val="30"/>
          <w:szCs w:val="30"/>
          <w:lang w:eastAsia="pt-BR"/>
        </w:rPr>
        <w:t>&gt;</w:t>
      </w:r>
    </w:p>
    <w:p w:rsidR="008856DD" w:rsidRPr="008856DD" w:rsidRDefault="008856DD" w:rsidP="008856DD">
      <w:pPr>
        <w:spacing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pode</w:t>
      </w:r>
      <w:proofErr w:type="gramEnd"/>
      <w:r w:rsidRPr="008856DD">
        <w:rPr>
          <w:rFonts w:ascii="Arial" w:eastAsia="Times New Roman" w:hAnsi="Arial" w:cs="Arial"/>
          <w:b/>
          <w:bCs/>
          <w:color w:val="212121"/>
          <w:sz w:val="24"/>
          <w:szCs w:val="24"/>
          <w:lang w:eastAsia="pt-BR"/>
        </w:rPr>
        <w:t xml:space="preserve"> conter:</w:t>
      </w:r>
    </w:p>
    <w:p w:rsidR="008856DD" w:rsidRPr="008856DD" w:rsidRDefault="008856DD" w:rsidP="008856DD">
      <w:pPr>
        <w:spacing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0 ou 1 de </w:t>
      </w:r>
      <w:hyperlink r:id="rId9" w:anchor="base-config" w:history="1">
        <w:r w:rsidRPr="008856DD">
          <w:rPr>
            <w:rFonts w:ascii="Courier New" w:eastAsia="Times New Roman" w:hAnsi="Courier New" w:cs="Courier New"/>
            <w:color w:val="039BE5"/>
            <w:shd w:val="clear" w:color="auto" w:fill="F7F7F7"/>
            <w:lang w:eastAsia="pt-BR"/>
          </w:rPr>
          <w:t>&lt;base-</w:t>
        </w:r>
        <w:proofErr w:type="spellStart"/>
        <w:r w:rsidRPr="008856DD">
          <w:rPr>
            <w:rFonts w:ascii="Courier New" w:eastAsia="Times New Roman" w:hAnsi="Courier New" w:cs="Courier New"/>
            <w:color w:val="039BE5"/>
            <w:shd w:val="clear" w:color="auto" w:fill="F7F7F7"/>
            <w:lang w:eastAsia="pt-BR"/>
          </w:rPr>
          <w:t>config</w:t>
        </w:r>
        <w:proofErr w:type="spellEnd"/>
        <w:r w:rsidRPr="008856DD">
          <w:rPr>
            <w:rFonts w:ascii="Courier New" w:eastAsia="Times New Roman" w:hAnsi="Courier New" w:cs="Courier New"/>
            <w:color w:val="039BE5"/>
            <w:shd w:val="clear" w:color="auto" w:fill="F7F7F7"/>
            <w:lang w:eastAsia="pt-BR"/>
          </w:rPr>
          <w:t>&gt;</w:t>
        </w:r>
      </w:hyperlink>
      <w:r w:rsidRPr="008856DD">
        <w:rPr>
          <w:rFonts w:ascii="Arial" w:eastAsia="Times New Roman" w:hAnsi="Arial" w:cs="Arial"/>
          <w:color w:val="212121"/>
          <w:sz w:val="24"/>
          <w:szCs w:val="24"/>
          <w:lang w:eastAsia="pt-BR"/>
        </w:rPr>
        <w:br/>
        <w:t>Qualquer número de </w:t>
      </w:r>
      <w:hyperlink r:id="rId10" w:anchor="domain-config" w:history="1">
        <w:r w:rsidRPr="008856DD">
          <w:rPr>
            <w:rFonts w:ascii="Courier New" w:eastAsia="Times New Roman" w:hAnsi="Courier New" w:cs="Courier New"/>
            <w:color w:val="039BE5"/>
            <w:shd w:val="clear" w:color="auto" w:fill="F7F7F7"/>
            <w:lang w:eastAsia="pt-BR"/>
          </w:rPr>
          <w:t>&lt;</w:t>
        </w:r>
        <w:proofErr w:type="spellStart"/>
        <w:r w:rsidRPr="008856DD">
          <w:rPr>
            <w:rFonts w:ascii="Courier New" w:eastAsia="Times New Roman" w:hAnsi="Courier New" w:cs="Courier New"/>
            <w:color w:val="039BE5"/>
            <w:shd w:val="clear" w:color="auto" w:fill="F7F7F7"/>
            <w:lang w:eastAsia="pt-BR"/>
          </w:rPr>
          <w:t>domain-config</w:t>
        </w:r>
        <w:proofErr w:type="spellEnd"/>
        <w:r w:rsidRPr="008856DD">
          <w:rPr>
            <w:rFonts w:ascii="Courier New" w:eastAsia="Times New Roman" w:hAnsi="Courier New" w:cs="Courier New"/>
            <w:color w:val="039BE5"/>
            <w:shd w:val="clear" w:color="auto" w:fill="F7F7F7"/>
            <w:lang w:eastAsia="pt-BR"/>
          </w:rPr>
          <w:t>&gt;</w:t>
        </w:r>
      </w:hyperlink>
      <w:r w:rsidRPr="008856DD">
        <w:rPr>
          <w:rFonts w:ascii="Arial" w:eastAsia="Times New Roman" w:hAnsi="Arial" w:cs="Arial"/>
          <w:color w:val="212121"/>
          <w:sz w:val="24"/>
          <w:szCs w:val="24"/>
          <w:lang w:eastAsia="pt-BR"/>
        </w:rPr>
        <w:br/>
        <w:t>0 ou 1 de </w:t>
      </w:r>
      <w:hyperlink r:id="rId11" w:anchor="debug-overrides" w:history="1">
        <w:r w:rsidRPr="008856DD">
          <w:rPr>
            <w:rFonts w:ascii="Courier New" w:eastAsia="Times New Roman" w:hAnsi="Courier New" w:cs="Courier New"/>
            <w:color w:val="039BE5"/>
            <w:shd w:val="clear" w:color="auto" w:fill="F7F7F7"/>
            <w:lang w:eastAsia="pt-BR"/>
          </w:rPr>
          <w:t>&lt;debug-</w:t>
        </w:r>
        <w:proofErr w:type="spellStart"/>
        <w:r w:rsidRPr="008856DD">
          <w:rPr>
            <w:rFonts w:ascii="Courier New" w:eastAsia="Times New Roman" w:hAnsi="Courier New" w:cs="Courier New"/>
            <w:color w:val="039BE5"/>
            <w:shd w:val="clear" w:color="auto" w:fill="F7F7F7"/>
            <w:lang w:eastAsia="pt-BR"/>
          </w:rPr>
          <w:t>overrides</w:t>
        </w:r>
        <w:proofErr w:type="spellEnd"/>
        <w:r w:rsidRPr="008856DD">
          <w:rPr>
            <w:rFonts w:ascii="Courier New" w:eastAsia="Times New Roman" w:hAnsi="Courier New" w:cs="Courier New"/>
            <w:color w:val="039BE5"/>
            <w:shd w:val="clear" w:color="auto" w:fill="F7F7F7"/>
            <w:lang w:eastAsia="pt-BR"/>
          </w:rPr>
          <w:t>&gt;</w:t>
        </w:r>
      </w:hyperlink>
    </w:p>
    <w:p w:rsidR="008856DD" w:rsidRPr="008856DD" w:rsidRDefault="008856DD" w:rsidP="008856DD">
      <w:pPr>
        <w:spacing w:before="480" w:after="240" w:line="480" w:lineRule="atLeast"/>
        <w:outlineLvl w:val="2"/>
        <w:rPr>
          <w:rFonts w:ascii="Arial" w:eastAsia="Times New Roman" w:hAnsi="Arial" w:cs="Arial"/>
          <w:color w:val="212121"/>
          <w:sz w:val="30"/>
          <w:szCs w:val="30"/>
          <w:lang w:eastAsia="pt-BR"/>
        </w:rPr>
      </w:pPr>
      <w:r w:rsidRPr="008856DD">
        <w:rPr>
          <w:rFonts w:ascii="Arial" w:eastAsia="Times New Roman" w:hAnsi="Arial" w:cs="Arial"/>
          <w:color w:val="212121"/>
          <w:sz w:val="30"/>
          <w:szCs w:val="30"/>
          <w:lang w:eastAsia="pt-BR"/>
        </w:rPr>
        <w:t>&lt;</w:t>
      </w:r>
      <w:proofErr w:type="gramStart"/>
      <w:r w:rsidRPr="008856DD">
        <w:rPr>
          <w:rFonts w:ascii="Arial" w:eastAsia="Times New Roman" w:hAnsi="Arial" w:cs="Arial"/>
          <w:color w:val="212121"/>
          <w:sz w:val="30"/>
          <w:szCs w:val="30"/>
          <w:lang w:eastAsia="pt-BR"/>
        </w:rPr>
        <w:t>base</w:t>
      </w:r>
      <w:proofErr w:type="gramEnd"/>
      <w:r w:rsidRPr="008856DD">
        <w:rPr>
          <w:rFonts w:ascii="Arial" w:eastAsia="Times New Roman" w:hAnsi="Arial" w:cs="Arial"/>
          <w:color w:val="212121"/>
          <w:sz w:val="30"/>
          <w:szCs w:val="30"/>
          <w:lang w:eastAsia="pt-BR"/>
        </w:rPr>
        <w:t>-</w:t>
      </w:r>
      <w:proofErr w:type="spellStart"/>
      <w:r w:rsidRPr="008856DD">
        <w:rPr>
          <w:rFonts w:ascii="Arial" w:eastAsia="Times New Roman" w:hAnsi="Arial" w:cs="Arial"/>
          <w:color w:val="212121"/>
          <w:sz w:val="30"/>
          <w:szCs w:val="30"/>
          <w:lang w:eastAsia="pt-BR"/>
        </w:rPr>
        <w:t>config</w:t>
      </w:r>
      <w:proofErr w:type="spellEnd"/>
      <w:r w:rsidRPr="008856DD">
        <w:rPr>
          <w:rFonts w:ascii="Arial" w:eastAsia="Times New Roman" w:hAnsi="Arial" w:cs="Arial"/>
          <w:color w:val="212121"/>
          <w:sz w:val="30"/>
          <w:szCs w:val="30"/>
          <w:lang w:eastAsia="pt-BR"/>
        </w:rPr>
        <w:t>&gt;</w:t>
      </w:r>
    </w:p>
    <w:p w:rsidR="008856DD" w:rsidRPr="008856DD" w:rsidRDefault="008856DD" w:rsidP="008856DD">
      <w:pPr>
        <w:spacing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sintaxe</w:t>
      </w:r>
      <w:proofErr w:type="gramEnd"/>
      <w:r w:rsidRPr="008856DD">
        <w:rPr>
          <w:rFonts w:ascii="Arial" w:eastAsia="Times New Roman" w:hAnsi="Arial" w:cs="Arial"/>
          <w:b/>
          <w:bCs/>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B78E7"/>
          <w:sz w:val="21"/>
          <w:szCs w:val="21"/>
          <w:lang w:eastAsia="pt-BR"/>
        </w:rPr>
        <w:t>&lt;</w:t>
      </w:r>
      <w:proofErr w:type="gramStart"/>
      <w:r w:rsidRPr="008856DD">
        <w:rPr>
          <w:rFonts w:ascii="Courier New" w:eastAsia="Times New Roman" w:hAnsi="Courier New" w:cs="Courier New"/>
          <w:color w:val="3B78E7"/>
          <w:sz w:val="21"/>
          <w:szCs w:val="21"/>
          <w:lang w:eastAsia="pt-BR"/>
        </w:rPr>
        <w:t>base</w:t>
      </w:r>
      <w:proofErr w:type="gram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7474F"/>
          <w:sz w:val="21"/>
          <w:szCs w:val="21"/>
          <w:lang w:eastAsia="pt-BR"/>
        </w:rPr>
        <w:t xml:space="preserve"> </w:t>
      </w:r>
      <w:hyperlink r:id="rId12" w:anchor="CleartextTrafficPermitted" w:history="1">
        <w:proofErr w:type="spellStart"/>
        <w:r w:rsidRPr="008856DD">
          <w:rPr>
            <w:rFonts w:ascii="Courier New" w:eastAsia="Times New Roman" w:hAnsi="Courier New" w:cs="Courier New"/>
            <w:b/>
            <w:bCs/>
            <w:color w:val="039BE5"/>
            <w:sz w:val="21"/>
            <w:szCs w:val="21"/>
            <w:lang w:eastAsia="pt-BR"/>
          </w:rPr>
          <w:t>cleartextTrafficPermitted</w:t>
        </w:r>
        <w:proofErr w:type="spellEnd"/>
      </w:hyperlink>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7474F"/>
          <w:sz w:val="21"/>
          <w:szCs w:val="21"/>
          <w:lang w:eastAsia="pt-BR"/>
        </w:rPr>
        <w:t xml:space="preserve"> | </w:t>
      </w:r>
      <w:r w:rsidRPr="008856DD">
        <w:rPr>
          <w:rFonts w:ascii="Courier New" w:eastAsia="Times New Roman" w:hAnsi="Courier New" w:cs="Courier New"/>
          <w:color w:val="0D904F"/>
          <w:sz w:val="21"/>
          <w:szCs w:val="21"/>
          <w:lang w:eastAsia="pt-BR"/>
        </w:rPr>
        <w:t>"false"</w:t>
      </w:r>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&lt;/base-</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pode</w:t>
      </w:r>
      <w:proofErr w:type="gramEnd"/>
      <w:r w:rsidRPr="008856DD">
        <w:rPr>
          <w:rFonts w:ascii="Arial" w:eastAsia="Times New Roman" w:hAnsi="Arial" w:cs="Arial"/>
          <w:b/>
          <w:bCs/>
          <w:color w:val="212121"/>
          <w:sz w:val="24"/>
          <w:szCs w:val="24"/>
          <w:lang w:eastAsia="pt-BR"/>
        </w:rPr>
        <w:t xml:space="preserve"> conter:</w:t>
      </w:r>
    </w:p>
    <w:p w:rsidR="008856DD" w:rsidRPr="008856DD" w:rsidRDefault="0027185E" w:rsidP="008856DD">
      <w:pPr>
        <w:spacing w:after="0" w:line="240" w:lineRule="auto"/>
        <w:ind w:left="720"/>
        <w:rPr>
          <w:rFonts w:ascii="Arial" w:eastAsia="Times New Roman" w:hAnsi="Arial" w:cs="Arial"/>
          <w:color w:val="212121"/>
          <w:sz w:val="24"/>
          <w:szCs w:val="24"/>
          <w:lang w:eastAsia="pt-BR"/>
        </w:rPr>
      </w:pPr>
      <w:hyperlink r:id="rId13" w:anchor="trust-anchors" w:history="1">
        <w:r w:rsidR="008856DD" w:rsidRPr="008856DD">
          <w:rPr>
            <w:rFonts w:ascii="Courier New" w:eastAsia="Times New Roman" w:hAnsi="Courier New" w:cs="Courier New"/>
            <w:color w:val="039BE5"/>
            <w:shd w:val="clear" w:color="auto" w:fill="F7F7F7"/>
            <w:lang w:eastAsia="pt-BR"/>
          </w:rPr>
          <w:t>&lt;</w:t>
        </w:r>
        <w:proofErr w:type="spellStart"/>
        <w:proofErr w:type="gramStart"/>
        <w:r w:rsidR="008856DD" w:rsidRPr="008856DD">
          <w:rPr>
            <w:rFonts w:ascii="Courier New" w:eastAsia="Times New Roman" w:hAnsi="Courier New" w:cs="Courier New"/>
            <w:color w:val="039BE5"/>
            <w:shd w:val="clear" w:color="auto" w:fill="F7F7F7"/>
            <w:lang w:eastAsia="pt-BR"/>
          </w:rPr>
          <w:t>trust</w:t>
        </w:r>
        <w:proofErr w:type="gramEnd"/>
        <w:r w:rsidR="008856DD" w:rsidRPr="008856DD">
          <w:rPr>
            <w:rFonts w:ascii="Courier New" w:eastAsia="Times New Roman" w:hAnsi="Courier New" w:cs="Courier New"/>
            <w:color w:val="039BE5"/>
            <w:shd w:val="clear" w:color="auto" w:fill="F7F7F7"/>
            <w:lang w:eastAsia="pt-BR"/>
          </w:rPr>
          <w:t>-anchors</w:t>
        </w:r>
        <w:proofErr w:type="spellEnd"/>
        <w:r w:rsidR="008856DD" w:rsidRPr="008856DD">
          <w:rPr>
            <w:rFonts w:ascii="Courier New" w:eastAsia="Times New Roman" w:hAnsi="Courier New" w:cs="Courier New"/>
            <w:color w:val="039BE5"/>
            <w:shd w:val="clear" w:color="auto" w:fill="F7F7F7"/>
            <w:lang w:eastAsia="pt-BR"/>
          </w:rPr>
          <w:t>&gt;</w:t>
        </w:r>
      </w:hyperlink>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descrição</w:t>
      </w:r>
      <w:proofErr w:type="gramEnd"/>
      <w:r w:rsidRPr="008856DD">
        <w:rPr>
          <w:rFonts w:ascii="Arial" w:eastAsia="Times New Roman" w:hAnsi="Arial" w:cs="Arial"/>
          <w:b/>
          <w:bCs/>
          <w:color w:val="212121"/>
          <w:sz w:val="24"/>
          <w:szCs w:val="24"/>
          <w:lang w:eastAsia="pt-BR"/>
        </w:rPr>
        <w:t>:</w:t>
      </w:r>
    </w:p>
    <w:p w:rsidR="008856DD" w:rsidRPr="008856DD" w:rsidRDefault="008856DD" w:rsidP="008856DD">
      <w:pPr>
        <w:spacing w:after="24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A configuração padrão usada por todas as conexões cujo destino não é coberto por um </w:t>
      </w:r>
      <w:proofErr w:type="spellStart"/>
      <w:r w:rsidR="0027185E">
        <w:fldChar w:fldCharType="begin"/>
      </w:r>
      <w:r w:rsidR="0027185E">
        <w:instrText xml:space="preserve"> HYPERLINK "https://developer.android.com/training/articles/security-config" \l "domain-config" </w:instrText>
      </w:r>
      <w:r w:rsidR="0027185E">
        <w:fldChar w:fldCharType="separate"/>
      </w:r>
      <w:r w:rsidRPr="008856DD">
        <w:rPr>
          <w:rFonts w:ascii="Courier New" w:eastAsia="Times New Roman" w:hAnsi="Courier New" w:cs="Courier New"/>
          <w:color w:val="039BE5"/>
          <w:shd w:val="clear" w:color="auto" w:fill="F7F7F7"/>
          <w:lang w:eastAsia="pt-BR"/>
        </w:rPr>
        <w:t>domain-config</w:t>
      </w:r>
      <w:proofErr w:type="spellEnd"/>
      <w:r w:rsidR="0027185E">
        <w:rPr>
          <w:rFonts w:ascii="Courier New" w:eastAsia="Times New Roman" w:hAnsi="Courier New" w:cs="Courier New"/>
          <w:color w:val="039BE5"/>
          <w:shd w:val="clear" w:color="auto" w:fill="F7F7F7"/>
          <w:lang w:eastAsia="pt-BR"/>
        </w:rPr>
        <w:fldChar w:fldCharType="end"/>
      </w:r>
      <w:r w:rsidRPr="008856DD">
        <w:rPr>
          <w:rFonts w:ascii="Arial" w:eastAsia="Times New Roman" w:hAnsi="Arial" w:cs="Arial"/>
          <w:color w:val="212121"/>
          <w:sz w:val="24"/>
          <w:szCs w:val="24"/>
          <w:lang w:eastAsia="pt-BR"/>
        </w:rPr>
        <w:t>.</w:t>
      </w:r>
    </w:p>
    <w:p w:rsidR="008856DD" w:rsidRPr="008856DD" w:rsidRDefault="008856DD" w:rsidP="008856DD">
      <w:pPr>
        <w:spacing w:before="240" w:after="24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Qualquer valor não definido usa os valores padrão da plataforma. A configuração padrão para aplicativos destinados ao Android 7.0 (nível de API 24) e superiores é a seguinte:</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B78E7"/>
          <w:sz w:val="21"/>
          <w:szCs w:val="21"/>
          <w:lang w:eastAsia="pt-BR"/>
        </w:rPr>
        <w:lastRenderedPageBreak/>
        <w:t>&lt;</w:t>
      </w:r>
      <w:proofErr w:type="gramStart"/>
      <w:r w:rsidRPr="008856DD">
        <w:rPr>
          <w:rFonts w:ascii="Courier New" w:eastAsia="Times New Roman" w:hAnsi="Courier New" w:cs="Courier New"/>
          <w:color w:val="3B78E7"/>
          <w:sz w:val="21"/>
          <w:szCs w:val="21"/>
          <w:lang w:eastAsia="pt-BR"/>
        </w:rPr>
        <w:t>base</w:t>
      </w:r>
      <w:proofErr w:type="gram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cleartextTrafficPermitted</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certificates</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"system"</w:t>
      </w:r>
      <w:r w:rsidRPr="008856DD">
        <w:rPr>
          <w:rFonts w:ascii="Courier New" w:eastAsia="Times New Roman" w:hAnsi="Courier New" w:cs="Courier New"/>
          <w:color w:val="37474F"/>
          <w:sz w:val="21"/>
          <w:szCs w:val="21"/>
          <w:lang w:eastAsia="pt-BR"/>
        </w:rPr>
        <w:t xml:space="preserve"> </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&lt;/base-</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spacing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A configuração padrão para aplicativos destinados ao Android 6.0 (nível de API 23) e inferiores é a seguinte:</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ind w:left="720"/>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B78E7"/>
          <w:sz w:val="21"/>
          <w:szCs w:val="21"/>
          <w:lang w:eastAsia="pt-BR"/>
        </w:rPr>
        <w:t>&lt;</w:t>
      </w:r>
      <w:proofErr w:type="gramStart"/>
      <w:r w:rsidRPr="008856DD">
        <w:rPr>
          <w:rFonts w:ascii="Courier New" w:eastAsia="Times New Roman" w:hAnsi="Courier New" w:cs="Courier New"/>
          <w:color w:val="3B78E7"/>
          <w:sz w:val="21"/>
          <w:szCs w:val="21"/>
          <w:lang w:eastAsia="pt-BR"/>
        </w:rPr>
        <w:t>base</w:t>
      </w:r>
      <w:proofErr w:type="gram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cleartextTrafficPermitted</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certificates</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"system"</w:t>
      </w:r>
      <w:r w:rsidRPr="008856DD">
        <w:rPr>
          <w:rFonts w:ascii="Courier New" w:eastAsia="Times New Roman" w:hAnsi="Courier New" w:cs="Courier New"/>
          <w:color w:val="37474F"/>
          <w:sz w:val="21"/>
          <w:szCs w:val="21"/>
          <w:lang w:eastAsia="pt-BR"/>
        </w:rPr>
        <w:t xml:space="preserve"> </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certificates</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"user"</w:t>
      </w:r>
      <w:r w:rsidRPr="008856DD">
        <w:rPr>
          <w:rFonts w:ascii="Courier New" w:eastAsia="Times New Roman" w:hAnsi="Courier New" w:cs="Courier New"/>
          <w:color w:val="37474F"/>
          <w:sz w:val="21"/>
          <w:szCs w:val="21"/>
          <w:lang w:eastAsia="pt-BR"/>
        </w:rPr>
        <w:t xml:space="preserve"> </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xml:space="preserve">    </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&lt;/base-</w:t>
      </w:r>
      <w:proofErr w:type="spellStart"/>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spacing w:before="480" w:after="240" w:line="480" w:lineRule="atLeast"/>
        <w:outlineLvl w:val="2"/>
        <w:rPr>
          <w:rFonts w:ascii="Arial" w:eastAsia="Times New Roman" w:hAnsi="Arial" w:cs="Arial"/>
          <w:color w:val="212121"/>
          <w:sz w:val="30"/>
          <w:szCs w:val="30"/>
          <w:lang w:eastAsia="pt-BR"/>
        </w:rPr>
      </w:pPr>
      <w:r w:rsidRPr="008856DD">
        <w:rPr>
          <w:rFonts w:ascii="Arial" w:eastAsia="Times New Roman" w:hAnsi="Arial" w:cs="Arial"/>
          <w:color w:val="212121"/>
          <w:sz w:val="30"/>
          <w:szCs w:val="30"/>
          <w:lang w:eastAsia="pt-BR"/>
        </w:rPr>
        <w:t>&lt;</w:t>
      </w:r>
      <w:proofErr w:type="spellStart"/>
      <w:proofErr w:type="gramStart"/>
      <w:r w:rsidRPr="008856DD">
        <w:rPr>
          <w:rFonts w:ascii="Arial" w:eastAsia="Times New Roman" w:hAnsi="Arial" w:cs="Arial"/>
          <w:color w:val="212121"/>
          <w:sz w:val="30"/>
          <w:szCs w:val="30"/>
          <w:lang w:eastAsia="pt-BR"/>
        </w:rPr>
        <w:t>domain</w:t>
      </w:r>
      <w:proofErr w:type="gramEnd"/>
      <w:r w:rsidRPr="008856DD">
        <w:rPr>
          <w:rFonts w:ascii="Arial" w:eastAsia="Times New Roman" w:hAnsi="Arial" w:cs="Arial"/>
          <w:color w:val="212121"/>
          <w:sz w:val="30"/>
          <w:szCs w:val="30"/>
          <w:lang w:eastAsia="pt-BR"/>
        </w:rPr>
        <w:t>-config</w:t>
      </w:r>
      <w:proofErr w:type="spellEnd"/>
      <w:r w:rsidRPr="008856DD">
        <w:rPr>
          <w:rFonts w:ascii="Arial" w:eastAsia="Times New Roman" w:hAnsi="Arial" w:cs="Arial"/>
          <w:color w:val="212121"/>
          <w:sz w:val="30"/>
          <w:szCs w:val="30"/>
          <w:lang w:eastAsia="pt-BR"/>
        </w:rPr>
        <w:t>&gt;</w:t>
      </w:r>
    </w:p>
    <w:p w:rsidR="008856DD" w:rsidRPr="008856DD" w:rsidRDefault="008856DD" w:rsidP="008856DD">
      <w:pPr>
        <w:spacing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sintaxe</w:t>
      </w:r>
      <w:proofErr w:type="gramEnd"/>
      <w:r w:rsidRPr="008856DD">
        <w:rPr>
          <w:rFonts w:ascii="Arial" w:eastAsia="Times New Roman" w:hAnsi="Arial" w:cs="Arial"/>
          <w:b/>
          <w:bCs/>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B78E7"/>
          <w:sz w:val="21"/>
          <w:szCs w:val="21"/>
          <w:lang w:eastAsia="pt-BR"/>
        </w:rPr>
        <w:t>&lt;</w:t>
      </w:r>
      <w:proofErr w:type="spellStart"/>
      <w:proofErr w:type="gramStart"/>
      <w:r w:rsidRPr="008856DD">
        <w:rPr>
          <w:rFonts w:ascii="Courier New" w:eastAsia="Times New Roman" w:hAnsi="Courier New" w:cs="Courier New"/>
          <w:color w:val="3B78E7"/>
          <w:sz w:val="21"/>
          <w:szCs w:val="21"/>
          <w:lang w:eastAsia="pt-BR"/>
        </w:rPr>
        <w:t>domain</w:t>
      </w:r>
      <w:proofErr w:type="gramEnd"/>
      <w:r w:rsidRPr="008856DD">
        <w:rPr>
          <w:rFonts w:ascii="Courier New" w:eastAsia="Times New Roman" w:hAnsi="Courier New" w:cs="Courier New"/>
          <w:color w:val="3B78E7"/>
          <w:sz w:val="21"/>
          <w:szCs w:val="21"/>
          <w:lang w:eastAsia="pt-BR"/>
        </w:rPr>
        <w:t>-config</w:t>
      </w:r>
      <w:proofErr w:type="spellEnd"/>
      <w:r w:rsidRPr="008856DD">
        <w:rPr>
          <w:rFonts w:ascii="Courier New" w:eastAsia="Times New Roman" w:hAnsi="Courier New" w:cs="Courier New"/>
          <w:color w:val="37474F"/>
          <w:sz w:val="21"/>
          <w:szCs w:val="21"/>
          <w:lang w:eastAsia="pt-BR"/>
        </w:rPr>
        <w:t xml:space="preserve"> </w:t>
      </w:r>
      <w:hyperlink r:id="rId14" w:anchor="CleartextTrafficPermitted" w:history="1">
        <w:proofErr w:type="spellStart"/>
        <w:r w:rsidRPr="008856DD">
          <w:rPr>
            <w:rFonts w:ascii="Courier New" w:eastAsia="Times New Roman" w:hAnsi="Courier New" w:cs="Courier New"/>
            <w:b/>
            <w:bCs/>
            <w:color w:val="039BE5"/>
            <w:sz w:val="21"/>
            <w:szCs w:val="21"/>
            <w:lang w:eastAsia="pt-BR"/>
          </w:rPr>
          <w:t>cleartextTrafficPermitted</w:t>
        </w:r>
        <w:proofErr w:type="spellEnd"/>
      </w:hyperlink>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7474F"/>
          <w:sz w:val="21"/>
          <w:szCs w:val="21"/>
          <w:lang w:eastAsia="pt-BR"/>
        </w:rPr>
        <w:t xml:space="preserve"> | </w:t>
      </w:r>
      <w:r w:rsidRPr="008856DD">
        <w:rPr>
          <w:rFonts w:ascii="Courier New" w:eastAsia="Times New Roman" w:hAnsi="Courier New" w:cs="Courier New"/>
          <w:color w:val="0D904F"/>
          <w:sz w:val="21"/>
          <w:szCs w:val="21"/>
          <w:lang w:eastAsia="pt-BR"/>
        </w:rPr>
        <w:t>"false"</w:t>
      </w:r>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domain-config</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r w:rsidRPr="008856DD">
        <w:rPr>
          <w:rFonts w:ascii="Arial" w:eastAsia="Times New Roman" w:hAnsi="Arial" w:cs="Arial"/>
          <w:b/>
          <w:bCs/>
          <w:color w:val="212121"/>
          <w:sz w:val="24"/>
          <w:szCs w:val="24"/>
          <w:lang w:eastAsia="pt-BR"/>
        </w:rPr>
        <w:t>Pode conter:</w:t>
      </w:r>
    </w:p>
    <w:p w:rsidR="008856DD" w:rsidRPr="008856DD" w:rsidRDefault="008856DD" w:rsidP="008856DD">
      <w:pPr>
        <w:spacing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1 ou mais </w:t>
      </w:r>
      <w:hyperlink r:id="rId15" w:anchor="domain" w:history="1">
        <w:r w:rsidRPr="008856DD">
          <w:rPr>
            <w:rFonts w:ascii="Courier New" w:eastAsia="Times New Roman" w:hAnsi="Courier New" w:cs="Courier New"/>
            <w:color w:val="039BE5"/>
            <w:shd w:val="clear" w:color="auto" w:fill="F7F7F7"/>
            <w:lang w:eastAsia="pt-BR"/>
          </w:rPr>
          <w:t>&lt;</w:t>
        </w:r>
        <w:proofErr w:type="spellStart"/>
        <w:r w:rsidRPr="008856DD">
          <w:rPr>
            <w:rFonts w:ascii="Courier New" w:eastAsia="Times New Roman" w:hAnsi="Courier New" w:cs="Courier New"/>
            <w:color w:val="039BE5"/>
            <w:shd w:val="clear" w:color="auto" w:fill="F7F7F7"/>
            <w:lang w:eastAsia="pt-BR"/>
          </w:rPr>
          <w:t>domain</w:t>
        </w:r>
        <w:proofErr w:type="spellEnd"/>
        <w:r w:rsidRPr="008856DD">
          <w:rPr>
            <w:rFonts w:ascii="Courier New" w:eastAsia="Times New Roman" w:hAnsi="Courier New" w:cs="Courier New"/>
            <w:color w:val="039BE5"/>
            <w:shd w:val="clear" w:color="auto" w:fill="F7F7F7"/>
            <w:lang w:eastAsia="pt-BR"/>
          </w:rPr>
          <w:t>&gt;</w:t>
        </w:r>
      </w:hyperlink>
      <w:r w:rsidRPr="008856DD">
        <w:rPr>
          <w:rFonts w:ascii="Arial" w:eastAsia="Times New Roman" w:hAnsi="Arial" w:cs="Arial"/>
          <w:color w:val="212121"/>
          <w:sz w:val="24"/>
          <w:szCs w:val="24"/>
          <w:lang w:eastAsia="pt-BR"/>
        </w:rPr>
        <w:t> </w:t>
      </w:r>
      <w:r w:rsidRPr="008856DD">
        <w:rPr>
          <w:rFonts w:ascii="Arial" w:eastAsia="Times New Roman" w:hAnsi="Arial" w:cs="Arial"/>
          <w:color w:val="212121"/>
          <w:sz w:val="24"/>
          <w:szCs w:val="24"/>
          <w:lang w:eastAsia="pt-BR"/>
        </w:rPr>
        <w:br/>
        <w:t>0 ou 1 </w:t>
      </w:r>
      <w:hyperlink r:id="rId16" w:anchor="trust-anchors" w:history="1">
        <w:r w:rsidRPr="008856DD">
          <w:rPr>
            <w:rFonts w:ascii="Courier New" w:eastAsia="Times New Roman" w:hAnsi="Courier New" w:cs="Courier New"/>
            <w:color w:val="039BE5"/>
            <w:shd w:val="clear" w:color="auto" w:fill="F7F7F7"/>
            <w:lang w:eastAsia="pt-BR"/>
          </w:rPr>
          <w:t>&lt;</w:t>
        </w:r>
        <w:proofErr w:type="spellStart"/>
        <w:r w:rsidRPr="008856DD">
          <w:rPr>
            <w:rFonts w:ascii="Courier New" w:eastAsia="Times New Roman" w:hAnsi="Courier New" w:cs="Courier New"/>
            <w:color w:val="039BE5"/>
            <w:shd w:val="clear" w:color="auto" w:fill="F7F7F7"/>
            <w:lang w:eastAsia="pt-BR"/>
          </w:rPr>
          <w:t>trust-anchors</w:t>
        </w:r>
        <w:proofErr w:type="spellEnd"/>
        <w:r w:rsidRPr="008856DD">
          <w:rPr>
            <w:rFonts w:ascii="Courier New" w:eastAsia="Times New Roman" w:hAnsi="Courier New" w:cs="Courier New"/>
            <w:color w:val="039BE5"/>
            <w:shd w:val="clear" w:color="auto" w:fill="F7F7F7"/>
            <w:lang w:eastAsia="pt-BR"/>
          </w:rPr>
          <w:t>&gt;</w:t>
        </w:r>
      </w:hyperlink>
      <w:r w:rsidRPr="008856DD">
        <w:rPr>
          <w:rFonts w:ascii="Arial" w:eastAsia="Times New Roman" w:hAnsi="Arial" w:cs="Arial"/>
          <w:color w:val="212121"/>
          <w:sz w:val="24"/>
          <w:szCs w:val="24"/>
          <w:lang w:eastAsia="pt-BR"/>
        </w:rPr>
        <w:t> </w:t>
      </w:r>
      <w:r w:rsidRPr="008856DD">
        <w:rPr>
          <w:rFonts w:ascii="Arial" w:eastAsia="Times New Roman" w:hAnsi="Arial" w:cs="Arial"/>
          <w:color w:val="212121"/>
          <w:sz w:val="24"/>
          <w:szCs w:val="24"/>
          <w:lang w:eastAsia="pt-BR"/>
        </w:rPr>
        <w:br/>
        <w:t>0 ou 1 </w:t>
      </w:r>
      <w:hyperlink r:id="rId17" w:anchor="pin-set" w:history="1">
        <w:r w:rsidRPr="008856DD">
          <w:rPr>
            <w:rFonts w:ascii="Courier New" w:eastAsia="Times New Roman" w:hAnsi="Courier New" w:cs="Courier New"/>
            <w:color w:val="039BE5"/>
            <w:shd w:val="clear" w:color="auto" w:fill="F7F7F7"/>
            <w:lang w:eastAsia="pt-BR"/>
          </w:rPr>
          <w:t>&lt;</w:t>
        </w:r>
        <w:proofErr w:type="spellStart"/>
        <w:r w:rsidRPr="008856DD">
          <w:rPr>
            <w:rFonts w:ascii="Courier New" w:eastAsia="Times New Roman" w:hAnsi="Courier New" w:cs="Courier New"/>
            <w:color w:val="039BE5"/>
            <w:shd w:val="clear" w:color="auto" w:fill="F7F7F7"/>
            <w:lang w:eastAsia="pt-BR"/>
          </w:rPr>
          <w:t>pin-set</w:t>
        </w:r>
        <w:proofErr w:type="spellEnd"/>
        <w:r w:rsidRPr="008856DD">
          <w:rPr>
            <w:rFonts w:ascii="Courier New" w:eastAsia="Times New Roman" w:hAnsi="Courier New" w:cs="Courier New"/>
            <w:color w:val="039BE5"/>
            <w:shd w:val="clear" w:color="auto" w:fill="F7F7F7"/>
            <w:lang w:eastAsia="pt-BR"/>
          </w:rPr>
          <w:t>&gt;</w:t>
        </w:r>
      </w:hyperlink>
      <w:r w:rsidRPr="008856DD">
        <w:rPr>
          <w:rFonts w:ascii="Arial" w:eastAsia="Times New Roman" w:hAnsi="Arial" w:cs="Arial"/>
          <w:color w:val="212121"/>
          <w:sz w:val="24"/>
          <w:szCs w:val="24"/>
          <w:lang w:eastAsia="pt-BR"/>
        </w:rPr>
        <w:t> </w:t>
      </w:r>
      <w:r w:rsidRPr="008856DD">
        <w:rPr>
          <w:rFonts w:ascii="Arial" w:eastAsia="Times New Roman" w:hAnsi="Arial" w:cs="Arial"/>
          <w:color w:val="212121"/>
          <w:sz w:val="24"/>
          <w:szCs w:val="24"/>
          <w:lang w:eastAsia="pt-BR"/>
        </w:rPr>
        <w:br/>
        <w:t>Qualquer número de </w:t>
      </w:r>
      <w:r w:rsidRPr="008856DD">
        <w:rPr>
          <w:rFonts w:ascii="Courier New" w:eastAsia="Times New Roman" w:hAnsi="Courier New" w:cs="Courier New"/>
          <w:color w:val="37474F"/>
          <w:shd w:val="clear" w:color="auto" w:fill="F7F7F7"/>
          <w:lang w:eastAsia="pt-BR"/>
        </w:rPr>
        <w:t>&lt;</w:t>
      </w:r>
      <w:proofErr w:type="spellStart"/>
      <w:r w:rsidRPr="008856DD">
        <w:rPr>
          <w:rFonts w:ascii="Courier New" w:eastAsia="Times New Roman" w:hAnsi="Courier New" w:cs="Courier New"/>
          <w:color w:val="37474F"/>
          <w:shd w:val="clear" w:color="auto" w:fill="F7F7F7"/>
          <w:lang w:eastAsia="pt-BR"/>
        </w:rPr>
        <w:t>domain-config</w:t>
      </w:r>
      <w:proofErr w:type="spellEnd"/>
      <w:r w:rsidRPr="008856DD">
        <w:rPr>
          <w:rFonts w:ascii="Courier New" w:eastAsia="Times New Roman" w:hAnsi="Courier New" w:cs="Courier New"/>
          <w:color w:val="37474F"/>
          <w:shd w:val="clear" w:color="auto" w:fill="F7F7F7"/>
          <w:lang w:eastAsia="pt-BR"/>
        </w:rPr>
        <w:t>&gt;</w:t>
      </w:r>
      <w:r w:rsidRPr="008856DD">
        <w:rPr>
          <w:rFonts w:ascii="Arial" w:eastAsia="Times New Roman" w:hAnsi="Arial" w:cs="Arial"/>
          <w:color w:val="212121"/>
          <w:sz w:val="24"/>
          <w:szCs w:val="24"/>
          <w:lang w:eastAsia="pt-BR"/>
        </w:rPr>
        <w:t> aninhados</w:t>
      </w:r>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r w:rsidRPr="008856DD">
        <w:rPr>
          <w:rFonts w:ascii="Arial" w:eastAsia="Times New Roman" w:hAnsi="Arial" w:cs="Arial"/>
          <w:b/>
          <w:bCs/>
          <w:color w:val="212121"/>
          <w:sz w:val="24"/>
          <w:szCs w:val="24"/>
          <w:lang w:eastAsia="pt-BR"/>
        </w:rPr>
        <w:t>Descrição</w:t>
      </w:r>
    </w:p>
    <w:p w:rsidR="008856DD" w:rsidRPr="008856DD" w:rsidRDefault="008856DD" w:rsidP="008856DD">
      <w:pPr>
        <w:spacing w:after="24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A configuração usada para conexões com destinos específicos, conforme é definido pelos elementos </w:t>
      </w:r>
      <w:proofErr w:type="spellStart"/>
      <w:r w:rsidRPr="008856DD">
        <w:rPr>
          <w:rFonts w:ascii="Courier New" w:eastAsia="Times New Roman" w:hAnsi="Courier New" w:cs="Courier New"/>
          <w:color w:val="37474F"/>
          <w:shd w:val="clear" w:color="auto" w:fill="F7F7F7"/>
          <w:lang w:eastAsia="pt-BR"/>
        </w:rPr>
        <w:t>domain</w:t>
      </w:r>
      <w:proofErr w:type="spellEnd"/>
      <w:r w:rsidRPr="008856DD">
        <w:rPr>
          <w:rFonts w:ascii="Arial" w:eastAsia="Times New Roman" w:hAnsi="Arial" w:cs="Arial"/>
          <w:color w:val="212121"/>
          <w:sz w:val="24"/>
          <w:szCs w:val="24"/>
          <w:lang w:eastAsia="pt-BR"/>
        </w:rPr>
        <w:t>.</w:t>
      </w:r>
    </w:p>
    <w:p w:rsidR="008856DD" w:rsidRPr="008856DD" w:rsidRDefault="008856DD" w:rsidP="008856DD">
      <w:pPr>
        <w:spacing w:before="240"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Observe que, se vários elementos </w:t>
      </w:r>
      <w:proofErr w:type="spellStart"/>
      <w:r w:rsidRPr="008856DD">
        <w:rPr>
          <w:rFonts w:ascii="Courier New" w:eastAsia="Times New Roman" w:hAnsi="Courier New" w:cs="Courier New"/>
          <w:color w:val="37474F"/>
          <w:shd w:val="clear" w:color="auto" w:fill="F7F7F7"/>
          <w:lang w:eastAsia="pt-BR"/>
        </w:rPr>
        <w:t>domain-config</w:t>
      </w:r>
      <w:proofErr w:type="spellEnd"/>
      <w:r w:rsidRPr="008856DD">
        <w:rPr>
          <w:rFonts w:ascii="Arial" w:eastAsia="Times New Roman" w:hAnsi="Arial" w:cs="Arial"/>
          <w:color w:val="212121"/>
          <w:sz w:val="24"/>
          <w:szCs w:val="24"/>
          <w:lang w:eastAsia="pt-BR"/>
        </w:rPr>
        <w:t> cobrirem um destino, a configuração com a regra de domínio correspondente mais específica (mais longa) será usada.</w:t>
      </w:r>
    </w:p>
    <w:p w:rsidR="008856DD" w:rsidRPr="008856DD" w:rsidRDefault="008856DD" w:rsidP="008856DD">
      <w:pPr>
        <w:spacing w:before="480" w:after="240" w:line="480" w:lineRule="atLeast"/>
        <w:outlineLvl w:val="2"/>
        <w:rPr>
          <w:rFonts w:ascii="Arial" w:eastAsia="Times New Roman" w:hAnsi="Arial" w:cs="Arial"/>
          <w:color w:val="212121"/>
          <w:sz w:val="30"/>
          <w:szCs w:val="30"/>
          <w:lang w:eastAsia="pt-BR"/>
        </w:rPr>
      </w:pPr>
      <w:r w:rsidRPr="008856DD">
        <w:rPr>
          <w:rFonts w:ascii="Arial" w:eastAsia="Times New Roman" w:hAnsi="Arial" w:cs="Arial"/>
          <w:color w:val="212121"/>
          <w:sz w:val="30"/>
          <w:szCs w:val="30"/>
          <w:lang w:eastAsia="pt-BR"/>
        </w:rPr>
        <w:t>&lt;</w:t>
      </w:r>
      <w:proofErr w:type="spellStart"/>
      <w:proofErr w:type="gramStart"/>
      <w:r w:rsidRPr="008856DD">
        <w:rPr>
          <w:rFonts w:ascii="Arial" w:eastAsia="Times New Roman" w:hAnsi="Arial" w:cs="Arial"/>
          <w:color w:val="212121"/>
          <w:sz w:val="30"/>
          <w:szCs w:val="30"/>
          <w:lang w:eastAsia="pt-BR"/>
        </w:rPr>
        <w:t>domain</w:t>
      </w:r>
      <w:proofErr w:type="spellEnd"/>
      <w:proofErr w:type="gramEnd"/>
      <w:r w:rsidRPr="008856DD">
        <w:rPr>
          <w:rFonts w:ascii="Arial" w:eastAsia="Times New Roman" w:hAnsi="Arial" w:cs="Arial"/>
          <w:color w:val="212121"/>
          <w:sz w:val="30"/>
          <w:szCs w:val="30"/>
          <w:lang w:eastAsia="pt-BR"/>
        </w:rPr>
        <w:t>&gt;</w:t>
      </w:r>
    </w:p>
    <w:p w:rsidR="008856DD" w:rsidRPr="008856DD" w:rsidRDefault="008856DD" w:rsidP="008856DD">
      <w:pPr>
        <w:spacing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sintaxe</w:t>
      </w:r>
      <w:proofErr w:type="gramEnd"/>
      <w:r w:rsidRPr="008856DD">
        <w:rPr>
          <w:rFonts w:ascii="Arial" w:eastAsia="Times New Roman" w:hAnsi="Arial" w:cs="Arial"/>
          <w:b/>
          <w:bCs/>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B78E7"/>
          <w:sz w:val="21"/>
          <w:szCs w:val="21"/>
          <w:lang w:eastAsia="pt-BR"/>
        </w:rPr>
        <w:t>&lt;</w:t>
      </w:r>
      <w:proofErr w:type="spellStart"/>
      <w:proofErr w:type="gramStart"/>
      <w:r w:rsidRPr="008856DD">
        <w:rPr>
          <w:rFonts w:ascii="Courier New" w:eastAsia="Times New Roman" w:hAnsi="Courier New" w:cs="Courier New"/>
          <w:color w:val="3B78E7"/>
          <w:sz w:val="21"/>
          <w:szCs w:val="21"/>
          <w:lang w:eastAsia="pt-BR"/>
        </w:rPr>
        <w:t>domain</w:t>
      </w:r>
      <w:proofErr w:type="spellEnd"/>
      <w:proofErr w:type="gram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includeSubdomains</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7474F"/>
          <w:sz w:val="21"/>
          <w:szCs w:val="21"/>
          <w:lang w:eastAsia="pt-BR"/>
        </w:rPr>
        <w:t xml:space="preserve"> | </w:t>
      </w:r>
      <w:r w:rsidRPr="008856DD">
        <w:rPr>
          <w:rFonts w:ascii="Courier New" w:eastAsia="Times New Roman" w:hAnsi="Courier New" w:cs="Courier New"/>
          <w:color w:val="0D904F"/>
          <w:sz w:val="21"/>
          <w:szCs w:val="21"/>
          <w:lang w:eastAsia="pt-BR"/>
        </w:rPr>
        <w:t>"false"</w:t>
      </w:r>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example.com</w:t>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domain</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r w:rsidRPr="008856DD">
        <w:rPr>
          <w:rFonts w:ascii="Arial" w:eastAsia="Times New Roman" w:hAnsi="Arial" w:cs="Arial"/>
          <w:b/>
          <w:bCs/>
          <w:color w:val="212121"/>
          <w:sz w:val="24"/>
          <w:szCs w:val="24"/>
          <w:lang w:eastAsia="pt-BR"/>
        </w:rPr>
        <w:lastRenderedPageBreak/>
        <w:t>Atributos:</w:t>
      </w:r>
    </w:p>
    <w:p w:rsidR="008856DD" w:rsidRPr="008856DD" w:rsidRDefault="008856DD" w:rsidP="008856DD">
      <w:pPr>
        <w:spacing w:before="240" w:after="240" w:line="360" w:lineRule="atLeast"/>
        <w:ind w:left="720"/>
        <w:rPr>
          <w:rFonts w:ascii="Arial" w:eastAsia="Times New Roman" w:hAnsi="Arial" w:cs="Arial"/>
          <w:b/>
          <w:bCs/>
          <w:color w:val="212121"/>
          <w:sz w:val="24"/>
          <w:szCs w:val="24"/>
          <w:lang w:eastAsia="pt-BR"/>
        </w:rPr>
      </w:pPr>
      <w:proofErr w:type="spellStart"/>
      <w:proofErr w:type="gramStart"/>
      <w:r w:rsidRPr="008856DD">
        <w:rPr>
          <w:rFonts w:ascii="Courier New" w:eastAsia="Times New Roman" w:hAnsi="Courier New" w:cs="Courier New"/>
          <w:color w:val="37474F"/>
          <w:shd w:val="clear" w:color="auto" w:fill="F7F7F7"/>
          <w:lang w:eastAsia="pt-BR"/>
        </w:rPr>
        <w:t>includeSubdomains</w:t>
      </w:r>
      <w:proofErr w:type="spellEnd"/>
      <w:proofErr w:type="gramEnd"/>
    </w:p>
    <w:p w:rsidR="008856DD" w:rsidRPr="008856DD" w:rsidRDefault="008856DD" w:rsidP="008856DD">
      <w:pPr>
        <w:spacing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Se </w:t>
      </w:r>
      <w:r w:rsidRPr="008856DD">
        <w:rPr>
          <w:rFonts w:ascii="Courier New" w:eastAsia="Times New Roman" w:hAnsi="Courier New" w:cs="Courier New"/>
          <w:color w:val="37474F"/>
          <w:shd w:val="clear" w:color="auto" w:fill="F7F7F7"/>
          <w:lang w:eastAsia="pt-BR"/>
        </w:rPr>
        <w:t>"</w:t>
      </w:r>
      <w:proofErr w:type="spellStart"/>
      <w:r w:rsidRPr="008856DD">
        <w:rPr>
          <w:rFonts w:ascii="Courier New" w:eastAsia="Times New Roman" w:hAnsi="Courier New" w:cs="Courier New"/>
          <w:color w:val="37474F"/>
          <w:shd w:val="clear" w:color="auto" w:fill="F7F7F7"/>
          <w:lang w:eastAsia="pt-BR"/>
        </w:rPr>
        <w:t>true</w:t>
      </w:r>
      <w:proofErr w:type="spellEnd"/>
      <w:r w:rsidRPr="008856DD">
        <w:rPr>
          <w:rFonts w:ascii="Courier New" w:eastAsia="Times New Roman" w:hAnsi="Courier New" w:cs="Courier New"/>
          <w:color w:val="37474F"/>
          <w:shd w:val="clear" w:color="auto" w:fill="F7F7F7"/>
          <w:lang w:eastAsia="pt-BR"/>
        </w:rPr>
        <w:t>"</w:t>
      </w:r>
      <w:r w:rsidRPr="008856DD">
        <w:rPr>
          <w:rFonts w:ascii="Arial" w:eastAsia="Times New Roman" w:hAnsi="Arial" w:cs="Arial"/>
          <w:color w:val="212121"/>
          <w:sz w:val="24"/>
          <w:szCs w:val="24"/>
          <w:lang w:eastAsia="pt-BR"/>
        </w:rPr>
        <w:t>, a regra de domínio corresponderá ao domínio e a todos os subdomínios, incluindo subdomínios de subdomínios. Caso contrário, a regra se aplica apenas a correspondências exatas.</w:t>
      </w:r>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r w:rsidRPr="008856DD">
        <w:rPr>
          <w:rFonts w:ascii="Arial" w:eastAsia="Times New Roman" w:hAnsi="Arial" w:cs="Arial"/>
          <w:b/>
          <w:bCs/>
          <w:color w:val="212121"/>
          <w:sz w:val="24"/>
          <w:szCs w:val="24"/>
          <w:lang w:eastAsia="pt-BR"/>
        </w:rPr>
        <w:t>Descrição:</w:t>
      </w:r>
    </w:p>
    <w:p w:rsidR="008856DD" w:rsidRPr="008856DD" w:rsidRDefault="008856DD" w:rsidP="008856DD">
      <w:pPr>
        <w:spacing w:before="480" w:after="240" w:line="480" w:lineRule="atLeast"/>
        <w:outlineLvl w:val="2"/>
        <w:rPr>
          <w:rFonts w:ascii="Arial" w:eastAsia="Times New Roman" w:hAnsi="Arial" w:cs="Arial"/>
          <w:color w:val="212121"/>
          <w:sz w:val="30"/>
          <w:szCs w:val="30"/>
          <w:lang w:eastAsia="pt-BR"/>
        </w:rPr>
      </w:pPr>
      <w:r w:rsidRPr="008856DD">
        <w:rPr>
          <w:rFonts w:ascii="Arial" w:eastAsia="Times New Roman" w:hAnsi="Arial" w:cs="Arial"/>
          <w:color w:val="212121"/>
          <w:sz w:val="30"/>
          <w:szCs w:val="30"/>
          <w:lang w:eastAsia="pt-BR"/>
        </w:rPr>
        <w:t>&lt;</w:t>
      </w:r>
      <w:proofErr w:type="gramStart"/>
      <w:r w:rsidRPr="008856DD">
        <w:rPr>
          <w:rFonts w:ascii="Arial" w:eastAsia="Times New Roman" w:hAnsi="Arial" w:cs="Arial"/>
          <w:color w:val="212121"/>
          <w:sz w:val="30"/>
          <w:szCs w:val="30"/>
          <w:lang w:eastAsia="pt-BR"/>
        </w:rPr>
        <w:t>debug</w:t>
      </w:r>
      <w:proofErr w:type="gramEnd"/>
      <w:r w:rsidRPr="008856DD">
        <w:rPr>
          <w:rFonts w:ascii="Arial" w:eastAsia="Times New Roman" w:hAnsi="Arial" w:cs="Arial"/>
          <w:color w:val="212121"/>
          <w:sz w:val="30"/>
          <w:szCs w:val="30"/>
          <w:lang w:eastAsia="pt-BR"/>
        </w:rPr>
        <w:t>-</w:t>
      </w:r>
      <w:proofErr w:type="spellStart"/>
      <w:r w:rsidRPr="008856DD">
        <w:rPr>
          <w:rFonts w:ascii="Arial" w:eastAsia="Times New Roman" w:hAnsi="Arial" w:cs="Arial"/>
          <w:color w:val="212121"/>
          <w:sz w:val="30"/>
          <w:szCs w:val="30"/>
          <w:lang w:eastAsia="pt-BR"/>
        </w:rPr>
        <w:t>overrides</w:t>
      </w:r>
      <w:proofErr w:type="spellEnd"/>
      <w:r w:rsidRPr="008856DD">
        <w:rPr>
          <w:rFonts w:ascii="Arial" w:eastAsia="Times New Roman" w:hAnsi="Arial" w:cs="Arial"/>
          <w:color w:val="212121"/>
          <w:sz w:val="30"/>
          <w:szCs w:val="30"/>
          <w:lang w:eastAsia="pt-BR"/>
        </w:rPr>
        <w:t>&gt;</w:t>
      </w:r>
    </w:p>
    <w:p w:rsidR="008856DD" w:rsidRPr="008856DD" w:rsidRDefault="008856DD" w:rsidP="008856DD">
      <w:pPr>
        <w:spacing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sintaxe</w:t>
      </w:r>
      <w:proofErr w:type="gramEnd"/>
      <w:r w:rsidRPr="008856DD">
        <w:rPr>
          <w:rFonts w:ascii="Arial" w:eastAsia="Times New Roman" w:hAnsi="Arial" w:cs="Arial"/>
          <w:b/>
          <w:bCs/>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B78E7"/>
          <w:sz w:val="21"/>
          <w:szCs w:val="21"/>
          <w:lang w:eastAsia="pt-BR"/>
        </w:rPr>
        <w:t>&lt;</w:t>
      </w:r>
      <w:proofErr w:type="gramStart"/>
      <w:r w:rsidRPr="008856DD">
        <w:rPr>
          <w:rFonts w:ascii="Courier New" w:eastAsia="Times New Roman" w:hAnsi="Courier New" w:cs="Courier New"/>
          <w:color w:val="3B78E7"/>
          <w:sz w:val="21"/>
          <w:szCs w:val="21"/>
          <w:lang w:eastAsia="pt-BR"/>
        </w:rPr>
        <w:t>debug</w:t>
      </w:r>
      <w:proofErr w:type="gramEnd"/>
      <w:r w:rsidRPr="008856DD">
        <w:rPr>
          <w:rFonts w:ascii="Courier New" w:eastAsia="Times New Roman" w:hAnsi="Courier New" w:cs="Courier New"/>
          <w:color w:val="3B78E7"/>
          <w:sz w:val="21"/>
          <w:szCs w:val="21"/>
          <w:lang w:eastAsia="pt-BR"/>
        </w:rPr>
        <w:t>-</w:t>
      </w:r>
      <w:proofErr w:type="spellStart"/>
      <w:r w:rsidRPr="008856DD">
        <w:rPr>
          <w:rFonts w:ascii="Courier New" w:eastAsia="Times New Roman" w:hAnsi="Courier New" w:cs="Courier New"/>
          <w:color w:val="3B78E7"/>
          <w:sz w:val="21"/>
          <w:szCs w:val="21"/>
          <w:lang w:eastAsia="pt-BR"/>
        </w:rPr>
        <w:t>overrides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    ...</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&lt;/debug-</w:t>
      </w:r>
      <w:proofErr w:type="spellStart"/>
      <w:r w:rsidRPr="008856DD">
        <w:rPr>
          <w:rFonts w:ascii="Courier New" w:eastAsia="Times New Roman" w:hAnsi="Courier New" w:cs="Courier New"/>
          <w:color w:val="3B78E7"/>
          <w:sz w:val="21"/>
          <w:szCs w:val="21"/>
          <w:lang w:eastAsia="pt-BR"/>
        </w:rPr>
        <w:t>overrides</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r w:rsidRPr="008856DD">
        <w:rPr>
          <w:rFonts w:ascii="Arial" w:eastAsia="Times New Roman" w:hAnsi="Arial" w:cs="Arial"/>
          <w:b/>
          <w:bCs/>
          <w:color w:val="212121"/>
          <w:sz w:val="24"/>
          <w:szCs w:val="24"/>
          <w:lang w:eastAsia="pt-BR"/>
        </w:rPr>
        <w:t>Pode conter:</w:t>
      </w:r>
    </w:p>
    <w:p w:rsidR="008856DD" w:rsidRPr="008856DD" w:rsidRDefault="008856DD" w:rsidP="008856DD">
      <w:pPr>
        <w:spacing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0 ou 1 </w:t>
      </w:r>
      <w:hyperlink r:id="rId18" w:anchor="trust-anchors" w:history="1">
        <w:r w:rsidRPr="008856DD">
          <w:rPr>
            <w:rFonts w:ascii="Courier New" w:eastAsia="Times New Roman" w:hAnsi="Courier New" w:cs="Courier New"/>
            <w:color w:val="039BE5"/>
            <w:shd w:val="clear" w:color="auto" w:fill="F7F7F7"/>
            <w:lang w:eastAsia="pt-BR"/>
          </w:rPr>
          <w:t>&lt;</w:t>
        </w:r>
        <w:proofErr w:type="spellStart"/>
        <w:r w:rsidRPr="008856DD">
          <w:rPr>
            <w:rFonts w:ascii="Courier New" w:eastAsia="Times New Roman" w:hAnsi="Courier New" w:cs="Courier New"/>
            <w:color w:val="039BE5"/>
            <w:shd w:val="clear" w:color="auto" w:fill="F7F7F7"/>
            <w:lang w:eastAsia="pt-BR"/>
          </w:rPr>
          <w:t>trust-anchors</w:t>
        </w:r>
        <w:proofErr w:type="spellEnd"/>
        <w:r w:rsidRPr="008856DD">
          <w:rPr>
            <w:rFonts w:ascii="Courier New" w:eastAsia="Times New Roman" w:hAnsi="Courier New" w:cs="Courier New"/>
            <w:color w:val="039BE5"/>
            <w:shd w:val="clear" w:color="auto" w:fill="F7F7F7"/>
            <w:lang w:eastAsia="pt-BR"/>
          </w:rPr>
          <w:t>&gt;</w:t>
        </w:r>
      </w:hyperlink>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r w:rsidRPr="008856DD">
        <w:rPr>
          <w:rFonts w:ascii="Arial" w:eastAsia="Times New Roman" w:hAnsi="Arial" w:cs="Arial"/>
          <w:b/>
          <w:bCs/>
          <w:color w:val="212121"/>
          <w:sz w:val="24"/>
          <w:szCs w:val="24"/>
          <w:lang w:eastAsia="pt-BR"/>
        </w:rPr>
        <w:t>Descrição:</w:t>
      </w:r>
    </w:p>
    <w:p w:rsidR="008856DD" w:rsidRPr="008856DD" w:rsidRDefault="008856DD" w:rsidP="008856DD">
      <w:pPr>
        <w:spacing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Substituições a serem aplicadas quando </w:t>
      </w:r>
      <w:proofErr w:type="spellStart"/>
      <w:r w:rsidR="0027185E">
        <w:fldChar w:fldCharType="begin"/>
      </w:r>
      <w:r w:rsidR="0027185E">
        <w:instrText xml:space="preserve"> HYPERLINK "https://developer.android.com/guide/topics/manifest/application-element.html" \l "debug" </w:instrText>
      </w:r>
      <w:r w:rsidR="0027185E">
        <w:fldChar w:fldCharType="separate"/>
      </w:r>
      <w:r w:rsidRPr="008856DD">
        <w:rPr>
          <w:rFonts w:ascii="Arial" w:eastAsia="Times New Roman" w:hAnsi="Arial" w:cs="Arial"/>
          <w:color w:val="039BE5"/>
          <w:sz w:val="24"/>
          <w:szCs w:val="24"/>
          <w:lang w:eastAsia="pt-BR"/>
        </w:rPr>
        <w:t>android:debuggable</w:t>
      </w:r>
      <w:proofErr w:type="spellEnd"/>
      <w:r w:rsidR="0027185E">
        <w:rPr>
          <w:rFonts w:ascii="Arial" w:eastAsia="Times New Roman" w:hAnsi="Arial" w:cs="Arial"/>
          <w:color w:val="039BE5"/>
          <w:sz w:val="24"/>
          <w:szCs w:val="24"/>
          <w:lang w:eastAsia="pt-BR"/>
        </w:rPr>
        <w:fldChar w:fldCharType="end"/>
      </w:r>
      <w:r w:rsidRPr="008856DD">
        <w:rPr>
          <w:rFonts w:ascii="Arial" w:eastAsia="Times New Roman" w:hAnsi="Arial" w:cs="Arial"/>
          <w:color w:val="212121"/>
          <w:sz w:val="24"/>
          <w:szCs w:val="24"/>
          <w:lang w:eastAsia="pt-BR"/>
        </w:rPr>
        <w:t> for </w:t>
      </w:r>
      <w:r w:rsidRPr="008856DD">
        <w:rPr>
          <w:rFonts w:ascii="Courier New" w:eastAsia="Times New Roman" w:hAnsi="Courier New" w:cs="Courier New"/>
          <w:color w:val="37474F"/>
          <w:shd w:val="clear" w:color="auto" w:fill="F7F7F7"/>
          <w:lang w:eastAsia="pt-BR"/>
        </w:rPr>
        <w:t>"</w:t>
      </w:r>
      <w:proofErr w:type="spellStart"/>
      <w:r w:rsidRPr="008856DD">
        <w:rPr>
          <w:rFonts w:ascii="Courier New" w:eastAsia="Times New Roman" w:hAnsi="Courier New" w:cs="Courier New"/>
          <w:color w:val="37474F"/>
          <w:shd w:val="clear" w:color="auto" w:fill="F7F7F7"/>
          <w:lang w:eastAsia="pt-BR"/>
        </w:rPr>
        <w:t>true</w:t>
      </w:r>
      <w:proofErr w:type="spellEnd"/>
      <w:r w:rsidRPr="008856DD">
        <w:rPr>
          <w:rFonts w:ascii="Courier New" w:eastAsia="Times New Roman" w:hAnsi="Courier New" w:cs="Courier New"/>
          <w:color w:val="37474F"/>
          <w:shd w:val="clear" w:color="auto" w:fill="F7F7F7"/>
          <w:lang w:eastAsia="pt-BR"/>
        </w:rPr>
        <w:t>"</w:t>
      </w:r>
      <w:r w:rsidRPr="008856DD">
        <w:rPr>
          <w:rFonts w:ascii="Arial" w:eastAsia="Times New Roman" w:hAnsi="Arial" w:cs="Arial"/>
          <w:color w:val="212121"/>
          <w:sz w:val="24"/>
          <w:szCs w:val="24"/>
          <w:lang w:eastAsia="pt-BR"/>
        </w:rPr>
        <w:t xml:space="preserve">, o que normalmente ocorre em compilações de não lançamento geradas por </w:t>
      </w:r>
      <w:proofErr w:type="spellStart"/>
      <w:r w:rsidRPr="008856DD">
        <w:rPr>
          <w:rFonts w:ascii="Arial" w:eastAsia="Times New Roman" w:hAnsi="Arial" w:cs="Arial"/>
          <w:color w:val="212121"/>
          <w:sz w:val="24"/>
          <w:szCs w:val="24"/>
          <w:lang w:eastAsia="pt-BR"/>
        </w:rPr>
        <w:t>IDEs</w:t>
      </w:r>
      <w:proofErr w:type="spellEnd"/>
      <w:r w:rsidRPr="008856DD">
        <w:rPr>
          <w:rFonts w:ascii="Arial" w:eastAsia="Times New Roman" w:hAnsi="Arial" w:cs="Arial"/>
          <w:color w:val="212121"/>
          <w:sz w:val="24"/>
          <w:szCs w:val="24"/>
          <w:lang w:eastAsia="pt-BR"/>
        </w:rPr>
        <w:t xml:space="preserve"> e ferramentas de compilação. Âncoras de confiança especificadas em </w:t>
      </w:r>
      <w:r w:rsidRPr="008856DD">
        <w:rPr>
          <w:rFonts w:ascii="Courier New" w:eastAsia="Times New Roman" w:hAnsi="Courier New" w:cs="Courier New"/>
          <w:color w:val="37474F"/>
          <w:shd w:val="clear" w:color="auto" w:fill="F7F7F7"/>
          <w:lang w:eastAsia="pt-BR"/>
        </w:rPr>
        <w:t>debug-</w:t>
      </w:r>
      <w:proofErr w:type="spellStart"/>
      <w:r w:rsidRPr="008856DD">
        <w:rPr>
          <w:rFonts w:ascii="Courier New" w:eastAsia="Times New Roman" w:hAnsi="Courier New" w:cs="Courier New"/>
          <w:color w:val="37474F"/>
          <w:shd w:val="clear" w:color="auto" w:fill="F7F7F7"/>
          <w:lang w:eastAsia="pt-BR"/>
        </w:rPr>
        <w:t>overrides</w:t>
      </w:r>
      <w:proofErr w:type="spellEnd"/>
      <w:r w:rsidRPr="008856DD">
        <w:rPr>
          <w:rFonts w:ascii="Arial" w:eastAsia="Times New Roman" w:hAnsi="Arial" w:cs="Arial"/>
          <w:color w:val="212121"/>
          <w:sz w:val="24"/>
          <w:szCs w:val="24"/>
          <w:lang w:eastAsia="pt-BR"/>
        </w:rPr>
        <w:t> são adicionadas a todas as demais configurações e a fixação de certificados não é realizada quando a cadeia de certificados do servidor usa uma dessas âncoras de confiança somente de depuração. Se </w:t>
      </w:r>
      <w:proofErr w:type="spellStart"/>
      <w:r w:rsidR="0027185E">
        <w:fldChar w:fldCharType="begin"/>
      </w:r>
      <w:r w:rsidR="0027185E">
        <w:instrText xml:space="preserve"> HYPERLINK "https://de</w:instrText>
      </w:r>
      <w:r w:rsidR="0027185E">
        <w:instrText xml:space="preserve">veloper.android.com/guide/topics/manifest/application-element.html" \l "debug" </w:instrText>
      </w:r>
      <w:r w:rsidR="0027185E">
        <w:fldChar w:fldCharType="separate"/>
      </w:r>
      <w:r w:rsidRPr="008856DD">
        <w:rPr>
          <w:rFonts w:ascii="Arial" w:eastAsia="Times New Roman" w:hAnsi="Arial" w:cs="Arial"/>
          <w:color w:val="039BE5"/>
          <w:sz w:val="24"/>
          <w:szCs w:val="24"/>
          <w:lang w:eastAsia="pt-BR"/>
        </w:rPr>
        <w:t>android:debuggable</w:t>
      </w:r>
      <w:proofErr w:type="spellEnd"/>
      <w:r w:rsidR="0027185E">
        <w:rPr>
          <w:rFonts w:ascii="Arial" w:eastAsia="Times New Roman" w:hAnsi="Arial" w:cs="Arial"/>
          <w:color w:val="039BE5"/>
          <w:sz w:val="24"/>
          <w:szCs w:val="24"/>
          <w:lang w:eastAsia="pt-BR"/>
        </w:rPr>
        <w:fldChar w:fldCharType="end"/>
      </w:r>
      <w:r w:rsidRPr="008856DD">
        <w:rPr>
          <w:rFonts w:ascii="Arial" w:eastAsia="Times New Roman" w:hAnsi="Arial" w:cs="Arial"/>
          <w:color w:val="212121"/>
          <w:sz w:val="24"/>
          <w:szCs w:val="24"/>
          <w:lang w:eastAsia="pt-BR"/>
        </w:rPr>
        <w:t> for </w:t>
      </w:r>
      <w:r w:rsidRPr="008856DD">
        <w:rPr>
          <w:rFonts w:ascii="Courier New" w:eastAsia="Times New Roman" w:hAnsi="Courier New" w:cs="Courier New"/>
          <w:color w:val="37474F"/>
          <w:shd w:val="clear" w:color="auto" w:fill="F7F7F7"/>
          <w:lang w:eastAsia="pt-BR"/>
        </w:rPr>
        <w:t>"false"</w:t>
      </w:r>
      <w:r w:rsidRPr="008856DD">
        <w:rPr>
          <w:rFonts w:ascii="Arial" w:eastAsia="Times New Roman" w:hAnsi="Arial" w:cs="Arial"/>
          <w:color w:val="212121"/>
          <w:sz w:val="24"/>
          <w:szCs w:val="24"/>
          <w:lang w:eastAsia="pt-BR"/>
        </w:rPr>
        <w:t>, esta seção será ignorada por completo.</w:t>
      </w:r>
    </w:p>
    <w:p w:rsidR="008856DD" w:rsidRPr="008856DD" w:rsidRDefault="008856DD" w:rsidP="008856DD">
      <w:pPr>
        <w:spacing w:before="480" w:after="240" w:line="480" w:lineRule="atLeast"/>
        <w:outlineLvl w:val="2"/>
        <w:rPr>
          <w:rFonts w:ascii="Arial" w:eastAsia="Times New Roman" w:hAnsi="Arial" w:cs="Arial"/>
          <w:color w:val="212121"/>
          <w:sz w:val="30"/>
          <w:szCs w:val="30"/>
          <w:lang w:eastAsia="pt-BR"/>
        </w:rPr>
      </w:pPr>
      <w:r w:rsidRPr="008856DD">
        <w:rPr>
          <w:rFonts w:ascii="Arial" w:eastAsia="Times New Roman" w:hAnsi="Arial" w:cs="Arial"/>
          <w:color w:val="212121"/>
          <w:sz w:val="30"/>
          <w:szCs w:val="30"/>
          <w:lang w:eastAsia="pt-BR"/>
        </w:rPr>
        <w:t>&lt;</w:t>
      </w:r>
      <w:proofErr w:type="spellStart"/>
      <w:proofErr w:type="gramStart"/>
      <w:r w:rsidRPr="008856DD">
        <w:rPr>
          <w:rFonts w:ascii="Arial" w:eastAsia="Times New Roman" w:hAnsi="Arial" w:cs="Arial"/>
          <w:color w:val="212121"/>
          <w:sz w:val="30"/>
          <w:szCs w:val="30"/>
          <w:lang w:eastAsia="pt-BR"/>
        </w:rPr>
        <w:t>trust</w:t>
      </w:r>
      <w:proofErr w:type="gramEnd"/>
      <w:r w:rsidRPr="008856DD">
        <w:rPr>
          <w:rFonts w:ascii="Arial" w:eastAsia="Times New Roman" w:hAnsi="Arial" w:cs="Arial"/>
          <w:color w:val="212121"/>
          <w:sz w:val="30"/>
          <w:szCs w:val="30"/>
          <w:lang w:eastAsia="pt-BR"/>
        </w:rPr>
        <w:t>-anchors</w:t>
      </w:r>
      <w:proofErr w:type="spellEnd"/>
      <w:r w:rsidRPr="008856DD">
        <w:rPr>
          <w:rFonts w:ascii="Arial" w:eastAsia="Times New Roman" w:hAnsi="Arial" w:cs="Arial"/>
          <w:color w:val="212121"/>
          <w:sz w:val="30"/>
          <w:szCs w:val="30"/>
          <w:lang w:eastAsia="pt-BR"/>
        </w:rPr>
        <w:t>&gt;</w:t>
      </w:r>
    </w:p>
    <w:p w:rsidR="008856DD" w:rsidRPr="008856DD" w:rsidRDefault="008856DD" w:rsidP="008856DD">
      <w:pPr>
        <w:spacing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sintaxe</w:t>
      </w:r>
      <w:proofErr w:type="gramEnd"/>
      <w:r w:rsidRPr="008856DD">
        <w:rPr>
          <w:rFonts w:ascii="Arial" w:eastAsia="Times New Roman" w:hAnsi="Arial" w:cs="Arial"/>
          <w:b/>
          <w:bCs/>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B78E7"/>
          <w:sz w:val="21"/>
          <w:szCs w:val="21"/>
          <w:lang w:eastAsia="pt-BR"/>
        </w:rPr>
        <w:t>&lt;</w:t>
      </w:r>
      <w:proofErr w:type="spellStart"/>
      <w:proofErr w:type="gramStart"/>
      <w:r w:rsidRPr="008856DD">
        <w:rPr>
          <w:rFonts w:ascii="Courier New" w:eastAsia="Times New Roman" w:hAnsi="Courier New" w:cs="Courier New"/>
          <w:color w:val="3B78E7"/>
          <w:sz w:val="21"/>
          <w:szCs w:val="21"/>
          <w:lang w:eastAsia="pt-BR"/>
        </w:rPr>
        <w:t>trust</w:t>
      </w:r>
      <w:proofErr w:type="gramEnd"/>
      <w:r w:rsidRPr="008856DD">
        <w:rPr>
          <w:rFonts w:ascii="Courier New" w:eastAsia="Times New Roman" w:hAnsi="Courier New" w:cs="Courier New"/>
          <w:color w:val="3B78E7"/>
          <w:sz w:val="21"/>
          <w:szCs w:val="21"/>
          <w:lang w:eastAsia="pt-BR"/>
        </w:rPr>
        <w:t>-anchors</w:t>
      </w:r>
      <w:proofErr w:type="spellEnd"/>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trust-anchors</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r w:rsidRPr="008856DD">
        <w:rPr>
          <w:rFonts w:ascii="Arial" w:eastAsia="Times New Roman" w:hAnsi="Arial" w:cs="Arial"/>
          <w:b/>
          <w:bCs/>
          <w:color w:val="212121"/>
          <w:sz w:val="24"/>
          <w:szCs w:val="24"/>
          <w:lang w:eastAsia="pt-BR"/>
        </w:rPr>
        <w:t>Pode conter:</w:t>
      </w:r>
    </w:p>
    <w:p w:rsidR="008856DD" w:rsidRPr="008856DD" w:rsidRDefault="008856DD" w:rsidP="008856DD">
      <w:pPr>
        <w:spacing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Qualquer número de </w:t>
      </w:r>
      <w:hyperlink r:id="rId19" w:anchor="certificates" w:history="1">
        <w:r w:rsidRPr="008856DD">
          <w:rPr>
            <w:rFonts w:ascii="Courier New" w:eastAsia="Times New Roman" w:hAnsi="Courier New" w:cs="Courier New"/>
            <w:color w:val="039BE5"/>
            <w:shd w:val="clear" w:color="auto" w:fill="F7F7F7"/>
            <w:lang w:eastAsia="pt-BR"/>
          </w:rPr>
          <w:t>&lt;</w:t>
        </w:r>
        <w:proofErr w:type="spellStart"/>
        <w:r w:rsidRPr="008856DD">
          <w:rPr>
            <w:rFonts w:ascii="Courier New" w:eastAsia="Times New Roman" w:hAnsi="Courier New" w:cs="Courier New"/>
            <w:color w:val="039BE5"/>
            <w:shd w:val="clear" w:color="auto" w:fill="F7F7F7"/>
            <w:lang w:eastAsia="pt-BR"/>
          </w:rPr>
          <w:t>certificates</w:t>
        </w:r>
        <w:proofErr w:type="spellEnd"/>
        <w:r w:rsidRPr="008856DD">
          <w:rPr>
            <w:rFonts w:ascii="Courier New" w:eastAsia="Times New Roman" w:hAnsi="Courier New" w:cs="Courier New"/>
            <w:color w:val="039BE5"/>
            <w:shd w:val="clear" w:color="auto" w:fill="F7F7F7"/>
            <w:lang w:eastAsia="pt-BR"/>
          </w:rPr>
          <w:t>&gt;</w:t>
        </w:r>
      </w:hyperlink>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r w:rsidRPr="008856DD">
        <w:rPr>
          <w:rFonts w:ascii="Arial" w:eastAsia="Times New Roman" w:hAnsi="Arial" w:cs="Arial"/>
          <w:b/>
          <w:bCs/>
          <w:color w:val="212121"/>
          <w:sz w:val="24"/>
          <w:szCs w:val="24"/>
          <w:lang w:eastAsia="pt-BR"/>
        </w:rPr>
        <w:t>Descrição:</w:t>
      </w:r>
    </w:p>
    <w:p w:rsidR="008856DD" w:rsidRPr="008856DD" w:rsidRDefault="008856DD" w:rsidP="008856DD">
      <w:pPr>
        <w:spacing w:before="240" w:after="24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lastRenderedPageBreak/>
        <w:t>Conjunto de âncoras de confiança para conexões seguras.</w:t>
      </w:r>
    </w:p>
    <w:p w:rsidR="008856DD" w:rsidRPr="008856DD" w:rsidRDefault="008856DD" w:rsidP="008856DD">
      <w:pPr>
        <w:spacing w:before="480" w:after="240" w:line="480" w:lineRule="atLeast"/>
        <w:outlineLvl w:val="2"/>
        <w:rPr>
          <w:rFonts w:ascii="Arial" w:eastAsia="Times New Roman" w:hAnsi="Arial" w:cs="Arial"/>
          <w:color w:val="212121"/>
          <w:sz w:val="30"/>
          <w:szCs w:val="30"/>
          <w:lang w:eastAsia="pt-BR"/>
        </w:rPr>
      </w:pPr>
      <w:r w:rsidRPr="008856DD">
        <w:rPr>
          <w:rFonts w:ascii="Arial" w:eastAsia="Times New Roman" w:hAnsi="Arial" w:cs="Arial"/>
          <w:color w:val="212121"/>
          <w:sz w:val="30"/>
          <w:szCs w:val="30"/>
          <w:lang w:eastAsia="pt-BR"/>
        </w:rPr>
        <w:t>&lt;</w:t>
      </w:r>
      <w:proofErr w:type="spellStart"/>
      <w:proofErr w:type="gramStart"/>
      <w:r w:rsidRPr="008856DD">
        <w:rPr>
          <w:rFonts w:ascii="Arial" w:eastAsia="Times New Roman" w:hAnsi="Arial" w:cs="Arial"/>
          <w:color w:val="212121"/>
          <w:sz w:val="30"/>
          <w:szCs w:val="30"/>
          <w:lang w:eastAsia="pt-BR"/>
        </w:rPr>
        <w:t>certificates</w:t>
      </w:r>
      <w:proofErr w:type="spellEnd"/>
      <w:proofErr w:type="gramEnd"/>
      <w:r w:rsidRPr="008856DD">
        <w:rPr>
          <w:rFonts w:ascii="Arial" w:eastAsia="Times New Roman" w:hAnsi="Arial" w:cs="Arial"/>
          <w:color w:val="212121"/>
          <w:sz w:val="30"/>
          <w:szCs w:val="30"/>
          <w:lang w:eastAsia="pt-BR"/>
        </w:rPr>
        <w:t>&gt;</w:t>
      </w:r>
    </w:p>
    <w:p w:rsidR="008856DD" w:rsidRPr="008856DD" w:rsidRDefault="008856DD" w:rsidP="008856DD">
      <w:pPr>
        <w:spacing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sintaxe</w:t>
      </w:r>
      <w:proofErr w:type="gramEnd"/>
      <w:r w:rsidRPr="008856DD">
        <w:rPr>
          <w:rFonts w:ascii="Arial" w:eastAsia="Times New Roman" w:hAnsi="Arial" w:cs="Arial"/>
          <w:b/>
          <w:bCs/>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B78E7"/>
          <w:sz w:val="21"/>
          <w:szCs w:val="21"/>
          <w:lang w:eastAsia="pt-BR"/>
        </w:rPr>
        <w:t>&lt;</w:t>
      </w:r>
      <w:proofErr w:type="spellStart"/>
      <w:proofErr w:type="gramStart"/>
      <w:r w:rsidRPr="008856DD">
        <w:rPr>
          <w:rFonts w:ascii="Courier New" w:eastAsia="Times New Roman" w:hAnsi="Courier New" w:cs="Courier New"/>
          <w:color w:val="3B78E7"/>
          <w:sz w:val="21"/>
          <w:szCs w:val="21"/>
          <w:lang w:eastAsia="pt-BR"/>
        </w:rPr>
        <w:t>certificates</w:t>
      </w:r>
      <w:proofErr w:type="spellEnd"/>
      <w:proofErr w:type="gram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src</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["system"</w:t>
      </w:r>
      <w:r w:rsidRPr="008856DD">
        <w:rPr>
          <w:rFonts w:ascii="Courier New" w:eastAsia="Times New Roman" w:hAnsi="Courier New" w:cs="Courier New"/>
          <w:color w:val="37474F"/>
          <w:sz w:val="21"/>
          <w:szCs w:val="21"/>
          <w:lang w:eastAsia="pt-BR"/>
        </w:rPr>
        <w:t xml:space="preserve"> | </w:t>
      </w:r>
      <w:r w:rsidRPr="008856DD">
        <w:rPr>
          <w:rFonts w:ascii="Courier New" w:eastAsia="Times New Roman" w:hAnsi="Courier New" w:cs="Courier New"/>
          <w:color w:val="0D904F"/>
          <w:sz w:val="21"/>
          <w:szCs w:val="21"/>
          <w:lang w:eastAsia="pt-BR"/>
        </w:rPr>
        <w:t>"user"</w:t>
      </w:r>
      <w:r w:rsidRPr="008856DD">
        <w:rPr>
          <w:rFonts w:ascii="Courier New" w:eastAsia="Times New Roman" w:hAnsi="Courier New" w:cs="Courier New"/>
          <w:color w:val="37474F"/>
          <w:sz w:val="21"/>
          <w:szCs w:val="21"/>
          <w:lang w:eastAsia="pt-BR"/>
        </w:rPr>
        <w:t xml:space="preserve"> | </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i/>
          <w:iCs/>
          <w:color w:val="0D904F"/>
          <w:sz w:val="21"/>
          <w:szCs w:val="21"/>
          <w:lang w:eastAsia="pt-BR"/>
        </w:rPr>
        <w:t>raw</w:t>
      </w:r>
      <w:proofErr w:type="spellEnd"/>
      <w:r w:rsidRPr="008856DD">
        <w:rPr>
          <w:rFonts w:ascii="Courier New" w:eastAsia="Times New Roman" w:hAnsi="Courier New" w:cs="Courier New"/>
          <w:i/>
          <w:iCs/>
          <w:color w:val="0D904F"/>
          <w:sz w:val="21"/>
          <w:szCs w:val="21"/>
          <w:lang w:eastAsia="pt-BR"/>
        </w:rPr>
        <w:t xml:space="preserve"> </w:t>
      </w:r>
      <w:proofErr w:type="spellStart"/>
      <w:r w:rsidRPr="008856DD">
        <w:rPr>
          <w:rFonts w:ascii="Courier New" w:eastAsia="Times New Roman" w:hAnsi="Courier New" w:cs="Courier New"/>
          <w:i/>
          <w:iCs/>
          <w:color w:val="0D904F"/>
          <w:sz w:val="21"/>
          <w:szCs w:val="21"/>
          <w:lang w:eastAsia="pt-BR"/>
        </w:rPr>
        <w:t>resource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37474F"/>
          <w:sz w:val="21"/>
          <w:szCs w:val="21"/>
          <w:lang w:eastAsia="pt-BR"/>
        </w:rPr>
        <w:br/>
        <w:t xml:space="preserve">              </w:t>
      </w:r>
      <w:proofErr w:type="spellStart"/>
      <w:r w:rsidRPr="008856DD">
        <w:rPr>
          <w:rFonts w:ascii="Courier New" w:eastAsia="Times New Roman" w:hAnsi="Courier New" w:cs="Courier New"/>
          <w:color w:val="9C27B0"/>
          <w:sz w:val="21"/>
          <w:szCs w:val="21"/>
          <w:lang w:eastAsia="pt-BR"/>
        </w:rPr>
        <w:t>overridePins</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w:t>
      </w:r>
      <w:proofErr w:type="spellStart"/>
      <w:r w:rsidRPr="008856DD">
        <w:rPr>
          <w:rFonts w:ascii="Courier New" w:eastAsia="Times New Roman" w:hAnsi="Courier New" w:cs="Courier New"/>
          <w:color w:val="0D904F"/>
          <w:sz w:val="21"/>
          <w:szCs w:val="21"/>
          <w:lang w:eastAsia="pt-BR"/>
        </w:rPr>
        <w:t>true</w:t>
      </w:r>
      <w:proofErr w:type="spellEnd"/>
      <w:r w:rsidRPr="008856DD">
        <w:rPr>
          <w:rFonts w:ascii="Courier New" w:eastAsia="Times New Roman" w:hAnsi="Courier New" w:cs="Courier New"/>
          <w:color w:val="0D904F"/>
          <w:sz w:val="21"/>
          <w:szCs w:val="21"/>
          <w:lang w:eastAsia="pt-BR"/>
        </w:rPr>
        <w:t>"</w:t>
      </w:r>
      <w:r w:rsidRPr="008856DD">
        <w:rPr>
          <w:rFonts w:ascii="Courier New" w:eastAsia="Times New Roman" w:hAnsi="Courier New" w:cs="Courier New"/>
          <w:color w:val="37474F"/>
          <w:sz w:val="21"/>
          <w:szCs w:val="21"/>
          <w:lang w:eastAsia="pt-BR"/>
        </w:rPr>
        <w:t xml:space="preserve"> | </w:t>
      </w:r>
      <w:r w:rsidRPr="008856DD">
        <w:rPr>
          <w:rFonts w:ascii="Courier New" w:eastAsia="Times New Roman" w:hAnsi="Courier New" w:cs="Courier New"/>
          <w:color w:val="0D904F"/>
          <w:sz w:val="21"/>
          <w:szCs w:val="21"/>
          <w:lang w:eastAsia="pt-BR"/>
        </w:rPr>
        <w:t>"false"</w:t>
      </w:r>
      <w:r w:rsidRPr="008856DD">
        <w:rPr>
          <w:rFonts w:ascii="Courier New" w:eastAsia="Times New Roman" w:hAnsi="Courier New" w:cs="Courier New"/>
          <w:color w:val="37474F"/>
          <w:sz w:val="21"/>
          <w:szCs w:val="21"/>
          <w:lang w:eastAsia="pt-BR"/>
        </w:rPr>
        <w:t xml:space="preserve">] </w:t>
      </w:r>
      <w:r w:rsidRPr="008856DD">
        <w:rPr>
          <w:rFonts w:ascii="Courier New" w:eastAsia="Times New Roman" w:hAnsi="Courier New" w:cs="Courier New"/>
          <w:color w:val="3B78E7"/>
          <w:sz w:val="21"/>
          <w:szCs w:val="21"/>
          <w:lang w:eastAsia="pt-BR"/>
        </w:rPr>
        <w:t>/&gt;</w:t>
      </w:r>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descrição</w:t>
      </w:r>
      <w:proofErr w:type="gramEnd"/>
      <w:r w:rsidRPr="008856DD">
        <w:rPr>
          <w:rFonts w:ascii="Arial" w:eastAsia="Times New Roman" w:hAnsi="Arial" w:cs="Arial"/>
          <w:b/>
          <w:bCs/>
          <w:color w:val="212121"/>
          <w:sz w:val="24"/>
          <w:szCs w:val="24"/>
          <w:lang w:eastAsia="pt-BR"/>
        </w:rPr>
        <w:t>:</w:t>
      </w:r>
    </w:p>
    <w:p w:rsidR="008856DD" w:rsidRPr="008856DD" w:rsidRDefault="008856DD" w:rsidP="008856DD">
      <w:pPr>
        <w:spacing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Conjunto de certificados X.509 para elementos </w:t>
      </w:r>
      <w:proofErr w:type="spellStart"/>
      <w:r w:rsidRPr="008856DD">
        <w:rPr>
          <w:rFonts w:ascii="Courier New" w:eastAsia="Times New Roman" w:hAnsi="Courier New" w:cs="Courier New"/>
          <w:color w:val="37474F"/>
          <w:shd w:val="clear" w:color="auto" w:fill="F7F7F7"/>
          <w:lang w:eastAsia="pt-BR"/>
        </w:rPr>
        <w:t>trust-anchors</w:t>
      </w:r>
      <w:proofErr w:type="spellEnd"/>
      <w:r w:rsidRPr="008856DD">
        <w:rPr>
          <w:rFonts w:ascii="Arial" w:eastAsia="Times New Roman" w:hAnsi="Arial" w:cs="Arial"/>
          <w:color w:val="212121"/>
          <w:sz w:val="24"/>
          <w:szCs w:val="24"/>
          <w:lang w:eastAsia="pt-BR"/>
        </w:rPr>
        <w:t>.</w:t>
      </w:r>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atributos</w:t>
      </w:r>
      <w:proofErr w:type="gramEnd"/>
      <w:r w:rsidRPr="008856DD">
        <w:rPr>
          <w:rFonts w:ascii="Arial" w:eastAsia="Times New Roman" w:hAnsi="Arial" w:cs="Arial"/>
          <w:b/>
          <w:bCs/>
          <w:color w:val="212121"/>
          <w:sz w:val="24"/>
          <w:szCs w:val="24"/>
          <w:lang w:eastAsia="pt-BR"/>
        </w:rPr>
        <w:t>:</w:t>
      </w:r>
    </w:p>
    <w:p w:rsidR="008856DD" w:rsidRPr="008856DD" w:rsidRDefault="008856DD" w:rsidP="008856DD">
      <w:pPr>
        <w:spacing w:before="240" w:after="240" w:line="360" w:lineRule="atLeast"/>
        <w:ind w:left="720"/>
        <w:rPr>
          <w:rFonts w:ascii="Arial" w:eastAsia="Times New Roman" w:hAnsi="Arial" w:cs="Arial"/>
          <w:b/>
          <w:bCs/>
          <w:color w:val="212121"/>
          <w:sz w:val="24"/>
          <w:szCs w:val="24"/>
          <w:lang w:eastAsia="pt-BR"/>
        </w:rPr>
      </w:pPr>
      <w:proofErr w:type="spellStart"/>
      <w:proofErr w:type="gramStart"/>
      <w:r w:rsidRPr="008856DD">
        <w:rPr>
          <w:rFonts w:ascii="Courier New" w:eastAsia="Times New Roman" w:hAnsi="Courier New" w:cs="Courier New"/>
          <w:color w:val="37474F"/>
          <w:shd w:val="clear" w:color="auto" w:fill="F7F7F7"/>
          <w:lang w:eastAsia="pt-BR"/>
        </w:rPr>
        <w:t>src</w:t>
      </w:r>
      <w:proofErr w:type="spellEnd"/>
      <w:proofErr w:type="gramEnd"/>
    </w:p>
    <w:p w:rsidR="008856DD" w:rsidRPr="008856DD" w:rsidRDefault="008856DD" w:rsidP="008856DD">
      <w:pPr>
        <w:spacing w:before="240" w:after="24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A fonte de certificados de CA. Cada certificado pode ser um dos seguintes:</w:t>
      </w:r>
    </w:p>
    <w:p w:rsidR="008856DD" w:rsidRPr="008856DD" w:rsidRDefault="008856DD" w:rsidP="008856DD">
      <w:pPr>
        <w:numPr>
          <w:ilvl w:val="0"/>
          <w:numId w:val="3"/>
        </w:numPr>
        <w:spacing w:before="120" w:after="120" w:line="240" w:lineRule="auto"/>
        <w:rPr>
          <w:rFonts w:ascii="Arial" w:eastAsia="Times New Roman" w:hAnsi="Arial" w:cs="Arial"/>
          <w:color w:val="212121"/>
          <w:sz w:val="24"/>
          <w:szCs w:val="24"/>
          <w:lang w:eastAsia="pt-BR"/>
        </w:rPr>
      </w:pPr>
      <w:proofErr w:type="gramStart"/>
      <w:r w:rsidRPr="008856DD">
        <w:rPr>
          <w:rFonts w:ascii="Arial" w:eastAsia="Times New Roman" w:hAnsi="Arial" w:cs="Arial"/>
          <w:color w:val="212121"/>
          <w:sz w:val="24"/>
          <w:szCs w:val="24"/>
          <w:lang w:eastAsia="pt-BR"/>
        </w:rPr>
        <w:t>um</w:t>
      </w:r>
      <w:proofErr w:type="gramEnd"/>
      <w:r w:rsidRPr="008856DD">
        <w:rPr>
          <w:rFonts w:ascii="Arial" w:eastAsia="Times New Roman" w:hAnsi="Arial" w:cs="Arial"/>
          <w:color w:val="212121"/>
          <w:sz w:val="24"/>
          <w:szCs w:val="24"/>
          <w:lang w:eastAsia="pt-BR"/>
        </w:rPr>
        <w:t xml:space="preserve"> código de recurso bruto que aponta para um arquivo que contém certificados X.509. Os certificados devem ser codificados em formato DER ou PEM. No caso de certificados PEM, o arquivo </w:t>
      </w:r>
      <w:r w:rsidRPr="008856DD">
        <w:rPr>
          <w:rFonts w:ascii="Arial" w:eastAsia="Times New Roman" w:hAnsi="Arial" w:cs="Arial"/>
          <w:i/>
          <w:iCs/>
          <w:color w:val="212121"/>
          <w:sz w:val="24"/>
          <w:szCs w:val="24"/>
          <w:lang w:eastAsia="pt-BR"/>
        </w:rPr>
        <w:t>não deve</w:t>
      </w:r>
      <w:r w:rsidRPr="008856DD">
        <w:rPr>
          <w:rFonts w:ascii="Arial" w:eastAsia="Times New Roman" w:hAnsi="Arial" w:cs="Arial"/>
          <w:color w:val="212121"/>
          <w:sz w:val="24"/>
          <w:szCs w:val="24"/>
          <w:lang w:eastAsia="pt-BR"/>
        </w:rPr>
        <w:t> conter dados não PEM adicionais, como comentários.</w:t>
      </w:r>
    </w:p>
    <w:p w:rsidR="008856DD" w:rsidRPr="008856DD" w:rsidRDefault="008856DD" w:rsidP="008856DD">
      <w:pPr>
        <w:numPr>
          <w:ilvl w:val="0"/>
          <w:numId w:val="3"/>
        </w:numPr>
        <w:spacing w:before="120" w:after="120" w:line="240" w:lineRule="auto"/>
        <w:rPr>
          <w:rFonts w:ascii="Arial" w:eastAsia="Times New Roman" w:hAnsi="Arial" w:cs="Arial"/>
          <w:color w:val="212121"/>
          <w:sz w:val="24"/>
          <w:szCs w:val="24"/>
          <w:lang w:eastAsia="pt-BR"/>
        </w:rPr>
      </w:pPr>
      <w:r w:rsidRPr="008856DD">
        <w:rPr>
          <w:rFonts w:ascii="Courier New" w:eastAsia="Times New Roman" w:hAnsi="Courier New" w:cs="Courier New"/>
          <w:color w:val="37474F"/>
          <w:shd w:val="clear" w:color="auto" w:fill="F7F7F7"/>
          <w:lang w:eastAsia="pt-BR"/>
        </w:rPr>
        <w:t>"system"</w:t>
      </w:r>
      <w:r w:rsidRPr="008856DD">
        <w:rPr>
          <w:rFonts w:ascii="Arial" w:eastAsia="Times New Roman" w:hAnsi="Arial" w:cs="Arial"/>
          <w:color w:val="212121"/>
          <w:sz w:val="24"/>
          <w:szCs w:val="24"/>
          <w:lang w:eastAsia="pt-BR"/>
        </w:rPr>
        <w:t> para os certificados de CA pré-instalados do sistema</w:t>
      </w:r>
    </w:p>
    <w:p w:rsidR="008856DD" w:rsidRPr="008856DD" w:rsidRDefault="008856DD" w:rsidP="008856DD">
      <w:pPr>
        <w:numPr>
          <w:ilvl w:val="0"/>
          <w:numId w:val="3"/>
        </w:numPr>
        <w:spacing w:before="120" w:after="120" w:line="240" w:lineRule="auto"/>
        <w:rPr>
          <w:rFonts w:ascii="Arial" w:eastAsia="Times New Roman" w:hAnsi="Arial" w:cs="Arial"/>
          <w:color w:val="212121"/>
          <w:sz w:val="24"/>
          <w:szCs w:val="24"/>
          <w:lang w:eastAsia="pt-BR"/>
        </w:rPr>
      </w:pPr>
      <w:r w:rsidRPr="008856DD">
        <w:rPr>
          <w:rFonts w:ascii="Courier New" w:eastAsia="Times New Roman" w:hAnsi="Courier New" w:cs="Courier New"/>
          <w:color w:val="37474F"/>
          <w:shd w:val="clear" w:color="auto" w:fill="F7F7F7"/>
          <w:lang w:eastAsia="pt-BR"/>
        </w:rPr>
        <w:t>"user"</w:t>
      </w:r>
      <w:r w:rsidRPr="008856DD">
        <w:rPr>
          <w:rFonts w:ascii="Arial" w:eastAsia="Times New Roman" w:hAnsi="Arial" w:cs="Arial"/>
          <w:color w:val="212121"/>
          <w:sz w:val="24"/>
          <w:szCs w:val="24"/>
          <w:lang w:eastAsia="pt-BR"/>
        </w:rPr>
        <w:t> para certificados de CA adicionados pelo usuário</w:t>
      </w:r>
    </w:p>
    <w:p w:rsidR="008856DD" w:rsidRPr="008856DD" w:rsidRDefault="008856DD" w:rsidP="008856DD">
      <w:pPr>
        <w:spacing w:before="240" w:after="240" w:line="360" w:lineRule="atLeast"/>
        <w:ind w:left="720"/>
        <w:rPr>
          <w:rFonts w:ascii="Arial" w:eastAsia="Times New Roman" w:hAnsi="Arial" w:cs="Arial"/>
          <w:b/>
          <w:bCs/>
          <w:color w:val="212121"/>
          <w:sz w:val="24"/>
          <w:szCs w:val="24"/>
          <w:lang w:eastAsia="pt-BR"/>
        </w:rPr>
      </w:pPr>
      <w:proofErr w:type="spellStart"/>
      <w:proofErr w:type="gramStart"/>
      <w:r w:rsidRPr="008856DD">
        <w:rPr>
          <w:rFonts w:ascii="Courier New" w:eastAsia="Times New Roman" w:hAnsi="Courier New" w:cs="Courier New"/>
          <w:color w:val="37474F"/>
          <w:shd w:val="clear" w:color="auto" w:fill="F7F7F7"/>
          <w:lang w:eastAsia="pt-BR"/>
        </w:rPr>
        <w:t>overridePins</w:t>
      </w:r>
      <w:proofErr w:type="spellEnd"/>
      <w:proofErr w:type="gramEnd"/>
    </w:p>
    <w:p w:rsidR="008856DD" w:rsidRPr="008856DD" w:rsidRDefault="008856DD" w:rsidP="008856DD">
      <w:pPr>
        <w:spacing w:after="24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Especifica se as CAs dessa fonte ignoram a fixação de certificados. Se </w:t>
      </w:r>
      <w:r w:rsidRPr="008856DD">
        <w:rPr>
          <w:rFonts w:ascii="Courier New" w:eastAsia="Times New Roman" w:hAnsi="Courier New" w:cs="Courier New"/>
          <w:color w:val="37474F"/>
          <w:shd w:val="clear" w:color="auto" w:fill="F7F7F7"/>
          <w:lang w:eastAsia="pt-BR"/>
        </w:rPr>
        <w:t>"</w:t>
      </w:r>
      <w:proofErr w:type="spellStart"/>
      <w:r w:rsidRPr="008856DD">
        <w:rPr>
          <w:rFonts w:ascii="Courier New" w:eastAsia="Times New Roman" w:hAnsi="Courier New" w:cs="Courier New"/>
          <w:color w:val="37474F"/>
          <w:shd w:val="clear" w:color="auto" w:fill="F7F7F7"/>
          <w:lang w:eastAsia="pt-BR"/>
        </w:rPr>
        <w:t>true</w:t>
      </w:r>
      <w:proofErr w:type="spellEnd"/>
      <w:r w:rsidRPr="008856DD">
        <w:rPr>
          <w:rFonts w:ascii="Courier New" w:eastAsia="Times New Roman" w:hAnsi="Courier New" w:cs="Courier New"/>
          <w:color w:val="37474F"/>
          <w:shd w:val="clear" w:color="auto" w:fill="F7F7F7"/>
          <w:lang w:eastAsia="pt-BR"/>
        </w:rPr>
        <w:t>"</w:t>
      </w:r>
      <w:r w:rsidRPr="008856DD">
        <w:rPr>
          <w:rFonts w:ascii="Arial" w:eastAsia="Times New Roman" w:hAnsi="Arial" w:cs="Arial"/>
          <w:color w:val="212121"/>
          <w:sz w:val="24"/>
          <w:szCs w:val="24"/>
          <w:lang w:eastAsia="pt-BR"/>
        </w:rPr>
        <w:t>, a fixação não é realizada em cadeias de certificados que são assinados por uma das CAs dessa fonte. Isso pode ser útil para depurar CAs ou para testar ataques de interceptação no tráfego seguro do seu aplicativo.</w:t>
      </w:r>
    </w:p>
    <w:p w:rsidR="008856DD" w:rsidRPr="008856DD" w:rsidRDefault="008856DD" w:rsidP="008856DD">
      <w:pPr>
        <w:spacing w:before="240"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O padrão é </w:t>
      </w:r>
      <w:r w:rsidRPr="008856DD">
        <w:rPr>
          <w:rFonts w:ascii="Courier New" w:eastAsia="Times New Roman" w:hAnsi="Courier New" w:cs="Courier New"/>
          <w:color w:val="37474F"/>
          <w:shd w:val="clear" w:color="auto" w:fill="F7F7F7"/>
          <w:lang w:eastAsia="pt-BR"/>
        </w:rPr>
        <w:t>"false"</w:t>
      </w:r>
      <w:r w:rsidRPr="008856DD">
        <w:rPr>
          <w:rFonts w:ascii="Arial" w:eastAsia="Times New Roman" w:hAnsi="Arial" w:cs="Arial"/>
          <w:color w:val="212121"/>
          <w:sz w:val="24"/>
          <w:szCs w:val="24"/>
          <w:lang w:eastAsia="pt-BR"/>
        </w:rPr>
        <w:t> a não ser que seja especificado em um elemento </w:t>
      </w:r>
      <w:r w:rsidRPr="008856DD">
        <w:rPr>
          <w:rFonts w:ascii="Courier New" w:eastAsia="Times New Roman" w:hAnsi="Courier New" w:cs="Courier New"/>
          <w:color w:val="37474F"/>
          <w:shd w:val="clear" w:color="auto" w:fill="F7F7F7"/>
          <w:lang w:eastAsia="pt-BR"/>
        </w:rPr>
        <w:t>debug-</w:t>
      </w:r>
      <w:proofErr w:type="spellStart"/>
      <w:r w:rsidRPr="008856DD">
        <w:rPr>
          <w:rFonts w:ascii="Courier New" w:eastAsia="Times New Roman" w:hAnsi="Courier New" w:cs="Courier New"/>
          <w:color w:val="37474F"/>
          <w:shd w:val="clear" w:color="auto" w:fill="F7F7F7"/>
          <w:lang w:eastAsia="pt-BR"/>
        </w:rPr>
        <w:t>overrides</w:t>
      </w:r>
      <w:proofErr w:type="spellEnd"/>
      <w:r w:rsidRPr="008856DD">
        <w:rPr>
          <w:rFonts w:ascii="Arial" w:eastAsia="Times New Roman" w:hAnsi="Arial" w:cs="Arial"/>
          <w:color w:val="212121"/>
          <w:sz w:val="24"/>
          <w:szCs w:val="24"/>
          <w:lang w:eastAsia="pt-BR"/>
        </w:rPr>
        <w:t>. Nesse caso, o padrão será </w:t>
      </w:r>
      <w:r w:rsidRPr="008856DD">
        <w:rPr>
          <w:rFonts w:ascii="Courier New" w:eastAsia="Times New Roman" w:hAnsi="Courier New" w:cs="Courier New"/>
          <w:color w:val="37474F"/>
          <w:shd w:val="clear" w:color="auto" w:fill="F7F7F7"/>
          <w:lang w:eastAsia="pt-BR"/>
        </w:rPr>
        <w:t>"</w:t>
      </w:r>
      <w:proofErr w:type="spellStart"/>
      <w:r w:rsidRPr="008856DD">
        <w:rPr>
          <w:rFonts w:ascii="Courier New" w:eastAsia="Times New Roman" w:hAnsi="Courier New" w:cs="Courier New"/>
          <w:color w:val="37474F"/>
          <w:shd w:val="clear" w:color="auto" w:fill="F7F7F7"/>
          <w:lang w:eastAsia="pt-BR"/>
        </w:rPr>
        <w:t>true</w:t>
      </w:r>
      <w:proofErr w:type="spellEnd"/>
      <w:r w:rsidRPr="008856DD">
        <w:rPr>
          <w:rFonts w:ascii="Courier New" w:eastAsia="Times New Roman" w:hAnsi="Courier New" w:cs="Courier New"/>
          <w:color w:val="37474F"/>
          <w:shd w:val="clear" w:color="auto" w:fill="F7F7F7"/>
          <w:lang w:eastAsia="pt-BR"/>
        </w:rPr>
        <w:t>"</w:t>
      </w:r>
      <w:r w:rsidRPr="008856DD">
        <w:rPr>
          <w:rFonts w:ascii="Arial" w:eastAsia="Times New Roman" w:hAnsi="Arial" w:cs="Arial"/>
          <w:color w:val="212121"/>
          <w:sz w:val="24"/>
          <w:szCs w:val="24"/>
          <w:lang w:eastAsia="pt-BR"/>
        </w:rPr>
        <w:t>.</w:t>
      </w:r>
    </w:p>
    <w:p w:rsidR="008856DD" w:rsidRPr="008856DD" w:rsidRDefault="008856DD" w:rsidP="008856DD">
      <w:pPr>
        <w:spacing w:before="480" w:after="240" w:line="480" w:lineRule="atLeast"/>
        <w:outlineLvl w:val="2"/>
        <w:rPr>
          <w:rFonts w:ascii="Arial" w:eastAsia="Times New Roman" w:hAnsi="Arial" w:cs="Arial"/>
          <w:color w:val="212121"/>
          <w:sz w:val="30"/>
          <w:szCs w:val="30"/>
          <w:lang w:eastAsia="pt-BR"/>
        </w:rPr>
      </w:pPr>
      <w:r w:rsidRPr="008856DD">
        <w:rPr>
          <w:rFonts w:ascii="Arial" w:eastAsia="Times New Roman" w:hAnsi="Arial" w:cs="Arial"/>
          <w:color w:val="212121"/>
          <w:sz w:val="30"/>
          <w:szCs w:val="30"/>
          <w:lang w:eastAsia="pt-BR"/>
        </w:rPr>
        <w:t>&lt;</w:t>
      </w:r>
      <w:proofErr w:type="spellStart"/>
      <w:proofErr w:type="gramStart"/>
      <w:r w:rsidRPr="008856DD">
        <w:rPr>
          <w:rFonts w:ascii="Arial" w:eastAsia="Times New Roman" w:hAnsi="Arial" w:cs="Arial"/>
          <w:color w:val="212121"/>
          <w:sz w:val="30"/>
          <w:szCs w:val="30"/>
          <w:lang w:eastAsia="pt-BR"/>
        </w:rPr>
        <w:t>pin</w:t>
      </w:r>
      <w:proofErr w:type="gramEnd"/>
      <w:r w:rsidRPr="008856DD">
        <w:rPr>
          <w:rFonts w:ascii="Arial" w:eastAsia="Times New Roman" w:hAnsi="Arial" w:cs="Arial"/>
          <w:color w:val="212121"/>
          <w:sz w:val="30"/>
          <w:szCs w:val="30"/>
          <w:lang w:eastAsia="pt-BR"/>
        </w:rPr>
        <w:t>-set</w:t>
      </w:r>
      <w:proofErr w:type="spellEnd"/>
      <w:r w:rsidRPr="008856DD">
        <w:rPr>
          <w:rFonts w:ascii="Arial" w:eastAsia="Times New Roman" w:hAnsi="Arial" w:cs="Arial"/>
          <w:color w:val="212121"/>
          <w:sz w:val="30"/>
          <w:szCs w:val="30"/>
          <w:lang w:eastAsia="pt-BR"/>
        </w:rPr>
        <w:t>&gt;</w:t>
      </w:r>
    </w:p>
    <w:p w:rsidR="008856DD" w:rsidRPr="008856DD" w:rsidRDefault="008856DD" w:rsidP="008856DD">
      <w:pPr>
        <w:spacing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sintaxe</w:t>
      </w:r>
      <w:proofErr w:type="gramEnd"/>
      <w:r w:rsidRPr="008856DD">
        <w:rPr>
          <w:rFonts w:ascii="Arial" w:eastAsia="Times New Roman" w:hAnsi="Arial" w:cs="Arial"/>
          <w:b/>
          <w:bCs/>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B78E7"/>
          <w:sz w:val="21"/>
          <w:szCs w:val="21"/>
          <w:lang w:eastAsia="pt-BR"/>
        </w:rPr>
        <w:t>&lt;</w:t>
      </w:r>
      <w:proofErr w:type="spellStart"/>
      <w:proofErr w:type="gramStart"/>
      <w:r w:rsidRPr="008856DD">
        <w:rPr>
          <w:rFonts w:ascii="Courier New" w:eastAsia="Times New Roman" w:hAnsi="Courier New" w:cs="Courier New"/>
          <w:color w:val="3B78E7"/>
          <w:sz w:val="21"/>
          <w:szCs w:val="21"/>
          <w:lang w:eastAsia="pt-BR"/>
        </w:rPr>
        <w:t>pin</w:t>
      </w:r>
      <w:proofErr w:type="gramEnd"/>
      <w:r w:rsidRPr="008856DD">
        <w:rPr>
          <w:rFonts w:ascii="Courier New" w:eastAsia="Times New Roman" w:hAnsi="Courier New" w:cs="Courier New"/>
          <w:color w:val="3B78E7"/>
          <w:sz w:val="21"/>
          <w:szCs w:val="21"/>
          <w:lang w:eastAsia="pt-BR"/>
        </w:rPr>
        <w:t>-set</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expiration</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"date"</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br/>
        <w:t>...</w:t>
      </w:r>
      <w:r w:rsidRPr="008856DD">
        <w:rPr>
          <w:rFonts w:ascii="Courier New" w:eastAsia="Times New Roman" w:hAnsi="Courier New" w:cs="Courier New"/>
          <w:color w:val="37474F"/>
          <w:sz w:val="21"/>
          <w:szCs w:val="21"/>
          <w:lang w:eastAsia="pt-BR"/>
        </w:rPr>
        <w:br/>
      </w:r>
      <w:r w:rsidRPr="008856DD">
        <w:rPr>
          <w:rFonts w:ascii="Courier New" w:eastAsia="Times New Roman" w:hAnsi="Courier New" w:cs="Courier New"/>
          <w:color w:val="3B78E7"/>
          <w:sz w:val="21"/>
          <w:szCs w:val="21"/>
          <w:lang w:eastAsia="pt-BR"/>
        </w:rPr>
        <w:t>&lt;/</w:t>
      </w:r>
      <w:proofErr w:type="spellStart"/>
      <w:r w:rsidRPr="008856DD">
        <w:rPr>
          <w:rFonts w:ascii="Courier New" w:eastAsia="Times New Roman" w:hAnsi="Courier New" w:cs="Courier New"/>
          <w:color w:val="3B78E7"/>
          <w:sz w:val="21"/>
          <w:szCs w:val="21"/>
          <w:lang w:eastAsia="pt-BR"/>
        </w:rPr>
        <w:t>pin-set</w:t>
      </w:r>
      <w:proofErr w:type="spellEnd"/>
      <w:r w:rsidRPr="008856DD">
        <w:rPr>
          <w:rFonts w:ascii="Courier New" w:eastAsia="Times New Roman" w:hAnsi="Courier New" w:cs="Courier New"/>
          <w:color w:val="3B78E7"/>
          <w:sz w:val="21"/>
          <w:szCs w:val="21"/>
          <w:lang w:eastAsia="pt-BR"/>
        </w:rPr>
        <w:t>&gt;</w:t>
      </w:r>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r w:rsidRPr="008856DD">
        <w:rPr>
          <w:rFonts w:ascii="Arial" w:eastAsia="Times New Roman" w:hAnsi="Arial" w:cs="Arial"/>
          <w:b/>
          <w:bCs/>
          <w:color w:val="212121"/>
          <w:sz w:val="24"/>
          <w:szCs w:val="24"/>
          <w:lang w:eastAsia="pt-BR"/>
        </w:rPr>
        <w:lastRenderedPageBreak/>
        <w:t>Pode conter:</w:t>
      </w:r>
    </w:p>
    <w:p w:rsidR="008856DD" w:rsidRPr="008856DD" w:rsidRDefault="008856DD" w:rsidP="008856DD">
      <w:pPr>
        <w:spacing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Qualquer número de </w:t>
      </w:r>
      <w:hyperlink r:id="rId20" w:anchor="pin" w:history="1">
        <w:r w:rsidRPr="008856DD">
          <w:rPr>
            <w:rFonts w:ascii="Courier New" w:eastAsia="Times New Roman" w:hAnsi="Courier New" w:cs="Courier New"/>
            <w:color w:val="039BE5"/>
            <w:shd w:val="clear" w:color="auto" w:fill="F7F7F7"/>
            <w:lang w:eastAsia="pt-BR"/>
          </w:rPr>
          <w:t>&lt;pin&gt;</w:t>
        </w:r>
      </w:hyperlink>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r w:rsidRPr="008856DD">
        <w:rPr>
          <w:rFonts w:ascii="Arial" w:eastAsia="Times New Roman" w:hAnsi="Arial" w:cs="Arial"/>
          <w:b/>
          <w:bCs/>
          <w:color w:val="212121"/>
          <w:sz w:val="24"/>
          <w:szCs w:val="24"/>
          <w:lang w:eastAsia="pt-BR"/>
        </w:rPr>
        <w:t>Descrição:</w:t>
      </w:r>
    </w:p>
    <w:p w:rsidR="008856DD" w:rsidRPr="008856DD" w:rsidRDefault="008856DD" w:rsidP="008856DD">
      <w:pPr>
        <w:spacing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Um conjunto de fixações de chave pública. Para que uma conexão segura seja confiável, uma das chaves públicas na cadeia de confiança deve estar presente no conjunto de fixações. Consulte </w:t>
      </w:r>
      <w:hyperlink r:id="rId21" w:anchor="pin" w:history="1">
        <w:r w:rsidRPr="008856DD">
          <w:rPr>
            <w:rFonts w:ascii="Courier New" w:eastAsia="Times New Roman" w:hAnsi="Courier New" w:cs="Courier New"/>
            <w:color w:val="039BE5"/>
            <w:shd w:val="clear" w:color="auto" w:fill="F7F7F7"/>
            <w:lang w:eastAsia="pt-BR"/>
          </w:rPr>
          <w:t>&lt;pin&gt;</w:t>
        </w:r>
      </w:hyperlink>
      <w:r w:rsidRPr="008856DD">
        <w:rPr>
          <w:rFonts w:ascii="Arial" w:eastAsia="Times New Roman" w:hAnsi="Arial" w:cs="Arial"/>
          <w:color w:val="212121"/>
          <w:sz w:val="24"/>
          <w:szCs w:val="24"/>
          <w:lang w:eastAsia="pt-BR"/>
        </w:rPr>
        <w:t> para saber mais sobre o formato das fixações.</w:t>
      </w:r>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r w:rsidRPr="008856DD">
        <w:rPr>
          <w:rFonts w:ascii="Arial" w:eastAsia="Times New Roman" w:hAnsi="Arial" w:cs="Arial"/>
          <w:b/>
          <w:bCs/>
          <w:color w:val="212121"/>
          <w:sz w:val="24"/>
          <w:szCs w:val="24"/>
          <w:lang w:eastAsia="pt-BR"/>
        </w:rPr>
        <w:t>Atributos:</w:t>
      </w:r>
    </w:p>
    <w:p w:rsidR="008856DD" w:rsidRPr="008856DD" w:rsidRDefault="008856DD" w:rsidP="008856DD">
      <w:pPr>
        <w:spacing w:before="240" w:after="240" w:line="360" w:lineRule="atLeast"/>
        <w:ind w:left="720"/>
        <w:rPr>
          <w:rFonts w:ascii="Arial" w:eastAsia="Times New Roman" w:hAnsi="Arial" w:cs="Arial"/>
          <w:b/>
          <w:bCs/>
          <w:color w:val="212121"/>
          <w:sz w:val="24"/>
          <w:szCs w:val="24"/>
          <w:lang w:eastAsia="pt-BR"/>
        </w:rPr>
      </w:pPr>
      <w:proofErr w:type="spellStart"/>
      <w:proofErr w:type="gramStart"/>
      <w:r w:rsidRPr="008856DD">
        <w:rPr>
          <w:rFonts w:ascii="Courier New" w:eastAsia="Times New Roman" w:hAnsi="Courier New" w:cs="Courier New"/>
          <w:color w:val="37474F"/>
          <w:shd w:val="clear" w:color="auto" w:fill="F7F7F7"/>
          <w:lang w:eastAsia="pt-BR"/>
        </w:rPr>
        <w:t>expiration</w:t>
      </w:r>
      <w:proofErr w:type="spellEnd"/>
      <w:proofErr w:type="gramEnd"/>
    </w:p>
    <w:p w:rsidR="008856DD" w:rsidRPr="008856DD" w:rsidRDefault="008856DD" w:rsidP="008856DD">
      <w:pPr>
        <w:spacing w:after="24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A data, no formato </w:t>
      </w:r>
      <w:proofErr w:type="spellStart"/>
      <w:r w:rsidRPr="008856DD">
        <w:rPr>
          <w:rFonts w:ascii="Courier New" w:eastAsia="Times New Roman" w:hAnsi="Courier New" w:cs="Courier New"/>
          <w:color w:val="37474F"/>
          <w:shd w:val="clear" w:color="auto" w:fill="F7F7F7"/>
          <w:lang w:eastAsia="pt-BR"/>
        </w:rPr>
        <w:t>yyyy</w:t>
      </w:r>
      <w:proofErr w:type="spellEnd"/>
      <w:r w:rsidRPr="008856DD">
        <w:rPr>
          <w:rFonts w:ascii="Courier New" w:eastAsia="Times New Roman" w:hAnsi="Courier New" w:cs="Courier New"/>
          <w:color w:val="37474F"/>
          <w:shd w:val="clear" w:color="auto" w:fill="F7F7F7"/>
          <w:lang w:eastAsia="pt-BR"/>
        </w:rPr>
        <w:t>-MM-</w:t>
      </w:r>
      <w:proofErr w:type="spellStart"/>
      <w:r w:rsidRPr="008856DD">
        <w:rPr>
          <w:rFonts w:ascii="Courier New" w:eastAsia="Times New Roman" w:hAnsi="Courier New" w:cs="Courier New"/>
          <w:color w:val="37474F"/>
          <w:shd w:val="clear" w:color="auto" w:fill="F7F7F7"/>
          <w:lang w:eastAsia="pt-BR"/>
        </w:rPr>
        <w:t>dd</w:t>
      </w:r>
      <w:proofErr w:type="spellEnd"/>
      <w:r w:rsidRPr="008856DD">
        <w:rPr>
          <w:rFonts w:ascii="Arial" w:eastAsia="Times New Roman" w:hAnsi="Arial" w:cs="Arial"/>
          <w:color w:val="212121"/>
          <w:sz w:val="24"/>
          <w:szCs w:val="24"/>
          <w:lang w:eastAsia="pt-BR"/>
        </w:rPr>
        <w:t>, na qual as fixações expiram e são desativadas. Se o atributo não for definido, as fixações não expirarão.</w:t>
      </w:r>
    </w:p>
    <w:p w:rsidR="008856DD" w:rsidRPr="008856DD" w:rsidRDefault="008856DD" w:rsidP="008856DD">
      <w:pPr>
        <w:spacing w:before="240"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A expiração ajuda a evitar problemas de conectividade em aplicativos que não recebem atualizações para o conjunto de fixações, por exemplo, quando o usuário desativa as atualizações do aplicativo.</w:t>
      </w:r>
    </w:p>
    <w:p w:rsidR="008856DD" w:rsidRPr="008856DD" w:rsidRDefault="008856DD" w:rsidP="008856DD">
      <w:pPr>
        <w:spacing w:before="480" w:after="240" w:line="480" w:lineRule="atLeast"/>
        <w:outlineLvl w:val="2"/>
        <w:rPr>
          <w:rFonts w:ascii="Arial" w:eastAsia="Times New Roman" w:hAnsi="Arial" w:cs="Arial"/>
          <w:color w:val="212121"/>
          <w:sz w:val="30"/>
          <w:szCs w:val="30"/>
          <w:lang w:eastAsia="pt-BR"/>
        </w:rPr>
      </w:pPr>
      <w:r w:rsidRPr="008856DD">
        <w:rPr>
          <w:rFonts w:ascii="Arial" w:eastAsia="Times New Roman" w:hAnsi="Arial" w:cs="Arial"/>
          <w:color w:val="212121"/>
          <w:sz w:val="30"/>
          <w:szCs w:val="30"/>
          <w:lang w:eastAsia="pt-BR"/>
        </w:rPr>
        <w:t>&lt;</w:t>
      </w:r>
      <w:proofErr w:type="gramStart"/>
      <w:r w:rsidRPr="008856DD">
        <w:rPr>
          <w:rFonts w:ascii="Arial" w:eastAsia="Times New Roman" w:hAnsi="Arial" w:cs="Arial"/>
          <w:color w:val="212121"/>
          <w:sz w:val="30"/>
          <w:szCs w:val="30"/>
          <w:lang w:eastAsia="pt-BR"/>
        </w:rPr>
        <w:t>pin</w:t>
      </w:r>
      <w:proofErr w:type="gramEnd"/>
      <w:r w:rsidRPr="008856DD">
        <w:rPr>
          <w:rFonts w:ascii="Arial" w:eastAsia="Times New Roman" w:hAnsi="Arial" w:cs="Arial"/>
          <w:color w:val="212121"/>
          <w:sz w:val="30"/>
          <w:szCs w:val="30"/>
          <w:lang w:eastAsia="pt-BR"/>
        </w:rPr>
        <w:t>&gt;</w:t>
      </w:r>
    </w:p>
    <w:p w:rsidR="008856DD" w:rsidRPr="008856DD" w:rsidRDefault="008856DD" w:rsidP="008856DD">
      <w:pPr>
        <w:spacing w:after="240" w:line="360" w:lineRule="atLeast"/>
        <w:rPr>
          <w:rFonts w:ascii="Arial" w:eastAsia="Times New Roman" w:hAnsi="Arial" w:cs="Arial"/>
          <w:b/>
          <w:bCs/>
          <w:color w:val="212121"/>
          <w:sz w:val="24"/>
          <w:szCs w:val="24"/>
          <w:lang w:eastAsia="pt-BR"/>
        </w:rPr>
      </w:pPr>
      <w:proofErr w:type="gramStart"/>
      <w:r w:rsidRPr="008856DD">
        <w:rPr>
          <w:rFonts w:ascii="Arial" w:eastAsia="Times New Roman" w:hAnsi="Arial" w:cs="Arial"/>
          <w:b/>
          <w:bCs/>
          <w:color w:val="212121"/>
          <w:sz w:val="24"/>
          <w:szCs w:val="24"/>
          <w:lang w:eastAsia="pt-BR"/>
        </w:rPr>
        <w:t>sintaxe</w:t>
      </w:r>
      <w:proofErr w:type="gramEnd"/>
      <w:r w:rsidRPr="008856DD">
        <w:rPr>
          <w:rFonts w:ascii="Arial" w:eastAsia="Times New Roman" w:hAnsi="Arial" w:cs="Arial"/>
          <w:b/>
          <w:bCs/>
          <w:color w:val="212121"/>
          <w:sz w:val="24"/>
          <w:szCs w:val="24"/>
          <w:lang w:eastAsia="pt-BR"/>
        </w:rPr>
        <w:t>:</w:t>
      </w:r>
    </w:p>
    <w:p w:rsidR="008856DD" w:rsidRPr="008856DD" w:rsidRDefault="008856DD" w:rsidP="008856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37474F"/>
          <w:sz w:val="21"/>
          <w:szCs w:val="21"/>
          <w:lang w:eastAsia="pt-BR"/>
        </w:rPr>
      </w:pPr>
      <w:r w:rsidRPr="008856DD">
        <w:rPr>
          <w:rFonts w:ascii="Courier New" w:eastAsia="Times New Roman" w:hAnsi="Courier New" w:cs="Courier New"/>
          <w:color w:val="3B78E7"/>
          <w:sz w:val="21"/>
          <w:szCs w:val="21"/>
          <w:lang w:eastAsia="pt-BR"/>
        </w:rPr>
        <w:t>&lt;</w:t>
      </w:r>
      <w:proofErr w:type="gramStart"/>
      <w:r w:rsidRPr="008856DD">
        <w:rPr>
          <w:rFonts w:ascii="Courier New" w:eastAsia="Times New Roman" w:hAnsi="Courier New" w:cs="Courier New"/>
          <w:color w:val="3B78E7"/>
          <w:sz w:val="21"/>
          <w:szCs w:val="21"/>
          <w:lang w:eastAsia="pt-BR"/>
        </w:rPr>
        <w:t>pin</w:t>
      </w:r>
      <w:proofErr w:type="gram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9C27B0"/>
          <w:sz w:val="21"/>
          <w:szCs w:val="21"/>
          <w:lang w:eastAsia="pt-BR"/>
        </w:rPr>
        <w:t>digest</w:t>
      </w:r>
      <w:proofErr w:type="spellEnd"/>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0D904F"/>
          <w:sz w:val="21"/>
          <w:szCs w:val="21"/>
          <w:lang w:eastAsia="pt-BR"/>
        </w:rPr>
        <w:t>["SHA-256"</w:t>
      </w:r>
      <w:r w:rsidRPr="008856DD">
        <w:rPr>
          <w:rFonts w:ascii="Courier New" w:eastAsia="Times New Roman" w:hAnsi="Courier New" w:cs="Courier New"/>
          <w:color w:val="37474F"/>
          <w:sz w:val="21"/>
          <w:szCs w:val="21"/>
          <w:lang w:eastAsia="pt-BR"/>
        </w:rPr>
        <w:t>]</w:t>
      </w:r>
      <w:r w:rsidRPr="008856DD">
        <w:rPr>
          <w:rFonts w:ascii="Courier New" w:eastAsia="Times New Roman" w:hAnsi="Courier New" w:cs="Courier New"/>
          <w:color w:val="3B78E7"/>
          <w:sz w:val="21"/>
          <w:szCs w:val="21"/>
          <w:lang w:eastAsia="pt-BR"/>
        </w:rPr>
        <w:t>&gt;</w:t>
      </w:r>
      <w:r w:rsidRPr="008856DD">
        <w:rPr>
          <w:rFonts w:ascii="Courier New" w:eastAsia="Times New Roman" w:hAnsi="Courier New" w:cs="Courier New"/>
          <w:color w:val="37474F"/>
          <w:sz w:val="21"/>
          <w:szCs w:val="21"/>
          <w:lang w:eastAsia="pt-BR"/>
        </w:rPr>
        <w:t xml:space="preserve">base64 </w:t>
      </w:r>
      <w:proofErr w:type="spellStart"/>
      <w:r w:rsidRPr="008856DD">
        <w:rPr>
          <w:rFonts w:ascii="Courier New" w:eastAsia="Times New Roman" w:hAnsi="Courier New" w:cs="Courier New"/>
          <w:color w:val="37474F"/>
          <w:sz w:val="21"/>
          <w:szCs w:val="21"/>
          <w:lang w:eastAsia="pt-BR"/>
        </w:rPr>
        <w:t>encoded</w:t>
      </w:r>
      <w:proofErr w:type="spellEnd"/>
      <w:r w:rsidRPr="008856DD">
        <w:rPr>
          <w:rFonts w:ascii="Courier New" w:eastAsia="Times New Roman" w:hAnsi="Courier New" w:cs="Courier New"/>
          <w:color w:val="37474F"/>
          <w:sz w:val="21"/>
          <w:szCs w:val="21"/>
          <w:lang w:eastAsia="pt-BR"/>
        </w:rPr>
        <w:t xml:space="preserve"> </w:t>
      </w:r>
      <w:proofErr w:type="spellStart"/>
      <w:r w:rsidRPr="008856DD">
        <w:rPr>
          <w:rFonts w:ascii="Courier New" w:eastAsia="Times New Roman" w:hAnsi="Courier New" w:cs="Courier New"/>
          <w:color w:val="37474F"/>
          <w:sz w:val="21"/>
          <w:szCs w:val="21"/>
          <w:lang w:eastAsia="pt-BR"/>
        </w:rPr>
        <w:t>digest</w:t>
      </w:r>
      <w:proofErr w:type="spellEnd"/>
      <w:r w:rsidRPr="008856DD">
        <w:rPr>
          <w:rFonts w:ascii="Courier New" w:eastAsia="Times New Roman" w:hAnsi="Courier New" w:cs="Courier New"/>
          <w:color w:val="37474F"/>
          <w:sz w:val="21"/>
          <w:szCs w:val="21"/>
          <w:lang w:eastAsia="pt-BR"/>
        </w:rPr>
        <w:t xml:space="preserve"> of X.509</w:t>
      </w:r>
      <w:r w:rsidRPr="008856DD">
        <w:rPr>
          <w:rFonts w:ascii="Courier New" w:eastAsia="Times New Roman" w:hAnsi="Courier New" w:cs="Courier New"/>
          <w:color w:val="37474F"/>
          <w:sz w:val="21"/>
          <w:szCs w:val="21"/>
          <w:lang w:eastAsia="pt-BR"/>
        </w:rPr>
        <w:br/>
        <w:t xml:space="preserve">    </w:t>
      </w:r>
      <w:proofErr w:type="spellStart"/>
      <w:r w:rsidRPr="008856DD">
        <w:rPr>
          <w:rFonts w:ascii="Courier New" w:eastAsia="Times New Roman" w:hAnsi="Courier New" w:cs="Courier New"/>
          <w:color w:val="37474F"/>
          <w:sz w:val="21"/>
          <w:szCs w:val="21"/>
          <w:lang w:eastAsia="pt-BR"/>
        </w:rPr>
        <w:t>SubjectPublicKeyInfo</w:t>
      </w:r>
      <w:proofErr w:type="spellEnd"/>
      <w:r w:rsidRPr="008856DD">
        <w:rPr>
          <w:rFonts w:ascii="Courier New" w:eastAsia="Times New Roman" w:hAnsi="Courier New" w:cs="Courier New"/>
          <w:color w:val="37474F"/>
          <w:sz w:val="21"/>
          <w:szCs w:val="21"/>
          <w:lang w:eastAsia="pt-BR"/>
        </w:rPr>
        <w:t xml:space="preserve"> (SPKI)</w:t>
      </w:r>
      <w:r w:rsidRPr="008856DD">
        <w:rPr>
          <w:rFonts w:ascii="Courier New" w:eastAsia="Times New Roman" w:hAnsi="Courier New" w:cs="Courier New"/>
          <w:color w:val="3B78E7"/>
          <w:sz w:val="21"/>
          <w:szCs w:val="21"/>
          <w:lang w:eastAsia="pt-BR"/>
        </w:rPr>
        <w:t>&lt;/pin&gt;</w:t>
      </w:r>
    </w:p>
    <w:p w:rsidR="008856DD" w:rsidRPr="008856DD" w:rsidRDefault="008856DD" w:rsidP="008856DD">
      <w:pPr>
        <w:spacing w:before="240" w:after="240" w:line="360" w:lineRule="atLeast"/>
        <w:rPr>
          <w:rFonts w:ascii="Arial" w:eastAsia="Times New Roman" w:hAnsi="Arial" w:cs="Arial"/>
          <w:b/>
          <w:bCs/>
          <w:color w:val="212121"/>
          <w:sz w:val="24"/>
          <w:szCs w:val="24"/>
          <w:lang w:eastAsia="pt-BR"/>
        </w:rPr>
      </w:pPr>
      <w:r w:rsidRPr="008856DD">
        <w:rPr>
          <w:rFonts w:ascii="Arial" w:eastAsia="Times New Roman" w:hAnsi="Arial" w:cs="Arial"/>
          <w:b/>
          <w:bCs/>
          <w:color w:val="212121"/>
          <w:sz w:val="24"/>
          <w:szCs w:val="24"/>
          <w:lang w:eastAsia="pt-BR"/>
        </w:rPr>
        <w:t>Atributos:</w:t>
      </w:r>
    </w:p>
    <w:p w:rsidR="008856DD" w:rsidRPr="008856DD" w:rsidRDefault="008856DD" w:rsidP="008856DD">
      <w:pPr>
        <w:spacing w:before="240" w:after="240" w:line="360" w:lineRule="atLeast"/>
        <w:ind w:left="720"/>
        <w:rPr>
          <w:rFonts w:ascii="Arial" w:eastAsia="Times New Roman" w:hAnsi="Arial" w:cs="Arial"/>
          <w:b/>
          <w:bCs/>
          <w:color w:val="212121"/>
          <w:sz w:val="24"/>
          <w:szCs w:val="24"/>
          <w:lang w:eastAsia="pt-BR"/>
        </w:rPr>
      </w:pPr>
      <w:proofErr w:type="spellStart"/>
      <w:proofErr w:type="gramStart"/>
      <w:r w:rsidRPr="008856DD">
        <w:rPr>
          <w:rFonts w:ascii="Courier New" w:eastAsia="Times New Roman" w:hAnsi="Courier New" w:cs="Courier New"/>
          <w:color w:val="37474F"/>
          <w:shd w:val="clear" w:color="auto" w:fill="F7F7F7"/>
          <w:lang w:eastAsia="pt-BR"/>
        </w:rPr>
        <w:t>digest</w:t>
      </w:r>
      <w:proofErr w:type="spellEnd"/>
      <w:proofErr w:type="gramEnd"/>
    </w:p>
    <w:p w:rsidR="008856DD" w:rsidRPr="008856DD" w:rsidRDefault="008856DD" w:rsidP="008856DD">
      <w:pPr>
        <w:spacing w:after="0" w:line="240" w:lineRule="auto"/>
        <w:ind w:left="720"/>
        <w:rPr>
          <w:rFonts w:ascii="Arial" w:eastAsia="Times New Roman" w:hAnsi="Arial" w:cs="Arial"/>
          <w:color w:val="212121"/>
          <w:sz w:val="24"/>
          <w:szCs w:val="24"/>
          <w:lang w:eastAsia="pt-BR"/>
        </w:rPr>
      </w:pPr>
      <w:r w:rsidRPr="008856DD">
        <w:rPr>
          <w:rFonts w:ascii="Arial" w:eastAsia="Times New Roman" w:hAnsi="Arial" w:cs="Arial"/>
          <w:color w:val="212121"/>
          <w:sz w:val="24"/>
          <w:szCs w:val="24"/>
          <w:lang w:eastAsia="pt-BR"/>
        </w:rPr>
        <w:t xml:space="preserve">O algoritmo de resumo </w:t>
      </w:r>
      <w:proofErr w:type="spellStart"/>
      <w:r w:rsidRPr="008856DD">
        <w:rPr>
          <w:rFonts w:ascii="Arial" w:eastAsia="Times New Roman" w:hAnsi="Arial" w:cs="Arial"/>
          <w:color w:val="212121"/>
          <w:sz w:val="24"/>
          <w:szCs w:val="24"/>
          <w:lang w:eastAsia="pt-BR"/>
        </w:rPr>
        <w:t>usado</w:t>
      </w:r>
      <w:proofErr w:type="spellEnd"/>
      <w:r w:rsidRPr="008856DD">
        <w:rPr>
          <w:rFonts w:ascii="Arial" w:eastAsia="Times New Roman" w:hAnsi="Arial" w:cs="Arial"/>
          <w:color w:val="212121"/>
          <w:sz w:val="24"/>
          <w:szCs w:val="24"/>
          <w:lang w:eastAsia="pt-BR"/>
        </w:rPr>
        <w:t xml:space="preserve"> para gerar a fixação. Atualmente, só há suporte para </w:t>
      </w:r>
      <w:r w:rsidRPr="008856DD">
        <w:rPr>
          <w:rFonts w:ascii="Courier New" w:eastAsia="Times New Roman" w:hAnsi="Courier New" w:cs="Courier New"/>
          <w:color w:val="37474F"/>
          <w:shd w:val="clear" w:color="auto" w:fill="F7F7F7"/>
          <w:lang w:eastAsia="pt-BR"/>
        </w:rPr>
        <w:t>"SHA-256"</w:t>
      </w:r>
      <w:r w:rsidRPr="008856DD">
        <w:rPr>
          <w:rFonts w:ascii="Arial" w:eastAsia="Times New Roman" w:hAnsi="Arial" w:cs="Arial"/>
          <w:color w:val="212121"/>
          <w:sz w:val="24"/>
          <w:szCs w:val="24"/>
          <w:lang w:eastAsia="pt-BR"/>
        </w:rPr>
        <w:t>.</w:t>
      </w:r>
    </w:p>
    <w:p w:rsidR="00B3636B" w:rsidRDefault="00B3636B"/>
    <w:sectPr w:rsidR="00B36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30EF"/>
    <w:multiLevelType w:val="multilevel"/>
    <w:tmpl w:val="08BC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301A78"/>
    <w:multiLevelType w:val="multilevel"/>
    <w:tmpl w:val="56E8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2624A7"/>
    <w:multiLevelType w:val="multilevel"/>
    <w:tmpl w:val="C52A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DD"/>
    <w:rsid w:val="0027185E"/>
    <w:rsid w:val="008856DD"/>
    <w:rsid w:val="00B363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7CFBB-2FC1-4916-A83F-CF22CE36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8856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856D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856D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56D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856D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856D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856D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885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856DD"/>
    <w:rPr>
      <w:rFonts w:ascii="Courier New" w:eastAsia="Times New Roman" w:hAnsi="Courier New" w:cs="Courier New"/>
      <w:sz w:val="20"/>
      <w:szCs w:val="20"/>
      <w:lang w:eastAsia="pt-BR"/>
    </w:rPr>
  </w:style>
  <w:style w:type="character" w:customStyle="1" w:styleId="pun">
    <w:name w:val="pun"/>
    <w:basedOn w:val="Fontepargpadro"/>
    <w:rsid w:val="008856DD"/>
  </w:style>
  <w:style w:type="character" w:customStyle="1" w:styleId="pln">
    <w:name w:val="pln"/>
    <w:basedOn w:val="Fontepargpadro"/>
    <w:rsid w:val="008856DD"/>
  </w:style>
  <w:style w:type="character" w:customStyle="1" w:styleId="str">
    <w:name w:val="str"/>
    <w:basedOn w:val="Fontepargpadro"/>
    <w:rsid w:val="008856DD"/>
  </w:style>
  <w:style w:type="character" w:customStyle="1" w:styleId="tag">
    <w:name w:val="tag"/>
    <w:basedOn w:val="Fontepargpadro"/>
    <w:rsid w:val="008856DD"/>
  </w:style>
  <w:style w:type="character" w:customStyle="1" w:styleId="atn">
    <w:name w:val="atn"/>
    <w:basedOn w:val="Fontepargpadro"/>
    <w:rsid w:val="008856DD"/>
  </w:style>
  <w:style w:type="character" w:customStyle="1" w:styleId="atv">
    <w:name w:val="atv"/>
    <w:basedOn w:val="Fontepargpadro"/>
    <w:rsid w:val="008856DD"/>
  </w:style>
  <w:style w:type="character" w:styleId="CdigoHTML">
    <w:name w:val="HTML Code"/>
    <w:basedOn w:val="Fontepargpadro"/>
    <w:uiPriority w:val="99"/>
    <w:semiHidden/>
    <w:unhideWhenUsed/>
    <w:rsid w:val="008856DD"/>
    <w:rPr>
      <w:rFonts w:ascii="Courier New" w:eastAsia="Times New Roman" w:hAnsi="Courier New" w:cs="Courier New"/>
      <w:sz w:val="20"/>
      <w:szCs w:val="20"/>
    </w:rPr>
  </w:style>
  <w:style w:type="character" w:styleId="Hyperlink">
    <w:name w:val="Hyperlink"/>
    <w:basedOn w:val="Fontepargpadro"/>
    <w:uiPriority w:val="99"/>
    <w:semiHidden/>
    <w:unhideWhenUsed/>
    <w:rsid w:val="008856DD"/>
    <w:rPr>
      <w:color w:val="0000FF"/>
      <w:u w:val="single"/>
    </w:rPr>
  </w:style>
  <w:style w:type="character" w:styleId="HiperlinkVisitado">
    <w:name w:val="FollowedHyperlink"/>
    <w:basedOn w:val="Fontepargpadro"/>
    <w:uiPriority w:val="99"/>
    <w:semiHidden/>
    <w:unhideWhenUsed/>
    <w:rsid w:val="008856DD"/>
    <w:rPr>
      <w:color w:val="800080"/>
      <w:u w:val="single"/>
    </w:rPr>
  </w:style>
  <w:style w:type="character" w:styleId="nfase">
    <w:name w:val="Emphasis"/>
    <w:basedOn w:val="Fontepargpadro"/>
    <w:uiPriority w:val="20"/>
    <w:qFormat/>
    <w:rsid w:val="008856DD"/>
    <w:rPr>
      <w:i/>
      <w:iCs/>
    </w:rPr>
  </w:style>
  <w:style w:type="character" w:customStyle="1" w:styleId="com">
    <w:name w:val="com"/>
    <w:basedOn w:val="Fontepargpadro"/>
    <w:rsid w:val="00885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97651">
      <w:bodyDiv w:val="1"/>
      <w:marLeft w:val="0"/>
      <w:marRight w:val="0"/>
      <w:marTop w:val="0"/>
      <w:marBottom w:val="0"/>
      <w:divBdr>
        <w:top w:val="none" w:sz="0" w:space="0" w:color="auto"/>
        <w:left w:val="none" w:sz="0" w:space="0" w:color="auto"/>
        <w:bottom w:val="none" w:sz="0" w:space="0" w:color="auto"/>
        <w:right w:val="none" w:sz="0" w:space="0" w:color="auto"/>
      </w:divBdr>
      <w:divsChild>
        <w:div w:id="208615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security/NetworkSecurityPolicy.html" TargetMode="External"/><Relationship Id="rId13" Type="http://schemas.openxmlformats.org/officeDocument/2006/relationships/hyperlink" Target="https://developer.android.com/training/articles/security-config" TargetMode="External"/><Relationship Id="rId18" Type="http://schemas.openxmlformats.org/officeDocument/2006/relationships/hyperlink" Target="https://developer.android.com/training/articles/security-config" TargetMode="External"/><Relationship Id="rId3" Type="http://schemas.openxmlformats.org/officeDocument/2006/relationships/settings" Target="settings.xml"/><Relationship Id="rId21" Type="http://schemas.openxmlformats.org/officeDocument/2006/relationships/hyperlink" Target="https://developer.android.com/training/articles/security-config" TargetMode="External"/><Relationship Id="rId7" Type="http://schemas.openxmlformats.org/officeDocument/2006/relationships/hyperlink" Target="https://developer.android.com/guide/topics/manifest/application-element.html" TargetMode="External"/><Relationship Id="rId12" Type="http://schemas.openxmlformats.org/officeDocument/2006/relationships/hyperlink" Target="https://developer.android.com/training/articles/security-config" TargetMode="External"/><Relationship Id="rId17" Type="http://schemas.openxmlformats.org/officeDocument/2006/relationships/hyperlink" Target="https://developer.android.com/training/articles/security-config" TargetMode="External"/><Relationship Id="rId2" Type="http://schemas.openxmlformats.org/officeDocument/2006/relationships/styles" Target="styles.xml"/><Relationship Id="rId16" Type="http://schemas.openxmlformats.org/officeDocument/2006/relationships/hyperlink" Target="https://developer.android.com/training/articles/security-config" TargetMode="External"/><Relationship Id="rId20" Type="http://schemas.openxmlformats.org/officeDocument/2006/relationships/hyperlink" Target="https://developer.android.com/training/articles/security-config" TargetMode="External"/><Relationship Id="rId1" Type="http://schemas.openxmlformats.org/officeDocument/2006/relationships/numbering" Target="numbering.xml"/><Relationship Id="rId6" Type="http://schemas.openxmlformats.org/officeDocument/2006/relationships/hyperlink" Target="https://developer.android.com/training/articles/security-config" TargetMode="External"/><Relationship Id="rId11" Type="http://schemas.openxmlformats.org/officeDocument/2006/relationships/hyperlink" Target="https://developer.android.com/training/articles/security-config" TargetMode="External"/><Relationship Id="rId5" Type="http://schemas.openxmlformats.org/officeDocument/2006/relationships/hyperlink" Target="https://developer.android.com/training/articles/security-config" TargetMode="External"/><Relationship Id="rId15" Type="http://schemas.openxmlformats.org/officeDocument/2006/relationships/hyperlink" Target="https://developer.android.com/training/articles/security-config" TargetMode="External"/><Relationship Id="rId23" Type="http://schemas.openxmlformats.org/officeDocument/2006/relationships/theme" Target="theme/theme1.xml"/><Relationship Id="rId10" Type="http://schemas.openxmlformats.org/officeDocument/2006/relationships/hyperlink" Target="https://developer.android.com/training/articles/security-config" TargetMode="External"/><Relationship Id="rId19" Type="http://schemas.openxmlformats.org/officeDocument/2006/relationships/hyperlink" Target="https://developer.android.com/training/articles/security-config" TargetMode="External"/><Relationship Id="rId4" Type="http://schemas.openxmlformats.org/officeDocument/2006/relationships/webSettings" Target="webSettings.xml"/><Relationship Id="rId9" Type="http://schemas.openxmlformats.org/officeDocument/2006/relationships/hyperlink" Target="https://developer.android.com/training/articles/security-config" TargetMode="External"/><Relationship Id="rId14" Type="http://schemas.openxmlformats.org/officeDocument/2006/relationships/hyperlink" Target="https://developer.android.com/training/articles/security-config"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2724</Words>
  <Characters>14711</Characters>
  <Application>Microsoft Office Word</Application>
  <DocSecurity>0</DocSecurity>
  <Lines>122</Lines>
  <Paragraphs>34</Paragraphs>
  <ScaleCrop>false</ScaleCrop>
  <Company/>
  <LinksUpToDate>false</LinksUpToDate>
  <CharactersWithSpaces>17401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Ênio Rodrigues</dc:creator>
  <cp:keywords/>
  <dc:description/>
  <cp:lastModifiedBy>Ênio Rodrigues</cp:lastModifiedBy>
  <cp:revision>2</cp:revision>
  <dcterms:created xsi:type="dcterms:W3CDTF">2018-11-16T23:19:00Z</dcterms:created>
  <dcterms:modified xsi:type="dcterms:W3CDTF">2018-11-16T23:42:00Z</dcterms:modified>
</cp:coreProperties>
</file>