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Келнерчо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Автор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Мартин Галинов Михалев тел:0889809000 Варна ж.к. Трошево бл.78 ет.4 ап.82, email: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mmihalew06@gmail.com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,ПГЕ-Варна ХII Б клас ЕГН:0647291001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Ръководител: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Димитър Веселинов Аврамов,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0885452938,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dimityr.avramov.93@gmail.com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учител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Резюме: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Цел на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Проектът е разработен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да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оптимизира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процеса на поръчване в ресторантите, като предоставя на клиентите бърз и интуитивен начин за заявка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желания продукт от менюто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Това не само съкращава времето за обработка на поръчките, но и минимизира риска от грешки, причинени от човешки фактор.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Етапи в изграждането на проекта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Етап на планиране – На този етап планира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ключовите функционалности, които проекта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ще изпълнява. Също така избрах подходящи компоненти, като: микроконтролера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дисплея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които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Етап на реализация - Първо запо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чнах с изграждане на базата от данни с MySQL която се съхранява на WAMP сървър след което изградих  API-я изграден на NODE.js ,след което започнах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изграждането на хардуерната част, използвайки микроконтролер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esp32 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2.8inch ILI9341 TFT дисплей за визуализация и навигация на менюто. Накрая създадох визуално 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риложението на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Forms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 следене на поръчките.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Ниво на сложност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Основните проблеми:</w:t>
      </w:r>
    </w:p>
    <w:p w:rsidR="00000000" w:rsidDel="00000000" w:rsidP="00000000" w:rsidRDefault="00000000" w:rsidRPr="00000000" w14:paraId="0000000D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Визуализирането на получената информация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дисплея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E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Установяването на постоянна интернет връзка между микроконтролера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esp32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 сървъра.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Логическо и функционално описание на решението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Хардуерна част –</w:t>
        <w:tab/>
        <w:t xml:space="preserve"> </w:t>
      </w:r>
    </w:p>
    <w:p w:rsidR="00000000" w:rsidDel="00000000" w:rsidP="00000000" w:rsidRDefault="00000000" w:rsidRPr="00000000" w14:paraId="00000013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ESP-32-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осигурява връзката между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ILI9341 дисплея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и сървърната част,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като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получава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данни за менюто от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сървъра и изпраща на данни за поръчката </w:t>
      </w:r>
    </w:p>
    <w:p w:rsidR="00000000" w:rsidDel="00000000" w:rsidP="00000000" w:rsidRDefault="00000000" w:rsidRPr="00000000" w14:paraId="00000014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ILI9341 2.8TFT Display: визуализиране и навигация на менюто от страна на клиента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Софтуерна част </w:t>
      </w:r>
    </w:p>
    <w:p w:rsidR="00000000" w:rsidDel="00000000" w:rsidP="00000000" w:rsidRDefault="00000000" w:rsidRPr="00000000" w14:paraId="00000016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Сървър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Служи за съхранение на продуктите в менюто, както и за съхранение на информацията за поръчки  на определена маса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базата данни.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 Forms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приложени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Предназначено е за визуализация и управление на поръчките в кухненския панел.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Реализация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изграждането на хардуерната част използвах Arduino IDE, и реших да използвам микроконтролер ESP32 с вграден Wi-Fi модул за безжична връзка. Към него свързах ILI9341 TFT дисплей, който визуализира продуктите, като за навигация се използва тъч функцията на дисплея. В кода за микроконтролера  са използвани следните библиотеките: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ArduinoJson 7.2.0 - за преобразуване на получените данни от API-я;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WIFI и HTTPClient - за връзка с интернет и API-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XPT2046_Touchscreen ,SPI  и TFT_eSPI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за управление на дисплея.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създаването на сървърната система която се състои от MySql база данни и връзката между нея и физическата или софтуерната част се използва чрез малък API изграден в средата за програмиране Visual Studio Code. API системата е базирана на Node.js, както и допълнителни пакети на Node.js като mysql2 и express.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Описание на приложенията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Стартира се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базата от данни.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След което в API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index.js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файла се настройва информацията за връзка с базата данни и се включва за да може физическата и софтуерната част да вземат данни.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микроконтролер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се качва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кода за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съответната маса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като се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променят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полетата: SSID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така че да отговарят на името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паролата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wifi 2.4GHz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мрежа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,след което се променя IP-то да отговаря на IP-то на сървъра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и след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това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номера на масата.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компютъра(панела) в кухнята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 стартира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визуалното приложение Kelnercho.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4767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351" l="0" r="0" t="320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9509" cy="32094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509" cy="320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Заключение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Системата подобрява клиентското изживяване в ресторанта, като ускорява поръчките и гарантира тяхната точност. Това е модерно решение, което елиминира забавянията и грешките, характерни за традиционния метод.</w:t>
      </w:r>
    </w:p>
    <w:sectPr>
      <w:headerReference r:id="rId11" w:type="default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  <w:rtl w:val="0"/>
      </w:rPr>
      <w:t xml:space="preserve">Професионална гимназия по електротехника – Варна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3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mmihalew06@gmail.com" TargetMode="External"/><Relationship Id="rId8" Type="http://schemas.openxmlformats.org/officeDocument/2006/relationships/hyperlink" Target="mailto:dimityr.avramov.93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n+q+D1EooiqSYBP2FVGGEb/Dzw==">CgMxLjAyCGguZ2pkZ3hzOAByITFQend2RVVac25kY1ZWZnRiS3c2VWRlMDJMQk4zN3pCaA==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d7245bd3377395e5cba07da9f2237a7a89df8c738fde7120c4bb178d467ad420</vt:lpwstr>
  </property>
</Properties>
</file>