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E38A7" w:rsidRDefault="007E38A7" w:rsidP="007E38A7">
      <w:pPr>
        <w:spacing w:line="240" w:lineRule="auto"/>
        <w:rPr>
          <w:color w:val="4A86E8"/>
          <w:sz w:val="48"/>
          <w:szCs w:val="48"/>
        </w:rPr>
      </w:pPr>
      <w:r>
        <w:rPr>
          <w:color w:val="4A86E8"/>
          <w:sz w:val="48"/>
          <w:szCs w:val="48"/>
        </w:rPr>
        <w:t>Installation Guide</w:t>
      </w:r>
    </w:p>
    <w:p w:rsidR="007E38A7" w:rsidRDefault="007E38A7" w:rsidP="007E38A7">
      <w:pPr>
        <w:pBdr>
          <w:bottom w:val="single" w:sz="4" w:space="1" w:color="auto"/>
        </w:pBdr>
        <w:spacing w:line="240" w:lineRule="auto"/>
      </w:pPr>
    </w:p>
    <w:p w:rsidR="00131527" w:rsidRDefault="00131527"/>
    <w:p w:rsidR="00131527" w:rsidRDefault="007E38A7">
      <w:r>
        <w:rPr>
          <w:sz w:val="24"/>
          <w:szCs w:val="24"/>
        </w:rPr>
        <w:t xml:space="preserve">This section represents how to install and setup the Hivemind package on a distributed cluster. </w:t>
      </w:r>
      <w:r>
        <w:rPr>
          <w:sz w:val="24"/>
          <w:szCs w:val="24"/>
          <w:highlight w:val="white"/>
        </w:rPr>
        <w:t>The installation process checks to make sure user’s system meets the minimum system requirements (NetworkX</w:t>
      </w:r>
      <w:r>
        <w:rPr>
          <w:sz w:val="24"/>
          <w:szCs w:val="24"/>
          <w:highlight w:val="white"/>
        </w:rPr>
        <w:t xml:space="preserve"> and mpi4py) needed to run Hivemind. If they are not met, the missing packages will be installed first.</w:t>
      </w:r>
    </w:p>
    <w:p w:rsidR="00131527" w:rsidRDefault="00131527"/>
    <w:p w:rsidR="00131527" w:rsidRDefault="007E38A7">
      <w:r>
        <w:rPr>
          <w:sz w:val="24"/>
          <w:szCs w:val="24"/>
          <w:highlight w:val="white"/>
        </w:rPr>
        <w:t xml:space="preserve">Before installing Hivemind, install Anaconda </w:t>
      </w:r>
      <w:r>
        <w:rPr>
          <w:sz w:val="24"/>
          <w:szCs w:val="24"/>
          <w:highlight w:val="white"/>
        </w:rPr>
        <w:t xml:space="preserve">(Python 2.7 for Linux x64) and create a virtual environment (replace </w:t>
      </w:r>
      <w:r>
        <w:rPr>
          <w:rFonts w:ascii="Consolas" w:eastAsia="Consolas" w:hAnsi="Consolas" w:cs="Consolas"/>
          <w:sz w:val="24"/>
          <w:szCs w:val="24"/>
          <w:highlight w:val="white"/>
        </w:rPr>
        <w:t>&lt;name&gt;</w:t>
      </w:r>
      <w:r>
        <w:rPr>
          <w:sz w:val="24"/>
          <w:szCs w:val="24"/>
          <w:highlight w:val="white"/>
        </w:rPr>
        <w:t xml:space="preserve"> with an appropriate title):</w:t>
      </w:r>
    </w:p>
    <w:p w:rsidR="00131527" w:rsidRDefault="007E38A7">
      <w:pPr>
        <w:numPr>
          <w:ilvl w:val="0"/>
          <w:numId w:val="1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Download from </w:t>
      </w:r>
      <w:hyperlink r:id="rId5">
        <w:r>
          <w:rPr>
            <w:color w:val="1155CC"/>
            <w:sz w:val="24"/>
            <w:szCs w:val="24"/>
            <w:highlight w:val="white"/>
            <w:u w:val="single"/>
          </w:rPr>
          <w:t>https://www.continuum.io/downloads</w:t>
        </w:r>
      </w:hyperlink>
    </w:p>
    <w:p w:rsidR="00131527" w:rsidRDefault="007E38A7">
      <w:pPr>
        <w:numPr>
          <w:ilvl w:val="0"/>
          <w:numId w:val="1"/>
        </w:numPr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bash Anaconda2-4.0.0-Linux-x86_64.sh</w:t>
      </w:r>
    </w:p>
    <w:p w:rsidR="00131527" w:rsidRDefault="007E38A7">
      <w:pPr>
        <w:numPr>
          <w:ilvl w:val="0"/>
          <w:numId w:val="1"/>
        </w:numPr>
        <w:ind w:hanging="360"/>
        <w:contextualSpacing/>
        <w:rPr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conda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create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--name &lt;name&gt; mpi4py</w:t>
      </w:r>
    </w:p>
    <w:p w:rsidR="00131527" w:rsidRDefault="007E38A7">
      <w:pPr>
        <w:numPr>
          <w:ilvl w:val="0"/>
          <w:numId w:val="1"/>
        </w:numPr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source activate &lt;name&gt;</w:t>
      </w:r>
    </w:p>
    <w:p w:rsidR="00131527" w:rsidRDefault="007E38A7">
      <w:pPr>
        <w:numPr>
          <w:ilvl w:val="0"/>
          <w:numId w:val="1"/>
        </w:numPr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pip install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networkx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fuzzywuzzy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python-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Levenshtein</w:t>
      </w:r>
      <w:proofErr w:type="spellEnd"/>
    </w:p>
    <w:p w:rsidR="00131527" w:rsidRDefault="00131527"/>
    <w:p w:rsidR="00131527" w:rsidRDefault="007E38A7">
      <w:r>
        <w:rPr>
          <w:sz w:val="24"/>
          <w:szCs w:val="24"/>
          <w:highlight w:val="white"/>
        </w:rPr>
        <w:t>The installation process:</w:t>
      </w:r>
    </w:p>
    <w:p w:rsidR="007E38A7" w:rsidRDefault="007E38A7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Clone the repo via SSH or HTTPS (we must ignore cert errors on ARC)</w:t>
      </w:r>
    </w:p>
    <w:p w:rsidR="00131527" w:rsidRDefault="007E38A7" w:rsidP="007E38A7">
      <w:pPr>
        <w:spacing w:line="360" w:lineRule="auto"/>
        <w:ind w:left="720"/>
        <w:contextualSpacing/>
        <w:rPr>
          <w:sz w:val="24"/>
          <w:szCs w:val="24"/>
          <w:highlight w:val="white"/>
        </w:rPr>
      </w:pPr>
      <w:bookmarkStart w:id="0" w:name="_GoBack"/>
      <w:bookmarkEnd w:id="0"/>
      <w:r>
        <w:rPr>
          <w:rFonts w:ascii="Consolas" w:eastAsia="Consolas" w:hAnsi="Consolas" w:cs="Consolas"/>
          <w:sz w:val="24"/>
          <w:szCs w:val="24"/>
          <w:highlight w:val="white"/>
        </w:rPr>
        <w:br/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clone ssh://git@altssh.bitbucket.org:443/amirbahmani/elastic</w:t>
      </w:r>
      <w:r>
        <w:rPr>
          <w:rFonts w:ascii="Consolas" w:eastAsia="Consolas" w:hAnsi="Consolas" w:cs="Consolas"/>
          <w:sz w:val="24"/>
          <w:szCs w:val="24"/>
          <w:highlight w:val="white"/>
        </w:rPr>
        <w:t>medflow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</w:r>
      <w:r>
        <w:rPr>
          <w:rFonts w:ascii="Consolas" w:eastAsia="Consolas" w:hAnsi="Consolas" w:cs="Consolas"/>
          <w:sz w:val="24"/>
          <w:szCs w:val="24"/>
          <w:highlight w:val="white"/>
        </w:rPr>
        <w:br/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GIT_SSL_NO_VERIFY=true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git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clone https://&lt;USER&gt;@bitbucket.org/amirbahmani/elasticmedflow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</w:r>
    </w:p>
    <w:p w:rsidR="00131527" w:rsidRDefault="007E38A7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cd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elasticmedflow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/Team29</w:t>
      </w:r>
    </w:p>
    <w:p w:rsidR="00131527" w:rsidRDefault="007E38A7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python setup.py install</w:t>
      </w:r>
    </w:p>
    <w:sectPr w:rsidR="00131527"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A1594"/>
    <w:multiLevelType w:val="multilevel"/>
    <w:tmpl w:val="19A06F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794776BD"/>
    <w:multiLevelType w:val="multilevel"/>
    <w:tmpl w:val="F590611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1527"/>
    <w:rsid w:val="00131527"/>
    <w:rsid w:val="007E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94A2B-14A3-47E1-B8F0-B65C9A7C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tinuum.io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Hussein Koprly</cp:lastModifiedBy>
  <cp:revision>2</cp:revision>
  <dcterms:created xsi:type="dcterms:W3CDTF">2016-05-05T20:24:00Z</dcterms:created>
  <dcterms:modified xsi:type="dcterms:W3CDTF">2016-05-05T20:28:00Z</dcterms:modified>
</cp:coreProperties>
</file>