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E4" w:rsidRPr="007737E4" w:rsidRDefault="007737E4" w:rsidP="00773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737E4" w:rsidRDefault="007737E4" w:rsidP="007737E4">
      <w:pPr>
        <w:pStyle w:val="berschrift1"/>
        <w:rPr>
          <w:rFonts w:eastAsia="Times New Roman"/>
          <w:lang w:eastAsia="de-DE"/>
        </w:rPr>
      </w:pPr>
      <w:bookmarkStart w:id="0" w:name="_GoBack"/>
      <w:r w:rsidRPr="007737E4">
        <w:rPr>
          <w:rFonts w:eastAsia="Times New Roman"/>
          <w:lang w:eastAsia="de-DE"/>
        </w:rPr>
        <w:t>Installation</w:t>
      </w:r>
    </w:p>
    <w:p w:rsidR="007737E4" w:rsidRPr="007737E4" w:rsidRDefault="007737E4" w:rsidP="007737E4">
      <w:pPr>
        <w:rPr>
          <w:lang w:eastAsia="de-DE"/>
        </w:rPr>
      </w:pPr>
    </w:p>
    <w:p w:rsidR="007737E4" w:rsidRDefault="007737E4" w:rsidP="007737E4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Lieferanten-App</w:t>
      </w:r>
    </w:p>
    <w:p w:rsidR="001945E9" w:rsidRDefault="001945E9" w:rsidP="00E05830">
      <w:pPr>
        <w:rPr>
          <w:lang w:eastAsia="de-DE"/>
        </w:rPr>
      </w:pPr>
    </w:p>
    <w:p w:rsidR="00786AE1" w:rsidRDefault="00A21050" w:rsidP="00E05830">
      <w:pPr>
        <w:rPr>
          <w:lang w:eastAsia="de-DE"/>
        </w:rPr>
      </w:pPr>
      <w:r>
        <w:rPr>
          <w:lang w:eastAsia="de-DE"/>
        </w:rPr>
        <w:t>Die Lieferanten-App wird für verschiedene Betriebssysteme</w:t>
      </w:r>
      <w:r w:rsidR="00E05830">
        <w:rPr>
          <w:lang w:eastAsia="de-DE"/>
        </w:rPr>
        <w:t xml:space="preserve"> (OS) </w:t>
      </w:r>
      <w:r>
        <w:rPr>
          <w:lang w:eastAsia="de-DE"/>
        </w:rPr>
        <w:t>angeboten. Die Installation gestaltet sich hierbei unabhängig von de</w:t>
      </w:r>
      <w:r w:rsidR="00E05830">
        <w:rPr>
          <w:lang w:eastAsia="de-DE"/>
        </w:rPr>
        <w:t>m</w:t>
      </w:r>
      <w:r>
        <w:rPr>
          <w:lang w:eastAsia="de-DE"/>
        </w:rPr>
        <w:t xml:space="preserve"> verwendeten </w:t>
      </w:r>
      <w:r w:rsidR="00E05830">
        <w:rPr>
          <w:lang w:eastAsia="de-DE"/>
        </w:rPr>
        <w:t xml:space="preserve">OS </w:t>
      </w:r>
      <w:r>
        <w:rPr>
          <w:lang w:eastAsia="de-DE"/>
        </w:rPr>
        <w:t xml:space="preserve"> ähnlich</w:t>
      </w:r>
      <w:r w:rsidR="00935630">
        <w:rPr>
          <w:lang w:eastAsia="de-DE"/>
        </w:rPr>
        <w:t>,</w:t>
      </w:r>
      <w:r>
        <w:rPr>
          <w:lang w:eastAsia="de-DE"/>
        </w:rPr>
        <w:t xml:space="preserve"> und ist in der Regel äußert unko</w:t>
      </w:r>
      <w:r w:rsidR="00E05830">
        <w:rPr>
          <w:lang w:eastAsia="de-DE"/>
        </w:rPr>
        <w:t>mpliziert</w:t>
      </w:r>
      <w:r w:rsidR="00935630">
        <w:rPr>
          <w:lang w:eastAsia="de-DE"/>
        </w:rPr>
        <w:t xml:space="preserve"> und schnell durchzuführen</w:t>
      </w:r>
      <w:r w:rsidR="00335587">
        <w:rPr>
          <w:lang w:eastAsia="de-DE"/>
        </w:rPr>
        <w:t xml:space="preserve">. </w:t>
      </w:r>
      <w:r w:rsidR="00E05830">
        <w:rPr>
          <w:lang w:eastAsia="de-DE"/>
        </w:rPr>
        <w:t>Zu jeden der unterstützen Betriebssysteme gibt es eine</w:t>
      </w:r>
      <w:r w:rsidR="00E01075">
        <w:rPr>
          <w:lang w:eastAsia="de-DE"/>
        </w:rPr>
        <w:t xml:space="preserve"> </w:t>
      </w:r>
      <w:r w:rsidR="004C01D7">
        <w:rPr>
          <w:lang w:eastAsia="de-DE"/>
        </w:rPr>
        <w:t xml:space="preserve">spezifische </w:t>
      </w:r>
      <w:r w:rsidR="00E01075">
        <w:rPr>
          <w:lang w:eastAsia="de-DE"/>
        </w:rPr>
        <w:t>Download-</w:t>
      </w:r>
      <w:r w:rsidR="00E05830">
        <w:rPr>
          <w:lang w:eastAsia="de-DE"/>
        </w:rPr>
        <w:t>Plattform, von der Applikationen heruntergeladen werden können:</w:t>
      </w:r>
    </w:p>
    <w:p w:rsidR="00E05830" w:rsidRDefault="00E05830" w:rsidP="00E05830">
      <w:pPr>
        <w:pStyle w:val="Listenabsatz"/>
        <w:numPr>
          <w:ilvl w:val="0"/>
          <w:numId w:val="4"/>
        </w:numPr>
        <w:rPr>
          <w:lang w:eastAsia="de-DE"/>
        </w:rPr>
      </w:pPr>
      <w:r w:rsidRPr="00E05830">
        <w:rPr>
          <w:b/>
          <w:lang w:eastAsia="de-DE"/>
        </w:rPr>
        <w:t>Android Tablet</w:t>
      </w:r>
      <w:r>
        <w:rPr>
          <w:lang w:eastAsia="de-DE"/>
        </w:rPr>
        <w:t xml:space="preserve">: </w:t>
      </w:r>
      <w:r w:rsidRPr="00E05830">
        <w:rPr>
          <w:lang w:eastAsia="de-DE"/>
        </w:rPr>
        <w:t>Google Play Store</w:t>
      </w:r>
    </w:p>
    <w:p w:rsidR="00E05830" w:rsidRDefault="00E05830" w:rsidP="00E05830">
      <w:pPr>
        <w:pStyle w:val="Listenabsatz"/>
        <w:numPr>
          <w:ilvl w:val="0"/>
          <w:numId w:val="4"/>
        </w:numPr>
        <w:rPr>
          <w:lang w:eastAsia="de-DE"/>
        </w:rPr>
      </w:pPr>
      <w:r w:rsidRPr="00E05830">
        <w:rPr>
          <w:b/>
          <w:lang w:eastAsia="de-DE"/>
        </w:rPr>
        <w:t>iPad</w:t>
      </w:r>
      <w:r>
        <w:rPr>
          <w:lang w:eastAsia="de-DE"/>
        </w:rPr>
        <w:t xml:space="preserve">: </w:t>
      </w:r>
      <w:r>
        <w:t>App Store</w:t>
      </w:r>
      <w:r>
        <w:t xml:space="preserve"> (iOS)</w:t>
      </w:r>
    </w:p>
    <w:p w:rsidR="00E05830" w:rsidRDefault="00E05830" w:rsidP="00E05830">
      <w:pPr>
        <w:pStyle w:val="Listenabsatz"/>
        <w:numPr>
          <w:ilvl w:val="0"/>
          <w:numId w:val="4"/>
        </w:numPr>
        <w:rPr>
          <w:lang w:eastAsia="de-DE"/>
        </w:rPr>
      </w:pPr>
      <w:r w:rsidRPr="00E05830">
        <w:rPr>
          <w:b/>
          <w:lang w:eastAsia="de-DE"/>
        </w:rPr>
        <w:t>Windows 8 Tablet</w:t>
      </w:r>
      <w:r>
        <w:rPr>
          <w:lang w:eastAsia="de-DE"/>
        </w:rPr>
        <w:t xml:space="preserve">: </w:t>
      </w:r>
      <w:proofErr w:type="spellStart"/>
      <w:r>
        <w:rPr>
          <w:lang w:eastAsia="de-DE"/>
        </w:rPr>
        <w:t>Window</w:t>
      </w:r>
      <w:proofErr w:type="spellEnd"/>
      <w:r>
        <w:rPr>
          <w:lang w:eastAsia="de-DE"/>
        </w:rPr>
        <w:t xml:space="preserve"> Store</w:t>
      </w:r>
    </w:p>
    <w:p w:rsidR="00560576" w:rsidRDefault="00E05830" w:rsidP="00786AE1">
      <w:pPr>
        <w:rPr>
          <w:lang w:eastAsia="de-DE"/>
        </w:rPr>
      </w:pPr>
      <w:r>
        <w:rPr>
          <w:lang w:eastAsia="de-DE"/>
        </w:rPr>
        <w:t xml:space="preserve">Es wird ein Link zur Downloadseite der App für die jeweilige </w:t>
      </w:r>
      <w:proofErr w:type="spellStart"/>
      <w:r>
        <w:rPr>
          <w:lang w:eastAsia="de-DE"/>
        </w:rPr>
        <w:t>Platform</w:t>
      </w:r>
      <w:proofErr w:type="spellEnd"/>
      <w:r>
        <w:rPr>
          <w:lang w:eastAsia="de-DE"/>
        </w:rPr>
        <w:t xml:space="preserve"> bereitgestellt. Alle weiteren Schritte </w:t>
      </w:r>
      <w:r w:rsidR="005B2E43">
        <w:rPr>
          <w:lang w:eastAsia="de-DE"/>
        </w:rPr>
        <w:t>die für die die</w:t>
      </w:r>
      <w:r>
        <w:rPr>
          <w:lang w:eastAsia="de-DE"/>
        </w:rPr>
        <w:t xml:space="preserve"> Installation </w:t>
      </w:r>
      <w:r w:rsidR="005B2E43">
        <w:rPr>
          <w:lang w:eastAsia="de-DE"/>
        </w:rPr>
        <w:t xml:space="preserve">notwendig sind </w:t>
      </w:r>
      <w:r>
        <w:rPr>
          <w:lang w:eastAsia="de-DE"/>
        </w:rPr>
        <w:t xml:space="preserve">werden auf dem jeweiligen App Store näher </w:t>
      </w:r>
      <w:r w:rsidR="00892A44">
        <w:rPr>
          <w:lang w:eastAsia="de-DE"/>
        </w:rPr>
        <w:t>erläutert</w:t>
      </w:r>
      <w:r>
        <w:rPr>
          <w:lang w:eastAsia="de-DE"/>
        </w:rPr>
        <w:t>.</w:t>
      </w:r>
      <w:r w:rsidR="001F0435">
        <w:rPr>
          <w:lang w:eastAsia="de-DE"/>
        </w:rPr>
        <w:br/>
        <w:t>Die App kann anschließend wie in Kapitel X konfiguriert und mit dem Server verbunden werden.</w:t>
      </w:r>
    </w:p>
    <w:p w:rsidR="00716FBE" w:rsidRPr="00786AE1" w:rsidRDefault="00716FBE" w:rsidP="00786AE1">
      <w:pPr>
        <w:rPr>
          <w:lang w:eastAsia="de-DE"/>
        </w:rPr>
      </w:pPr>
    </w:p>
    <w:p w:rsidR="001945E9" w:rsidRPr="00716FBE" w:rsidRDefault="007737E4" w:rsidP="00716FBE">
      <w:pPr>
        <w:pStyle w:val="berschrift2"/>
        <w:rPr>
          <w:rFonts w:eastAsia="Times New Roman"/>
          <w:lang w:eastAsia="de-DE"/>
        </w:rPr>
      </w:pPr>
      <w:r w:rsidRPr="007737E4">
        <w:rPr>
          <w:rFonts w:eastAsia="Times New Roman"/>
          <w:lang w:eastAsia="de-DE"/>
        </w:rPr>
        <w:t>Server</w:t>
      </w:r>
    </w:p>
    <w:p w:rsidR="008E571F" w:rsidRDefault="00A73D89" w:rsidP="001F0435">
      <w:pPr>
        <w:jc w:val="both"/>
      </w:pPr>
      <w:r>
        <w:t xml:space="preserve">Die Marktleiter-App wird von einem </w:t>
      </w:r>
      <w:r w:rsidRPr="00A73D89">
        <w:t>Node.js</w:t>
      </w:r>
      <w:r>
        <w:t xml:space="preserve">-Server ausgeliefert. Dieser Server ist auch für die Speicherung sämtlicher Daten </w:t>
      </w:r>
      <w:r w:rsidR="001F0435">
        <w:t xml:space="preserve">in Datenbanktabellen zuständig. </w:t>
      </w:r>
      <w:r w:rsidR="00620DBE">
        <w:t xml:space="preserve">Zudem </w:t>
      </w:r>
      <w:r w:rsidR="00B715BA">
        <w:t>müssen</w:t>
      </w:r>
      <w:r w:rsidR="00620DBE">
        <w:t xml:space="preserve"> </w:t>
      </w:r>
      <w:r w:rsidR="00B715BA" w:rsidRPr="00B715BA">
        <w:t>MySQL</w:t>
      </w:r>
      <w:r w:rsidR="00B715BA">
        <w:rPr>
          <w:rStyle w:val="Funotenzeichen"/>
        </w:rPr>
        <w:footnoteReference w:id="1"/>
      </w:r>
      <w:r w:rsidR="00B715BA">
        <w:t xml:space="preserve"> und Node.js</w:t>
      </w:r>
      <w:r w:rsidR="00B715BA">
        <w:rPr>
          <w:rStyle w:val="Funotenzeichen"/>
        </w:rPr>
        <w:footnoteReference w:id="2"/>
      </w:r>
      <w:r w:rsidR="00B715BA">
        <w:t xml:space="preserve"> </w:t>
      </w:r>
      <w:r w:rsidR="00620DBE">
        <w:t>auf dem Server</w:t>
      </w:r>
      <w:r w:rsidR="00B715BA">
        <w:t xml:space="preserve"> eingerichtet sein. </w:t>
      </w:r>
      <w:r w:rsidR="001F0435">
        <w:t xml:space="preserve">Die eigentlichen Server-Dateien der Markleiter-App sowie des Datenbank-Servers müssen nicht weiter konfiguriert werden,  die Daten können so wie sie sind in ein Verzeichnis auf dem Server-Rechner kopiert werden. </w:t>
      </w:r>
      <w:r w:rsidR="00B715BA">
        <w:t xml:space="preserve">Dafür ist ein Installer vorgesehen, der die Server-Dateien kopiert, und alle benötigten Datenbanktabellen anlegt. </w:t>
      </w:r>
      <w:r w:rsidR="001F0435">
        <w:t>Anschließend kann der Server mit folgender Befehlszeile ausgeführt werden:</w:t>
      </w:r>
    </w:p>
    <w:p w:rsidR="001F0435" w:rsidRDefault="001F0435" w:rsidP="001F0435">
      <w:pPr>
        <w:jc w:val="both"/>
        <w:rPr>
          <w:rFonts w:ascii="Arial" w:hAnsi="Arial" w:cs="Arial"/>
        </w:rPr>
      </w:pPr>
      <w:r w:rsidRPr="00620DBE">
        <w:rPr>
          <w:rFonts w:ascii="Arial" w:hAnsi="Arial" w:cs="Arial"/>
        </w:rPr>
        <w:t>% /k cd &lt;</w:t>
      </w:r>
      <w:proofErr w:type="spellStart"/>
      <w:r w:rsidRPr="00620DBE">
        <w:rPr>
          <w:rFonts w:ascii="Arial" w:hAnsi="Arial" w:cs="Arial"/>
        </w:rPr>
        <w:t>server_path</w:t>
      </w:r>
      <w:proofErr w:type="spellEnd"/>
      <w:r w:rsidRPr="00620DBE">
        <w:rPr>
          <w:rFonts w:ascii="Arial" w:hAnsi="Arial" w:cs="Arial"/>
        </w:rPr>
        <w:t xml:space="preserve">&gt; &amp; </w:t>
      </w:r>
      <w:proofErr w:type="spellStart"/>
      <w:r w:rsidRPr="00620DBE">
        <w:rPr>
          <w:rFonts w:ascii="Arial" w:hAnsi="Arial" w:cs="Arial"/>
        </w:rPr>
        <w:t>node</w:t>
      </w:r>
      <w:proofErr w:type="spellEnd"/>
      <w:r w:rsidRPr="00620DBE">
        <w:rPr>
          <w:rFonts w:ascii="Arial" w:hAnsi="Arial" w:cs="Arial"/>
        </w:rPr>
        <w:t xml:space="preserve">  </w:t>
      </w:r>
      <w:r w:rsidRPr="00620DBE">
        <w:rPr>
          <w:rFonts w:ascii="Arial" w:hAnsi="Arial" w:cs="Arial"/>
        </w:rPr>
        <w:t>&lt;</w:t>
      </w:r>
      <w:proofErr w:type="spellStart"/>
      <w:r w:rsidRPr="00620DBE">
        <w:rPr>
          <w:rFonts w:ascii="Arial" w:hAnsi="Arial" w:cs="Arial"/>
        </w:rPr>
        <w:t>server_</w:t>
      </w:r>
      <w:r w:rsidRPr="00620DBE">
        <w:rPr>
          <w:rFonts w:ascii="Arial" w:hAnsi="Arial" w:cs="Arial"/>
        </w:rPr>
        <w:t>path</w:t>
      </w:r>
      <w:proofErr w:type="spellEnd"/>
      <w:r w:rsidRPr="00620DBE">
        <w:rPr>
          <w:rFonts w:ascii="Arial" w:hAnsi="Arial" w:cs="Arial"/>
        </w:rPr>
        <w:t>&gt;\logistikserver.js</w:t>
      </w:r>
    </w:p>
    <w:p w:rsidR="00620DBE" w:rsidRPr="00620DBE" w:rsidRDefault="00AD4D03" w:rsidP="001F0435">
      <w:pPr>
        <w:jc w:val="both"/>
        <w:rPr>
          <w:rFonts w:cs="Arial"/>
        </w:rPr>
      </w:pPr>
      <w:r>
        <w:rPr>
          <w:rFonts w:cs="Arial"/>
        </w:rPr>
        <w:t xml:space="preserve">Der Platzhalter </w:t>
      </w:r>
      <w:r w:rsidR="00620DBE" w:rsidRPr="00620DBE">
        <w:rPr>
          <w:rFonts w:cs="Arial"/>
        </w:rPr>
        <w:t>&lt;</w:t>
      </w:r>
      <w:proofErr w:type="spellStart"/>
      <w:r w:rsidR="00620DBE" w:rsidRPr="00620DBE">
        <w:rPr>
          <w:rFonts w:cs="Arial"/>
        </w:rPr>
        <w:t>server_path</w:t>
      </w:r>
      <w:proofErr w:type="spellEnd"/>
      <w:r w:rsidR="00620DBE" w:rsidRPr="00620DBE">
        <w:rPr>
          <w:rFonts w:cs="Arial"/>
        </w:rPr>
        <w:t>&gt;</w:t>
      </w:r>
      <w:r w:rsidR="00620DBE" w:rsidRPr="00620DBE">
        <w:rPr>
          <w:rFonts w:cs="Arial"/>
        </w:rPr>
        <w:t xml:space="preserve"> beschreibt hierbei den Pfad, in dem</w:t>
      </w:r>
      <w:r>
        <w:rPr>
          <w:rFonts w:cs="Arial"/>
        </w:rPr>
        <w:t xml:space="preserve"> sich </w:t>
      </w:r>
      <w:r w:rsidR="00620DBE" w:rsidRPr="00620DBE">
        <w:rPr>
          <w:rFonts w:cs="Arial"/>
        </w:rPr>
        <w:t xml:space="preserve">die Server-Dateien </w:t>
      </w:r>
      <w:r>
        <w:rPr>
          <w:rFonts w:cs="Arial"/>
        </w:rPr>
        <w:t>befinden</w:t>
      </w:r>
      <w:r w:rsidR="00620DBE" w:rsidRPr="00620DBE">
        <w:rPr>
          <w:rFonts w:cs="Arial"/>
        </w:rPr>
        <w:t>.</w:t>
      </w:r>
    </w:p>
    <w:p w:rsidR="00620DBE" w:rsidRPr="00620DBE" w:rsidRDefault="00620DBE" w:rsidP="001F0435">
      <w:pPr>
        <w:jc w:val="both"/>
        <w:rPr>
          <w:rFonts w:cs="Arial"/>
        </w:rPr>
      </w:pPr>
      <w:r w:rsidRPr="00620DBE">
        <w:rPr>
          <w:rFonts w:cs="Arial"/>
        </w:rPr>
        <w:t xml:space="preserve">Port 3142 sollte </w:t>
      </w:r>
      <w:r>
        <w:rPr>
          <w:rFonts w:cs="Arial"/>
        </w:rPr>
        <w:t xml:space="preserve">für Server-Anwendungen freigegeben sein. </w:t>
      </w:r>
      <w:bookmarkEnd w:id="0"/>
    </w:p>
    <w:sectPr w:rsidR="00620DBE" w:rsidRPr="00620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84E" w:rsidRDefault="0087284E" w:rsidP="00B715BA">
      <w:pPr>
        <w:spacing w:after="0" w:line="240" w:lineRule="auto"/>
      </w:pPr>
      <w:r>
        <w:separator/>
      </w:r>
    </w:p>
  </w:endnote>
  <w:endnote w:type="continuationSeparator" w:id="0">
    <w:p w:rsidR="0087284E" w:rsidRDefault="0087284E" w:rsidP="00B7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84E" w:rsidRDefault="0087284E" w:rsidP="00B715BA">
      <w:pPr>
        <w:spacing w:after="0" w:line="240" w:lineRule="auto"/>
      </w:pPr>
      <w:r>
        <w:separator/>
      </w:r>
    </w:p>
  </w:footnote>
  <w:footnote w:type="continuationSeparator" w:id="0">
    <w:p w:rsidR="0087284E" w:rsidRDefault="0087284E" w:rsidP="00B715BA">
      <w:pPr>
        <w:spacing w:after="0" w:line="240" w:lineRule="auto"/>
      </w:pPr>
      <w:r>
        <w:continuationSeparator/>
      </w:r>
    </w:p>
  </w:footnote>
  <w:footnote w:id="1">
    <w:p w:rsidR="00B715BA" w:rsidRDefault="00B715B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22069A">
          <w:rPr>
            <w:rStyle w:val="Hyperlink"/>
          </w:rPr>
          <w:t>http://www.mysql.com/</w:t>
        </w:r>
      </w:hyperlink>
      <w:r>
        <w:t xml:space="preserve">  </w:t>
      </w:r>
    </w:p>
  </w:footnote>
  <w:footnote w:id="2">
    <w:p w:rsidR="00B715BA" w:rsidRDefault="00B715B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2069A">
          <w:rPr>
            <w:rStyle w:val="Hyperlink"/>
          </w:rPr>
          <w:t>http://nodejs.org/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52B6"/>
    <w:multiLevelType w:val="multilevel"/>
    <w:tmpl w:val="B350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342F0A"/>
    <w:multiLevelType w:val="hybridMultilevel"/>
    <w:tmpl w:val="807A5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E3ED9"/>
    <w:multiLevelType w:val="hybridMultilevel"/>
    <w:tmpl w:val="F306B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B1"/>
    <w:rsid w:val="001945E9"/>
    <w:rsid w:val="001F0435"/>
    <w:rsid w:val="002213FE"/>
    <w:rsid w:val="00277C13"/>
    <w:rsid w:val="00335587"/>
    <w:rsid w:val="004C01D7"/>
    <w:rsid w:val="00560576"/>
    <w:rsid w:val="005B2E43"/>
    <w:rsid w:val="00620DBE"/>
    <w:rsid w:val="00716FBE"/>
    <w:rsid w:val="007737E4"/>
    <w:rsid w:val="00786AE1"/>
    <w:rsid w:val="0087284E"/>
    <w:rsid w:val="00892A44"/>
    <w:rsid w:val="008E571F"/>
    <w:rsid w:val="00935630"/>
    <w:rsid w:val="00A21050"/>
    <w:rsid w:val="00A24CB1"/>
    <w:rsid w:val="00A73D89"/>
    <w:rsid w:val="00AD4D03"/>
    <w:rsid w:val="00B715BA"/>
    <w:rsid w:val="00E01075"/>
    <w:rsid w:val="00E0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4E0DC-8BF8-4D04-9478-BA68BEF9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7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3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058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0435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715B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715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715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nodejs.org/" TargetMode="External"/><Relationship Id="rId1" Type="http://schemas.openxmlformats.org/officeDocument/2006/relationships/hyperlink" Target="http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625B3-F8F2-46F2-89EF-1C172865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17</cp:revision>
  <dcterms:created xsi:type="dcterms:W3CDTF">2015-01-07T00:44:00Z</dcterms:created>
  <dcterms:modified xsi:type="dcterms:W3CDTF">2015-01-07T02:58:00Z</dcterms:modified>
</cp:coreProperties>
</file>