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</w:tbl>
    <w:p w14:paraId="2C86E94A" w14:textId="6731394A" w:rsidR="00E20983" w:rsidRDefault="00C9334F">
      <w:r w:rsidRPr="004B532B">
        <w:drawing>
          <wp:anchor distT="0" distB="0" distL="114300" distR="114300" simplePos="0" relativeHeight="251658240" behindDoc="0" locked="0" layoutInCell="1" allowOverlap="1" wp14:anchorId="70D786C9" wp14:editId="2E3CFCCD">
            <wp:simplePos x="0" y="0"/>
            <wp:positionH relativeFrom="margin">
              <wp:align>left</wp:align>
            </wp:positionH>
            <wp:positionV relativeFrom="paragraph">
              <wp:posOffset>41071</wp:posOffset>
            </wp:positionV>
            <wp:extent cx="3101340" cy="2705100"/>
            <wp:effectExtent l="0" t="0" r="381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56" cy="273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983">
        <w:rPr>
          <w:rFonts w:hint="eastAsia"/>
        </w:rPr>
        <w:t>초록색:</w:t>
      </w:r>
      <w:r w:rsidR="00E20983">
        <w:t xml:space="preserve"> skeleton VGG</w:t>
      </w:r>
      <w:r w:rsidR="00E20983">
        <w:br/>
      </w:r>
      <w:r w:rsidR="00E20983">
        <w:rPr>
          <w:rFonts w:hint="eastAsia"/>
        </w:rPr>
        <w:t>보라색:</w:t>
      </w:r>
      <w:r w:rsidR="00E20983">
        <w:t xml:space="preserve"> </w:t>
      </w:r>
      <w:r w:rsidR="00E20983">
        <w:rPr>
          <w:rFonts w:hint="eastAsia"/>
        </w:rPr>
        <w:t>주황색에서 모델만</w:t>
      </w:r>
      <w:r w:rsidR="00E20983">
        <w:t xml:space="preserve"> </w:t>
      </w:r>
      <w:r w:rsidR="00E20983">
        <w:rPr>
          <w:rFonts w:hint="eastAsia"/>
        </w:rPr>
        <w:t>V</w:t>
      </w:r>
      <w:r w:rsidR="00E20983">
        <w:t>GG</w:t>
      </w:r>
      <w:r w:rsidR="00E20983">
        <w:rPr>
          <w:rFonts w:hint="eastAsia"/>
        </w:rPr>
        <w:t>사용</w:t>
      </w:r>
      <w:r w:rsidR="00E20983">
        <w:br/>
      </w:r>
      <w:r w:rsidR="00E20983">
        <w:rPr>
          <w:rFonts w:hint="eastAsia"/>
        </w:rPr>
        <w:t>주확색(최종</w:t>
      </w:r>
      <w:r w:rsidR="00E20983">
        <w:t>)</w:t>
      </w:r>
      <w:r w:rsidR="00E20983">
        <w:rPr>
          <w:rFonts w:hint="eastAsia"/>
        </w:rPr>
        <w:t>:</w:t>
      </w:r>
      <w:r w:rsidR="00E20983">
        <w:t xml:space="preserve"> </w:t>
      </w:r>
      <w:r w:rsidR="00E20983">
        <w:rPr>
          <w:rFonts w:hint="eastAsia"/>
        </w:rPr>
        <w:t>V</w:t>
      </w:r>
      <w:r w:rsidR="00E20983">
        <w:t>GG</w:t>
      </w:r>
      <w:r w:rsidR="00E20983">
        <w:rPr>
          <w:rFonts w:hint="eastAsia"/>
        </w:rPr>
        <w:t>에서 s</w:t>
      </w:r>
      <w:r w:rsidR="00E20983">
        <w:t>hortcut</w:t>
      </w:r>
      <w:r w:rsidR="003F7565">
        <w:t xml:space="preserve"> 1</w:t>
      </w:r>
      <w:r w:rsidR="003F7565">
        <w:rPr>
          <w:rFonts w:hint="eastAsia"/>
        </w:rPr>
        <w:t>개</w:t>
      </w:r>
      <w:r w:rsidR="003F7565">
        <w:t xml:space="preserve">, </w:t>
      </w:r>
      <w:r w:rsidR="003F7565">
        <w:rPr>
          <w:rFonts w:hint="eastAsia"/>
        </w:rPr>
        <w:t>A</w:t>
      </w:r>
      <w:r w:rsidR="003F7565">
        <w:t>damW, label smoothing</w:t>
      </w:r>
    </w:p>
    <w:p w14:paraId="3CAFD3F2" w14:textId="17D71015" w:rsidR="001C182C" w:rsidRDefault="00A85698">
      <w:r>
        <w:rPr>
          <w:rFonts w:hint="eastAsia"/>
        </w:rPr>
        <w:t>보라색,주황색의 l</w:t>
      </w:r>
      <w:r>
        <w:t>oss</w:t>
      </w:r>
      <w:r>
        <w:rPr>
          <w:rFonts w:hint="eastAsia"/>
        </w:rPr>
        <w:t>가 초록</w:t>
      </w:r>
      <w:r w:rsidR="002C6951">
        <w:rPr>
          <w:rFonts w:hint="eastAsia"/>
        </w:rPr>
        <w:t>색</w:t>
      </w:r>
      <w:r>
        <w:rPr>
          <w:rFonts w:hint="eastAsia"/>
        </w:rPr>
        <w:t>보다 큰이유는 l</w:t>
      </w:r>
      <w:r>
        <w:t>abel smoothing</w:t>
      </w:r>
      <w:r>
        <w:rPr>
          <w:rFonts w:hint="eastAsia"/>
        </w:rPr>
        <w:t xml:space="preserve"> 때문이다.</w:t>
      </w:r>
      <w:r w:rsidR="001C182C">
        <w:rPr>
          <w:rFonts w:hint="eastAsia"/>
        </w:rPr>
        <w:t xml:space="preserve"> </w:t>
      </w:r>
    </w:p>
    <w:p w14:paraId="31E41A49" w14:textId="5AC578ED" w:rsidR="00A949B8" w:rsidRPr="00A949B8" w:rsidRDefault="001C182C">
      <w:pPr>
        <w:rPr>
          <w:rFonts w:hint="eastAsia"/>
        </w:rPr>
      </w:pPr>
      <w:hyperlink r:id="rId8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8000CB">
        <w:tc>
          <w:tcPr>
            <w:tcW w:w="6799" w:type="dxa"/>
            <w:shd w:val="clear" w:color="auto" w:fill="ED7D31" w:themeFill="accent2"/>
          </w:tcPr>
          <w:p w14:paraId="449341C9" w14:textId="41679A69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  <w:shd w:val="clear" w:color="auto" w:fill="ED7D31" w:themeFill="accent2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61D3A127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  <w:r w:rsidR="00EE3294">
              <w:t xml:space="preserve"> </w:t>
            </w:r>
            <w:r w:rsidR="00EE3294">
              <w:t xml:space="preserve">8 </w:t>
            </w:r>
            <w:r w:rsidR="00EE3294">
              <w:rPr>
                <w:rFonts w:hint="eastAsia"/>
              </w:rPr>
              <w:t>C</w:t>
            </w:r>
            <w:r w:rsidR="00EE3294">
              <w:t>onv, 1 FC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  <w:tr w:rsidR="0080386B" w14:paraId="1BE01425" w14:textId="77777777" w:rsidTr="008000CB">
        <w:tc>
          <w:tcPr>
            <w:tcW w:w="6799" w:type="dxa"/>
            <w:shd w:val="clear" w:color="auto" w:fill="ED7D31" w:themeFill="accent2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  <w:shd w:val="clear" w:color="auto" w:fill="ED7D31" w:themeFill="accent2"/>
          </w:tcPr>
          <w:p w14:paraId="5AAF8DCF" w14:textId="30A3C932" w:rsidR="0080386B" w:rsidRDefault="0080386B" w:rsidP="00562864">
            <w:pPr>
              <w:rPr>
                <w:rFonts w:hint="eastAsia"/>
              </w:rPr>
            </w:pPr>
            <w:r>
              <w:t>8</w:t>
            </w:r>
            <w:r w:rsidR="00C00FB1">
              <w:t>2</w:t>
            </w:r>
            <w:r>
              <w:t>.</w:t>
            </w:r>
            <w:r w:rsidR="00C00FB1">
              <w:t>09</w:t>
            </w:r>
            <w:r>
              <w:t>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65AF4C69" w14:textId="6FEDC547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50D28D0D" w14:textId="3090BCD0" w:rsidR="00EE3294" w:rsidRPr="00EE3294" w:rsidRDefault="008000CB" w:rsidP="00562864">
            <w:pPr>
              <w:rPr>
                <w:rFonts w:hint="eastAsia"/>
              </w:rPr>
            </w:pPr>
            <w:r>
              <w:t xml:space="preserve">Block </w:t>
            </w:r>
            <w:r>
              <w:rPr>
                <w:rFonts w:hint="eastAsia"/>
              </w:rPr>
              <w:t>단위로 s</w:t>
            </w:r>
            <w:r>
              <w:t>hortcut</w:t>
            </w:r>
            <w:r>
              <w:rPr>
                <w:rFonts w:hint="eastAsia"/>
              </w:rPr>
              <w:t>이 존재한다. 깊은 l</w:t>
            </w:r>
            <w:r>
              <w:t>ayer</w:t>
            </w:r>
            <w:r>
              <w:rPr>
                <w:rFonts w:hint="eastAsia"/>
              </w:rPr>
              <w:t>일떄 v</w:t>
            </w:r>
            <w:r>
              <w:t>anishing</w:t>
            </w:r>
            <w:r>
              <w:rPr>
                <w:rFonts w:hint="eastAsia"/>
              </w:rPr>
              <w:t>효과가 줄</w:t>
            </w:r>
            <w:r w:rsidR="002C69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것이다.</w:t>
            </w:r>
            <w:r>
              <w:t xml:space="preserve"> </w:t>
            </w:r>
          </w:p>
          <w:p w14:paraId="48E22805" w14:textId="30D23F41" w:rsidR="006A1523" w:rsidRPr="008000CB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 w:rsidR="008000CB">
              <w:t xml:space="preserve"> </w:t>
            </w:r>
            <w:r w:rsidR="008000CB">
              <w:rPr>
                <w:rFonts w:hint="eastAsia"/>
              </w:rPr>
              <w:t>V</w:t>
            </w:r>
            <w:r w:rsidR="008000CB">
              <w:t>GG</w:t>
            </w:r>
            <w:r w:rsidR="008000CB">
              <w:rPr>
                <w:rFonts w:hint="eastAsia"/>
              </w:rPr>
              <w:t>보다 빠른 수렵이 강점인 것 같다.</w:t>
            </w:r>
            <w:r w:rsidR="008000CB">
              <w:t xml:space="preserve"> </w:t>
            </w:r>
          </w:p>
          <w:p w14:paraId="11133954" w14:textId="7E951D91" w:rsidR="00AF363E" w:rsidRPr="00EE3294" w:rsidRDefault="008000C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과제</w:t>
            </w:r>
            <w:r w:rsidR="00EE3294">
              <w:rPr>
                <w:rFonts w:hint="eastAsia"/>
              </w:rPr>
              <w:t xml:space="preserve"> 맞게 c</w:t>
            </w:r>
            <w:r w:rsidR="00EE3294">
              <w:t>ustomize</w:t>
            </w:r>
            <w:r w:rsidR="00EE3294">
              <w:rPr>
                <w:rFonts w:hint="eastAsia"/>
              </w:rPr>
              <w:t>가 필요</w:t>
            </w:r>
            <w:r w:rsidR="002C6951">
              <w:rPr>
                <w:rFonts w:hint="eastAsia"/>
              </w:rPr>
              <w:t>하다.</w:t>
            </w:r>
          </w:p>
        </w:tc>
      </w:tr>
      <w:tr w:rsidR="005F4543" w14:paraId="60FBFC1F" w14:textId="77777777" w:rsidTr="008000CB">
        <w:tc>
          <w:tcPr>
            <w:tcW w:w="6799" w:type="dxa"/>
            <w:shd w:val="clear" w:color="auto" w:fill="ED7D31" w:themeFill="accent2"/>
          </w:tcPr>
          <w:p w14:paraId="7BC21FF1" w14:textId="360B2F11" w:rsidR="005F4543" w:rsidRDefault="003077E6" w:rsidP="00562864">
            <w:pPr>
              <w:rPr>
                <w:rFonts w:hint="eastAsia"/>
              </w:rPr>
            </w:pPr>
            <w:r>
              <w:t xml:space="preserve">VGG </w:t>
            </w:r>
            <w:r w:rsidR="005F4543">
              <w:rPr>
                <w:rFonts w:hint="eastAsia"/>
              </w:rPr>
              <w:t>A</w:t>
            </w:r>
            <w:r w:rsidR="005F4543">
              <w:t>damW</w:t>
            </w:r>
          </w:p>
        </w:tc>
        <w:tc>
          <w:tcPr>
            <w:tcW w:w="2217" w:type="dxa"/>
            <w:shd w:val="clear" w:color="auto" w:fill="ED7D31" w:themeFill="accent2"/>
          </w:tcPr>
          <w:p w14:paraId="61504F38" w14:textId="5A8C37E5" w:rsidR="005F4543" w:rsidRDefault="005F4543" w:rsidP="00562864">
            <w:pPr>
              <w:rPr>
                <w:rFonts w:hint="eastAsia"/>
              </w:rPr>
            </w:pPr>
            <w:r>
              <w:t>8</w:t>
            </w:r>
            <w:r>
              <w:t>7</w:t>
            </w:r>
            <w:r>
              <w:t>.</w:t>
            </w:r>
            <w:r>
              <w:t>30</w:t>
            </w:r>
            <w:r>
              <w:t>%</w:t>
            </w:r>
          </w:p>
        </w:tc>
      </w:tr>
      <w:tr w:rsidR="005F4543" w14:paraId="6EC8671F" w14:textId="77777777" w:rsidTr="00562864">
        <w:tc>
          <w:tcPr>
            <w:tcW w:w="9016" w:type="dxa"/>
            <w:gridSpan w:val="2"/>
          </w:tcPr>
          <w:p w14:paraId="3E0416DD" w14:textId="62417CCC" w:rsidR="005F4543" w:rsidRDefault="005F4543" w:rsidP="00562864">
            <w:r>
              <w:rPr>
                <w:rFonts w:hint="eastAsia"/>
              </w:rPr>
              <w:t>O</w:t>
            </w:r>
            <w:r>
              <w:t>ptimizer</w:t>
            </w:r>
            <w:r>
              <w:rPr>
                <w:rFonts w:hint="eastAsia"/>
              </w:rPr>
              <w:t>를 S</w:t>
            </w:r>
            <w:r>
              <w:t>GD</w:t>
            </w:r>
            <w:r>
              <w:rPr>
                <w:rFonts w:hint="eastAsia"/>
              </w:rPr>
              <w:t>대신 A</w:t>
            </w:r>
            <w:r>
              <w:t>damW</w:t>
            </w:r>
            <w:r>
              <w:rPr>
                <w:rFonts w:hint="eastAsia"/>
              </w:rPr>
              <w:t>를 사용</w:t>
            </w:r>
          </w:p>
          <w:p w14:paraId="3DEE01D0" w14:textId="7002DD99" w:rsidR="00EE3294" w:rsidRDefault="005F454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GD</w:t>
            </w:r>
            <w:r>
              <w:rPr>
                <w:rFonts w:hint="eastAsia"/>
              </w:rPr>
              <w:t>처럼 단순 g</w:t>
            </w:r>
            <w:r>
              <w:t>radient</w:t>
            </w:r>
            <w:r>
              <w:rPr>
                <w:rFonts w:hint="eastAsia"/>
              </w:rPr>
              <w:t>만 사용하는 것이 아닌</w:t>
            </w:r>
            <w:r w:rsidR="00EE32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t>dam</w:t>
            </w:r>
            <w:r>
              <w:rPr>
                <w:rFonts w:hint="eastAsia"/>
              </w:rPr>
              <w:t>는 g</w:t>
            </w:r>
            <w:r>
              <w:t xml:space="preserve">radient </w:t>
            </w:r>
            <w:r>
              <w:rPr>
                <w:rFonts w:hint="eastAsia"/>
              </w:rPr>
              <w:t xml:space="preserve">뿐만 아니라 </w:t>
            </w:r>
            <w:r>
              <w:t xml:space="preserve">square </w:t>
            </w:r>
            <w:r>
              <w:rPr>
                <w:rFonts w:hint="eastAsia"/>
              </w:rPr>
              <w:t>g</w:t>
            </w:r>
            <w:r>
              <w:t>radient</w:t>
            </w:r>
            <w:r w:rsidR="00354C8B">
              <w:t>(</w:t>
            </w:r>
            <w:r w:rsidR="00354C8B">
              <w:rPr>
                <w:rFonts w:hint="eastAsia"/>
              </w:rPr>
              <w:t>a</w:t>
            </w:r>
            <w:r w:rsidR="00354C8B">
              <w:t>daptive)</w:t>
            </w:r>
            <w:r>
              <w:rPr>
                <w:rFonts w:hint="eastAsia"/>
              </w:rPr>
              <w:t>를 사용</w:t>
            </w:r>
            <w:r w:rsidR="00354C8B">
              <w:rPr>
                <w:rFonts w:hint="eastAsia"/>
              </w:rPr>
              <w:t>한다.</w:t>
            </w:r>
            <w:r w:rsidR="008000CB">
              <w:rPr>
                <w:rFonts w:hint="eastAsia"/>
              </w:rPr>
              <w:t xml:space="preserve"> </w:t>
            </w:r>
            <w:r w:rsidR="00EE3294">
              <w:rPr>
                <w:rFonts w:hint="eastAsia"/>
              </w:rPr>
              <w:t>We</w:t>
            </w:r>
            <w:r w:rsidR="00EE3294">
              <w:t>ight decay</w:t>
            </w:r>
            <w:r w:rsidR="00EE3294">
              <w:rPr>
                <w:rFonts w:hint="eastAsia"/>
              </w:rPr>
              <w:t xml:space="preserve">를 추가하여 </w:t>
            </w:r>
            <w:r w:rsidR="00EE3294">
              <w:t xml:space="preserve">L2 </w:t>
            </w:r>
            <w:r w:rsidR="00EE3294">
              <w:rPr>
                <w:rFonts w:hint="eastAsia"/>
              </w:rPr>
              <w:t>p</w:t>
            </w:r>
            <w:r w:rsidR="00EE3294">
              <w:t>enalty</w:t>
            </w:r>
            <w:r w:rsidR="00EE3294">
              <w:rPr>
                <w:rFonts w:hint="eastAsia"/>
              </w:rPr>
              <w:t>를 부여한다.</w:t>
            </w:r>
          </w:p>
        </w:tc>
      </w:tr>
      <w:tr w:rsidR="003077E6" w14:paraId="3FAEF9CA" w14:textId="77777777" w:rsidTr="008000CB">
        <w:tc>
          <w:tcPr>
            <w:tcW w:w="6799" w:type="dxa"/>
            <w:shd w:val="clear" w:color="auto" w:fill="ED7D31" w:themeFill="accent2"/>
          </w:tcPr>
          <w:p w14:paraId="535B55B7" w14:textId="01DFE764" w:rsidR="003077E6" w:rsidRPr="00A85698" w:rsidRDefault="003077E6" w:rsidP="00562864">
            <w:pPr>
              <w:rPr>
                <w:rFonts w:hint="eastAsia"/>
                <w:b/>
                <w:bCs/>
              </w:rPr>
            </w:pPr>
            <w:r w:rsidRPr="00A85698">
              <w:rPr>
                <w:b/>
                <w:bCs/>
              </w:rPr>
              <w:t>VGG</w:t>
            </w:r>
            <w:r w:rsidRPr="00A85698">
              <w:rPr>
                <w:rFonts w:hint="eastAsia"/>
                <w:b/>
                <w:bCs/>
              </w:rPr>
              <w:t>에 s</w:t>
            </w:r>
            <w:r w:rsidRPr="00A85698">
              <w:rPr>
                <w:b/>
                <w:bCs/>
              </w:rPr>
              <w:t>hortcut 1</w:t>
            </w:r>
            <w:r w:rsidRPr="00A85698">
              <w:rPr>
                <w:rFonts w:hint="eastAsia"/>
                <w:b/>
                <w:bCs/>
              </w:rPr>
              <w:t>개 추가</w:t>
            </w:r>
            <w:r w:rsidR="00A85698" w:rsidRPr="00A85698">
              <w:rPr>
                <w:rFonts w:hint="eastAsia"/>
                <w:b/>
                <w:bCs/>
              </w:rPr>
              <w:t>(</w:t>
            </w:r>
            <w:r w:rsidR="00A85698" w:rsidRPr="00A85698">
              <w:rPr>
                <w:b/>
                <w:bCs/>
              </w:rPr>
              <w:t>OneShortcut</w:t>
            </w:r>
            <w:r w:rsidR="00A85698" w:rsidRPr="00A85698">
              <w:rPr>
                <w:b/>
                <w:bCs/>
              </w:rPr>
              <w:t>)</w:t>
            </w:r>
          </w:p>
        </w:tc>
        <w:tc>
          <w:tcPr>
            <w:tcW w:w="2217" w:type="dxa"/>
            <w:shd w:val="clear" w:color="auto" w:fill="ED7D31" w:themeFill="accent2"/>
          </w:tcPr>
          <w:p w14:paraId="71F42EA9" w14:textId="7D1386C0" w:rsidR="003077E6" w:rsidRDefault="003077E6" w:rsidP="00562864">
            <w:pPr>
              <w:rPr>
                <w:rFonts w:hint="eastAsia"/>
              </w:rPr>
            </w:pPr>
            <w:r>
              <w:t>8</w:t>
            </w:r>
            <w:r w:rsidR="009856D8">
              <w:t>8</w:t>
            </w:r>
            <w:r>
              <w:t>.</w:t>
            </w:r>
            <w:r w:rsidR="009856D8">
              <w:t>93</w:t>
            </w:r>
            <w:r>
              <w:t>%</w:t>
            </w:r>
          </w:p>
        </w:tc>
      </w:tr>
      <w:tr w:rsidR="003077E6" w14:paraId="10290E65" w14:textId="77777777" w:rsidTr="00562864">
        <w:tc>
          <w:tcPr>
            <w:tcW w:w="9016" w:type="dxa"/>
            <w:gridSpan w:val="2"/>
          </w:tcPr>
          <w:p w14:paraId="050B1BD2" w14:textId="5C58B4C3" w:rsidR="00B32E1A" w:rsidRDefault="00B32E1A" w:rsidP="00562864">
            <w:pPr>
              <w:rPr>
                <w:rFonts w:hint="eastAsia"/>
              </w:rPr>
            </w:pPr>
            <w:r>
              <w:t>Shortcut</w:t>
            </w:r>
            <w:r>
              <w:rPr>
                <w:rFonts w:hint="eastAsia"/>
              </w:rPr>
              <w:t>은 초기 l</w:t>
            </w:r>
            <w:r>
              <w:t>ayer</w:t>
            </w:r>
            <w:r>
              <w:rPr>
                <w:rFonts w:hint="eastAsia"/>
              </w:rPr>
              <w:t>의 학습을 더 원활하게 할 것이다.</w:t>
            </w:r>
            <w:r w:rsidR="008000CB">
              <w:t xml:space="preserve"> Short</w:t>
            </w:r>
            <w:r w:rsidR="008000CB">
              <w:rPr>
                <w:rFonts w:hint="eastAsia"/>
              </w:rPr>
              <w:t>c</w:t>
            </w:r>
            <w:r w:rsidR="008000CB">
              <w:t>ut</w:t>
            </w:r>
            <w:r w:rsidR="008000CB">
              <w:rPr>
                <w:rFonts w:hint="eastAsia"/>
              </w:rPr>
              <w:t xml:space="preserve">도 </w:t>
            </w:r>
            <w:r w:rsidR="008000CB">
              <w:t>layer</w:t>
            </w:r>
            <w:r w:rsidR="008000CB">
              <w:rPr>
                <w:rFonts w:hint="eastAsia"/>
              </w:rPr>
              <w:t>로 처리됨.</w:t>
            </w:r>
          </w:p>
          <w:p w14:paraId="3AB4D127" w14:textId="77777777" w:rsidR="00531023" w:rsidRDefault="008000CB" w:rsidP="008000CB">
            <w:pPr>
              <w:ind w:left="800" w:hanging="800"/>
            </w:pPr>
            <w:r>
              <w:t>11</w:t>
            </w:r>
            <w:r>
              <w:rPr>
                <w:rFonts w:hint="eastAsia"/>
              </w:rPr>
              <w:t xml:space="preserve"> </w:t>
            </w:r>
            <w:r>
              <w:t>layer</w:t>
            </w:r>
            <w:r>
              <w:rPr>
                <w:rFonts w:hint="eastAsia"/>
              </w:rPr>
              <w:t xml:space="preserve">밖에 안되므로 </w:t>
            </w:r>
            <w:r w:rsidRPr="00B32E1A">
              <w:t>S</w:t>
            </w:r>
            <w:r w:rsidR="00B32E1A" w:rsidRPr="00B32E1A">
              <w:t>hortcut</w:t>
            </w:r>
            <w:r>
              <w:rPr>
                <w:rFonts w:hint="eastAsia"/>
              </w:rPr>
              <w:t xml:space="preserve"> </w:t>
            </w:r>
            <w:r w:rsidRPr="00B32E1A">
              <w:rPr>
                <w:rFonts w:hint="eastAsia"/>
              </w:rPr>
              <w:t>한 개</w:t>
            </w:r>
            <w:r>
              <w:rPr>
                <w:rFonts w:hint="eastAsia"/>
              </w:rPr>
              <w:t>만 사용</w:t>
            </w:r>
            <w:r w:rsidR="00B32E1A" w:rsidRPr="00B32E1A">
              <w:rPr>
                <w:rFonts w:hint="eastAsia"/>
              </w:rPr>
              <w:t xml:space="preserve"> 추가하였다.</w:t>
            </w:r>
          </w:p>
          <w:p w14:paraId="6C2630BF" w14:textId="671103EB" w:rsidR="00A85698" w:rsidRDefault="00A85698" w:rsidP="008000CB">
            <w:pPr>
              <w:ind w:left="800" w:hanging="800"/>
              <w:rPr>
                <w:rFonts w:hint="eastAsia"/>
              </w:rPr>
            </w:pPr>
            <w:r>
              <w:t>Parameter</w:t>
            </w:r>
            <w:r>
              <w:rPr>
                <w:rFonts w:hint="eastAsia"/>
              </w:rPr>
              <w:t>개수가 많은 부분을 s</w:t>
            </w:r>
            <w:r>
              <w:t>hortcut</w:t>
            </w:r>
            <w:r>
              <w:rPr>
                <w:rFonts w:hint="eastAsia"/>
              </w:rPr>
              <w:t>하도록 구성함</w:t>
            </w:r>
          </w:p>
        </w:tc>
      </w:tr>
      <w:tr w:rsidR="00D347B0" w14:paraId="5C27CE80" w14:textId="77777777" w:rsidTr="00D347B0">
        <w:tc>
          <w:tcPr>
            <w:tcW w:w="6799" w:type="dxa"/>
            <w:shd w:val="clear" w:color="auto" w:fill="ED7D31" w:themeFill="accent2"/>
          </w:tcPr>
          <w:p w14:paraId="204C46B8" w14:textId="59E69615" w:rsidR="00D347B0" w:rsidRDefault="00D347B0" w:rsidP="00562864">
            <w:pPr>
              <w:rPr>
                <w:rFonts w:hint="eastAsia"/>
              </w:rPr>
            </w:pPr>
            <w:r>
              <w:t>OneShortcut</w:t>
            </w:r>
            <w:r w:rsidR="00A85698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더 좁은 </w:t>
            </w:r>
            <w:r>
              <w:t>bottle</w:t>
            </w:r>
            <w:r>
              <w:rPr>
                <w:rFonts w:hint="eastAsia"/>
              </w:rPr>
              <w:t>n</w:t>
            </w:r>
            <w:r>
              <w:t>eck</w:t>
            </w:r>
          </w:p>
        </w:tc>
        <w:tc>
          <w:tcPr>
            <w:tcW w:w="2217" w:type="dxa"/>
            <w:shd w:val="clear" w:color="auto" w:fill="ED7D31" w:themeFill="accent2"/>
          </w:tcPr>
          <w:p w14:paraId="2941CB7A" w14:textId="77777777" w:rsidR="00D347B0" w:rsidRDefault="00D347B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8.64%</w:t>
            </w:r>
          </w:p>
        </w:tc>
      </w:tr>
      <w:tr w:rsidR="00D347B0" w14:paraId="7F087041" w14:textId="77777777" w:rsidTr="00562864">
        <w:tc>
          <w:tcPr>
            <w:tcW w:w="9016" w:type="dxa"/>
            <w:gridSpan w:val="2"/>
          </w:tcPr>
          <w:p w14:paraId="0423BABC" w14:textId="54B1AA17" w:rsidR="00D347B0" w:rsidRDefault="00D347B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944C34">
              <w:t>64, 32, 32</w:t>
            </w:r>
            <w:r>
              <w:t xml:space="preserve">)x2, </w:t>
            </w:r>
            <w:r>
              <w:rPr>
                <w:rFonts w:hint="eastAsia"/>
              </w:rPr>
              <w:t>(</w:t>
            </w:r>
            <w:r>
              <w:t>128</w:t>
            </w:r>
            <w:r w:rsidRPr="00944C34">
              <w:t xml:space="preserve">, </w:t>
            </w:r>
            <w:r>
              <w:t>16</w:t>
            </w:r>
            <w:r w:rsidRPr="00944C34">
              <w:t xml:space="preserve">, </w:t>
            </w:r>
            <w:r>
              <w:t xml:space="preserve">16)x2,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8</w:t>
            </w:r>
            <w:r w:rsidRPr="00944C34">
              <w:t xml:space="preserve">, </w:t>
            </w:r>
            <w:r>
              <w:t xml:space="preserve">8)x2, </w:t>
            </w:r>
            <w:r>
              <w:rPr>
                <w:rFonts w:hint="eastAsia"/>
              </w:rPr>
              <w:t>(</w:t>
            </w:r>
            <w:r>
              <w:t>512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 xml:space="preserve">4)x1,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>4)x1, (256,2,2)x1, (128,2,2)x1</w:t>
            </w:r>
          </w:p>
          <w:p w14:paraId="07A9254B" w14:textId="474909BF" w:rsidR="00D347B0" w:rsidRDefault="00D347B0" w:rsidP="00562864">
            <w:pPr>
              <w:rPr>
                <w:rFonts w:hint="eastAsia"/>
              </w:rPr>
            </w:pPr>
            <w:r>
              <w:t xml:space="preserve">Output </w:t>
            </w:r>
            <w:r>
              <w:rPr>
                <w:rFonts w:hint="eastAsia"/>
              </w:rPr>
              <w:t>s</w:t>
            </w:r>
            <w:r>
              <w:t>ize</w:t>
            </w:r>
            <w:r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이므로</w:t>
            </w:r>
            <w:r>
              <w:rPr>
                <w:rFonts w:hint="eastAsia"/>
              </w:rPr>
              <w:t xml:space="preserve"> 마지막 l</w:t>
            </w:r>
            <w:r>
              <w:t>ayer</w:t>
            </w:r>
            <w:r>
              <w:rPr>
                <w:rFonts w:hint="eastAsia"/>
              </w:rPr>
              <w:t xml:space="preserve">근처에서 </w:t>
            </w:r>
            <w:r>
              <w:t xml:space="preserve">2048 </w:t>
            </w:r>
            <w:r>
              <w:rPr>
                <w:rFonts w:hint="eastAsia"/>
              </w:rPr>
              <w:t xml:space="preserve">보다 </w:t>
            </w:r>
            <w:r>
              <w:t>128로 FC</w:t>
            </w:r>
            <w:r>
              <w:rPr>
                <w:rFonts w:hint="eastAsia"/>
              </w:rPr>
              <w:t>에 넣는 것이 학습에 용이하다 생각</w:t>
            </w:r>
            <w:r>
              <w:t xml:space="preserve">. </w:t>
            </w:r>
            <w:r w:rsidRPr="00DF1ECF">
              <w:t>AdaptiveAvgPool2d</w:t>
            </w:r>
            <w:r>
              <w:t>(1,1)</w:t>
            </w:r>
            <w:r>
              <w:rPr>
                <w:rFonts w:hint="eastAsia"/>
              </w:rPr>
              <w:t>도 사용</w:t>
            </w:r>
            <w:r w:rsidR="001C182C">
              <w:rPr>
                <w:rFonts w:hint="eastAsia"/>
              </w:rPr>
              <w:t>.</w:t>
            </w:r>
            <w:r w:rsidR="001C182C"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만에 </w:t>
            </w: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t xml:space="preserve">accuracy 80% </w:t>
            </w:r>
            <w:r>
              <w:rPr>
                <w:rFonts w:hint="eastAsia"/>
              </w:rPr>
              <w:t>돌파</w:t>
            </w:r>
          </w:p>
        </w:tc>
      </w:tr>
      <w:tr w:rsidR="00D347B0" w14:paraId="1BF56431" w14:textId="77777777" w:rsidTr="003F7565">
        <w:tc>
          <w:tcPr>
            <w:tcW w:w="6799" w:type="dxa"/>
            <w:shd w:val="clear" w:color="auto" w:fill="ED7D31" w:themeFill="accent2"/>
          </w:tcPr>
          <w:p w14:paraId="653EA807" w14:textId="3A6AE1E2" w:rsidR="00D347B0" w:rsidRDefault="00D347B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데이터 a</w:t>
            </w:r>
            <w:r>
              <w:t>ugmentation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</w:t>
            </w:r>
          </w:p>
        </w:tc>
        <w:tc>
          <w:tcPr>
            <w:tcW w:w="2217" w:type="dxa"/>
            <w:shd w:val="clear" w:color="auto" w:fill="ED7D31" w:themeFill="accent2"/>
          </w:tcPr>
          <w:p w14:paraId="2FC10BFB" w14:textId="7EEFD3C9" w:rsidR="00D347B0" w:rsidRDefault="00D347B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A85698">
              <w:t>9</w:t>
            </w:r>
            <w:r>
              <w:t>.</w:t>
            </w:r>
            <w:r w:rsidR="004D1712">
              <w:t>21</w:t>
            </w:r>
            <w:r>
              <w:t>%</w:t>
            </w:r>
          </w:p>
        </w:tc>
      </w:tr>
      <w:tr w:rsidR="00D347B0" w14:paraId="606DD9C6" w14:textId="77777777" w:rsidTr="00562864">
        <w:tc>
          <w:tcPr>
            <w:tcW w:w="9016" w:type="dxa"/>
            <w:gridSpan w:val="2"/>
          </w:tcPr>
          <w:p w14:paraId="242CA976" w14:textId="64D57FEA" w:rsidR="00D347B0" w:rsidRDefault="003F7565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다양하게 a</w:t>
            </w:r>
            <w:r>
              <w:t>ugmentation</w:t>
            </w:r>
            <w:r>
              <w:rPr>
                <w:rFonts w:hint="eastAsia"/>
              </w:rPr>
              <w:t>을 시도하였음.</w:t>
            </w:r>
            <w:r>
              <w:t xml:space="preserve"> </w:t>
            </w:r>
            <w:r>
              <w:rPr>
                <w:rFonts w:hint="eastAsia"/>
              </w:rPr>
              <w:t>그중 R</w:t>
            </w:r>
            <w:r>
              <w:t>andomAffine</w:t>
            </w:r>
            <w:r>
              <w:rPr>
                <w:rFonts w:hint="eastAsia"/>
              </w:rPr>
              <w:t>으로 r</w:t>
            </w:r>
            <w:r>
              <w:t>otate 0, translate 0.1, scale (0.9,1.5)</w:t>
            </w:r>
            <w:r>
              <w:rPr>
                <w:rFonts w:hint="eastAsia"/>
              </w:rPr>
              <w:t>로 하여 c</w:t>
            </w:r>
            <w:r>
              <w:t>rop</w:t>
            </w:r>
            <w:r>
              <w:rPr>
                <w:rFonts w:hint="eastAsia"/>
              </w:rPr>
              <w:t>보다 더 다양한 데이터를 만들도록 함.</w:t>
            </w:r>
          </w:p>
        </w:tc>
      </w:tr>
    </w:tbl>
    <w:p w14:paraId="6FACCDAD" w14:textId="79A20E3B" w:rsidR="003077E6" w:rsidRDefault="003077E6" w:rsidP="00A949B8">
      <w:pPr>
        <w:rPr>
          <w:rFonts w:hint="eastAsia"/>
        </w:rPr>
      </w:pPr>
    </w:p>
    <w:sectPr w:rsidR="00307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6ADB1" w14:textId="77777777" w:rsidR="00D7436B" w:rsidRDefault="00D7436B" w:rsidP="00176DDB">
      <w:pPr>
        <w:spacing w:after="0" w:line="240" w:lineRule="auto"/>
      </w:pPr>
      <w:r>
        <w:separator/>
      </w:r>
    </w:p>
  </w:endnote>
  <w:endnote w:type="continuationSeparator" w:id="0">
    <w:p w14:paraId="6BD88C65" w14:textId="77777777" w:rsidR="00D7436B" w:rsidRDefault="00D7436B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7B5B" w14:textId="77777777" w:rsidR="00D7436B" w:rsidRDefault="00D7436B" w:rsidP="00176DDB">
      <w:pPr>
        <w:spacing w:after="0" w:line="240" w:lineRule="auto"/>
      </w:pPr>
      <w:r>
        <w:separator/>
      </w:r>
    </w:p>
  </w:footnote>
  <w:footnote w:type="continuationSeparator" w:id="0">
    <w:p w14:paraId="7FA72120" w14:textId="77777777" w:rsidR="00D7436B" w:rsidRDefault="00D7436B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17D42"/>
    <w:rsid w:val="00020E00"/>
    <w:rsid w:val="00065E82"/>
    <w:rsid w:val="000A1945"/>
    <w:rsid w:val="00107393"/>
    <w:rsid w:val="00164A2F"/>
    <w:rsid w:val="00176DDB"/>
    <w:rsid w:val="00187182"/>
    <w:rsid w:val="001C182C"/>
    <w:rsid w:val="00251DB9"/>
    <w:rsid w:val="002C63C5"/>
    <w:rsid w:val="002C6951"/>
    <w:rsid w:val="002D2FA5"/>
    <w:rsid w:val="002E0462"/>
    <w:rsid w:val="003077E6"/>
    <w:rsid w:val="00344638"/>
    <w:rsid w:val="00354C8B"/>
    <w:rsid w:val="00355922"/>
    <w:rsid w:val="00383BEA"/>
    <w:rsid w:val="00397A99"/>
    <w:rsid w:val="003B1AD9"/>
    <w:rsid w:val="003F7565"/>
    <w:rsid w:val="004167E0"/>
    <w:rsid w:val="00431CD1"/>
    <w:rsid w:val="00492BD5"/>
    <w:rsid w:val="004A2581"/>
    <w:rsid w:val="004B532B"/>
    <w:rsid w:val="004B72EC"/>
    <w:rsid w:val="004D1712"/>
    <w:rsid w:val="00531023"/>
    <w:rsid w:val="00537333"/>
    <w:rsid w:val="00564927"/>
    <w:rsid w:val="00591201"/>
    <w:rsid w:val="005A3184"/>
    <w:rsid w:val="005A702A"/>
    <w:rsid w:val="005B03FF"/>
    <w:rsid w:val="005E12C8"/>
    <w:rsid w:val="005F2F91"/>
    <w:rsid w:val="005F4543"/>
    <w:rsid w:val="006903F3"/>
    <w:rsid w:val="006A1523"/>
    <w:rsid w:val="006C4BEF"/>
    <w:rsid w:val="00713220"/>
    <w:rsid w:val="00715FF6"/>
    <w:rsid w:val="00722B00"/>
    <w:rsid w:val="00746A97"/>
    <w:rsid w:val="007B289C"/>
    <w:rsid w:val="008000CB"/>
    <w:rsid w:val="00800B2F"/>
    <w:rsid w:val="0080386B"/>
    <w:rsid w:val="00837855"/>
    <w:rsid w:val="008479D7"/>
    <w:rsid w:val="00875D1B"/>
    <w:rsid w:val="00893035"/>
    <w:rsid w:val="008B7D7C"/>
    <w:rsid w:val="008F05A5"/>
    <w:rsid w:val="008F67A7"/>
    <w:rsid w:val="0090252A"/>
    <w:rsid w:val="00944C34"/>
    <w:rsid w:val="009856D8"/>
    <w:rsid w:val="009C055E"/>
    <w:rsid w:val="00A07A2A"/>
    <w:rsid w:val="00A82028"/>
    <w:rsid w:val="00A82FA2"/>
    <w:rsid w:val="00A85698"/>
    <w:rsid w:val="00A86AD1"/>
    <w:rsid w:val="00A949B8"/>
    <w:rsid w:val="00A97FB6"/>
    <w:rsid w:val="00AC46B8"/>
    <w:rsid w:val="00AF2B61"/>
    <w:rsid w:val="00AF363E"/>
    <w:rsid w:val="00B319E0"/>
    <w:rsid w:val="00B32E1A"/>
    <w:rsid w:val="00B336E8"/>
    <w:rsid w:val="00B5377C"/>
    <w:rsid w:val="00B67BDC"/>
    <w:rsid w:val="00B81AEE"/>
    <w:rsid w:val="00C00FB1"/>
    <w:rsid w:val="00C117A3"/>
    <w:rsid w:val="00C36481"/>
    <w:rsid w:val="00C83C77"/>
    <w:rsid w:val="00C86522"/>
    <w:rsid w:val="00C9334F"/>
    <w:rsid w:val="00C94C92"/>
    <w:rsid w:val="00C95087"/>
    <w:rsid w:val="00CB07C7"/>
    <w:rsid w:val="00CB1375"/>
    <w:rsid w:val="00CB139B"/>
    <w:rsid w:val="00CB73D1"/>
    <w:rsid w:val="00CE324D"/>
    <w:rsid w:val="00CF0E75"/>
    <w:rsid w:val="00D06B97"/>
    <w:rsid w:val="00D347B0"/>
    <w:rsid w:val="00D40D88"/>
    <w:rsid w:val="00D45473"/>
    <w:rsid w:val="00D67A07"/>
    <w:rsid w:val="00D7436B"/>
    <w:rsid w:val="00D74C49"/>
    <w:rsid w:val="00DC604C"/>
    <w:rsid w:val="00DF1ECF"/>
    <w:rsid w:val="00E1558A"/>
    <w:rsid w:val="00E20983"/>
    <w:rsid w:val="00E36778"/>
    <w:rsid w:val="00E712AA"/>
    <w:rsid w:val="00EB257A"/>
    <w:rsid w:val="00EE3294"/>
    <w:rsid w:val="00F1128D"/>
    <w:rsid w:val="00F25062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7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joeyland/CV_CIFAR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B5A27-BA0A-436B-B643-25485EDE5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8</cp:revision>
  <dcterms:created xsi:type="dcterms:W3CDTF">2022-06-09T22:03:00Z</dcterms:created>
  <dcterms:modified xsi:type="dcterms:W3CDTF">2022-06-09T22:45:00Z</dcterms:modified>
</cp:coreProperties>
</file>