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042AAD" w:rsidRDefault="0018240D" w:rsidP="0018240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42AAD">
        <w:rPr>
          <w:rFonts w:hint="eastAsia"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</w:t>
      </w:r>
      <w:bookmarkStart w:id="0" w:name="_GoBack"/>
      <w:bookmarkEnd w:id="0"/>
      <w:r w:rsidRPr="00042AAD">
        <w:rPr>
          <w:rFonts w:hint="eastAsia"/>
          <w:strike/>
        </w:rPr>
        <w:t>不进去</w:t>
      </w:r>
    </w:p>
    <w:p w14:paraId="5C3FF9A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限时秒杀和</w:t>
      </w:r>
      <w:proofErr w:type="gramEnd"/>
      <w:r>
        <w:rPr>
          <w:rFonts w:hint="eastAsia"/>
        </w:rPr>
        <w:t>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52427" w14:textId="77777777" w:rsidR="00EA4A68" w:rsidRDefault="00EA4A68" w:rsidP="007A0914">
      <w:r>
        <w:separator/>
      </w:r>
    </w:p>
  </w:endnote>
  <w:endnote w:type="continuationSeparator" w:id="0">
    <w:p w14:paraId="18F34A89" w14:textId="77777777" w:rsidR="00EA4A68" w:rsidRDefault="00EA4A68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63F97" w14:textId="77777777" w:rsidR="00EA4A68" w:rsidRDefault="00EA4A68" w:rsidP="007A0914">
      <w:r>
        <w:separator/>
      </w:r>
    </w:p>
  </w:footnote>
  <w:footnote w:type="continuationSeparator" w:id="0">
    <w:p w14:paraId="65FDDA88" w14:textId="77777777" w:rsidR="00EA4A68" w:rsidRDefault="00EA4A68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42AAD"/>
    <w:rsid w:val="00065F90"/>
    <w:rsid w:val="000D534F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64D7C"/>
    <w:rsid w:val="007A0914"/>
    <w:rsid w:val="007B1D39"/>
    <w:rsid w:val="007F56F8"/>
    <w:rsid w:val="00816763"/>
    <w:rsid w:val="0084260A"/>
    <w:rsid w:val="00891939"/>
    <w:rsid w:val="00892C16"/>
    <w:rsid w:val="00906D2C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A4A68"/>
    <w:rsid w:val="00EB2082"/>
    <w:rsid w:val="00EB79B4"/>
    <w:rsid w:val="00EE0F16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5</cp:revision>
  <dcterms:created xsi:type="dcterms:W3CDTF">2018-09-01T13:24:00Z</dcterms:created>
  <dcterms:modified xsi:type="dcterms:W3CDTF">2018-09-01T13:40:00Z</dcterms:modified>
</cp:coreProperties>
</file>