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123" w:rsidRDefault="000A2123" w:rsidP="000A2123">
      <w:pPr>
        <w:jc w:val="center"/>
        <w:rPr>
          <w:sz w:val="40"/>
          <w:szCs w:val="40"/>
        </w:rPr>
      </w:pPr>
      <w:r>
        <w:rPr>
          <w:sz w:val="40"/>
          <w:szCs w:val="40"/>
        </w:rPr>
        <w:t>Plan projektu</w:t>
      </w:r>
    </w:p>
    <w:p w:rsidR="000A2123" w:rsidRDefault="00931B82" w:rsidP="000A2123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0A2123" w:rsidRDefault="000A2123" w:rsidP="000A212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Wersja </w:t>
      </w:r>
      <w:r w:rsidR="00473B5C">
        <w:rPr>
          <w:sz w:val="40"/>
          <w:szCs w:val="40"/>
        </w:rPr>
        <w:t>v_</w:t>
      </w:r>
      <w:r w:rsidR="00182FA0">
        <w:rPr>
          <w:sz w:val="40"/>
          <w:szCs w:val="40"/>
        </w:rPr>
        <w:t>31</w:t>
      </w:r>
      <w:r w:rsidR="00931B82">
        <w:rPr>
          <w:sz w:val="40"/>
          <w:szCs w:val="40"/>
        </w:rPr>
        <w:t>_</w:t>
      </w:r>
      <w:r w:rsidR="00182FA0">
        <w:rPr>
          <w:sz w:val="40"/>
          <w:szCs w:val="40"/>
        </w:rPr>
        <w:t>03</w:t>
      </w:r>
      <w:r w:rsidR="00931B82">
        <w:rPr>
          <w:sz w:val="40"/>
          <w:szCs w:val="40"/>
        </w:rPr>
        <w:t>_23_</w:t>
      </w:r>
      <w:r>
        <w:rPr>
          <w:sz w:val="40"/>
          <w:szCs w:val="40"/>
        </w:rPr>
        <w:t>1</w:t>
      </w:r>
    </w:p>
    <w:p w:rsidR="000A2123" w:rsidRDefault="000A2123" w:rsidP="000A212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Data </w:t>
      </w:r>
      <w:r w:rsidR="00182FA0">
        <w:rPr>
          <w:sz w:val="40"/>
          <w:szCs w:val="40"/>
        </w:rPr>
        <w:t>31</w:t>
      </w:r>
      <w:r>
        <w:rPr>
          <w:sz w:val="40"/>
          <w:szCs w:val="40"/>
        </w:rPr>
        <w:t>.</w:t>
      </w:r>
      <w:r w:rsidR="00182FA0">
        <w:rPr>
          <w:sz w:val="40"/>
          <w:szCs w:val="40"/>
        </w:rPr>
        <w:t>03</w:t>
      </w:r>
      <w:r>
        <w:rPr>
          <w:sz w:val="40"/>
          <w:szCs w:val="40"/>
        </w:rPr>
        <w:t>.2023</w:t>
      </w:r>
    </w:p>
    <w:p w:rsidR="000A2123" w:rsidRDefault="000A2123"/>
    <w:p w:rsidR="000A2123" w:rsidRDefault="000A2123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76328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2123" w:rsidRDefault="000A2123">
          <w:pPr>
            <w:pStyle w:val="Nagwekspisutreci"/>
          </w:pPr>
          <w:r>
            <w:t>Spis treści</w:t>
          </w:r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A64C9A">
            <w:fldChar w:fldCharType="begin"/>
          </w:r>
          <w:r w:rsidR="000A2123">
            <w:instrText xml:space="preserve"> TOC \o "1-3" \h \z \u </w:instrText>
          </w:r>
          <w:r w:rsidRPr="00A64C9A">
            <w:fldChar w:fldCharType="separate"/>
          </w:r>
          <w:hyperlink w:anchor="_Toc130745239" w:history="1">
            <w:r w:rsidR="000A2123" w:rsidRPr="00AB5614">
              <w:rPr>
                <w:rStyle w:val="Hipercze"/>
                <w:noProof/>
              </w:rPr>
              <w:t>1. Wstęp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0" w:history="1">
            <w:r w:rsidR="000A2123" w:rsidRPr="00AB5614">
              <w:rPr>
                <w:rStyle w:val="Hipercze"/>
                <w:noProof/>
              </w:rPr>
              <w:t>2. Cel projektu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1" w:history="1">
            <w:r w:rsidR="000A2123" w:rsidRPr="00AB5614">
              <w:rPr>
                <w:rStyle w:val="Hipercze"/>
                <w:noProof/>
              </w:rPr>
              <w:t>3. Organizacja projektu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2" w:history="1">
            <w:r w:rsidR="000A2123" w:rsidRPr="00AB5614">
              <w:rPr>
                <w:rStyle w:val="Hipercze"/>
                <w:noProof/>
              </w:rPr>
              <w:t>4. Struktura organizacyjna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3" w:history="1">
            <w:r w:rsidR="000A2123" w:rsidRPr="00AB5614">
              <w:rPr>
                <w:rStyle w:val="Hipercze"/>
                <w:noProof/>
              </w:rPr>
              <w:t>5. Role i odpowiedzialność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4" w:history="1">
            <w:r w:rsidR="000A2123" w:rsidRPr="00AB5614">
              <w:rPr>
                <w:rStyle w:val="Hipercze"/>
                <w:noProof/>
              </w:rPr>
              <w:t>6. Harmonogram projektu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5" w:history="1">
            <w:r w:rsidR="000A2123" w:rsidRPr="00AB5614">
              <w:rPr>
                <w:rStyle w:val="Hipercze"/>
                <w:noProof/>
              </w:rPr>
              <w:t>7. Kosztorys projektu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6" w:history="1">
            <w:r w:rsidR="000A2123" w:rsidRPr="00AB5614">
              <w:rPr>
                <w:rStyle w:val="Hipercze"/>
                <w:noProof/>
              </w:rPr>
              <w:t>8. Zasoby projektu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7" w:history="1">
            <w:r w:rsidR="000A2123" w:rsidRPr="00AB5614">
              <w:rPr>
                <w:rStyle w:val="Hipercze"/>
                <w:noProof/>
              </w:rPr>
              <w:t>9. Standardy i narzędzia w projekcie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5248" w:history="1">
            <w:r w:rsidR="000A2123" w:rsidRPr="00AB5614">
              <w:rPr>
                <w:rStyle w:val="Hipercze"/>
                <w:noProof/>
              </w:rPr>
              <w:t>10. Procesy zarządzania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249" w:history="1">
            <w:r w:rsidR="000A2123" w:rsidRPr="00AB5614">
              <w:rPr>
                <w:rStyle w:val="Hipercze"/>
                <w:noProof/>
              </w:rPr>
              <w:t>10.1 Plan zarządzania konfiguracją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250" w:history="1">
            <w:r w:rsidR="000A2123" w:rsidRPr="00AB5614">
              <w:rPr>
                <w:rStyle w:val="Hipercze"/>
                <w:noProof/>
              </w:rPr>
              <w:t>10.2 Plan zarządzania ryzykiem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5251" w:history="1">
            <w:r w:rsidR="000A2123" w:rsidRPr="00AB5614">
              <w:rPr>
                <w:rStyle w:val="Hipercze"/>
                <w:noProof/>
              </w:rPr>
              <w:t>10.3 Plan zarządzania testami</w:t>
            </w:r>
            <w:r w:rsidR="000A21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2123">
              <w:rPr>
                <w:noProof/>
                <w:webHidden/>
              </w:rPr>
              <w:instrText xml:space="preserve"> PAGEREF _Toc130745251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23" w:rsidRDefault="00A64C9A">
          <w:r>
            <w:rPr>
              <w:b/>
              <w:bCs/>
            </w:rPr>
            <w:fldChar w:fldCharType="end"/>
          </w:r>
        </w:p>
      </w:sdtContent>
    </w:sdt>
    <w:p w:rsidR="000A2123" w:rsidRDefault="000A2123"/>
    <w:p w:rsidR="000A2123" w:rsidRDefault="000A2123">
      <w:pPr>
        <w:spacing w:line="259" w:lineRule="auto"/>
      </w:pPr>
      <w:r>
        <w:br w:type="page"/>
      </w:r>
    </w:p>
    <w:p w:rsidR="000A2123" w:rsidRDefault="000A2123" w:rsidP="000A2123">
      <w:pPr>
        <w:pStyle w:val="Nagwek1"/>
      </w:pPr>
      <w:bookmarkStart w:id="0" w:name="_Toc130745239"/>
      <w:r>
        <w:lastRenderedPageBreak/>
        <w:t>1. Wstęp</w:t>
      </w:r>
      <w:bookmarkEnd w:id="0"/>
    </w:p>
    <w:p w:rsidR="00931B82" w:rsidRPr="00931B82" w:rsidRDefault="00931B82" w:rsidP="00931B82">
      <w:r w:rsidRPr="00931B82">
        <w:t xml:space="preserve">Projekt dotyczy stworzenia aplikacji dla </w:t>
      </w:r>
      <w:r>
        <w:t xml:space="preserve">pracowników </w:t>
      </w:r>
      <w:r w:rsidRPr="00931B82">
        <w:t>apteki umożliwiającej logowanie, rejestrację, dodawanie antybiotyków i suplementów oraz przeglądanie ich.</w:t>
      </w:r>
    </w:p>
    <w:p w:rsidR="000A2123" w:rsidRDefault="000A2123" w:rsidP="000A2123">
      <w:pPr>
        <w:pStyle w:val="Nagwek1"/>
      </w:pPr>
      <w:bookmarkStart w:id="1" w:name="_Toc130745240"/>
      <w:r>
        <w:t>2. Cel projektu</w:t>
      </w:r>
      <w:bookmarkEnd w:id="1"/>
    </w:p>
    <w:p w:rsidR="00931B82" w:rsidRPr="00931B82" w:rsidRDefault="00931B82" w:rsidP="00931B82">
      <w:r w:rsidRPr="00931B82">
        <w:t xml:space="preserve">Celem projektu jest dostarczenie kompletnego systemu informatycznego dla </w:t>
      </w:r>
      <w:r>
        <w:t xml:space="preserve">pracowników </w:t>
      </w:r>
      <w:r w:rsidRPr="00931B82">
        <w:t xml:space="preserve">apteki, który umożliwi zarządzanie danymi dotyczącymi antybiotyków, suplementów oraz </w:t>
      </w:r>
      <w:r>
        <w:t>pracowników</w:t>
      </w:r>
      <w:r w:rsidRPr="00931B82">
        <w:t xml:space="preserve">, </w:t>
      </w:r>
      <w:r>
        <w:t>którym zapewnia</w:t>
      </w:r>
      <w:r w:rsidRPr="00931B82">
        <w:t xml:space="preserve"> funkcje logowania i rejestracji.</w:t>
      </w:r>
    </w:p>
    <w:p w:rsidR="000A2123" w:rsidRDefault="000A2123" w:rsidP="000A2123">
      <w:pPr>
        <w:pStyle w:val="Nagwek1"/>
      </w:pPr>
      <w:bookmarkStart w:id="2" w:name="_Toc130745241"/>
      <w:r>
        <w:t>3. Organizacja projektu</w:t>
      </w:r>
      <w:bookmarkEnd w:id="2"/>
    </w:p>
    <w:p w:rsidR="00931B82" w:rsidRPr="00931B82" w:rsidRDefault="00931B82" w:rsidP="00931B82">
      <w:pPr>
        <w:rPr>
          <w:lang w:val="en-US"/>
        </w:rPr>
      </w:pPr>
      <w:proofErr w:type="spellStart"/>
      <w:r w:rsidRPr="00931B82">
        <w:rPr>
          <w:lang w:val="en-US"/>
        </w:rPr>
        <w:t>Projekt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będzie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organizowany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i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zarządzany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przez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zespół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składający</w:t>
      </w:r>
      <w:proofErr w:type="spellEnd"/>
      <w:r w:rsidRPr="00931B82">
        <w:rPr>
          <w:lang w:val="en-US"/>
        </w:rPr>
        <w:t xml:space="preserve"> </w:t>
      </w:r>
      <w:proofErr w:type="spellStart"/>
      <w:r w:rsidRPr="00931B82">
        <w:rPr>
          <w:lang w:val="en-US"/>
        </w:rPr>
        <w:t>się</w:t>
      </w:r>
      <w:proofErr w:type="spellEnd"/>
      <w:r w:rsidRPr="00931B82">
        <w:rPr>
          <w:lang w:val="en-US"/>
        </w:rPr>
        <w:t xml:space="preserve"> z </w:t>
      </w:r>
      <w:r>
        <w:rPr>
          <w:lang w:val="en-US"/>
        </w:rPr>
        <w:t>B</w:t>
      </w:r>
      <w:r w:rsidRPr="00931B82">
        <w:rPr>
          <w:lang w:val="en-US"/>
        </w:rPr>
        <w:t xml:space="preserve">usiness analyst, </w:t>
      </w:r>
      <w:r>
        <w:rPr>
          <w:lang w:val="en-US"/>
        </w:rPr>
        <w:t>C</w:t>
      </w:r>
      <w:r w:rsidRPr="00931B82">
        <w:rPr>
          <w:lang w:val="en-US"/>
        </w:rPr>
        <w:t xml:space="preserve">hange Manager, </w:t>
      </w:r>
      <w:r>
        <w:rPr>
          <w:lang w:val="en-US"/>
        </w:rPr>
        <w:t>C</w:t>
      </w:r>
      <w:r w:rsidRPr="00931B82">
        <w:rPr>
          <w:lang w:val="en-US"/>
        </w:rPr>
        <w:t xml:space="preserve">onfiguration Manager, </w:t>
      </w:r>
      <w:r>
        <w:rPr>
          <w:lang w:val="en-US"/>
        </w:rPr>
        <w:t>D</w:t>
      </w:r>
      <w:r w:rsidRPr="00931B82">
        <w:rPr>
          <w:lang w:val="en-US"/>
        </w:rPr>
        <w:t xml:space="preserve">atabase developer, </w:t>
      </w:r>
      <w:r>
        <w:rPr>
          <w:lang w:val="en-US"/>
        </w:rPr>
        <w:t>D</w:t>
      </w:r>
      <w:r w:rsidRPr="00931B82">
        <w:rPr>
          <w:lang w:val="en-US"/>
        </w:rPr>
        <w:t>eveloper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r w:rsidRPr="00931B82">
        <w:rPr>
          <w:lang w:val="en-US"/>
        </w:rPr>
        <w:t>nstalation</w:t>
      </w:r>
      <w:proofErr w:type="spellEnd"/>
      <w:r w:rsidRPr="00931B82">
        <w:rPr>
          <w:lang w:val="en-US"/>
        </w:rPr>
        <w:t xml:space="preserve"> engineer</w:t>
      </w:r>
      <w:r>
        <w:rPr>
          <w:lang w:val="en-US"/>
        </w:rPr>
        <w:t>, P</w:t>
      </w:r>
      <w:r w:rsidRPr="00931B82">
        <w:rPr>
          <w:lang w:val="en-US"/>
        </w:rPr>
        <w:t>roject Manager</w:t>
      </w:r>
      <w:r>
        <w:rPr>
          <w:lang w:val="en-US"/>
        </w:rPr>
        <w:t xml:space="preserve">, </w:t>
      </w:r>
      <w:r w:rsidRPr="00931B82">
        <w:rPr>
          <w:lang w:val="en-US"/>
        </w:rPr>
        <w:t>QA Manager</w:t>
      </w:r>
      <w:r>
        <w:rPr>
          <w:lang w:val="en-US"/>
        </w:rPr>
        <w:t>, R</w:t>
      </w:r>
      <w:r w:rsidRPr="00931B82">
        <w:rPr>
          <w:lang w:val="en-US"/>
        </w:rPr>
        <w:t>isk Analyst</w:t>
      </w:r>
      <w:r>
        <w:rPr>
          <w:lang w:val="en-US"/>
        </w:rPr>
        <w:t xml:space="preserve">, </w:t>
      </w:r>
      <w:r w:rsidRPr="00931B82">
        <w:rPr>
          <w:lang w:val="en-US"/>
        </w:rPr>
        <w:t>Risk Manager</w:t>
      </w:r>
      <w:r>
        <w:rPr>
          <w:lang w:val="en-US"/>
        </w:rPr>
        <w:t>, S</w:t>
      </w:r>
      <w:r w:rsidRPr="00931B82">
        <w:rPr>
          <w:lang w:val="en-US"/>
        </w:rPr>
        <w:t>ystem Analyst</w:t>
      </w:r>
      <w:r>
        <w:rPr>
          <w:lang w:val="en-US"/>
        </w:rPr>
        <w:t xml:space="preserve">, </w:t>
      </w:r>
      <w:r w:rsidRPr="00931B82">
        <w:rPr>
          <w:lang w:val="en-US"/>
        </w:rPr>
        <w:t>System Architect</w:t>
      </w:r>
      <w:r>
        <w:rPr>
          <w:lang w:val="en-US"/>
        </w:rPr>
        <w:t xml:space="preserve">, </w:t>
      </w:r>
      <w:r w:rsidRPr="00931B82">
        <w:rPr>
          <w:lang w:val="en-US"/>
        </w:rPr>
        <w:t>Test Designer</w:t>
      </w:r>
      <w:r>
        <w:rPr>
          <w:lang w:val="en-US"/>
        </w:rPr>
        <w:t xml:space="preserve">, </w:t>
      </w:r>
      <w:r w:rsidRPr="00931B82">
        <w:rPr>
          <w:lang w:val="en-US"/>
        </w:rPr>
        <w:t>Test Engineer</w:t>
      </w:r>
      <w:r>
        <w:rPr>
          <w:lang w:val="en-US"/>
        </w:rPr>
        <w:t xml:space="preserve">, </w:t>
      </w:r>
      <w:r w:rsidRPr="00931B82">
        <w:rPr>
          <w:lang w:val="en-US"/>
        </w:rPr>
        <w:t>Test Manager</w:t>
      </w:r>
    </w:p>
    <w:p w:rsidR="00395D80" w:rsidRDefault="000A2123" w:rsidP="00395D80">
      <w:pPr>
        <w:pStyle w:val="Nagwek1"/>
      </w:pPr>
      <w:bookmarkStart w:id="3" w:name="_Toc130745242"/>
      <w:r>
        <w:t>4. Struktura organizacyjna</w:t>
      </w:r>
      <w:bookmarkEnd w:id="3"/>
    </w:p>
    <w:p w:rsidR="00AA12E0" w:rsidRDefault="00AA12E0" w:rsidP="00AA12E0">
      <w:pPr>
        <w:pStyle w:val="Akapitzlist"/>
        <w:numPr>
          <w:ilvl w:val="0"/>
          <w:numId w:val="20"/>
        </w:numPr>
      </w:pPr>
      <w:r>
        <w:t xml:space="preserve">Business </w:t>
      </w:r>
      <w:proofErr w:type="spellStart"/>
      <w:r>
        <w:t>analyst</w:t>
      </w:r>
      <w:proofErr w:type="spellEnd"/>
      <w:r>
        <w:t xml:space="preserve"> - o</w:t>
      </w:r>
      <w:r w:rsidRPr="00AA12E0">
        <w:t xml:space="preserve">soba odpowiedzialna za analizę wymagań </w:t>
      </w:r>
      <w:r>
        <w:t>jakości</w:t>
      </w:r>
      <w:r w:rsidRPr="00AA12E0">
        <w:t xml:space="preserve"> i opracowywanie specyfikacji funkcjonalnych</w:t>
      </w:r>
      <w:r>
        <w:t xml:space="preserve"> i niefunkcjonalnych</w:t>
      </w:r>
      <w:r w:rsidRPr="00AA12E0">
        <w:t>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proofErr w:type="spellStart"/>
      <w:r>
        <w:t>Change</w:t>
      </w:r>
      <w:proofErr w:type="spellEnd"/>
      <w:r>
        <w:t xml:space="preserve"> Manager - o</w:t>
      </w:r>
      <w:r w:rsidRPr="00AA12E0">
        <w:t>soba odpowiedzialna za zarządzanie procesem zmian w projekcie.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proofErr w:type="spellStart"/>
      <w:r>
        <w:t>Configuration</w:t>
      </w:r>
      <w:proofErr w:type="spellEnd"/>
      <w:r>
        <w:t xml:space="preserve"> Manager - o</w:t>
      </w:r>
      <w:r w:rsidRPr="00AA12E0">
        <w:t>soba odpowiedzialna za zarządzanie konfiguracją aplikacji i kontrolę wersji.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developer;Developer</w:t>
      </w:r>
      <w:proofErr w:type="spellEnd"/>
      <w:r>
        <w:t xml:space="preserve"> - o</w:t>
      </w:r>
      <w:r w:rsidRPr="00AA12E0">
        <w:t>soby odpowiedzialne za projektowanie i rozwijanie bazy danych oraz implementację funkcjonalności systemu.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proofErr w:type="spellStart"/>
      <w:r>
        <w:t>Instalation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- os</w:t>
      </w:r>
      <w:r w:rsidRPr="00AA12E0">
        <w:t>oba odpowiedzialna za instalację i konfigurację systemu na serwerach i urządzeniach klienta.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>Project Manager - o</w:t>
      </w:r>
      <w:r w:rsidRPr="00AA12E0">
        <w:t>soba odpowiedzialna za ogólne zarządzanie projektem, koordynację zespołów i monitorowanie postępu prac.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>QA Manager - o</w:t>
      </w:r>
      <w:r w:rsidRPr="00AA12E0">
        <w:t>soba odpowiedzialna za planowanie, koordynację i monitorowanie działań związanych z kontrolą jakości.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proofErr w:type="spellStart"/>
      <w:r>
        <w:t>Risk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- o</w:t>
      </w:r>
      <w:r w:rsidRPr="00AA12E0">
        <w:t>soba odpowiedzialna za identyfikację, analizę i ocenę ryzyka w projekcie.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proofErr w:type="spellStart"/>
      <w:r>
        <w:t>Risk</w:t>
      </w:r>
      <w:proofErr w:type="spellEnd"/>
      <w:r>
        <w:t xml:space="preserve"> Manager - o</w:t>
      </w:r>
      <w:r w:rsidRPr="00AA12E0">
        <w:t>soba odpowiedzialna za</w:t>
      </w:r>
      <w:r w:rsidR="00A43E5A">
        <w:t xml:space="preserve"> stworzenie planu </w:t>
      </w:r>
      <w:r w:rsidRPr="00AA12E0">
        <w:t>zarządzania ryzykiem i implementację strategii zarządzania ryzykiem.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 xml:space="preserve">System </w:t>
      </w:r>
      <w:proofErr w:type="spellStart"/>
      <w:r>
        <w:t>Analyst</w:t>
      </w:r>
      <w:proofErr w:type="spellEnd"/>
      <w:r w:rsidR="00A43E5A">
        <w:t xml:space="preserve"> - o</w:t>
      </w:r>
      <w:r w:rsidR="00A43E5A" w:rsidRPr="00A43E5A">
        <w:t>soba odpowiedzialna za analizę systemową, identyfikację wymagań systemowych i opracowanie specyfikacji funkcjonalnych.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>System Architect</w:t>
      </w:r>
      <w:r w:rsidR="00A43E5A">
        <w:t xml:space="preserve"> - o</w:t>
      </w:r>
      <w:r w:rsidR="00A43E5A" w:rsidRPr="00A43E5A">
        <w:t>soba odpowiedzialna za projektowanie architektury systemu i zapewnienie integralności systemu.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>Test Designer</w:t>
      </w:r>
      <w:r w:rsidR="00A43E5A">
        <w:t xml:space="preserve"> - o</w:t>
      </w:r>
      <w:r w:rsidR="00A43E5A" w:rsidRPr="00A43E5A">
        <w:t>soba odpowiedzialna za projektowanie przypadków testowych i tworzenie planów testowych.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 xml:space="preserve">Test </w:t>
      </w:r>
      <w:proofErr w:type="spellStart"/>
      <w:r>
        <w:t>Engineer</w:t>
      </w:r>
      <w:proofErr w:type="spellEnd"/>
      <w:r w:rsidR="00A43E5A">
        <w:t xml:space="preserve"> - o</w:t>
      </w:r>
      <w:r w:rsidR="00A43E5A" w:rsidRPr="00A43E5A">
        <w:t>soba odpowiedzialna za przeprowadzanie testów, raportowanie błędów i weryfikację zgodności z wymaganiami.</w:t>
      </w:r>
    </w:p>
    <w:p w:rsidR="00AA12E0" w:rsidRDefault="00AA12E0" w:rsidP="00AA12E0">
      <w:pPr>
        <w:pStyle w:val="Akapitzlist"/>
        <w:numPr>
          <w:ilvl w:val="0"/>
          <w:numId w:val="20"/>
        </w:numPr>
      </w:pPr>
      <w:r>
        <w:t>Test Manager</w:t>
      </w:r>
      <w:r w:rsidR="00A43E5A">
        <w:t xml:space="preserve"> - o</w:t>
      </w:r>
      <w:r w:rsidR="00A43E5A" w:rsidRPr="00A43E5A">
        <w:t>soba odpowiedzialna za zarządzanie procesem testowania, planowanie zasobów testowych i monitorowanie jakości testów.</w:t>
      </w:r>
    </w:p>
    <w:p w:rsidR="00A43E5A" w:rsidRDefault="00A43E5A" w:rsidP="00A43E5A"/>
    <w:p w:rsidR="00A43E5A" w:rsidRDefault="00A43E5A" w:rsidP="00A43E5A"/>
    <w:p w:rsidR="00A43E5A" w:rsidRPr="00AA12E0" w:rsidRDefault="00A43E5A" w:rsidP="00A43E5A"/>
    <w:p w:rsidR="000A2123" w:rsidRDefault="000A2123" w:rsidP="000A2123">
      <w:pPr>
        <w:pStyle w:val="Nagwek1"/>
      </w:pPr>
      <w:bookmarkStart w:id="4" w:name="_Toc130745243"/>
      <w:r>
        <w:lastRenderedPageBreak/>
        <w:t>5. Role i odpowiedzialność</w:t>
      </w:r>
      <w:bookmarkEnd w:id="4"/>
    </w:p>
    <w:p w:rsidR="00395D80" w:rsidRDefault="00395D80" w:rsidP="00AA12E0">
      <w:pPr>
        <w:pStyle w:val="Akapitzlist"/>
        <w:numPr>
          <w:ilvl w:val="0"/>
          <w:numId w:val="5"/>
        </w:numPr>
      </w:pPr>
      <w:r>
        <w:t xml:space="preserve">Business </w:t>
      </w:r>
      <w:proofErr w:type="spellStart"/>
      <w:r>
        <w:t>analyst</w:t>
      </w:r>
      <w:proofErr w:type="spellEnd"/>
      <w:r>
        <w:t xml:space="preserve">: </w:t>
      </w:r>
    </w:p>
    <w:p w:rsidR="00395D80" w:rsidRDefault="00395D80" w:rsidP="00AA12E0">
      <w:pPr>
        <w:pStyle w:val="Akapitzlist"/>
        <w:numPr>
          <w:ilvl w:val="1"/>
          <w:numId w:val="6"/>
        </w:numPr>
      </w:pPr>
      <w:r>
        <w:t xml:space="preserve">Rola i zakres obowiązków: sporządza specyfikacje wymagań funkcjonalnych, wymagań </w:t>
      </w:r>
      <w:r w:rsidRPr="00F86AF1">
        <w:t>dotyczących jakości oprogramowania</w:t>
      </w:r>
      <w:r>
        <w:t>, wymagań niefunkcjonalnych i więzów, sporządza umowy oraz akceptuje specyfikacje wymagań</w:t>
      </w:r>
      <w:r w:rsidRPr="00F86AF1">
        <w:t>.</w:t>
      </w:r>
    </w:p>
    <w:p w:rsidR="00395D80" w:rsidRDefault="00395D80" w:rsidP="00AA12E0">
      <w:pPr>
        <w:pStyle w:val="Akapitzlist"/>
        <w:numPr>
          <w:ilvl w:val="1"/>
          <w:numId w:val="6"/>
        </w:numPr>
      </w:pPr>
      <w:r>
        <w:t xml:space="preserve">Kompetencje: </w:t>
      </w:r>
      <w:r w:rsidRPr="00395D80">
        <w:t>Doskonała komunikacja, umiejętność analizy biznesowej, znajomość technik zbierania wymagań.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proofErr w:type="spellStart"/>
      <w:r>
        <w:t>Change</w:t>
      </w:r>
      <w:proofErr w:type="spellEnd"/>
      <w:r>
        <w:t xml:space="preserve"> Manager </w:t>
      </w:r>
    </w:p>
    <w:p w:rsidR="00395D80" w:rsidRDefault="00395D80" w:rsidP="00AA12E0">
      <w:pPr>
        <w:pStyle w:val="Akapitzlist"/>
        <w:numPr>
          <w:ilvl w:val="1"/>
          <w:numId w:val="7"/>
        </w:numPr>
      </w:pPr>
      <w:r>
        <w:t>Rola i zakres obowiązków: sporządza plan zarządzania zmianami oraz formularz żądania zmiany.</w:t>
      </w:r>
    </w:p>
    <w:p w:rsidR="00395D80" w:rsidRDefault="00395D80" w:rsidP="00AA12E0">
      <w:pPr>
        <w:pStyle w:val="Akapitzlist"/>
        <w:numPr>
          <w:ilvl w:val="1"/>
          <w:numId w:val="7"/>
        </w:numPr>
      </w:pPr>
      <w:r w:rsidRPr="00395D80">
        <w:t>Kompetencje: Umiejętność zarządzania zmianami, analiza ryzyka, doskonała komunikacja.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proofErr w:type="spellStart"/>
      <w:r w:rsidRPr="00F86AF1">
        <w:t>Configuration</w:t>
      </w:r>
      <w:proofErr w:type="spellEnd"/>
      <w:r w:rsidRPr="00F86AF1">
        <w:t xml:space="preserve"> Manager</w:t>
      </w:r>
      <w:r>
        <w:t xml:space="preserve">: </w:t>
      </w:r>
    </w:p>
    <w:p w:rsidR="00395D80" w:rsidRDefault="00395D80" w:rsidP="00AA12E0">
      <w:pPr>
        <w:pStyle w:val="Akapitzlist"/>
        <w:numPr>
          <w:ilvl w:val="1"/>
          <w:numId w:val="8"/>
        </w:numPr>
      </w:pPr>
      <w:r>
        <w:t xml:space="preserve">Rola i zakres obowiązków: </w:t>
      </w:r>
      <w:r w:rsidRPr="00F86AF1">
        <w:t>sporządza plan zarządzani</w:t>
      </w:r>
      <w:r>
        <w:t>a konfiguracja, tworzy system zarządzania konfiguracją oraz zarządzania wersjami i tworzy zbiór ‘baseline’ dla projektu.</w:t>
      </w:r>
    </w:p>
    <w:p w:rsidR="00395D80" w:rsidRPr="00F86AF1" w:rsidRDefault="00395D80" w:rsidP="00AA12E0">
      <w:pPr>
        <w:pStyle w:val="Akapitzlist"/>
        <w:numPr>
          <w:ilvl w:val="1"/>
          <w:numId w:val="8"/>
        </w:numPr>
      </w:pPr>
      <w:r w:rsidRPr="00395D80">
        <w:t>Kompetencje: Znajomość narzędzi do kontroli wersji, umiejętność zarządzania konfiguracją.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r w:rsidRPr="00F86AF1">
        <w:t xml:space="preserve">Database developer, Developer </w:t>
      </w:r>
    </w:p>
    <w:p w:rsidR="00395D80" w:rsidRDefault="00395D80" w:rsidP="00AA12E0">
      <w:pPr>
        <w:pStyle w:val="Akapitzlist"/>
        <w:numPr>
          <w:ilvl w:val="1"/>
          <w:numId w:val="9"/>
        </w:numPr>
      </w:pPr>
      <w:r>
        <w:t xml:space="preserve">Rola i zakres obowiązków: </w:t>
      </w:r>
      <w:r w:rsidRPr="00F86AF1">
        <w:t>Pisze kod aplikacji, przygotowuj</w:t>
      </w:r>
      <w:r>
        <w:t>e opis wersji aplikacji, tworzy dokumentacje użytkownika, wykonuje unit testy.</w:t>
      </w:r>
    </w:p>
    <w:p w:rsidR="00395D80" w:rsidRPr="00F86AF1" w:rsidRDefault="00395D80" w:rsidP="00AA12E0">
      <w:pPr>
        <w:pStyle w:val="Akapitzlist"/>
        <w:numPr>
          <w:ilvl w:val="1"/>
          <w:numId w:val="9"/>
        </w:numPr>
      </w:pPr>
      <w:r w:rsidRPr="00395D80">
        <w:t>Kompetencje: Znajomość języków zapytań SQL, umiejętność projektowania baz danych</w:t>
      </w:r>
      <w:r>
        <w:t>, z</w:t>
      </w:r>
      <w:r w:rsidRPr="00395D80">
        <w:t>najomość odpowiedniego języka programowania, umiejętność rozwiązywania problemów programistycznych.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proofErr w:type="spellStart"/>
      <w:r>
        <w:t>Instalation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: </w:t>
      </w:r>
    </w:p>
    <w:p w:rsidR="00395D80" w:rsidRDefault="00395D80" w:rsidP="00AA12E0">
      <w:pPr>
        <w:pStyle w:val="Akapitzlist"/>
        <w:numPr>
          <w:ilvl w:val="1"/>
          <w:numId w:val="10"/>
        </w:numPr>
      </w:pPr>
      <w:r>
        <w:t>Rola i zakres obowiązków: przygotowuje system klienta</w:t>
      </w:r>
    </w:p>
    <w:p w:rsidR="00395D80" w:rsidRDefault="00AA12E0" w:rsidP="00AA12E0">
      <w:pPr>
        <w:pStyle w:val="Akapitzlist"/>
        <w:numPr>
          <w:ilvl w:val="1"/>
          <w:numId w:val="10"/>
        </w:numPr>
      </w:pPr>
      <w:r w:rsidRPr="00AA12E0">
        <w:t>Kompetencje: Znajomość systemów operacyjnych, umiejętność instalacji i konfiguracji aplikacji.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r>
        <w:t xml:space="preserve">Project Manager: </w:t>
      </w:r>
    </w:p>
    <w:p w:rsidR="00395D80" w:rsidRDefault="00395D80" w:rsidP="00AA12E0">
      <w:pPr>
        <w:pStyle w:val="Akapitzlist"/>
        <w:numPr>
          <w:ilvl w:val="1"/>
          <w:numId w:val="11"/>
        </w:numPr>
      </w:pPr>
      <w:r>
        <w:t>Rola i zakres obowiązków: przygotowuje plan projektu, harmonogram projektu, kosztorys projektu oraz akceptuje plan projektu i opis wersji aplikacji</w:t>
      </w:r>
      <w:r w:rsidR="00AA12E0">
        <w:t>.</w:t>
      </w:r>
    </w:p>
    <w:p w:rsidR="00AA12E0" w:rsidRDefault="00AA12E0" w:rsidP="00AA12E0">
      <w:pPr>
        <w:pStyle w:val="Akapitzlist"/>
        <w:numPr>
          <w:ilvl w:val="1"/>
          <w:numId w:val="11"/>
        </w:numPr>
      </w:pPr>
      <w:r w:rsidRPr="00AA12E0">
        <w:t>Kompetencje: Umiejętność zarządzania projektem, przywództwo, planowanie zasobów.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r>
        <w:t>QA Manager:</w:t>
      </w:r>
    </w:p>
    <w:p w:rsidR="00395D80" w:rsidRDefault="00395D80" w:rsidP="00AA12E0">
      <w:pPr>
        <w:pStyle w:val="Akapitzlist"/>
        <w:numPr>
          <w:ilvl w:val="1"/>
          <w:numId w:val="12"/>
        </w:numPr>
      </w:pPr>
      <w:r>
        <w:t xml:space="preserve">Rola i zakres obowiązków: sporządza plan zapewnienia jakości, kontroluje i dokumentuj jakość, sporządza plan zarządzania jakością i akceptuje plan zarządzania jakością </w:t>
      </w:r>
    </w:p>
    <w:p w:rsidR="00AA12E0" w:rsidRDefault="00AA12E0" w:rsidP="00AA12E0">
      <w:pPr>
        <w:pStyle w:val="Akapitzlist"/>
        <w:numPr>
          <w:ilvl w:val="1"/>
          <w:numId w:val="12"/>
        </w:numPr>
      </w:pPr>
      <w:r w:rsidRPr="00AA12E0">
        <w:t>Kompetencje: Znajomość metod testowania, analiza ryzyka, umiejętność zarządzania jakością.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proofErr w:type="spellStart"/>
      <w:r>
        <w:t>Risk</w:t>
      </w:r>
      <w:proofErr w:type="spellEnd"/>
      <w:r>
        <w:t xml:space="preserve"> </w:t>
      </w:r>
      <w:proofErr w:type="spellStart"/>
      <w:r>
        <w:t>Analyst</w:t>
      </w:r>
      <w:proofErr w:type="spellEnd"/>
      <w:r>
        <w:t>:</w:t>
      </w:r>
    </w:p>
    <w:p w:rsidR="00395D80" w:rsidRDefault="00395D80" w:rsidP="00AA12E0">
      <w:pPr>
        <w:pStyle w:val="Akapitzlist"/>
        <w:numPr>
          <w:ilvl w:val="1"/>
          <w:numId w:val="13"/>
        </w:numPr>
      </w:pPr>
      <w:r>
        <w:t>Rola i zakres obowiązków: sporządza raport zarządzania ryzykiem</w:t>
      </w:r>
      <w:r w:rsidR="00AA12E0">
        <w:t>.</w:t>
      </w:r>
    </w:p>
    <w:p w:rsidR="00AA12E0" w:rsidRDefault="00AA12E0" w:rsidP="00AA12E0">
      <w:pPr>
        <w:pStyle w:val="Akapitzlist"/>
        <w:numPr>
          <w:ilvl w:val="1"/>
          <w:numId w:val="13"/>
        </w:numPr>
      </w:pPr>
      <w:r w:rsidRPr="00AA12E0">
        <w:t>Kompetencje: Umiejętność analizy ryzyka, ocena skutków ryzyka.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proofErr w:type="spellStart"/>
      <w:r>
        <w:t>Risk</w:t>
      </w:r>
      <w:proofErr w:type="spellEnd"/>
      <w:r>
        <w:t xml:space="preserve"> Manager</w:t>
      </w:r>
    </w:p>
    <w:p w:rsidR="00395D80" w:rsidRDefault="00395D80" w:rsidP="00AA12E0">
      <w:pPr>
        <w:pStyle w:val="Akapitzlist"/>
        <w:numPr>
          <w:ilvl w:val="1"/>
          <w:numId w:val="14"/>
        </w:numPr>
      </w:pPr>
      <w:r>
        <w:t>Rola i zakres obowiązków: sporządza plan zarządzania ryzykiem</w:t>
      </w:r>
      <w:r w:rsidR="00AA12E0">
        <w:t>.</w:t>
      </w:r>
    </w:p>
    <w:p w:rsidR="00AA12E0" w:rsidRDefault="00AA12E0" w:rsidP="00AA12E0">
      <w:pPr>
        <w:pStyle w:val="Akapitzlist"/>
        <w:numPr>
          <w:ilvl w:val="1"/>
          <w:numId w:val="14"/>
        </w:numPr>
      </w:pPr>
      <w:r w:rsidRPr="00AA12E0">
        <w:t>Kompetencje: Umiejętność zarządzania ryzykiem, planowanie i podejmowanie działań zaradczych.</w:t>
      </w:r>
    </w:p>
    <w:p w:rsidR="00A43E5A" w:rsidRDefault="00A43E5A" w:rsidP="00A43E5A"/>
    <w:p w:rsidR="00395D80" w:rsidRDefault="00395D80" w:rsidP="00AA12E0">
      <w:pPr>
        <w:pStyle w:val="Akapitzlist"/>
        <w:numPr>
          <w:ilvl w:val="0"/>
          <w:numId w:val="5"/>
        </w:numPr>
      </w:pPr>
      <w:r>
        <w:lastRenderedPageBreak/>
        <w:t xml:space="preserve">System </w:t>
      </w:r>
      <w:proofErr w:type="spellStart"/>
      <w:r>
        <w:t>Analyst</w:t>
      </w:r>
      <w:proofErr w:type="spellEnd"/>
      <w:r>
        <w:t>:</w:t>
      </w:r>
    </w:p>
    <w:p w:rsidR="00395D80" w:rsidRDefault="00395D80" w:rsidP="00AA12E0">
      <w:pPr>
        <w:pStyle w:val="Akapitzlist"/>
        <w:numPr>
          <w:ilvl w:val="1"/>
          <w:numId w:val="15"/>
        </w:numPr>
      </w:pPr>
      <w:r>
        <w:t xml:space="preserve">Rola i zakres obowiązków: sporządza model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case’u</w:t>
      </w:r>
      <w:proofErr w:type="spellEnd"/>
      <w:r>
        <w:t>, sporządza analizę specyfikacji wymagań, tworzy statyczny model systemu, tworzy dynamiczny model systemu, akceptuje analizę specyfikacji wymagań</w:t>
      </w:r>
      <w:r w:rsidR="00AA12E0">
        <w:t>.</w:t>
      </w:r>
    </w:p>
    <w:p w:rsidR="00AA12E0" w:rsidRDefault="00AA12E0" w:rsidP="00AA12E0">
      <w:pPr>
        <w:pStyle w:val="Akapitzlist"/>
        <w:numPr>
          <w:ilvl w:val="1"/>
          <w:numId w:val="15"/>
        </w:numPr>
      </w:pPr>
      <w:r w:rsidRPr="00AA12E0">
        <w:t>Kompetencje: Znajomość technik analizy systemowej, umiejętność modelowania systemów.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r>
        <w:t>System Architect:</w:t>
      </w:r>
    </w:p>
    <w:p w:rsidR="00395D80" w:rsidRDefault="00395D80" w:rsidP="00AA12E0">
      <w:pPr>
        <w:pStyle w:val="Akapitzlist"/>
        <w:numPr>
          <w:ilvl w:val="1"/>
          <w:numId w:val="16"/>
        </w:numPr>
      </w:pPr>
      <w:r>
        <w:t>Rola i zakres obowiązków: tworzy prototyp interfejsów użytkownika, sporządza specyfikację interfejsów systemowych</w:t>
      </w:r>
      <w:r w:rsidR="00AA12E0">
        <w:t>.</w:t>
      </w:r>
    </w:p>
    <w:p w:rsidR="00AA12E0" w:rsidRDefault="00AA12E0" w:rsidP="00AA12E0">
      <w:pPr>
        <w:pStyle w:val="Akapitzlist"/>
        <w:numPr>
          <w:ilvl w:val="1"/>
          <w:numId w:val="16"/>
        </w:numPr>
      </w:pPr>
      <w:r w:rsidRPr="00AA12E0">
        <w:t>Kompetencje: Znajomość wzorców architektonicznych, umiejętność projektowania systemów.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r>
        <w:t>Test Designer:</w:t>
      </w:r>
    </w:p>
    <w:p w:rsidR="00395D80" w:rsidRDefault="00395D80" w:rsidP="00AA12E0">
      <w:pPr>
        <w:pStyle w:val="Akapitzlist"/>
        <w:numPr>
          <w:ilvl w:val="1"/>
          <w:numId w:val="17"/>
        </w:numPr>
        <w:tabs>
          <w:tab w:val="left" w:pos="5679"/>
        </w:tabs>
      </w:pPr>
      <w:r>
        <w:t>Rola i zakres obowiązków: przygotowuje testy</w:t>
      </w:r>
      <w:r w:rsidR="00AA12E0">
        <w:t>.</w:t>
      </w:r>
    </w:p>
    <w:p w:rsidR="00AA12E0" w:rsidRDefault="00AA12E0" w:rsidP="00AA12E0">
      <w:pPr>
        <w:pStyle w:val="Akapitzlist"/>
        <w:numPr>
          <w:ilvl w:val="1"/>
          <w:numId w:val="17"/>
        </w:numPr>
        <w:tabs>
          <w:tab w:val="left" w:pos="5679"/>
        </w:tabs>
      </w:pPr>
      <w:r w:rsidRPr="00AA12E0">
        <w:t>Kompetencje: Znajomość technik testowania, umiejętność projektowania testów.</w:t>
      </w:r>
    </w:p>
    <w:p w:rsidR="00395D80" w:rsidRDefault="00395D80" w:rsidP="00AA12E0">
      <w:pPr>
        <w:pStyle w:val="Akapitzlist"/>
        <w:numPr>
          <w:ilvl w:val="0"/>
          <w:numId w:val="5"/>
        </w:numPr>
        <w:rPr>
          <w:lang w:val="en-US"/>
        </w:rPr>
      </w:pPr>
      <w:r w:rsidRPr="00395D80">
        <w:rPr>
          <w:lang w:val="en-US"/>
        </w:rPr>
        <w:t>Test Engineer</w:t>
      </w:r>
      <w:r>
        <w:rPr>
          <w:lang w:val="en-US"/>
        </w:rPr>
        <w:t>:</w:t>
      </w:r>
    </w:p>
    <w:p w:rsidR="00395D80" w:rsidRDefault="00395D80" w:rsidP="00AA12E0">
      <w:pPr>
        <w:pStyle w:val="Akapitzlist"/>
        <w:numPr>
          <w:ilvl w:val="1"/>
          <w:numId w:val="18"/>
        </w:numPr>
      </w:pPr>
      <w:r>
        <w:t xml:space="preserve">Rola i zakres obowiązków: </w:t>
      </w:r>
      <w:r w:rsidRPr="00395D80">
        <w:t xml:space="preserve">tworzy zbiór test </w:t>
      </w:r>
      <w:proofErr w:type="spellStart"/>
      <w:r w:rsidRPr="00395D80">
        <w:t>case’ów</w:t>
      </w:r>
      <w:proofErr w:type="spellEnd"/>
      <w:r w:rsidR="00AA12E0">
        <w:t>.</w:t>
      </w:r>
    </w:p>
    <w:p w:rsidR="00AA12E0" w:rsidRPr="00395D80" w:rsidRDefault="00AA12E0" w:rsidP="00AA12E0">
      <w:pPr>
        <w:pStyle w:val="Akapitzlist"/>
        <w:numPr>
          <w:ilvl w:val="1"/>
          <w:numId w:val="18"/>
        </w:numPr>
      </w:pPr>
      <w:r w:rsidRPr="00AA12E0">
        <w:t>Kompetencje: Umiejętność przeprowadzania testów, analiza błędów, znajomość narzędzi do testowania.</w:t>
      </w:r>
    </w:p>
    <w:p w:rsidR="00395D80" w:rsidRDefault="00395D80" w:rsidP="00AA12E0">
      <w:pPr>
        <w:pStyle w:val="Akapitzlist"/>
        <w:numPr>
          <w:ilvl w:val="0"/>
          <w:numId w:val="5"/>
        </w:numPr>
      </w:pPr>
      <w:r>
        <w:t xml:space="preserve">Test Manager: </w:t>
      </w:r>
    </w:p>
    <w:p w:rsidR="00395D80" w:rsidRDefault="00395D80" w:rsidP="00AA12E0">
      <w:pPr>
        <w:pStyle w:val="Akapitzlist"/>
        <w:numPr>
          <w:ilvl w:val="1"/>
          <w:numId w:val="19"/>
        </w:numPr>
      </w:pPr>
      <w:r>
        <w:t>Rola i zakres obowiązków: sporządza plan zarządzania testami oraz harmonogram testów i tworzy bazę błędów</w:t>
      </w:r>
      <w:r w:rsidR="00AA12E0">
        <w:t>.</w:t>
      </w:r>
    </w:p>
    <w:p w:rsidR="00AA12E0" w:rsidRPr="00F86AF1" w:rsidRDefault="00AA12E0" w:rsidP="00AA12E0">
      <w:pPr>
        <w:pStyle w:val="Akapitzlist"/>
        <w:numPr>
          <w:ilvl w:val="1"/>
          <w:numId w:val="19"/>
        </w:numPr>
      </w:pPr>
      <w:r w:rsidRPr="00AA12E0">
        <w:t>Kompetencje: Umiejętność zarządzania testami, ocena skuteczności testów.</w:t>
      </w:r>
    </w:p>
    <w:p w:rsidR="000A2123" w:rsidRDefault="000A2123" w:rsidP="000A2123">
      <w:pPr>
        <w:pStyle w:val="Nagwek1"/>
      </w:pPr>
      <w:bookmarkStart w:id="5" w:name="_Toc130745244"/>
      <w:r>
        <w:t>6. Harmonogram projektu</w:t>
      </w:r>
      <w:bookmarkEnd w:id="5"/>
    </w:p>
    <w:p w:rsidR="000A2123" w:rsidRDefault="009A4BAE" w:rsidP="000A2123">
      <w:pPr>
        <w:rPr>
          <w:i/>
          <w:iCs/>
          <w:color w:val="2E74B5" w:themeColor="accent5" w:themeShade="BF"/>
        </w:rPr>
      </w:pPr>
      <w:r>
        <w:rPr>
          <w:noProof/>
          <w:lang w:eastAsia="pl-PL"/>
        </w:rPr>
        <w:drawing>
          <wp:inline distT="0" distB="0" distL="0" distR="0">
            <wp:extent cx="6315075" cy="2783032"/>
            <wp:effectExtent l="0" t="0" r="0" b="0"/>
            <wp:docPr id="18357375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77" cy="27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AE" w:rsidRDefault="009A4BAE" w:rsidP="000A2123">
      <w:r>
        <w:t>Pełny harmonogram projektu znajduje się</w:t>
      </w:r>
      <w:r w:rsidR="0089021B">
        <w:t xml:space="preserve"> w pliku „Harmonogram Projektu v</w:t>
      </w:r>
      <w:r w:rsidR="00627E2F">
        <w:t>_29_03</w:t>
      </w:r>
      <w:r>
        <w:t>_23_1”</w:t>
      </w:r>
    </w:p>
    <w:p w:rsidR="009A4BAE" w:rsidRDefault="009A4BAE" w:rsidP="000A2123"/>
    <w:p w:rsidR="009A4BAE" w:rsidRDefault="009A4BAE" w:rsidP="000A2123"/>
    <w:p w:rsidR="009A4BAE" w:rsidRDefault="009A4BAE" w:rsidP="000A2123"/>
    <w:p w:rsidR="009A4BAE" w:rsidRDefault="009A4BAE" w:rsidP="000A2123"/>
    <w:p w:rsidR="009A4BAE" w:rsidRPr="009A4BAE" w:rsidRDefault="009A4BAE" w:rsidP="000A2123"/>
    <w:p w:rsidR="000A2123" w:rsidRDefault="000A2123" w:rsidP="000A2123">
      <w:pPr>
        <w:pStyle w:val="Nagwek1"/>
      </w:pPr>
      <w:bookmarkStart w:id="6" w:name="_Toc130745245"/>
      <w:r>
        <w:lastRenderedPageBreak/>
        <w:t>7. Kosztorys projektu</w:t>
      </w:r>
      <w:bookmarkEnd w:id="6"/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/>
      </w:tblPr>
      <w:tblGrid>
        <w:gridCol w:w="5040"/>
        <w:gridCol w:w="5040"/>
      </w:tblGrid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rPr>
                <w:b/>
                <w:bCs/>
              </w:rPr>
              <w:t>Nazwy zasobów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>
              <w:rPr>
                <w:b/>
                <w:bCs/>
              </w:rPr>
              <w:t>Godzinowy nakład pracy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 xml:space="preserve">Business </w:t>
            </w:r>
            <w:proofErr w:type="spellStart"/>
            <w:r w:rsidRPr="008D6CD8">
              <w:t>analyst</w:t>
            </w:r>
            <w:proofErr w:type="spellEnd"/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40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proofErr w:type="spellStart"/>
            <w:r w:rsidRPr="008D6CD8">
              <w:t>Change</w:t>
            </w:r>
            <w:proofErr w:type="spellEnd"/>
            <w:r w:rsidRPr="008D6CD8">
              <w:t xml:space="preserve"> Manager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24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proofErr w:type="spellStart"/>
            <w:r w:rsidRPr="008D6CD8">
              <w:t>Configuration</w:t>
            </w:r>
            <w:proofErr w:type="spellEnd"/>
            <w:r w:rsidRPr="008D6CD8">
              <w:t xml:space="preserve"> Manager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64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proofErr w:type="spellStart"/>
            <w:r w:rsidRPr="008D6CD8">
              <w:t>Database</w:t>
            </w:r>
            <w:proofErr w:type="spellEnd"/>
            <w:r w:rsidRPr="008D6CD8">
              <w:t xml:space="preserve"> </w:t>
            </w:r>
            <w:proofErr w:type="spellStart"/>
            <w:r w:rsidRPr="008D6CD8">
              <w:t>developer;Developer</w:t>
            </w:r>
            <w:proofErr w:type="spellEnd"/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112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proofErr w:type="spellStart"/>
            <w:r w:rsidRPr="008D6CD8">
              <w:t>Instalation</w:t>
            </w:r>
            <w:proofErr w:type="spellEnd"/>
            <w:r w:rsidRPr="008D6CD8">
              <w:t xml:space="preserve"> </w:t>
            </w:r>
            <w:proofErr w:type="spellStart"/>
            <w:r w:rsidRPr="008D6CD8">
              <w:t>engineer</w:t>
            </w:r>
            <w:proofErr w:type="spellEnd"/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8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Project Manager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76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QA Manager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40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proofErr w:type="spellStart"/>
            <w:r w:rsidRPr="008D6CD8">
              <w:t>Risk</w:t>
            </w:r>
            <w:proofErr w:type="spellEnd"/>
            <w:r w:rsidRPr="008D6CD8">
              <w:t xml:space="preserve"> </w:t>
            </w:r>
            <w:proofErr w:type="spellStart"/>
            <w:r w:rsidRPr="008D6CD8">
              <w:t>Analyst</w:t>
            </w:r>
            <w:proofErr w:type="spellEnd"/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6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proofErr w:type="spellStart"/>
            <w:r w:rsidRPr="008D6CD8">
              <w:t>Risk</w:t>
            </w:r>
            <w:proofErr w:type="spellEnd"/>
            <w:r w:rsidRPr="008D6CD8">
              <w:t xml:space="preserve"> Manager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18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 xml:space="preserve">System </w:t>
            </w:r>
            <w:proofErr w:type="spellStart"/>
            <w:r w:rsidRPr="008D6CD8">
              <w:t>Analyst</w:t>
            </w:r>
            <w:proofErr w:type="spellEnd"/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40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System Architect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16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Test Designer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8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 xml:space="preserve">Test </w:t>
            </w:r>
            <w:proofErr w:type="spellStart"/>
            <w:r w:rsidRPr="008D6CD8">
              <w:t>Engineer</w:t>
            </w:r>
            <w:proofErr w:type="spellEnd"/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48 godz.</w:t>
            </w:r>
          </w:p>
        </w:tc>
      </w:tr>
      <w:tr w:rsidR="009A4BAE" w:rsidRPr="008D6CD8" w:rsidTr="00833EDA">
        <w:trPr>
          <w:trHeight w:val="225"/>
        </w:trPr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Test Manager</w:t>
            </w:r>
          </w:p>
        </w:tc>
        <w:tc>
          <w:tcPr>
            <w:tcW w:w="50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4BAE" w:rsidRPr="008D6CD8" w:rsidRDefault="009A4BAE" w:rsidP="00ED7980">
            <w:r w:rsidRPr="008D6CD8">
              <w:t>40 godz.</w:t>
            </w:r>
          </w:p>
        </w:tc>
      </w:tr>
    </w:tbl>
    <w:p w:rsidR="000A2123" w:rsidRDefault="000A2123" w:rsidP="000A2123">
      <w:pPr>
        <w:pStyle w:val="Nagwek1"/>
      </w:pPr>
      <w:bookmarkStart w:id="7" w:name="_Toc130745246"/>
      <w:r>
        <w:t>8. Zasoby projektu</w:t>
      </w:r>
      <w:bookmarkEnd w:id="7"/>
    </w:p>
    <w:p w:rsidR="009A4BAE" w:rsidRDefault="009A4BAE" w:rsidP="009A4BAE">
      <w:pPr>
        <w:pStyle w:val="Akapitzlist"/>
        <w:numPr>
          <w:ilvl w:val="0"/>
          <w:numId w:val="21"/>
        </w:numPr>
      </w:pPr>
      <w:r>
        <w:t>Dwa komputery ze systemem operacyjnym minimum Windows 10.</w:t>
      </w:r>
    </w:p>
    <w:p w:rsidR="000D512F" w:rsidRDefault="000D512F" w:rsidP="009A4BAE">
      <w:pPr>
        <w:pStyle w:val="Akapitzlist"/>
        <w:numPr>
          <w:ilvl w:val="0"/>
          <w:numId w:val="21"/>
        </w:numPr>
      </w:pPr>
      <w:r>
        <w:t xml:space="preserve">Urządzenia wejścia: </w:t>
      </w:r>
    </w:p>
    <w:p w:rsidR="000D512F" w:rsidRDefault="000D512F" w:rsidP="000D512F">
      <w:pPr>
        <w:pStyle w:val="Akapitzlist"/>
        <w:numPr>
          <w:ilvl w:val="1"/>
          <w:numId w:val="21"/>
        </w:numPr>
      </w:pPr>
      <w:r>
        <w:t>Mysz</w:t>
      </w:r>
    </w:p>
    <w:p w:rsidR="000D512F" w:rsidRDefault="000D512F" w:rsidP="000D512F">
      <w:pPr>
        <w:pStyle w:val="Akapitzlist"/>
        <w:numPr>
          <w:ilvl w:val="1"/>
          <w:numId w:val="21"/>
        </w:numPr>
      </w:pPr>
      <w:r>
        <w:t>Klawiatura</w:t>
      </w:r>
    </w:p>
    <w:p w:rsidR="000D512F" w:rsidRDefault="000D512F" w:rsidP="009A4BAE">
      <w:pPr>
        <w:pStyle w:val="Akapitzlist"/>
        <w:numPr>
          <w:ilvl w:val="0"/>
          <w:numId w:val="21"/>
        </w:numPr>
      </w:pPr>
      <w:r>
        <w:t>Urządzenia wyjścia:</w:t>
      </w:r>
    </w:p>
    <w:p w:rsidR="000D512F" w:rsidRDefault="000D512F" w:rsidP="000D512F">
      <w:pPr>
        <w:pStyle w:val="Akapitzlist"/>
        <w:numPr>
          <w:ilvl w:val="1"/>
          <w:numId w:val="21"/>
        </w:numPr>
      </w:pPr>
      <w:r>
        <w:t>Monitor</w:t>
      </w:r>
    </w:p>
    <w:p w:rsidR="009A4BAE" w:rsidRDefault="000D512F" w:rsidP="009A4BAE">
      <w:pPr>
        <w:pStyle w:val="Akapitzlist"/>
        <w:numPr>
          <w:ilvl w:val="0"/>
          <w:numId w:val="21"/>
        </w:numPr>
      </w:pPr>
      <w:r>
        <w:t xml:space="preserve">Program XAMPP(Wersja 8.0.28) który służy do tworzenia bazy danych oraz zarządzania nią za pomocą </w:t>
      </w:r>
      <w:proofErr w:type="spellStart"/>
      <w:r>
        <w:t>phpMyAdmin</w:t>
      </w:r>
      <w:proofErr w:type="spellEnd"/>
      <w:r>
        <w:t xml:space="preserve">. </w:t>
      </w:r>
    </w:p>
    <w:p w:rsidR="000D512F" w:rsidRDefault="000D512F" w:rsidP="009A4BAE">
      <w:pPr>
        <w:pStyle w:val="Akapitzlist"/>
        <w:numPr>
          <w:ilvl w:val="0"/>
          <w:numId w:val="21"/>
        </w:numPr>
      </w:pPr>
      <w:r>
        <w:t>Środowisko programistyczne: Visual Studio Community 2022 – 17.4.4</w:t>
      </w:r>
    </w:p>
    <w:p w:rsidR="000D512F" w:rsidRPr="000D512F" w:rsidRDefault="000D512F" w:rsidP="009A4BAE">
      <w:pPr>
        <w:pStyle w:val="Akapitzlist"/>
        <w:numPr>
          <w:ilvl w:val="0"/>
          <w:numId w:val="21"/>
        </w:numPr>
      </w:pPr>
      <w:r w:rsidRPr="000D512F">
        <w:t>Wybrane program z pakietu Microsoft Office 2022:</w:t>
      </w:r>
    </w:p>
    <w:p w:rsidR="000D512F" w:rsidRDefault="000D512F" w:rsidP="000D512F">
      <w:pPr>
        <w:pStyle w:val="Akapitzlist"/>
        <w:numPr>
          <w:ilvl w:val="1"/>
          <w:numId w:val="21"/>
        </w:numPr>
        <w:rPr>
          <w:lang w:val="en-US"/>
        </w:rPr>
      </w:pPr>
      <w:r w:rsidRPr="000D512F">
        <w:rPr>
          <w:lang w:val="en-US"/>
        </w:rPr>
        <w:t>Wor</w:t>
      </w:r>
      <w:r>
        <w:rPr>
          <w:lang w:val="en-US"/>
        </w:rPr>
        <w:t>d</w:t>
      </w:r>
    </w:p>
    <w:p w:rsidR="000D512F" w:rsidRDefault="000D512F" w:rsidP="000D512F">
      <w:pPr>
        <w:pStyle w:val="Akapitzlist"/>
        <w:numPr>
          <w:ilvl w:val="1"/>
          <w:numId w:val="21"/>
        </w:numPr>
        <w:rPr>
          <w:lang w:val="en-US"/>
        </w:rPr>
      </w:pPr>
      <w:r w:rsidRPr="000D512F">
        <w:rPr>
          <w:lang w:val="en-US"/>
        </w:rPr>
        <w:t>E</w:t>
      </w:r>
      <w:r>
        <w:rPr>
          <w:lang w:val="en-US"/>
        </w:rPr>
        <w:t>xcel</w:t>
      </w:r>
    </w:p>
    <w:p w:rsidR="000D512F" w:rsidRDefault="000D512F" w:rsidP="000D512F">
      <w:pPr>
        <w:pStyle w:val="Akapitzlis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MsProject</w:t>
      </w:r>
      <w:proofErr w:type="spellEnd"/>
    </w:p>
    <w:p w:rsidR="000D512F" w:rsidRPr="000D512F" w:rsidRDefault="000D512F" w:rsidP="000D512F">
      <w:pPr>
        <w:pStyle w:val="Akapitzlist"/>
        <w:numPr>
          <w:ilvl w:val="0"/>
          <w:numId w:val="21"/>
        </w:numPr>
      </w:pPr>
      <w:r w:rsidRPr="000D512F">
        <w:t>Narzędzia do kontroli wersji: G</w:t>
      </w:r>
      <w:r>
        <w:t>it</w:t>
      </w:r>
      <w:r w:rsidR="008E4781">
        <w:t xml:space="preserve"> (Wersja 2.41.0)</w:t>
      </w:r>
    </w:p>
    <w:p w:rsidR="000A2123" w:rsidRDefault="000A2123" w:rsidP="000A2123">
      <w:pPr>
        <w:pStyle w:val="Nagwek1"/>
      </w:pPr>
      <w:bookmarkStart w:id="8" w:name="_Toc130745247"/>
      <w:r>
        <w:lastRenderedPageBreak/>
        <w:t>9. Standardy i narzędzia w projekcie</w:t>
      </w:r>
      <w:bookmarkEnd w:id="8"/>
    </w:p>
    <w:p w:rsidR="000A2123" w:rsidRDefault="000D512F" w:rsidP="000D512F">
      <w:pPr>
        <w:pStyle w:val="Akapitzlist"/>
        <w:numPr>
          <w:ilvl w:val="0"/>
          <w:numId w:val="22"/>
        </w:numPr>
      </w:pPr>
      <w:r>
        <w:t>Język programowania: C#</w:t>
      </w:r>
    </w:p>
    <w:p w:rsidR="000D512F" w:rsidRDefault="000D512F" w:rsidP="000D512F">
      <w:pPr>
        <w:pStyle w:val="Akapitzlist"/>
        <w:numPr>
          <w:ilvl w:val="0"/>
          <w:numId w:val="22"/>
        </w:numPr>
      </w:pPr>
      <w:r>
        <w:t xml:space="preserve">Framework: .NET </w:t>
      </w:r>
      <w:r w:rsidR="008E4781">
        <w:t xml:space="preserve">4.8 </w:t>
      </w:r>
      <w:r>
        <w:t xml:space="preserve">Windows </w:t>
      </w:r>
      <w:proofErr w:type="spellStart"/>
      <w:r>
        <w:t>Forms</w:t>
      </w:r>
      <w:proofErr w:type="spellEnd"/>
      <w:r w:rsidR="008E4781">
        <w:t xml:space="preserve"> </w:t>
      </w:r>
    </w:p>
    <w:p w:rsidR="000D512F" w:rsidRDefault="000D512F" w:rsidP="000D512F">
      <w:pPr>
        <w:pStyle w:val="Akapitzlist"/>
        <w:numPr>
          <w:ilvl w:val="0"/>
          <w:numId w:val="22"/>
        </w:numPr>
      </w:pPr>
      <w:r>
        <w:t>Środowisko programistyczne: Visual Studio Community 2022 – 17.4.4</w:t>
      </w:r>
    </w:p>
    <w:p w:rsidR="000D512F" w:rsidRDefault="000D512F" w:rsidP="000D512F">
      <w:pPr>
        <w:pStyle w:val="Akapitzlist"/>
        <w:numPr>
          <w:ilvl w:val="0"/>
          <w:numId w:val="22"/>
        </w:numPr>
      </w:pPr>
      <w:r>
        <w:t>Baza danych: MySQL</w:t>
      </w:r>
      <w:r w:rsidR="008E4781">
        <w:t>, XAMPP(Wersja 8.0.28)</w:t>
      </w:r>
    </w:p>
    <w:p w:rsidR="000D512F" w:rsidRDefault="000D512F" w:rsidP="000D512F">
      <w:pPr>
        <w:pStyle w:val="Akapitzlist"/>
        <w:numPr>
          <w:ilvl w:val="0"/>
          <w:numId w:val="22"/>
        </w:numPr>
      </w:pPr>
      <w:r>
        <w:t>Metodologia zarządzania projektem: Model kaskadowy</w:t>
      </w:r>
    </w:p>
    <w:p w:rsidR="000D512F" w:rsidRPr="000D512F" w:rsidRDefault="000D512F" w:rsidP="000D512F">
      <w:pPr>
        <w:pStyle w:val="Akapitzlist"/>
        <w:numPr>
          <w:ilvl w:val="0"/>
          <w:numId w:val="22"/>
        </w:numPr>
      </w:pPr>
      <w:r>
        <w:t>Narzędzia do kontroli wersji: Git</w:t>
      </w:r>
      <w:r w:rsidR="008E4781">
        <w:t xml:space="preserve"> (Wersja 2.41.0)</w:t>
      </w:r>
    </w:p>
    <w:p w:rsidR="000A2123" w:rsidRDefault="000A2123" w:rsidP="000A2123">
      <w:pPr>
        <w:pStyle w:val="Nagwek1"/>
      </w:pPr>
      <w:bookmarkStart w:id="9" w:name="_Toc130745248"/>
      <w:r>
        <w:t>10. Procesy zarządzania</w:t>
      </w:r>
      <w:bookmarkEnd w:id="9"/>
    </w:p>
    <w:p w:rsidR="000A2123" w:rsidRDefault="000A2123" w:rsidP="000A2123">
      <w:pPr>
        <w:pStyle w:val="Nagwek2"/>
        <w:ind w:left="708"/>
      </w:pPr>
      <w:bookmarkStart w:id="10" w:name="_Toc130745249"/>
      <w:r>
        <w:t>10.1 Plan zarządzania konfiguracją</w:t>
      </w:r>
      <w:bookmarkEnd w:id="10"/>
    </w:p>
    <w:p w:rsidR="008E4781" w:rsidRDefault="008E4781" w:rsidP="00223D61">
      <w:pPr>
        <w:pStyle w:val="Akapitzlist"/>
        <w:numPr>
          <w:ilvl w:val="0"/>
          <w:numId w:val="23"/>
        </w:numPr>
      </w:pPr>
      <w:r w:rsidRPr="008E4781">
        <w:t>Zarządzanie wersjami: Wykorzystanie systemu kontroli wersji Git do śledzenia zmian w kodzie źródłowym, utrzymywania historii zmian i umożliwienia współpracy między członkami zespołu.</w:t>
      </w:r>
      <w:r>
        <w:t xml:space="preserve"> </w:t>
      </w:r>
      <w:r w:rsidR="00627E2F">
        <w:t xml:space="preserve">Wersja aplikacji jest nadawana w formacie 1.0 gdzie mało znaczące aktualizacje zwiększają liczbę po kropce o jeden w górę (np. 1.1), a bardzo znaczące aktualizację zwiększają o jeden liczbę przed kropką i zerują liczbę po kropce (np. 2.0). </w:t>
      </w:r>
      <w:r>
        <w:t xml:space="preserve">Wersja </w:t>
      </w:r>
      <w:r w:rsidR="00627E2F">
        <w:t xml:space="preserve">dokumentu </w:t>
      </w:r>
      <w:r>
        <w:t xml:space="preserve"> jest nadawana na podstawie daty oraz kolejnego numeru który następuje po poprze</w:t>
      </w:r>
      <w:r w:rsidR="00A91283">
        <w:t>dniej wersji w danym dniu (np. v_24_06_23_1 lub v</w:t>
      </w:r>
      <w:r>
        <w:t>_24_06_23_2).</w:t>
      </w:r>
      <w:r w:rsidR="00223D61">
        <w:t xml:space="preserve"> Na koniec dnia należy zrobić „</w:t>
      </w:r>
      <w:proofErr w:type="spellStart"/>
      <w:r w:rsidR="00223D61">
        <w:t>commit</w:t>
      </w:r>
      <w:proofErr w:type="spellEnd"/>
      <w:r w:rsidR="00223D61">
        <w:t>” dokonanych zmian.</w:t>
      </w:r>
    </w:p>
    <w:p w:rsidR="009C64E6" w:rsidRDefault="009C64E6" w:rsidP="00223D61">
      <w:pPr>
        <w:pStyle w:val="Akapitzlist"/>
        <w:numPr>
          <w:ilvl w:val="0"/>
          <w:numId w:val="23"/>
        </w:numPr>
      </w:pPr>
      <w:r w:rsidRPr="009C64E6">
        <w:t>Hierarchia uprawnień</w:t>
      </w:r>
      <w:r>
        <w:t>: Developerzy mają pełny dostęp do kodu źródłowego, a członkowie zespołu testowego mogą tylko odczytywać kod.</w:t>
      </w:r>
    </w:p>
    <w:p w:rsidR="009C64E6" w:rsidRDefault="009C64E6" w:rsidP="00223D61">
      <w:pPr>
        <w:pStyle w:val="Akapitzlist"/>
        <w:numPr>
          <w:ilvl w:val="0"/>
          <w:numId w:val="23"/>
        </w:numPr>
      </w:pPr>
      <w:r>
        <w:t>Weryfikacja tożsamości: Każdy członek zespołu ma przypisaną unikalną tożsamość użytkownika – login i hasło, aby śledzić ich działania w systemie kontroli wersji.</w:t>
      </w:r>
    </w:p>
    <w:p w:rsidR="009C64E6" w:rsidRDefault="009C64E6" w:rsidP="00223D61">
      <w:pPr>
        <w:pStyle w:val="Akapitzlist"/>
        <w:numPr>
          <w:ilvl w:val="0"/>
          <w:numId w:val="23"/>
        </w:numPr>
      </w:pPr>
      <w:r w:rsidRPr="009C64E6">
        <w:t>Monitorowanie dostępu: Regularne monitorowanie działań w systemie kontroli wersji w celu wykrywania nieprawidłowości lub podejrzanej aktywności. To pozwoli na szybkie reagowanie na ewentualne naruszenia zabezpieczeń.</w:t>
      </w:r>
    </w:p>
    <w:p w:rsidR="00223D61" w:rsidRDefault="008E4781" w:rsidP="008E4781">
      <w:pPr>
        <w:pStyle w:val="Akapitzlist"/>
        <w:numPr>
          <w:ilvl w:val="0"/>
          <w:numId w:val="23"/>
        </w:numPr>
      </w:pPr>
      <w:r w:rsidRPr="008E4781">
        <w:t xml:space="preserve">Zarządzanie konfiguracją oprogramowania: Dokładne rejestrowanie i kontrola zmian w konfiguracji oprogramowania, w tym uaktualnień, poprawek i dodatkowych modułów. </w:t>
      </w:r>
    </w:p>
    <w:p w:rsidR="00223D61" w:rsidRDefault="00223D61" w:rsidP="00223D61">
      <w:pPr>
        <w:pStyle w:val="Akapitzlist"/>
      </w:pPr>
      <w:r>
        <w:t>Używamy n</w:t>
      </w:r>
      <w:r w:rsidR="008E4781" w:rsidRPr="008E4781">
        <w:t>umeracj</w:t>
      </w:r>
      <w:r>
        <w:t xml:space="preserve">i </w:t>
      </w:r>
      <w:r w:rsidR="008E4781" w:rsidRPr="008E4781">
        <w:t>wersji i wykorzyst</w:t>
      </w:r>
      <w:r>
        <w:t>ujemy</w:t>
      </w:r>
      <w:r w:rsidR="008E4781" w:rsidRPr="008E4781">
        <w:t xml:space="preserve"> narzędzi</w:t>
      </w:r>
      <w:r>
        <w:t>a</w:t>
      </w:r>
      <w:r w:rsidR="008E4781" w:rsidRPr="008E4781">
        <w:t xml:space="preserve"> do zarządzania konfiguracją.</w:t>
      </w:r>
    </w:p>
    <w:p w:rsidR="009C64E6" w:rsidRPr="008E4781" w:rsidRDefault="009C64E6" w:rsidP="009C64E6">
      <w:pPr>
        <w:pStyle w:val="Akapitzlist"/>
        <w:numPr>
          <w:ilvl w:val="0"/>
          <w:numId w:val="23"/>
        </w:numPr>
      </w:pPr>
      <w:r>
        <w:t xml:space="preserve">Przewidziane są szkolenia dotyczące konfiguracji dla członków zespołu </w:t>
      </w:r>
      <w:r w:rsidRPr="009C64E6">
        <w:t>oraz plany komunikacji dotyczące wprowadzanych zmian w konfiguracji aplikacji.</w:t>
      </w:r>
    </w:p>
    <w:p w:rsidR="000A2123" w:rsidRDefault="000A2123" w:rsidP="000A2123">
      <w:pPr>
        <w:pStyle w:val="Nagwek2"/>
        <w:ind w:left="708"/>
      </w:pPr>
      <w:bookmarkStart w:id="11" w:name="_Toc130745250"/>
      <w:r>
        <w:t>10.2 Plan zarządzania ryzykiem</w:t>
      </w:r>
      <w:bookmarkEnd w:id="11"/>
    </w:p>
    <w:p w:rsidR="00BF7ACD" w:rsidRDefault="00BF7ACD" w:rsidP="009C64E6">
      <w:pPr>
        <w:pStyle w:val="Akapitzlist"/>
        <w:numPr>
          <w:ilvl w:val="0"/>
          <w:numId w:val="23"/>
        </w:numPr>
      </w:pPr>
      <w:r>
        <w:t>Organizacja procesu zarządzania ryzykiem</w:t>
      </w:r>
      <w:r w:rsidR="009C64E6">
        <w:t>:</w:t>
      </w:r>
    </w:p>
    <w:p w:rsidR="00BF7ACD" w:rsidRDefault="00BF7ACD" w:rsidP="00BF7ACD">
      <w:pPr>
        <w:pStyle w:val="Akapitzlist"/>
      </w:pPr>
      <w:r>
        <w:t>W procesie zarządzania ryzykiem najpierw identyfikujemy potencjalne ryzyko, które może wystąpić w projekcie. Konsultujemy się z członkami zespołu projektowego i przeprowadzamy burzę mózgów.</w:t>
      </w:r>
    </w:p>
    <w:p w:rsidR="00BF7ACD" w:rsidRDefault="00BF7ACD" w:rsidP="009C64E6">
      <w:pPr>
        <w:pStyle w:val="Akapitzlist"/>
        <w:numPr>
          <w:ilvl w:val="0"/>
          <w:numId w:val="23"/>
        </w:numPr>
      </w:pPr>
      <w:r>
        <w:t xml:space="preserve">Ocena ryzyka: Zidentyfikowane ryzyko jest oceniane pod względem prawdopodobieństwa jego wystąpienia oraz jego wagi (szkody jaką może wyrządzić w projekcie wystąpienie danego ryzyka). </w:t>
      </w:r>
    </w:p>
    <w:p w:rsidR="00BF7ACD" w:rsidRDefault="00BF7ACD" w:rsidP="00C014BD">
      <w:pPr>
        <w:pStyle w:val="Akapitzlist"/>
        <w:numPr>
          <w:ilvl w:val="0"/>
          <w:numId w:val="23"/>
        </w:numPr>
      </w:pPr>
      <w:r>
        <w:t xml:space="preserve">Minimalizacja ryzyka: Określenie czynności, które mają na celu zminimalizować prawdopodobieństwo wystąpienia ryzyka oraz zmniejszyć jego wagę. </w:t>
      </w:r>
      <w:r w:rsidR="00C014BD" w:rsidRPr="00C014BD">
        <w:t>W celu realizacji działań minimalizujących ryzyko, konieczne jest określenie odpowiednich kosztów związanych z ich wykonaniem</w:t>
      </w:r>
      <w:r w:rsidR="00C014BD">
        <w:t>.</w:t>
      </w:r>
    </w:p>
    <w:p w:rsidR="00C014BD" w:rsidRDefault="00C014BD" w:rsidP="00C014BD">
      <w:pPr>
        <w:pStyle w:val="Akapitzlist"/>
        <w:numPr>
          <w:ilvl w:val="0"/>
          <w:numId w:val="23"/>
        </w:numPr>
      </w:pPr>
      <w:r>
        <w:t>Po minimalizacji ryzyka należy ponownie przeprowadzić ocenę ryzyka.</w:t>
      </w:r>
    </w:p>
    <w:p w:rsidR="00C014BD" w:rsidRDefault="00BF7ACD" w:rsidP="00C014BD">
      <w:pPr>
        <w:pStyle w:val="Akapitzlist"/>
        <w:numPr>
          <w:ilvl w:val="0"/>
          <w:numId w:val="23"/>
        </w:numPr>
      </w:pPr>
      <w:r>
        <w:t>Kontrola ryzyka</w:t>
      </w:r>
      <w:r w:rsidR="00C014BD">
        <w:t>: Definicja miar ryzyka</w:t>
      </w:r>
    </w:p>
    <w:p w:rsidR="00C014BD" w:rsidRDefault="00C014BD" w:rsidP="00C014BD">
      <w:pPr>
        <w:pStyle w:val="Akapitzlist"/>
        <w:numPr>
          <w:ilvl w:val="1"/>
          <w:numId w:val="23"/>
        </w:numPr>
      </w:pPr>
      <w:r>
        <w:t>Prawdopodobieństwo ryzyka: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Bardzo mało prawdopodobne (25%), wartość: 1.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Mało prawdopodobne (50%), wartość: 2.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Prawdopodobne (75%), wartość: 3.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lastRenderedPageBreak/>
        <w:t>Bardzo prawdopodobne (99%), wartość: 4.</w:t>
      </w:r>
    </w:p>
    <w:p w:rsidR="00833EDA" w:rsidRDefault="00833EDA" w:rsidP="00833EDA"/>
    <w:p w:rsidR="00C014BD" w:rsidRDefault="00C014BD" w:rsidP="00C014BD">
      <w:pPr>
        <w:pStyle w:val="Akapitzlist"/>
        <w:numPr>
          <w:ilvl w:val="1"/>
          <w:numId w:val="23"/>
        </w:numPr>
      </w:pPr>
      <w:r>
        <w:t>Waga ryzyka: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Mała szkoda, wartość: 1.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Średnia szkoda, wartość: 2.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Poważna szkoda, wartość: 4.</w:t>
      </w:r>
    </w:p>
    <w:p w:rsidR="00C014BD" w:rsidRDefault="00C014BD" w:rsidP="00C014BD">
      <w:pPr>
        <w:pStyle w:val="Akapitzlist"/>
        <w:numPr>
          <w:ilvl w:val="2"/>
          <w:numId w:val="23"/>
        </w:numPr>
      </w:pPr>
      <w:r>
        <w:t>Krytyczna szkoda, wartość: 8.</w:t>
      </w:r>
    </w:p>
    <w:p w:rsidR="00C014BD" w:rsidRDefault="00BF7ACD" w:rsidP="009C64E6">
      <w:pPr>
        <w:pStyle w:val="Akapitzlist"/>
        <w:numPr>
          <w:ilvl w:val="0"/>
          <w:numId w:val="23"/>
        </w:numPr>
      </w:pPr>
      <w:r>
        <w:t>Dokumentacja ryzyka:</w:t>
      </w:r>
      <w:r w:rsidR="009C64E6">
        <w:t xml:space="preserve"> </w:t>
      </w:r>
    </w:p>
    <w:p w:rsidR="009C64E6" w:rsidRPr="009C64E6" w:rsidRDefault="009C64E6" w:rsidP="00C014BD">
      <w:pPr>
        <w:pStyle w:val="Akapitzlist"/>
        <w:numPr>
          <w:ilvl w:val="1"/>
          <w:numId w:val="23"/>
        </w:numPr>
      </w:pPr>
      <w:r>
        <w:t>Ryzyka projektu znajduj</w:t>
      </w:r>
      <w:r w:rsidR="0089021B">
        <w:t>ą się w pliku „Ryzyka projektu v</w:t>
      </w:r>
      <w:r w:rsidR="00627E2F">
        <w:t>_04_04</w:t>
      </w:r>
      <w:r>
        <w:t>_23_1.xmls”.</w:t>
      </w:r>
    </w:p>
    <w:p w:rsidR="00FA2E9C" w:rsidRDefault="000A2123" w:rsidP="00FA2E9C">
      <w:pPr>
        <w:pStyle w:val="Nagwek2"/>
        <w:ind w:left="708"/>
      </w:pPr>
      <w:bookmarkStart w:id="12" w:name="_Toc130745251"/>
      <w:r>
        <w:t>10.3 Plan zarządzania testami</w:t>
      </w:r>
      <w:bookmarkEnd w:id="12"/>
    </w:p>
    <w:p w:rsidR="00FA2E9C" w:rsidRDefault="00FA2E9C" w:rsidP="00FA2E9C">
      <w:pPr>
        <w:pStyle w:val="Akapitzlist"/>
        <w:numPr>
          <w:ilvl w:val="0"/>
          <w:numId w:val="25"/>
        </w:numPr>
      </w:pPr>
      <w:r>
        <w:t>Strategia testowania: Wykonanie testów jednostkowych</w:t>
      </w:r>
    </w:p>
    <w:p w:rsidR="00FA2E9C" w:rsidRDefault="00FA2E9C" w:rsidP="00FA2E9C">
      <w:pPr>
        <w:pStyle w:val="Akapitzlist"/>
        <w:numPr>
          <w:ilvl w:val="0"/>
          <w:numId w:val="25"/>
        </w:numPr>
      </w:pPr>
      <w:r>
        <w:t>Planowanie testów:</w:t>
      </w:r>
    </w:p>
    <w:p w:rsidR="00FA2E9C" w:rsidRDefault="00FA2E9C" w:rsidP="00FA2E9C">
      <w:pPr>
        <w:pStyle w:val="Akapitzlist"/>
        <w:numPr>
          <w:ilvl w:val="1"/>
          <w:numId w:val="25"/>
        </w:numPr>
      </w:pPr>
      <w:r>
        <w:t xml:space="preserve">Harmonogram testów: Harmonogram testów znajduję się w pliku </w:t>
      </w:r>
      <w:r w:rsidR="0089021B">
        <w:t>„Harmonogram Projektu v</w:t>
      </w:r>
      <w:r w:rsidR="00627E2F">
        <w:t>_29_03</w:t>
      </w:r>
      <w:r w:rsidRPr="00FA2E9C">
        <w:t>_23_1”</w:t>
      </w:r>
    </w:p>
    <w:p w:rsidR="00FA2E9C" w:rsidRDefault="00FA2E9C" w:rsidP="00FA2E9C">
      <w:pPr>
        <w:pStyle w:val="Akapitzlist"/>
        <w:numPr>
          <w:ilvl w:val="1"/>
          <w:numId w:val="25"/>
        </w:numPr>
      </w:pPr>
      <w:r>
        <w:t xml:space="preserve">Środowisko: </w:t>
      </w:r>
    </w:p>
    <w:p w:rsidR="00FA2E9C" w:rsidRDefault="00FA2E9C" w:rsidP="00FA2E9C">
      <w:pPr>
        <w:pStyle w:val="Akapitzlist"/>
        <w:numPr>
          <w:ilvl w:val="2"/>
          <w:numId w:val="25"/>
        </w:numPr>
      </w:pPr>
      <w:r>
        <w:t xml:space="preserve">Nazwa: </w:t>
      </w:r>
      <w:proofErr w:type="spellStart"/>
      <w:r>
        <w:t>Bugzilla</w:t>
      </w:r>
      <w:proofErr w:type="spellEnd"/>
    </w:p>
    <w:p w:rsidR="00FA2E9C" w:rsidRDefault="00FA2E9C" w:rsidP="00FA2E9C">
      <w:pPr>
        <w:pStyle w:val="Akapitzlist"/>
        <w:numPr>
          <w:ilvl w:val="2"/>
          <w:numId w:val="25"/>
        </w:numPr>
      </w:pPr>
      <w:r>
        <w:t>Firma: Mozilla</w:t>
      </w:r>
    </w:p>
    <w:p w:rsidR="00FA2E9C" w:rsidRDefault="00FA2E9C" w:rsidP="00FA2E9C">
      <w:pPr>
        <w:pStyle w:val="Akapitzlist"/>
        <w:numPr>
          <w:ilvl w:val="2"/>
          <w:numId w:val="25"/>
        </w:numPr>
      </w:pPr>
      <w:r>
        <w:t xml:space="preserve">Opis: </w:t>
      </w:r>
      <w:r w:rsidRPr="00FA2E9C">
        <w:t>Narzędzie wsparcia procesu wytwarzania oprogramowania, testów, w tym zarządzania błędami.</w:t>
      </w:r>
    </w:p>
    <w:p w:rsidR="00FA2E9C" w:rsidRDefault="00FA2E9C" w:rsidP="00FA2E9C">
      <w:pPr>
        <w:pStyle w:val="Akapitzlist"/>
        <w:numPr>
          <w:ilvl w:val="2"/>
          <w:numId w:val="25"/>
        </w:numPr>
      </w:pPr>
      <w:r>
        <w:t>Platforma:</w:t>
      </w:r>
      <w:r w:rsidRPr="00FA2E9C">
        <w:t xml:space="preserve"> Windows</w:t>
      </w:r>
    </w:p>
    <w:p w:rsidR="00FA2E9C" w:rsidRDefault="00FA2E9C" w:rsidP="00833EDA">
      <w:pPr>
        <w:pStyle w:val="Akapitzlist"/>
        <w:numPr>
          <w:ilvl w:val="2"/>
          <w:numId w:val="25"/>
        </w:numPr>
      </w:pPr>
      <w:r>
        <w:t>Adres: http://www.bugzilla.org/</w:t>
      </w:r>
    </w:p>
    <w:p w:rsidR="00833EDA" w:rsidRPr="008E4781" w:rsidRDefault="00833EDA" w:rsidP="00833EDA">
      <w:pPr>
        <w:pStyle w:val="Akapitzlist"/>
        <w:numPr>
          <w:ilvl w:val="0"/>
          <w:numId w:val="25"/>
        </w:numPr>
      </w:pPr>
      <w:r>
        <w:t>Przewidziane są szkolenia dotyczące testów dla członków zespołu testowego</w:t>
      </w:r>
      <w:r w:rsidRPr="009C64E6">
        <w:t>.</w:t>
      </w:r>
    </w:p>
    <w:p w:rsidR="00FA2E9C" w:rsidRPr="00FA2E9C" w:rsidRDefault="00833EDA" w:rsidP="00833EDA">
      <w:pPr>
        <w:pStyle w:val="Akapitzlist"/>
        <w:numPr>
          <w:ilvl w:val="0"/>
          <w:numId w:val="25"/>
        </w:numPr>
      </w:pPr>
      <w:r>
        <w:t>Raportowanie i monitorowanie: Przesyłanie raportu z wykonanego testu trafia do przełożonego. Szablon raportu znajduje się „Test case - szablon”.</w:t>
      </w:r>
    </w:p>
    <w:sectPr w:rsidR="00FA2E9C" w:rsidRPr="00FA2E9C" w:rsidSect="00063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1091"/>
    <w:multiLevelType w:val="hybridMultilevel"/>
    <w:tmpl w:val="829C3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36C7D"/>
    <w:multiLevelType w:val="hybridMultilevel"/>
    <w:tmpl w:val="1180A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323A7"/>
    <w:multiLevelType w:val="hybridMultilevel"/>
    <w:tmpl w:val="7C2649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27F44"/>
    <w:multiLevelType w:val="hybridMultilevel"/>
    <w:tmpl w:val="100E6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20207"/>
    <w:multiLevelType w:val="hybridMultilevel"/>
    <w:tmpl w:val="9028D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70A3C"/>
    <w:multiLevelType w:val="hybridMultilevel"/>
    <w:tmpl w:val="BE24E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21E5D"/>
    <w:multiLevelType w:val="hybridMultilevel"/>
    <w:tmpl w:val="3970C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B79A0"/>
    <w:multiLevelType w:val="hybridMultilevel"/>
    <w:tmpl w:val="666E0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24F2B"/>
    <w:multiLevelType w:val="hybridMultilevel"/>
    <w:tmpl w:val="E7E4A1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EB0A47"/>
    <w:multiLevelType w:val="hybridMultilevel"/>
    <w:tmpl w:val="5B287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C3445"/>
    <w:multiLevelType w:val="hybridMultilevel"/>
    <w:tmpl w:val="E0803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11218"/>
    <w:multiLevelType w:val="hybridMultilevel"/>
    <w:tmpl w:val="B846D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54743"/>
    <w:multiLevelType w:val="hybridMultilevel"/>
    <w:tmpl w:val="A9BE4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B32D8"/>
    <w:multiLevelType w:val="hybridMultilevel"/>
    <w:tmpl w:val="EB584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F61C1"/>
    <w:multiLevelType w:val="hybridMultilevel"/>
    <w:tmpl w:val="52B2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374D9"/>
    <w:multiLevelType w:val="hybridMultilevel"/>
    <w:tmpl w:val="61A09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3193E"/>
    <w:multiLevelType w:val="hybridMultilevel"/>
    <w:tmpl w:val="DEE0D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C0679"/>
    <w:multiLevelType w:val="hybridMultilevel"/>
    <w:tmpl w:val="31ACF7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07E47"/>
    <w:multiLevelType w:val="hybridMultilevel"/>
    <w:tmpl w:val="6B3C4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144A93"/>
    <w:multiLevelType w:val="hybridMultilevel"/>
    <w:tmpl w:val="0D886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26681"/>
    <w:multiLevelType w:val="hybridMultilevel"/>
    <w:tmpl w:val="F8BCC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752B2"/>
    <w:multiLevelType w:val="hybridMultilevel"/>
    <w:tmpl w:val="F1AACE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12FE8"/>
    <w:multiLevelType w:val="hybridMultilevel"/>
    <w:tmpl w:val="9DB810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7854BA"/>
    <w:multiLevelType w:val="hybridMultilevel"/>
    <w:tmpl w:val="26EEB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16947"/>
    <w:multiLevelType w:val="hybridMultilevel"/>
    <w:tmpl w:val="125C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14"/>
  </w:num>
  <w:num w:numId="9">
    <w:abstractNumId w:val="21"/>
  </w:num>
  <w:num w:numId="10">
    <w:abstractNumId w:val="23"/>
  </w:num>
  <w:num w:numId="11">
    <w:abstractNumId w:val="1"/>
  </w:num>
  <w:num w:numId="12">
    <w:abstractNumId w:val="22"/>
  </w:num>
  <w:num w:numId="13">
    <w:abstractNumId w:val="13"/>
  </w:num>
  <w:num w:numId="14">
    <w:abstractNumId w:val="20"/>
  </w:num>
  <w:num w:numId="15">
    <w:abstractNumId w:val="4"/>
  </w:num>
  <w:num w:numId="16">
    <w:abstractNumId w:val="19"/>
  </w:num>
  <w:num w:numId="17">
    <w:abstractNumId w:val="12"/>
  </w:num>
  <w:num w:numId="18">
    <w:abstractNumId w:val="15"/>
  </w:num>
  <w:num w:numId="19">
    <w:abstractNumId w:val="16"/>
  </w:num>
  <w:num w:numId="20">
    <w:abstractNumId w:val="11"/>
  </w:num>
  <w:num w:numId="21">
    <w:abstractNumId w:val="24"/>
  </w:num>
  <w:num w:numId="22">
    <w:abstractNumId w:val="5"/>
  </w:num>
  <w:num w:numId="23">
    <w:abstractNumId w:val="17"/>
  </w:num>
  <w:num w:numId="24">
    <w:abstractNumId w:val="8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2123"/>
    <w:rsid w:val="00063F16"/>
    <w:rsid w:val="000A2123"/>
    <w:rsid w:val="000D512F"/>
    <w:rsid w:val="00182FA0"/>
    <w:rsid w:val="00223D61"/>
    <w:rsid w:val="0024075A"/>
    <w:rsid w:val="00395D80"/>
    <w:rsid w:val="00473B5C"/>
    <w:rsid w:val="005054E7"/>
    <w:rsid w:val="00627E2F"/>
    <w:rsid w:val="00710171"/>
    <w:rsid w:val="007F7901"/>
    <w:rsid w:val="00833EDA"/>
    <w:rsid w:val="0089021B"/>
    <w:rsid w:val="008E4781"/>
    <w:rsid w:val="00931B82"/>
    <w:rsid w:val="009A4BAE"/>
    <w:rsid w:val="009C64E6"/>
    <w:rsid w:val="00A43E5A"/>
    <w:rsid w:val="00A64C9A"/>
    <w:rsid w:val="00A91283"/>
    <w:rsid w:val="00AA12E0"/>
    <w:rsid w:val="00BF7ACD"/>
    <w:rsid w:val="00C014BD"/>
    <w:rsid w:val="00F86AF1"/>
    <w:rsid w:val="00FA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123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0A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212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2123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2123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212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A212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A21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31B8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90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0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06A2-D005-437B-8A36-7B50B54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1658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8</cp:revision>
  <dcterms:created xsi:type="dcterms:W3CDTF">2023-06-24T12:39:00Z</dcterms:created>
  <dcterms:modified xsi:type="dcterms:W3CDTF">2023-06-27T17:42:00Z</dcterms:modified>
</cp:coreProperties>
</file>