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val="0"/>
          <w:bCs w:val="0"/>
          <w:sz w:val="84"/>
          <w:szCs w:val="84"/>
          <w:lang w:eastAsia="zh-CN"/>
        </w:rPr>
      </w:pPr>
      <w:r>
        <w:rPr>
          <w:rFonts w:hint="eastAsia" w:ascii="华文楷体" w:hAnsi="华文楷体" w:eastAsia="华文楷体" w:cs="华文楷体"/>
          <w:b w:val="0"/>
          <w:bCs w:val="0"/>
          <w:sz w:val="84"/>
          <w:szCs w:val="84"/>
          <w:lang w:eastAsia="zh-CN"/>
        </w:rPr>
        <w:t>机器学习</w:t>
      </w:r>
    </w:p>
    <w:p>
      <w:pPr>
        <w:jc w:val="center"/>
        <w:rPr>
          <w:rFonts w:hint="eastAsia" w:ascii="华文楷体" w:hAnsi="华文楷体" w:eastAsia="华文楷体" w:cs="华文楷体"/>
          <w:b w:val="0"/>
          <w:bCs w:val="0"/>
          <w:sz w:val="84"/>
          <w:szCs w:val="84"/>
          <w:lang w:eastAsia="zh-CN"/>
        </w:rPr>
      </w:pPr>
      <w:r>
        <w:rPr>
          <w:rFonts w:hint="eastAsia" w:ascii="华文楷体" w:hAnsi="华文楷体" w:eastAsia="华文楷体" w:cs="华文楷体"/>
          <w:b w:val="0"/>
          <w:bCs w:val="0"/>
          <w:sz w:val="84"/>
          <w:szCs w:val="84"/>
          <w:lang w:eastAsia="zh-CN"/>
        </w:rPr>
        <w:drawing>
          <wp:inline distT="0" distB="0" distL="114300" distR="114300">
            <wp:extent cx="3121025" cy="3121025"/>
            <wp:effectExtent l="0" t="0" r="3175" b="3175"/>
            <wp:docPr id="3" name="图片 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g"/>
                    <pic:cNvPicPr>
                      <a:picLocks noChangeAspect="1"/>
                    </pic:cNvPicPr>
                  </pic:nvPicPr>
                  <pic:blipFill>
                    <a:blip r:embed="rId4"/>
                    <a:stretch>
                      <a:fillRect/>
                    </a:stretch>
                  </pic:blipFill>
                  <pic:spPr>
                    <a:xfrm>
                      <a:off x="0" y="0"/>
                      <a:ext cx="3121025" cy="3121025"/>
                    </a:xfrm>
                    <a:prstGeom prst="rect">
                      <a:avLst/>
                    </a:prstGeom>
                  </pic:spPr>
                </pic:pic>
              </a:graphicData>
            </a:graphic>
          </wp:inline>
        </w:drawing>
      </w: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both"/>
        <w:rPr>
          <w:rFonts w:hint="eastAsia" w:ascii="华文楷体" w:hAnsi="华文楷体" w:eastAsia="华文楷体" w:cs="华文楷体"/>
          <w:b w:val="0"/>
          <w:bCs w:val="0"/>
          <w:sz w:val="84"/>
          <w:szCs w:val="84"/>
          <w:lang w:eastAsia="zh-CN"/>
        </w:rPr>
      </w:pPr>
    </w:p>
    <w:sdt>
      <w:sdtPr>
        <w:rPr>
          <w:rFonts w:ascii="宋体" w:hAnsi="宋体" w:eastAsia="宋体"/>
          <w:sz w:val="21"/>
        </w:rPr>
        <w:id w:val="147477871"/>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7"/>
            <w:tabs>
              <w:tab w:val="right" w:leader="dot" w:pos="8306"/>
            </w:tabs>
          </w:pPr>
          <w:r>
            <w:fldChar w:fldCharType="begin"/>
          </w:r>
          <w:r>
            <w:instrText xml:space="preserve"> HYPERLINK \l _Toc14336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a610165-a932-4908-a133-0c882a2254c0}"/>
              </w:placeholder>
            </w:sdtPr>
            <w:sdtEndPr>
              <w:rPr>
                <w:rFonts w:asciiTheme="minorHAnsi" w:hAnsiTheme="minorHAnsi" w:eastAsiaTheme="minorEastAsia" w:cstheme="minorBidi"/>
                <w:kern w:val="0"/>
                <w:sz w:val="24"/>
                <w:szCs w:val="24"/>
                <w:lang w:val="en-US" w:eastAsia="zh-CN" w:bidi="ar"/>
              </w:rPr>
            </w:sdtEndPr>
            <w:sdtContent>
              <w:r>
                <w:rPr>
                  <w:rFonts w:hint="eastAsia" w:ascii="华文楷体" w:hAnsi="华文楷体" w:eastAsia="华文楷体" w:cs="华文楷体"/>
                </w:rPr>
                <w:t>第一章</w:t>
              </w:r>
              <w:r>
                <w:rPr>
                  <w:rFonts w:hint="default" w:ascii="Times New Roman" w:hAnsi="Times New Roman" w:eastAsia="华文楷体" w:cs="Times New Roman"/>
                </w:rPr>
                <w:t>TensorFlow</w:t>
              </w:r>
            </w:sdtContent>
          </w:sdt>
          <w:r>
            <w:tab/>
          </w:r>
          <w:r>
            <w:t>3</w:t>
          </w:r>
          <w:r>
            <w:fldChar w:fldCharType="end"/>
          </w:r>
        </w:p>
        <w:p>
          <w:pPr>
            <w:pStyle w:val="8"/>
            <w:tabs>
              <w:tab w:val="right" w:leader="dot" w:pos="8306"/>
            </w:tabs>
          </w:pPr>
          <w:r>
            <w:fldChar w:fldCharType="begin"/>
          </w:r>
          <w:r>
            <w:instrText xml:space="preserve"> HYPERLINK \l _Toc17922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1be4e037-9133-4a20-af9c-109a08b14795}"/>
              </w:placeholder>
            </w:sdtPr>
            <w:sdtEndPr>
              <w:rPr>
                <w:rFonts w:asciiTheme="minorHAnsi" w:hAnsiTheme="minorHAnsi" w:eastAsiaTheme="minorEastAsia" w:cstheme="minorBidi"/>
                <w:kern w:val="0"/>
                <w:sz w:val="24"/>
                <w:szCs w:val="24"/>
                <w:lang w:val="en-US" w:eastAsia="zh-CN" w:bidi="ar"/>
              </w:rPr>
            </w:sdtEndPr>
            <w:sdtContent>
              <w:r>
                <w:rPr>
                  <w:rFonts w:hint="default" w:ascii="Times New Roman" w:hAnsi="Times New Roman" w:eastAsia="宋体" w:cstheme="minorBidi"/>
                </w:rPr>
                <w:t xml:space="preserve">1.1 </w:t>
              </w:r>
              <w:r>
                <w:rPr>
                  <w:rFonts w:hint="eastAsia" w:ascii="Times New Roman" w:hAnsi="Times New Roman" w:eastAsia="宋体" w:cstheme="minorBidi"/>
                </w:rPr>
                <w:t>Estimator</w:t>
              </w:r>
            </w:sdtContent>
          </w:sdt>
          <w:r>
            <w:tab/>
          </w:r>
          <w:r>
            <w:t>3</w:t>
          </w:r>
          <w:r>
            <w:fldChar w:fldCharType="end"/>
          </w:r>
        </w:p>
        <w:p>
          <w:pPr>
            <w:pStyle w:val="8"/>
            <w:tabs>
              <w:tab w:val="right" w:leader="dot" w:pos="8306"/>
            </w:tabs>
          </w:pPr>
          <w:r>
            <w:fldChar w:fldCharType="begin"/>
          </w:r>
          <w:r>
            <w:instrText xml:space="preserve"> HYPERLINK \l _Toc15212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e79dac01-3482-4044-85d6-3673f1f35d8f}"/>
              </w:placeholder>
            </w:sdtPr>
            <w:sdtEndPr>
              <w:rPr>
                <w:rFonts w:asciiTheme="minorHAnsi" w:hAnsiTheme="minorHAnsi" w:eastAsiaTheme="minorEastAsia" w:cstheme="minorBidi"/>
                <w:kern w:val="0"/>
                <w:sz w:val="24"/>
                <w:szCs w:val="24"/>
                <w:lang w:val="en-US" w:eastAsia="zh-CN" w:bidi="ar"/>
              </w:rPr>
            </w:sdtEndPr>
            <w:sdtContent>
              <w:r>
                <w:rPr>
                  <w:rFonts w:hint="default" w:ascii="Times New Roman" w:hAnsi="Times New Roman" w:eastAsia="宋体" w:cstheme="minorBidi"/>
                </w:rPr>
                <w:t xml:space="preserve">1.2 </w:t>
              </w:r>
              <w:r>
                <w:rPr>
                  <w:rFonts w:hint="eastAsia" w:ascii="Times New Roman" w:hAnsi="Times New Roman" w:eastAsia="宋体" w:cstheme="minorBidi"/>
                </w:rPr>
                <w:t>神经网络输入数据的规格要求</w:t>
              </w:r>
            </w:sdtContent>
          </w:sdt>
          <w:r>
            <w:tab/>
          </w:r>
          <w:r>
            <w:t>3</w:t>
          </w:r>
          <w:r>
            <w:fldChar w:fldCharType="end"/>
          </w:r>
        </w:p>
        <w:p>
          <w:pPr>
            <w:pStyle w:val="8"/>
            <w:tabs>
              <w:tab w:val="right" w:leader="dot" w:pos="8306"/>
            </w:tabs>
          </w:pPr>
          <w:r>
            <w:fldChar w:fldCharType="begin"/>
          </w:r>
          <w:r>
            <w:instrText xml:space="preserve"> HYPERLINK \l _Toc3099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e72d35b-e8d1-4eef-b5dc-ca3cb5c7aef7}"/>
              </w:placeholder>
            </w:sdtPr>
            <w:sdtEndPr>
              <w:rPr>
                <w:rFonts w:asciiTheme="minorHAnsi" w:hAnsiTheme="minorHAnsi" w:eastAsiaTheme="minorEastAsia" w:cstheme="minorBidi"/>
                <w:kern w:val="0"/>
                <w:sz w:val="24"/>
                <w:szCs w:val="24"/>
                <w:lang w:val="en-US" w:eastAsia="zh-CN" w:bidi="ar"/>
              </w:rPr>
            </w:sdtEndPr>
            <w:sdtContent>
              <w:r>
                <w:rPr>
                  <w:rFonts w:hint="default" w:ascii="Times New Roman" w:hAnsi="Times New Roman" w:eastAsia="宋体" w:cstheme="minorBidi"/>
                </w:rPr>
                <w:t xml:space="preserve">1.3 </w:t>
              </w:r>
              <w:r>
                <w:rPr>
                  <w:rFonts w:hint="eastAsia" w:ascii="Times New Roman" w:hAnsi="Times New Roman" w:eastAsia="宋体" w:cstheme="minorBidi"/>
                </w:rPr>
                <w:t>特征向量的设计</w:t>
              </w:r>
            </w:sdtContent>
          </w:sdt>
          <w:r>
            <w:tab/>
          </w:r>
          <w:r>
            <w:t>4</w:t>
          </w:r>
          <w:r>
            <w:fldChar w:fldCharType="end"/>
          </w:r>
        </w:p>
        <w:p>
          <w:pPr>
            <w:pStyle w:val="7"/>
            <w:tabs>
              <w:tab w:val="right" w:leader="dot" w:pos="8306"/>
            </w:tabs>
          </w:pPr>
          <w:r>
            <w:fldChar w:fldCharType="begin"/>
          </w:r>
          <w:r>
            <w:instrText xml:space="preserve"> HYPERLINK \l _Toc4794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26edda9-6f80-4ad3-bfe9-25f18846e7dd}"/>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第二章 常用的函数</w:t>
              </w:r>
            </w:sdtContent>
          </w:sdt>
          <w:r>
            <w:tab/>
          </w:r>
          <w:r>
            <w:t>5</w:t>
          </w:r>
          <w:r>
            <w:fldChar w:fldCharType="end"/>
          </w:r>
        </w:p>
        <w:p>
          <w:pPr>
            <w:pStyle w:val="8"/>
            <w:tabs>
              <w:tab w:val="right" w:leader="dot" w:pos="8306"/>
            </w:tabs>
          </w:pPr>
          <w:r>
            <w:fldChar w:fldCharType="begin"/>
          </w:r>
          <w:r>
            <w:instrText xml:space="preserve"> HYPERLINK \l _Toc12939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35bfbfc-2e3c-4983-bab3-2ee2522ccc22}"/>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2.1将数据集划分为训练集和验证集</w:t>
              </w:r>
            </w:sdtContent>
          </w:sdt>
          <w:r>
            <w:tab/>
          </w:r>
          <w:r>
            <w:t>5</w:t>
          </w:r>
          <w:r>
            <w:fldChar w:fldCharType="end"/>
          </w:r>
        </w:p>
        <w:p>
          <w:pPr>
            <w:pStyle w:val="8"/>
            <w:tabs>
              <w:tab w:val="right" w:leader="dot" w:pos="8306"/>
            </w:tabs>
          </w:pPr>
          <w:r>
            <w:fldChar w:fldCharType="begin"/>
          </w:r>
          <w:r>
            <w:instrText xml:space="preserve"> HYPERLINK \l _Toc7937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7a0f45ba-94ab-4ef0-b6b2-538f1fae2766}"/>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2.2 二维卷积函数</w:t>
              </w:r>
            </w:sdtContent>
          </w:sdt>
          <w:r>
            <w:tab/>
          </w:r>
          <w:r>
            <w:t>5</w:t>
          </w:r>
          <w:r>
            <w:fldChar w:fldCharType="end"/>
          </w:r>
        </w:p>
        <w:p>
          <w:pPr>
            <w:pStyle w:val="8"/>
            <w:tabs>
              <w:tab w:val="right" w:leader="dot" w:pos="8306"/>
            </w:tabs>
          </w:pPr>
          <w:r>
            <w:fldChar w:fldCharType="begin"/>
          </w:r>
          <w:r>
            <w:instrText xml:space="preserve"> HYPERLINK \l _Toc275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0b43c0c-07f9-470c-85ad-a64b36148cb3}"/>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2.3 压缩纬数</w:t>
              </w:r>
            </w:sdtContent>
          </w:sdt>
          <w:r>
            <w:tab/>
          </w:r>
          <w:r>
            <w:t>7</w:t>
          </w:r>
          <w:r>
            <w:fldChar w:fldCharType="end"/>
          </w:r>
        </w:p>
        <w:p>
          <w:pPr>
            <w:pStyle w:val="8"/>
            <w:tabs>
              <w:tab w:val="right" w:leader="dot" w:pos="8306"/>
            </w:tabs>
          </w:pPr>
          <w:r>
            <w:fldChar w:fldCharType="begin"/>
          </w:r>
          <w:r>
            <w:instrText xml:space="preserve"> HYPERLINK \l _Toc750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c2142b8-aed8-4f10-9ac9-12426f44dd22}"/>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2.4 获取当前工作路径</w:t>
              </w:r>
            </w:sdtContent>
          </w:sdt>
          <w:r>
            <w:tab/>
          </w:r>
          <w:r>
            <w:t>7</w:t>
          </w:r>
          <w:r>
            <w:fldChar w:fldCharType="end"/>
          </w:r>
        </w:p>
        <w:p>
          <w:pPr>
            <w:pStyle w:val="9"/>
            <w:tabs>
              <w:tab w:val="right" w:leader="dot" w:pos="8306"/>
            </w:tabs>
          </w:pPr>
          <w:r>
            <w:fldChar w:fldCharType="begin"/>
          </w:r>
          <w:r>
            <w:instrText xml:space="preserve"> HYPERLINK \l _Toc27097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122bbe8-e9c2-4d79-9e86-223fa609169d}"/>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D:\pywork\gitWork</w:t>
              </w:r>
            </w:sdtContent>
          </w:sdt>
          <w:r>
            <w:tab/>
          </w:r>
          <w:r>
            <w:t>8</w:t>
          </w:r>
          <w:r>
            <w:fldChar w:fldCharType="end"/>
          </w:r>
        </w:p>
        <w:p>
          <w:pPr>
            <w:pStyle w:val="8"/>
            <w:tabs>
              <w:tab w:val="right" w:leader="dot" w:pos="8306"/>
            </w:tabs>
          </w:pPr>
          <w:r>
            <w:fldChar w:fldCharType="begin"/>
          </w:r>
          <w:r>
            <w:instrText xml:space="preserve"> HYPERLINK \l _Toc406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d01c0b5-ed6b-4c15-b342-59451327fe8f}"/>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2.5 保存python中的序列数据--使用pickle模块</w:t>
              </w:r>
            </w:sdtContent>
          </w:sdt>
          <w:r>
            <w:tab/>
          </w:r>
          <w:r>
            <w:t>8</w:t>
          </w:r>
          <w:r>
            <w:fldChar w:fldCharType="end"/>
          </w:r>
        </w:p>
        <w:p>
          <w:pPr>
            <w:pStyle w:val="7"/>
            <w:tabs>
              <w:tab w:val="right" w:leader="dot" w:pos="8306"/>
            </w:tabs>
          </w:pPr>
          <w:r>
            <w:fldChar w:fldCharType="begin"/>
          </w:r>
          <w:r>
            <w:instrText xml:space="preserve"> HYPERLINK \l _Toc24344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795771f2-8b24-4e40-8bc9-7cd0bfcf4538}"/>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第三章 细节</w:t>
              </w:r>
            </w:sdtContent>
          </w:sdt>
          <w:r>
            <w:tab/>
          </w:r>
          <w:r>
            <w:t>8</w:t>
          </w:r>
          <w:r>
            <w:fldChar w:fldCharType="end"/>
          </w:r>
        </w:p>
        <w:p>
          <w:pPr>
            <w:pStyle w:val="8"/>
            <w:tabs>
              <w:tab w:val="right" w:leader="dot" w:pos="8306"/>
            </w:tabs>
          </w:pPr>
          <w:r>
            <w:fldChar w:fldCharType="begin"/>
          </w:r>
          <w:r>
            <w:instrText xml:space="preserve"> HYPERLINK \l _Toc31190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50432f9-6164-4aab-8ea0-befb763aacc4}"/>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3.1 一维数组转置无效</w:t>
              </w:r>
            </w:sdtContent>
          </w:sdt>
          <w:r>
            <w:tab/>
          </w:r>
          <w:r>
            <w:t>8</w:t>
          </w:r>
          <w:r>
            <w:fldChar w:fldCharType="end"/>
          </w:r>
        </w:p>
        <w:p>
          <w:pPr>
            <w:pStyle w:val="9"/>
            <w:tabs>
              <w:tab w:val="right" w:leader="dot" w:pos="8306"/>
            </w:tabs>
          </w:pPr>
          <w:r>
            <w:fldChar w:fldCharType="begin"/>
          </w:r>
          <w:r>
            <w:instrText xml:space="preserve"> HYPERLINK \l _Toc27522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59b29c16-c2f8-43c5-a6ea-25f5ddd4528e}"/>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a = np.random.normal(0, 1, 4)</w:t>
              </w:r>
            </w:sdtContent>
          </w:sdt>
          <w:r>
            <w:tab/>
          </w:r>
          <w:r>
            <w:t>8</w:t>
          </w:r>
          <w:r>
            <w:fldChar w:fldCharType="end"/>
          </w:r>
        </w:p>
        <w:p>
          <w:pPr>
            <w:pStyle w:val="9"/>
            <w:tabs>
              <w:tab w:val="right" w:leader="dot" w:pos="8306"/>
            </w:tabs>
          </w:pPr>
          <w:r>
            <w:fldChar w:fldCharType="begin"/>
          </w:r>
          <w:r>
            <w:instrText xml:space="preserve"> HYPERLINK \l _Toc32185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1a55ff9-a8b9-48ac-b628-1d346cebe42a}"/>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a:</w:t>
              </w:r>
            </w:sdtContent>
          </w:sdt>
          <w:r>
            <w:tab/>
          </w:r>
          <w:r>
            <w:t>9</w:t>
          </w:r>
          <w:r>
            <w:fldChar w:fldCharType="end"/>
          </w:r>
        </w:p>
        <w:p>
          <w:pPr>
            <w:pStyle w:val="7"/>
            <w:tabs>
              <w:tab w:val="right" w:leader="dot" w:pos="8306"/>
            </w:tabs>
          </w:pPr>
          <w:r>
            <w:fldChar w:fldCharType="begin"/>
          </w:r>
          <w:r>
            <w:instrText xml:space="preserve"> HYPERLINK \l _Toc19088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71ee08aa-f73f-42d3-89c4-16af8ec6a04a}"/>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第四章 NLP</w:t>
              </w:r>
            </w:sdtContent>
          </w:sdt>
          <w:r>
            <w:tab/>
          </w:r>
          <w:r>
            <w:t>9</w:t>
          </w:r>
          <w:r>
            <w:fldChar w:fldCharType="end"/>
          </w:r>
        </w:p>
        <w:p>
          <w:pPr>
            <w:pStyle w:val="8"/>
            <w:tabs>
              <w:tab w:val="right" w:leader="dot" w:pos="8306"/>
            </w:tabs>
          </w:pPr>
          <w:r>
            <w:fldChar w:fldCharType="begin"/>
          </w:r>
          <w:r>
            <w:instrText xml:space="preserve"> HYPERLINK \l _Toc28172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22f298f-4074-4728-96ee-053da102f1fe}"/>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4.1 单词嵌入（Word Embedding）</w:t>
              </w:r>
            </w:sdtContent>
          </w:sdt>
          <w:r>
            <w:tab/>
          </w:r>
          <w:r>
            <w:t>9</w:t>
          </w:r>
          <w:r>
            <w:fldChar w:fldCharType="end"/>
          </w:r>
        </w:p>
        <w:p>
          <w:pPr>
            <w:pStyle w:val="8"/>
            <w:tabs>
              <w:tab w:val="right" w:leader="dot" w:pos="8306"/>
            </w:tabs>
          </w:pPr>
          <w:r>
            <w:fldChar w:fldCharType="begin"/>
          </w:r>
          <w:r>
            <w:instrText xml:space="preserve"> HYPERLINK \l _Toc26692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60a152d2-cde1-4beb-907c-bc5b1ba75b0c}"/>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4.2 数据预处理</w:t>
              </w:r>
            </w:sdtContent>
          </w:sdt>
          <w:r>
            <w:tab/>
          </w:r>
          <w:r>
            <w:t>9</w:t>
          </w:r>
          <w:r>
            <w:fldChar w:fldCharType="end"/>
          </w:r>
        </w:p>
        <w:p>
          <w:pPr>
            <w:pStyle w:val="9"/>
            <w:tabs>
              <w:tab w:val="right" w:leader="dot" w:pos="8306"/>
            </w:tabs>
          </w:pPr>
          <w:r>
            <w:fldChar w:fldCharType="begin"/>
          </w:r>
          <w:r>
            <w:instrText xml:space="preserve"> HYPERLINK \l _Toc900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996084e-aaad-4e45-b160-56b5ef6b2edb}"/>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4.2.1 VocabularyProcessor函数</w:t>
              </w:r>
            </w:sdtContent>
          </w:sdt>
          <w:r>
            <w:tab/>
          </w:r>
          <w:r>
            <w:t>9</w:t>
          </w:r>
          <w:r>
            <w:fldChar w:fldCharType="end"/>
          </w:r>
        </w:p>
        <w:p>
          <w:pPr>
            <w:pStyle w:val="7"/>
            <w:tabs>
              <w:tab w:val="right" w:leader="dot" w:pos="8306"/>
            </w:tabs>
          </w:pPr>
          <w:r>
            <w:fldChar w:fldCharType="begin"/>
          </w:r>
          <w:r>
            <w:instrText xml:space="preserve"> HYPERLINK \l _Toc11322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96f74218-f78b-48b7-9d1c-04036dfc78a4}"/>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专业单词</w:t>
              </w:r>
            </w:sdtContent>
          </w:sdt>
          <w:r>
            <w:tab/>
          </w:r>
          <w:r>
            <w:t>10</w:t>
          </w:r>
          <w:r>
            <w:fldChar w:fldCharType="end"/>
          </w:r>
        </w:p>
      </w:sdtContent>
    </w:sdt>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pStyle w:val="2"/>
        <w:jc w:val="center"/>
        <w:rPr>
          <w:rFonts w:hint="default" w:ascii="Times New Roman" w:hAnsi="Times New Roman" w:eastAsia="华文楷体" w:cs="Times New Roman"/>
          <w:b w:val="0"/>
          <w:bCs w:val="0"/>
          <w:sz w:val="44"/>
          <w:szCs w:val="44"/>
          <w:lang w:val="en-US" w:eastAsia="zh-CN"/>
        </w:rPr>
      </w:pPr>
      <w:bookmarkStart w:id="0" w:name="_Toc14336"/>
      <w:r>
        <w:rPr>
          <w:rFonts w:hint="eastAsia" w:ascii="华文楷体" w:hAnsi="华文楷体" w:eastAsia="华文楷体" w:cs="华文楷体"/>
          <w:b w:val="0"/>
          <w:bCs w:val="0"/>
          <w:sz w:val="44"/>
          <w:szCs w:val="44"/>
          <w:lang w:val="en-US" w:eastAsia="zh-CN"/>
        </w:rPr>
        <w:t>第一章</w:t>
      </w:r>
      <w:r>
        <w:rPr>
          <w:rFonts w:hint="default" w:ascii="Times New Roman" w:hAnsi="Times New Roman" w:eastAsia="华文楷体" w:cs="Times New Roman"/>
          <w:b w:val="0"/>
          <w:bCs w:val="0"/>
          <w:sz w:val="44"/>
          <w:szCs w:val="44"/>
          <w:lang w:val="en-US" w:eastAsia="zh-CN"/>
        </w:rPr>
        <w:t>TensorFlow</w:t>
      </w:r>
      <w:bookmarkEnd w:id="0"/>
    </w:p>
    <w:p>
      <w:pPr>
        <w:pStyle w:val="3"/>
        <w:numPr>
          <w:ilvl w:val="1"/>
          <w:numId w:val="1"/>
        </w:numPr>
        <w:rPr>
          <w:rFonts w:hint="eastAsia"/>
          <w:lang w:val="en-US" w:eastAsia="zh-CN"/>
        </w:rPr>
      </w:pPr>
      <w:bookmarkStart w:id="1" w:name="_Toc17922"/>
      <w:r>
        <w:rPr>
          <w:rFonts w:hint="eastAsia"/>
          <w:lang w:val="en-US" w:eastAsia="zh-CN"/>
        </w:rPr>
        <w:t>Estimator</w:t>
      </w:r>
      <w:bookmarkEnd w:id="1"/>
    </w:p>
    <w:p>
      <w:pPr>
        <w:numPr>
          <w:ilvl w:val="0"/>
          <w:numId w:val="0"/>
        </w:numPr>
        <w:ind w:leftChars="0"/>
        <w:rPr>
          <w:rFonts w:hint="default"/>
          <w:lang w:val="en-US" w:eastAsia="zh-CN"/>
        </w:rPr>
      </w:pPr>
      <w:r>
        <w:rPr>
          <w:rFonts w:hint="default"/>
          <w:lang w:val="en-US" w:eastAsia="zh-CN"/>
        </w:rPr>
        <w:drawing>
          <wp:inline distT="0" distB="0" distL="114300" distR="114300">
            <wp:extent cx="5259070" cy="2303780"/>
            <wp:effectExtent l="0" t="0" r="0" b="0"/>
            <wp:docPr id="2" name="图片 2" descr="tensorflow_programming_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nsorflow_programming_environment"/>
                    <pic:cNvPicPr>
                      <a:picLocks noChangeAspect="1"/>
                    </pic:cNvPicPr>
                  </pic:nvPicPr>
                  <pic:blipFill>
                    <a:blip r:embed="rId5"/>
                    <a:stretch>
                      <a:fillRect/>
                    </a:stretch>
                  </pic:blipFill>
                  <pic:spPr>
                    <a:xfrm>
                      <a:off x="0" y="0"/>
                      <a:ext cx="5259070" cy="2303780"/>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图1.1 TensorFlow的编程结构图</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67960" cy="1450340"/>
            <wp:effectExtent l="0" t="0" r="0" b="0"/>
            <wp:docPr id="4" name="图片 4" descr="dataset_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taset_classes"/>
                    <pic:cNvPicPr>
                      <a:picLocks noChangeAspect="1"/>
                    </pic:cNvPicPr>
                  </pic:nvPicPr>
                  <pic:blipFill>
                    <a:blip r:embed="rId6"/>
                    <a:stretch>
                      <a:fillRect/>
                    </a:stretch>
                  </pic:blipFill>
                  <pic:spPr>
                    <a:xfrm>
                      <a:off x="0" y="0"/>
                      <a:ext cx="5267960" cy="1450340"/>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图1.2 Datasets API包含的类</w:t>
      </w:r>
    </w:p>
    <w:p>
      <w:pPr>
        <w:numPr>
          <w:ilvl w:val="0"/>
          <w:numId w:val="0"/>
        </w:numPr>
        <w:ind w:leftChars="0"/>
        <w:jc w:val="center"/>
        <w:rPr>
          <w:rFonts w:hint="eastAsia"/>
          <w:lang w:val="en-US" w:eastAsia="zh-CN"/>
        </w:rPr>
      </w:pPr>
    </w:p>
    <w:p>
      <w:pPr>
        <w:pStyle w:val="3"/>
        <w:numPr>
          <w:ilvl w:val="1"/>
          <w:numId w:val="1"/>
        </w:numPr>
        <w:ind w:left="0" w:leftChars="0" w:firstLine="0" w:firstLineChars="0"/>
        <w:rPr>
          <w:rFonts w:hint="eastAsia"/>
          <w:lang w:val="en-US" w:eastAsia="zh-CN"/>
        </w:rPr>
      </w:pPr>
      <w:bookmarkStart w:id="2" w:name="_Toc15212"/>
      <w:r>
        <w:rPr>
          <w:rFonts w:hint="eastAsia"/>
          <w:lang w:val="en-US" w:eastAsia="zh-CN"/>
        </w:rPr>
        <w:t>神经网络输入数据的规格要求</w:t>
      </w:r>
      <w:bookmarkEnd w:id="2"/>
    </w:p>
    <w:p>
      <w:pPr>
        <w:rPr>
          <w:rFonts w:hint="eastAsia"/>
          <w:lang w:val="en-US" w:eastAsia="zh-CN"/>
        </w:rPr>
      </w:pPr>
      <w:r>
        <w:rPr>
          <w:rFonts w:hint="eastAsia"/>
          <w:lang w:val="en-US" w:eastAsia="zh-CN"/>
        </w:rPr>
        <w:t xml:space="preserve">Note that many of TensorFlow's layer functions are designed to deal with 4D data (4D = [batch size, width, height, channels]). We will need to modify our input data and the output data to extend or collapse the extra dimensions needed. For our example data, we have a batch size of 1, a width of 1, a height of 25, and a channel size of 1. To expand dimensions, we use the </w:t>
      </w:r>
      <w:r>
        <w:rPr>
          <w:rFonts w:hint="eastAsia"/>
          <w:color w:val="FF0000"/>
          <w:lang w:val="en-US" w:eastAsia="zh-CN"/>
        </w:rPr>
        <w:t>tf.expand_dims()</w:t>
      </w:r>
      <w:r>
        <w:rPr>
          <w:rFonts w:hint="eastAsia"/>
          <w:lang w:val="en-US" w:eastAsia="zh-CN"/>
        </w:rPr>
        <w:t xml:space="preserve"> function, and to collapse dimensions, we use the</w:t>
      </w:r>
      <w:r>
        <w:rPr>
          <w:rFonts w:hint="eastAsia"/>
          <w:color w:val="FF0000"/>
          <w:lang w:val="en-US" w:eastAsia="zh-CN"/>
        </w:rPr>
        <w:t xml:space="preserve"> tf.squeeze()</w:t>
      </w:r>
      <w:r>
        <w:rPr>
          <w:rFonts w:hint="eastAsia"/>
          <w:lang w:val="en-US" w:eastAsia="zh-CN"/>
        </w:rPr>
        <w:t xml:space="preserve"> function. Also note that we can calculate the output dimensions of convolutional layers from the formula: output_size=(W-F+2P)/S+1（注意：这里的计算类似于numpy中所谓数组的运算，即对应元素相运算）,  where W is the input size, F is the filter size, P is the padding size, and S is the stride size.</w:t>
      </w:r>
    </w:p>
    <w:p>
      <w:pPr>
        <w:numPr>
          <w:ilvl w:val="0"/>
          <w:numId w:val="0"/>
        </w:numPr>
        <w:jc w:val="left"/>
        <w:rPr>
          <w:rFonts w:hint="eastAsia"/>
          <w:lang w:val="en-US" w:eastAsia="zh-CN"/>
        </w:rPr>
      </w:pPr>
    </w:p>
    <w:p>
      <w:pPr>
        <w:pStyle w:val="3"/>
        <w:numPr>
          <w:ilvl w:val="1"/>
          <w:numId w:val="1"/>
        </w:numPr>
        <w:ind w:left="0" w:leftChars="0" w:firstLine="0" w:firstLineChars="0"/>
        <w:rPr>
          <w:rFonts w:hint="eastAsia"/>
          <w:lang w:val="en-US" w:eastAsia="zh-CN"/>
        </w:rPr>
      </w:pPr>
      <w:bookmarkStart w:id="3" w:name="_Toc3099"/>
      <w:r>
        <w:rPr>
          <w:rFonts w:hint="eastAsia"/>
          <w:lang w:val="en-US" w:eastAsia="zh-CN"/>
        </w:rPr>
        <w:t>特征向量的设计</w:t>
      </w:r>
      <w:bookmarkEnd w:id="3"/>
    </w:p>
    <w:p>
      <w:pPr>
        <w:numPr>
          <w:ilvl w:val="0"/>
          <w:numId w:val="0"/>
        </w:numPr>
        <w:ind w:leftChars="0"/>
        <w:rPr>
          <w:rFonts w:hint="eastAsia"/>
          <w:lang w:val="en-US" w:eastAsia="zh-CN"/>
        </w:rPr>
      </w:pPr>
      <w:r>
        <w:rPr>
          <w:rFonts w:hint="eastAsia"/>
          <w:lang w:val="en-US" w:eastAsia="zh-CN"/>
        </w:rPr>
        <w:t>将不同的单词转化为特征向量通常使用one-hot向量，例如词库中有三个单词，线将单词排好序，然后用3个长度等于词库数量的一维向量表示这三个单词，排序后的第i个单词对应的向量为：第i列的值为1，其余位置的值为0，例如第一单词对应的向量是（1,0,0），这样表示的一个好处是他们是稀疏向量。</w:t>
      </w:r>
    </w:p>
    <w:p>
      <w:pPr>
        <w:pStyle w:val="3"/>
        <w:numPr>
          <w:ilvl w:val="1"/>
          <w:numId w:val="1"/>
        </w:numPr>
        <w:ind w:left="0" w:leftChars="0" w:firstLine="0" w:firstLineChars="0"/>
        <w:rPr>
          <w:rFonts w:hint="eastAsia"/>
          <w:lang w:val="en-US" w:eastAsia="zh-CN"/>
        </w:rPr>
      </w:pPr>
      <w:r>
        <w:rPr>
          <w:rFonts w:hint="eastAsia"/>
          <w:lang w:val="en-US" w:eastAsia="zh-CN"/>
        </w:rPr>
        <w:t>tf.tensor的常用的数学计算函数</w:t>
      </w:r>
    </w:p>
    <w:p>
      <w:pPr>
        <w:pStyle w:val="4"/>
        <w:numPr>
          <w:ilvl w:val="2"/>
          <w:numId w:val="1"/>
        </w:numPr>
        <w:ind w:left="0" w:leftChars="0" w:firstLine="0" w:firstLineChars="0"/>
        <w:rPr>
          <w:rFonts w:hint="eastAsia"/>
          <w:lang w:val="en-US" w:eastAsia="zh-CN"/>
        </w:rPr>
      </w:pPr>
      <w:r>
        <w:rPr>
          <w:rFonts w:hint="eastAsia"/>
          <w:lang w:val="en-US" w:eastAsia="zh-CN"/>
        </w:rPr>
        <w:t>tf.reduce_?</w:t>
      </w:r>
    </w:p>
    <w:p>
      <w:pPr>
        <w:rPr>
          <w:rFonts w:hint="eastAsia"/>
          <w:lang w:val="en-US" w:eastAsia="zh-CN"/>
        </w:rPr>
      </w:pPr>
      <w:r>
        <w:rPr>
          <w:rFonts w:hint="eastAsia"/>
          <w:lang w:val="en-US" w:eastAsia="zh-CN"/>
        </w:rPr>
        <w:t>Reduction is an operation that applies an operation across one of the tensor's dimensions, leaving it with one less dimension.</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The supported operations include (with the same parameters) product, minimum, maximum,mean, all, any, and accumulate_n).</w:t>
      </w:r>
    </w:p>
    <w:p>
      <w:pPr>
        <w:pStyle w:val="2"/>
        <w:jc w:val="center"/>
        <w:rPr>
          <w:rFonts w:hint="eastAsia"/>
          <w:lang w:val="en-US" w:eastAsia="zh-CN"/>
        </w:rPr>
      </w:pPr>
      <w:bookmarkStart w:id="4" w:name="_Toc4794"/>
      <w:r>
        <w:rPr>
          <w:rFonts w:hint="eastAsia"/>
          <w:lang w:val="en-US" w:eastAsia="zh-CN"/>
        </w:rPr>
        <w:t>第二章 常用的函数</w:t>
      </w:r>
      <w:bookmarkEnd w:id="4"/>
    </w:p>
    <w:p>
      <w:pPr>
        <w:pStyle w:val="3"/>
        <w:rPr>
          <w:rFonts w:hint="eastAsia"/>
          <w:lang w:val="en-US" w:eastAsia="zh-CN"/>
        </w:rPr>
      </w:pPr>
      <w:bookmarkStart w:id="5" w:name="_Toc12939"/>
      <w:r>
        <w:rPr>
          <w:rFonts w:hint="eastAsia"/>
          <w:lang w:val="en-US" w:eastAsia="zh-CN"/>
        </w:rPr>
        <w:t>2.1将数据集划分为训练集和验证集</w:t>
      </w:r>
      <w:bookmarkEnd w:id="5"/>
    </w:p>
    <w:p>
      <w:pPr>
        <w:rPr>
          <w:rFonts w:hint="eastAsia"/>
          <w:lang w:val="en-US" w:eastAsia="zh-CN"/>
        </w:rPr>
      </w:pPr>
      <w:r>
        <w:rPr>
          <w:rFonts w:hint="eastAsia"/>
          <w:lang w:val="en-US" w:eastAsia="zh-CN"/>
        </w:rPr>
        <w:t>获得任意打乱的数据集的下标</w:t>
      </w:r>
    </w:p>
    <w:p>
      <w:pPr>
        <w:rPr>
          <w:rFonts w:hint="eastAsia"/>
          <w:lang w:val="en-US" w:eastAsia="zh-CN"/>
        </w:rPr>
      </w:pPr>
      <w:r>
        <w:rPr>
          <w:rFonts w:hint="eastAsia"/>
          <w:lang w:val="en-US" w:eastAsia="zh-CN"/>
        </w:rPr>
        <w:t>train_index = np.random.choice(32, round(32*0.8), replace=False)</w:t>
      </w:r>
    </w:p>
    <w:p>
      <w:pPr>
        <w:rPr>
          <w:rFonts w:hint="eastAsia"/>
          <w:lang w:val="en-US" w:eastAsia="zh-CN"/>
        </w:rPr>
      </w:pPr>
      <w:r>
        <w:rPr>
          <w:rFonts w:hint="eastAsia"/>
          <w:lang w:val="en-US" w:eastAsia="zh-CN"/>
        </w:rPr>
        <w:t>print(list(train_index))</w:t>
      </w:r>
    </w:p>
    <w:p>
      <w:pPr>
        <w:rPr>
          <w:rFonts w:hint="eastAsia"/>
          <w:lang w:val="en-US" w:eastAsia="zh-CN"/>
        </w:rPr>
      </w:pPr>
      <w:r>
        <w:rPr>
          <w:rFonts w:hint="eastAsia"/>
          <w:lang w:val="en-US" w:eastAsia="zh-CN"/>
        </w:rPr>
        <w:t>print(len(train_index))</w:t>
      </w:r>
    </w:p>
    <w:p>
      <w:pPr>
        <w:rPr>
          <w:rFonts w:hint="eastAsia"/>
          <w:lang w:val="en-US" w:eastAsia="zh-CN"/>
        </w:rPr>
      </w:pPr>
      <w:r>
        <w:rPr>
          <w:rFonts w:hint="eastAsia"/>
          <w:lang w:val="en-US" w:eastAsia="zh-CN"/>
        </w:rPr>
        <w:t>test_index = list(set(range(32))-set(train_index))</w:t>
      </w:r>
    </w:p>
    <w:p>
      <w:pPr>
        <w:rPr>
          <w:rFonts w:hint="eastAsia"/>
          <w:lang w:val="en-US" w:eastAsia="zh-CN"/>
        </w:rPr>
      </w:pPr>
      <w:r>
        <w:rPr>
          <w:rFonts w:hint="eastAsia"/>
          <w:lang w:val="en-US" w:eastAsia="zh-CN"/>
        </w:rPr>
        <w:t>print(test_index)</w:t>
      </w:r>
    </w:p>
    <w:p>
      <w:pPr>
        <w:rPr>
          <w:rFonts w:hint="eastAsia"/>
          <w:lang w:val="en-US" w:eastAsia="zh-CN"/>
        </w:rPr>
      </w:pPr>
      <w:r>
        <w:rPr>
          <w:rFonts w:hint="eastAsia"/>
          <w:lang w:val="en-US" w:eastAsia="zh-CN"/>
        </w:rPr>
        <w:t>print(len(test_index))</w:t>
      </w:r>
    </w:p>
    <w:p>
      <w:pPr>
        <w:rPr>
          <w:rFonts w:hint="eastAsia"/>
          <w:lang w:val="en-US" w:eastAsia="zh-CN"/>
        </w:rPr>
      </w:pPr>
      <w:r>
        <w:rPr>
          <w:rFonts w:hint="eastAsia"/>
          <w:lang w:val="en-US" w:eastAsia="zh-CN"/>
        </w:rPr>
        <w:t>输出：</w:t>
      </w:r>
    </w:p>
    <w:p>
      <w:pPr>
        <w:numPr>
          <w:ilvl w:val="0"/>
          <w:numId w:val="0"/>
        </w:numPr>
        <w:ind w:leftChars="0"/>
        <w:jc w:val="center"/>
        <w:rPr>
          <w:rFonts w:hint="eastAsia"/>
          <w:lang w:val="en-US" w:eastAsia="zh-CN"/>
        </w:rPr>
      </w:pPr>
      <w:r>
        <w:rPr>
          <w:rFonts w:hint="eastAsia"/>
          <w:lang w:val="en-US" w:eastAsia="zh-CN"/>
        </w:rPr>
        <w:t>[0, 15, 30, 21, 18, 6, 9, 29, 28, 27, 7, 14, 23, 31, 3, 24, 10, 13, 11, 5, 20, 1, 22, 8, 12,19]</w:t>
      </w:r>
    </w:p>
    <w:p>
      <w:pPr>
        <w:numPr>
          <w:ilvl w:val="0"/>
          <w:numId w:val="0"/>
        </w:numPr>
        <w:ind w:leftChars="0"/>
        <w:jc w:val="both"/>
        <w:rPr>
          <w:rFonts w:hint="eastAsia"/>
          <w:lang w:val="en-US" w:eastAsia="zh-CN"/>
        </w:rPr>
      </w:pPr>
      <w:r>
        <w:rPr>
          <w:rFonts w:hint="eastAsia"/>
          <w:lang w:val="en-US" w:eastAsia="zh-CN"/>
        </w:rPr>
        <w:t>26</w:t>
      </w:r>
    </w:p>
    <w:p>
      <w:pPr>
        <w:numPr>
          <w:ilvl w:val="0"/>
          <w:numId w:val="0"/>
        </w:numPr>
        <w:ind w:leftChars="0"/>
        <w:jc w:val="both"/>
        <w:rPr>
          <w:rFonts w:hint="eastAsia"/>
          <w:lang w:val="en-US" w:eastAsia="zh-CN"/>
        </w:rPr>
      </w:pPr>
      <w:r>
        <w:rPr>
          <w:rFonts w:hint="eastAsia"/>
          <w:lang w:val="en-US" w:eastAsia="zh-CN"/>
        </w:rPr>
        <w:t>[2, 4, 16, 17, 25, 26]</w:t>
      </w:r>
    </w:p>
    <w:p>
      <w:pPr>
        <w:numPr>
          <w:ilvl w:val="0"/>
          <w:numId w:val="0"/>
        </w:numPr>
        <w:ind w:leftChars="0"/>
        <w:jc w:val="both"/>
        <w:rPr>
          <w:rFonts w:hint="eastAsia"/>
          <w:lang w:val="en-US" w:eastAsia="zh-CN"/>
        </w:rPr>
      </w:pPr>
      <w:r>
        <w:rPr>
          <w:rFonts w:hint="eastAsia"/>
          <w:lang w:val="en-US" w:eastAsia="zh-CN"/>
        </w:rPr>
        <w:t>6</w:t>
      </w:r>
    </w:p>
    <w:p>
      <w:pPr>
        <w:pStyle w:val="3"/>
        <w:rPr>
          <w:rFonts w:hint="eastAsia"/>
          <w:lang w:val="en-US" w:eastAsia="zh-CN"/>
        </w:rPr>
      </w:pPr>
      <w:bookmarkStart w:id="6" w:name="_Toc7937"/>
      <w:r>
        <w:rPr>
          <w:rFonts w:hint="eastAsia"/>
          <w:lang w:val="en-US" w:eastAsia="zh-CN"/>
        </w:rPr>
        <w:t>2.2 二维卷积函数</w:t>
      </w:r>
      <w:bookmarkEnd w:id="6"/>
    </w:p>
    <w:p>
      <w:pPr>
        <w:rPr>
          <w:rFonts w:hint="eastAsia"/>
          <w:lang w:val="en-US" w:eastAsia="zh-CN"/>
        </w:rPr>
      </w:pPr>
      <w:r>
        <w:rPr>
          <w:rFonts w:hint="eastAsia"/>
          <w:lang w:val="en-US" w:eastAsia="zh-CN"/>
        </w:rPr>
        <w:t>import tensorflow as tf</w:t>
      </w:r>
    </w:p>
    <w:p>
      <w:pPr>
        <w:rPr>
          <w:rFonts w:hint="eastAsia"/>
          <w:lang w:val="en-US" w:eastAsia="zh-CN"/>
        </w:rPr>
      </w:pPr>
    </w:p>
    <w:p>
      <w:pPr>
        <w:rPr>
          <w:rFonts w:hint="eastAsia"/>
          <w:lang w:val="en-US" w:eastAsia="zh-CN"/>
        </w:rPr>
      </w:pPr>
      <w:r>
        <w:rPr>
          <w:rFonts w:hint="eastAsia"/>
          <w:lang w:val="en-US" w:eastAsia="zh-CN"/>
        </w:rPr>
        <w:t># tf.nn.conv2d(input, filter, strides, padding, use_cudnn_on_gpu=None, name=None)</w:t>
      </w:r>
    </w:p>
    <w:p>
      <w:pPr>
        <w:rPr>
          <w:rFonts w:hint="eastAsia"/>
          <w:lang w:val="en-US" w:eastAsia="zh-CN"/>
        </w:rPr>
      </w:pPr>
      <w:r>
        <w:rPr>
          <w:rFonts w:hint="eastAsia"/>
          <w:lang w:val="en-US" w:eastAsia="zh-CN"/>
        </w:rPr>
        <w:t># 除去name参数用以指定该操作的name，与方法有关的一共五个参数：</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第一个参数input：指需要做卷积的输入图像，它要求是一个Tensor，具有[batch, in_height, in_width, in_channels]这样的shape，具体含义是[训练时一个batch的图片数量, 图片高度, 图片宽度, 图像通道数]，注意这是一个4维的Tensor，要求类型为float32和float64其中之一</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第二个参数filter：相当于CNN中的卷积核，它要求是一个Tensor，具有[filter_height, filter_width, in_channels, out_channels]这样的shape，具体含义是[卷积核的高度，卷积核的宽度，图像通道数，卷积核个数]，要求类型与参数input相同，有一个地方需要注意，第三维in_channels，就是参数input的第四维</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第三个参数strides：卷积时在图像每一维的步长，这是一个一维的向量，长度4</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第四个参数padding：string类型的量，只能是"SAME","VALID"其中之一，这个值决定了不同的卷积方式（SAME表示卷积核可以停靠在图像的边缘，露出的部分用值填充的方式填补）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第五个参数：use_cudnn_on_gpu:bool类型，是否使用cudnn加速，默认为true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结果返回一个Tensor，这个输出，就是我们常说的feature map</w:t>
      </w:r>
    </w:p>
    <w:p>
      <w:pPr>
        <w:rPr>
          <w:rFonts w:hint="eastAsia"/>
          <w:lang w:val="en-US" w:eastAsia="zh-CN"/>
        </w:rPr>
      </w:pPr>
    </w:p>
    <w:p>
      <w:pPr>
        <w:rPr>
          <w:rFonts w:hint="eastAsia"/>
          <w:lang w:val="en-US" w:eastAsia="zh-CN"/>
        </w:rPr>
      </w:pPr>
      <w:r>
        <w:rPr>
          <w:rFonts w:hint="eastAsia"/>
          <w:lang w:val="en-US" w:eastAsia="zh-CN"/>
        </w:rPr>
        <w:t>oplist=[]</w:t>
      </w: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3, 3,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tf.Variable(tf.ones([1 ,1 , 5 ,1]))</w:t>
      </w:r>
    </w:p>
    <w:p>
      <w:pPr>
        <w:rPr>
          <w:rFonts w:hint="eastAsia"/>
          <w:lang w:val="en-US" w:eastAsia="zh-CN"/>
        </w:rPr>
      </w:pPr>
    </w:p>
    <w:p>
      <w:pPr>
        <w:rPr>
          <w:rFonts w:hint="eastAsia"/>
          <w:lang w:val="en-US" w:eastAsia="zh-CN"/>
        </w:rPr>
      </w:pPr>
      <w:r>
        <w:rPr>
          <w:rFonts w:hint="eastAsia"/>
          <w:lang w:val="en-US" w:eastAsia="zh-CN"/>
        </w:rPr>
        <w:t>op2 = tf.nn.conv2d(input_arg, filter_arg, strides=[1,1,1,1], use_cudnn_on_gpu=False, padding='VALID')</w:t>
      </w:r>
    </w:p>
    <w:p>
      <w:pPr>
        <w:rPr>
          <w:rFonts w:hint="eastAsia"/>
          <w:lang w:val="en-US" w:eastAsia="zh-CN"/>
        </w:rPr>
      </w:pPr>
      <w:r>
        <w:rPr>
          <w:rFonts w:hint="eastAsia"/>
          <w:lang w:val="en-US" w:eastAsia="zh-CN"/>
        </w:rPr>
        <w:t>oplist.append([op2, "case 2"])</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3, 3,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,1]))</w:t>
      </w:r>
    </w:p>
    <w:p>
      <w:pPr>
        <w:rPr>
          <w:rFonts w:hint="eastAsia"/>
          <w:lang w:val="en-US" w:eastAsia="zh-CN"/>
        </w:rPr>
      </w:pPr>
    </w:p>
    <w:p>
      <w:pPr>
        <w:rPr>
          <w:rFonts w:hint="eastAsia"/>
          <w:lang w:val="en-US" w:eastAsia="zh-CN"/>
        </w:rPr>
      </w:pPr>
      <w:r>
        <w:rPr>
          <w:rFonts w:hint="eastAsia"/>
          <w:lang w:val="en-US" w:eastAsia="zh-CN"/>
        </w:rPr>
        <w:t>op2 = tf.nn.conv2d(input_arg, filter_arg, strides=[1,1,1,1], use_cudnn_on_gpu=False, padding='VALID')</w:t>
      </w:r>
    </w:p>
    <w:p>
      <w:pPr>
        <w:rPr>
          <w:rFonts w:hint="eastAsia"/>
          <w:lang w:val="en-US" w:eastAsia="zh-CN"/>
        </w:rPr>
      </w:pPr>
      <w:r>
        <w:rPr>
          <w:rFonts w:hint="eastAsia"/>
          <w:lang w:val="en-US" w:eastAsia="zh-CN"/>
        </w:rPr>
        <w:t>oplist.append([op2, "case 3"])</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,1]))</w:t>
      </w:r>
    </w:p>
    <w:p>
      <w:pPr>
        <w:rPr>
          <w:rFonts w:hint="eastAsia"/>
          <w:lang w:val="en-US" w:eastAsia="zh-CN"/>
        </w:rPr>
      </w:pPr>
    </w:p>
    <w:p>
      <w:pPr>
        <w:rPr>
          <w:rFonts w:hint="eastAsia"/>
          <w:lang w:val="en-US" w:eastAsia="zh-CN"/>
        </w:rPr>
      </w:pPr>
      <w:r>
        <w:rPr>
          <w:rFonts w:hint="eastAsia"/>
          <w:lang w:val="en-US" w:eastAsia="zh-CN"/>
        </w:rPr>
        <w:t>op2 = tf.nn.conv2d(input_arg, filter_arg, strides=[1,1,1,1], use_cudnn_on_gpu=False, padding='VALID')</w:t>
      </w:r>
    </w:p>
    <w:p>
      <w:pPr>
        <w:rPr>
          <w:rFonts w:hint="eastAsia"/>
          <w:lang w:val="en-US" w:eastAsia="zh-CN"/>
        </w:rPr>
      </w:pPr>
      <w:r>
        <w:rPr>
          <w:rFonts w:hint="eastAsia"/>
          <w:lang w:val="en-US" w:eastAsia="zh-CN"/>
        </w:rPr>
        <w:t>oplist.append([op2, "case 4"])</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,1]))</w:t>
      </w:r>
    </w:p>
    <w:p>
      <w:pPr>
        <w:rPr>
          <w:rFonts w:hint="eastAsia"/>
          <w:lang w:val="en-US" w:eastAsia="zh-CN"/>
        </w:rPr>
      </w:pPr>
      <w:r>
        <w:rPr>
          <w:rFonts w:hint="eastAsia"/>
          <w:lang w:val="en-US" w:eastAsia="zh-CN"/>
        </w:rPr>
        <w:t>op2 = tf.nn.conv2d(input_arg, filter_arg, strides=[1,1,1,1], use_cudnn_on_gpu=False, padding='SAME')</w:t>
      </w:r>
    </w:p>
    <w:p>
      <w:pPr>
        <w:rPr>
          <w:rFonts w:hint="eastAsia"/>
          <w:lang w:val="en-US" w:eastAsia="zh-CN"/>
        </w:rPr>
      </w:pPr>
      <w:r>
        <w:rPr>
          <w:rFonts w:hint="eastAsia"/>
          <w:lang w:val="en-US" w:eastAsia="zh-CN"/>
        </w:rPr>
        <w:t>oplist.append([op2, "case 5"])</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,7]))</w:t>
      </w:r>
    </w:p>
    <w:p>
      <w:pPr>
        <w:rPr>
          <w:rFonts w:hint="eastAsia"/>
          <w:lang w:val="en-US" w:eastAsia="zh-CN"/>
        </w:rPr>
      </w:pPr>
      <w:r>
        <w:rPr>
          <w:rFonts w:hint="eastAsia"/>
          <w:lang w:val="en-US" w:eastAsia="zh-CN"/>
        </w:rPr>
        <w:t>op2 = tf.nn.conv2d(input_arg, filter_arg, strides=[1,1,1,1], use_cudnn_on_gpu=False, padding='SAME')</w:t>
      </w:r>
    </w:p>
    <w:p>
      <w:pPr>
        <w:rPr>
          <w:rFonts w:hint="eastAsia"/>
          <w:lang w:val="en-US" w:eastAsia="zh-CN"/>
        </w:rPr>
      </w:pPr>
      <w:r>
        <w:rPr>
          <w:rFonts w:hint="eastAsia"/>
          <w:lang w:val="en-US" w:eastAsia="zh-CN"/>
        </w:rPr>
        <w:t>oplist.append([op2, "case 6"])</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,7]))</w:t>
      </w:r>
    </w:p>
    <w:p>
      <w:pPr>
        <w:rPr>
          <w:rFonts w:hint="eastAsia"/>
          <w:lang w:val="en-US" w:eastAsia="zh-CN"/>
        </w:rPr>
      </w:pPr>
      <w:r>
        <w:rPr>
          <w:rFonts w:hint="eastAsia"/>
          <w:lang w:val="en-US" w:eastAsia="zh-CN"/>
        </w:rPr>
        <w:t>op2 = tf.nn.conv2d(input_arg, filter_arg, strides=[1,2,2,1], use_cudnn_on_gpu=False, padding='SAME')</w:t>
      </w:r>
    </w:p>
    <w:p>
      <w:pPr>
        <w:rPr>
          <w:rFonts w:hint="eastAsia"/>
          <w:lang w:val="en-US" w:eastAsia="zh-CN"/>
        </w:rPr>
      </w:pPr>
      <w:r>
        <w:rPr>
          <w:rFonts w:hint="eastAsia"/>
          <w:lang w:val="en-US" w:eastAsia="zh-CN"/>
        </w:rPr>
        <w:t>oplist.append([op2, "case 7"])</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tf.Variable(tf.ones([4,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,7]))</w:t>
      </w:r>
    </w:p>
    <w:p>
      <w:pPr>
        <w:rPr>
          <w:rFonts w:hint="eastAsia"/>
          <w:lang w:val="en-US" w:eastAsia="zh-CN"/>
        </w:rPr>
      </w:pPr>
      <w:r>
        <w:rPr>
          <w:rFonts w:hint="eastAsia"/>
          <w:lang w:val="en-US" w:eastAsia="zh-CN"/>
        </w:rPr>
        <w:t>op2 = tf.nn.conv2d(input_arg, filter_arg, strides=[1,2,2,1], use_cudnn_on_gpu=False, padding='SAME')</w:t>
      </w:r>
    </w:p>
    <w:p>
      <w:pPr>
        <w:rPr>
          <w:rFonts w:hint="eastAsia"/>
          <w:lang w:val="en-US" w:eastAsia="zh-CN"/>
        </w:rPr>
      </w:pPr>
      <w:r>
        <w:rPr>
          <w:rFonts w:hint="eastAsia"/>
          <w:lang w:val="en-US" w:eastAsia="zh-CN"/>
        </w:rPr>
        <w:t>oplist.append([op2, "case 8"])</w:t>
      </w:r>
    </w:p>
    <w:p>
      <w:pPr>
        <w:rPr>
          <w:rFonts w:hint="eastAsia"/>
          <w:lang w:val="en-US" w:eastAsia="zh-CN"/>
        </w:rPr>
      </w:pPr>
    </w:p>
    <w:p>
      <w:pPr>
        <w:rPr>
          <w:rFonts w:hint="eastAsia"/>
          <w:lang w:val="en-US" w:eastAsia="zh-CN"/>
        </w:rPr>
      </w:pPr>
      <w:r>
        <w:rPr>
          <w:rFonts w:hint="eastAsia"/>
          <w:lang w:val="en-US" w:eastAsia="zh-CN"/>
        </w:rPr>
        <w:t>with tf.Session() as a_sess:</w:t>
      </w:r>
    </w:p>
    <w:p>
      <w:pPr>
        <w:rPr>
          <w:rFonts w:hint="eastAsia"/>
          <w:lang w:val="en-US" w:eastAsia="zh-CN"/>
        </w:rPr>
      </w:pPr>
      <w:r>
        <w:rPr>
          <w:rFonts w:hint="eastAsia"/>
          <w:lang w:val="en-US" w:eastAsia="zh-CN"/>
        </w:rPr>
        <w:t xml:space="preserve">    a_sess.run(tf.global_variables_initializer())</w:t>
      </w:r>
    </w:p>
    <w:p>
      <w:pPr>
        <w:rPr>
          <w:rFonts w:hint="eastAsia"/>
          <w:lang w:val="en-US" w:eastAsia="zh-CN"/>
        </w:rPr>
      </w:pPr>
      <w:r>
        <w:rPr>
          <w:rFonts w:hint="eastAsia"/>
          <w:lang w:val="en-US" w:eastAsia="zh-CN"/>
        </w:rPr>
        <w:t xml:space="preserve">    for aop in oplist:</w:t>
      </w:r>
    </w:p>
    <w:p>
      <w:pPr>
        <w:rPr>
          <w:rFonts w:hint="eastAsia"/>
          <w:lang w:val="en-US" w:eastAsia="zh-CN"/>
        </w:rPr>
      </w:pPr>
      <w:r>
        <w:rPr>
          <w:rFonts w:hint="eastAsia"/>
          <w:lang w:val="en-US" w:eastAsia="zh-CN"/>
        </w:rPr>
        <w:t xml:space="preserve">        print("----------{}---------".format(aop[1]))</w:t>
      </w:r>
    </w:p>
    <w:p>
      <w:pPr>
        <w:rPr>
          <w:rFonts w:hint="eastAsia"/>
          <w:lang w:val="en-US" w:eastAsia="zh-CN"/>
        </w:rPr>
      </w:pPr>
      <w:r>
        <w:rPr>
          <w:rFonts w:hint="eastAsia"/>
          <w:lang w:val="en-US" w:eastAsia="zh-CN"/>
        </w:rPr>
        <w:t xml:space="preserve">        print(a_sess.run(aop[0]))</w:t>
      </w:r>
    </w:p>
    <w:p>
      <w:pPr>
        <w:rPr>
          <w:rFonts w:hint="eastAsia"/>
          <w:lang w:val="en-US" w:eastAsia="zh-CN"/>
        </w:rPr>
      </w:pPr>
      <w:r>
        <w:rPr>
          <w:rFonts w:hint="eastAsia"/>
          <w:lang w:val="en-US" w:eastAsia="zh-CN"/>
        </w:rPr>
        <w:t xml:space="preserve">        print('---------------------\n\n')</w:t>
      </w:r>
    </w:p>
    <w:p>
      <w:pPr>
        <w:pStyle w:val="3"/>
        <w:rPr>
          <w:rFonts w:hint="eastAsia"/>
          <w:lang w:val="en-US" w:eastAsia="zh-CN"/>
        </w:rPr>
      </w:pPr>
      <w:bookmarkStart w:id="7" w:name="_Toc275"/>
      <w:r>
        <w:rPr>
          <w:rFonts w:hint="eastAsia"/>
          <w:lang w:val="en-US" w:eastAsia="zh-CN"/>
        </w:rPr>
        <w:t>2.3 压缩纬数</w:t>
      </w:r>
      <w:bookmarkEnd w:id="7"/>
    </w:p>
    <w:p>
      <w:pPr>
        <w:rPr>
          <w:rFonts w:hint="eastAsia"/>
          <w:lang w:val="en-US" w:eastAsia="zh-CN"/>
        </w:rPr>
      </w:pPr>
      <w:r>
        <w:rPr>
          <w:rFonts w:hint="eastAsia"/>
          <w:lang w:val="en-US" w:eastAsia="zh-CN"/>
        </w:rPr>
        <w:t>tf.squeeze(x_data)：假如x_data的shape为[1, 1, 1, 4]，则压缩后shape为[4]</w:t>
      </w:r>
    </w:p>
    <w:p>
      <w:pPr>
        <w:rPr>
          <w:rFonts w:hint="eastAsia"/>
          <w:lang w:val="en-US" w:eastAsia="zh-CN"/>
        </w:rPr>
      </w:pPr>
      <w:r>
        <w:rPr>
          <w:rFonts w:hint="eastAsia"/>
          <w:lang w:val="en-US" w:eastAsia="zh-CN"/>
        </w:rPr>
        <w:t>假如x_data的shape为[2, 1, 1, 4]，则压缩后shape为[2, 4]</w:t>
      </w:r>
    </w:p>
    <w:p>
      <w:pPr>
        <w:pStyle w:val="3"/>
        <w:rPr>
          <w:rFonts w:hint="eastAsia"/>
          <w:lang w:val="en-US" w:eastAsia="zh-CN"/>
        </w:rPr>
      </w:pPr>
      <w:bookmarkStart w:id="8" w:name="_Toc750"/>
      <w:r>
        <w:rPr>
          <w:rFonts w:hint="eastAsia"/>
          <w:lang w:val="en-US" w:eastAsia="zh-CN"/>
        </w:rPr>
        <w:t>2.4 获取当前工作路径</w:t>
      </w:r>
      <w:bookmarkEnd w:id="8"/>
    </w:p>
    <w:p>
      <w:pPr>
        <w:rPr>
          <w:rFonts w:hint="eastAsia"/>
          <w:lang w:val="en-US" w:eastAsia="zh-CN"/>
        </w:rPr>
      </w:pPr>
      <w:r>
        <w:rPr>
          <w:rFonts w:hint="eastAsia"/>
          <w:lang w:val="en-US" w:eastAsia="zh-CN"/>
        </w:rPr>
        <w:t>import os</w:t>
      </w:r>
    </w:p>
    <w:p>
      <w:pPr>
        <w:rPr>
          <w:rFonts w:hint="eastAsia"/>
          <w:lang w:val="en-US" w:eastAsia="zh-CN"/>
        </w:rPr>
      </w:pPr>
      <w:r>
        <w:rPr>
          <w:rFonts w:hint="eastAsia"/>
          <w:lang w:val="en-US" w:eastAsia="zh-CN"/>
        </w:rPr>
        <w:t>d1 = os.path.dirname(__file__)  #__file__是该脚本的一个属性，这条命令就是获得该脚本所在目录的绝对路径</w:t>
      </w:r>
    </w:p>
    <w:p>
      <w:pPr>
        <w:rPr>
          <w:rFonts w:hint="eastAsia"/>
          <w:lang w:val="en-US" w:eastAsia="zh-CN"/>
        </w:rPr>
      </w:pPr>
      <w:r>
        <w:rPr>
          <w:rFonts w:hint="eastAsia"/>
          <w:lang w:val="en-US" w:eastAsia="zh-CN"/>
        </w:rPr>
        <w:t>print(d1)</w:t>
      </w:r>
    </w:p>
    <w:p>
      <w:pPr>
        <w:rPr>
          <w:rFonts w:hint="eastAsia"/>
          <w:lang w:val="en-US" w:eastAsia="zh-CN"/>
        </w:rPr>
      </w:pPr>
      <w:r>
        <w:rPr>
          <w:rFonts w:hint="eastAsia"/>
          <w:lang w:val="en-US" w:eastAsia="zh-CN"/>
        </w:rPr>
        <w:t>cwd = os.getcwd()            #获得当前工作目录的绝对路径</w:t>
      </w:r>
    </w:p>
    <w:p>
      <w:pPr>
        <w:rPr>
          <w:rFonts w:hint="eastAsia"/>
          <w:lang w:val="en-US" w:eastAsia="zh-CN"/>
        </w:rPr>
      </w:pPr>
      <w:r>
        <w:rPr>
          <w:rFonts w:hint="eastAsia"/>
          <w:lang w:val="en-US" w:eastAsia="zh-CN"/>
        </w:rPr>
        <w:t>print(cwd)</w:t>
      </w:r>
    </w:p>
    <w:p>
      <w:pPr>
        <w:rPr>
          <w:rFonts w:hint="eastAsia"/>
          <w:lang w:val="en-US" w:eastAsia="zh-CN"/>
        </w:rPr>
      </w:pPr>
      <w:r>
        <w:rPr>
          <w:rFonts w:hint="eastAsia"/>
          <w:lang w:val="en-US" w:eastAsia="zh-CN"/>
        </w:rPr>
        <w:t>print(os.path.dirname(cwd))   #打印当前工作目录上一层目录的绝对路径</w:t>
      </w:r>
    </w:p>
    <w:p>
      <w:pPr>
        <w:rPr>
          <w:rFonts w:hint="eastAsia"/>
          <w:lang w:val="en-US" w:eastAsia="zh-CN"/>
        </w:rPr>
      </w:pPr>
      <w:r>
        <w:rPr>
          <w:rFonts w:hint="eastAsia"/>
          <w:lang w:val="en-US" w:eastAsia="zh-CN"/>
        </w:rPr>
        <w:t>print(os.path.realpath(__file__)) #获得包含脚本名的绝对路径</w:t>
      </w:r>
    </w:p>
    <w:p>
      <w:pPr>
        <w:rPr>
          <w:rFonts w:hint="eastAsia"/>
          <w:lang w:val="en-US" w:eastAsia="zh-CN"/>
        </w:rPr>
      </w:pPr>
      <w:r>
        <w:rPr>
          <w:rFonts w:hint="eastAsia"/>
          <w:lang w:val="en-US" w:eastAsia="zh-CN"/>
        </w:rPr>
        <w:t>输出：</w:t>
      </w:r>
    </w:p>
    <w:p>
      <w:pPr>
        <w:rPr>
          <w:rFonts w:hint="eastAsia"/>
          <w:lang w:val="en-US" w:eastAsia="zh-CN"/>
        </w:rPr>
      </w:pPr>
      <w:r>
        <w:rPr>
          <w:rFonts w:hint="eastAsia"/>
          <w:lang w:val="en-US" w:eastAsia="zh-CN"/>
        </w:rPr>
        <w:t>D:/pywork/gitWork/tensorflow_cookbook-master</w:t>
      </w:r>
    </w:p>
    <w:p>
      <w:pPr>
        <w:rPr>
          <w:rFonts w:hint="eastAsia"/>
          <w:lang w:val="en-US" w:eastAsia="zh-CN"/>
        </w:rPr>
      </w:pPr>
      <w:r>
        <w:rPr>
          <w:rFonts w:hint="eastAsia"/>
          <w:lang w:val="en-US" w:eastAsia="zh-CN"/>
        </w:rPr>
        <w:t>D:\pywork\gitWork\tensorflow_cookbook-master</w:t>
      </w:r>
    </w:p>
    <w:p>
      <w:pPr>
        <w:rPr>
          <w:rFonts w:hint="eastAsia"/>
          <w:lang w:val="en-US" w:eastAsia="zh-CN"/>
        </w:rPr>
      </w:pPr>
      <w:bookmarkStart w:id="9" w:name="_Toc27097"/>
      <w:r>
        <w:rPr>
          <w:rFonts w:hint="eastAsia"/>
          <w:lang w:val="en-US" w:eastAsia="zh-CN"/>
        </w:rPr>
        <w:t>D:\pywork\gitWork</w:t>
      </w:r>
      <w:bookmarkEnd w:id="9"/>
    </w:p>
    <w:p>
      <w:pPr>
        <w:rPr>
          <w:rFonts w:hint="eastAsia"/>
          <w:lang w:val="en-US" w:eastAsia="zh-CN"/>
        </w:rPr>
      </w:pPr>
      <w:r>
        <w:rPr>
          <w:rFonts w:hint="eastAsia"/>
          <w:lang w:val="en-US" w:eastAsia="zh-CN"/>
        </w:rPr>
        <w:t>D:\pywork\gitWork\tensorflow_cookbook-master\test_script.py</w:t>
      </w:r>
    </w:p>
    <w:p>
      <w:pPr>
        <w:pStyle w:val="3"/>
        <w:rPr>
          <w:rFonts w:hint="eastAsia"/>
          <w:lang w:val="en-US" w:eastAsia="zh-CN"/>
        </w:rPr>
      </w:pPr>
      <w:bookmarkStart w:id="10" w:name="_Toc406"/>
      <w:r>
        <w:rPr>
          <w:rFonts w:hint="eastAsia"/>
          <w:lang w:val="en-US" w:eastAsia="zh-CN"/>
        </w:rPr>
        <w:t>2.5 保存python中的序列数据--使用pickle模块</w:t>
      </w:r>
      <w:bookmarkEnd w:id="10"/>
    </w:p>
    <w:p>
      <w:pPr>
        <w:rPr>
          <w:rFonts w:hint="eastAsia"/>
          <w:lang w:val="en-US" w:eastAsia="zh-CN"/>
        </w:rPr>
      </w:pPr>
      <w:r>
        <w:rPr>
          <w:rFonts w:hint="eastAsia"/>
          <w:lang w:val="en-US" w:eastAsia="zh-CN"/>
        </w:rPr>
        <w:t>python的pickle模块实现了基本的数据序列和反序列化。通过pickle模块的序列化操作我们能够将程序中运行的对象信息保存到文件中去，永久存储；通过pickle模块的反序列化操作，我们能够从文件中创建上一次程序保存的对象。</w:t>
      </w:r>
    </w:p>
    <w:p>
      <w:pPr>
        <w:rPr>
          <w:rFonts w:hint="eastAsia"/>
          <w:lang w:val="en-US" w:eastAsia="zh-CN"/>
        </w:rPr>
      </w:pPr>
    </w:p>
    <w:p>
      <w:pPr>
        <w:rPr>
          <w:rFonts w:hint="eastAsia"/>
          <w:lang w:val="en-US" w:eastAsia="zh-CN"/>
        </w:rPr>
      </w:pPr>
      <w:r>
        <w:rPr>
          <w:rFonts w:hint="eastAsia"/>
          <w:lang w:val="en-US" w:eastAsia="zh-CN"/>
        </w:rPr>
        <w:t>　　基本接口：</w:t>
      </w:r>
    </w:p>
    <w:p>
      <w:pPr>
        <w:rPr>
          <w:rFonts w:hint="eastAsia"/>
          <w:lang w:val="en-US" w:eastAsia="zh-CN"/>
        </w:rPr>
      </w:pPr>
    </w:p>
    <w:p>
      <w:pPr>
        <w:rPr>
          <w:rFonts w:hint="eastAsia"/>
          <w:lang w:val="en-US" w:eastAsia="zh-CN"/>
        </w:rPr>
      </w:pPr>
      <w:r>
        <w:rPr>
          <w:rFonts w:hint="eastAsia"/>
          <w:lang w:val="en-US" w:eastAsia="zh-CN"/>
        </w:rPr>
        <w:t>　　pickle.dump(obj, file, [,protocol])</w:t>
      </w:r>
    </w:p>
    <w:p>
      <w:pPr>
        <w:rPr>
          <w:rFonts w:hint="eastAsia"/>
          <w:lang w:val="en-US" w:eastAsia="zh-CN"/>
        </w:rPr>
      </w:pPr>
      <w:r>
        <w:rPr>
          <w:rFonts w:hint="eastAsia"/>
          <w:lang w:val="en-US" w:eastAsia="zh-CN"/>
        </w:rPr>
        <w:t>　　注解：将对象obj保存到文件file中去。</w:t>
      </w:r>
    </w:p>
    <w:p>
      <w:pPr>
        <w:rPr>
          <w:rFonts w:hint="eastAsia"/>
          <w:lang w:val="en-US" w:eastAsia="zh-CN"/>
        </w:rPr>
      </w:pPr>
      <w:r>
        <w:rPr>
          <w:rFonts w:hint="eastAsia"/>
          <w:lang w:val="en-US" w:eastAsia="zh-CN"/>
        </w:rPr>
        <w:t>　　　　　protocol为序列化使用的协议版本，0：ASCII协议，所序列化的对象使用可打印的ASCII码表示；1：老式的二进制协议；2：2.3版本引入的新二进制协议，较以前的更高效。其中协议0和1兼容老版本的python。protocol默认值为0。</w:t>
      </w:r>
    </w:p>
    <w:p>
      <w:pPr>
        <w:rPr>
          <w:rFonts w:hint="eastAsia"/>
          <w:lang w:val="en-US" w:eastAsia="zh-CN"/>
        </w:rPr>
      </w:pPr>
      <w:r>
        <w:rPr>
          <w:rFonts w:hint="eastAsia"/>
          <w:lang w:val="en-US" w:eastAsia="zh-CN"/>
        </w:rPr>
        <w:t>　　　　　file：对象保存到的类文件对象。file必须有write()接口， file可以是一个以'w'方式打开的文件或者一个StringIO对象或者其他任何实现write()接口的对象。如果protocol&gt;=1，文件对象需要是二进制模式打开的。</w:t>
      </w:r>
    </w:p>
    <w:p>
      <w:pPr>
        <w:rPr>
          <w:rFonts w:hint="eastAsia"/>
          <w:lang w:val="en-US" w:eastAsia="zh-CN"/>
        </w:rPr>
      </w:pPr>
    </w:p>
    <w:p>
      <w:pPr>
        <w:rPr>
          <w:rFonts w:hint="eastAsia"/>
          <w:lang w:val="en-US" w:eastAsia="zh-CN"/>
        </w:rPr>
      </w:pPr>
      <w:r>
        <w:rPr>
          <w:rFonts w:hint="eastAsia"/>
          <w:lang w:val="en-US" w:eastAsia="zh-CN"/>
        </w:rPr>
        <w:t>　　pickle.load(file)</w:t>
      </w:r>
    </w:p>
    <w:p>
      <w:pPr>
        <w:rPr>
          <w:rFonts w:hint="eastAsia"/>
          <w:lang w:val="en-US" w:eastAsia="zh-CN"/>
        </w:rPr>
      </w:pPr>
      <w:r>
        <w:rPr>
          <w:rFonts w:hint="eastAsia"/>
          <w:lang w:val="en-US" w:eastAsia="zh-CN"/>
        </w:rPr>
        <w:t>　　注解：从file中读取一个字符串，并将它重构为原来的python对象。</w:t>
      </w:r>
    </w:p>
    <w:p>
      <w:pPr>
        <w:ind w:firstLine="480"/>
        <w:rPr>
          <w:rFonts w:hint="eastAsia"/>
          <w:lang w:val="en-US" w:eastAsia="zh-CN"/>
        </w:rPr>
      </w:pPr>
      <w:r>
        <w:rPr>
          <w:rFonts w:hint="eastAsia"/>
          <w:lang w:val="en-US" w:eastAsia="zh-CN"/>
        </w:rPr>
        <w:t>file:类文件对象，有read()和readline()接口。</w:t>
      </w:r>
    </w:p>
    <w:p>
      <w:pPr>
        <w:pStyle w:val="3"/>
        <w:rPr>
          <w:rFonts w:hint="eastAsia"/>
          <w:lang w:val="en-US" w:eastAsia="zh-CN"/>
        </w:rPr>
      </w:pPr>
      <w:r>
        <w:rPr>
          <w:rFonts w:hint="eastAsia"/>
          <w:lang w:val="en-US" w:eastAsia="zh-CN"/>
        </w:rPr>
        <w:t>2.6 将tf.Tensor的形状转化为列表</w:t>
      </w:r>
    </w:p>
    <w:p>
      <w:pPr>
        <w:rPr>
          <w:rFonts w:hint="eastAsia"/>
          <w:lang w:val="en-US" w:eastAsia="zh-CN"/>
        </w:rPr>
      </w:pPr>
      <w:r>
        <w:rPr>
          <w:rFonts w:hint="eastAsia"/>
          <w:lang w:val="en-US" w:eastAsia="zh-CN"/>
        </w:rPr>
        <w:t>x = tf.constant([[12,3],[4,5,6]])</w:t>
      </w:r>
    </w:p>
    <w:p>
      <w:pPr>
        <w:rPr>
          <w:rFonts w:hint="eastAsia"/>
          <w:lang w:val="en-US" w:eastAsia="zh-CN"/>
        </w:rPr>
      </w:pPr>
      <w:r>
        <w:rPr>
          <w:rFonts w:hint="eastAsia"/>
          <w:lang w:val="en-US" w:eastAsia="zh-CN"/>
        </w:rPr>
        <w:t>有时候需要在构造计算图的时候，知道x的shape</w:t>
      </w:r>
      <w:bookmarkStart w:id="20" w:name="_GoBack"/>
      <w:bookmarkEnd w:id="20"/>
      <w:r>
        <w:rPr>
          <w:rFonts w:hint="eastAsia"/>
          <w:lang w:val="en-US" w:eastAsia="zh-CN"/>
        </w:rPr>
        <w:t>具体的数值，然而用tf.shape(x)只有在会话中才能打印出来，为了解决这个问题，可以使用tf.tensor类中的函数：</w:t>
      </w:r>
    </w:p>
    <w:p>
      <w:pPr>
        <w:rPr>
          <w:rFonts w:hint="eastAsia"/>
          <w:lang w:val="en-US" w:eastAsia="zh-CN"/>
        </w:rPr>
      </w:pPr>
      <w:r>
        <w:rPr>
          <w:rFonts w:hint="eastAsia"/>
          <w:lang w:val="en-US" w:eastAsia="zh-CN"/>
        </w:rPr>
        <w:t>x.get_shape().as_list()</w:t>
      </w:r>
    </w:p>
    <w:p>
      <w:pPr>
        <w:pStyle w:val="2"/>
        <w:numPr>
          <w:ilvl w:val="0"/>
          <w:numId w:val="2"/>
        </w:numPr>
        <w:jc w:val="center"/>
        <w:rPr>
          <w:rFonts w:hint="eastAsia"/>
          <w:lang w:val="en-US" w:eastAsia="zh-CN"/>
        </w:rPr>
      </w:pPr>
      <w:bookmarkStart w:id="11" w:name="_Toc24344"/>
      <w:r>
        <w:rPr>
          <w:rFonts w:hint="eastAsia"/>
          <w:lang w:val="en-US" w:eastAsia="zh-CN"/>
        </w:rPr>
        <w:t>细节</w:t>
      </w:r>
      <w:bookmarkEnd w:id="11"/>
    </w:p>
    <w:p>
      <w:pPr>
        <w:numPr>
          <w:ilvl w:val="0"/>
          <w:numId w:val="0"/>
        </w:numPr>
        <w:jc w:val="left"/>
        <w:rPr>
          <w:rFonts w:hint="eastAsia"/>
          <w:lang w:val="en-US" w:eastAsia="zh-CN"/>
        </w:rPr>
      </w:pPr>
    </w:p>
    <w:p>
      <w:pPr>
        <w:pStyle w:val="3"/>
        <w:rPr>
          <w:rFonts w:hint="eastAsia"/>
          <w:lang w:val="en-US" w:eastAsia="zh-CN"/>
        </w:rPr>
      </w:pPr>
      <w:bookmarkStart w:id="12" w:name="_Toc31190"/>
      <w:r>
        <w:rPr>
          <w:rFonts w:hint="eastAsia"/>
          <w:lang w:val="en-US" w:eastAsia="zh-CN"/>
        </w:rPr>
        <w:t>3.1 一维数组转置无效</w:t>
      </w:r>
      <w:bookmarkEnd w:id="12"/>
    </w:p>
    <w:p>
      <w:pPr>
        <w:rPr>
          <w:rFonts w:hint="eastAsia"/>
          <w:lang w:val="en-US" w:eastAsia="zh-CN"/>
        </w:rPr>
      </w:pPr>
      <w:bookmarkStart w:id="13" w:name="_Toc27522"/>
      <w:r>
        <w:rPr>
          <w:rFonts w:hint="eastAsia"/>
          <w:lang w:val="en-US" w:eastAsia="zh-CN"/>
        </w:rPr>
        <w:t>a = np.random.normal(0, 1, 4)</w:t>
      </w:r>
      <w:bookmarkEnd w:id="13"/>
    </w:p>
    <w:p>
      <w:pPr>
        <w:rPr>
          <w:rFonts w:hint="eastAsia"/>
          <w:lang w:val="en-US" w:eastAsia="zh-CN"/>
        </w:rPr>
      </w:pPr>
      <w:r>
        <w:rPr>
          <w:rFonts w:hint="eastAsia"/>
          <w:lang w:val="en-US" w:eastAsia="zh-CN"/>
        </w:rPr>
        <w:t>print('a:')</w:t>
      </w:r>
    </w:p>
    <w:p>
      <w:pPr>
        <w:rPr>
          <w:rFonts w:hint="eastAsia"/>
          <w:lang w:val="en-US" w:eastAsia="zh-CN"/>
        </w:rPr>
      </w:pPr>
      <w:r>
        <w:rPr>
          <w:rFonts w:hint="eastAsia"/>
          <w:lang w:val="en-US" w:eastAsia="zh-CN"/>
        </w:rPr>
        <w:t>print(a)</w:t>
      </w:r>
    </w:p>
    <w:p>
      <w:pPr>
        <w:rPr>
          <w:rFonts w:hint="eastAsia"/>
          <w:lang w:val="en-US" w:eastAsia="zh-CN"/>
        </w:rPr>
      </w:pPr>
      <w:r>
        <w:rPr>
          <w:rFonts w:hint="eastAsia"/>
          <w:lang w:val="en-US" w:eastAsia="zh-CN"/>
        </w:rPr>
        <w:t>print('transpose(a):')</w:t>
      </w:r>
    </w:p>
    <w:p>
      <w:pPr>
        <w:rPr>
          <w:rFonts w:hint="eastAsia"/>
          <w:lang w:val="en-US" w:eastAsia="zh-CN"/>
        </w:rPr>
      </w:pPr>
      <w:r>
        <w:rPr>
          <w:rFonts w:hint="eastAsia"/>
          <w:lang w:val="en-US" w:eastAsia="zh-CN"/>
        </w:rPr>
        <w:t>print(np.transpose(a))</w:t>
      </w:r>
    </w:p>
    <w:p>
      <w:pPr>
        <w:rPr>
          <w:rFonts w:hint="eastAsia"/>
          <w:lang w:val="en-US" w:eastAsia="zh-CN"/>
        </w:rPr>
      </w:pPr>
      <w:r>
        <w:rPr>
          <w:rFonts w:hint="eastAsia"/>
          <w:lang w:val="en-US" w:eastAsia="zh-CN"/>
        </w:rPr>
        <w:t>print(type(a))</w:t>
      </w:r>
    </w:p>
    <w:p>
      <w:pPr>
        <w:rPr>
          <w:rFonts w:hint="eastAsia"/>
          <w:lang w:val="en-US" w:eastAsia="zh-CN"/>
        </w:rPr>
      </w:pPr>
      <w:r>
        <w:rPr>
          <w:rFonts w:hint="eastAsia"/>
          <w:lang w:val="en-US" w:eastAsia="zh-CN"/>
        </w:rPr>
        <w:t>print('transpose([a]):')</w:t>
      </w:r>
    </w:p>
    <w:p>
      <w:pPr>
        <w:rPr>
          <w:rFonts w:hint="eastAsia"/>
          <w:lang w:val="en-US" w:eastAsia="zh-CN"/>
        </w:rPr>
      </w:pPr>
      <w:r>
        <w:rPr>
          <w:rFonts w:hint="eastAsia"/>
          <w:lang w:val="en-US" w:eastAsia="zh-CN"/>
        </w:rPr>
        <w:t>print(np.transpose([a]))</w:t>
      </w:r>
    </w:p>
    <w:p>
      <w:pPr>
        <w:rPr>
          <w:rFonts w:hint="eastAsia"/>
          <w:lang w:val="en-US" w:eastAsia="zh-CN"/>
        </w:rPr>
      </w:pPr>
      <w:r>
        <w:rPr>
          <w:rFonts w:hint="eastAsia"/>
          <w:lang w:val="en-US" w:eastAsia="zh-CN"/>
        </w:rPr>
        <w:t>print(type([a]))</w:t>
      </w:r>
    </w:p>
    <w:p>
      <w:pPr>
        <w:rPr>
          <w:rFonts w:hint="eastAsia"/>
          <w:lang w:val="en-US" w:eastAsia="zh-CN"/>
        </w:rPr>
      </w:pPr>
      <w:r>
        <w:rPr>
          <w:rFonts w:hint="eastAsia"/>
          <w:lang w:val="en-US" w:eastAsia="zh-CN"/>
        </w:rPr>
        <w:t>输出：</w:t>
      </w:r>
    </w:p>
    <w:p>
      <w:pPr>
        <w:rPr>
          <w:rFonts w:hint="eastAsia"/>
          <w:lang w:val="en-US" w:eastAsia="zh-CN"/>
        </w:rPr>
      </w:pPr>
      <w:bookmarkStart w:id="14" w:name="_Toc32185"/>
      <w:r>
        <w:rPr>
          <w:rFonts w:hint="eastAsia"/>
          <w:lang w:val="en-US" w:eastAsia="zh-CN"/>
        </w:rPr>
        <w:t>a:</w:t>
      </w:r>
      <w:bookmarkEnd w:id="14"/>
    </w:p>
    <w:p>
      <w:pPr>
        <w:rPr>
          <w:rFonts w:hint="eastAsia"/>
          <w:lang w:val="en-US" w:eastAsia="zh-CN"/>
        </w:rPr>
      </w:pPr>
      <w:r>
        <w:rPr>
          <w:rFonts w:hint="eastAsia"/>
          <w:lang w:val="en-US" w:eastAsia="zh-CN"/>
        </w:rPr>
        <w:t>[-0.27116264 -0.10124029 -2.29855456 -0.65075512]</w:t>
      </w:r>
    </w:p>
    <w:p>
      <w:pPr>
        <w:rPr>
          <w:rFonts w:hint="eastAsia"/>
          <w:lang w:val="en-US" w:eastAsia="zh-CN"/>
        </w:rPr>
      </w:pPr>
      <w:r>
        <w:rPr>
          <w:rFonts w:hint="eastAsia"/>
          <w:lang w:val="en-US" w:eastAsia="zh-CN"/>
        </w:rPr>
        <w:t>transpose(a):</w:t>
      </w:r>
    </w:p>
    <w:p>
      <w:pPr>
        <w:rPr>
          <w:rFonts w:hint="eastAsia"/>
          <w:lang w:val="en-US" w:eastAsia="zh-CN"/>
        </w:rPr>
      </w:pPr>
      <w:r>
        <w:rPr>
          <w:rFonts w:hint="eastAsia"/>
          <w:lang w:val="en-US" w:eastAsia="zh-CN"/>
        </w:rPr>
        <w:t>[-0.27116264 -0.10124029 -2.29855456 -0.65075512]</w:t>
      </w:r>
    </w:p>
    <w:p>
      <w:pPr>
        <w:rPr>
          <w:rFonts w:hint="eastAsia"/>
          <w:lang w:val="en-US" w:eastAsia="zh-CN"/>
        </w:rPr>
      </w:pPr>
      <w:r>
        <w:rPr>
          <w:rFonts w:hint="eastAsia"/>
          <w:lang w:val="en-US" w:eastAsia="zh-CN"/>
        </w:rPr>
        <w:t>&lt;class 'numpy.ndarray'&gt;</w:t>
      </w:r>
    </w:p>
    <w:p>
      <w:pPr>
        <w:rPr>
          <w:rFonts w:hint="eastAsia"/>
          <w:lang w:val="en-US" w:eastAsia="zh-CN"/>
        </w:rPr>
      </w:pPr>
      <w:r>
        <w:rPr>
          <w:rFonts w:hint="eastAsia"/>
          <w:lang w:val="en-US" w:eastAsia="zh-CN"/>
        </w:rPr>
        <w:t>transpose([a]):</w:t>
      </w:r>
    </w:p>
    <w:p>
      <w:pPr>
        <w:rPr>
          <w:rFonts w:hint="eastAsia"/>
          <w:lang w:val="en-US" w:eastAsia="zh-CN"/>
        </w:rPr>
      </w:pPr>
      <w:r>
        <w:rPr>
          <w:rFonts w:hint="eastAsia"/>
          <w:lang w:val="en-US" w:eastAsia="zh-CN"/>
        </w:rPr>
        <w:t>[[-0.27116264]</w:t>
      </w:r>
    </w:p>
    <w:p>
      <w:pPr>
        <w:rPr>
          <w:rFonts w:hint="eastAsia"/>
          <w:lang w:val="en-US" w:eastAsia="zh-CN"/>
        </w:rPr>
      </w:pPr>
      <w:r>
        <w:rPr>
          <w:rFonts w:hint="eastAsia"/>
          <w:lang w:val="en-US" w:eastAsia="zh-CN"/>
        </w:rPr>
        <w:t xml:space="preserve"> [-0.10124029]</w:t>
      </w:r>
    </w:p>
    <w:p>
      <w:pPr>
        <w:rPr>
          <w:rFonts w:hint="eastAsia"/>
          <w:lang w:val="en-US" w:eastAsia="zh-CN"/>
        </w:rPr>
      </w:pPr>
      <w:r>
        <w:rPr>
          <w:rFonts w:hint="eastAsia"/>
          <w:lang w:val="en-US" w:eastAsia="zh-CN"/>
        </w:rPr>
        <w:t xml:space="preserve"> [-2.29855456]</w:t>
      </w:r>
    </w:p>
    <w:p>
      <w:pPr>
        <w:rPr>
          <w:rFonts w:hint="eastAsia"/>
          <w:lang w:val="en-US" w:eastAsia="zh-CN"/>
        </w:rPr>
      </w:pPr>
      <w:r>
        <w:rPr>
          <w:rFonts w:hint="eastAsia"/>
          <w:lang w:val="en-US" w:eastAsia="zh-CN"/>
        </w:rPr>
        <w:t xml:space="preserve"> [-0.65075512]]</w:t>
      </w:r>
    </w:p>
    <w:p>
      <w:pPr>
        <w:rPr>
          <w:rFonts w:hint="eastAsia"/>
          <w:lang w:val="en-US" w:eastAsia="zh-CN"/>
        </w:rPr>
      </w:pPr>
      <w:r>
        <w:rPr>
          <w:rFonts w:hint="eastAsia"/>
          <w:lang w:val="en-US" w:eastAsia="zh-CN"/>
        </w:rPr>
        <w:t>&lt;class 'list'&gt;</w:t>
      </w:r>
    </w:p>
    <w:p>
      <w:pPr>
        <w:pStyle w:val="2"/>
        <w:numPr>
          <w:ilvl w:val="0"/>
          <w:numId w:val="2"/>
        </w:numPr>
        <w:ind w:left="0" w:leftChars="0" w:firstLine="0" w:firstLineChars="0"/>
        <w:jc w:val="center"/>
        <w:rPr>
          <w:rFonts w:hint="eastAsia"/>
          <w:lang w:val="en-US" w:eastAsia="zh-CN"/>
        </w:rPr>
      </w:pPr>
      <w:bookmarkStart w:id="15" w:name="_Toc19088"/>
      <w:r>
        <w:rPr>
          <w:rFonts w:hint="eastAsia"/>
          <w:lang w:val="en-US" w:eastAsia="zh-CN"/>
        </w:rPr>
        <w:t>NLP</w:t>
      </w:r>
      <w:bookmarkEnd w:id="15"/>
    </w:p>
    <w:p>
      <w:pPr>
        <w:pStyle w:val="3"/>
        <w:rPr>
          <w:rFonts w:hint="eastAsia"/>
          <w:lang w:val="en-US" w:eastAsia="zh-CN"/>
        </w:rPr>
      </w:pPr>
      <w:bookmarkStart w:id="16" w:name="_Toc28172"/>
      <w:r>
        <w:rPr>
          <w:rFonts w:hint="eastAsia"/>
          <w:lang w:val="en-US" w:eastAsia="zh-CN"/>
        </w:rPr>
        <w:t>4.1 单词嵌入（Word Embedding）</w:t>
      </w:r>
      <w:bookmarkEnd w:id="16"/>
    </w:p>
    <w:p>
      <w:pPr>
        <w:rPr>
          <w:rFonts w:hint="eastAsia"/>
          <w:lang w:val="en-US" w:eastAsia="zh-CN"/>
        </w:rPr>
      </w:pPr>
      <w:r>
        <w:rPr>
          <w:rFonts w:hint="eastAsia"/>
          <w:lang w:val="en-US" w:eastAsia="zh-CN"/>
        </w:rPr>
        <w:t>词嵌入（Word embeddings）是一组广泛应用于预测NLP建模的特征工程技术，特别是在深度学习应用中的使用更为显著。词嵌入是将词的稀疏向量表示转换为密集、连续的向量空间，使你能够识别单词和短语之间的相似性，而这一点很大程度上依赖于它们的语境。</w:t>
      </w:r>
    </w:p>
    <w:p>
      <w:pPr>
        <w:pStyle w:val="3"/>
        <w:rPr>
          <w:rFonts w:hint="eastAsia"/>
          <w:lang w:val="en-US" w:eastAsia="zh-CN"/>
        </w:rPr>
      </w:pPr>
      <w:bookmarkStart w:id="17" w:name="_Toc26692"/>
      <w:r>
        <w:rPr>
          <w:rFonts w:hint="eastAsia"/>
          <w:lang w:val="en-US" w:eastAsia="zh-CN"/>
        </w:rPr>
        <w:t>4.2 数据预处理</w:t>
      </w:r>
      <w:bookmarkEnd w:id="17"/>
    </w:p>
    <w:p>
      <w:pPr>
        <w:pStyle w:val="4"/>
        <w:rPr>
          <w:rFonts w:hint="eastAsia"/>
          <w:lang w:val="en-US" w:eastAsia="zh-CN"/>
        </w:rPr>
      </w:pPr>
      <w:bookmarkStart w:id="18" w:name="_Toc900"/>
      <w:r>
        <w:rPr>
          <w:rFonts w:hint="eastAsia"/>
          <w:lang w:val="en-US" w:eastAsia="zh-CN"/>
        </w:rPr>
        <w:t>4.2.1 VocabularyProcessor函数</w:t>
      </w:r>
      <w:bookmarkEnd w:id="18"/>
    </w:p>
    <w:p>
      <w:pPr>
        <w:rPr>
          <w:rFonts w:hint="eastAsia"/>
          <w:color w:val="0000FF"/>
          <w:lang w:val="en-US" w:eastAsia="zh-CN"/>
        </w:rPr>
      </w:pPr>
      <w:r>
        <w:rPr>
          <w:rFonts w:hint="eastAsia"/>
          <w:color w:val="0000FF"/>
          <w:lang w:val="en-US" w:eastAsia="zh-CN"/>
        </w:rPr>
        <w:t>tf.contrib.learn.preprocessing.VocabularyProcessor(max_sequence_length,                                                                 min_frequency=min_word_frequency)</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Lets say that you have just two documents I like pizza and I like Pasta. Your whole vocabulary consists of these words (I, like, pizza, pasta) For every word in the vocabulary, there is an index associated like so (1, 2, 3, 4). Now given a document like I like pasta it can be converted into a vector [1, 2, 4]. This is what the learn.preprocessing.VocabularyProcessor does. The parameter max_document_length makes sure that all the documents are represented by a vector of length max_document_length either by padding numbers if their length is shorter than max_document_length and clipping them if their length is greater than max_document_length Hope this helps you</w:t>
      </w:r>
    </w:p>
    <w:p>
      <w:pPr>
        <w:pStyle w:val="2"/>
        <w:jc w:val="center"/>
        <w:rPr>
          <w:rFonts w:hint="eastAsia"/>
          <w:lang w:val="en-US" w:eastAsia="zh-CN"/>
        </w:rPr>
      </w:pPr>
      <w:bookmarkStart w:id="19" w:name="_Toc11322"/>
      <w:r>
        <w:rPr>
          <w:rFonts w:hint="eastAsia"/>
          <w:lang w:val="en-US" w:eastAsia="zh-CN"/>
        </w:rPr>
        <w:t>专业单词</w:t>
      </w:r>
      <w:bookmarkEnd w:id="19"/>
    </w:p>
    <w:p>
      <w:pPr>
        <w:rPr>
          <w:rFonts w:hint="eastAsia"/>
          <w:lang w:val="en-US" w:eastAsia="zh-CN"/>
        </w:rPr>
      </w:pPr>
      <w:r>
        <w:rPr>
          <w:rFonts w:hint="eastAsia"/>
          <w:lang w:val="en-US" w:eastAsia="zh-CN"/>
        </w:rPr>
        <w:t>scalar：标量</w:t>
      </w:r>
      <w:r>
        <w:rPr>
          <w:rFonts w:hint="eastAsia"/>
          <w:lang w:val="en-US" w:eastAsia="zh-CN"/>
        </w:rPr>
        <w:tab/>
      </w:r>
      <w:r>
        <w:rPr>
          <w:rFonts w:hint="default"/>
          <w:lang w:val="en-US" w:eastAsia="zh-CN"/>
        </w:rPr>
        <w:t>parse</w:t>
      </w:r>
      <w:r>
        <w:rPr>
          <w:rFonts w:hint="eastAsia"/>
          <w:lang w:val="en-US" w:eastAsia="zh-CN"/>
        </w:rPr>
        <w:t>：解析，从语法上解析 session：会议，学期</w:t>
      </w:r>
    </w:p>
    <w:p>
      <w:pPr>
        <w:rPr>
          <w:rFonts w:hint="eastAsia"/>
          <w:lang w:val="en-US" w:eastAsia="zh-CN"/>
        </w:rPr>
      </w:pPr>
      <w:r>
        <w:rPr>
          <w:rFonts w:hint="eastAsia"/>
          <w:lang w:val="en-US" w:eastAsia="zh-CN"/>
        </w:rPr>
        <w:t>p</w:t>
      </w:r>
      <w:r>
        <w:rPr>
          <w:rFonts w:hint="default"/>
          <w:lang w:val="en-US" w:eastAsia="zh-CN"/>
        </w:rPr>
        <w:t>laceholder</w:t>
      </w:r>
      <w:r>
        <w:rPr>
          <w:rFonts w:hint="eastAsia"/>
          <w:lang w:val="en-US" w:eastAsia="zh-CN"/>
        </w:rPr>
        <w:t>：占位符 truncate：截断  determinant：行列式</w:t>
      </w:r>
    </w:p>
    <w:p>
      <w:pPr>
        <w:rPr>
          <w:rFonts w:hint="eastAsia"/>
          <w:lang w:val="en-US" w:eastAsia="zh-CN"/>
        </w:rPr>
      </w:pPr>
      <w:r>
        <w:rPr>
          <w:rFonts w:hint="default"/>
          <w:lang w:val="en-US" w:eastAsia="zh-CN"/>
        </w:rPr>
        <w:t>neural network</w:t>
      </w:r>
      <w:r>
        <w:rPr>
          <w:rFonts w:hint="eastAsia"/>
          <w:lang w:val="en-US" w:eastAsia="zh-CN"/>
        </w:rPr>
        <w:t>：神经网络（nn） padding：填补</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中文正文">
    <w:altName w:val="ESRI AMFM Electric"/>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6E6C19"/>
    <w:multiLevelType w:val="singleLevel"/>
    <w:tmpl w:val="F36E6C19"/>
    <w:lvl w:ilvl="0" w:tentative="0">
      <w:start w:val="3"/>
      <w:numFmt w:val="chineseCounting"/>
      <w:suff w:val="space"/>
      <w:lvlText w:val="第%1章"/>
      <w:lvlJc w:val="left"/>
      <w:rPr>
        <w:rFonts w:hint="eastAsia"/>
      </w:rPr>
    </w:lvl>
  </w:abstractNum>
  <w:abstractNum w:abstractNumId="1">
    <w:nsid w:val="494AFAB2"/>
    <w:multiLevelType w:val="multilevel"/>
    <w:tmpl w:val="494AFAB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1249A"/>
    <w:rsid w:val="1B28016E"/>
    <w:rsid w:val="3537708A"/>
    <w:rsid w:val="38D803B0"/>
    <w:rsid w:val="420E476F"/>
    <w:rsid w:val="45B1249A"/>
    <w:rsid w:val="472F05E9"/>
    <w:rsid w:val="4BCA2923"/>
    <w:rsid w:val="4F522444"/>
    <w:rsid w:val="507E4914"/>
    <w:rsid w:val="5E2D3465"/>
    <w:rsid w:val="67752B42"/>
    <w:rsid w:val="7B372E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100" w:beforeLines="0" w:beforeAutospacing="0" w:after="90" w:afterLines="0" w:afterAutospacing="0" w:line="480" w:lineRule="auto"/>
      <w:outlineLvl w:val="0"/>
    </w:pPr>
    <w:rPr>
      <w:rFonts w:ascii="Times New Roman" w:hAnsi="Times New Roman" w:eastAsia="+中文正文"/>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WPSOffice手动目录 1"/>
    <w:uiPriority w:val="0"/>
    <w:pPr>
      <w:ind w:leftChars="0"/>
    </w:pPr>
    <w:rPr>
      <w:rFonts w:ascii="Times New Roman" w:hAnsi="Times New Roman" w:eastAsia="宋体" w:cs="Times New Roman"/>
      <w:sz w:val="20"/>
      <w:szCs w:val="20"/>
    </w:rPr>
  </w:style>
  <w:style w:type="paragraph" w:customStyle="1" w:styleId="8">
    <w:name w:val="WPSOffice手动目录 2"/>
    <w:uiPriority w:val="0"/>
    <w:pPr>
      <w:ind w:leftChars="200"/>
    </w:pPr>
    <w:rPr>
      <w:rFonts w:ascii="Times New Roman" w:hAnsi="Times New Roman" w:eastAsia="宋体" w:cs="Times New Roman"/>
      <w:sz w:val="20"/>
      <w:szCs w:val="20"/>
    </w:rPr>
  </w:style>
  <w:style w:type="paragraph" w:customStyle="1" w:styleId="9">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a610165-a932-4908-a133-0c882a2254c0}"/>
        <w:style w:val=""/>
        <w:category>
          <w:name w:val="常规"/>
          <w:gallery w:val="placeholder"/>
        </w:category>
        <w:types>
          <w:type w:val="bbPlcHdr"/>
        </w:types>
        <w:behaviors>
          <w:behavior w:val="content"/>
        </w:behaviors>
        <w:description w:val=""/>
        <w:guid w:val="{da610165-a932-4908-a133-0c882a2254c0}"/>
      </w:docPartPr>
      <w:docPartBody>
        <w:p>
          <w:r>
            <w:rPr>
              <w:color w:val="808080"/>
            </w:rPr>
            <w:t>单击此处输入文字。</w:t>
          </w:r>
        </w:p>
      </w:docPartBody>
    </w:docPart>
    <w:docPart>
      <w:docPartPr>
        <w:name w:val="{1be4e037-9133-4a20-af9c-109a08b14795}"/>
        <w:style w:val=""/>
        <w:category>
          <w:name w:val="常规"/>
          <w:gallery w:val="placeholder"/>
        </w:category>
        <w:types>
          <w:type w:val="bbPlcHdr"/>
        </w:types>
        <w:behaviors>
          <w:behavior w:val="content"/>
        </w:behaviors>
        <w:description w:val=""/>
        <w:guid w:val="{1be4e037-9133-4a20-af9c-109a08b14795}"/>
      </w:docPartPr>
      <w:docPartBody>
        <w:p>
          <w:r>
            <w:rPr>
              <w:color w:val="808080"/>
            </w:rPr>
            <w:t>单击此处输入文字。</w:t>
          </w:r>
        </w:p>
      </w:docPartBody>
    </w:docPart>
    <w:docPart>
      <w:docPartPr>
        <w:name w:val="{e79dac01-3482-4044-85d6-3673f1f35d8f}"/>
        <w:style w:val=""/>
        <w:category>
          <w:name w:val="常规"/>
          <w:gallery w:val="placeholder"/>
        </w:category>
        <w:types>
          <w:type w:val="bbPlcHdr"/>
        </w:types>
        <w:behaviors>
          <w:behavior w:val="content"/>
        </w:behaviors>
        <w:description w:val=""/>
        <w:guid w:val="{e79dac01-3482-4044-85d6-3673f1f35d8f}"/>
      </w:docPartPr>
      <w:docPartBody>
        <w:p>
          <w:r>
            <w:rPr>
              <w:color w:val="808080"/>
            </w:rPr>
            <w:t>单击此处输入文字。</w:t>
          </w:r>
        </w:p>
      </w:docPartBody>
    </w:docPart>
    <w:docPart>
      <w:docPartPr>
        <w:name w:val="{de72d35b-e8d1-4eef-b5dc-ca3cb5c7aef7}"/>
        <w:style w:val=""/>
        <w:category>
          <w:name w:val="常规"/>
          <w:gallery w:val="placeholder"/>
        </w:category>
        <w:types>
          <w:type w:val="bbPlcHdr"/>
        </w:types>
        <w:behaviors>
          <w:behavior w:val="content"/>
        </w:behaviors>
        <w:description w:val=""/>
        <w:guid w:val="{de72d35b-e8d1-4eef-b5dc-ca3cb5c7aef7}"/>
      </w:docPartPr>
      <w:docPartBody>
        <w:p>
          <w:r>
            <w:rPr>
              <w:color w:val="808080"/>
            </w:rPr>
            <w:t>单击此处输入文字。</w:t>
          </w:r>
        </w:p>
      </w:docPartBody>
    </w:docPart>
    <w:docPart>
      <w:docPartPr>
        <w:name w:val="{c26edda9-6f80-4ad3-bfe9-25f18846e7dd}"/>
        <w:style w:val=""/>
        <w:category>
          <w:name w:val="常规"/>
          <w:gallery w:val="placeholder"/>
        </w:category>
        <w:types>
          <w:type w:val="bbPlcHdr"/>
        </w:types>
        <w:behaviors>
          <w:behavior w:val="content"/>
        </w:behaviors>
        <w:description w:val=""/>
        <w:guid w:val="{c26edda9-6f80-4ad3-bfe9-25f18846e7dd}"/>
      </w:docPartPr>
      <w:docPartBody>
        <w:p>
          <w:r>
            <w:rPr>
              <w:color w:val="808080"/>
            </w:rPr>
            <w:t>单击此处输入文字。</w:t>
          </w:r>
        </w:p>
      </w:docPartBody>
    </w:docPart>
    <w:docPart>
      <w:docPartPr>
        <w:name w:val="{f35bfbfc-2e3c-4983-bab3-2ee2522ccc22}"/>
        <w:style w:val=""/>
        <w:category>
          <w:name w:val="常规"/>
          <w:gallery w:val="placeholder"/>
        </w:category>
        <w:types>
          <w:type w:val="bbPlcHdr"/>
        </w:types>
        <w:behaviors>
          <w:behavior w:val="content"/>
        </w:behaviors>
        <w:description w:val=""/>
        <w:guid w:val="{f35bfbfc-2e3c-4983-bab3-2ee2522ccc22}"/>
      </w:docPartPr>
      <w:docPartBody>
        <w:p>
          <w:r>
            <w:rPr>
              <w:color w:val="808080"/>
            </w:rPr>
            <w:t>单击此处输入文字。</w:t>
          </w:r>
        </w:p>
      </w:docPartBody>
    </w:docPart>
    <w:docPart>
      <w:docPartPr>
        <w:name w:val="{7a0f45ba-94ab-4ef0-b6b2-538f1fae2766}"/>
        <w:style w:val=""/>
        <w:category>
          <w:name w:val="常规"/>
          <w:gallery w:val="placeholder"/>
        </w:category>
        <w:types>
          <w:type w:val="bbPlcHdr"/>
        </w:types>
        <w:behaviors>
          <w:behavior w:val="content"/>
        </w:behaviors>
        <w:description w:val=""/>
        <w:guid w:val="{7a0f45ba-94ab-4ef0-b6b2-538f1fae2766}"/>
      </w:docPartPr>
      <w:docPartBody>
        <w:p>
          <w:r>
            <w:rPr>
              <w:color w:val="808080"/>
            </w:rPr>
            <w:t>单击此处输入文字。</w:t>
          </w:r>
        </w:p>
      </w:docPartBody>
    </w:docPart>
    <w:docPart>
      <w:docPartPr>
        <w:name w:val="{d0b43c0c-07f9-470c-85ad-a64b36148cb3}"/>
        <w:style w:val=""/>
        <w:category>
          <w:name w:val="常规"/>
          <w:gallery w:val="placeholder"/>
        </w:category>
        <w:types>
          <w:type w:val="bbPlcHdr"/>
        </w:types>
        <w:behaviors>
          <w:behavior w:val="content"/>
        </w:behaviors>
        <w:description w:val=""/>
        <w:guid w:val="{d0b43c0c-07f9-470c-85ad-a64b36148cb3}"/>
      </w:docPartPr>
      <w:docPartBody>
        <w:p>
          <w:r>
            <w:rPr>
              <w:color w:val="808080"/>
            </w:rPr>
            <w:t>单击此处输入文字。</w:t>
          </w:r>
        </w:p>
      </w:docPartBody>
    </w:docPart>
    <w:docPart>
      <w:docPartPr>
        <w:name w:val="{cc2142b8-aed8-4f10-9ac9-12426f44dd22}"/>
        <w:style w:val=""/>
        <w:category>
          <w:name w:val="常规"/>
          <w:gallery w:val="placeholder"/>
        </w:category>
        <w:types>
          <w:type w:val="bbPlcHdr"/>
        </w:types>
        <w:behaviors>
          <w:behavior w:val="content"/>
        </w:behaviors>
        <w:description w:val=""/>
        <w:guid w:val="{cc2142b8-aed8-4f10-9ac9-12426f44dd22}"/>
      </w:docPartPr>
      <w:docPartBody>
        <w:p>
          <w:r>
            <w:rPr>
              <w:color w:val="808080"/>
            </w:rPr>
            <w:t>单击此处输入文字。</w:t>
          </w:r>
        </w:p>
      </w:docPartBody>
    </w:docPart>
    <w:docPart>
      <w:docPartPr>
        <w:name w:val="{f122bbe8-e9c2-4d79-9e86-223fa609169d}"/>
        <w:style w:val=""/>
        <w:category>
          <w:name w:val="常规"/>
          <w:gallery w:val="placeholder"/>
        </w:category>
        <w:types>
          <w:type w:val="bbPlcHdr"/>
        </w:types>
        <w:behaviors>
          <w:behavior w:val="content"/>
        </w:behaviors>
        <w:description w:val=""/>
        <w:guid w:val="{f122bbe8-e9c2-4d79-9e86-223fa609169d}"/>
      </w:docPartPr>
      <w:docPartBody>
        <w:p>
          <w:r>
            <w:rPr>
              <w:color w:val="808080"/>
            </w:rPr>
            <w:t>单击此处输入文字。</w:t>
          </w:r>
        </w:p>
      </w:docPartBody>
    </w:docPart>
    <w:docPart>
      <w:docPartPr>
        <w:name w:val="{cd01c0b5-ed6b-4c15-b342-59451327fe8f}"/>
        <w:style w:val=""/>
        <w:category>
          <w:name w:val="常规"/>
          <w:gallery w:val="placeholder"/>
        </w:category>
        <w:types>
          <w:type w:val="bbPlcHdr"/>
        </w:types>
        <w:behaviors>
          <w:behavior w:val="content"/>
        </w:behaviors>
        <w:description w:val=""/>
        <w:guid w:val="{cd01c0b5-ed6b-4c15-b342-59451327fe8f}"/>
      </w:docPartPr>
      <w:docPartBody>
        <w:p>
          <w:r>
            <w:rPr>
              <w:color w:val="808080"/>
            </w:rPr>
            <w:t>单击此处输入文字。</w:t>
          </w:r>
        </w:p>
      </w:docPartBody>
    </w:docPart>
    <w:docPart>
      <w:docPartPr>
        <w:name w:val="{795771f2-8b24-4e40-8bc9-7cd0bfcf4538}"/>
        <w:style w:val=""/>
        <w:category>
          <w:name w:val="常规"/>
          <w:gallery w:val="placeholder"/>
        </w:category>
        <w:types>
          <w:type w:val="bbPlcHdr"/>
        </w:types>
        <w:behaviors>
          <w:behavior w:val="content"/>
        </w:behaviors>
        <w:description w:val=""/>
        <w:guid w:val="{795771f2-8b24-4e40-8bc9-7cd0bfcf4538}"/>
      </w:docPartPr>
      <w:docPartBody>
        <w:p>
          <w:r>
            <w:rPr>
              <w:color w:val="808080"/>
            </w:rPr>
            <w:t>单击此处输入文字。</w:t>
          </w:r>
        </w:p>
      </w:docPartBody>
    </w:docPart>
    <w:docPart>
      <w:docPartPr>
        <w:name w:val="{f50432f9-6164-4aab-8ea0-befb763aacc4}"/>
        <w:style w:val=""/>
        <w:category>
          <w:name w:val="常规"/>
          <w:gallery w:val="placeholder"/>
        </w:category>
        <w:types>
          <w:type w:val="bbPlcHdr"/>
        </w:types>
        <w:behaviors>
          <w:behavior w:val="content"/>
        </w:behaviors>
        <w:description w:val=""/>
        <w:guid w:val="{f50432f9-6164-4aab-8ea0-befb763aacc4}"/>
      </w:docPartPr>
      <w:docPartBody>
        <w:p>
          <w:r>
            <w:rPr>
              <w:color w:val="808080"/>
            </w:rPr>
            <w:t>单击此处输入文字。</w:t>
          </w:r>
        </w:p>
      </w:docPartBody>
    </w:docPart>
    <w:docPart>
      <w:docPartPr>
        <w:name w:val="{59b29c16-c2f8-43c5-a6ea-25f5ddd4528e}"/>
        <w:style w:val=""/>
        <w:category>
          <w:name w:val="常规"/>
          <w:gallery w:val="placeholder"/>
        </w:category>
        <w:types>
          <w:type w:val="bbPlcHdr"/>
        </w:types>
        <w:behaviors>
          <w:behavior w:val="content"/>
        </w:behaviors>
        <w:description w:val=""/>
        <w:guid w:val="{59b29c16-c2f8-43c5-a6ea-25f5ddd4528e}"/>
      </w:docPartPr>
      <w:docPartBody>
        <w:p>
          <w:r>
            <w:rPr>
              <w:color w:val="808080"/>
            </w:rPr>
            <w:t>单击此处输入文字。</w:t>
          </w:r>
        </w:p>
      </w:docPartBody>
    </w:docPart>
    <w:docPart>
      <w:docPartPr>
        <w:name w:val="{c1a55ff9-a8b9-48ac-b628-1d346cebe42a}"/>
        <w:style w:val=""/>
        <w:category>
          <w:name w:val="常规"/>
          <w:gallery w:val="placeholder"/>
        </w:category>
        <w:types>
          <w:type w:val="bbPlcHdr"/>
        </w:types>
        <w:behaviors>
          <w:behavior w:val="content"/>
        </w:behaviors>
        <w:description w:val=""/>
        <w:guid w:val="{c1a55ff9-a8b9-48ac-b628-1d346cebe42a}"/>
      </w:docPartPr>
      <w:docPartBody>
        <w:p>
          <w:r>
            <w:rPr>
              <w:color w:val="808080"/>
            </w:rPr>
            <w:t>单击此处输入文字。</w:t>
          </w:r>
        </w:p>
      </w:docPartBody>
    </w:docPart>
    <w:docPart>
      <w:docPartPr>
        <w:name w:val="{71ee08aa-f73f-42d3-89c4-16af8ec6a04a}"/>
        <w:style w:val=""/>
        <w:category>
          <w:name w:val="常规"/>
          <w:gallery w:val="placeholder"/>
        </w:category>
        <w:types>
          <w:type w:val="bbPlcHdr"/>
        </w:types>
        <w:behaviors>
          <w:behavior w:val="content"/>
        </w:behaviors>
        <w:description w:val=""/>
        <w:guid w:val="{71ee08aa-f73f-42d3-89c4-16af8ec6a04a}"/>
      </w:docPartPr>
      <w:docPartBody>
        <w:p>
          <w:r>
            <w:rPr>
              <w:color w:val="808080"/>
            </w:rPr>
            <w:t>单击此处输入文字。</w:t>
          </w:r>
        </w:p>
      </w:docPartBody>
    </w:docPart>
    <w:docPart>
      <w:docPartPr>
        <w:name w:val="{f22f298f-4074-4728-96ee-053da102f1fe}"/>
        <w:style w:val=""/>
        <w:category>
          <w:name w:val="常规"/>
          <w:gallery w:val="placeholder"/>
        </w:category>
        <w:types>
          <w:type w:val="bbPlcHdr"/>
        </w:types>
        <w:behaviors>
          <w:behavior w:val="content"/>
        </w:behaviors>
        <w:description w:val=""/>
        <w:guid w:val="{f22f298f-4074-4728-96ee-053da102f1fe}"/>
      </w:docPartPr>
      <w:docPartBody>
        <w:p>
          <w:r>
            <w:rPr>
              <w:color w:val="808080"/>
            </w:rPr>
            <w:t>单击此处输入文字。</w:t>
          </w:r>
        </w:p>
      </w:docPartBody>
    </w:docPart>
    <w:docPart>
      <w:docPartPr>
        <w:name w:val="{60a152d2-cde1-4beb-907c-bc5b1ba75b0c}"/>
        <w:style w:val=""/>
        <w:category>
          <w:name w:val="常规"/>
          <w:gallery w:val="placeholder"/>
        </w:category>
        <w:types>
          <w:type w:val="bbPlcHdr"/>
        </w:types>
        <w:behaviors>
          <w:behavior w:val="content"/>
        </w:behaviors>
        <w:description w:val=""/>
        <w:guid w:val="{60a152d2-cde1-4beb-907c-bc5b1ba75b0c}"/>
      </w:docPartPr>
      <w:docPartBody>
        <w:p>
          <w:r>
            <w:rPr>
              <w:color w:val="808080"/>
            </w:rPr>
            <w:t>单击此处输入文字。</w:t>
          </w:r>
        </w:p>
      </w:docPartBody>
    </w:docPart>
    <w:docPart>
      <w:docPartPr>
        <w:name w:val="{d996084e-aaad-4e45-b160-56b5ef6b2edb}"/>
        <w:style w:val=""/>
        <w:category>
          <w:name w:val="常规"/>
          <w:gallery w:val="placeholder"/>
        </w:category>
        <w:types>
          <w:type w:val="bbPlcHdr"/>
        </w:types>
        <w:behaviors>
          <w:behavior w:val="content"/>
        </w:behaviors>
        <w:description w:val=""/>
        <w:guid w:val="{d996084e-aaad-4e45-b160-56b5ef6b2edb}"/>
      </w:docPartPr>
      <w:docPartBody>
        <w:p>
          <w:r>
            <w:rPr>
              <w:color w:val="808080"/>
            </w:rPr>
            <w:t>单击此处输入文字。</w:t>
          </w:r>
        </w:p>
      </w:docPartBody>
    </w:docPart>
    <w:docPart>
      <w:docPartPr>
        <w:name w:val="{96f74218-f78b-48b7-9d1c-04036dfc78a4}"/>
        <w:style w:val=""/>
        <w:category>
          <w:name w:val="常规"/>
          <w:gallery w:val="placeholder"/>
        </w:category>
        <w:types>
          <w:type w:val="bbPlcHdr"/>
        </w:types>
        <w:behaviors>
          <w:behavior w:val="content"/>
        </w:behaviors>
        <w:description w:val=""/>
        <w:guid w:val="{96f74218-f78b-48b7-9d1c-04036dfc78a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2018-03-07T11:17:00Z</dcterms:created>
  <dc:creator>木石前盟1412863303</dc:creator>
  <cp:lastModifiedBy>木石前盟1412863303</cp:lastModifiedBy>
  <dcterms:modified xsi:type="dcterms:W3CDTF">2018-04-19T09:01:36Z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