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FDF" w:rsidRPr="00C3526E" w:rsidRDefault="00982FDF" w:rsidP="006D0E1D">
      <w:pPr>
        <w:jc w:val="right"/>
      </w:pPr>
      <w:r>
        <w:rPr>
          <w:noProof/>
        </w:rPr>
        <w:drawing>
          <wp:inline distT="0" distB="0" distL="0" distR="0" wp14:anchorId="2CCF6946" wp14:editId="2C0667AA">
            <wp:extent cx="2392680" cy="125965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550493_159732848087345_2317401879592336264_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2" b="22841"/>
                    <a:stretch/>
                  </pic:blipFill>
                  <pic:spPr bwMode="auto">
                    <a:xfrm>
                      <a:off x="0" y="0"/>
                      <a:ext cx="2413390" cy="127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540" w:rsidRDefault="00982FDF" w:rsidP="00785540">
      <w:pPr>
        <w:pStyle w:val="Title"/>
      </w:pPr>
      <w:r>
        <w:t xml:space="preserve">  </w:t>
      </w:r>
      <w:sdt>
        <w:sdtPr>
          <w:alias w:val="Memo title:"/>
          <w:tag w:val="Memo tilte:"/>
          <w:id w:val="-164170097"/>
          <w:placeholder>
            <w:docPart w:val="A6C1ECA00A1446DA924EDD7FB966A079"/>
          </w:placeholder>
          <w:temporary/>
          <w:showingPlcHdr/>
          <w15:appearance w15:val="hidden"/>
        </w:sdtPr>
        <w:sdtEndPr/>
        <w:sdtContent>
          <w:r w:rsidR="00785540">
            <w:t>Memo</w:t>
          </w:r>
        </w:sdtContent>
      </w:sdt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header fields"/>
      </w:tblPr>
      <w:tblGrid>
        <w:gridCol w:w="1800"/>
        <w:gridCol w:w="9000"/>
      </w:tblGrid>
      <w:tr w:rsidR="00785540" w:rsidTr="00982FDF">
        <w:sdt>
          <w:sdtPr>
            <w:alias w:val="To:"/>
            <w:tag w:val="To:"/>
            <w:id w:val="1015413264"/>
            <w:placeholder>
              <w:docPart w:val="DAC0748BB53E4ABDA7D5BF95A7F2F60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0" w:type="dxa"/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To:</w:t>
                </w:r>
              </w:p>
            </w:tc>
          </w:sdtContent>
        </w:sdt>
        <w:tc>
          <w:tcPr>
            <w:tcW w:w="9000" w:type="dxa"/>
          </w:tcPr>
          <w:p w:rsidR="00785540" w:rsidRPr="00FB2B58" w:rsidRDefault="00982FD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Thutothebe associates</w:t>
            </w:r>
          </w:p>
        </w:tc>
      </w:tr>
      <w:tr w:rsidR="00785540" w:rsidTr="00982FDF">
        <w:sdt>
          <w:sdtPr>
            <w:alias w:val="From:"/>
            <w:tag w:val="From:"/>
            <w:id w:val="21141888"/>
            <w:placeholder>
              <w:docPart w:val="F12BBC0BB81C49519898C8E3B2C7D69C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0" w:type="dxa"/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From:</w:t>
                </w:r>
              </w:p>
            </w:tc>
          </w:sdtContent>
        </w:sdt>
        <w:tc>
          <w:tcPr>
            <w:tcW w:w="9000" w:type="dxa"/>
          </w:tcPr>
          <w:p w:rsidR="00EB38E6" w:rsidRPr="00FB2B58" w:rsidRDefault="00982FD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Emmanuel (</w:t>
            </w:r>
            <w:r w:rsidR="00823D26">
              <w:t>f</w:t>
            </w:r>
            <w:r>
              <w:t xml:space="preserve">ounder, coordinator) </w:t>
            </w:r>
          </w:p>
        </w:tc>
      </w:tr>
      <w:tr w:rsidR="00785540" w:rsidTr="00982FDF">
        <w:sdt>
          <w:sdtPr>
            <w:alias w:val="Date:"/>
            <w:tag w:val="Date:"/>
            <w:id w:val="-2052519928"/>
            <w:placeholder>
              <w:docPart w:val="00D8CED55F4E4E0FA46536CEDCA4594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0" w:type="dxa"/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Date:</w:t>
                </w:r>
              </w:p>
            </w:tc>
          </w:sdtContent>
        </w:sdt>
        <w:tc>
          <w:tcPr>
            <w:tcW w:w="9000" w:type="dxa"/>
          </w:tcPr>
          <w:p w:rsidR="00785540" w:rsidRPr="00FB2B58" w:rsidRDefault="00982FD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Jan 2018</w:t>
            </w:r>
          </w:p>
        </w:tc>
      </w:tr>
      <w:tr w:rsidR="00785540" w:rsidTr="00982FDF">
        <w:sdt>
          <w:sdtPr>
            <w:alias w:val="Re:"/>
            <w:tag w:val="Re:"/>
            <w:id w:val="-1435443775"/>
            <w:placeholder>
              <w:docPart w:val="2CBB4BF83528458090CEDD815101C908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0" w:type="dxa"/>
                <w:tcMar>
                  <w:left w:w="0" w:type="dxa"/>
                  <w:bottom w:w="288" w:type="dxa"/>
                  <w:right w:w="0" w:type="dxa"/>
                </w:tcMar>
              </w:tcPr>
              <w:p w:rsidR="00785540" w:rsidRPr="006F57FD" w:rsidRDefault="00785540" w:rsidP="0061769E">
                <w:pPr>
                  <w:pStyle w:val="Heading1"/>
                  <w:contextualSpacing w:val="0"/>
                  <w:outlineLvl w:val="0"/>
                </w:pPr>
                <w:r w:rsidRPr="006F57FD">
                  <w:t>Re:</w:t>
                </w:r>
              </w:p>
            </w:tc>
          </w:sdtContent>
        </w:sdt>
        <w:tc>
          <w:tcPr>
            <w:tcW w:w="9000" w:type="dxa"/>
            <w:tcMar>
              <w:left w:w="0" w:type="dxa"/>
              <w:bottom w:w="288" w:type="dxa"/>
              <w:right w:w="0" w:type="dxa"/>
            </w:tcMar>
          </w:tcPr>
          <w:p w:rsidR="00785540" w:rsidRPr="00FB2B58" w:rsidRDefault="00982FDF" w:rsidP="0061769E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Live</w:t>
            </w:r>
            <w:bookmarkStart w:id="0" w:name="_GoBack"/>
            <w:bookmarkEnd w:id="0"/>
          </w:p>
        </w:tc>
      </w:tr>
    </w:tbl>
    <w:p w:rsidR="00933B8F" w:rsidRDefault="00823D26" w:rsidP="00982FDF">
      <w:r>
        <w:t>First of all, I’d like to officially welcome each and every one of you to the future. Your spirit of volunteerism is well appreciated.</w:t>
      </w:r>
    </w:p>
    <w:p w:rsidR="00823D26" w:rsidRDefault="00823D26" w:rsidP="00982FDF">
      <w:r>
        <w:t xml:space="preserve">Secondly, I’d like to extend special thanks to our in-house contributors for their generosity and time. They truly embody the values Thutothebe thrives on. </w:t>
      </w:r>
    </w:p>
    <w:p w:rsidR="006D0E1D" w:rsidRDefault="00823D26" w:rsidP="00982FDF">
      <w:r>
        <w:t xml:space="preserve">As of 22 Jan 2018, Thutothebe platforms </w:t>
      </w:r>
      <w:r w:rsidR="006D0E1D">
        <w:t xml:space="preserve">will e officially launched. In preparation for this spectacular event, you are advised to print yourself a t-shirt to show your support (minor customizations of the original designs are allowed). </w:t>
      </w:r>
      <w:r w:rsidR="00AF03AB">
        <w:t>Attached is a tentative handbook, accustom yourself to our ideology.</w:t>
      </w:r>
    </w:p>
    <w:p w:rsidR="00823D26" w:rsidRDefault="006D0E1D" w:rsidP="00982FDF">
      <w:r>
        <w:t>Most important</w:t>
      </w:r>
      <w:r w:rsidR="00AF03AB">
        <w:t xml:space="preserve"> of all, </w:t>
      </w:r>
      <w:r>
        <w:t>continue spreading the word about our launch</w:t>
      </w:r>
      <w:r w:rsidR="00AF03AB">
        <w:t>!</w:t>
      </w:r>
    </w:p>
    <w:tbl>
      <w:tblPr>
        <w:tblStyle w:val="Memotable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9000"/>
      </w:tblGrid>
      <w:tr w:rsidR="006D0E1D" w:rsidRPr="00FB2B58" w:rsidTr="00AF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D0E1D" w:rsidRPr="006F57FD" w:rsidRDefault="006D0E1D" w:rsidP="00AF307A">
            <w:pPr>
              <w:pStyle w:val="Heading1"/>
              <w:contextualSpacing w:val="0"/>
              <w:outlineLvl w:val="0"/>
            </w:pPr>
            <w:r>
              <w:t>Twitter:</w:t>
            </w:r>
          </w:p>
        </w:tc>
        <w:tc>
          <w:tcPr>
            <w:tcW w:w="9000" w:type="dxa"/>
          </w:tcPr>
          <w:p w:rsidR="006D0E1D" w:rsidRPr="00FB2B58" w:rsidRDefault="00A05BD4" w:rsidP="00AF307A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6D0E1D" w:rsidRPr="00823D26">
                <w:rPr>
                  <w:rStyle w:val="Hyperlink"/>
                </w:rPr>
                <w:t>@thutothebelive</w:t>
              </w:r>
            </w:hyperlink>
            <w:r w:rsidR="006D0E1D">
              <w:t>,</w:t>
            </w:r>
          </w:p>
        </w:tc>
      </w:tr>
      <w:tr w:rsidR="006D0E1D" w:rsidRPr="00FB2B58" w:rsidTr="00AF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D0E1D" w:rsidRPr="006F57FD" w:rsidRDefault="006D0E1D" w:rsidP="00AF307A">
            <w:pPr>
              <w:pStyle w:val="Heading1"/>
              <w:contextualSpacing w:val="0"/>
              <w:outlineLvl w:val="0"/>
            </w:pPr>
            <w:r>
              <w:t>Instagram:</w:t>
            </w:r>
          </w:p>
        </w:tc>
        <w:tc>
          <w:tcPr>
            <w:tcW w:w="9000" w:type="dxa"/>
          </w:tcPr>
          <w:p w:rsidR="006D0E1D" w:rsidRPr="00FB2B58" w:rsidRDefault="00A05BD4" w:rsidP="00AF307A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6D0E1D" w:rsidRPr="00823D26">
                <w:rPr>
                  <w:rStyle w:val="Hyperlink"/>
                </w:rPr>
                <w:t>@thutothebelive</w:t>
              </w:r>
            </w:hyperlink>
          </w:p>
        </w:tc>
      </w:tr>
      <w:tr w:rsidR="006D0E1D" w:rsidRPr="00FB2B58" w:rsidTr="00AF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</w:tcPr>
          <w:p w:rsidR="006D0E1D" w:rsidRPr="006F57FD" w:rsidRDefault="006D0E1D" w:rsidP="00AF307A">
            <w:pPr>
              <w:pStyle w:val="Heading1"/>
              <w:contextualSpacing w:val="0"/>
              <w:outlineLvl w:val="0"/>
            </w:pPr>
            <w:r>
              <w:t>Facebook:</w:t>
            </w:r>
          </w:p>
        </w:tc>
        <w:tc>
          <w:tcPr>
            <w:tcW w:w="9000" w:type="dxa"/>
          </w:tcPr>
          <w:p w:rsidR="006D0E1D" w:rsidRPr="00FB2B58" w:rsidRDefault="00A05BD4" w:rsidP="00AF307A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6D0E1D" w:rsidRPr="00823D26">
                <w:rPr>
                  <w:rStyle w:val="Hyperlink"/>
                </w:rPr>
                <w:t>@thutothebelive</w:t>
              </w:r>
            </w:hyperlink>
            <w:r w:rsidR="006D0E1D">
              <w:t>,</w:t>
            </w:r>
          </w:p>
        </w:tc>
      </w:tr>
      <w:tr w:rsidR="006D0E1D" w:rsidRPr="00FB2B58" w:rsidTr="00AF3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tcMar>
              <w:left w:w="0" w:type="dxa"/>
              <w:bottom w:w="288" w:type="dxa"/>
              <w:right w:w="0" w:type="dxa"/>
            </w:tcMar>
          </w:tcPr>
          <w:p w:rsidR="006D0E1D" w:rsidRPr="006F57FD" w:rsidRDefault="006D0E1D" w:rsidP="00AF307A">
            <w:pPr>
              <w:pStyle w:val="Heading1"/>
              <w:contextualSpacing w:val="0"/>
              <w:outlineLvl w:val="0"/>
            </w:pPr>
            <w:r>
              <w:t>Website:</w:t>
            </w:r>
          </w:p>
        </w:tc>
        <w:tc>
          <w:tcPr>
            <w:tcW w:w="9000" w:type="dxa"/>
            <w:tcMar>
              <w:left w:w="0" w:type="dxa"/>
              <w:bottom w:w="288" w:type="dxa"/>
              <w:right w:w="0" w:type="dxa"/>
            </w:tcMar>
          </w:tcPr>
          <w:p w:rsidR="006D0E1D" w:rsidRPr="00FB2B58" w:rsidRDefault="00A05BD4" w:rsidP="00AF307A">
            <w:pPr>
              <w:spacing w:before="28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6D0E1D" w:rsidRPr="00823D26">
                <w:rPr>
                  <w:rStyle w:val="Hyperlink"/>
                </w:rPr>
                <w:t>www.thutothebelive.com</w:t>
              </w:r>
            </w:hyperlink>
          </w:p>
        </w:tc>
      </w:tr>
    </w:tbl>
    <w:p w:rsidR="006D0E1D" w:rsidRDefault="006D0E1D" w:rsidP="00982FDF">
      <w:r>
        <w:t>Once more, great thanks for your contribution.</w:t>
      </w:r>
    </w:p>
    <w:p w:rsidR="00AF03AB" w:rsidRDefault="00AF03AB" w:rsidP="00982FDF">
      <w:r>
        <w:t xml:space="preserve">Direct any questions to </w:t>
      </w:r>
      <w:hyperlink r:id="rId12" w:history="1">
        <w:r w:rsidR="0056705A" w:rsidRPr="006B7B18">
          <w:rPr>
            <w:rStyle w:val="Hyperlink"/>
          </w:rPr>
          <w:t>e.nkgare@yahoo.com</w:t>
        </w:r>
      </w:hyperlink>
    </w:p>
    <w:p w:rsidR="00AF03AB" w:rsidRDefault="00AF03AB" w:rsidP="00AF03AB">
      <w:pPr>
        <w:jc w:val="center"/>
      </w:pPr>
      <w:r>
        <w:rPr>
          <w:noProof/>
        </w:rPr>
        <w:drawing>
          <wp:inline distT="0" distB="0" distL="0" distR="0" wp14:anchorId="26446483" wp14:editId="28D0C025">
            <wp:extent cx="1844040" cy="5540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 ic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31" cy="57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1D" w:rsidRDefault="00AF03AB" w:rsidP="008D2BA9">
      <w:pPr>
        <w:jc w:val="center"/>
      </w:pPr>
      <w:r>
        <w:t>@thutothebelive</w:t>
      </w:r>
    </w:p>
    <w:sectPr w:rsidR="006D0E1D" w:rsidSect="00AF03AB">
      <w:footerReference w:type="even" r:id="rId14"/>
      <w:footerReference w:type="default" r:id="rId15"/>
      <w:pgSz w:w="12240" w:h="15840" w:code="1"/>
      <w:pgMar w:top="288" w:right="720" w:bottom="36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BD4" w:rsidRDefault="00A05BD4" w:rsidP="00785540">
      <w:pPr>
        <w:spacing w:before="0"/>
      </w:pPr>
      <w:r>
        <w:separator/>
      </w:r>
    </w:p>
  </w:endnote>
  <w:endnote w:type="continuationSeparator" w:id="0">
    <w:p w:rsidR="00A05BD4" w:rsidRDefault="00A05BD4" w:rsidP="0078554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C5" w:rsidRDefault="00E05653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:rsidR="00B336C5" w:rsidRDefault="00A05BD4">
    <w:pPr>
      <w:pStyle w:val="Footer"/>
    </w:pPr>
  </w:p>
  <w:p w:rsidR="00B336C5" w:rsidRDefault="00A05B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36C5" w:rsidRDefault="00E05653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AF03A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BD4" w:rsidRDefault="00A05BD4" w:rsidP="00785540">
      <w:pPr>
        <w:spacing w:before="0"/>
      </w:pPr>
      <w:r>
        <w:separator/>
      </w:r>
    </w:p>
  </w:footnote>
  <w:footnote w:type="continuationSeparator" w:id="0">
    <w:p w:rsidR="00A05BD4" w:rsidRDefault="00A05BD4" w:rsidP="0078554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00BE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C91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803D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60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DE3A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2650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62AF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B2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F68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FC46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E3C4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47E39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C053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E8720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90100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C7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AC2A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BE76D6E"/>
    <w:multiLevelType w:val="multilevel"/>
    <w:tmpl w:val="9DD0DD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F730CB5"/>
    <w:multiLevelType w:val="multilevel"/>
    <w:tmpl w:val="5F58368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837D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F1C4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30550FB"/>
    <w:multiLevelType w:val="multilevel"/>
    <w:tmpl w:val="4E4625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98F3528"/>
    <w:multiLevelType w:val="multilevel"/>
    <w:tmpl w:val="ACF4B7D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F104EA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9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22"/>
  </w:num>
  <w:num w:numId="17">
    <w:abstractNumId w:val="21"/>
  </w:num>
  <w:num w:numId="18">
    <w:abstractNumId w:val="16"/>
  </w:num>
  <w:num w:numId="19">
    <w:abstractNumId w:val="18"/>
  </w:num>
  <w:num w:numId="20">
    <w:abstractNumId w:val="10"/>
  </w:num>
  <w:num w:numId="21">
    <w:abstractNumId w:val="12"/>
  </w:num>
  <w:num w:numId="22">
    <w:abstractNumId w:val="11"/>
  </w:num>
  <w:num w:numId="23">
    <w:abstractNumId w:val="1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DF"/>
    <w:rsid w:val="00293B83"/>
    <w:rsid w:val="003615FF"/>
    <w:rsid w:val="00396D65"/>
    <w:rsid w:val="0056705A"/>
    <w:rsid w:val="00697389"/>
    <w:rsid w:val="006A3CE7"/>
    <w:rsid w:val="006D0E1D"/>
    <w:rsid w:val="00785540"/>
    <w:rsid w:val="00823D26"/>
    <w:rsid w:val="008D2BA9"/>
    <w:rsid w:val="00933B8F"/>
    <w:rsid w:val="00982FDF"/>
    <w:rsid w:val="00A05BD4"/>
    <w:rsid w:val="00AF03AB"/>
    <w:rsid w:val="00E05653"/>
    <w:rsid w:val="00E87284"/>
    <w:rsid w:val="00EB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2CF7B"/>
  <w15:chartTrackingRefBased/>
  <w15:docId w15:val="{F233AAB1-4376-463D-B511-28412A5D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8E6"/>
    <w:rPr>
      <w:rFonts w:eastAsiaTheme="minorEastAsia" w:cs="Times New Roman"/>
    </w:rPr>
  </w:style>
  <w:style w:type="paragraph" w:styleId="Heading1">
    <w:name w:val="heading 1"/>
    <w:basedOn w:val="Normal"/>
    <w:link w:val="Heading1Char"/>
    <w:uiPriority w:val="9"/>
    <w:qFormat/>
    <w:rsid w:val="00697389"/>
    <w:pPr>
      <w:keepNext/>
      <w:keepLines/>
      <w:outlineLvl w:val="0"/>
    </w:pPr>
    <w:rPr>
      <w:rFonts w:asciiTheme="majorHAnsi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8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540"/>
    <w:rPr>
      <w:rFonts w:asciiTheme="majorHAnsi" w:eastAsiaTheme="minorEastAsia" w:hAnsiTheme="majorHAnsi" w:cs="Times New Roman"/>
      <w:b/>
    </w:rPr>
  </w:style>
  <w:style w:type="table" w:customStyle="1" w:styleId="Memotable">
    <w:name w:val="Memo table"/>
    <w:basedOn w:val="TableNormal"/>
    <w:uiPriority w:val="99"/>
    <w:rsid w:val="00785540"/>
    <w:pPr>
      <w:spacing w:before="240"/>
      <w:contextualSpacing/>
    </w:pPr>
    <w:rPr>
      <w:rFonts w:eastAsiaTheme="minorEastAsia" w:cs="Times New Roman"/>
    </w:rPr>
    <w:tblPr>
      <w:tblBorders>
        <w:bottom w:val="single" w:sz="2" w:space="0" w:color="auto"/>
      </w:tblBorders>
    </w:tblPr>
    <w:tblStylePr w:type="firstCol">
      <w:pPr>
        <w:wordWrap/>
        <w:spacing w:beforeLines="0" w:before="240" w:beforeAutospacing="0"/>
        <w:contextualSpacing/>
      </w:pPr>
      <w:rPr>
        <w:rFonts w:asciiTheme="majorHAnsi" w:hAnsiTheme="majorHAnsi"/>
      </w:rPr>
    </w:tblStylePr>
  </w:style>
  <w:style w:type="paragraph" w:customStyle="1" w:styleId="CompanyName">
    <w:name w:val="Company Name"/>
    <w:basedOn w:val="Normal"/>
    <w:uiPriority w:val="1"/>
    <w:qFormat/>
    <w:rsid w:val="00785540"/>
    <w:pPr>
      <w:keepLines/>
      <w:pBdr>
        <w:top w:val="single" w:sz="48" w:space="8" w:color="404040" w:themeColor="text1" w:themeTint="BF"/>
        <w:left w:val="single" w:sz="48" w:space="4" w:color="404040" w:themeColor="text1" w:themeTint="BF"/>
        <w:bottom w:val="single" w:sz="48" w:space="8" w:color="404040" w:themeColor="text1" w:themeTint="BF"/>
        <w:right w:val="single" w:sz="48" w:space="4" w:color="404040" w:themeColor="text1" w:themeTint="BF"/>
      </w:pBdr>
      <w:shd w:val="clear" w:color="auto" w:fill="404040" w:themeFill="text1" w:themeFillTint="BF"/>
      <w:spacing w:before="0"/>
      <w:ind w:left="5040" w:right="288"/>
      <w:jc w:val="center"/>
    </w:pPr>
    <w:rPr>
      <w:rFonts w:asciiTheme="majorHAnsi" w:hAnsiTheme="majorHAnsi"/>
      <w:color w:val="FFFFFF" w:themeColor="background1"/>
      <w:spacing w:val="-15"/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E05653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05653"/>
    <w:rPr>
      <w:rFonts w:eastAsiaTheme="minorEastAsia" w:cs="Times New Roman"/>
    </w:rPr>
  </w:style>
  <w:style w:type="paragraph" w:styleId="Title">
    <w:name w:val="Title"/>
    <w:basedOn w:val="Normal"/>
    <w:link w:val="TitleChar"/>
    <w:uiPriority w:val="2"/>
    <w:qFormat/>
    <w:rsid w:val="00785540"/>
    <w:pPr>
      <w:keepNext/>
      <w:keepLines/>
      <w:spacing w:before="0" w:after="120"/>
      <w:ind w:left="-720"/>
    </w:pPr>
    <w:rPr>
      <w:rFonts w:asciiTheme="majorHAnsi" w:hAnsiTheme="majorHAnsi"/>
      <w:b/>
      <w:kern w:val="28"/>
      <w:sz w:val="108"/>
    </w:rPr>
  </w:style>
  <w:style w:type="character" w:customStyle="1" w:styleId="TitleChar">
    <w:name w:val="Title Char"/>
    <w:basedOn w:val="DefaultParagraphFont"/>
    <w:link w:val="Title"/>
    <w:uiPriority w:val="2"/>
    <w:rsid w:val="00785540"/>
    <w:rPr>
      <w:rFonts w:asciiTheme="majorHAnsi" w:eastAsiaTheme="minorEastAsia" w:hAnsiTheme="majorHAnsi" w:cs="Times New Roman"/>
      <w:b/>
      <w:kern w:val="28"/>
      <w:sz w:val="108"/>
    </w:rPr>
  </w:style>
  <w:style w:type="paragraph" w:styleId="Header">
    <w:name w:val="header"/>
    <w:basedOn w:val="Normal"/>
    <w:link w:val="HeaderChar"/>
    <w:uiPriority w:val="99"/>
    <w:unhideWhenUsed/>
    <w:rsid w:val="00E05653"/>
  </w:style>
  <w:style w:type="character" w:customStyle="1" w:styleId="HeaderChar">
    <w:name w:val="Header Char"/>
    <w:basedOn w:val="DefaultParagraphFont"/>
    <w:link w:val="Header"/>
    <w:uiPriority w:val="99"/>
    <w:rsid w:val="00E05653"/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87284"/>
    <w:pPr>
      <w:numPr>
        <w:ilvl w:val="1"/>
      </w:numPr>
      <w:spacing w:after="160"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87284"/>
    <w:rPr>
      <w:rFonts w:eastAsiaTheme="minorEastAsia"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87284"/>
    <w:rPr>
      <w:i/>
      <w:iCs/>
      <w:color w:val="24406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8728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87284"/>
    <w:rPr>
      <w:rFonts w:eastAsiaTheme="minorEastAsia" w:cs="Times New Roman"/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87284"/>
    <w:rPr>
      <w:b/>
      <w:bCs/>
      <w:caps w:val="0"/>
      <w:smallCaps/>
      <w:color w:val="244061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E87284"/>
    <w:pPr>
      <w:pBdr>
        <w:top w:val="single" w:sz="2" w:space="10" w:color="244061" w:themeColor="accent1" w:themeShade="80" w:shadow="1"/>
        <w:left w:val="single" w:sz="2" w:space="10" w:color="244061" w:themeColor="accent1" w:themeShade="80" w:shadow="1"/>
        <w:bottom w:val="single" w:sz="2" w:space="10" w:color="244061" w:themeColor="accent1" w:themeShade="80" w:shadow="1"/>
        <w:right w:val="single" w:sz="2" w:space="10" w:color="244061" w:themeColor="accent1" w:themeShade="80" w:shadow="1"/>
      </w:pBdr>
      <w:ind w:left="1152" w:right="1152"/>
    </w:pPr>
    <w:rPr>
      <w:rFonts w:cstheme="minorBidi"/>
      <w:i/>
      <w:iCs/>
      <w:color w:val="244061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E87284"/>
    <w:rPr>
      <w:color w:val="403152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E87284"/>
    <w:rPr>
      <w:color w:val="1F497D" w:themeColor="text2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7284"/>
    <w:rPr>
      <w:color w:val="244061" w:themeColor="accent1" w:themeShade="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E87284"/>
    <w:rPr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8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8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7389"/>
    <w:pPr>
      <w:spacing w:before="0" w:after="200"/>
    </w:pPr>
    <w:rPr>
      <w:i/>
      <w:iCs/>
      <w:color w:val="1F497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389"/>
    <w:pPr>
      <w:spacing w:before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389"/>
    <w:rPr>
      <w:rFonts w:ascii="Segoe UI" w:eastAsiaTheme="minorEastAsia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9738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97389"/>
    <w:rPr>
      <w:rFonts w:eastAsiaTheme="minorEastAsia" w:cs="Times New Roman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9738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97389"/>
    <w:rPr>
      <w:rFonts w:eastAsiaTheme="minorEastAsia" w:cs="Times New Roman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9738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38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389"/>
    <w:rPr>
      <w:rFonts w:eastAsiaTheme="minorEastAsia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389"/>
    <w:rPr>
      <w:rFonts w:eastAsiaTheme="minorEastAsia" w:cs="Times New Roman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7389"/>
    <w:pPr>
      <w:spacing w:before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97389"/>
    <w:rPr>
      <w:rFonts w:ascii="Segoe UI" w:eastAsiaTheme="minorEastAsia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7389"/>
    <w:rPr>
      <w:rFonts w:eastAsiaTheme="minorEastAsia" w:cs="Times New Roman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97389"/>
    <w:pPr>
      <w:spacing w:before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7389"/>
    <w:pPr>
      <w:spacing w:before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7389"/>
    <w:rPr>
      <w:rFonts w:eastAsiaTheme="minorEastAsia" w:cs="Times New Roman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389"/>
    <w:pPr>
      <w:spacing w:before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97389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973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EastAsia" w:hAnsi="Consolas" w:cs="Times New Roman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97389"/>
    <w:rPr>
      <w:rFonts w:ascii="Consolas" w:eastAsiaTheme="minorEastAsia" w:hAnsi="Consolas" w:cs="Times New Roman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97389"/>
    <w:pPr>
      <w:spacing w:before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389"/>
    <w:rPr>
      <w:rFonts w:ascii="Consolas" w:eastAsiaTheme="minorEastAsia" w:hAnsi="Consolas" w:cs="Times New Roman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8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8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23D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witter.com/thutothebelive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e.nkgare@yahoo.com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ww.thutothebelive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www.facebook.com/thutothebel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agram.com/thutothebelive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kga\AppData\Roaming\Microsoft\Templates\Interoffice%20Memo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C1ECA00A1446DA924EDD7FB966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8CE6F-00CB-4526-B06B-862C9CFAA43C}"/>
      </w:docPartPr>
      <w:docPartBody>
        <w:p w:rsidR="0054638A" w:rsidRDefault="006328A2">
          <w:pPr>
            <w:pStyle w:val="A6C1ECA00A1446DA924EDD7FB966A079"/>
          </w:pPr>
          <w:r>
            <w:t>Memo</w:t>
          </w:r>
        </w:p>
      </w:docPartBody>
    </w:docPart>
    <w:docPart>
      <w:docPartPr>
        <w:name w:val="DAC0748BB53E4ABDA7D5BF95A7F2F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38CE1-7716-4B81-8B78-F2E37DAB2961}"/>
      </w:docPartPr>
      <w:docPartBody>
        <w:p w:rsidR="0054638A" w:rsidRDefault="006328A2">
          <w:pPr>
            <w:pStyle w:val="DAC0748BB53E4ABDA7D5BF95A7F2F60F"/>
          </w:pPr>
          <w:r w:rsidRPr="006F57FD">
            <w:t>To:</w:t>
          </w:r>
        </w:p>
      </w:docPartBody>
    </w:docPart>
    <w:docPart>
      <w:docPartPr>
        <w:name w:val="F12BBC0BB81C49519898C8E3B2C7D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33851-440C-4A6D-9CD2-5ACC8B78B63F}"/>
      </w:docPartPr>
      <w:docPartBody>
        <w:p w:rsidR="0054638A" w:rsidRDefault="006328A2">
          <w:pPr>
            <w:pStyle w:val="F12BBC0BB81C49519898C8E3B2C7D69C"/>
          </w:pPr>
          <w:r w:rsidRPr="006F57FD">
            <w:t>From:</w:t>
          </w:r>
        </w:p>
      </w:docPartBody>
    </w:docPart>
    <w:docPart>
      <w:docPartPr>
        <w:name w:val="00D8CED55F4E4E0FA46536CEDCA45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64EF6-125A-4645-8146-45CCC17F3EA6}"/>
      </w:docPartPr>
      <w:docPartBody>
        <w:p w:rsidR="0054638A" w:rsidRDefault="006328A2">
          <w:pPr>
            <w:pStyle w:val="00D8CED55F4E4E0FA46536CEDCA4594E"/>
          </w:pPr>
          <w:r w:rsidRPr="006F57FD">
            <w:t>Date:</w:t>
          </w:r>
        </w:p>
      </w:docPartBody>
    </w:docPart>
    <w:docPart>
      <w:docPartPr>
        <w:name w:val="2CBB4BF83528458090CEDD815101C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980E5-7ED0-44AE-88FE-91A571666A03}"/>
      </w:docPartPr>
      <w:docPartBody>
        <w:p w:rsidR="0054638A" w:rsidRDefault="006328A2">
          <w:pPr>
            <w:pStyle w:val="2CBB4BF83528458090CEDD815101C908"/>
          </w:pPr>
          <w:r w:rsidRPr="006F57FD">
            <w:t>Re: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98"/>
    <w:rsid w:val="0054638A"/>
    <w:rsid w:val="006328A2"/>
    <w:rsid w:val="008B12B4"/>
    <w:rsid w:val="00EA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9AA7657DDD473CA4E26E255CC01C55">
    <w:name w:val="F89AA7657DDD473CA4E26E255CC01C55"/>
  </w:style>
  <w:style w:type="paragraph" w:customStyle="1" w:styleId="A6C1ECA00A1446DA924EDD7FB966A079">
    <w:name w:val="A6C1ECA00A1446DA924EDD7FB966A079"/>
  </w:style>
  <w:style w:type="paragraph" w:customStyle="1" w:styleId="DAC0748BB53E4ABDA7D5BF95A7F2F60F">
    <w:name w:val="DAC0748BB53E4ABDA7D5BF95A7F2F60F"/>
  </w:style>
  <w:style w:type="paragraph" w:customStyle="1" w:styleId="FFE0ABF41EF041C881AA13C9112C6FC8">
    <w:name w:val="FFE0ABF41EF041C881AA13C9112C6FC8"/>
  </w:style>
  <w:style w:type="paragraph" w:customStyle="1" w:styleId="F12BBC0BB81C49519898C8E3B2C7D69C">
    <w:name w:val="F12BBC0BB81C49519898C8E3B2C7D69C"/>
  </w:style>
  <w:style w:type="paragraph" w:customStyle="1" w:styleId="8845549406BD4478AF045E5D27314E3E">
    <w:name w:val="8845549406BD4478AF045E5D27314E3E"/>
  </w:style>
  <w:style w:type="paragraph" w:customStyle="1" w:styleId="EA4D434EFB3D42A4B1D9BB8152C3231C">
    <w:name w:val="EA4D434EFB3D42A4B1D9BB8152C3231C"/>
  </w:style>
  <w:style w:type="paragraph" w:customStyle="1" w:styleId="4FF10429C66B48168DD40D2A875123EC">
    <w:name w:val="4FF10429C66B48168DD40D2A875123EC"/>
  </w:style>
  <w:style w:type="paragraph" w:customStyle="1" w:styleId="00D8CED55F4E4E0FA46536CEDCA4594E">
    <w:name w:val="00D8CED55F4E4E0FA46536CEDCA4594E"/>
  </w:style>
  <w:style w:type="paragraph" w:customStyle="1" w:styleId="CFBDD6EE65C040D3A2433A8F995DF4EB">
    <w:name w:val="CFBDD6EE65C040D3A2433A8F995DF4EB"/>
  </w:style>
  <w:style w:type="paragraph" w:customStyle="1" w:styleId="2CBB4BF83528458090CEDD815101C908">
    <w:name w:val="2CBB4BF83528458090CEDD815101C908"/>
  </w:style>
  <w:style w:type="paragraph" w:customStyle="1" w:styleId="7DF02C44E13A447E8170E3F2CD9C1C27">
    <w:name w:val="7DF02C44E13A447E8170E3F2CD9C1C27"/>
  </w:style>
  <w:style w:type="paragraph" w:customStyle="1" w:styleId="49D125D4092C4A7C842EAF075785096C">
    <w:name w:val="49D125D4092C4A7C842EAF075785096C"/>
  </w:style>
  <w:style w:type="paragraph" w:customStyle="1" w:styleId="E548C8DCC9F7461790200A459E46D7FB">
    <w:name w:val="E548C8DCC9F7461790200A459E46D7FB"/>
    <w:rsid w:val="00EA5F98"/>
  </w:style>
  <w:style w:type="paragraph" w:customStyle="1" w:styleId="804F06685B0346C79E85E6A7E8E4F3B7">
    <w:name w:val="804F06685B0346C79E85E6A7E8E4F3B7"/>
    <w:rsid w:val="00EA5F98"/>
  </w:style>
  <w:style w:type="paragraph" w:customStyle="1" w:styleId="A71CF473385A4ED8BC76BE76C60FA4C4">
    <w:name w:val="A71CF473385A4ED8BC76BE76C60FA4C4"/>
    <w:rsid w:val="00EA5F98"/>
  </w:style>
  <w:style w:type="paragraph" w:customStyle="1" w:styleId="853F2F24E95A4E3C8AE42190CD82E216">
    <w:name w:val="853F2F24E95A4E3C8AE42190CD82E216"/>
    <w:rsid w:val="00EA5F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itation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</Template>
  <TotalTime>40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Boyboy Nkgare</dc:creator>
  <cp:keywords/>
  <dc:description/>
  <cp:lastModifiedBy>Emmanuel Boyboy Nkgare</cp:lastModifiedBy>
  <cp:revision>4</cp:revision>
  <dcterms:created xsi:type="dcterms:W3CDTF">2018-01-10T06:42:00Z</dcterms:created>
  <dcterms:modified xsi:type="dcterms:W3CDTF">2018-01-13T17:44:00Z</dcterms:modified>
</cp:coreProperties>
</file>