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87809" w14:textId="7D3D53B1" w:rsidR="001A4025" w:rsidRDefault="00166C5C">
      <w:r>
        <w:rPr>
          <w:noProof/>
        </w:rPr>
        <w:drawing>
          <wp:inline distT="0" distB="0" distL="0" distR="0" wp14:anchorId="07CADE74" wp14:editId="4649187D">
            <wp:extent cx="5943600" cy="312229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832C" w14:textId="77777777" w:rsidR="004D2BC6" w:rsidRDefault="004D2BC6">
      <w:pPr>
        <w:rPr>
          <w:rFonts w:ascii="Times New Roman" w:hAnsi="Times New Roman" w:cs="Times New Roman"/>
        </w:rPr>
      </w:pPr>
    </w:p>
    <w:p w14:paraId="17FD0059" w14:textId="0F8ACBD1" w:rsidR="004D2BC6" w:rsidRDefault="004D2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Pragma directive added in C++ source code</w:t>
      </w:r>
    </w:p>
    <w:p w14:paraId="34C096CD" w14:textId="6B50C37D" w:rsidR="00166C5C" w:rsidRDefault="0016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1 – default </w:t>
      </w:r>
      <w:proofErr w:type="gramStart"/>
      <w:r>
        <w:rPr>
          <w:rFonts w:ascii="Times New Roman" w:hAnsi="Times New Roman" w:cs="Times New Roman"/>
        </w:rPr>
        <w:t>synthesis</w:t>
      </w:r>
      <w:r w:rsidR="002E0C5E">
        <w:rPr>
          <w:rFonts w:ascii="Times New Roman" w:hAnsi="Times New Roman" w:cs="Times New Roman"/>
        </w:rPr>
        <w:t>( this</w:t>
      </w:r>
      <w:proofErr w:type="gramEnd"/>
      <w:r w:rsidR="002E0C5E">
        <w:rPr>
          <w:rFonts w:ascii="Times New Roman" w:hAnsi="Times New Roman" w:cs="Times New Roman"/>
        </w:rPr>
        <w:t xml:space="preserve"> solution has high latency )</w:t>
      </w:r>
    </w:p>
    <w:p w14:paraId="73CBFA24" w14:textId="25176CD6" w:rsidR="00166C5C" w:rsidRDefault="0016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 2 – added directive in 3</w:t>
      </w:r>
      <w:r w:rsidRPr="00166C5C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layer </w:t>
      </w:r>
      <w:r w:rsidR="004D2BC6">
        <w:rPr>
          <w:rFonts w:ascii="Times New Roman" w:hAnsi="Times New Roman" w:cs="Times New Roman"/>
        </w:rPr>
        <w:t>for -</w:t>
      </w:r>
      <w:proofErr w:type="gramStart"/>
      <w:r w:rsidR="004D2BC6">
        <w:rPr>
          <w:rFonts w:ascii="Times New Roman" w:hAnsi="Times New Roman" w:cs="Times New Roman"/>
        </w:rPr>
        <w:t>loop  in</w:t>
      </w:r>
      <w:proofErr w:type="gramEnd"/>
      <w:r w:rsidR="004D2BC6">
        <w:rPr>
          <w:rFonts w:ascii="Times New Roman" w:hAnsi="Times New Roman" w:cs="Times New Roman"/>
        </w:rPr>
        <w:t xml:space="preserve"> </w:t>
      </w:r>
      <w:proofErr w:type="spellStart"/>
      <w:r w:rsidR="004D2BC6">
        <w:rPr>
          <w:rFonts w:ascii="Times New Roman" w:hAnsi="Times New Roman" w:cs="Times New Roman"/>
        </w:rPr>
        <w:t>c++</w:t>
      </w:r>
      <w:proofErr w:type="spellEnd"/>
      <w:r w:rsidR="00973346">
        <w:rPr>
          <w:rFonts w:ascii="Times New Roman" w:hAnsi="Times New Roman" w:cs="Times New Roman"/>
        </w:rPr>
        <w:t>(this solution can’t satisfy timing constraint)</w:t>
      </w:r>
    </w:p>
    <w:p w14:paraId="2348F9BF" w14:textId="13C2E2B0" w:rsidR="004D2BC6" w:rsidRDefault="004D2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3 - added directive in first layer for- loop in </w:t>
      </w:r>
      <w:proofErr w:type="spellStart"/>
      <w:proofErr w:type="gramStart"/>
      <w:r>
        <w:rPr>
          <w:rFonts w:ascii="Times New Roman" w:hAnsi="Times New Roman" w:cs="Times New Roman"/>
        </w:rPr>
        <w:t>c++</w:t>
      </w:r>
      <w:proofErr w:type="spellEnd"/>
      <w:r w:rsidR="002E0C5E">
        <w:rPr>
          <w:rFonts w:ascii="Times New Roman" w:hAnsi="Times New Roman" w:cs="Times New Roman"/>
        </w:rPr>
        <w:t>(</w:t>
      </w:r>
      <w:proofErr w:type="gramEnd"/>
      <w:r w:rsidR="002E0C5E">
        <w:rPr>
          <w:rFonts w:ascii="Times New Roman" w:hAnsi="Times New Roman" w:cs="Times New Roman"/>
        </w:rPr>
        <w:t xml:space="preserve">this solution </w:t>
      </w:r>
      <w:r w:rsidR="00DF6C92">
        <w:rPr>
          <w:rFonts w:ascii="Times New Roman" w:hAnsi="Times New Roman" w:cs="Times New Roman"/>
        </w:rPr>
        <w:t xml:space="preserve">satisfy constraint </w:t>
      </w:r>
      <w:r w:rsidR="002E0C5E">
        <w:rPr>
          <w:rFonts w:ascii="Times New Roman" w:hAnsi="Times New Roman" w:cs="Times New Roman"/>
        </w:rPr>
        <w:t xml:space="preserve"> )</w:t>
      </w:r>
    </w:p>
    <w:p w14:paraId="2786241B" w14:textId="0DA73AD8" w:rsidR="004D2BC6" w:rsidRDefault="004D2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Solution4 – added directive</w:t>
      </w:r>
      <w:r w:rsidR="00F029C3">
        <w:rPr>
          <w:rFonts w:ascii="Times New Roman" w:hAnsi="Times New Roman" w:cs="Times New Roman"/>
        </w:rPr>
        <w:t xml:space="preserve"> in matrix variables of </w:t>
      </w:r>
      <w:proofErr w:type="spellStart"/>
      <w:proofErr w:type="gramStart"/>
      <w:r w:rsidR="00F029C3">
        <w:rPr>
          <w:rFonts w:ascii="Times New Roman" w:hAnsi="Times New Roman" w:cs="Times New Roman"/>
        </w:rPr>
        <w:t>c++</w:t>
      </w:r>
      <w:proofErr w:type="spellEnd"/>
      <w:r w:rsidR="00973346">
        <w:rPr>
          <w:rFonts w:ascii="Times New Roman" w:hAnsi="Times New Roman" w:cs="Times New Roman"/>
        </w:rPr>
        <w:t>(</w:t>
      </w:r>
      <w:proofErr w:type="gramEnd"/>
      <w:r w:rsidR="00973346">
        <w:rPr>
          <w:rFonts w:ascii="Times New Roman" w:hAnsi="Times New Roman" w:cs="Times New Roman"/>
        </w:rPr>
        <w:t>this solution</w:t>
      </w:r>
      <w:r w:rsidR="00DF6C92">
        <w:rPr>
          <w:rFonts w:ascii="Times New Roman" w:hAnsi="Times New Roman" w:cs="Times New Roman"/>
        </w:rPr>
        <w:t xml:space="preserve"> is similar to solution3</w:t>
      </w:r>
      <w:r w:rsidR="002E0C5E">
        <w:rPr>
          <w:rFonts w:ascii="Times New Roman" w:hAnsi="Times New Roman" w:cs="Times New Roman"/>
        </w:rPr>
        <w:t xml:space="preserve"> </w:t>
      </w:r>
      <w:r w:rsidR="00973346">
        <w:rPr>
          <w:rFonts w:ascii="Times New Roman" w:hAnsi="Times New Roman" w:cs="Times New Roman"/>
        </w:rPr>
        <w:t xml:space="preserve"> )</w:t>
      </w:r>
    </w:p>
    <w:p w14:paraId="7FCBBB19" w14:textId="598ABCDA" w:rsidR="00F029C3" w:rsidRPr="00166C5C" w:rsidRDefault="00F029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 5 – added directive outside of for-loop in </w:t>
      </w:r>
      <w:proofErr w:type="spellStart"/>
      <w:proofErr w:type="gramStart"/>
      <w:r>
        <w:rPr>
          <w:rFonts w:ascii="Times New Roman" w:hAnsi="Times New Roman" w:cs="Times New Roman"/>
        </w:rPr>
        <w:t>c++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gramEnd"/>
      <w:r>
        <w:rPr>
          <w:rFonts w:ascii="Times New Roman" w:hAnsi="Times New Roman" w:cs="Times New Roman"/>
        </w:rPr>
        <w:t xml:space="preserve">this solution costs much more because </w:t>
      </w:r>
      <w:r w:rsidR="00973346">
        <w:rPr>
          <w:rFonts w:ascii="Times New Roman" w:hAnsi="Times New Roman" w:cs="Times New Roman"/>
        </w:rPr>
        <w:t>using 3479 FF and 3008  LUT</w:t>
      </w:r>
      <w:r>
        <w:rPr>
          <w:rFonts w:ascii="Times New Roman" w:hAnsi="Times New Roman" w:cs="Times New Roman"/>
        </w:rPr>
        <w:t>)</w:t>
      </w:r>
    </w:p>
    <w:sectPr w:rsidR="00F029C3" w:rsidRPr="00166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66C5C"/>
    <w:rsid w:val="00166C5C"/>
    <w:rsid w:val="001A4025"/>
    <w:rsid w:val="002E0C5E"/>
    <w:rsid w:val="004D2BC6"/>
    <w:rsid w:val="00973346"/>
    <w:rsid w:val="00DF6C92"/>
    <w:rsid w:val="00F0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9D8A"/>
  <w15:chartTrackingRefBased/>
  <w15:docId w15:val="{E2FBE018-A748-45DA-87D3-341A2DA4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 F</dc:creator>
  <cp:keywords/>
  <dc:description/>
  <cp:lastModifiedBy>Enkh F</cp:lastModifiedBy>
  <cp:revision>1</cp:revision>
  <dcterms:created xsi:type="dcterms:W3CDTF">2022-04-06T01:29:00Z</dcterms:created>
  <dcterms:modified xsi:type="dcterms:W3CDTF">2022-04-06T01:58:00Z</dcterms:modified>
</cp:coreProperties>
</file>