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D98C" w14:textId="77777777" w:rsidR="00570FE2" w:rsidRPr="00D811A0" w:rsidRDefault="004E7A31">
      <w:pPr>
        <w:spacing w:after="91" w:line="240" w:lineRule="auto"/>
        <w:ind w:left="63" w:firstLine="0"/>
        <w:jc w:val="left"/>
        <w:rPr>
          <w:lang w:val="mn-MN"/>
        </w:rPr>
      </w:pPr>
      <w:r w:rsidRPr="00D811A0">
        <w:rPr>
          <w:b/>
          <w:sz w:val="36"/>
          <w:lang w:val="mn-MN"/>
        </w:rPr>
        <w:t xml:space="preserve">ШИНЖЛЭХ УХААН ТЕХНОЛОГИЙН ИХ СУРГУУЛЬ </w:t>
      </w:r>
    </w:p>
    <w:p w14:paraId="4A99862F" w14:textId="77777777" w:rsidR="00570FE2" w:rsidRPr="00D811A0" w:rsidRDefault="004E7A31">
      <w:pPr>
        <w:spacing w:after="21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28"/>
          <w:lang w:val="mn-MN"/>
        </w:rPr>
        <w:t xml:space="preserve">МЭДЭЭЛЭЛ,ХОЛБООНЫ ТЕХНОЛОГИЙН СУРГУУЛЬ </w:t>
      </w:r>
    </w:p>
    <w:p w14:paraId="7EBD86FF" w14:textId="77777777" w:rsidR="00570FE2" w:rsidRPr="00D811A0" w:rsidRDefault="004E7A31">
      <w:pPr>
        <w:spacing w:after="31" w:line="240" w:lineRule="auto"/>
        <w:ind w:left="0" w:firstLine="0"/>
        <w:jc w:val="center"/>
        <w:rPr>
          <w:lang w:val="mn-MN"/>
        </w:rPr>
      </w:pPr>
      <w:r w:rsidRPr="00D811A0">
        <w:rPr>
          <w:sz w:val="28"/>
          <w:lang w:val="mn-MN"/>
        </w:rPr>
        <w:t xml:space="preserve"> </w:t>
      </w:r>
    </w:p>
    <w:p w14:paraId="47F0E13E" w14:textId="77777777" w:rsidR="00570FE2" w:rsidRPr="00D811A0" w:rsidRDefault="004E7A31">
      <w:pPr>
        <w:spacing w:after="18" w:line="240" w:lineRule="auto"/>
        <w:ind w:left="0" w:firstLine="0"/>
        <w:jc w:val="center"/>
        <w:rPr>
          <w:lang w:val="mn-MN"/>
        </w:rPr>
      </w:pPr>
      <w:r w:rsidRPr="00D811A0">
        <w:rPr>
          <w:sz w:val="28"/>
          <w:lang w:val="mn-MN"/>
        </w:rPr>
        <w:t xml:space="preserve"> </w:t>
      </w:r>
    </w:p>
    <w:p w14:paraId="7EFDE40E" w14:textId="77777777" w:rsidR="00570FE2" w:rsidRPr="00D811A0" w:rsidRDefault="004E7A31">
      <w:pPr>
        <w:spacing w:after="122" w:line="240" w:lineRule="auto"/>
        <w:ind w:left="0" w:firstLine="0"/>
        <w:jc w:val="center"/>
        <w:rPr>
          <w:lang w:val="mn-MN"/>
        </w:rPr>
      </w:pPr>
      <w:r w:rsidRPr="00D811A0">
        <w:rPr>
          <w:rFonts w:ascii="Calibri" w:eastAsia="Calibri" w:hAnsi="Calibri" w:cs="Calibri"/>
          <w:noProof/>
          <w:position w:val="2"/>
          <w:sz w:val="22"/>
          <w:lang w:val="mn-MN"/>
        </w:rPr>
        <w:drawing>
          <wp:inline distT="0" distB="0" distL="0" distR="0" wp14:anchorId="047DFFA5" wp14:editId="70C50E2B">
            <wp:extent cx="1816608" cy="1819656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1A0">
        <w:rPr>
          <w:b/>
          <w:sz w:val="32"/>
          <w:lang w:val="mn-MN"/>
        </w:rPr>
        <w:t xml:space="preserve"> </w:t>
      </w:r>
    </w:p>
    <w:p w14:paraId="6D22F9CD" w14:textId="77777777" w:rsidR="00570FE2" w:rsidRPr="00D811A0" w:rsidRDefault="004E7A31">
      <w:pPr>
        <w:spacing w:after="327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71D60C1B" w14:textId="131DD0A5" w:rsidR="00570FE2" w:rsidRPr="00A56AAC" w:rsidRDefault="001A28A6" w:rsidP="000A3CC2">
      <w:pPr>
        <w:spacing w:after="288" w:line="240" w:lineRule="auto"/>
        <w:ind w:left="0" w:firstLine="0"/>
        <w:jc w:val="center"/>
      </w:pPr>
      <w:r w:rsidRPr="00D811A0">
        <w:rPr>
          <w:sz w:val="72"/>
          <w:lang w:val="mn-MN"/>
        </w:rPr>
        <w:t xml:space="preserve">Лабораторын </w:t>
      </w:r>
      <w:r w:rsidR="000A3CC2" w:rsidRPr="00D811A0">
        <w:rPr>
          <w:sz w:val="72"/>
          <w:lang w:val="mn-MN"/>
        </w:rPr>
        <w:t xml:space="preserve">ажлын </w:t>
      </w:r>
      <w:r w:rsidRPr="00D811A0">
        <w:rPr>
          <w:sz w:val="72"/>
          <w:lang w:val="mn-MN"/>
        </w:rPr>
        <w:t>тайлан</w:t>
      </w:r>
      <w:r w:rsidR="004E7A31" w:rsidRPr="00D811A0">
        <w:rPr>
          <w:sz w:val="72"/>
          <w:lang w:val="mn-MN"/>
        </w:rPr>
        <w:t xml:space="preserve"> №</w:t>
      </w:r>
      <w:r w:rsidR="00A56AAC">
        <w:rPr>
          <w:sz w:val="72"/>
        </w:rPr>
        <w:t>3</w:t>
      </w:r>
    </w:p>
    <w:p w14:paraId="3B9B5188" w14:textId="77777777" w:rsidR="00570FE2" w:rsidRPr="00D811A0" w:rsidRDefault="001A28A6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sz w:val="32"/>
          <w:lang w:val="mn-MN"/>
        </w:rPr>
        <w:t>F.CS311</w:t>
      </w:r>
      <w:r w:rsidR="004E7A31" w:rsidRPr="00D811A0">
        <w:rPr>
          <w:sz w:val="32"/>
          <w:lang w:val="mn-MN"/>
        </w:rPr>
        <w:t xml:space="preserve"> Програм</w:t>
      </w:r>
      <w:r w:rsidRPr="00D811A0">
        <w:rPr>
          <w:sz w:val="32"/>
          <w:lang w:val="mn-MN"/>
        </w:rPr>
        <w:t xml:space="preserve"> хангамжийн бүтээлт</w:t>
      </w:r>
      <w:r w:rsidR="004E7A31" w:rsidRPr="00D811A0">
        <w:rPr>
          <w:sz w:val="32"/>
          <w:lang w:val="mn-MN"/>
        </w:rPr>
        <w:t xml:space="preserve"> </w:t>
      </w:r>
    </w:p>
    <w:p w14:paraId="5093B3A2" w14:textId="77777777" w:rsidR="00570FE2" w:rsidRPr="00D811A0" w:rsidRDefault="004E7A31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sz w:val="32"/>
          <w:lang w:val="mn-MN"/>
        </w:rPr>
        <w:t xml:space="preserve"> </w:t>
      </w:r>
    </w:p>
    <w:p w14:paraId="4D5F36E7" w14:textId="77777777" w:rsidR="00570FE2" w:rsidRPr="00D811A0" w:rsidRDefault="004E7A31">
      <w:pPr>
        <w:spacing w:after="26" w:line="240" w:lineRule="auto"/>
        <w:ind w:left="0" w:firstLine="0"/>
        <w:jc w:val="left"/>
        <w:rPr>
          <w:lang w:val="mn-MN"/>
        </w:rPr>
      </w:pPr>
      <w:r w:rsidRPr="00D811A0">
        <w:rPr>
          <w:sz w:val="32"/>
          <w:lang w:val="mn-MN"/>
        </w:rPr>
        <w:t xml:space="preserve"> </w:t>
      </w:r>
    </w:p>
    <w:p w14:paraId="58CA08B8" w14:textId="77777777" w:rsidR="00570FE2" w:rsidRPr="00D811A0" w:rsidRDefault="004E7A31">
      <w:pPr>
        <w:spacing w:after="31" w:line="240" w:lineRule="auto"/>
        <w:ind w:left="0" w:firstLine="0"/>
        <w:jc w:val="left"/>
        <w:rPr>
          <w:lang w:val="mn-MN"/>
        </w:rPr>
      </w:pPr>
      <w:r w:rsidRPr="00D811A0">
        <w:rPr>
          <w:sz w:val="32"/>
          <w:lang w:val="mn-MN"/>
        </w:rPr>
        <w:t xml:space="preserve"> </w:t>
      </w:r>
    </w:p>
    <w:p w14:paraId="59BD5BA6" w14:textId="77777777" w:rsidR="00570FE2" w:rsidRPr="00D811A0" w:rsidRDefault="004E7A31">
      <w:pPr>
        <w:spacing w:after="39" w:line="240" w:lineRule="auto"/>
        <w:ind w:left="0" w:firstLine="0"/>
        <w:jc w:val="left"/>
        <w:rPr>
          <w:lang w:val="mn-MN"/>
        </w:rPr>
      </w:pPr>
      <w:r w:rsidRPr="00D811A0">
        <w:rPr>
          <w:lang w:val="mn-MN"/>
        </w:rPr>
        <w:t xml:space="preserve">                                                           </w:t>
      </w:r>
    </w:p>
    <w:p w14:paraId="5071E338" w14:textId="77777777" w:rsidR="00570FE2" w:rsidRPr="00D811A0" w:rsidRDefault="004E7A31">
      <w:pPr>
        <w:spacing w:after="59"/>
        <w:rPr>
          <w:lang w:val="mn-MN"/>
        </w:rPr>
      </w:pPr>
      <w:r w:rsidRPr="00D811A0">
        <w:rPr>
          <w:lang w:val="mn-MN"/>
        </w:rPr>
        <w:t xml:space="preserve">Багш:                                                                </w:t>
      </w:r>
      <w:r w:rsidR="001A28A6" w:rsidRPr="00D811A0">
        <w:rPr>
          <w:lang w:val="mn-MN"/>
        </w:rPr>
        <w:t xml:space="preserve">                                </w:t>
      </w:r>
      <w:r w:rsidRPr="00D811A0">
        <w:rPr>
          <w:lang w:val="mn-MN"/>
        </w:rPr>
        <w:t xml:space="preserve"> </w:t>
      </w:r>
      <w:r w:rsidR="001A28A6" w:rsidRPr="00D811A0">
        <w:rPr>
          <w:lang w:val="mn-MN"/>
        </w:rPr>
        <w:t>Б. Удвалцэцэг</w:t>
      </w:r>
      <w:r w:rsidRPr="00D811A0">
        <w:rPr>
          <w:lang w:val="mn-MN"/>
        </w:rPr>
        <w:t xml:space="preserve">  </w:t>
      </w:r>
    </w:p>
    <w:p w14:paraId="3C26B51C" w14:textId="77777777" w:rsidR="001A28A6" w:rsidRPr="00D811A0" w:rsidRDefault="001A28A6" w:rsidP="001A28A6">
      <w:pPr>
        <w:spacing w:after="25"/>
        <w:rPr>
          <w:lang w:val="mn-MN"/>
        </w:rPr>
      </w:pPr>
      <w:r w:rsidRPr="00D811A0">
        <w:rPr>
          <w:lang w:val="mn-MN"/>
        </w:rPr>
        <w:t xml:space="preserve">Лабораторын </w:t>
      </w:r>
      <w:r w:rsidR="004E7A31" w:rsidRPr="00D811A0">
        <w:rPr>
          <w:lang w:val="mn-MN"/>
        </w:rPr>
        <w:t>ажил гүйцэтгэсэн</w:t>
      </w:r>
      <w:r w:rsidRPr="00D811A0">
        <w:rPr>
          <w:lang w:val="mn-MN"/>
        </w:rPr>
        <w:t>:</w:t>
      </w:r>
      <w:r w:rsidRPr="00D811A0">
        <w:rPr>
          <w:lang w:val="mn-MN"/>
        </w:rPr>
        <w:tab/>
      </w:r>
      <w:r w:rsidRPr="00D811A0">
        <w:rPr>
          <w:lang w:val="mn-MN"/>
        </w:rPr>
        <w:tab/>
      </w:r>
      <w:r w:rsidRPr="00D811A0">
        <w:rPr>
          <w:lang w:val="mn-MN"/>
        </w:rPr>
        <w:tab/>
      </w:r>
      <w:r w:rsidRPr="00D811A0">
        <w:rPr>
          <w:lang w:val="mn-MN"/>
        </w:rPr>
        <w:tab/>
        <w:t xml:space="preserve">           Ц. Энхболд/B180910819/</w:t>
      </w:r>
    </w:p>
    <w:p w14:paraId="33FEBDE0" w14:textId="77777777" w:rsidR="00570FE2" w:rsidRPr="00D811A0" w:rsidRDefault="001A28A6" w:rsidP="001A28A6">
      <w:pPr>
        <w:spacing w:after="0" w:line="246" w:lineRule="auto"/>
        <w:ind w:left="5040" w:right="-15" w:firstLine="720"/>
        <w:rPr>
          <w:lang w:val="mn-MN"/>
        </w:rPr>
      </w:pPr>
      <w:r w:rsidRPr="00D811A0">
        <w:rPr>
          <w:lang w:val="mn-MN"/>
        </w:rPr>
        <w:t xml:space="preserve">           </w:t>
      </w:r>
      <w:r w:rsidR="004E7A31" w:rsidRPr="00D811A0">
        <w:rPr>
          <w:lang w:val="mn-MN"/>
        </w:rPr>
        <w:t xml:space="preserve">Б.Баттуяа/B190910048/ </w:t>
      </w:r>
    </w:p>
    <w:p w14:paraId="4EC717E3" w14:textId="77777777" w:rsidR="00570FE2" w:rsidRPr="00D811A0" w:rsidRDefault="00570FE2" w:rsidP="001A28A6">
      <w:pPr>
        <w:spacing w:after="30" w:line="240" w:lineRule="auto"/>
        <w:ind w:left="0" w:firstLine="0"/>
        <w:rPr>
          <w:lang w:val="mn-MN"/>
        </w:rPr>
      </w:pPr>
    </w:p>
    <w:p w14:paraId="46EC2D51" w14:textId="77777777" w:rsidR="00570FE2" w:rsidRPr="00D811A0" w:rsidRDefault="004E7A31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6D934BB3" w14:textId="77777777" w:rsidR="00570FE2" w:rsidRPr="00D811A0" w:rsidRDefault="004E7A31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6F82E313" w14:textId="55830B26" w:rsidR="004E7A31" w:rsidRPr="00D811A0" w:rsidRDefault="004E7A31" w:rsidP="000A3CC2">
      <w:pPr>
        <w:spacing w:after="26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652A412E" w14:textId="77777777" w:rsidR="000A3CC2" w:rsidRPr="00D811A0" w:rsidRDefault="000A3CC2">
      <w:pPr>
        <w:spacing w:after="30" w:line="240" w:lineRule="auto"/>
        <w:ind w:left="0" w:firstLine="0"/>
        <w:jc w:val="center"/>
        <w:rPr>
          <w:b/>
          <w:sz w:val="32"/>
          <w:lang w:val="mn-MN"/>
        </w:rPr>
      </w:pPr>
    </w:p>
    <w:p w14:paraId="03942962" w14:textId="77777777" w:rsidR="000A3CC2" w:rsidRPr="00D811A0" w:rsidRDefault="000A3CC2">
      <w:pPr>
        <w:spacing w:after="30" w:line="240" w:lineRule="auto"/>
        <w:ind w:left="0" w:firstLine="0"/>
        <w:jc w:val="center"/>
        <w:rPr>
          <w:b/>
          <w:sz w:val="32"/>
          <w:lang w:val="mn-MN"/>
        </w:rPr>
      </w:pPr>
    </w:p>
    <w:p w14:paraId="0B4E385B" w14:textId="660449CC" w:rsidR="00570FE2" w:rsidRPr="00D811A0" w:rsidRDefault="004E7A31">
      <w:pPr>
        <w:spacing w:after="30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52D4B6A0" w14:textId="77777777" w:rsidR="00570FE2" w:rsidRPr="00D811A0" w:rsidRDefault="004E7A31">
      <w:pPr>
        <w:spacing w:after="43" w:line="240" w:lineRule="auto"/>
        <w:ind w:left="0" w:firstLine="0"/>
        <w:jc w:val="center"/>
        <w:rPr>
          <w:lang w:val="mn-MN"/>
        </w:rPr>
      </w:pPr>
      <w:r w:rsidRPr="00D811A0">
        <w:rPr>
          <w:b/>
          <w:sz w:val="32"/>
          <w:lang w:val="mn-MN"/>
        </w:rPr>
        <w:t xml:space="preserve"> </w:t>
      </w:r>
    </w:p>
    <w:p w14:paraId="456F0179" w14:textId="77777777" w:rsidR="00570FE2" w:rsidRPr="00D811A0" w:rsidRDefault="001A28A6">
      <w:pPr>
        <w:spacing w:after="0" w:line="240" w:lineRule="auto"/>
        <w:ind w:left="4164" w:right="-15"/>
        <w:jc w:val="left"/>
        <w:rPr>
          <w:lang w:val="mn-MN"/>
        </w:rPr>
      </w:pPr>
      <w:r w:rsidRPr="00D811A0">
        <w:rPr>
          <w:sz w:val="32"/>
          <w:lang w:val="mn-MN"/>
        </w:rPr>
        <w:t>2021</w:t>
      </w:r>
      <w:r w:rsidR="004E7A31" w:rsidRPr="00D811A0">
        <w:rPr>
          <w:sz w:val="32"/>
          <w:lang w:val="mn-MN"/>
        </w:rPr>
        <w:t xml:space="preserve"> он</w:t>
      </w:r>
      <w:r w:rsidR="004E7A31" w:rsidRPr="00D811A0">
        <w:rPr>
          <w:b/>
          <w:sz w:val="22"/>
          <w:lang w:val="mn-MN"/>
        </w:rPr>
        <w:t xml:space="preserve"> </w:t>
      </w:r>
      <w:r w:rsidR="004E7A31" w:rsidRPr="00D811A0">
        <w:rPr>
          <w:b/>
          <w:sz w:val="22"/>
          <w:lang w:val="mn-MN"/>
        </w:rPr>
        <w:tab/>
      </w:r>
      <w:r w:rsidR="004E7A31" w:rsidRPr="00D811A0">
        <w:rPr>
          <w:sz w:val="32"/>
          <w:lang w:val="mn-MN"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  <w:lang w:val="mn-MN"/>
        </w:rPr>
        <w:id w:val="-285507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9867A2" w14:textId="77777777" w:rsidR="00F5515F" w:rsidRPr="00D811A0" w:rsidRDefault="00F5515F">
          <w:pPr>
            <w:pStyle w:val="TOCHeading"/>
            <w:rPr>
              <w:rFonts w:ascii="Times New Roman" w:hAnsi="Times New Roman" w:cs="Times New Roman"/>
              <w:color w:val="auto"/>
              <w:lang w:val="mn-MN"/>
            </w:rPr>
          </w:pPr>
          <w:r w:rsidRPr="00D811A0">
            <w:rPr>
              <w:rFonts w:ascii="Times New Roman" w:hAnsi="Times New Roman" w:cs="Times New Roman"/>
              <w:color w:val="auto"/>
              <w:lang w:val="mn-MN"/>
            </w:rPr>
            <w:t>Агуулга</w:t>
          </w:r>
        </w:p>
        <w:p w14:paraId="659B58F2" w14:textId="6D715537" w:rsidR="0041519B" w:rsidRDefault="00F5515F">
          <w:pPr>
            <w:pStyle w:val="TOC1"/>
            <w:tabs>
              <w:tab w:val="left" w:pos="440"/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D811A0">
            <w:rPr>
              <w:lang w:val="mn-MN"/>
            </w:rPr>
            <w:fldChar w:fldCharType="begin"/>
          </w:r>
          <w:r w:rsidRPr="00D811A0">
            <w:rPr>
              <w:lang w:val="mn-MN"/>
            </w:rPr>
            <w:instrText xml:space="preserve"> TOC \o "1-3" \h \z \u </w:instrText>
          </w:r>
          <w:r w:rsidRPr="00D811A0">
            <w:rPr>
              <w:lang w:val="mn-MN"/>
            </w:rPr>
            <w:fldChar w:fldCharType="separate"/>
          </w:r>
          <w:hyperlink w:anchor="_Toc71585530" w:history="1">
            <w:r w:rsidR="0041519B" w:rsidRPr="007A0981">
              <w:rPr>
                <w:rStyle w:val="Hyperlink"/>
                <w:b/>
                <w:noProof/>
                <w:lang w:val="mn-MN"/>
              </w:rPr>
              <w:t>1.</w:t>
            </w:r>
            <w:r w:rsidR="0041519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1519B" w:rsidRPr="007A0981">
              <w:rPr>
                <w:rStyle w:val="Hyperlink"/>
                <w:b/>
                <w:noProof/>
                <w:lang w:val="mn-MN"/>
              </w:rPr>
              <w:t>Товч тайлбар</w:t>
            </w:r>
            <w:r w:rsidR="0041519B">
              <w:rPr>
                <w:noProof/>
                <w:webHidden/>
              </w:rPr>
              <w:tab/>
            </w:r>
            <w:r w:rsidR="0041519B">
              <w:rPr>
                <w:noProof/>
                <w:webHidden/>
              </w:rPr>
              <w:fldChar w:fldCharType="begin"/>
            </w:r>
            <w:r w:rsidR="0041519B">
              <w:rPr>
                <w:noProof/>
                <w:webHidden/>
              </w:rPr>
              <w:instrText xml:space="preserve"> PAGEREF _Toc71585530 \h </w:instrText>
            </w:r>
            <w:r w:rsidR="0041519B">
              <w:rPr>
                <w:noProof/>
                <w:webHidden/>
              </w:rPr>
            </w:r>
            <w:r w:rsidR="0041519B">
              <w:rPr>
                <w:noProof/>
                <w:webHidden/>
              </w:rPr>
              <w:fldChar w:fldCharType="separate"/>
            </w:r>
            <w:r w:rsidR="0041519B">
              <w:rPr>
                <w:noProof/>
                <w:webHidden/>
              </w:rPr>
              <w:t>4</w:t>
            </w:r>
            <w:r w:rsidR="0041519B">
              <w:rPr>
                <w:noProof/>
                <w:webHidden/>
              </w:rPr>
              <w:fldChar w:fldCharType="end"/>
            </w:r>
          </w:hyperlink>
        </w:p>
        <w:p w14:paraId="13B02232" w14:textId="786B3B27" w:rsidR="0041519B" w:rsidRDefault="0041519B">
          <w:pPr>
            <w:pStyle w:val="TOC1"/>
            <w:tabs>
              <w:tab w:val="left" w:pos="440"/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585531" w:history="1">
            <w:r w:rsidRPr="007A0981">
              <w:rPr>
                <w:rStyle w:val="Hyperlink"/>
                <w:b/>
                <w:noProof/>
                <w:lang w:val="mn-M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0981">
              <w:rPr>
                <w:rStyle w:val="Hyperlink"/>
                <w:b/>
                <w:noProof/>
                <w:lang w:val="mn-MN"/>
              </w:rPr>
              <w:t>Даалгавар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8951" w14:textId="561E9201" w:rsidR="0041519B" w:rsidRDefault="0041519B">
          <w:pPr>
            <w:pStyle w:val="TOC1"/>
            <w:tabs>
              <w:tab w:val="left" w:pos="440"/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585532" w:history="1">
            <w:r w:rsidRPr="007A0981">
              <w:rPr>
                <w:rStyle w:val="Hyperlink"/>
                <w:b/>
                <w:bCs/>
                <w:noProof/>
                <w:lang w:val="mn-M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A0981">
              <w:rPr>
                <w:rStyle w:val="Hyperlink"/>
                <w:b/>
                <w:bCs/>
                <w:noProof/>
                <w:lang w:val="mn-MN"/>
              </w:rPr>
              <w:t>Гүйцэтгэл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C842" w14:textId="68F2C12D" w:rsidR="0041519B" w:rsidRDefault="0041519B">
          <w:pPr>
            <w:pStyle w:val="TOC2"/>
            <w:tabs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585533" w:history="1">
            <w:r w:rsidRPr="007A0981">
              <w:rPr>
                <w:rStyle w:val="Hyperlink"/>
                <w:b/>
                <w:bCs/>
                <w:noProof/>
                <w:lang w:val="mn-MN"/>
              </w:rPr>
              <w:t xml:space="preserve">Даалгавар 1. </w:t>
            </w:r>
            <w:r w:rsidRPr="007A0981">
              <w:rPr>
                <w:rStyle w:val="Hyperlink"/>
                <w:noProof/>
              </w:rPr>
              <w:t>Light class</w:t>
            </w:r>
            <w:r w:rsidRPr="007A0981">
              <w:rPr>
                <w:rStyle w:val="Hyperlink"/>
                <w:noProof/>
                <w:lang w:val="mn-MN"/>
              </w:rPr>
              <w:t>-дээрх өөрчлөлтүүд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B7207" w14:textId="02743B62" w:rsidR="0041519B" w:rsidRDefault="0041519B">
          <w:pPr>
            <w:pStyle w:val="TOC2"/>
            <w:tabs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585534" w:history="1">
            <w:r w:rsidRPr="007A0981">
              <w:rPr>
                <w:rStyle w:val="Hyperlink"/>
                <w:b/>
                <w:bCs/>
                <w:noProof/>
                <w:lang w:val="mn-MN"/>
              </w:rPr>
              <w:t xml:space="preserve">Даалгавар </w:t>
            </w:r>
            <w:r w:rsidRPr="007A0981">
              <w:rPr>
                <w:rStyle w:val="Hyperlink"/>
                <w:b/>
                <w:bCs/>
                <w:noProof/>
              </w:rPr>
              <w:t xml:space="preserve">2. </w:t>
            </w:r>
            <w:r w:rsidRPr="007A0981">
              <w:rPr>
                <w:rStyle w:val="Hyperlink"/>
                <w:noProof/>
              </w:rPr>
              <w:t>ColoredLight class</w:t>
            </w:r>
            <w:r w:rsidRPr="007A0981">
              <w:rPr>
                <w:rStyle w:val="Hyperlink"/>
                <w:noProof/>
                <w:lang w:val="mn-MN"/>
              </w:rPr>
              <w:t>-дээрх өөрчлөлтүүд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5F85" w14:textId="4756C9FF" w:rsidR="0041519B" w:rsidRDefault="0041519B">
          <w:pPr>
            <w:pStyle w:val="TOC2"/>
            <w:tabs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585535" w:history="1">
            <w:r w:rsidRPr="007A0981">
              <w:rPr>
                <w:rStyle w:val="Hyperlink"/>
                <w:b/>
                <w:bCs/>
                <w:noProof/>
                <w:lang w:val="mn-MN"/>
              </w:rPr>
              <w:t xml:space="preserve">Даалгавар </w:t>
            </w:r>
            <w:r w:rsidRPr="007A0981">
              <w:rPr>
                <w:rStyle w:val="Hyperlink"/>
                <w:b/>
                <w:bCs/>
                <w:noProof/>
              </w:rPr>
              <w:t>3.</w:t>
            </w:r>
            <w:r w:rsidRPr="007A0981">
              <w:rPr>
                <w:rStyle w:val="Hyperlink"/>
                <w:noProof/>
              </w:rPr>
              <w:t xml:space="preserve"> ColorLightTest </w:t>
            </w:r>
            <w:r w:rsidRPr="007A0981">
              <w:rPr>
                <w:rStyle w:val="Hyperlink"/>
                <w:noProof/>
                <w:lang w:val="mn-MN"/>
              </w:rPr>
              <w:t xml:space="preserve">нэртэй </w:t>
            </w:r>
            <w:r w:rsidRPr="007A0981">
              <w:rPr>
                <w:rStyle w:val="Hyperlink"/>
                <w:noProof/>
              </w:rPr>
              <w:t xml:space="preserve">Junit test </w:t>
            </w:r>
            <w:r w:rsidRPr="007A0981">
              <w:rPr>
                <w:rStyle w:val="Hyperlink"/>
                <w:noProof/>
                <w:lang w:val="mn-MN"/>
              </w:rPr>
              <w:t xml:space="preserve">үүсгэх, </w:t>
            </w:r>
            <w:r w:rsidRPr="007A0981">
              <w:rPr>
                <w:rStyle w:val="Hyperlink"/>
                <w:noProof/>
              </w:rPr>
              <w:t xml:space="preserve">HolidayLights interface </w:t>
            </w:r>
            <w:r w:rsidRPr="007A0981">
              <w:rPr>
                <w:rStyle w:val="Hyperlink"/>
                <w:noProof/>
                <w:lang w:val="mn-MN"/>
              </w:rPr>
              <w:t>тодорхойлох.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3727" w14:textId="5F167FDE" w:rsidR="0041519B" w:rsidRDefault="0041519B">
          <w:pPr>
            <w:pStyle w:val="TOC2"/>
            <w:tabs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585536" w:history="1">
            <w:r w:rsidRPr="007A0981">
              <w:rPr>
                <w:rStyle w:val="Hyperlink"/>
                <w:b/>
                <w:bCs/>
                <w:noProof/>
                <w:lang w:val="mn-MN"/>
              </w:rPr>
              <w:t xml:space="preserve">Даалгавар </w:t>
            </w:r>
            <w:r w:rsidRPr="007A0981">
              <w:rPr>
                <w:rStyle w:val="Hyperlink"/>
                <w:b/>
                <w:bCs/>
                <w:noProof/>
              </w:rPr>
              <w:t>4.</w:t>
            </w:r>
            <w:r w:rsidRPr="007A0981">
              <w:rPr>
                <w:rStyle w:val="Hyperlink"/>
                <w:noProof/>
              </w:rPr>
              <w:t xml:space="preserve"> RunningHolidayLights</w:t>
            </w:r>
            <w:r w:rsidRPr="007A0981">
              <w:rPr>
                <w:rStyle w:val="Hyperlink"/>
                <w:noProof/>
                <w:lang w:val="mn-MN"/>
              </w:rPr>
              <w:t xml:space="preserve"> дээр хэрэгжүүлэх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91BC" w14:textId="020F2D5F" w:rsidR="0041519B" w:rsidRDefault="0041519B">
          <w:pPr>
            <w:pStyle w:val="TOC2"/>
            <w:tabs>
              <w:tab w:val="right" w:leader="dot" w:pos="94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71585537" w:history="1">
            <w:r w:rsidRPr="007A0981">
              <w:rPr>
                <w:rStyle w:val="Hyperlink"/>
                <w:b/>
                <w:bCs/>
                <w:noProof/>
                <w:lang w:val="mn-MN"/>
              </w:rPr>
              <w:t xml:space="preserve">Даалгавар </w:t>
            </w:r>
            <w:r w:rsidRPr="007A0981">
              <w:rPr>
                <w:rStyle w:val="Hyperlink"/>
                <w:b/>
                <w:bCs/>
                <w:noProof/>
              </w:rPr>
              <w:t xml:space="preserve">5. </w:t>
            </w:r>
            <w:r w:rsidRPr="007A0981">
              <w:rPr>
                <w:rStyle w:val="Hyperlink"/>
                <w:noProof/>
                <w:lang w:val="mn-MN"/>
              </w:rPr>
              <w:t xml:space="preserve">Өөрийн </w:t>
            </w:r>
            <w:r w:rsidRPr="007A0981">
              <w:rPr>
                <w:rStyle w:val="Hyperlink"/>
                <w:noProof/>
              </w:rPr>
              <w:t>MyHolidayLights class</w:t>
            </w:r>
            <w:r w:rsidRPr="007A0981">
              <w:rPr>
                <w:rStyle w:val="Hyperlink"/>
                <w:noProof/>
                <w:lang w:val="mn-MN"/>
              </w:rPr>
              <w:t>-ийг тодорхойлох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5FBC" w14:textId="43C2A679" w:rsidR="00F5515F" w:rsidRPr="00D811A0" w:rsidRDefault="00F5515F" w:rsidP="00F5515F">
          <w:pPr>
            <w:ind w:left="0" w:firstLine="0"/>
            <w:rPr>
              <w:b/>
              <w:bCs/>
              <w:noProof/>
              <w:lang w:val="mn-MN"/>
            </w:rPr>
          </w:pPr>
          <w:r w:rsidRPr="00D811A0">
            <w:rPr>
              <w:b/>
              <w:bCs/>
              <w:noProof/>
              <w:lang w:val="mn-MN"/>
            </w:rPr>
            <w:fldChar w:fldCharType="end"/>
          </w:r>
        </w:p>
      </w:sdtContent>
    </w:sdt>
    <w:p w14:paraId="5655744E" w14:textId="77777777" w:rsidR="00EC369F" w:rsidRPr="00D811A0" w:rsidRDefault="00EC369F" w:rsidP="00F5515F">
      <w:pPr>
        <w:rPr>
          <w:lang w:val="mn-MN"/>
        </w:rPr>
      </w:pPr>
      <w:r w:rsidRPr="00D811A0">
        <w:rPr>
          <w:sz w:val="22"/>
          <w:lang w:val="mn-MN"/>
        </w:rPr>
        <w:br w:type="page"/>
      </w:r>
    </w:p>
    <w:p w14:paraId="275BB957" w14:textId="77777777" w:rsidR="00C715A2" w:rsidRPr="00D811A0" w:rsidRDefault="00C715A2">
      <w:pPr>
        <w:spacing w:after="160" w:line="259" w:lineRule="auto"/>
        <w:ind w:left="0" w:firstLine="0"/>
        <w:jc w:val="left"/>
        <w:rPr>
          <w:b/>
          <w:lang w:val="mn-MN"/>
        </w:rPr>
      </w:pPr>
      <w:r w:rsidRPr="00D811A0">
        <w:rPr>
          <w:b/>
          <w:lang w:val="mn-MN"/>
        </w:rPr>
        <w:lastRenderedPageBreak/>
        <w:t>Зургийн жагсаалт</w:t>
      </w:r>
    </w:p>
    <w:p w14:paraId="40263D87" w14:textId="2F665B40" w:rsidR="003E7B4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 isOn function</w:t>
      </w:r>
    </w:p>
    <w:p w14:paraId="04C77C59" w14:textId="22F9584B" w:rsidR="0041519B" w:rsidRPr="00D811A0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3.2 setOn function</w:t>
      </w:r>
    </w:p>
    <w:p w14:paraId="16133318" w14:textId="35B7A5A0" w:rsidR="00127CA2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3.3 light, color variable</w:t>
      </w:r>
    </w:p>
    <w:p w14:paraId="6159C809" w14:textId="395D2BAE" w:rsidR="0041519B" w:rsidRPr="00D811A0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3.4 ColoredLight function</w:t>
      </w:r>
    </w:p>
    <w:p w14:paraId="32FEB4B1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3.5 ColoredLight function</w:t>
      </w:r>
    </w:p>
    <w:p w14:paraId="578DC8D7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3.6 Get, Set function</w:t>
      </w:r>
    </w:p>
    <w:p w14:paraId="18ED896A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3.7 isColored function</w:t>
      </w:r>
    </w:p>
    <w:p w14:paraId="684F21D3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3.8 randomChange, randomColor function</w:t>
      </w:r>
    </w:p>
    <w:p w14:paraId="1F7A53D0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3.9 ColorLightTest junit</w:t>
      </w:r>
    </w:p>
    <w:p w14:paraId="3B594038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3.10 HolidayLights interface</w:t>
      </w:r>
    </w:p>
    <w:p w14:paraId="0392B36C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3.11 lights, chainLights object</w:t>
      </w:r>
    </w:p>
    <w:p w14:paraId="631B6A34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3.12 RunningHoliday function</w:t>
      </w:r>
    </w:p>
    <w:p w14:paraId="26C60337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3.13 next function</w:t>
      </w:r>
    </w:p>
    <w:p w14:paraId="3365EFF9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3.14 getLength function</w:t>
      </w:r>
    </w:p>
    <w:p w14:paraId="7ED68F42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3.15 MyHolidayLights class</w:t>
      </w:r>
    </w:p>
    <w:p w14:paraId="4841323E" w14:textId="77777777" w:rsidR="0041519B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3.16 main function</w:t>
      </w:r>
    </w:p>
    <w:p w14:paraId="1304FB55" w14:textId="29864850" w:rsidR="00EC369F" w:rsidRPr="00D811A0" w:rsidRDefault="0041519B">
      <w:pPr>
        <w:spacing w:after="160" w:line="259" w:lineRule="auto"/>
        <w:ind w:left="0" w:firstLine="0"/>
        <w:jc w:val="left"/>
        <w:rPr>
          <w:lang w:val="mn-MN"/>
        </w:rPr>
      </w:pPr>
      <w:r w:rsidRPr="0041519B">
        <w:rPr>
          <w:lang w:val="mn-MN"/>
        </w:rPr>
        <w:t>Зураг 3.17 Үр дүн</w:t>
      </w:r>
      <w:r w:rsidR="00EC369F" w:rsidRPr="00D811A0">
        <w:rPr>
          <w:lang w:val="mn-MN"/>
        </w:rPr>
        <w:br w:type="page"/>
      </w:r>
    </w:p>
    <w:p w14:paraId="412A9FBB" w14:textId="77777777" w:rsidR="003433BF" w:rsidRPr="00D811A0" w:rsidRDefault="003433BF" w:rsidP="00304E53">
      <w:pPr>
        <w:pStyle w:val="ListParagraph"/>
        <w:numPr>
          <w:ilvl w:val="0"/>
          <w:numId w:val="26"/>
        </w:numPr>
        <w:outlineLvl w:val="0"/>
        <w:rPr>
          <w:b/>
          <w:lang w:val="mn-MN"/>
        </w:rPr>
      </w:pPr>
      <w:bookmarkStart w:id="0" w:name="_Toc71585530"/>
      <w:r w:rsidRPr="00D811A0">
        <w:rPr>
          <w:b/>
          <w:lang w:val="mn-MN"/>
        </w:rPr>
        <w:lastRenderedPageBreak/>
        <w:t>Товч тайлбар</w:t>
      </w:r>
      <w:bookmarkEnd w:id="0"/>
      <w:r w:rsidRPr="00D811A0">
        <w:rPr>
          <w:b/>
          <w:lang w:val="mn-MN"/>
        </w:rPr>
        <w:t xml:space="preserve"> </w:t>
      </w:r>
    </w:p>
    <w:p w14:paraId="1B3E9716" w14:textId="03A88C5A" w:rsidR="003433BF" w:rsidRPr="00A56AAC" w:rsidRDefault="00D92B99" w:rsidP="003433BF">
      <w:pPr>
        <w:rPr>
          <w:lang w:val="mn-MN"/>
        </w:rPr>
      </w:pPr>
      <w:r w:rsidRPr="00D811A0">
        <w:rPr>
          <w:lang w:val="mn-MN"/>
        </w:rPr>
        <w:t>Энэхүү лабораторын аж</w:t>
      </w:r>
      <w:r w:rsidR="00D811A0" w:rsidRPr="00D811A0">
        <w:rPr>
          <w:lang w:val="mn-MN"/>
        </w:rPr>
        <w:t>ил нь</w:t>
      </w:r>
      <w:r w:rsidRPr="00D811A0">
        <w:rPr>
          <w:lang w:val="mn-MN"/>
        </w:rPr>
        <w:t xml:space="preserve"> </w:t>
      </w:r>
      <w:r w:rsidR="00A56AAC">
        <w:t xml:space="preserve">Java </w:t>
      </w:r>
      <w:r w:rsidR="00A56AAC">
        <w:rPr>
          <w:lang w:val="mn-MN"/>
        </w:rPr>
        <w:t xml:space="preserve">дээр обьект хандлагат програмчлалын үндсэн ойлголтын талаар судлах, </w:t>
      </w:r>
      <w:r w:rsidR="00A56AAC">
        <w:t xml:space="preserve">Junit </w:t>
      </w:r>
      <w:r w:rsidR="00A56AAC">
        <w:rPr>
          <w:lang w:val="mn-MN"/>
        </w:rPr>
        <w:t xml:space="preserve">ашиглан нэгжийн тест хийх, </w:t>
      </w:r>
      <w:r w:rsidR="00A56AAC">
        <w:t xml:space="preserve">Subversion </w:t>
      </w:r>
      <w:r w:rsidR="00A56AAC">
        <w:rPr>
          <w:lang w:val="mn-MN"/>
        </w:rPr>
        <w:t>програмыг олон хөгжүүлэгчидтэй хамт ашиглах зэрэг шинэ хэрэгсэл, арга техникт туршлага хуримтлуулахад чиглэгдсэн юм.</w:t>
      </w:r>
    </w:p>
    <w:p w14:paraId="4B36EBC7" w14:textId="45896F46" w:rsidR="003433BF" w:rsidRPr="00D811A0" w:rsidRDefault="00A56AAC" w:rsidP="00A24F67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</w:pPr>
      <w:bookmarkStart w:id="1" w:name="_Toc71585531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mn-MN"/>
        </w:rPr>
        <w:t>Даалгавар</w:t>
      </w:r>
      <w:bookmarkEnd w:id="1"/>
    </w:p>
    <w:p w14:paraId="4E09EFFD" w14:textId="6D2E5895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BE7388">
        <w:rPr>
          <w:b/>
          <w:bCs/>
          <w:lang w:val="mn-MN"/>
        </w:rPr>
        <w:t>Даалгавар 1:</w:t>
      </w:r>
      <w:r w:rsidRPr="00A56AAC">
        <w:rPr>
          <w:lang w:val="mn-MN"/>
        </w:rPr>
        <w:t xml:space="preserve"> Light.java дээрх дараах үйлдлүүдийг тодорхойл. Даалгавар гүйцэтгэхэд хялбар болгох</w:t>
      </w:r>
      <w:r>
        <w:rPr>
          <w:lang w:val="mn-MN"/>
        </w:rPr>
        <w:t xml:space="preserve"> </w:t>
      </w:r>
      <w:r w:rsidRPr="00A56AAC">
        <w:rPr>
          <w:lang w:val="mn-MN"/>
        </w:rPr>
        <w:t>үүднээс LightTest.java нэртэй класст JUnit нэгжийн тестийг оруулсан болно.</w:t>
      </w:r>
    </w:p>
    <w:p w14:paraId="58D1326C" w14:textId="6B3C769E" w:rsidR="00A56AAC" w:rsidRPr="00A56AAC" w:rsidRDefault="00A56AAC" w:rsidP="00A56AAC">
      <w:pPr>
        <w:spacing w:line="360" w:lineRule="auto"/>
        <w:ind w:left="0" w:firstLine="720"/>
        <w:jc w:val="left"/>
        <w:rPr>
          <w:lang w:val="mn-MN"/>
        </w:rPr>
      </w:pPr>
      <w:r w:rsidRPr="00A56AAC">
        <w:rPr>
          <w:lang w:val="mn-MN"/>
        </w:rPr>
        <w:t>ColoredLight.java классыг ашиглана. Гэрэл нь асаалттай болон өнгөтөй байдаг. ColoredLight нь Light</w:t>
      </w:r>
      <w:r>
        <w:rPr>
          <w:lang w:val="mn-MN"/>
        </w:rPr>
        <w:t xml:space="preserve"> </w:t>
      </w:r>
      <w:r w:rsidRPr="00A56AAC">
        <w:rPr>
          <w:lang w:val="mn-MN"/>
        </w:rPr>
        <w:t>классаас (дэд класс) удамшиж байгааг харуулахын тулд extend түлхүүр үгийг ашигласан. Мөн</w:t>
      </w:r>
      <w:r>
        <w:rPr>
          <w:lang w:val="mn-MN"/>
        </w:rPr>
        <w:t xml:space="preserve"> </w:t>
      </w:r>
      <w:r w:rsidRPr="00A56AAC">
        <w:rPr>
          <w:lang w:val="mn-MN"/>
        </w:rPr>
        <w:t>өнгөтэй холбоотой шинж чанарыг java.awt.Color сангаас оруулж ирсэн.</w:t>
      </w:r>
    </w:p>
    <w:p w14:paraId="6C883911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BE7388">
        <w:rPr>
          <w:b/>
          <w:bCs/>
          <w:lang w:val="mn-MN"/>
        </w:rPr>
        <w:t>Даалгавар 2:</w:t>
      </w:r>
      <w:r w:rsidRPr="00A56AAC">
        <w:rPr>
          <w:lang w:val="mn-MN"/>
        </w:rPr>
        <w:t xml:space="preserve"> ColoredLight-ийн байгуулагч болон бусад аргуудыг хэрэгжүүл.</w:t>
      </w:r>
    </w:p>
    <w:p w14:paraId="0AA7C533" w14:textId="46851E3E" w:rsidR="00A56AAC" w:rsidRPr="00A56AAC" w:rsidRDefault="00A56AAC" w:rsidP="00A56AAC">
      <w:pPr>
        <w:spacing w:line="360" w:lineRule="auto"/>
        <w:ind w:left="0" w:firstLine="720"/>
        <w:jc w:val="left"/>
        <w:rPr>
          <w:lang w:val="mn-MN"/>
        </w:rPr>
      </w:pPr>
      <w:r w:rsidRPr="00A56AAC">
        <w:rPr>
          <w:lang w:val="mn-MN"/>
        </w:rPr>
        <w:t>ColoredLight.randomChange() арга нь эцгийн Light.randomChange (). үйлдлийг даран тодорхойлж</w:t>
      </w:r>
      <w:r>
        <w:rPr>
          <w:lang w:val="mn-MN"/>
        </w:rPr>
        <w:t xml:space="preserve"> </w:t>
      </w:r>
      <w:r w:rsidRPr="00A56AAC">
        <w:rPr>
          <w:lang w:val="mn-MN"/>
        </w:rPr>
        <w:t>байгааг анхаарна уу.</w:t>
      </w:r>
    </w:p>
    <w:p w14:paraId="0D6CBA85" w14:textId="43D45C9D" w:rsidR="00A56AAC" w:rsidRPr="00A56AAC" w:rsidRDefault="00A56AAC" w:rsidP="00A56AAC">
      <w:pPr>
        <w:spacing w:line="360" w:lineRule="auto"/>
        <w:ind w:left="0" w:firstLine="720"/>
        <w:jc w:val="left"/>
        <w:rPr>
          <w:lang w:val="mn-MN"/>
        </w:rPr>
      </w:pPr>
      <w:r w:rsidRPr="00A56AAC">
        <w:rPr>
          <w:lang w:val="mn-MN"/>
        </w:rPr>
        <w:t>Хүү классын байгуулагч нь эцэг классын байгуулагчтай ижил аргаар хандаж болно. Жишээлбэл,</w:t>
      </w:r>
      <w:r>
        <w:rPr>
          <w:lang w:val="mn-MN"/>
        </w:rPr>
        <w:t xml:space="preserve"> </w:t>
      </w:r>
      <w:r w:rsidRPr="00A56AAC">
        <w:rPr>
          <w:lang w:val="mn-MN"/>
        </w:rPr>
        <w:t>ColoredLight-ийн байгуулагчаар Light-ийн байгуулагчдад хандахын тулд super() эсвэл super</w:t>
      </w:r>
      <w:r>
        <w:rPr>
          <w:lang w:val="mn-MN"/>
        </w:rPr>
        <w:t xml:space="preserve"> </w:t>
      </w:r>
      <w:r w:rsidRPr="00A56AAC">
        <w:rPr>
          <w:lang w:val="mn-MN"/>
        </w:rPr>
        <w:t>(boolean) ашиглаж болно.</w:t>
      </w:r>
    </w:p>
    <w:p w14:paraId="3C973B82" w14:textId="7A02A3B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Асуулт: Хэрэв аргументгүй Light() байгуулагчийг тодорхойлоогүй бол ColoredLight-ийн байгуулагч</w:t>
      </w:r>
      <w:r>
        <w:rPr>
          <w:lang w:val="mn-MN"/>
        </w:rPr>
        <w:t xml:space="preserve"> </w:t>
      </w:r>
      <w:r w:rsidRPr="00A56AAC">
        <w:rPr>
          <w:lang w:val="mn-MN"/>
        </w:rPr>
        <w:t>хэрхэн өөрчлөгдөх вэ? Light.java дээрх байгуулагчийг устгаад ColoredLight.java дээр ямар алдаа</w:t>
      </w:r>
      <w:r>
        <w:rPr>
          <w:lang w:val="mn-MN"/>
        </w:rPr>
        <w:t xml:space="preserve"> </w:t>
      </w:r>
      <w:r w:rsidRPr="00A56AAC">
        <w:rPr>
          <w:lang w:val="mn-MN"/>
        </w:rPr>
        <w:t>гарч байгааг үзээрэй.</w:t>
      </w:r>
    </w:p>
    <w:p w14:paraId="10D2CCD6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BE7388">
        <w:rPr>
          <w:b/>
          <w:bCs/>
          <w:lang w:val="mn-MN"/>
        </w:rPr>
        <w:t>Даалгавар 3:</w:t>
      </w:r>
      <w:r w:rsidRPr="00A56AAC">
        <w:rPr>
          <w:lang w:val="mn-MN"/>
        </w:rPr>
        <w:t xml:space="preserve"> ColoredLight-ийн colorLightTest нэртэй JUnit тестийг үүсгэ.</w:t>
      </w:r>
    </w:p>
    <w:p w14:paraId="67350117" w14:textId="09606C06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HolidayLights интерфэйсийг тодорхойлох. Энэхүү интерфейсийг хэрэгжүүлэхийн тулд гэрэл хэр урт</w:t>
      </w:r>
      <w:r>
        <w:rPr>
          <w:lang w:val="mn-MN"/>
        </w:rPr>
        <w:t xml:space="preserve"> </w:t>
      </w:r>
      <w:r w:rsidRPr="00A56AAC">
        <w:rPr>
          <w:lang w:val="mn-MN"/>
        </w:rPr>
        <w:t>болохыг тодорхойлох (getLength ()), (next () ) тодорхойлно.</w:t>
      </w:r>
    </w:p>
    <w:p w14:paraId="7777CC68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Асуулт: Интерфэйс болон класс хоёрын хоорондын ялгаа юу вэ?</w:t>
      </w:r>
    </w:p>
    <w:p w14:paraId="49E9B80D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Асуулт: Интерфэйсийг хэрхэн ашиглаж болох вэ? (үүнийг дэд класст оруулах боломжтой юу)?</w:t>
      </w:r>
    </w:p>
    <w:p w14:paraId="68A3F5F2" w14:textId="79E1F753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lastRenderedPageBreak/>
        <w:t>Next () - ийн буцах төрөл нь List &lt;Light&gt; юм. Энэ бол Java хэлний маш ашигтай шинж чанар болох</w:t>
      </w:r>
      <w:r>
        <w:rPr>
          <w:lang w:val="mn-MN"/>
        </w:rPr>
        <w:t xml:space="preserve"> </w:t>
      </w:r>
      <w:r w:rsidRPr="00A56AAC">
        <w:rPr>
          <w:lang w:val="mn-MN"/>
        </w:rPr>
        <w:t>generics ашиглах жишээ юм. next() нь зөвхөн Гэрэл агуулсан жагсаалтыг буцааж өгөх ёстойг зааж</w:t>
      </w:r>
      <w:r>
        <w:rPr>
          <w:lang w:val="mn-MN"/>
        </w:rPr>
        <w:t xml:space="preserve"> </w:t>
      </w:r>
      <w:r w:rsidRPr="00A56AAC">
        <w:rPr>
          <w:lang w:val="mn-MN"/>
        </w:rPr>
        <w:t>өгнө.</w:t>
      </w:r>
    </w:p>
    <w:p w14:paraId="751F2652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4. Тодорхойлсон классуудаа хэрэгжүүлэх</w:t>
      </w:r>
    </w:p>
    <w:p w14:paraId="096ED0FB" w14:textId="57D9E5F4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HolidayLights интерфейсийг хэрэгжүүлдэг класс байгуулах. RunningHolidayLights нь тогтмол нэг</w:t>
      </w:r>
      <w:r>
        <w:rPr>
          <w:lang w:val="mn-MN"/>
        </w:rPr>
        <w:t xml:space="preserve"> </w:t>
      </w:r>
      <w:r w:rsidRPr="00A56AAC">
        <w:rPr>
          <w:lang w:val="mn-MN"/>
        </w:rPr>
        <w:t>урттай гэрлүүд бөгөөд нэг удаад яг нэг гэрлээр асна. Асаалттай байгаа гэрлийн индекс нь мөрний</w:t>
      </w:r>
      <w:r>
        <w:rPr>
          <w:lang w:val="mn-MN"/>
        </w:rPr>
        <w:t xml:space="preserve"> </w:t>
      </w:r>
      <w:r w:rsidRPr="00A56AAC">
        <w:rPr>
          <w:lang w:val="mn-MN"/>
        </w:rPr>
        <w:t>үзүүрт тусах хүртэл нэмэгдэж, дараа нь урдаас дахин эхэлнэ.</w:t>
      </w:r>
    </w:p>
    <w:p w14:paraId="7B53E467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Үүний үр дүнд RunningHolidayLights.next () нь бүх тогтмол урттай n гэрлийн дарааллыг үүсгэх ёстой.</w:t>
      </w:r>
    </w:p>
    <w:p w14:paraId="0C64651A" w14:textId="071C768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Түүний үүсгэсэн эхний дараалал нь анхны гэрлийг асааж, үлдсэнийг нь унтрааж байх ёстой. Хоёр</w:t>
      </w:r>
      <w:r>
        <w:rPr>
          <w:lang w:val="mn-MN"/>
        </w:rPr>
        <w:t xml:space="preserve"> </w:t>
      </w:r>
      <w:r w:rsidRPr="00A56AAC">
        <w:rPr>
          <w:lang w:val="mn-MN"/>
        </w:rPr>
        <w:t>дахь дараалал нь хоёр дахь гэрлийг асааж, үлдсэнийг нь унтраах гэх мэт.</w:t>
      </w:r>
    </w:p>
    <w:p w14:paraId="4B67E77A" w14:textId="3B18D55F" w:rsidR="00A56AAC" w:rsidRPr="00BE7388" w:rsidRDefault="00A56AAC" w:rsidP="00A56AAC">
      <w:pPr>
        <w:spacing w:line="360" w:lineRule="auto"/>
        <w:ind w:left="0" w:firstLine="0"/>
        <w:jc w:val="left"/>
        <w:rPr>
          <w:b/>
          <w:bCs/>
          <w:lang w:val="mn-MN"/>
        </w:rPr>
      </w:pPr>
      <w:r w:rsidRPr="00BE7388">
        <w:rPr>
          <w:b/>
          <w:bCs/>
          <w:lang w:val="mn-MN"/>
        </w:rPr>
        <w:t xml:space="preserve">Даалгавар 4: </w:t>
      </w:r>
    </w:p>
    <w:p w14:paraId="4A4D6046" w14:textId="202D432B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proofErr w:type="spellStart"/>
      <w:r>
        <w:t>RunningHolidayLights</w:t>
      </w:r>
      <w:proofErr w:type="spellEnd"/>
      <w:r>
        <w:t xml:space="preserve"> </w:t>
      </w:r>
      <w:proofErr w:type="spellStart"/>
      <w:r>
        <w:t>дээр</w:t>
      </w:r>
      <w:proofErr w:type="spellEnd"/>
      <w:r>
        <w:t xml:space="preserve"> </w:t>
      </w:r>
      <w:proofErr w:type="spellStart"/>
      <w:r>
        <w:t>интерфейсийг</w:t>
      </w:r>
      <w:proofErr w:type="spellEnd"/>
      <w:r>
        <w:t xml:space="preserve"> </w:t>
      </w:r>
      <w:proofErr w:type="spellStart"/>
      <w:r>
        <w:t>хэрэгжүүл</w:t>
      </w:r>
      <w:proofErr w:type="spellEnd"/>
      <w:r>
        <w:t xml:space="preserve">. </w:t>
      </w:r>
    </w:p>
    <w:p w14:paraId="061ACE76" w14:textId="77777777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proofErr w:type="spellStart"/>
      <w:r>
        <w:t>Өөрийн</w:t>
      </w:r>
      <w:proofErr w:type="spellEnd"/>
      <w:r>
        <w:t xml:space="preserve"> </w:t>
      </w:r>
      <w:proofErr w:type="spellStart"/>
      <w:r>
        <w:t>хэрэгжилтийг</w:t>
      </w:r>
      <w:proofErr w:type="spellEnd"/>
      <w:r>
        <w:t xml:space="preserve"> </w:t>
      </w:r>
      <w:proofErr w:type="spellStart"/>
      <w:r>
        <w:t>шалгахын</w:t>
      </w:r>
      <w:proofErr w:type="spellEnd"/>
      <w:r>
        <w:t xml:space="preserve"> </w:t>
      </w:r>
      <w:proofErr w:type="spellStart"/>
      <w:r>
        <w:t>тулд</w:t>
      </w:r>
      <w:proofErr w:type="spellEnd"/>
      <w:r>
        <w:t xml:space="preserve"> RunningHolidayLightsTest.java-</w:t>
      </w:r>
      <w:proofErr w:type="spellStart"/>
      <w:r>
        <w:t>ийг</w:t>
      </w:r>
      <w:proofErr w:type="spellEnd"/>
      <w:r>
        <w:t xml:space="preserve"> </w:t>
      </w:r>
      <w:proofErr w:type="spellStart"/>
      <w:r>
        <w:t>үүсгэ</w:t>
      </w:r>
      <w:proofErr w:type="spellEnd"/>
      <w:r>
        <w:t xml:space="preserve">. </w:t>
      </w:r>
    </w:p>
    <w:p w14:paraId="42BE7A33" w14:textId="03768923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proofErr w:type="spellStart"/>
      <w:r>
        <w:t>Бүх</w:t>
      </w:r>
      <w:proofErr w:type="spellEnd"/>
      <w:r>
        <w:t xml:space="preserve"> </w:t>
      </w:r>
      <w:proofErr w:type="spellStart"/>
      <w:r>
        <w:t>хэрэгжилтйиг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функцээр</w:t>
      </w:r>
      <w:proofErr w:type="spellEnd"/>
      <w:r>
        <w:t xml:space="preserve"> </w:t>
      </w:r>
      <w:proofErr w:type="spellStart"/>
      <w:r>
        <w:t>давжуулан</w:t>
      </w:r>
      <w:proofErr w:type="spellEnd"/>
      <w:r>
        <w:t xml:space="preserve"> </w:t>
      </w:r>
      <w:proofErr w:type="spellStart"/>
      <w:r>
        <w:t>туршиж</w:t>
      </w:r>
      <w:proofErr w:type="spellEnd"/>
      <w:r>
        <w:t xml:space="preserve"> </w:t>
      </w:r>
      <w:proofErr w:type="spellStart"/>
      <w:r>
        <w:t>үзэх</w:t>
      </w:r>
      <w:proofErr w:type="spellEnd"/>
      <w:r>
        <w:t>.</w:t>
      </w:r>
    </w:p>
    <w:p w14:paraId="6C2800B8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List интерфэйсийг хэрэгжүүлдэг Java-ийн ArrayList классын давуу талыг ашигла.</w:t>
      </w:r>
    </w:p>
    <w:p w14:paraId="55B08509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ArrayList lightList = new ArrayList();</w:t>
      </w:r>
    </w:p>
    <w:p w14:paraId="6FEC7D36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Үүнийг ашиглахын тулд та ArrayList классыг импортлох ёстойг анхаарааай.</w:t>
      </w:r>
    </w:p>
    <w:p w14:paraId="5E8C83BD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import java.util.ArrayList;</w:t>
      </w:r>
    </w:p>
    <w:p w14:paraId="50AE9D3C" w14:textId="35A2FEA0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HolidayLightsWindow бол HolidayLights-ийг хэрхэн хэрэгжүүлж байгааг харуулах боломжийг</w:t>
      </w:r>
      <w:r>
        <w:rPr>
          <w:lang w:val="mn-MN"/>
        </w:rPr>
        <w:t xml:space="preserve"> </w:t>
      </w:r>
      <w:r w:rsidRPr="00A56AAC">
        <w:rPr>
          <w:lang w:val="mn-MN"/>
        </w:rPr>
        <w:t>олгодог класс юм. Кодонд өөрчлөлт оруулах шаардлагагүй.</w:t>
      </w:r>
    </w:p>
    <w:p w14:paraId="153767F1" w14:textId="5F397A61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RunningHolidayLights-ийг хэрэгжүүлж, туршиж дууссаны дараа Main.java програмыг Java програм</w:t>
      </w:r>
      <w:r>
        <w:rPr>
          <w:lang w:val="mn-MN"/>
        </w:rPr>
        <w:t xml:space="preserve"> </w:t>
      </w:r>
      <w:r w:rsidRPr="00A56AAC">
        <w:rPr>
          <w:lang w:val="mn-MN"/>
        </w:rPr>
        <w:t>болгон ажиллуул.</w:t>
      </w:r>
    </w:p>
    <w:p w14:paraId="099B4F83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BE7388">
        <w:rPr>
          <w:b/>
          <w:bCs/>
          <w:lang w:val="mn-MN"/>
        </w:rPr>
        <w:t>Лабораторийн даалгавар 5:</w:t>
      </w:r>
      <w:r w:rsidRPr="00A56AAC">
        <w:rPr>
          <w:lang w:val="mn-MN"/>
        </w:rPr>
        <w:t xml:space="preserve"> Өөрсдийн классыг тодорхойл</w:t>
      </w:r>
    </w:p>
    <w:p w14:paraId="26460898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lastRenderedPageBreak/>
        <w:t>HolidayLights хэрэгжүүлдэг боловч RunningHolidayLights-ээс өөр загварыг харуулдаг</w:t>
      </w:r>
    </w:p>
    <w:p w14:paraId="67C464F1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MyHolidayLights шинэ класс тодорхойл. Дараах үйлдлүүдийг тодорхойлно.</w:t>
      </w:r>
    </w:p>
    <w:p w14:paraId="74615474" w14:textId="6AF517C2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r w:rsidRPr="00A56AAC">
        <w:rPr>
          <w:lang w:val="mn-MN"/>
        </w:rPr>
        <w:t>Random randomChange ашиглах.</w:t>
      </w:r>
    </w:p>
    <w:p w14:paraId="54F1DD5A" w14:textId="5966B8F7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r w:rsidRPr="00A56AAC">
        <w:rPr>
          <w:lang w:val="mn-MN"/>
        </w:rPr>
        <w:t>Олон тооны гэрэлтэй байх.</w:t>
      </w:r>
    </w:p>
    <w:p w14:paraId="5DC59F3C" w14:textId="6AE655EC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r w:rsidRPr="00A56AAC">
        <w:rPr>
          <w:lang w:val="mn-MN"/>
        </w:rPr>
        <w:t>Анивчдаг гэрлүүдтэй байх.</w:t>
      </w:r>
    </w:p>
    <w:p w14:paraId="017A9CF6" w14:textId="755956F4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r w:rsidRPr="00A56AAC">
        <w:rPr>
          <w:lang w:val="mn-MN"/>
        </w:rPr>
        <w:t>Гэрлийг хоёр үзүүрээс асаах.</w:t>
      </w:r>
    </w:p>
    <w:p w14:paraId="57E44CE0" w14:textId="40BF65D3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r w:rsidRPr="00A56AAC">
        <w:rPr>
          <w:lang w:val="mn-MN"/>
        </w:rPr>
        <w:t>Өнгөт гэрэл ашиглах.</w:t>
      </w:r>
    </w:p>
    <w:p w14:paraId="6C662077" w14:textId="203AF836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r w:rsidRPr="00A56AAC">
        <w:rPr>
          <w:lang w:val="mn-MN"/>
        </w:rPr>
        <w:t>Гэрэл ажиллах үеийг өөрчлөх.</w:t>
      </w:r>
    </w:p>
    <w:p w14:paraId="24F85A89" w14:textId="416FBA81" w:rsidR="00A56AAC" w:rsidRPr="00A56AAC" w:rsidRDefault="00A56AAC" w:rsidP="00A56AAC">
      <w:pPr>
        <w:pStyle w:val="ListParagraph"/>
        <w:numPr>
          <w:ilvl w:val="0"/>
          <w:numId w:val="30"/>
        </w:numPr>
        <w:spacing w:line="360" w:lineRule="auto"/>
        <w:jc w:val="left"/>
        <w:rPr>
          <w:lang w:val="mn-MN"/>
        </w:rPr>
      </w:pPr>
      <w:r w:rsidRPr="00A56AAC">
        <w:rPr>
          <w:lang w:val="mn-MN"/>
        </w:rPr>
        <w:t>MyHolidayLightsTests-ийг үүсгэх хэрэгтэй.</w:t>
      </w:r>
    </w:p>
    <w:p w14:paraId="66B6036C" w14:textId="77777777" w:rsidR="00A56AAC" w:rsidRPr="00A56AAC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Main.java-ийн үндсэн аргын эхний мөрийг RunningHolidayLights-ийн оронд MyHolidayLights-ийг</w:t>
      </w:r>
    </w:p>
    <w:p w14:paraId="6CA01532" w14:textId="1FD01336" w:rsidR="006E65D9" w:rsidRDefault="00A56AAC" w:rsidP="00A56AAC">
      <w:pPr>
        <w:spacing w:line="360" w:lineRule="auto"/>
        <w:ind w:left="0" w:firstLine="0"/>
        <w:jc w:val="left"/>
        <w:rPr>
          <w:lang w:val="mn-MN"/>
        </w:rPr>
      </w:pPr>
      <w:r w:rsidRPr="00A56AAC">
        <w:rPr>
          <w:lang w:val="mn-MN"/>
        </w:rPr>
        <w:t>үүсгэхээр өөрчил. HolidayLightsWindow нь зөвхөн HolidayLights интерфейсээс хамаардаг тул</w:t>
      </w:r>
      <w:r w:rsidR="00BE7388">
        <w:rPr>
          <w:lang w:val="mn-MN"/>
        </w:rPr>
        <w:t xml:space="preserve"> </w:t>
      </w:r>
      <w:r w:rsidRPr="00A56AAC">
        <w:rPr>
          <w:lang w:val="mn-MN"/>
        </w:rPr>
        <w:t>таны шинэ классыг харуулах боломжтой байх ёстой.</w:t>
      </w:r>
    </w:p>
    <w:p w14:paraId="5C822BFF" w14:textId="1FA3D1B1" w:rsidR="00BE7388" w:rsidRDefault="00BE7388" w:rsidP="00BE7388">
      <w:pPr>
        <w:pStyle w:val="ListParagraph"/>
        <w:numPr>
          <w:ilvl w:val="0"/>
          <w:numId w:val="26"/>
        </w:numPr>
        <w:spacing w:line="360" w:lineRule="auto"/>
        <w:jc w:val="left"/>
        <w:outlineLvl w:val="0"/>
        <w:rPr>
          <w:b/>
          <w:bCs/>
          <w:lang w:val="mn-MN"/>
        </w:rPr>
      </w:pPr>
      <w:bookmarkStart w:id="2" w:name="_Toc71585532"/>
      <w:r w:rsidRPr="00BE7388">
        <w:rPr>
          <w:b/>
          <w:bCs/>
          <w:lang w:val="mn-MN"/>
        </w:rPr>
        <w:t>Гүйцэтгэл</w:t>
      </w:r>
      <w:bookmarkEnd w:id="2"/>
    </w:p>
    <w:p w14:paraId="6AB03C94" w14:textId="0059FFAB" w:rsidR="00BE7388" w:rsidRPr="0041519B" w:rsidRDefault="00BE7388" w:rsidP="0041519B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mn-MN"/>
        </w:rPr>
      </w:pPr>
      <w:bookmarkStart w:id="3" w:name="_Toc71585533"/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  <w:lang w:val="mn-MN"/>
        </w:rPr>
        <w:t xml:space="preserve">Даалгавар 1. </w:t>
      </w:r>
      <w:r w:rsidRPr="0041519B">
        <w:rPr>
          <w:rFonts w:ascii="Times New Roman" w:hAnsi="Times New Roman" w:cs="Times New Roman"/>
          <w:color w:val="auto"/>
          <w:sz w:val="24"/>
          <w:szCs w:val="24"/>
        </w:rPr>
        <w:t>Light class</w:t>
      </w:r>
      <w:r w:rsidRPr="0041519B">
        <w:rPr>
          <w:rFonts w:ascii="Times New Roman" w:hAnsi="Times New Roman" w:cs="Times New Roman"/>
          <w:color w:val="auto"/>
          <w:sz w:val="24"/>
          <w:szCs w:val="24"/>
          <w:lang w:val="mn-MN"/>
        </w:rPr>
        <w:t>-дээрх өөрчлөлтүүд</w:t>
      </w:r>
      <w:bookmarkEnd w:id="3"/>
    </w:p>
    <w:p w14:paraId="17B1F46D" w14:textId="61817EA7" w:rsidR="00BE7388" w:rsidRDefault="00BE7388" w:rsidP="0041519B">
      <w:r>
        <w:t xml:space="preserve">Light class </w:t>
      </w:r>
      <w:r>
        <w:rPr>
          <w:lang w:val="mn-MN"/>
        </w:rPr>
        <w:t xml:space="preserve">дээрх </w:t>
      </w:r>
      <w:proofErr w:type="spellStart"/>
      <w:r>
        <w:t>isOn</w:t>
      </w:r>
      <w:proofErr w:type="spellEnd"/>
      <w:r>
        <w:t xml:space="preserve"> </w:t>
      </w:r>
      <w:r>
        <w:rPr>
          <w:lang w:val="mn-MN"/>
        </w:rPr>
        <w:t xml:space="preserve">функцэд </w:t>
      </w:r>
      <w:proofErr w:type="spellStart"/>
      <w:r>
        <w:t>isOn</w:t>
      </w:r>
      <w:proofErr w:type="spellEnd"/>
      <w:r>
        <w:t xml:space="preserve"> </w:t>
      </w:r>
      <w:r>
        <w:rPr>
          <w:lang w:val="mn-MN"/>
        </w:rPr>
        <w:t xml:space="preserve">гэх хувьсагч </w:t>
      </w:r>
      <w:r>
        <w:t xml:space="preserve">true </w:t>
      </w:r>
      <w:r>
        <w:rPr>
          <w:lang w:val="mn-MN"/>
        </w:rPr>
        <w:t xml:space="preserve">байвал </w:t>
      </w:r>
      <w:r>
        <w:t xml:space="preserve">true </w:t>
      </w:r>
      <w:r>
        <w:rPr>
          <w:lang w:val="mn-MN"/>
        </w:rPr>
        <w:t xml:space="preserve">буцаах эс бөгөөс </w:t>
      </w:r>
      <w:r>
        <w:t xml:space="preserve">false </w:t>
      </w:r>
      <w:r>
        <w:rPr>
          <w:lang w:val="mn-MN"/>
        </w:rPr>
        <w:t>буцаах үйлдлийг нэмж өгсөн.</w:t>
      </w:r>
    </w:p>
    <w:p w14:paraId="3FE4C1A2" w14:textId="14A9D11F" w:rsidR="00BE7388" w:rsidRDefault="00BE7388" w:rsidP="00BE7388">
      <w:r>
        <w:rPr>
          <w:noProof/>
        </w:rPr>
        <w:drawing>
          <wp:inline distT="0" distB="0" distL="0" distR="0" wp14:anchorId="53CEBE5C" wp14:editId="18ABDF7F">
            <wp:extent cx="5981065" cy="10420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5EC3" w14:textId="45E59CE6" w:rsidR="00BE7388" w:rsidRDefault="00BE7388" w:rsidP="00BE7388">
      <w:pPr>
        <w:jc w:val="center"/>
      </w:pPr>
      <w:r>
        <w:rPr>
          <w:lang w:val="mn-MN"/>
        </w:rPr>
        <w:t xml:space="preserve">Зураг </w:t>
      </w:r>
      <w:r>
        <w:t xml:space="preserve">3.1 </w:t>
      </w:r>
      <w:proofErr w:type="spellStart"/>
      <w:r>
        <w:t>isOn</w:t>
      </w:r>
      <w:proofErr w:type="spellEnd"/>
      <w:r>
        <w:t xml:space="preserve"> function</w:t>
      </w:r>
    </w:p>
    <w:p w14:paraId="14C10E41" w14:textId="5B2DCF95" w:rsidR="00BE7388" w:rsidRDefault="00BE7388" w:rsidP="00BE7388">
      <w:pPr>
        <w:rPr>
          <w:lang w:val="mn-MN"/>
        </w:rPr>
      </w:pPr>
      <w:r>
        <w:rPr>
          <w:lang w:val="mn-MN"/>
        </w:rPr>
        <w:t xml:space="preserve">Мөн </w:t>
      </w:r>
      <w:proofErr w:type="spellStart"/>
      <w:r>
        <w:t>setOn</w:t>
      </w:r>
      <w:proofErr w:type="spellEnd"/>
      <w:r>
        <w:t xml:space="preserve"> </w:t>
      </w:r>
      <w:r>
        <w:rPr>
          <w:lang w:val="mn-MN"/>
        </w:rPr>
        <w:t xml:space="preserve">функцэд </w:t>
      </w:r>
      <w:r>
        <w:t xml:space="preserve">this </w:t>
      </w:r>
      <w:r>
        <w:rPr>
          <w:lang w:val="mn-MN"/>
        </w:rPr>
        <w:t>түлхүүр үгийг зааж өгсөн.</w:t>
      </w:r>
    </w:p>
    <w:p w14:paraId="07815D86" w14:textId="0C7DD23E" w:rsidR="00BE7388" w:rsidRDefault="00BE7388" w:rsidP="00BE7388">
      <w:pPr>
        <w:rPr>
          <w:lang w:val="mn-MN"/>
        </w:rPr>
      </w:pPr>
      <w:r>
        <w:rPr>
          <w:noProof/>
        </w:rPr>
        <w:drawing>
          <wp:inline distT="0" distB="0" distL="0" distR="0" wp14:anchorId="0FC57A47" wp14:editId="32758FE7">
            <wp:extent cx="5981065" cy="5435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3CE9" w14:textId="5AE712E8" w:rsidR="00BE7388" w:rsidRDefault="00BE7388" w:rsidP="00BE7388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3.2 </w:t>
      </w:r>
      <w:proofErr w:type="spellStart"/>
      <w:r>
        <w:t>setOn</w:t>
      </w:r>
      <w:proofErr w:type="spellEnd"/>
      <w:r>
        <w:t xml:space="preserve"> function</w:t>
      </w:r>
    </w:p>
    <w:p w14:paraId="19A1414E" w14:textId="77777777" w:rsidR="0041519B" w:rsidRDefault="0041519B">
      <w:pPr>
        <w:spacing w:after="160" w:line="259" w:lineRule="auto"/>
        <w:ind w:left="0" w:firstLine="0"/>
        <w:jc w:val="left"/>
        <w:rPr>
          <w:b/>
          <w:bCs/>
          <w:lang w:val="mn-MN"/>
        </w:rPr>
      </w:pPr>
      <w:r>
        <w:rPr>
          <w:b/>
          <w:bCs/>
          <w:lang w:val="mn-MN"/>
        </w:rPr>
        <w:br w:type="page"/>
      </w:r>
    </w:p>
    <w:p w14:paraId="6DCD3A53" w14:textId="7322D062" w:rsidR="00BE7388" w:rsidRPr="0041519B" w:rsidRDefault="0086044C" w:rsidP="0041519B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mn-MN"/>
        </w:rPr>
      </w:pPr>
      <w:bookmarkStart w:id="4" w:name="_Toc71585534"/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  <w:lang w:val="mn-MN"/>
        </w:rPr>
        <w:lastRenderedPageBreak/>
        <w:t xml:space="preserve">Даалгавар </w:t>
      </w:r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Pr="0041519B">
        <w:rPr>
          <w:rFonts w:ascii="Times New Roman" w:hAnsi="Times New Roman" w:cs="Times New Roman"/>
          <w:color w:val="auto"/>
          <w:sz w:val="24"/>
          <w:szCs w:val="24"/>
        </w:rPr>
        <w:t>ColoredLight</w:t>
      </w:r>
      <w:proofErr w:type="spellEnd"/>
      <w:r w:rsidRPr="0041519B">
        <w:rPr>
          <w:rFonts w:ascii="Times New Roman" w:hAnsi="Times New Roman" w:cs="Times New Roman"/>
          <w:color w:val="auto"/>
          <w:sz w:val="24"/>
          <w:szCs w:val="24"/>
        </w:rPr>
        <w:t xml:space="preserve"> class</w:t>
      </w:r>
      <w:r w:rsidRPr="0041519B">
        <w:rPr>
          <w:rFonts w:ascii="Times New Roman" w:hAnsi="Times New Roman" w:cs="Times New Roman"/>
          <w:color w:val="auto"/>
          <w:sz w:val="24"/>
          <w:szCs w:val="24"/>
          <w:lang w:val="mn-MN"/>
        </w:rPr>
        <w:t>-дээрх өөрчлөлтүүд</w:t>
      </w:r>
      <w:bookmarkEnd w:id="4"/>
    </w:p>
    <w:p w14:paraId="28A1158A" w14:textId="051764FB" w:rsidR="0086044C" w:rsidRDefault="0086044C" w:rsidP="00BE7388">
      <w:pPr>
        <w:ind w:left="0" w:firstLine="0"/>
        <w:rPr>
          <w:lang w:val="mn-MN"/>
        </w:rPr>
      </w:pPr>
      <w:r>
        <w:t>Light class</w:t>
      </w:r>
      <w:r>
        <w:rPr>
          <w:lang w:val="mn-MN"/>
        </w:rPr>
        <w:t>-аас удамшуулж</w:t>
      </w:r>
      <w:r>
        <w:t xml:space="preserve"> light </w:t>
      </w:r>
      <w:r>
        <w:rPr>
          <w:lang w:val="mn-MN"/>
        </w:rPr>
        <w:t xml:space="preserve">хувьсагчийг мөн </w:t>
      </w:r>
      <w:proofErr w:type="gramStart"/>
      <w:r w:rsidRPr="0086044C">
        <w:rPr>
          <w:lang w:val="mn-MN"/>
        </w:rPr>
        <w:t>java.awt.Color</w:t>
      </w:r>
      <w:proofErr w:type="gramEnd"/>
      <w:r>
        <w:t xml:space="preserve"> </w:t>
      </w:r>
      <w:r>
        <w:rPr>
          <w:lang w:val="mn-MN"/>
        </w:rPr>
        <w:t xml:space="preserve">сангаас </w:t>
      </w:r>
      <w:r>
        <w:t xml:space="preserve">color </w:t>
      </w:r>
      <w:r>
        <w:rPr>
          <w:lang w:val="mn-MN"/>
        </w:rPr>
        <w:t>хувьсагчийг үүсгэлээ.</w:t>
      </w:r>
    </w:p>
    <w:p w14:paraId="6D89918D" w14:textId="4D5ED824" w:rsidR="0086044C" w:rsidRDefault="0086044C" w:rsidP="00BE7388">
      <w:pPr>
        <w:ind w:left="0" w:firstLine="0"/>
        <w:rPr>
          <w:lang w:val="mn-MN"/>
        </w:rPr>
      </w:pPr>
      <w:r>
        <w:rPr>
          <w:noProof/>
        </w:rPr>
        <w:drawing>
          <wp:inline distT="0" distB="0" distL="0" distR="0" wp14:anchorId="10F37C63" wp14:editId="57254F44">
            <wp:extent cx="5981065" cy="4552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C142" w14:textId="5B015313" w:rsidR="0086044C" w:rsidRDefault="0086044C" w:rsidP="0086044C">
      <w:pPr>
        <w:ind w:left="0" w:firstLine="0"/>
        <w:jc w:val="center"/>
      </w:pPr>
      <w:r>
        <w:rPr>
          <w:lang w:val="mn-MN"/>
        </w:rPr>
        <w:t xml:space="preserve">Зураг </w:t>
      </w:r>
      <w:r>
        <w:t>3.3 light, color variable</w:t>
      </w:r>
    </w:p>
    <w:p w14:paraId="5CDCEEB8" w14:textId="044F014C" w:rsidR="0086044C" w:rsidRDefault="0086044C" w:rsidP="0086044C">
      <w:pPr>
        <w:ind w:left="0" w:firstLine="0"/>
        <w:rPr>
          <w:lang w:val="mn-MN"/>
        </w:rPr>
      </w:pPr>
      <w:proofErr w:type="spellStart"/>
      <w:r>
        <w:t>ColoredLight</w:t>
      </w:r>
      <w:proofErr w:type="spellEnd"/>
      <w:r>
        <w:t xml:space="preserve"> </w:t>
      </w:r>
      <w:r>
        <w:rPr>
          <w:lang w:val="mn-MN"/>
        </w:rPr>
        <w:t>-ийн байгуулагч функцийг үүсгэв.</w:t>
      </w:r>
    </w:p>
    <w:p w14:paraId="65F169F8" w14:textId="160CA7B5" w:rsidR="0086044C" w:rsidRDefault="0086044C" w:rsidP="0086044C">
      <w:pPr>
        <w:ind w:left="0" w:firstLine="0"/>
        <w:rPr>
          <w:lang w:val="mn-MN"/>
        </w:rPr>
      </w:pPr>
      <w:r>
        <w:rPr>
          <w:noProof/>
        </w:rPr>
        <w:drawing>
          <wp:inline distT="0" distB="0" distL="0" distR="0" wp14:anchorId="7FC4B9B0" wp14:editId="1335E7DC">
            <wp:extent cx="5981065" cy="67183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9AD9" w14:textId="3017C806" w:rsidR="0086044C" w:rsidRDefault="0086044C" w:rsidP="0086044C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3.4 </w:t>
      </w:r>
      <w:proofErr w:type="spellStart"/>
      <w:r>
        <w:t>ColoredLight</w:t>
      </w:r>
      <w:proofErr w:type="spellEnd"/>
      <w:r>
        <w:t xml:space="preserve"> function</w:t>
      </w:r>
    </w:p>
    <w:p w14:paraId="1B6151B1" w14:textId="13C8C89C" w:rsidR="0086044C" w:rsidRDefault="001E0091" w:rsidP="0086044C">
      <w:pPr>
        <w:ind w:left="0" w:firstLine="0"/>
      </w:pPr>
      <w:r>
        <w:rPr>
          <w:noProof/>
        </w:rPr>
        <w:drawing>
          <wp:inline distT="0" distB="0" distL="0" distR="0" wp14:anchorId="641C8FF4" wp14:editId="4E28F195">
            <wp:extent cx="5981065" cy="11658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B63B" w14:textId="0793D10E" w:rsidR="001E0091" w:rsidRDefault="001E0091" w:rsidP="001E0091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3.5 </w:t>
      </w:r>
      <w:proofErr w:type="spellStart"/>
      <w:r>
        <w:t>ColoredLight</w:t>
      </w:r>
      <w:proofErr w:type="spellEnd"/>
      <w:r>
        <w:t xml:space="preserve"> function</w:t>
      </w:r>
    </w:p>
    <w:p w14:paraId="4CC7C360" w14:textId="1396367B" w:rsidR="001E0091" w:rsidRDefault="001E0091" w:rsidP="001E0091">
      <w:pPr>
        <w:ind w:left="0" w:firstLine="0"/>
        <w:rPr>
          <w:lang w:val="mn-MN"/>
        </w:rPr>
      </w:pPr>
      <w:proofErr w:type="spellStart"/>
      <w:r>
        <w:t>ColoredLight</w:t>
      </w:r>
      <w:proofErr w:type="spellEnd"/>
      <w:r>
        <w:t xml:space="preserve"> get </w:t>
      </w:r>
      <w:r>
        <w:rPr>
          <w:lang w:val="mn-MN"/>
        </w:rPr>
        <w:t xml:space="preserve">болон </w:t>
      </w:r>
      <w:r>
        <w:t xml:space="preserve">set </w:t>
      </w:r>
      <w:r>
        <w:rPr>
          <w:lang w:val="mn-MN"/>
        </w:rPr>
        <w:t>функцийг байгуулав.</w:t>
      </w:r>
    </w:p>
    <w:p w14:paraId="04B4CE79" w14:textId="272C308E" w:rsidR="001E0091" w:rsidRDefault="001E0091" w:rsidP="001E0091">
      <w:pPr>
        <w:ind w:left="0" w:firstLine="0"/>
        <w:rPr>
          <w:lang w:val="mn-MN"/>
        </w:rPr>
      </w:pPr>
      <w:r>
        <w:rPr>
          <w:noProof/>
        </w:rPr>
        <w:drawing>
          <wp:inline distT="0" distB="0" distL="0" distR="0" wp14:anchorId="02357F30" wp14:editId="1F960155">
            <wp:extent cx="5981065" cy="277812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231" w14:textId="67497B70" w:rsidR="001E0091" w:rsidRDefault="001E0091" w:rsidP="001E0091">
      <w:pPr>
        <w:ind w:left="0" w:firstLine="0"/>
        <w:jc w:val="center"/>
      </w:pPr>
      <w:r>
        <w:rPr>
          <w:lang w:val="mn-MN"/>
        </w:rPr>
        <w:t xml:space="preserve">Зураг </w:t>
      </w:r>
      <w:r>
        <w:t>3.6 Get, Set function</w:t>
      </w:r>
    </w:p>
    <w:p w14:paraId="05E33D92" w14:textId="6E05150F" w:rsidR="001E0091" w:rsidRDefault="001E0091" w:rsidP="001E0091">
      <w:pPr>
        <w:ind w:left="0" w:firstLine="0"/>
        <w:rPr>
          <w:lang w:val="mn-MN"/>
        </w:rPr>
      </w:pPr>
      <w:proofErr w:type="spellStart"/>
      <w:r>
        <w:lastRenderedPageBreak/>
        <w:t>isColored</w:t>
      </w:r>
      <w:proofErr w:type="spellEnd"/>
      <w:r>
        <w:t xml:space="preserve"> </w:t>
      </w:r>
      <w:r>
        <w:rPr>
          <w:lang w:val="mn-MN"/>
        </w:rPr>
        <w:t>функцийг байгуулав.</w:t>
      </w:r>
    </w:p>
    <w:p w14:paraId="5405DEDA" w14:textId="09116D2E" w:rsidR="001E0091" w:rsidRDefault="001E0091" w:rsidP="001E0091">
      <w:pPr>
        <w:ind w:left="0" w:firstLine="0"/>
        <w:rPr>
          <w:lang w:val="mn-MN"/>
        </w:rPr>
      </w:pPr>
      <w:r>
        <w:rPr>
          <w:noProof/>
        </w:rPr>
        <w:drawing>
          <wp:inline distT="0" distB="0" distL="0" distR="0" wp14:anchorId="720E8650" wp14:editId="353357FF">
            <wp:extent cx="5654040" cy="982659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851" cy="9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29FD" w14:textId="70C01EAE" w:rsidR="001E0091" w:rsidRDefault="001E0091" w:rsidP="001E0091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3.7 </w:t>
      </w:r>
      <w:proofErr w:type="spellStart"/>
      <w:r>
        <w:t>isColored</w:t>
      </w:r>
      <w:proofErr w:type="spellEnd"/>
      <w:r>
        <w:t xml:space="preserve"> function</w:t>
      </w:r>
    </w:p>
    <w:p w14:paraId="1565DE33" w14:textId="7DF835D0" w:rsidR="001E0091" w:rsidRPr="001E0091" w:rsidRDefault="001E0091" w:rsidP="001E0091">
      <w:pPr>
        <w:ind w:left="0" w:firstLine="0"/>
        <w:rPr>
          <w:lang w:val="mn-MN"/>
        </w:rPr>
      </w:pPr>
      <w:r>
        <w:t>Random</w:t>
      </w:r>
      <w:r>
        <w:rPr>
          <w:lang w:val="mn-MN"/>
        </w:rPr>
        <w:t>-оор өнгийг өгөх 2 функцийг байгуулав.</w:t>
      </w:r>
    </w:p>
    <w:p w14:paraId="177751C3" w14:textId="36356067" w:rsidR="001E0091" w:rsidRDefault="001E0091" w:rsidP="001E0091">
      <w:pPr>
        <w:ind w:left="0" w:firstLine="0"/>
      </w:pPr>
      <w:r>
        <w:rPr>
          <w:noProof/>
        </w:rPr>
        <w:drawing>
          <wp:inline distT="0" distB="0" distL="0" distR="0" wp14:anchorId="11198904" wp14:editId="5EB17E61">
            <wp:extent cx="5097145" cy="233075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716" cy="233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225D" w14:textId="1A9B1BA3" w:rsidR="001E0091" w:rsidRPr="001E0091" w:rsidRDefault="001E0091" w:rsidP="001E0091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3.8 </w:t>
      </w:r>
      <w:proofErr w:type="spellStart"/>
      <w:r>
        <w:t>randomChange</w:t>
      </w:r>
      <w:proofErr w:type="spellEnd"/>
      <w:r>
        <w:t xml:space="preserve">, </w:t>
      </w:r>
      <w:proofErr w:type="spellStart"/>
      <w:r>
        <w:t>randomColor</w:t>
      </w:r>
      <w:proofErr w:type="spellEnd"/>
      <w:r>
        <w:t xml:space="preserve"> function</w:t>
      </w:r>
    </w:p>
    <w:p w14:paraId="39D3D00E" w14:textId="1CF95F7C" w:rsidR="001E0091" w:rsidRPr="0041519B" w:rsidRDefault="001E0091" w:rsidP="0041519B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mn-MN"/>
        </w:rPr>
      </w:pPr>
      <w:bookmarkStart w:id="5" w:name="_Toc71585535"/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  <w:lang w:val="mn-MN"/>
        </w:rPr>
        <w:t xml:space="preserve">Даалгавар </w:t>
      </w:r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</w:rPr>
        <w:t>3.</w:t>
      </w:r>
      <w:r w:rsidRPr="0041519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1519B">
        <w:rPr>
          <w:rFonts w:ascii="Times New Roman" w:hAnsi="Times New Roman" w:cs="Times New Roman"/>
          <w:color w:val="auto"/>
          <w:sz w:val="24"/>
          <w:szCs w:val="24"/>
        </w:rPr>
        <w:t>ColorLightTest</w:t>
      </w:r>
      <w:proofErr w:type="spellEnd"/>
      <w:r w:rsidRPr="0041519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41519B">
        <w:rPr>
          <w:rFonts w:ascii="Times New Roman" w:hAnsi="Times New Roman" w:cs="Times New Roman"/>
          <w:color w:val="auto"/>
          <w:sz w:val="24"/>
          <w:szCs w:val="24"/>
          <w:lang w:val="mn-MN"/>
        </w:rPr>
        <w:t xml:space="preserve">нэртэй </w:t>
      </w:r>
      <w:r w:rsidRPr="0041519B">
        <w:rPr>
          <w:rFonts w:ascii="Times New Roman" w:hAnsi="Times New Roman" w:cs="Times New Roman"/>
          <w:color w:val="auto"/>
          <w:sz w:val="24"/>
          <w:szCs w:val="24"/>
        </w:rPr>
        <w:t xml:space="preserve">Junit test </w:t>
      </w:r>
      <w:r w:rsidRPr="0041519B">
        <w:rPr>
          <w:rFonts w:ascii="Times New Roman" w:hAnsi="Times New Roman" w:cs="Times New Roman"/>
          <w:color w:val="auto"/>
          <w:sz w:val="24"/>
          <w:szCs w:val="24"/>
          <w:lang w:val="mn-MN"/>
        </w:rPr>
        <w:t xml:space="preserve">үүсгэх, </w:t>
      </w:r>
      <w:proofErr w:type="spellStart"/>
      <w:r w:rsidRPr="0041519B">
        <w:rPr>
          <w:rFonts w:ascii="Times New Roman" w:hAnsi="Times New Roman" w:cs="Times New Roman"/>
          <w:color w:val="auto"/>
          <w:sz w:val="24"/>
          <w:szCs w:val="24"/>
        </w:rPr>
        <w:t>HolidayLights</w:t>
      </w:r>
      <w:proofErr w:type="spellEnd"/>
      <w:r w:rsidRPr="0041519B">
        <w:rPr>
          <w:rFonts w:ascii="Times New Roman" w:hAnsi="Times New Roman" w:cs="Times New Roman"/>
          <w:color w:val="auto"/>
          <w:sz w:val="24"/>
          <w:szCs w:val="24"/>
        </w:rPr>
        <w:t xml:space="preserve"> interface </w:t>
      </w:r>
      <w:r w:rsidRPr="0041519B">
        <w:rPr>
          <w:rFonts w:ascii="Times New Roman" w:hAnsi="Times New Roman" w:cs="Times New Roman"/>
          <w:color w:val="auto"/>
          <w:sz w:val="24"/>
          <w:szCs w:val="24"/>
          <w:lang w:val="mn-MN"/>
        </w:rPr>
        <w:t>тодорхойлох.</w:t>
      </w:r>
      <w:bookmarkEnd w:id="5"/>
    </w:p>
    <w:p w14:paraId="25D0E7C6" w14:textId="4F13C971" w:rsidR="001E0091" w:rsidRDefault="001E0091" w:rsidP="001E0091">
      <w:pPr>
        <w:ind w:left="0" w:firstLine="0"/>
        <w:rPr>
          <w:lang w:val="mn-MN"/>
        </w:rPr>
      </w:pPr>
      <w:r>
        <w:rPr>
          <w:noProof/>
        </w:rPr>
        <w:drawing>
          <wp:inline distT="0" distB="0" distL="0" distR="0" wp14:anchorId="6CA50A1C" wp14:editId="7BBEE42D">
            <wp:extent cx="5311140" cy="276298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982" cy="27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E56B" w14:textId="5D0DEAE0" w:rsidR="001E0091" w:rsidRDefault="001E0091" w:rsidP="00DB146B">
      <w:pPr>
        <w:ind w:left="0" w:firstLine="0"/>
        <w:jc w:val="center"/>
      </w:pPr>
      <w:r>
        <w:rPr>
          <w:lang w:val="mn-MN"/>
        </w:rPr>
        <w:t xml:space="preserve">Зураг </w:t>
      </w:r>
      <w:r w:rsidR="00DB146B">
        <w:t xml:space="preserve">3.9 </w:t>
      </w:r>
      <w:proofErr w:type="spellStart"/>
      <w:r w:rsidR="00DB146B">
        <w:t>ColorLightTest</w:t>
      </w:r>
      <w:proofErr w:type="spellEnd"/>
      <w:r w:rsidR="00DB146B">
        <w:t xml:space="preserve"> </w:t>
      </w:r>
      <w:proofErr w:type="spellStart"/>
      <w:r w:rsidR="00DB146B">
        <w:t>junit</w:t>
      </w:r>
      <w:proofErr w:type="spellEnd"/>
    </w:p>
    <w:p w14:paraId="79F872C1" w14:textId="44ED3DDC" w:rsidR="00DB146B" w:rsidRPr="00DB146B" w:rsidRDefault="00DB146B" w:rsidP="00DB146B">
      <w:pPr>
        <w:ind w:left="0" w:firstLine="0"/>
        <w:rPr>
          <w:lang w:val="mn-MN"/>
        </w:rPr>
      </w:pPr>
      <w:proofErr w:type="spellStart"/>
      <w:r>
        <w:lastRenderedPageBreak/>
        <w:t>HolidayLights</w:t>
      </w:r>
      <w:proofErr w:type="spellEnd"/>
      <w:r>
        <w:t xml:space="preserve"> interface</w:t>
      </w:r>
      <w:r>
        <w:rPr>
          <w:lang w:val="mn-MN"/>
        </w:rPr>
        <w:t>-ийг үүсгэсэн байдал.</w:t>
      </w:r>
    </w:p>
    <w:p w14:paraId="5071A5BB" w14:textId="59A228F2" w:rsidR="00DB146B" w:rsidRDefault="00DB146B" w:rsidP="00DB146B">
      <w:pPr>
        <w:ind w:left="0" w:firstLine="0"/>
      </w:pPr>
      <w:r>
        <w:rPr>
          <w:noProof/>
        </w:rPr>
        <w:drawing>
          <wp:inline distT="0" distB="0" distL="0" distR="0" wp14:anchorId="18B54625" wp14:editId="42E80204">
            <wp:extent cx="5981065" cy="1728470"/>
            <wp:effectExtent l="0" t="0" r="63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AF6B" w14:textId="29D2F8C4" w:rsidR="00DB146B" w:rsidRDefault="00DB146B" w:rsidP="00DB146B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3.10 </w:t>
      </w:r>
      <w:proofErr w:type="spellStart"/>
      <w:r>
        <w:t>HolidayLights</w:t>
      </w:r>
      <w:proofErr w:type="spellEnd"/>
      <w:r>
        <w:t xml:space="preserve"> interface</w:t>
      </w:r>
    </w:p>
    <w:p w14:paraId="3FD0FB3F" w14:textId="7CAEB55A" w:rsidR="0010728D" w:rsidRPr="0041519B" w:rsidRDefault="0010728D" w:rsidP="0041519B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mn-MN"/>
        </w:rPr>
      </w:pPr>
      <w:bookmarkStart w:id="6" w:name="_Toc71585536"/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  <w:lang w:val="mn-MN"/>
        </w:rPr>
        <w:t xml:space="preserve">Даалгавар </w:t>
      </w:r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</w:rPr>
        <w:t>4.</w:t>
      </w:r>
      <w:r w:rsidRPr="0041519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1519B">
        <w:rPr>
          <w:rFonts w:ascii="Times New Roman" w:hAnsi="Times New Roman" w:cs="Times New Roman"/>
          <w:color w:val="auto"/>
          <w:sz w:val="24"/>
          <w:szCs w:val="24"/>
        </w:rPr>
        <w:t>RunningHolidayLights</w:t>
      </w:r>
      <w:proofErr w:type="spellEnd"/>
      <w:r w:rsidRPr="0041519B">
        <w:rPr>
          <w:rFonts w:ascii="Times New Roman" w:hAnsi="Times New Roman" w:cs="Times New Roman"/>
          <w:color w:val="auto"/>
          <w:sz w:val="24"/>
          <w:szCs w:val="24"/>
          <w:lang w:val="mn-MN"/>
        </w:rPr>
        <w:t xml:space="preserve"> дээр хэрэгжүүлэх</w:t>
      </w:r>
      <w:bookmarkEnd w:id="6"/>
    </w:p>
    <w:p w14:paraId="01BB8179" w14:textId="183E63EA" w:rsidR="0010728D" w:rsidRDefault="0010728D" w:rsidP="00DB146B">
      <w:pPr>
        <w:ind w:left="0" w:firstLine="0"/>
        <w:rPr>
          <w:lang w:val="mn-MN"/>
        </w:rPr>
      </w:pPr>
      <w:r>
        <w:rPr>
          <w:noProof/>
        </w:rPr>
        <w:drawing>
          <wp:inline distT="0" distB="0" distL="0" distR="0" wp14:anchorId="596DE9A8" wp14:editId="08EE0D6E">
            <wp:extent cx="5981065" cy="36576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FC44" w14:textId="3AEEF80C" w:rsidR="0010728D" w:rsidRPr="0010728D" w:rsidRDefault="0010728D" w:rsidP="0010728D">
      <w:pPr>
        <w:ind w:left="0" w:firstLine="0"/>
        <w:jc w:val="center"/>
        <w:rPr>
          <w:lang w:val="mn-MN"/>
        </w:rPr>
      </w:pPr>
      <w:r>
        <w:rPr>
          <w:lang w:val="mn-MN"/>
        </w:rPr>
        <w:t xml:space="preserve">Зураг </w:t>
      </w:r>
      <w:r>
        <w:t xml:space="preserve">3.11 lights, </w:t>
      </w:r>
      <w:proofErr w:type="spellStart"/>
      <w:r>
        <w:t>chainLights</w:t>
      </w:r>
      <w:proofErr w:type="spellEnd"/>
      <w:r>
        <w:t xml:space="preserve"> object</w:t>
      </w:r>
    </w:p>
    <w:p w14:paraId="6B89706D" w14:textId="7E2BB74E" w:rsidR="0010728D" w:rsidRDefault="0010728D" w:rsidP="0010728D">
      <w:pPr>
        <w:ind w:left="0" w:firstLine="0"/>
        <w:jc w:val="center"/>
      </w:pPr>
      <w:r>
        <w:rPr>
          <w:noProof/>
        </w:rPr>
        <w:drawing>
          <wp:inline distT="0" distB="0" distL="0" distR="0" wp14:anchorId="36D3AC80" wp14:editId="1825CB61">
            <wp:extent cx="5981065" cy="96520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E0C" w14:textId="314F6805" w:rsidR="0010728D" w:rsidRDefault="0010728D" w:rsidP="0010728D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3.12 </w:t>
      </w:r>
      <w:proofErr w:type="spellStart"/>
      <w:r>
        <w:t>RunningHoliday</w:t>
      </w:r>
      <w:proofErr w:type="spellEnd"/>
      <w:r>
        <w:t xml:space="preserve"> function</w:t>
      </w:r>
    </w:p>
    <w:p w14:paraId="4E5660AE" w14:textId="6795BDA6" w:rsidR="0010728D" w:rsidRDefault="0010728D" w:rsidP="0010728D">
      <w:pPr>
        <w:ind w:left="0" w:firstLine="0"/>
      </w:pPr>
      <w:r>
        <w:rPr>
          <w:noProof/>
        </w:rPr>
        <w:drawing>
          <wp:inline distT="0" distB="0" distL="0" distR="0" wp14:anchorId="12E84BAB" wp14:editId="40110265">
            <wp:extent cx="5981065" cy="1325245"/>
            <wp:effectExtent l="0" t="0" r="63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4CA" w14:textId="02C0394F" w:rsidR="0010728D" w:rsidRDefault="0010728D" w:rsidP="0010728D">
      <w:pPr>
        <w:ind w:left="0" w:firstLine="0"/>
        <w:jc w:val="center"/>
      </w:pPr>
      <w:r>
        <w:rPr>
          <w:lang w:val="mn-MN"/>
        </w:rPr>
        <w:t xml:space="preserve">Зураг </w:t>
      </w:r>
      <w:r>
        <w:t>3.13 next function</w:t>
      </w:r>
    </w:p>
    <w:p w14:paraId="236344F2" w14:textId="55704B75" w:rsidR="0010728D" w:rsidRDefault="0010728D" w:rsidP="0010728D">
      <w:pPr>
        <w:ind w:left="0" w:firstLine="0"/>
        <w:jc w:val="center"/>
      </w:pPr>
      <w:r>
        <w:rPr>
          <w:noProof/>
        </w:rPr>
        <w:drawing>
          <wp:inline distT="0" distB="0" distL="0" distR="0" wp14:anchorId="44E144B3" wp14:editId="36963152">
            <wp:extent cx="5981065" cy="108839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BAD1" w14:textId="22ACD24B" w:rsidR="0010728D" w:rsidRDefault="0010728D" w:rsidP="0010728D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3.14 </w:t>
      </w:r>
      <w:proofErr w:type="spellStart"/>
      <w:r>
        <w:t>getLength</w:t>
      </w:r>
      <w:proofErr w:type="spellEnd"/>
      <w:r>
        <w:t xml:space="preserve"> function</w:t>
      </w:r>
    </w:p>
    <w:p w14:paraId="5B0C5EFC" w14:textId="63E1C94E" w:rsidR="0010728D" w:rsidRPr="0041519B" w:rsidRDefault="0010728D" w:rsidP="0041519B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mn-MN"/>
        </w:rPr>
      </w:pPr>
      <w:bookmarkStart w:id="7" w:name="_Toc71585537"/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  <w:lang w:val="mn-MN"/>
        </w:rPr>
        <w:lastRenderedPageBreak/>
        <w:t xml:space="preserve">Даалгавар </w:t>
      </w:r>
      <w:r w:rsidRPr="0041519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Pr="0041519B">
        <w:rPr>
          <w:rFonts w:ascii="Times New Roman" w:hAnsi="Times New Roman" w:cs="Times New Roman"/>
          <w:color w:val="auto"/>
          <w:sz w:val="24"/>
          <w:szCs w:val="24"/>
          <w:lang w:val="mn-MN"/>
        </w:rPr>
        <w:t xml:space="preserve">Өөрийн </w:t>
      </w:r>
      <w:proofErr w:type="spellStart"/>
      <w:r w:rsidRPr="0041519B">
        <w:rPr>
          <w:rFonts w:ascii="Times New Roman" w:hAnsi="Times New Roman" w:cs="Times New Roman"/>
          <w:color w:val="auto"/>
          <w:sz w:val="24"/>
          <w:szCs w:val="24"/>
        </w:rPr>
        <w:t>MyHolidayLights</w:t>
      </w:r>
      <w:proofErr w:type="spellEnd"/>
      <w:r w:rsidRPr="0041519B">
        <w:rPr>
          <w:rFonts w:ascii="Times New Roman" w:hAnsi="Times New Roman" w:cs="Times New Roman"/>
          <w:color w:val="auto"/>
          <w:sz w:val="24"/>
          <w:szCs w:val="24"/>
        </w:rPr>
        <w:t xml:space="preserve"> class</w:t>
      </w:r>
      <w:r w:rsidRPr="0041519B">
        <w:rPr>
          <w:rFonts w:ascii="Times New Roman" w:hAnsi="Times New Roman" w:cs="Times New Roman"/>
          <w:color w:val="auto"/>
          <w:sz w:val="24"/>
          <w:szCs w:val="24"/>
          <w:lang w:val="mn-MN"/>
        </w:rPr>
        <w:t>-ийг тодорхойлох</w:t>
      </w:r>
      <w:bookmarkEnd w:id="7"/>
    </w:p>
    <w:p w14:paraId="67F4ADD2" w14:textId="468E6BCD" w:rsidR="0010728D" w:rsidRPr="0041519B" w:rsidRDefault="0041519B" w:rsidP="0010728D">
      <w:pPr>
        <w:ind w:left="0" w:firstLine="0"/>
        <w:rPr>
          <w:lang w:val="mn-MN"/>
        </w:rPr>
      </w:pPr>
      <w:proofErr w:type="spellStart"/>
      <w:r>
        <w:t>MyHolidayLights</w:t>
      </w:r>
      <w:proofErr w:type="spellEnd"/>
      <w:r>
        <w:t xml:space="preserve"> class</w:t>
      </w:r>
      <w:r>
        <w:rPr>
          <w:lang w:val="mn-MN"/>
        </w:rPr>
        <w:t>-ийг тодорхойлсон байдал.</w:t>
      </w:r>
    </w:p>
    <w:p w14:paraId="519EA21F" w14:textId="60CA6ADE" w:rsidR="0010728D" w:rsidRDefault="0010728D" w:rsidP="0010728D">
      <w:pPr>
        <w:ind w:left="0" w:firstLine="0"/>
        <w:rPr>
          <w:lang w:val="mn-MN"/>
        </w:rPr>
      </w:pPr>
      <w:r>
        <w:rPr>
          <w:noProof/>
        </w:rPr>
        <w:drawing>
          <wp:inline distT="0" distB="0" distL="0" distR="0" wp14:anchorId="094A34EF" wp14:editId="39F76B72">
            <wp:extent cx="5981065" cy="293814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A6DB" w14:textId="05176B76" w:rsidR="0041519B" w:rsidRDefault="0041519B" w:rsidP="0041519B">
      <w:pPr>
        <w:ind w:left="0" w:firstLine="0"/>
        <w:jc w:val="center"/>
      </w:pPr>
      <w:r>
        <w:rPr>
          <w:lang w:val="mn-MN"/>
        </w:rPr>
        <w:t xml:space="preserve">Зураг </w:t>
      </w:r>
      <w:r>
        <w:t xml:space="preserve">3.15 </w:t>
      </w:r>
      <w:proofErr w:type="spellStart"/>
      <w:r>
        <w:t>MyHolidayLights</w:t>
      </w:r>
      <w:proofErr w:type="spellEnd"/>
      <w:r>
        <w:t xml:space="preserve"> class</w:t>
      </w:r>
    </w:p>
    <w:p w14:paraId="6E8234AD" w14:textId="44BB3F24" w:rsidR="0041519B" w:rsidRPr="0041519B" w:rsidRDefault="0041519B" w:rsidP="0041519B">
      <w:pPr>
        <w:ind w:left="0" w:firstLine="0"/>
        <w:rPr>
          <w:lang w:val="mn-MN"/>
        </w:rPr>
      </w:pPr>
      <w:r>
        <w:t xml:space="preserve">Main </w:t>
      </w:r>
      <w:r>
        <w:rPr>
          <w:lang w:val="mn-MN"/>
        </w:rPr>
        <w:t>функд өөрийн классаа ажилуулсан байдал.</w:t>
      </w:r>
    </w:p>
    <w:p w14:paraId="5DBA5589" w14:textId="5E7218C6" w:rsidR="0041519B" w:rsidRDefault="0041519B" w:rsidP="0041519B">
      <w:pPr>
        <w:ind w:left="0" w:firstLine="0"/>
      </w:pPr>
      <w:r>
        <w:rPr>
          <w:noProof/>
        </w:rPr>
        <w:drawing>
          <wp:inline distT="0" distB="0" distL="0" distR="0" wp14:anchorId="4CC2CA25" wp14:editId="13DC4A34">
            <wp:extent cx="5981065" cy="184848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5D2" w14:textId="3446F0FC" w:rsidR="0041519B" w:rsidRDefault="0041519B" w:rsidP="0041519B">
      <w:pPr>
        <w:ind w:left="0" w:firstLine="0"/>
        <w:jc w:val="center"/>
      </w:pPr>
      <w:r>
        <w:rPr>
          <w:lang w:val="mn-MN"/>
        </w:rPr>
        <w:t xml:space="preserve">Зураг </w:t>
      </w:r>
      <w:r>
        <w:t>3.16 main function</w:t>
      </w:r>
    </w:p>
    <w:p w14:paraId="2097C37F" w14:textId="3A8910AA" w:rsidR="0041519B" w:rsidRDefault="0041519B" w:rsidP="0041519B">
      <w:pPr>
        <w:ind w:left="0" w:firstLine="0"/>
      </w:pPr>
      <w:r>
        <w:rPr>
          <w:noProof/>
        </w:rPr>
        <w:drawing>
          <wp:inline distT="0" distB="0" distL="0" distR="0" wp14:anchorId="1F39498F" wp14:editId="5D9BBC06">
            <wp:extent cx="5981065" cy="124396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2579" w14:textId="0538AA6C" w:rsidR="0041519B" w:rsidRPr="0041519B" w:rsidRDefault="0041519B" w:rsidP="0041519B">
      <w:pPr>
        <w:ind w:left="0" w:firstLine="0"/>
        <w:jc w:val="center"/>
        <w:rPr>
          <w:lang w:val="mn-MN"/>
        </w:rPr>
      </w:pPr>
      <w:r>
        <w:rPr>
          <w:lang w:val="mn-MN"/>
        </w:rPr>
        <w:t xml:space="preserve">Зураг </w:t>
      </w:r>
      <w:r>
        <w:t xml:space="preserve">3.17 </w:t>
      </w:r>
      <w:r>
        <w:rPr>
          <w:lang w:val="mn-MN"/>
        </w:rPr>
        <w:t>Үр дүн</w:t>
      </w:r>
    </w:p>
    <w:sectPr w:rsidR="0041519B" w:rsidRPr="0041519B">
      <w:pgSz w:w="12240" w:h="15840"/>
      <w:pgMar w:top="1440" w:right="1381" w:bottom="15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47A"/>
    <w:multiLevelType w:val="multilevel"/>
    <w:tmpl w:val="F01CF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780B34"/>
    <w:multiLevelType w:val="hybridMultilevel"/>
    <w:tmpl w:val="3996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C76E5"/>
    <w:multiLevelType w:val="hybridMultilevel"/>
    <w:tmpl w:val="401A851A"/>
    <w:lvl w:ilvl="0" w:tplc="C5BEBFA4">
      <w:start w:val="1"/>
      <w:numFmt w:val="decimal"/>
      <w:lvlText w:val="%1."/>
      <w:lvlJc w:val="left"/>
      <w:pPr>
        <w:ind w:left="826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6D420">
      <w:start w:val="1"/>
      <w:numFmt w:val="lowerLetter"/>
      <w:lvlText w:val="%2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724AEA">
      <w:start w:val="1"/>
      <w:numFmt w:val="lowerRoman"/>
      <w:lvlText w:val="%3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8A5D0">
      <w:start w:val="1"/>
      <w:numFmt w:val="decimal"/>
      <w:lvlText w:val="%4"/>
      <w:lvlJc w:val="left"/>
      <w:pPr>
        <w:ind w:left="2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1AEA3E">
      <w:start w:val="1"/>
      <w:numFmt w:val="lowerLetter"/>
      <w:lvlText w:val="%5"/>
      <w:lvlJc w:val="left"/>
      <w:pPr>
        <w:ind w:left="3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701096">
      <w:start w:val="1"/>
      <w:numFmt w:val="lowerRoman"/>
      <w:lvlText w:val="%6"/>
      <w:lvlJc w:val="left"/>
      <w:pPr>
        <w:ind w:left="4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2D256">
      <w:start w:val="1"/>
      <w:numFmt w:val="decimal"/>
      <w:lvlText w:val="%7"/>
      <w:lvlJc w:val="left"/>
      <w:pPr>
        <w:ind w:left="5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2E66E">
      <w:start w:val="1"/>
      <w:numFmt w:val="lowerLetter"/>
      <w:lvlText w:val="%8"/>
      <w:lvlJc w:val="left"/>
      <w:pPr>
        <w:ind w:left="5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AE50CE">
      <w:start w:val="1"/>
      <w:numFmt w:val="lowerRoman"/>
      <w:lvlText w:val="%9"/>
      <w:lvlJc w:val="left"/>
      <w:pPr>
        <w:ind w:left="6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7F63BF"/>
    <w:multiLevelType w:val="multilevel"/>
    <w:tmpl w:val="AC1E90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5E4F8A"/>
    <w:multiLevelType w:val="hybridMultilevel"/>
    <w:tmpl w:val="6FB0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712F5"/>
    <w:multiLevelType w:val="multilevel"/>
    <w:tmpl w:val="0E0C5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0B637E"/>
    <w:multiLevelType w:val="hybridMultilevel"/>
    <w:tmpl w:val="6BB69EFE"/>
    <w:lvl w:ilvl="0" w:tplc="14F8C100">
      <w:start w:val="1"/>
      <w:numFmt w:val="bullet"/>
      <w:lvlText w:val="•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A7B7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9857E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624D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4460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8126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A2996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8ABAE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A982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083F3E"/>
    <w:multiLevelType w:val="hybridMultilevel"/>
    <w:tmpl w:val="F7A62A28"/>
    <w:lvl w:ilvl="0" w:tplc="F4CCC78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20DB3387"/>
    <w:multiLevelType w:val="hybridMultilevel"/>
    <w:tmpl w:val="1E66701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23A2369B"/>
    <w:multiLevelType w:val="hybridMultilevel"/>
    <w:tmpl w:val="3D40523E"/>
    <w:lvl w:ilvl="0" w:tplc="9AE857C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88B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52C1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268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E70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494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8FE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6898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E46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6084B88"/>
    <w:multiLevelType w:val="hybridMultilevel"/>
    <w:tmpl w:val="C4E6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B7E26"/>
    <w:multiLevelType w:val="hybridMultilevel"/>
    <w:tmpl w:val="83446E4C"/>
    <w:lvl w:ilvl="0" w:tplc="CC349B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6EE2EE">
      <w:start w:val="1"/>
      <w:numFmt w:val="bullet"/>
      <w:lvlRestart w:val="0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E673E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288A5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80481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2EAB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F6BC3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042D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4518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4B07E6B"/>
    <w:multiLevelType w:val="hybridMultilevel"/>
    <w:tmpl w:val="3A9011A4"/>
    <w:lvl w:ilvl="0" w:tplc="14F8C10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356770CD"/>
    <w:multiLevelType w:val="multilevel"/>
    <w:tmpl w:val="87ECF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41B0A96"/>
    <w:multiLevelType w:val="hybridMultilevel"/>
    <w:tmpl w:val="8E749010"/>
    <w:lvl w:ilvl="0" w:tplc="6D6AFBD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5" w15:restartNumberingAfterBreak="0">
    <w:nsid w:val="483D06AB"/>
    <w:multiLevelType w:val="hybridMultilevel"/>
    <w:tmpl w:val="E4AE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B5849"/>
    <w:multiLevelType w:val="hybridMultilevel"/>
    <w:tmpl w:val="4574E64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50A21158"/>
    <w:multiLevelType w:val="multilevel"/>
    <w:tmpl w:val="326819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49107CE"/>
    <w:multiLevelType w:val="multilevel"/>
    <w:tmpl w:val="5254B4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1D64AD"/>
    <w:multiLevelType w:val="hybridMultilevel"/>
    <w:tmpl w:val="F6D62E2A"/>
    <w:lvl w:ilvl="0" w:tplc="5CF459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BCEF58">
      <w:start w:val="1"/>
      <w:numFmt w:val="decimal"/>
      <w:lvlRestart w:val="0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2E5E4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C2BF1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A086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4C1D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0AB74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7AC14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A4E1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7256D8F"/>
    <w:multiLevelType w:val="multilevel"/>
    <w:tmpl w:val="A5703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C92A09"/>
    <w:multiLevelType w:val="hybridMultilevel"/>
    <w:tmpl w:val="BEE6F3A4"/>
    <w:lvl w:ilvl="0" w:tplc="14F8C100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5E7B7109"/>
    <w:multiLevelType w:val="multilevel"/>
    <w:tmpl w:val="6B7AA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F5A526A"/>
    <w:multiLevelType w:val="multilevel"/>
    <w:tmpl w:val="A5703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0CD6013"/>
    <w:multiLevelType w:val="multilevel"/>
    <w:tmpl w:val="F718FB5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"/>
      <w:lvlJc w:val="left"/>
      <w:pPr>
        <w:ind w:left="1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051493"/>
    <w:multiLevelType w:val="hybridMultilevel"/>
    <w:tmpl w:val="EC8A2E30"/>
    <w:lvl w:ilvl="0" w:tplc="4AAC293A">
      <w:numFmt w:val="bullet"/>
      <w:lvlText w:val="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6" w15:restartNumberingAfterBreak="0">
    <w:nsid w:val="6ED12977"/>
    <w:multiLevelType w:val="multilevel"/>
    <w:tmpl w:val="09009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42B70B0"/>
    <w:multiLevelType w:val="multilevel"/>
    <w:tmpl w:val="A3B84CE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760EFD"/>
    <w:multiLevelType w:val="hybridMultilevel"/>
    <w:tmpl w:val="55D4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37BA2"/>
    <w:multiLevelType w:val="hybridMultilevel"/>
    <w:tmpl w:val="B55E46A0"/>
    <w:lvl w:ilvl="0" w:tplc="FC087E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700B82">
      <w:start w:val="1"/>
      <w:numFmt w:val="lowerLetter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07C70">
      <w:start w:val="1"/>
      <w:numFmt w:val="decimal"/>
      <w:lvlRestart w:val="0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428D4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9AAF5E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4D6F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0F7D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347BFC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4261D6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E556A1A"/>
    <w:multiLevelType w:val="multilevel"/>
    <w:tmpl w:val="85A44F3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30"/>
  </w:num>
  <w:num w:numId="5">
    <w:abstractNumId w:val="11"/>
  </w:num>
  <w:num w:numId="6">
    <w:abstractNumId w:val="24"/>
  </w:num>
  <w:num w:numId="7">
    <w:abstractNumId w:val="29"/>
  </w:num>
  <w:num w:numId="8">
    <w:abstractNumId w:val="19"/>
  </w:num>
  <w:num w:numId="9">
    <w:abstractNumId w:val="27"/>
  </w:num>
  <w:num w:numId="10">
    <w:abstractNumId w:val="22"/>
  </w:num>
  <w:num w:numId="11">
    <w:abstractNumId w:val="26"/>
  </w:num>
  <w:num w:numId="12">
    <w:abstractNumId w:val="3"/>
  </w:num>
  <w:num w:numId="13">
    <w:abstractNumId w:val="13"/>
  </w:num>
  <w:num w:numId="14">
    <w:abstractNumId w:val="20"/>
  </w:num>
  <w:num w:numId="15">
    <w:abstractNumId w:val="12"/>
  </w:num>
  <w:num w:numId="16">
    <w:abstractNumId w:val="8"/>
  </w:num>
  <w:num w:numId="17">
    <w:abstractNumId w:val="21"/>
  </w:num>
  <w:num w:numId="18">
    <w:abstractNumId w:val="23"/>
  </w:num>
  <w:num w:numId="19">
    <w:abstractNumId w:val="5"/>
  </w:num>
  <w:num w:numId="20">
    <w:abstractNumId w:val="18"/>
  </w:num>
  <w:num w:numId="21">
    <w:abstractNumId w:val="0"/>
  </w:num>
  <w:num w:numId="22">
    <w:abstractNumId w:val="17"/>
  </w:num>
  <w:num w:numId="23">
    <w:abstractNumId w:val="16"/>
  </w:num>
  <w:num w:numId="24">
    <w:abstractNumId w:val="25"/>
  </w:num>
  <w:num w:numId="25">
    <w:abstractNumId w:val="7"/>
  </w:num>
  <w:num w:numId="26">
    <w:abstractNumId w:val="14"/>
  </w:num>
  <w:num w:numId="27">
    <w:abstractNumId w:val="15"/>
  </w:num>
  <w:num w:numId="28">
    <w:abstractNumId w:val="4"/>
  </w:num>
  <w:num w:numId="29">
    <w:abstractNumId w:val="10"/>
  </w:num>
  <w:num w:numId="30">
    <w:abstractNumId w:val="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FE2"/>
    <w:rsid w:val="000A3CC2"/>
    <w:rsid w:val="000D45C4"/>
    <w:rsid w:val="0010728D"/>
    <w:rsid w:val="00127CA2"/>
    <w:rsid w:val="001A28A6"/>
    <w:rsid w:val="001B4AF4"/>
    <w:rsid w:val="001E0091"/>
    <w:rsid w:val="00304E53"/>
    <w:rsid w:val="003433BF"/>
    <w:rsid w:val="00371A9C"/>
    <w:rsid w:val="003E7B4B"/>
    <w:rsid w:val="0041519B"/>
    <w:rsid w:val="004E7A31"/>
    <w:rsid w:val="00504D1A"/>
    <w:rsid w:val="00570FE2"/>
    <w:rsid w:val="006E65D9"/>
    <w:rsid w:val="0086044C"/>
    <w:rsid w:val="008923CA"/>
    <w:rsid w:val="00A24F67"/>
    <w:rsid w:val="00A56AAC"/>
    <w:rsid w:val="00BE7388"/>
    <w:rsid w:val="00C715A2"/>
    <w:rsid w:val="00D811A0"/>
    <w:rsid w:val="00D92B99"/>
    <w:rsid w:val="00DB146B"/>
    <w:rsid w:val="00EC369F"/>
    <w:rsid w:val="00F5515F"/>
    <w:rsid w:val="00F9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072A"/>
  <w15:docId w15:val="{38C58E94-20F2-4723-8A32-E82F6189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4B"/>
    <w:pPr>
      <w:spacing w:after="188" w:line="248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45C4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0D45C4"/>
    <w:pPr>
      <w:keepNext/>
      <w:keepLines/>
      <w:spacing w:after="60" w:line="276" w:lineRule="auto"/>
      <w:ind w:left="0" w:firstLine="0"/>
      <w:jc w:val="left"/>
    </w:pPr>
    <w:rPr>
      <w:rFonts w:ascii="Arial" w:eastAsia="Arial" w:hAnsi="Arial" w:cs="Arial"/>
      <w:color w:val="auto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0D45C4"/>
    <w:rPr>
      <w:rFonts w:ascii="Arial" w:eastAsia="Arial" w:hAnsi="Arial" w:cs="Arial"/>
      <w:sz w:val="52"/>
      <w:szCs w:val="5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EC3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C7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515F"/>
    <w:pPr>
      <w:spacing w:line="259" w:lineRule="auto"/>
      <w:ind w:left="0"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515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551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69F0F-48E1-4CA8-80F9-F70B80FA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10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Enkhbold Tsogbat</cp:lastModifiedBy>
  <cp:revision>3</cp:revision>
  <dcterms:created xsi:type="dcterms:W3CDTF">2021-05-05T16:06:00Z</dcterms:created>
  <dcterms:modified xsi:type="dcterms:W3CDTF">2021-05-10T16:32:00Z</dcterms:modified>
</cp:coreProperties>
</file>