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76ED2" w14:textId="77777777" w:rsidR="00783E37" w:rsidRDefault="00783E37">
      <w:pPr>
        <w:rPr>
          <w:rFonts w:cstheme="minorHAnsi"/>
          <w:b/>
          <w:bCs/>
          <w:sz w:val="28"/>
          <w:szCs w:val="28"/>
        </w:rPr>
      </w:pPr>
      <w:r>
        <w:rPr>
          <w:rFonts w:cstheme="minorHAnsi"/>
          <w:b/>
          <w:bCs/>
          <w:sz w:val="28"/>
          <w:szCs w:val="28"/>
        </w:rPr>
        <w:t>Inleiding</w:t>
      </w:r>
    </w:p>
    <w:p w14:paraId="3E85FF4F" w14:textId="77777777" w:rsidR="00450982" w:rsidRDefault="00785415">
      <w:pPr>
        <w:rPr>
          <w:rFonts w:cstheme="minorHAnsi"/>
          <w:b/>
          <w:bCs/>
          <w:sz w:val="28"/>
          <w:szCs w:val="28"/>
        </w:rPr>
      </w:pPr>
      <w:r>
        <w:rPr>
          <w:rFonts w:cstheme="minorHAnsi"/>
          <w:b/>
          <w:bCs/>
          <w:sz w:val="28"/>
          <w:szCs w:val="28"/>
        </w:rPr>
        <w:t xml:space="preserve">Wij moeten helaas werken zonder advocaat. Het verzoekschrift bereikte ons pas afgelopen vrijdag. Onze advocaat Mevrouw Len de Vries had er graag bij kunnen zijn. Ze heeft gister nog geprobeerd </w:t>
      </w:r>
      <w:r w:rsidR="006957A4">
        <w:rPr>
          <w:rFonts w:cstheme="minorHAnsi"/>
          <w:b/>
          <w:bCs/>
          <w:sz w:val="28"/>
          <w:szCs w:val="28"/>
        </w:rPr>
        <w:t xml:space="preserve">deze zitting uit te stellen. Het spoedeisende karakter snappen wij niet. Ook dat moeder </w:t>
      </w:r>
      <w:r w:rsidR="00F272C3">
        <w:rPr>
          <w:rFonts w:cstheme="minorHAnsi"/>
          <w:b/>
          <w:bCs/>
          <w:sz w:val="28"/>
          <w:szCs w:val="28"/>
        </w:rPr>
        <w:t>niet</w:t>
      </w:r>
      <w:r w:rsidR="006957A4">
        <w:rPr>
          <w:rFonts w:cstheme="minorHAnsi"/>
          <w:b/>
          <w:bCs/>
          <w:sz w:val="28"/>
          <w:szCs w:val="28"/>
        </w:rPr>
        <w:t xml:space="preserve"> uitgenodigd is </w:t>
      </w:r>
      <w:r w:rsidR="00F272C3">
        <w:rPr>
          <w:rFonts w:cstheme="minorHAnsi"/>
          <w:b/>
          <w:bCs/>
          <w:sz w:val="28"/>
          <w:szCs w:val="28"/>
        </w:rPr>
        <w:t>snappen wij niet.</w:t>
      </w:r>
      <w:r>
        <w:rPr>
          <w:rFonts w:cstheme="minorHAnsi"/>
          <w:b/>
          <w:bCs/>
          <w:sz w:val="28"/>
          <w:szCs w:val="28"/>
        </w:rPr>
        <w:t xml:space="preserve"> </w:t>
      </w:r>
    </w:p>
    <w:p w14:paraId="3153C45C" w14:textId="1250884D" w:rsidR="001031FB" w:rsidRPr="00BE68E0" w:rsidRDefault="00450982">
      <w:pPr>
        <w:rPr>
          <w:rFonts w:cstheme="minorHAnsi"/>
          <w:b/>
          <w:bCs/>
          <w:sz w:val="28"/>
          <w:szCs w:val="28"/>
        </w:rPr>
      </w:pPr>
      <w:r>
        <w:rPr>
          <w:rFonts w:cstheme="minorHAnsi"/>
          <w:b/>
          <w:bCs/>
          <w:sz w:val="28"/>
          <w:szCs w:val="28"/>
        </w:rPr>
        <w:t xml:space="preserve">In </w:t>
      </w:r>
      <w:r w:rsidR="00B82B52">
        <w:rPr>
          <w:rFonts w:cstheme="minorHAnsi"/>
          <w:b/>
          <w:bCs/>
          <w:sz w:val="28"/>
          <w:szCs w:val="28"/>
        </w:rPr>
        <w:t xml:space="preserve">de aanvraag komt vaak naar voren dat moeder wilsbekwaam is. Waarom is </w:t>
      </w:r>
      <w:r w:rsidR="00FF0901">
        <w:rPr>
          <w:rFonts w:cstheme="minorHAnsi"/>
          <w:b/>
          <w:bCs/>
          <w:sz w:val="28"/>
          <w:szCs w:val="28"/>
        </w:rPr>
        <w:t>zij niet uitgenodigd? Waarom heeft Ilonka dit niet met moeder besproken?</w:t>
      </w:r>
      <w:r w:rsidR="00783E37">
        <w:rPr>
          <w:rFonts w:cstheme="minorHAnsi"/>
          <w:b/>
          <w:bCs/>
          <w:sz w:val="28"/>
          <w:szCs w:val="28"/>
        </w:rPr>
        <w:br/>
      </w:r>
      <w:r w:rsidR="00783E37">
        <w:rPr>
          <w:rFonts w:cstheme="minorHAnsi"/>
          <w:b/>
          <w:bCs/>
          <w:sz w:val="28"/>
          <w:szCs w:val="28"/>
        </w:rPr>
        <w:br/>
      </w:r>
      <w:r w:rsidR="003D01D8" w:rsidRPr="00BE68E0">
        <w:rPr>
          <w:rFonts w:cstheme="minorHAnsi"/>
          <w:b/>
          <w:bCs/>
          <w:sz w:val="28"/>
          <w:szCs w:val="28"/>
        </w:rPr>
        <w:t>Opmerkingen v</w:t>
      </w:r>
      <w:r w:rsidR="00C159C2">
        <w:rPr>
          <w:rFonts w:cstheme="minorHAnsi"/>
          <w:b/>
          <w:bCs/>
          <w:sz w:val="28"/>
          <w:szCs w:val="28"/>
        </w:rPr>
        <w:t>a</w:t>
      </w:r>
      <w:r w:rsidR="003D01D8" w:rsidRPr="00BE68E0">
        <w:rPr>
          <w:rFonts w:cstheme="minorHAnsi"/>
          <w:b/>
          <w:bCs/>
          <w:sz w:val="28"/>
          <w:szCs w:val="28"/>
        </w:rPr>
        <w:t>n Herbrand Hofker over het verzoekschrift</w:t>
      </w:r>
      <w:r w:rsidR="00BE68E0" w:rsidRPr="00BE68E0">
        <w:rPr>
          <w:rFonts w:cstheme="minorHAnsi"/>
          <w:b/>
          <w:bCs/>
          <w:sz w:val="28"/>
          <w:szCs w:val="28"/>
        </w:rPr>
        <w:t>,</w:t>
      </w:r>
    </w:p>
    <w:p w14:paraId="1B462864" w14:textId="65DED9BB" w:rsidR="00ED7C36" w:rsidRPr="00BE68E0" w:rsidRDefault="00C81752">
      <w:pPr>
        <w:rPr>
          <w:rFonts w:cstheme="minorHAnsi"/>
          <w:b/>
          <w:bCs/>
          <w:sz w:val="28"/>
          <w:szCs w:val="28"/>
        </w:rPr>
      </w:pPr>
      <w:r w:rsidRPr="00BE68E0">
        <w:rPr>
          <w:rFonts w:cstheme="minorHAnsi"/>
          <w:b/>
          <w:bCs/>
          <w:sz w:val="28"/>
          <w:szCs w:val="28"/>
        </w:rPr>
        <w:t>Bij punt 9</w:t>
      </w:r>
    </w:p>
    <w:p w14:paraId="0778887B" w14:textId="5838A55C" w:rsidR="00C81752" w:rsidRPr="00BE68E0" w:rsidRDefault="00C81752">
      <w:pPr>
        <w:rPr>
          <w:rFonts w:cstheme="minorHAnsi"/>
          <w:sz w:val="28"/>
          <w:szCs w:val="28"/>
        </w:rPr>
      </w:pPr>
      <w:r w:rsidRPr="00BE68E0">
        <w:rPr>
          <w:rFonts w:cstheme="minorHAnsi"/>
          <w:sz w:val="28"/>
          <w:szCs w:val="28"/>
        </w:rPr>
        <w:t xml:space="preserve">Ilonka is pas eerste contact persoon bij verpleeghuis </w:t>
      </w:r>
      <w:proofErr w:type="spellStart"/>
      <w:r w:rsidRPr="00BE68E0">
        <w:rPr>
          <w:rFonts w:cstheme="minorHAnsi"/>
          <w:sz w:val="28"/>
          <w:szCs w:val="28"/>
        </w:rPr>
        <w:t>Theodotion</w:t>
      </w:r>
      <w:proofErr w:type="spellEnd"/>
      <w:r w:rsidRPr="00BE68E0">
        <w:rPr>
          <w:rFonts w:cstheme="minorHAnsi"/>
          <w:sz w:val="28"/>
          <w:szCs w:val="28"/>
        </w:rPr>
        <w:t xml:space="preserve"> geworden na </w:t>
      </w:r>
      <w:r w:rsidR="00C159C2">
        <w:rPr>
          <w:rFonts w:cstheme="minorHAnsi"/>
          <w:sz w:val="28"/>
          <w:szCs w:val="28"/>
        </w:rPr>
        <w:t xml:space="preserve">het </w:t>
      </w:r>
      <w:r w:rsidR="00407CAF">
        <w:rPr>
          <w:rFonts w:cstheme="minorHAnsi"/>
          <w:sz w:val="28"/>
          <w:szCs w:val="28"/>
        </w:rPr>
        <w:t>nadat</w:t>
      </w:r>
      <w:r w:rsidR="00C159C2">
        <w:rPr>
          <w:rFonts w:cstheme="minorHAnsi"/>
          <w:sz w:val="28"/>
          <w:szCs w:val="28"/>
        </w:rPr>
        <w:t xml:space="preserve"> eerste contactpersoon</w:t>
      </w:r>
      <w:r w:rsidRPr="00BE68E0">
        <w:rPr>
          <w:rFonts w:cstheme="minorHAnsi"/>
          <w:sz w:val="28"/>
          <w:szCs w:val="28"/>
        </w:rPr>
        <w:t xml:space="preserve"> Wineke</w:t>
      </w:r>
      <w:r w:rsidR="002A36CE">
        <w:rPr>
          <w:rFonts w:cstheme="minorHAnsi"/>
          <w:sz w:val="28"/>
          <w:szCs w:val="28"/>
        </w:rPr>
        <w:t xml:space="preserve"> </w:t>
      </w:r>
      <w:r w:rsidR="00407CAF">
        <w:rPr>
          <w:rFonts w:cstheme="minorHAnsi"/>
          <w:sz w:val="28"/>
          <w:szCs w:val="28"/>
        </w:rPr>
        <w:t xml:space="preserve">het werken </w:t>
      </w:r>
      <w:r w:rsidR="002A36CE">
        <w:rPr>
          <w:rFonts w:cstheme="minorHAnsi"/>
          <w:sz w:val="28"/>
          <w:szCs w:val="28"/>
        </w:rPr>
        <w:t>onmogelijk gemaakt werd door Ilonka</w:t>
      </w:r>
    </w:p>
    <w:p w14:paraId="684AC39D" w14:textId="3D48DCE2" w:rsidR="00C81752" w:rsidRPr="00BE68E0" w:rsidRDefault="00C81752">
      <w:pPr>
        <w:rPr>
          <w:rFonts w:cstheme="minorHAnsi"/>
          <w:b/>
          <w:bCs/>
          <w:sz w:val="28"/>
          <w:szCs w:val="28"/>
        </w:rPr>
      </w:pPr>
      <w:r w:rsidRPr="00BE68E0">
        <w:rPr>
          <w:rFonts w:cstheme="minorHAnsi"/>
          <w:b/>
          <w:bCs/>
          <w:sz w:val="28"/>
          <w:szCs w:val="28"/>
        </w:rPr>
        <w:t>Bij punt 10</w:t>
      </w:r>
    </w:p>
    <w:p w14:paraId="73F6D0BF" w14:textId="16902F21" w:rsidR="00C81752" w:rsidRPr="00BE68E0" w:rsidRDefault="00C81752">
      <w:pPr>
        <w:rPr>
          <w:rFonts w:cstheme="minorHAnsi"/>
          <w:sz w:val="28"/>
          <w:szCs w:val="28"/>
        </w:rPr>
      </w:pPr>
      <w:r w:rsidRPr="00BE68E0">
        <w:rPr>
          <w:rFonts w:cstheme="minorHAnsi"/>
          <w:sz w:val="28"/>
          <w:szCs w:val="28"/>
        </w:rPr>
        <w:t>Communicatie met moeder gaat nog best wel met haar linker oor</w:t>
      </w:r>
      <w:r w:rsidR="00FA2E71">
        <w:rPr>
          <w:rFonts w:cstheme="minorHAnsi"/>
          <w:sz w:val="28"/>
          <w:szCs w:val="28"/>
        </w:rPr>
        <w:t xml:space="preserve">. </w:t>
      </w:r>
      <w:r w:rsidR="00AD134F">
        <w:rPr>
          <w:rFonts w:cstheme="minorHAnsi"/>
          <w:sz w:val="28"/>
          <w:szCs w:val="28"/>
        </w:rPr>
        <w:t>Voorbeeld gesprek 2 uur lang met vertrouwenspersoon Hilde van der Meer afgelopen woensdag</w:t>
      </w:r>
    </w:p>
    <w:p w14:paraId="51FCC77C" w14:textId="5B986DBE" w:rsidR="00C81752" w:rsidRPr="00BE68E0" w:rsidRDefault="00C81752">
      <w:pPr>
        <w:rPr>
          <w:rFonts w:cstheme="minorHAnsi"/>
          <w:b/>
          <w:bCs/>
          <w:sz w:val="28"/>
          <w:szCs w:val="28"/>
        </w:rPr>
      </w:pPr>
      <w:r w:rsidRPr="00BE68E0">
        <w:rPr>
          <w:rFonts w:cstheme="minorHAnsi"/>
          <w:b/>
          <w:bCs/>
          <w:sz w:val="28"/>
          <w:szCs w:val="28"/>
        </w:rPr>
        <w:t>Bij punt 11</w:t>
      </w:r>
    </w:p>
    <w:p w14:paraId="654C035F" w14:textId="2D37BDA7" w:rsidR="00C81752" w:rsidRDefault="00C81752">
      <w:pPr>
        <w:rPr>
          <w:rFonts w:cstheme="minorHAnsi"/>
          <w:sz w:val="28"/>
          <w:szCs w:val="28"/>
        </w:rPr>
      </w:pPr>
      <w:r w:rsidRPr="00BE68E0">
        <w:rPr>
          <w:rFonts w:cstheme="minorHAnsi"/>
          <w:sz w:val="28"/>
          <w:szCs w:val="28"/>
        </w:rPr>
        <w:t>Ondergetekende</w:t>
      </w:r>
      <w:r w:rsidR="00371923" w:rsidRPr="00BE68E0">
        <w:rPr>
          <w:rFonts w:cstheme="minorHAnsi"/>
          <w:sz w:val="28"/>
          <w:szCs w:val="28"/>
        </w:rPr>
        <w:t xml:space="preserve"> zoon Herbrand</w:t>
      </w:r>
      <w:r w:rsidRPr="00BE68E0">
        <w:rPr>
          <w:rFonts w:cstheme="minorHAnsi"/>
          <w:sz w:val="28"/>
          <w:szCs w:val="28"/>
        </w:rPr>
        <w:t xml:space="preserve"> houdt zich verre van ruzies. Hij was alleen op 12 februari 2022 getuige van diefstal van Ilonka en heeft haar op 12 maart 2022 ermee geconfronteerd, ik ben voor “niet graaien maar gunnen”. </w:t>
      </w:r>
    </w:p>
    <w:p w14:paraId="6888AAAE" w14:textId="7F47F478" w:rsidR="005D08CD" w:rsidRPr="00BE68E0" w:rsidRDefault="005D08CD">
      <w:pPr>
        <w:rPr>
          <w:rFonts w:cstheme="minorHAnsi"/>
          <w:sz w:val="28"/>
          <w:szCs w:val="28"/>
        </w:rPr>
      </w:pPr>
      <w:r>
        <w:rPr>
          <w:rFonts w:cstheme="minorHAnsi"/>
          <w:sz w:val="28"/>
          <w:szCs w:val="28"/>
        </w:rPr>
        <w:t xml:space="preserve">Herbrand heeft vanaf 12 maart </w:t>
      </w:r>
      <w:r w:rsidR="00FA5FF3">
        <w:rPr>
          <w:rFonts w:cstheme="minorHAnsi"/>
          <w:sz w:val="28"/>
          <w:szCs w:val="28"/>
        </w:rPr>
        <w:t>2022 zich uit het verdelingsproces geheel teruggetrokken.</w:t>
      </w:r>
    </w:p>
    <w:p w14:paraId="258C4B71" w14:textId="5A335785" w:rsidR="00C81752" w:rsidRPr="00BE68E0" w:rsidRDefault="00C81752">
      <w:pPr>
        <w:rPr>
          <w:rFonts w:cstheme="minorHAnsi"/>
          <w:sz w:val="28"/>
          <w:szCs w:val="28"/>
        </w:rPr>
      </w:pPr>
      <w:r w:rsidRPr="00BE68E0">
        <w:rPr>
          <w:rFonts w:cstheme="minorHAnsi"/>
          <w:sz w:val="28"/>
          <w:szCs w:val="28"/>
        </w:rPr>
        <w:t xml:space="preserve">Sinds eind augustus 2023 is er een zware ruzie tussen moeder en Ilonka. </w:t>
      </w:r>
      <w:r w:rsidR="00371923" w:rsidRPr="00BE68E0">
        <w:rPr>
          <w:rFonts w:cstheme="minorHAnsi"/>
          <w:sz w:val="28"/>
          <w:szCs w:val="28"/>
        </w:rPr>
        <w:t>Herbrand</w:t>
      </w:r>
      <w:r w:rsidRPr="00BE68E0">
        <w:rPr>
          <w:rFonts w:cstheme="minorHAnsi"/>
          <w:sz w:val="28"/>
          <w:szCs w:val="28"/>
        </w:rPr>
        <w:t xml:space="preserve"> probeer deze ruzie te sussen</w:t>
      </w:r>
      <w:r w:rsidR="00FA5FF3">
        <w:rPr>
          <w:rFonts w:cstheme="minorHAnsi"/>
          <w:sz w:val="28"/>
          <w:szCs w:val="28"/>
        </w:rPr>
        <w:t>, zie diverse producties tegenpartij</w:t>
      </w:r>
    </w:p>
    <w:p w14:paraId="6B2E3CCC" w14:textId="5DCEA152" w:rsidR="00371923" w:rsidRPr="00BE68E0" w:rsidRDefault="00371923">
      <w:pPr>
        <w:rPr>
          <w:rFonts w:cstheme="minorHAnsi"/>
          <w:sz w:val="28"/>
          <w:szCs w:val="28"/>
        </w:rPr>
      </w:pPr>
      <w:r w:rsidRPr="00BE68E0">
        <w:rPr>
          <w:rFonts w:cstheme="minorHAnsi"/>
          <w:b/>
          <w:bCs/>
          <w:sz w:val="28"/>
          <w:szCs w:val="28"/>
        </w:rPr>
        <w:t>Bij punt 12</w:t>
      </w:r>
    </w:p>
    <w:p w14:paraId="796D040E" w14:textId="1539F3B3" w:rsidR="00371923" w:rsidRPr="00BE68E0" w:rsidRDefault="00371923">
      <w:pPr>
        <w:rPr>
          <w:rFonts w:cstheme="minorHAnsi"/>
          <w:sz w:val="28"/>
          <w:szCs w:val="28"/>
        </w:rPr>
      </w:pPr>
      <w:r w:rsidRPr="00BE68E0">
        <w:rPr>
          <w:rFonts w:cstheme="minorHAnsi"/>
          <w:sz w:val="28"/>
          <w:szCs w:val="28"/>
        </w:rPr>
        <w:t>In december 2021 heeft Ilonka het sein gegeven om het huis te gaan verkopen. Moeder vond het best.</w:t>
      </w:r>
    </w:p>
    <w:p w14:paraId="175D72FE" w14:textId="5C17DD1E" w:rsidR="00371923" w:rsidRPr="00BE68E0" w:rsidRDefault="00371923">
      <w:pPr>
        <w:rPr>
          <w:rFonts w:cstheme="minorHAnsi"/>
          <w:sz w:val="28"/>
          <w:szCs w:val="28"/>
        </w:rPr>
      </w:pPr>
      <w:r w:rsidRPr="00BE68E0">
        <w:rPr>
          <w:rFonts w:cstheme="minorHAnsi"/>
          <w:sz w:val="28"/>
          <w:szCs w:val="28"/>
        </w:rPr>
        <w:lastRenderedPageBreak/>
        <w:t>Herbrand en Wineke hebben ontzettend hard gewerkt om het huis gestructureerd leeg te halen, en hebben contact gemaakt met Makelaar Kapelle, moeder was op de hoogte en vond het prima.</w:t>
      </w:r>
    </w:p>
    <w:p w14:paraId="3A78545C" w14:textId="7D2C5F97" w:rsidR="00371923" w:rsidRPr="00BE68E0" w:rsidRDefault="00371923">
      <w:pPr>
        <w:rPr>
          <w:rFonts w:cstheme="minorHAnsi"/>
          <w:sz w:val="28"/>
          <w:szCs w:val="28"/>
        </w:rPr>
      </w:pPr>
      <w:r w:rsidRPr="00BE68E0">
        <w:rPr>
          <w:rFonts w:cstheme="minorHAnsi"/>
          <w:sz w:val="28"/>
          <w:szCs w:val="28"/>
        </w:rPr>
        <w:t>Alles wat weg kon (en dat was ongeveer 10 ladingen naar grof vuil) werd eerst een week in de garage  gezet, ter controle door Ilonka, en daarna naar grof vuil gebracht.</w:t>
      </w:r>
    </w:p>
    <w:p w14:paraId="173F0B4C" w14:textId="64399B66" w:rsidR="00371923" w:rsidRPr="00BE68E0" w:rsidRDefault="00371923">
      <w:pPr>
        <w:rPr>
          <w:rFonts w:cstheme="minorHAnsi"/>
          <w:sz w:val="28"/>
          <w:szCs w:val="28"/>
        </w:rPr>
      </w:pPr>
      <w:r w:rsidRPr="00BE68E0">
        <w:rPr>
          <w:rFonts w:cstheme="minorHAnsi"/>
          <w:sz w:val="28"/>
          <w:szCs w:val="28"/>
        </w:rPr>
        <w:t>Verdeling van waardevolle spullen stond op agenda 15 april 2022.</w:t>
      </w:r>
    </w:p>
    <w:p w14:paraId="16B175D6" w14:textId="2296C39E" w:rsidR="009C2D6E" w:rsidRPr="00BE68E0" w:rsidRDefault="00371923">
      <w:pPr>
        <w:rPr>
          <w:rFonts w:cstheme="minorHAnsi"/>
          <w:sz w:val="28"/>
          <w:szCs w:val="28"/>
        </w:rPr>
      </w:pPr>
      <w:r w:rsidRPr="00BE68E0">
        <w:rPr>
          <w:rFonts w:cstheme="minorHAnsi"/>
          <w:sz w:val="28"/>
          <w:szCs w:val="28"/>
        </w:rPr>
        <w:t>Enige tere spullen (fotoalbums en een tiental goedkope schilderijen zijn opgeslagen in inloopkast Herbrand met nadruk tijdelijke opslag, ook aan anderen inclusief moeder bericht)</w:t>
      </w:r>
      <w:r w:rsidR="009C2D6E" w:rsidRPr="00BE68E0">
        <w:rPr>
          <w:rFonts w:cstheme="minorHAnsi"/>
          <w:sz w:val="28"/>
          <w:szCs w:val="28"/>
        </w:rPr>
        <w:t>, in verband met aanstaande verkoop.</w:t>
      </w:r>
    </w:p>
    <w:p w14:paraId="61AAB4D2" w14:textId="77777777" w:rsidR="0037157D" w:rsidRDefault="0037157D">
      <w:pPr>
        <w:rPr>
          <w:rFonts w:cstheme="minorHAnsi"/>
          <w:b/>
          <w:bCs/>
          <w:sz w:val="28"/>
          <w:szCs w:val="28"/>
        </w:rPr>
      </w:pPr>
    </w:p>
    <w:p w14:paraId="3FB41F5C" w14:textId="490BB850" w:rsidR="009C2D6E" w:rsidRPr="00BE68E0" w:rsidRDefault="009C2D6E">
      <w:pPr>
        <w:rPr>
          <w:rFonts w:cstheme="minorHAnsi"/>
          <w:b/>
          <w:bCs/>
          <w:sz w:val="28"/>
          <w:szCs w:val="28"/>
        </w:rPr>
      </w:pPr>
      <w:r w:rsidRPr="00BE68E0">
        <w:rPr>
          <w:rFonts w:cstheme="minorHAnsi"/>
          <w:b/>
          <w:bCs/>
          <w:sz w:val="28"/>
          <w:szCs w:val="28"/>
        </w:rPr>
        <w:t>Bij punt 13</w:t>
      </w:r>
    </w:p>
    <w:p w14:paraId="1F28F4B5" w14:textId="77084FA4" w:rsidR="009C2D6E" w:rsidRPr="00BE68E0" w:rsidRDefault="009C2D6E">
      <w:pPr>
        <w:rPr>
          <w:rFonts w:cstheme="minorHAnsi"/>
          <w:sz w:val="28"/>
          <w:szCs w:val="28"/>
        </w:rPr>
      </w:pPr>
      <w:r w:rsidRPr="00BE68E0">
        <w:rPr>
          <w:rFonts w:cstheme="minorHAnsi"/>
          <w:sz w:val="28"/>
          <w:szCs w:val="28"/>
        </w:rPr>
        <w:t>Moeder is altijd op de hoogte gehouden en vond het prima.</w:t>
      </w:r>
    </w:p>
    <w:p w14:paraId="4C65DB59" w14:textId="59160BD8" w:rsidR="009C2D6E" w:rsidRPr="00BE68E0" w:rsidRDefault="009C2D6E">
      <w:pPr>
        <w:rPr>
          <w:rFonts w:cstheme="minorHAnsi"/>
          <w:b/>
          <w:bCs/>
          <w:sz w:val="28"/>
          <w:szCs w:val="28"/>
        </w:rPr>
      </w:pPr>
      <w:r w:rsidRPr="00BE68E0">
        <w:rPr>
          <w:rFonts w:cstheme="minorHAnsi"/>
          <w:b/>
          <w:bCs/>
          <w:sz w:val="28"/>
          <w:szCs w:val="28"/>
        </w:rPr>
        <w:t>Bij punt 14</w:t>
      </w:r>
    </w:p>
    <w:p w14:paraId="7BEC0FB7" w14:textId="7A67897F" w:rsidR="009C2D6E" w:rsidRPr="00BE68E0" w:rsidRDefault="009C2D6E">
      <w:pPr>
        <w:rPr>
          <w:rFonts w:cstheme="minorHAnsi"/>
          <w:sz w:val="28"/>
          <w:szCs w:val="28"/>
        </w:rPr>
      </w:pPr>
      <w:r w:rsidRPr="00BE68E0">
        <w:rPr>
          <w:rFonts w:cstheme="minorHAnsi"/>
          <w:sz w:val="28"/>
          <w:szCs w:val="28"/>
        </w:rPr>
        <w:t>Helaas is dit zo. Ik heb geprobeerd de 2 zussen weer tot elkaar te brengen. Hopelijk lukt dat in de toekomst,</w:t>
      </w:r>
    </w:p>
    <w:p w14:paraId="3DC788A2" w14:textId="079C74A0" w:rsidR="009C2D6E" w:rsidRPr="00BE68E0" w:rsidRDefault="009C2D6E">
      <w:pPr>
        <w:rPr>
          <w:rFonts w:cstheme="minorHAnsi"/>
          <w:b/>
          <w:bCs/>
          <w:sz w:val="28"/>
          <w:szCs w:val="28"/>
        </w:rPr>
      </w:pPr>
      <w:r w:rsidRPr="00BE68E0">
        <w:rPr>
          <w:rFonts w:cstheme="minorHAnsi"/>
          <w:b/>
          <w:bCs/>
          <w:sz w:val="28"/>
          <w:szCs w:val="28"/>
        </w:rPr>
        <w:t>Bij punt 15</w:t>
      </w:r>
    </w:p>
    <w:p w14:paraId="4B2F1711" w14:textId="2DBA804E" w:rsidR="009C2D6E" w:rsidRPr="00BE68E0" w:rsidRDefault="009C2D6E">
      <w:pPr>
        <w:rPr>
          <w:rFonts w:cstheme="minorHAnsi"/>
          <w:sz w:val="28"/>
          <w:szCs w:val="28"/>
        </w:rPr>
      </w:pPr>
      <w:r w:rsidRPr="00BE68E0">
        <w:rPr>
          <w:rFonts w:cstheme="minorHAnsi"/>
          <w:sz w:val="28"/>
          <w:szCs w:val="28"/>
        </w:rPr>
        <w:t>Zie punt 12. Dit is dus een valse aangifte</w:t>
      </w:r>
      <w:r w:rsidR="007A7C49">
        <w:rPr>
          <w:rFonts w:cstheme="minorHAnsi"/>
          <w:sz w:val="28"/>
          <w:szCs w:val="28"/>
        </w:rPr>
        <w:t>, die Herbrand nu pas ziet</w:t>
      </w:r>
      <w:r w:rsidRPr="00BE68E0">
        <w:rPr>
          <w:rFonts w:cstheme="minorHAnsi"/>
          <w:sz w:val="28"/>
          <w:szCs w:val="28"/>
        </w:rPr>
        <w:t xml:space="preserve">. </w:t>
      </w:r>
      <w:r w:rsidR="009B7BB8">
        <w:rPr>
          <w:rFonts w:cstheme="minorHAnsi"/>
          <w:sz w:val="28"/>
          <w:szCs w:val="28"/>
        </w:rPr>
        <w:t xml:space="preserve">Herbrand heeft sinds 12 maart 2022 </w:t>
      </w:r>
      <w:r w:rsidR="007A7C49">
        <w:rPr>
          <w:rFonts w:cstheme="minorHAnsi"/>
          <w:sz w:val="28"/>
          <w:szCs w:val="28"/>
        </w:rPr>
        <w:t xml:space="preserve">zich teruggetrokken en ontkend alle </w:t>
      </w:r>
      <w:r w:rsidR="00234C61">
        <w:rPr>
          <w:rFonts w:cstheme="minorHAnsi"/>
          <w:sz w:val="28"/>
          <w:szCs w:val="28"/>
        </w:rPr>
        <w:t>beschuldigingen</w:t>
      </w:r>
      <w:r w:rsidR="007A7C49">
        <w:rPr>
          <w:rFonts w:cstheme="minorHAnsi"/>
          <w:sz w:val="28"/>
          <w:szCs w:val="28"/>
        </w:rPr>
        <w:t>,</w:t>
      </w:r>
    </w:p>
    <w:p w14:paraId="77275DF1" w14:textId="36992DD9" w:rsidR="009C2D6E" w:rsidRPr="00BE68E0" w:rsidRDefault="009C2D6E">
      <w:pPr>
        <w:rPr>
          <w:rFonts w:cstheme="minorHAnsi"/>
          <w:b/>
          <w:bCs/>
          <w:sz w:val="28"/>
          <w:szCs w:val="28"/>
        </w:rPr>
      </w:pPr>
      <w:r w:rsidRPr="00BE68E0">
        <w:rPr>
          <w:rFonts w:cstheme="minorHAnsi"/>
          <w:b/>
          <w:bCs/>
          <w:sz w:val="28"/>
          <w:szCs w:val="28"/>
        </w:rPr>
        <w:t>Bij punt 16</w:t>
      </w:r>
    </w:p>
    <w:p w14:paraId="04CB0DF4" w14:textId="77777777" w:rsidR="005128FC" w:rsidRPr="00BE68E0" w:rsidRDefault="005128FC">
      <w:pPr>
        <w:rPr>
          <w:rFonts w:cstheme="minorHAnsi"/>
          <w:sz w:val="28"/>
          <w:szCs w:val="28"/>
        </w:rPr>
      </w:pPr>
      <w:r w:rsidRPr="00BE68E0">
        <w:rPr>
          <w:rFonts w:cstheme="minorHAnsi"/>
          <w:sz w:val="28"/>
          <w:szCs w:val="28"/>
        </w:rPr>
        <w:t>Het testament dat vader had opgesteld begin deze eeuw was een goed evenwichtig testament.</w:t>
      </w:r>
    </w:p>
    <w:p w14:paraId="425F4312" w14:textId="5A78FD66" w:rsidR="005128FC" w:rsidRPr="00BE68E0" w:rsidRDefault="005128FC">
      <w:pPr>
        <w:rPr>
          <w:rFonts w:cstheme="minorHAnsi"/>
          <w:sz w:val="28"/>
          <w:szCs w:val="28"/>
        </w:rPr>
      </w:pPr>
      <w:r w:rsidRPr="00BE68E0">
        <w:rPr>
          <w:rFonts w:cstheme="minorHAnsi"/>
          <w:sz w:val="28"/>
          <w:szCs w:val="28"/>
        </w:rPr>
        <w:t>Ilonka heeft in september 2022 met valse informatie moeder een nieuw testament laten tekenen bij Notaris van Sinderen. Wineke kan hier meer over getuigen,</w:t>
      </w:r>
    </w:p>
    <w:p w14:paraId="413CB8EF" w14:textId="7BA9D552" w:rsidR="005128FC" w:rsidRPr="00BE68E0" w:rsidRDefault="005128FC">
      <w:pPr>
        <w:rPr>
          <w:rFonts w:cstheme="minorHAnsi"/>
          <w:sz w:val="28"/>
          <w:szCs w:val="28"/>
        </w:rPr>
      </w:pPr>
      <w:r w:rsidRPr="00BE68E0">
        <w:rPr>
          <w:rFonts w:cstheme="minorHAnsi"/>
          <w:sz w:val="28"/>
          <w:szCs w:val="28"/>
        </w:rPr>
        <w:t>Moeder wou al in januari 2023 dit testament corrigeren. Het was haar diepe wens en volledig haar initiatief. Toen Ilonka dit ter ore kwam werd de toegang tot moeder ontzegd aan Herbrand en aan Wineke.</w:t>
      </w:r>
    </w:p>
    <w:p w14:paraId="17D1A425" w14:textId="679D641E" w:rsidR="005128FC" w:rsidRPr="00BE68E0" w:rsidRDefault="005128FC">
      <w:pPr>
        <w:rPr>
          <w:rFonts w:cstheme="minorHAnsi"/>
          <w:sz w:val="28"/>
          <w:szCs w:val="28"/>
        </w:rPr>
      </w:pPr>
      <w:r w:rsidRPr="00BE68E0">
        <w:rPr>
          <w:rFonts w:cstheme="minorHAnsi"/>
          <w:sz w:val="28"/>
          <w:szCs w:val="28"/>
        </w:rPr>
        <w:t>Soortgelijke situatie in april 2023</w:t>
      </w:r>
    </w:p>
    <w:p w14:paraId="17BDDC06" w14:textId="69FC05EB" w:rsidR="005128FC" w:rsidRPr="00BE68E0" w:rsidRDefault="005128FC">
      <w:pPr>
        <w:rPr>
          <w:rFonts w:cstheme="minorHAnsi"/>
          <w:sz w:val="28"/>
          <w:szCs w:val="28"/>
        </w:rPr>
      </w:pPr>
      <w:r w:rsidRPr="00BE68E0">
        <w:rPr>
          <w:rFonts w:cstheme="minorHAnsi"/>
          <w:sz w:val="28"/>
          <w:szCs w:val="28"/>
        </w:rPr>
        <w:lastRenderedPageBreak/>
        <w:t>S</w:t>
      </w:r>
      <w:r w:rsidR="00C062D5" w:rsidRPr="00BE68E0">
        <w:rPr>
          <w:rFonts w:cstheme="minorHAnsi"/>
          <w:sz w:val="28"/>
          <w:szCs w:val="28"/>
        </w:rPr>
        <w:t>oortgelijke situatie 5 juni 2023</w:t>
      </w:r>
    </w:p>
    <w:p w14:paraId="21A48C24" w14:textId="6D64ADA8" w:rsidR="00C062D5" w:rsidRPr="00BE68E0" w:rsidRDefault="00C062D5">
      <w:pPr>
        <w:rPr>
          <w:rFonts w:cstheme="minorHAnsi"/>
          <w:sz w:val="28"/>
          <w:szCs w:val="28"/>
        </w:rPr>
      </w:pPr>
      <w:r w:rsidRPr="00BE68E0">
        <w:rPr>
          <w:rFonts w:cstheme="minorHAnsi"/>
          <w:sz w:val="28"/>
          <w:szCs w:val="28"/>
        </w:rPr>
        <w:t>Nu heeft moeder een afspraak ge</w:t>
      </w:r>
      <w:r w:rsidR="00B43393" w:rsidRPr="00BE68E0">
        <w:rPr>
          <w:rFonts w:cstheme="minorHAnsi"/>
          <w:sz w:val="28"/>
          <w:szCs w:val="28"/>
        </w:rPr>
        <w:t>m</w:t>
      </w:r>
      <w:r w:rsidRPr="00BE68E0">
        <w:rPr>
          <w:rFonts w:cstheme="minorHAnsi"/>
          <w:sz w:val="28"/>
          <w:szCs w:val="28"/>
        </w:rPr>
        <w:t>aakt met van Sinderen</w:t>
      </w:r>
      <w:r w:rsidR="00B43393" w:rsidRPr="00BE68E0">
        <w:rPr>
          <w:rFonts w:cstheme="minorHAnsi"/>
          <w:sz w:val="28"/>
          <w:szCs w:val="28"/>
        </w:rPr>
        <w:t>.</w:t>
      </w:r>
    </w:p>
    <w:p w14:paraId="6D0B01AE" w14:textId="7DE2F22D" w:rsidR="00B43393" w:rsidRPr="00BE68E0" w:rsidRDefault="00B43393">
      <w:pPr>
        <w:rPr>
          <w:rFonts w:cstheme="minorHAnsi"/>
          <w:sz w:val="28"/>
          <w:szCs w:val="28"/>
        </w:rPr>
      </w:pPr>
      <w:r w:rsidRPr="00BE68E0">
        <w:rPr>
          <w:rFonts w:cstheme="minorHAnsi"/>
          <w:sz w:val="28"/>
          <w:szCs w:val="28"/>
        </w:rPr>
        <w:t xml:space="preserve">Die kwam op 22 augustus naar </w:t>
      </w:r>
      <w:proofErr w:type="spellStart"/>
      <w:r w:rsidRPr="00BE68E0">
        <w:rPr>
          <w:rFonts w:cstheme="minorHAnsi"/>
          <w:sz w:val="28"/>
          <w:szCs w:val="28"/>
        </w:rPr>
        <w:t>Theodotion</w:t>
      </w:r>
      <w:proofErr w:type="spellEnd"/>
      <w:r w:rsidRPr="00BE68E0">
        <w:rPr>
          <w:rFonts w:cstheme="minorHAnsi"/>
          <w:sz w:val="28"/>
          <w:szCs w:val="28"/>
        </w:rPr>
        <w:t xml:space="preserve"> maar moeder was </w:t>
      </w:r>
      <w:r w:rsidR="000E39A7" w:rsidRPr="00BE68E0">
        <w:rPr>
          <w:rFonts w:cstheme="minorHAnsi"/>
          <w:sz w:val="28"/>
          <w:szCs w:val="28"/>
        </w:rPr>
        <w:t>op die dag te moe en zenuwachtig,</w:t>
      </w:r>
    </w:p>
    <w:p w14:paraId="3610389D" w14:textId="2CF04A87" w:rsidR="000E39A7" w:rsidRPr="00BE68E0" w:rsidRDefault="000E39A7">
      <w:pPr>
        <w:rPr>
          <w:rFonts w:cstheme="minorHAnsi"/>
          <w:b/>
          <w:bCs/>
          <w:sz w:val="28"/>
          <w:szCs w:val="28"/>
        </w:rPr>
      </w:pPr>
      <w:r w:rsidRPr="00BE68E0">
        <w:rPr>
          <w:rFonts w:cstheme="minorHAnsi"/>
          <w:b/>
          <w:bCs/>
          <w:sz w:val="28"/>
          <w:szCs w:val="28"/>
        </w:rPr>
        <w:t>Bij punt 17</w:t>
      </w:r>
    </w:p>
    <w:p w14:paraId="574BD9EC" w14:textId="3D9C964F" w:rsidR="000E39A7" w:rsidRPr="00BE68E0" w:rsidRDefault="001A7D58">
      <w:pPr>
        <w:rPr>
          <w:rFonts w:cstheme="minorHAnsi"/>
          <w:sz w:val="28"/>
          <w:szCs w:val="28"/>
        </w:rPr>
      </w:pPr>
      <w:r w:rsidRPr="00BE68E0">
        <w:rPr>
          <w:rFonts w:cstheme="minorHAnsi"/>
          <w:sz w:val="28"/>
          <w:szCs w:val="28"/>
        </w:rPr>
        <w:t>Moeder is daarna in conflict gekomen</w:t>
      </w:r>
      <w:r w:rsidR="00835CAA" w:rsidRPr="00BE68E0">
        <w:rPr>
          <w:rFonts w:cstheme="minorHAnsi"/>
          <w:sz w:val="28"/>
          <w:szCs w:val="28"/>
        </w:rPr>
        <w:t xml:space="preserve"> met dochter Ilonka</w:t>
      </w:r>
      <w:r w:rsidR="005823F8" w:rsidRPr="00BE68E0">
        <w:rPr>
          <w:rFonts w:cstheme="minorHAnsi"/>
          <w:sz w:val="28"/>
          <w:szCs w:val="28"/>
        </w:rPr>
        <w:t>, die ze niet meer vertrouwd</w:t>
      </w:r>
      <w:r w:rsidR="00C3308B" w:rsidRPr="00BE68E0">
        <w:rPr>
          <w:rFonts w:cstheme="minorHAnsi"/>
          <w:sz w:val="28"/>
          <w:szCs w:val="28"/>
        </w:rPr>
        <w:t>,</w:t>
      </w:r>
    </w:p>
    <w:p w14:paraId="09A6DC54" w14:textId="6FDBD42C" w:rsidR="00835CAA" w:rsidRPr="00BE68E0" w:rsidRDefault="00835CAA">
      <w:pPr>
        <w:rPr>
          <w:rFonts w:cstheme="minorHAnsi"/>
          <w:sz w:val="28"/>
          <w:szCs w:val="28"/>
        </w:rPr>
      </w:pPr>
      <w:r w:rsidRPr="00BE68E0">
        <w:rPr>
          <w:rFonts w:cstheme="minorHAnsi"/>
          <w:sz w:val="28"/>
          <w:szCs w:val="28"/>
        </w:rPr>
        <w:t>Moeder eiste van Ilonka de bankpassen</w:t>
      </w:r>
      <w:r w:rsidR="000C649B" w:rsidRPr="00BE68E0">
        <w:rPr>
          <w:rFonts w:cstheme="minorHAnsi"/>
          <w:sz w:val="28"/>
          <w:szCs w:val="28"/>
        </w:rPr>
        <w:t xml:space="preserve"> en wil de volledige controle hebben over haar financiën. Volgens Wineke deed zij haar bankzaken </w:t>
      </w:r>
      <w:r w:rsidR="005823F8" w:rsidRPr="00BE68E0">
        <w:rPr>
          <w:rFonts w:cstheme="minorHAnsi"/>
          <w:sz w:val="28"/>
          <w:szCs w:val="28"/>
        </w:rPr>
        <w:t>altijd</w:t>
      </w:r>
      <w:r w:rsidR="000C649B" w:rsidRPr="00BE68E0">
        <w:rPr>
          <w:rFonts w:cstheme="minorHAnsi"/>
          <w:sz w:val="28"/>
          <w:szCs w:val="28"/>
        </w:rPr>
        <w:t xml:space="preserve"> zelf toen ze nog </w:t>
      </w:r>
      <w:r w:rsidR="005823F8" w:rsidRPr="00BE68E0">
        <w:rPr>
          <w:rFonts w:cstheme="minorHAnsi"/>
          <w:sz w:val="28"/>
          <w:szCs w:val="28"/>
        </w:rPr>
        <w:t>in eigen huis woonde.</w:t>
      </w:r>
    </w:p>
    <w:p w14:paraId="0DCCB5E2" w14:textId="1F28E92D" w:rsidR="00695CCD" w:rsidRPr="0037157D" w:rsidRDefault="00346275">
      <w:pPr>
        <w:rPr>
          <w:rFonts w:cstheme="minorHAnsi"/>
          <w:b/>
          <w:bCs/>
          <w:sz w:val="28"/>
          <w:szCs w:val="28"/>
        </w:rPr>
      </w:pPr>
      <w:r w:rsidRPr="0037157D">
        <w:rPr>
          <w:rFonts w:cstheme="minorHAnsi"/>
          <w:b/>
          <w:bCs/>
          <w:sz w:val="28"/>
          <w:szCs w:val="28"/>
        </w:rPr>
        <w:t xml:space="preserve">Bij </w:t>
      </w:r>
      <w:r w:rsidR="0004126A" w:rsidRPr="0037157D">
        <w:rPr>
          <w:rFonts w:cstheme="minorHAnsi"/>
          <w:b/>
          <w:bCs/>
          <w:sz w:val="28"/>
          <w:szCs w:val="28"/>
        </w:rPr>
        <w:t xml:space="preserve">17.a </w:t>
      </w:r>
    </w:p>
    <w:p w14:paraId="5B52B65E" w14:textId="46B1D1B2" w:rsidR="006F1C10" w:rsidRPr="00BE68E0" w:rsidRDefault="0004126A">
      <w:pPr>
        <w:rPr>
          <w:rFonts w:cstheme="minorHAnsi"/>
          <w:sz w:val="28"/>
          <w:szCs w:val="28"/>
        </w:rPr>
      </w:pPr>
      <w:r w:rsidRPr="00BE68E0">
        <w:rPr>
          <w:rFonts w:cstheme="minorHAnsi"/>
          <w:sz w:val="28"/>
          <w:szCs w:val="28"/>
        </w:rPr>
        <w:t>Het is moeder die dat aan Ilonka heeft bericht, vele malen</w:t>
      </w:r>
      <w:r w:rsidR="00AA4462" w:rsidRPr="00BE68E0">
        <w:rPr>
          <w:rFonts w:cstheme="minorHAnsi"/>
          <w:sz w:val="28"/>
          <w:szCs w:val="28"/>
        </w:rPr>
        <w:t>.</w:t>
      </w:r>
      <w:r w:rsidR="00A402B1" w:rsidRPr="00BE68E0">
        <w:rPr>
          <w:rFonts w:cstheme="minorHAnsi"/>
          <w:sz w:val="28"/>
          <w:szCs w:val="28"/>
        </w:rPr>
        <w:t xml:space="preserve"> </w:t>
      </w:r>
      <w:r w:rsidR="006F1C10" w:rsidRPr="00BE68E0">
        <w:rPr>
          <w:rFonts w:cstheme="minorHAnsi"/>
          <w:sz w:val="28"/>
          <w:szCs w:val="28"/>
        </w:rPr>
        <w:t>O.a. een video van kleinkinderen is een bewijs</w:t>
      </w:r>
      <w:r w:rsidR="003E63C3" w:rsidRPr="00BE68E0">
        <w:rPr>
          <w:rFonts w:cstheme="minorHAnsi"/>
          <w:sz w:val="28"/>
          <w:szCs w:val="28"/>
        </w:rPr>
        <w:t xml:space="preserve">. </w:t>
      </w:r>
      <w:r w:rsidR="001550CB" w:rsidRPr="00BE68E0">
        <w:rPr>
          <w:rFonts w:cstheme="minorHAnsi"/>
          <w:sz w:val="28"/>
          <w:szCs w:val="28"/>
        </w:rPr>
        <w:t>Productie 12 van verzoekschrift is glashelder daarin.</w:t>
      </w:r>
      <w:r w:rsidR="004A7F28" w:rsidRPr="00BE68E0">
        <w:rPr>
          <w:rFonts w:cstheme="minorHAnsi"/>
          <w:sz w:val="28"/>
          <w:szCs w:val="28"/>
        </w:rPr>
        <w:t xml:space="preserve"> Herbrand wou Ilonka</w:t>
      </w:r>
      <w:r w:rsidR="00385269">
        <w:rPr>
          <w:rFonts w:cstheme="minorHAnsi"/>
          <w:sz w:val="28"/>
          <w:szCs w:val="28"/>
        </w:rPr>
        <w:t xml:space="preserve"> helpen om het conflict met moeder </w:t>
      </w:r>
      <w:r w:rsidR="00953BA7">
        <w:rPr>
          <w:rFonts w:cstheme="minorHAnsi"/>
          <w:sz w:val="28"/>
          <w:szCs w:val="28"/>
        </w:rPr>
        <w:t>op te lossen</w:t>
      </w:r>
      <w:r w:rsidR="004A7F28" w:rsidRPr="00BE68E0">
        <w:rPr>
          <w:rFonts w:cstheme="minorHAnsi"/>
          <w:sz w:val="28"/>
          <w:szCs w:val="28"/>
        </w:rPr>
        <w:t>.</w:t>
      </w:r>
    </w:p>
    <w:p w14:paraId="207610D2" w14:textId="77777777" w:rsidR="00933C2A" w:rsidRPr="00BE68E0" w:rsidRDefault="00933C2A">
      <w:pPr>
        <w:rPr>
          <w:rFonts w:cstheme="minorHAnsi"/>
          <w:sz w:val="28"/>
          <w:szCs w:val="28"/>
        </w:rPr>
      </w:pPr>
    </w:p>
    <w:p w14:paraId="224ABB26" w14:textId="60053EF9" w:rsidR="00933C2A" w:rsidRPr="0037157D" w:rsidRDefault="00346275">
      <w:pPr>
        <w:rPr>
          <w:rFonts w:cstheme="minorHAnsi"/>
          <w:b/>
          <w:bCs/>
          <w:sz w:val="28"/>
          <w:szCs w:val="28"/>
        </w:rPr>
      </w:pPr>
      <w:r w:rsidRPr="0037157D">
        <w:rPr>
          <w:rFonts w:cstheme="minorHAnsi"/>
          <w:b/>
          <w:bCs/>
          <w:sz w:val="28"/>
          <w:szCs w:val="28"/>
        </w:rPr>
        <w:t xml:space="preserve">Bij </w:t>
      </w:r>
      <w:r w:rsidR="00933C2A" w:rsidRPr="0037157D">
        <w:rPr>
          <w:rFonts w:cstheme="minorHAnsi"/>
          <w:b/>
          <w:bCs/>
          <w:sz w:val="28"/>
          <w:szCs w:val="28"/>
        </w:rPr>
        <w:t xml:space="preserve">17.b </w:t>
      </w:r>
      <w:r w:rsidR="00B95311" w:rsidRPr="0037157D">
        <w:rPr>
          <w:rFonts w:cstheme="minorHAnsi"/>
          <w:b/>
          <w:bCs/>
          <w:sz w:val="28"/>
          <w:szCs w:val="28"/>
        </w:rPr>
        <w:t xml:space="preserve">en 17.c </w:t>
      </w:r>
    </w:p>
    <w:p w14:paraId="6664CFA5" w14:textId="59B26597" w:rsidR="00695CCD" w:rsidRPr="00BE68E0" w:rsidRDefault="00695CCD">
      <w:pPr>
        <w:rPr>
          <w:rFonts w:cstheme="minorHAnsi"/>
          <w:sz w:val="28"/>
          <w:szCs w:val="28"/>
        </w:rPr>
      </w:pPr>
      <w:r w:rsidRPr="00BE68E0">
        <w:rPr>
          <w:rFonts w:cstheme="minorHAnsi"/>
          <w:sz w:val="28"/>
          <w:szCs w:val="28"/>
        </w:rPr>
        <w:t>Nee</w:t>
      </w:r>
      <w:r w:rsidR="00663FB3">
        <w:rPr>
          <w:rFonts w:cstheme="minorHAnsi"/>
          <w:sz w:val="28"/>
          <w:szCs w:val="28"/>
        </w:rPr>
        <w:t xml:space="preserve">, </w:t>
      </w:r>
      <w:r w:rsidRPr="00BE68E0">
        <w:rPr>
          <w:rFonts w:cstheme="minorHAnsi"/>
          <w:sz w:val="28"/>
          <w:szCs w:val="28"/>
        </w:rPr>
        <w:t xml:space="preserve"> er is online met de </w:t>
      </w:r>
      <w:r w:rsidR="006F5C5D" w:rsidRPr="00BE68E0">
        <w:rPr>
          <w:rFonts w:cstheme="minorHAnsi"/>
          <w:sz w:val="28"/>
          <w:szCs w:val="28"/>
        </w:rPr>
        <w:t>ABN-AMRO</w:t>
      </w:r>
      <w:r w:rsidRPr="00BE68E0">
        <w:rPr>
          <w:rFonts w:cstheme="minorHAnsi"/>
          <w:sz w:val="28"/>
          <w:szCs w:val="28"/>
        </w:rPr>
        <w:t xml:space="preserve"> </w:t>
      </w:r>
      <w:r w:rsidR="00FD6EA3" w:rsidRPr="00BE68E0">
        <w:rPr>
          <w:rFonts w:cstheme="minorHAnsi"/>
          <w:sz w:val="28"/>
          <w:szCs w:val="28"/>
        </w:rPr>
        <w:t xml:space="preserve">contact opgenomen. Moeder had nog steeds </w:t>
      </w:r>
      <w:r w:rsidR="00081496">
        <w:rPr>
          <w:rFonts w:cstheme="minorHAnsi"/>
          <w:sz w:val="28"/>
          <w:szCs w:val="28"/>
        </w:rPr>
        <w:t xml:space="preserve">niet </w:t>
      </w:r>
      <w:r w:rsidR="00FD6EA3" w:rsidRPr="00BE68E0">
        <w:rPr>
          <w:rFonts w:cstheme="minorHAnsi"/>
          <w:sz w:val="28"/>
          <w:szCs w:val="28"/>
        </w:rPr>
        <w:t xml:space="preserve">haar bankpasjes terug van Ilonka en wou deze </w:t>
      </w:r>
      <w:r w:rsidR="00055E83" w:rsidRPr="00BE68E0">
        <w:rPr>
          <w:rFonts w:cstheme="minorHAnsi"/>
          <w:sz w:val="28"/>
          <w:szCs w:val="28"/>
        </w:rPr>
        <w:t xml:space="preserve">blokkeren en een nieuwe aanvragen. Herbrand heeft hierin gefaciliteerd. </w:t>
      </w:r>
      <w:r w:rsidR="00081496">
        <w:rPr>
          <w:rFonts w:cstheme="minorHAnsi"/>
          <w:sz w:val="28"/>
          <w:szCs w:val="28"/>
        </w:rPr>
        <w:t>Herbrand heeft ook</w:t>
      </w:r>
      <w:r w:rsidR="00055E83" w:rsidRPr="00BE68E0">
        <w:rPr>
          <w:rFonts w:cstheme="minorHAnsi"/>
          <w:sz w:val="28"/>
          <w:szCs w:val="28"/>
        </w:rPr>
        <w:t xml:space="preserve"> geprobeerd de ruzie </w:t>
      </w:r>
      <w:r w:rsidR="006F5C5D" w:rsidRPr="00BE68E0">
        <w:rPr>
          <w:rFonts w:cstheme="minorHAnsi"/>
          <w:sz w:val="28"/>
          <w:szCs w:val="28"/>
        </w:rPr>
        <w:t>tussen</w:t>
      </w:r>
      <w:r w:rsidR="00055E83" w:rsidRPr="00BE68E0">
        <w:rPr>
          <w:rFonts w:cstheme="minorHAnsi"/>
          <w:sz w:val="28"/>
          <w:szCs w:val="28"/>
        </w:rPr>
        <w:t xml:space="preserve"> moeder en dochter te sussen en voorgesteld dat een kleinzoon de pa</w:t>
      </w:r>
      <w:r w:rsidR="00D12D56" w:rsidRPr="00BE68E0">
        <w:rPr>
          <w:rFonts w:cstheme="minorHAnsi"/>
          <w:sz w:val="28"/>
          <w:szCs w:val="28"/>
        </w:rPr>
        <w:t xml:space="preserve">sjes komt ophalen. Helaas werd dat ophalen </w:t>
      </w:r>
      <w:r w:rsidR="00081496">
        <w:rPr>
          <w:rFonts w:cstheme="minorHAnsi"/>
          <w:sz w:val="28"/>
          <w:szCs w:val="28"/>
        </w:rPr>
        <w:t>door Ilonka</w:t>
      </w:r>
      <w:r w:rsidR="00D12D56" w:rsidRPr="00BE68E0">
        <w:rPr>
          <w:rFonts w:cstheme="minorHAnsi"/>
          <w:sz w:val="28"/>
          <w:szCs w:val="28"/>
        </w:rPr>
        <w:t xml:space="preserve"> geweigerd</w:t>
      </w:r>
      <w:r w:rsidR="006F5C5D" w:rsidRPr="00BE68E0">
        <w:rPr>
          <w:rFonts w:cstheme="minorHAnsi"/>
          <w:sz w:val="28"/>
          <w:szCs w:val="28"/>
        </w:rPr>
        <w:t>.</w:t>
      </w:r>
    </w:p>
    <w:p w14:paraId="207B09B7" w14:textId="55AB7710" w:rsidR="006F5C5D" w:rsidRPr="00BE68E0" w:rsidRDefault="006F5C5D">
      <w:pPr>
        <w:rPr>
          <w:rFonts w:cstheme="minorHAnsi"/>
          <w:sz w:val="28"/>
          <w:szCs w:val="28"/>
        </w:rPr>
      </w:pPr>
      <w:r w:rsidRPr="00BE68E0">
        <w:rPr>
          <w:rFonts w:cstheme="minorHAnsi"/>
          <w:sz w:val="28"/>
          <w:szCs w:val="28"/>
        </w:rPr>
        <w:t>De ABN-AMRO heeft het verzoek geaccepteerd</w:t>
      </w:r>
      <w:r w:rsidR="00081496">
        <w:rPr>
          <w:rFonts w:cstheme="minorHAnsi"/>
          <w:sz w:val="28"/>
          <w:szCs w:val="28"/>
        </w:rPr>
        <w:t>, het adres gewijzigd</w:t>
      </w:r>
      <w:r w:rsidRPr="00BE68E0">
        <w:rPr>
          <w:rFonts w:cstheme="minorHAnsi"/>
          <w:sz w:val="28"/>
          <w:szCs w:val="28"/>
        </w:rPr>
        <w:t xml:space="preserve"> en het nieuwe pasje toegestuurd.</w:t>
      </w:r>
    </w:p>
    <w:p w14:paraId="4FA2B707" w14:textId="444EE720" w:rsidR="00D454C6" w:rsidRPr="00BE68E0" w:rsidRDefault="006F5C5D">
      <w:pPr>
        <w:rPr>
          <w:rFonts w:cstheme="minorHAnsi"/>
          <w:sz w:val="28"/>
          <w:szCs w:val="28"/>
        </w:rPr>
      </w:pPr>
      <w:r w:rsidRPr="00BE68E0">
        <w:rPr>
          <w:rFonts w:cstheme="minorHAnsi"/>
          <w:sz w:val="28"/>
          <w:szCs w:val="28"/>
        </w:rPr>
        <w:t>Toen Ilonka dat doorkreeg heeft zij waarschijnlijk deze pro</w:t>
      </w:r>
      <w:r w:rsidR="00D454C6" w:rsidRPr="00BE68E0">
        <w:rPr>
          <w:rFonts w:cstheme="minorHAnsi"/>
          <w:sz w:val="28"/>
          <w:szCs w:val="28"/>
        </w:rPr>
        <w:t>cedure opgestart en ingegrepen. Moeder kan nog steeds niet het nieuwe pasje activeren</w:t>
      </w:r>
      <w:r w:rsidR="002D7494">
        <w:rPr>
          <w:rFonts w:cstheme="minorHAnsi"/>
          <w:sz w:val="28"/>
          <w:szCs w:val="28"/>
        </w:rPr>
        <w:t xml:space="preserve"> en gebruiken en is daar woest over,</w:t>
      </w:r>
    </w:p>
    <w:p w14:paraId="19DC7FAB" w14:textId="77777777" w:rsidR="00D454C6" w:rsidRPr="00BE68E0" w:rsidRDefault="00D454C6">
      <w:pPr>
        <w:rPr>
          <w:rFonts w:cstheme="minorHAnsi"/>
          <w:sz w:val="28"/>
          <w:szCs w:val="28"/>
        </w:rPr>
      </w:pPr>
    </w:p>
    <w:p w14:paraId="0B343FAC" w14:textId="7195667D" w:rsidR="00D454C6" w:rsidRPr="0037157D" w:rsidRDefault="00346275">
      <w:pPr>
        <w:rPr>
          <w:rFonts w:cstheme="minorHAnsi"/>
          <w:b/>
          <w:bCs/>
          <w:sz w:val="28"/>
          <w:szCs w:val="28"/>
        </w:rPr>
      </w:pPr>
      <w:r w:rsidRPr="0037157D">
        <w:rPr>
          <w:rFonts w:cstheme="minorHAnsi"/>
          <w:b/>
          <w:bCs/>
          <w:sz w:val="28"/>
          <w:szCs w:val="28"/>
        </w:rPr>
        <w:t>Bij 17.d</w:t>
      </w:r>
      <w:r w:rsidR="00743D9E" w:rsidRPr="0037157D">
        <w:rPr>
          <w:rFonts w:cstheme="minorHAnsi"/>
          <w:b/>
          <w:bCs/>
          <w:sz w:val="28"/>
          <w:szCs w:val="28"/>
        </w:rPr>
        <w:t xml:space="preserve"> en 17.e </w:t>
      </w:r>
      <w:r w:rsidR="00F9733F" w:rsidRPr="0037157D">
        <w:rPr>
          <w:rFonts w:cstheme="minorHAnsi"/>
          <w:b/>
          <w:bCs/>
          <w:sz w:val="28"/>
          <w:szCs w:val="28"/>
        </w:rPr>
        <w:t>en 17.f</w:t>
      </w:r>
    </w:p>
    <w:p w14:paraId="7D24183B" w14:textId="2C45711A" w:rsidR="006172E8" w:rsidRPr="0037157D" w:rsidRDefault="00845A55">
      <w:pPr>
        <w:rPr>
          <w:rFonts w:cstheme="minorHAnsi"/>
          <w:sz w:val="28"/>
          <w:szCs w:val="28"/>
        </w:rPr>
      </w:pPr>
      <w:r w:rsidRPr="00BE68E0">
        <w:rPr>
          <w:rFonts w:cstheme="minorHAnsi"/>
          <w:sz w:val="28"/>
          <w:szCs w:val="28"/>
        </w:rPr>
        <w:lastRenderedPageBreak/>
        <w:t xml:space="preserve">Ook bij ING </w:t>
      </w:r>
      <w:r w:rsidR="007A2D87" w:rsidRPr="00BE68E0">
        <w:rPr>
          <w:rFonts w:cstheme="minorHAnsi"/>
          <w:sz w:val="28"/>
          <w:szCs w:val="28"/>
        </w:rPr>
        <w:t>wou moeder de controle over haar geld en vertrouwde Ilonka niet</w:t>
      </w:r>
      <w:r w:rsidR="009E5E0F" w:rsidRPr="00BE68E0">
        <w:rPr>
          <w:rFonts w:cstheme="minorHAnsi"/>
          <w:sz w:val="28"/>
          <w:szCs w:val="28"/>
        </w:rPr>
        <w:t xml:space="preserve">.  Herbrand, Wineke en </w:t>
      </w:r>
      <w:proofErr w:type="spellStart"/>
      <w:r w:rsidR="009E5E0F" w:rsidRPr="00BE68E0">
        <w:rPr>
          <w:rFonts w:cstheme="minorHAnsi"/>
          <w:sz w:val="28"/>
          <w:szCs w:val="28"/>
        </w:rPr>
        <w:t>Wineke’s</w:t>
      </w:r>
      <w:proofErr w:type="spellEnd"/>
      <w:r w:rsidR="009E5E0F" w:rsidRPr="00BE68E0">
        <w:rPr>
          <w:rFonts w:cstheme="minorHAnsi"/>
          <w:sz w:val="28"/>
          <w:szCs w:val="28"/>
        </w:rPr>
        <w:t xml:space="preserve"> echtgenoot Luuk Oostenbroek assisteren moeder.</w:t>
      </w:r>
      <w:r w:rsidR="002416D9" w:rsidRPr="00BE68E0">
        <w:rPr>
          <w:rFonts w:cstheme="minorHAnsi"/>
          <w:sz w:val="28"/>
          <w:szCs w:val="28"/>
        </w:rPr>
        <w:t xml:space="preserve"> Alles is </w:t>
      </w:r>
      <w:r w:rsidR="00DB57B8">
        <w:rPr>
          <w:rFonts w:cstheme="minorHAnsi"/>
          <w:sz w:val="28"/>
          <w:szCs w:val="28"/>
        </w:rPr>
        <w:t>op initiatief van</w:t>
      </w:r>
      <w:r w:rsidR="008629D7" w:rsidRPr="00BE68E0">
        <w:rPr>
          <w:rFonts w:cstheme="minorHAnsi"/>
          <w:sz w:val="28"/>
          <w:szCs w:val="28"/>
        </w:rPr>
        <w:t xml:space="preserve"> moeder. Moeder is best in staat documenten te begrijpen en communiceert </w:t>
      </w:r>
      <w:r w:rsidR="00C300BC" w:rsidRPr="00BE68E0">
        <w:rPr>
          <w:rFonts w:cstheme="minorHAnsi"/>
          <w:sz w:val="28"/>
          <w:szCs w:val="28"/>
        </w:rPr>
        <w:t>goed</w:t>
      </w:r>
      <w:r w:rsidR="00DB57B8">
        <w:rPr>
          <w:rFonts w:cstheme="minorHAnsi"/>
          <w:sz w:val="28"/>
          <w:szCs w:val="28"/>
        </w:rPr>
        <w:t>,</w:t>
      </w:r>
      <w:r w:rsidR="003B1934" w:rsidRPr="00BE68E0">
        <w:rPr>
          <w:rFonts w:cstheme="minorHAnsi"/>
          <w:sz w:val="28"/>
          <w:szCs w:val="28"/>
        </w:rPr>
        <w:t xml:space="preserve"> </w:t>
      </w:r>
      <w:r w:rsidR="00DB57B8">
        <w:rPr>
          <w:rFonts w:cstheme="minorHAnsi"/>
          <w:sz w:val="28"/>
          <w:szCs w:val="28"/>
        </w:rPr>
        <w:t>b</w:t>
      </w:r>
      <w:r w:rsidR="003B1934" w:rsidRPr="00BE68E0">
        <w:rPr>
          <w:rFonts w:cstheme="minorHAnsi"/>
          <w:sz w:val="28"/>
          <w:szCs w:val="28"/>
        </w:rPr>
        <w:t>ehalve als ze zenuwachtig wordt</w:t>
      </w:r>
      <w:r w:rsidR="00DD6FAA" w:rsidRPr="00BE68E0">
        <w:rPr>
          <w:rFonts w:cstheme="minorHAnsi"/>
          <w:sz w:val="28"/>
          <w:szCs w:val="28"/>
        </w:rPr>
        <w:t xml:space="preserve"> dan is het typen wel chaotisch.</w:t>
      </w:r>
    </w:p>
    <w:p w14:paraId="7FAB4AEC" w14:textId="77250628" w:rsidR="006172E8" w:rsidRPr="0037157D" w:rsidRDefault="006172E8">
      <w:pPr>
        <w:rPr>
          <w:rFonts w:cstheme="minorHAnsi"/>
          <w:b/>
          <w:bCs/>
          <w:sz w:val="28"/>
          <w:szCs w:val="28"/>
        </w:rPr>
      </w:pPr>
      <w:r w:rsidRPr="0037157D">
        <w:rPr>
          <w:rFonts w:cstheme="minorHAnsi"/>
          <w:b/>
          <w:bCs/>
          <w:sz w:val="28"/>
          <w:szCs w:val="28"/>
        </w:rPr>
        <w:t>Bij 17.</w:t>
      </w:r>
      <w:r w:rsidR="00F9733F" w:rsidRPr="0037157D">
        <w:rPr>
          <w:rFonts w:cstheme="minorHAnsi"/>
          <w:b/>
          <w:bCs/>
          <w:sz w:val="28"/>
          <w:szCs w:val="28"/>
        </w:rPr>
        <w:t>g</w:t>
      </w:r>
    </w:p>
    <w:p w14:paraId="08027E4C" w14:textId="0D1CBF73" w:rsidR="008A4478" w:rsidRPr="00BE68E0" w:rsidRDefault="00556363">
      <w:pPr>
        <w:rPr>
          <w:rFonts w:cstheme="minorHAnsi"/>
          <w:sz w:val="28"/>
          <w:szCs w:val="28"/>
        </w:rPr>
      </w:pPr>
      <w:r w:rsidRPr="00BE68E0">
        <w:rPr>
          <w:rFonts w:cstheme="minorHAnsi"/>
          <w:sz w:val="28"/>
          <w:szCs w:val="28"/>
        </w:rPr>
        <w:t>Dit email adre</w:t>
      </w:r>
      <w:r w:rsidR="00A57CF2" w:rsidRPr="00BE68E0">
        <w:rPr>
          <w:rFonts w:cstheme="minorHAnsi"/>
          <w:sz w:val="28"/>
          <w:szCs w:val="28"/>
        </w:rPr>
        <w:t xml:space="preserve">s </w:t>
      </w:r>
      <w:hyperlink r:id="rId4" w:history="1">
        <w:r w:rsidR="00A57CF2" w:rsidRPr="00BE68E0">
          <w:rPr>
            <w:rStyle w:val="Hyperlink"/>
            <w:rFonts w:cstheme="minorHAnsi"/>
            <w:sz w:val="28"/>
            <w:szCs w:val="28"/>
          </w:rPr>
          <w:t>hofkerspaan@gmail.com</w:t>
        </w:r>
      </w:hyperlink>
      <w:r w:rsidR="00A57CF2" w:rsidRPr="00BE68E0">
        <w:rPr>
          <w:rFonts w:cstheme="minorHAnsi"/>
          <w:sz w:val="28"/>
          <w:szCs w:val="28"/>
        </w:rPr>
        <w:t xml:space="preserve"> </w:t>
      </w:r>
      <w:r w:rsidR="00CF0035">
        <w:rPr>
          <w:rFonts w:cstheme="minorHAnsi"/>
          <w:sz w:val="28"/>
          <w:szCs w:val="28"/>
        </w:rPr>
        <w:t xml:space="preserve">, is niet nieuwe, het </w:t>
      </w:r>
      <w:r w:rsidR="00A57CF2" w:rsidRPr="00BE68E0">
        <w:rPr>
          <w:rFonts w:cstheme="minorHAnsi"/>
          <w:sz w:val="28"/>
          <w:szCs w:val="28"/>
        </w:rPr>
        <w:t xml:space="preserve">is door Ilonka in </w:t>
      </w:r>
      <w:r w:rsidR="00161CB8" w:rsidRPr="00BE68E0">
        <w:rPr>
          <w:rFonts w:cstheme="minorHAnsi"/>
          <w:sz w:val="28"/>
          <w:szCs w:val="28"/>
        </w:rPr>
        <w:t>se</w:t>
      </w:r>
      <w:r w:rsidR="0096491E" w:rsidRPr="00BE68E0">
        <w:rPr>
          <w:rFonts w:cstheme="minorHAnsi"/>
          <w:sz w:val="28"/>
          <w:szCs w:val="28"/>
        </w:rPr>
        <w:t xml:space="preserve">ptember </w:t>
      </w:r>
      <w:r w:rsidR="00A57CF2" w:rsidRPr="00BE68E0">
        <w:rPr>
          <w:rFonts w:cstheme="minorHAnsi"/>
          <w:sz w:val="28"/>
          <w:szCs w:val="28"/>
        </w:rPr>
        <w:t>2016 aangemaakt.</w:t>
      </w:r>
      <w:r w:rsidR="008924A3" w:rsidRPr="00BE68E0">
        <w:rPr>
          <w:rFonts w:cstheme="minorHAnsi"/>
          <w:sz w:val="28"/>
          <w:szCs w:val="28"/>
        </w:rPr>
        <w:t xml:space="preserve"> Waarschijnlijk omdat ze controle op moeders email wou hebben heeft ze zelf een tweede email adres van moeder aangemaakt</w:t>
      </w:r>
      <w:r w:rsidR="00A37E43" w:rsidRPr="00BE68E0">
        <w:rPr>
          <w:rFonts w:cstheme="minorHAnsi"/>
          <w:sz w:val="28"/>
          <w:szCs w:val="28"/>
        </w:rPr>
        <w:t xml:space="preserve"> en is die gaan gebruiken</w:t>
      </w:r>
      <w:r w:rsidR="0096491E" w:rsidRPr="00BE68E0">
        <w:rPr>
          <w:rFonts w:cstheme="minorHAnsi"/>
          <w:sz w:val="28"/>
          <w:szCs w:val="28"/>
        </w:rPr>
        <w:t>.</w:t>
      </w:r>
    </w:p>
    <w:p w14:paraId="27F37526" w14:textId="5273748A" w:rsidR="008A4478" w:rsidRPr="00BE68E0" w:rsidRDefault="008A4478">
      <w:pPr>
        <w:rPr>
          <w:rFonts w:cstheme="minorHAnsi"/>
          <w:b/>
          <w:bCs/>
          <w:sz w:val="28"/>
          <w:szCs w:val="28"/>
        </w:rPr>
      </w:pPr>
      <w:r w:rsidRPr="00BE68E0">
        <w:rPr>
          <w:rFonts w:cstheme="minorHAnsi"/>
          <w:b/>
          <w:bCs/>
          <w:sz w:val="28"/>
          <w:szCs w:val="28"/>
        </w:rPr>
        <w:t>Bij punt 18</w:t>
      </w:r>
    </w:p>
    <w:p w14:paraId="11F0C650" w14:textId="2A4B9169" w:rsidR="003B09AA" w:rsidRPr="00BE68E0" w:rsidRDefault="008A4478">
      <w:pPr>
        <w:rPr>
          <w:rFonts w:cstheme="minorHAnsi"/>
          <w:sz w:val="28"/>
          <w:szCs w:val="28"/>
        </w:rPr>
      </w:pPr>
      <w:r w:rsidRPr="00BE68E0">
        <w:rPr>
          <w:rFonts w:cstheme="minorHAnsi"/>
          <w:sz w:val="28"/>
          <w:szCs w:val="28"/>
        </w:rPr>
        <w:t xml:space="preserve">Het is moeder die Ilonka niet meer vertrouwd </w:t>
      </w:r>
      <w:r w:rsidR="004D6B66" w:rsidRPr="00BE68E0">
        <w:rPr>
          <w:rFonts w:cstheme="minorHAnsi"/>
          <w:sz w:val="28"/>
          <w:szCs w:val="28"/>
        </w:rPr>
        <w:t>en de controle wil hebben over haar financiën.</w:t>
      </w:r>
      <w:r w:rsidR="003B09AA" w:rsidRPr="00BE68E0">
        <w:rPr>
          <w:rFonts w:cstheme="minorHAnsi"/>
          <w:sz w:val="28"/>
          <w:szCs w:val="28"/>
        </w:rPr>
        <w:t xml:space="preserve"> Herbrand ontkent stellig wat hier beweerd word</w:t>
      </w:r>
      <w:r w:rsidR="00643F73" w:rsidRPr="00BE68E0">
        <w:rPr>
          <w:rFonts w:cstheme="minorHAnsi"/>
          <w:sz w:val="28"/>
          <w:szCs w:val="28"/>
        </w:rPr>
        <w:t>t,</w:t>
      </w:r>
    </w:p>
    <w:p w14:paraId="66825189" w14:textId="53EB3F31" w:rsidR="00643F73" w:rsidRPr="00BE68E0" w:rsidRDefault="00643F73">
      <w:pPr>
        <w:rPr>
          <w:rFonts w:cstheme="minorHAnsi"/>
          <w:b/>
          <w:bCs/>
          <w:sz w:val="28"/>
          <w:szCs w:val="28"/>
        </w:rPr>
      </w:pPr>
      <w:r w:rsidRPr="00BE68E0">
        <w:rPr>
          <w:rFonts w:cstheme="minorHAnsi"/>
          <w:b/>
          <w:bCs/>
          <w:sz w:val="28"/>
          <w:szCs w:val="28"/>
        </w:rPr>
        <w:t>Bij punt 19</w:t>
      </w:r>
    </w:p>
    <w:p w14:paraId="032044CA" w14:textId="26CE2A4F" w:rsidR="00643F73" w:rsidRPr="00BE68E0" w:rsidRDefault="00643F73">
      <w:pPr>
        <w:rPr>
          <w:rFonts w:cstheme="minorHAnsi"/>
          <w:sz w:val="28"/>
          <w:szCs w:val="28"/>
        </w:rPr>
      </w:pPr>
      <w:r w:rsidRPr="00BE68E0">
        <w:rPr>
          <w:rFonts w:cstheme="minorHAnsi"/>
          <w:sz w:val="28"/>
          <w:szCs w:val="28"/>
        </w:rPr>
        <w:t>Dit email adres is door Ilonka in 2016 aangemaakt!</w:t>
      </w:r>
    </w:p>
    <w:p w14:paraId="3B2920A5" w14:textId="77777777" w:rsidR="0037157D" w:rsidRDefault="00CC7120">
      <w:pPr>
        <w:rPr>
          <w:rFonts w:cstheme="minorHAnsi"/>
          <w:b/>
          <w:bCs/>
          <w:sz w:val="28"/>
          <w:szCs w:val="28"/>
        </w:rPr>
      </w:pPr>
      <w:r w:rsidRPr="00BE68E0">
        <w:rPr>
          <w:rFonts w:cstheme="minorHAnsi"/>
          <w:b/>
          <w:bCs/>
          <w:sz w:val="28"/>
          <w:szCs w:val="28"/>
        </w:rPr>
        <w:t>Bij punt 20</w:t>
      </w:r>
    </w:p>
    <w:p w14:paraId="055A0DD6" w14:textId="35FCB7EF" w:rsidR="00643F73" w:rsidRPr="0037157D" w:rsidRDefault="00BA06A1">
      <w:pPr>
        <w:rPr>
          <w:rFonts w:cstheme="minorHAnsi"/>
          <w:b/>
          <w:bCs/>
          <w:sz w:val="28"/>
          <w:szCs w:val="28"/>
        </w:rPr>
      </w:pPr>
      <w:r w:rsidRPr="00BE68E0">
        <w:rPr>
          <w:rFonts w:cstheme="minorHAnsi"/>
          <w:sz w:val="28"/>
          <w:szCs w:val="28"/>
        </w:rPr>
        <w:t>Moeder wil onder tirannie Ilonka uit.</w:t>
      </w:r>
    </w:p>
    <w:p w14:paraId="6DE5C47F" w14:textId="168B809D" w:rsidR="00BA06A1" w:rsidRPr="00BE68E0" w:rsidRDefault="0076162F">
      <w:pPr>
        <w:rPr>
          <w:rFonts w:cstheme="minorHAnsi"/>
          <w:b/>
          <w:bCs/>
          <w:sz w:val="28"/>
          <w:szCs w:val="28"/>
        </w:rPr>
      </w:pPr>
      <w:r w:rsidRPr="00BE68E0">
        <w:rPr>
          <w:rFonts w:cstheme="minorHAnsi"/>
          <w:b/>
          <w:bCs/>
          <w:sz w:val="28"/>
          <w:szCs w:val="28"/>
        </w:rPr>
        <w:t>Bij punt 21</w:t>
      </w:r>
    </w:p>
    <w:p w14:paraId="08A8085F" w14:textId="211F4E4E" w:rsidR="0076162F" w:rsidRPr="00BE68E0" w:rsidRDefault="0076162F">
      <w:pPr>
        <w:rPr>
          <w:rFonts w:cstheme="minorHAnsi"/>
          <w:sz w:val="28"/>
          <w:szCs w:val="28"/>
        </w:rPr>
      </w:pPr>
      <w:r w:rsidRPr="00BE68E0">
        <w:rPr>
          <w:rFonts w:cstheme="minorHAnsi"/>
          <w:sz w:val="28"/>
          <w:szCs w:val="28"/>
        </w:rPr>
        <w:t>Er is aangifte gedaan van fysiek geweld en psychisch geweld tegen moeder door Ilonka. Politie Midden Nederland heeft Veilig Thuis</w:t>
      </w:r>
      <w:r w:rsidR="00BE68E0" w:rsidRPr="00BE68E0">
        <w:rPr>
          <w:rFonts w:cstheme="minorHAnsi"/>
          <w:sz w:val="28"/>
          <w:szCs w:val="28"/>
        </w:rPr>
        <w:t xml:space="preserve"> </w:t>
      </w:r>
      <w:r w:rsidRPr="00BE68E0">
        <w:rPr>
          <w:rFonts w:cstheme="minorHAnsi"/>
          <w:sz w:val="28"/>
          <w:szCs w:val="28"/>
        </w:rPr>
        <w:t>ingeschakeld voor bescherming moeder tegen Ilonka</w:t>
      </w:r>
    </w:p>
    <w:p w14:paraId="7D203817" w14:textId="263FCCC1" w:rsidR="00161C75" w:rsidRPr="00BE68E0" w:rsidRDefault="00161C75">
      <w:pPr>
        <w:rPr>
          <w:rFonts w:cstheme="minorHAnsi"/>
          <w:b/>
          <w:bCs/>
          <w:sz w:val="28"/>
          <w:szCs w:val="28"/>
        </w:rPr>
      </w:pPr>
      <w:r w:rsidRPr="00BE68E0">
        <w:rPr>
          <w:rFonts w:cstheme="minorHAnsi"/>
          <w:b/>
          <w:bCs/>
          <w:sz w:val="28"/>
          <w:szCs w:val="28"/>
        </w:rPr>
        <w:t>Bij punt 22</w:t>
      </w:r>
    </w:p>
    <w:p w14:paraId="6BCDCA7A" w14:textId="7AF64109" w:rsidR="00BF588F" w:rsidRPr="00BE68E0" w:rsidRDefault="006F735D">
      <w:pPr>
        <w:rPr>
          <w:rFonts w:cstheme="minorHAnsi"/>
          <w:sz w:val="28"/>
          <w:szCs w:val="28"/>
        </w:rPr>
      </w:pPr>
      <w:r w:rsidRPr="00BE68E0">
        <w:rPr>
          <w:rFonts w:cstheme="minorHAnsi"/>
          <w:sz w:val="28"/>
          <w:szCs w:val="28"/>
        </w:rPr>
        <w:t>Moeder wil zelf controle en anders gaat Levenstestament in</w:t>
      </w:r>
    </w:p>
    <w:p w14:paraId="5EE73643" w14:textId="65D692DB" w:rsidR="00BF588F" w:rsidRPr="00BE68E0" w:rsidRDefault="00BF588F">
      <w:pPr>
        <w:rPr>
          <w:rFonts w:cstheme="minorHAnsi"/>
          <w:b/>
          <w:bCs/>
          <w:sz w:val="28"/>
          <w:szCs w:val="28"/>
        </w:rPr>
      </w:pPr>
      <w:r w:rsidRPr="00BE68E0">
        <w:rPr>
          <w:rFonts w:cstheme="minorHAnsi"/>
          <w:b/>
          <w:bCs/>
          <w:sz w:val="28"/>
          <w:szCs w:val="28"/>
        </w:rPr>
        <w:t>Bij punt 23</w:t>
      </w:r>
      <w:r w:rsidR="004B2B8E" w:rsidRPr="00BE68E0">
        <w:rPr>
          <w:rFonts w:cstheme="minorHAnsi"/>
          <w:b/>
          <w:bCs/>
          <w:sz w:val="28"/>
          <w:szCs w:val="28"/>
        </w:rPr>
        <w:t>,24</w:t>
      </w:r>
      <w:r w:rsidR="00AE4BE6" w:rsidRPr="00BE68E0">
        <w:rPr>
          <w:rFonts w:cstheme="minorHAnsi"/>
          <w:b/>
          <w:bCs/>
          <w:sz w:val="28"/>
          <w:szCs w:val="28"/>
        </w:rPr>
        <w:t>,</w:t>
      </w:r>
      <w:r w:rsidR="004B2B8E" w:rsidRPr="00BE68E0">
        <w:rPr>
          <w:rFonts w:cstheme="minorHAnsi"/>
          <w:b/>
          <w:bCs/>
          <w:sz w:val="28"/>
          <w:szCs w:val="28"/>
        </w:rPr>
        <w:t xml:space="preserve"> 25</w:t>
      </w:r>
    </w:p>
    <w:p w14:paraId="48E5A8D1" w14:textId="618ABA46" w:rsidR="00403CBD" w:rsidRPr="00BE68E0" w:rsidRDefault="00BF588F">
      <w:pPr>
        <w:rPr>
          <w:rFonts w:cstheme="minorHAnsi"/>
          <w:sz w:val="28"/>
          <w:szCs w:val="28"/>
        </w:rPr>
      </w:pPr>
      <w:r w:rsidRPr="00BE68E0">
        <w:rPr>
          <w:rFonts w:cstheme="minorHAnsi"/>
          <w:sz w:val="28"/>
          <w:szCs w:val="28"/>
        </w:rPr>
        <w:t xml:space="preserve">Verpleeghuis </w:t>
      </w:r>
      <w:proofErr w:type="spellStart"/>
      <w:r w:rsidRPr="00BE68E0">
        <w:rPr>
          <w:rFonts w:cstheme="minorHAnsi"/>
          <w:sz w:val="28"/>
          <w:szCs w:val="28"/>
        </w:rPr>
        <w:t>Theodotion</w:t>
      </w:r>
      <w:proofErr w:type="spellEnd"/>
      <w:r w:rsidRPr="00BE68E0">
        <w:rPr>
          <w:rFonts w:cstheme="minorHAnsi"/>
          <w:sz w:val="28"/>
          <w:szCs w:val="28"/>
        </w:rPr>
        <w:t xml:space="preserve"> </w:t>
      </w:r>
      <w:r w:rsidR="00F47BBD" w:rsidRPr="00BE68E0">
        <w:rPr>
          <w:rFonts w:cstheme="minorHAnsi"/>
          <w:sz w:val="28"/>
          <w:szCs w:val="28"/>
        </w:rPr>
        <w:t xml:space="preserve">heeft zich teruggetrokken </w:t>
      </w:r>
      <w:r w:rsidR="00E82FCA" w:rsidRPr="00BE68E0">
        <w:rPr>
          <w:rFonts w:cstheme="minorHAnsi"/>
          <w:sz w:val="28"/>
          <w:szCs w:val="28"/>
        </w:rPr>
        <w:t xml:space="preserve">uit dit gebeuren. De </w:t>
      </w:r>
      <w:proofErr w:type="spellStart"/>
      <w:r w:rsidR="00E82FCA" w:rsidRPr="00BE68E0">
        <w:rPr>
          <w:rFonts w:cstheme="minorHAnsi"/>
          <w:sz w:val="28"/>
          <w:szCs w:val="28"/>
        </w:rPr>
        <w:t>vetrouwenspersoon</w:t>
      </w:r>
      <w:proofErr w:type="spellEnd"/>
      <w:r w:rsidR="00E82FCA" w:rsidRPr="00BE68E0">
        <w:rPr>
          <w:rFonts w:cstheme="minorHAnsi"/>
          <w:sz w:val="28"/>
          <w:szCs w:val="28"/>
        </w:rPr>
        <w:t xml:space="preserve"> van </w:t>
      </w:r>
      <w:proofErr w:type="spellStart"/>
      <w:r w:rsidR="00E82FCA" w:rsidRPr="00BE68E0">
        <w:rPr>
          <w:rFonts w:cstheme="minorHAnsi"/>
          <w:sz w:val="28"/>
          <w:szCs w:val="28"/>
        </w:rPr>
        <w:t>Theodotion</w:t>
      </w:r>
      <w:proofErr w:type="spellEnd"/>
      <w:r w:rsidR="00E82FCA" w:rsidRPr="00BE68E0">
        <w:rPr>
          <w:rFonts w:cstheme="minorHAnsi"/>
          <w:sz w:val="28"/>
          <w:szCs w:val="28"/>
        </w:rPr>
        <w:t xml:space="preserve"> heeft een uitgebreid gesprek gevoerd met een zeer heldere moeder en </w:t>
      </w:r>
      <w:r w:rsidR="00E04196" w:rsidRPr="00BE68E0">
        <w:rPr>
          <w:rFonts w:cstheme="minorHAnsi"/>
          <w:sz w:val="28"/>
          <w:szCs w:val="28"/>
        </w:rPr>
        <w:t xml:space="preserve">op basis hiervan een advies gegeven aan </w:t>
      </w:r>
      <w:proofErr w:type="spellStart"/>
      <w:r w:rsidR="00E04196" w:rsidRPr="00BE68E0">
        <w:rPr>
          <w:rFonts w:cstheme="minorHAnsi"/>
          <w:sz w:val="28"/>
          <w:szCs w:val="28"/>
        </w:rPr>
        <w:t>Theodotion</w:t>
      </w:r>
      <w:proofErr w:type="spellEnd"/>
      <w:r w:rsidR="00E04196" w:rsidRPr="00BE68E0">
        <w:rPr>
          <w:rFonts w:cstheme="minorHAnsi"/>
          <w:sz w:val="28"/>
          <w:szCs w:val="28"/>
        </w:rPr>
        <w:t xml:space="preserve">. </w:t>
      </w:r>
      <w:r w:rsidR="00E82FCA" w:rsidRPr="00BE68E0">
        <w:rPr>
          <w:rFonts w:cstheme="minorHAnsi"/>
          <w:sz w:val="28"/>
          <w:szCs w:val="28"/>
        </w:rPr>
        <w:t xml:space="preserve"> </w:t>
      </w:r>
      <w:r w:rsidR="00E04196" w:rsidRPr="00BE68E0">
        <w:rPr>
          <w:rFonts w:cstheme="minorHAnsi"/>
          <w:sz w:val="28"/>
          <w:szCs w:val="28"/>
        </w:rPr>
        <w:t>Maatschappelijk werker Ali</w:t>
      </w:r>
      <w:r w:rsidR="004B56AC" w:rsidRPr="00BE68E0">
        <w:rPr>
          <w:rFonts w:cstheme="minorHAnsi"/>
          <w:sz w:val="28"/>
          <w:szCs w:val="28"/>
        </w:rPr>
        <w:t xml:space="preserve">, die </w:t>
      </w:r>
      <w:r w:rsidR="00B70824" w:rsidRPr="00BE68E0">
        <w:rPr>
          <w:rFonts w:cstheme="minorHAnsi"/>
          <w:sz w:val="28"/>
          <w:szCs w:val="28"/>
        </w:rPr>
        <w:t xml:space="preserve">op 26 september nog Ilonka ondersteunde , </w:t>
      </w:r>
      <w:r w:rsidR="00403CBD" w:rsidRPr="00BE68E0">
        <w:rPr>
          <w:rFonts w:cstheme="minorHAnsi"/>
          <w:sz w:val="28"/>
          <w:szCs w:val="28"/>
        </w:rPr>
        <w:t xml:space="preserve">is </w:t>
      </w:r>
      <w:r w:rsidR="00077D71">
        <w:rPr>
          <w:rFonts w:cstheme="minorHAnsi"/>
          <w:sz w:val="28"/>
          <w:szCs w:val="28"/>
        </w:rPr>
        <w:t xml:space="preserve">recent </w:t>
      </w:r>
      <w:r w:rsidR="00403CBD" w:rsidRPr="00BE68E0">
        <w:rPr>
          <w:rFonts w:cstheme="minorHAnsi"/>
          <w:sz w:val="28"/>
          <w:szCs w:val="28"/>
        </w:rPr>
        <w:t>Moeder</w:t>
      </w:r>
      <w:r w:rsidR="00B70824" w:rsidRPr="00BE68E0">
        <w:rPr>
          <w:rFonts w:cstheme="minorHAnsi"/>
          <w:sz w:val="28"/>
          <w:szCs w:val="28"/>
        </w:rPr>
        <w:t xml:space="preserve"> </w:t>
      </w:r>
      <w:r w:rsidR="00403CBD" w:rsidRPr="00BE68E0">
        <w:rPr>
          <w:rFonts w:cstheme="minorHAnsi"/>
          <w:sz w:val="28"/>
          <w:szCs w:val="28"/>
        </w:rPr>
        <w:t>en Wineke gaan ondersteunen.</w:t>
      </w:r>
    </w:p>
    <w:p w14:paraId="0FB99755" w14:textId="50E274AA" w:rsidR="00AE4BE6" w:rsidRPr="00BE68E0" w:rsidRDefault="00AE4BE6">
      <w:pPr>
        <w:rPr>
          <w:rFonts w:cstheme="minorHAnsi"/>
          <w:b/>
          <w:bCs/>
          <w:sz w:val="28"/>
          <w:szCs w:val="28"/>
        </w:rPr>
      </w:pPr>
      <w:r w:rsidRPr="00BE68E0">
        <w:rPr>
          <w:rFonts w:cstheme="minorHAnsi"/>
          <w:b/>
          <w:bCs/>
          <w:sz w:val="28"/>
          <w:szCs w:val="28"/>
        </w:rPr>
        <w:lastRenderedPageBreak/>
        <w:t>Bij punt 26</w:t>
      </w:r>
    </w:p>
    <w:p w14:paraId="6773C780" w14:textId="17BF7607" w:rsidR="00AE4BE6" w:rsidRPr="00BE68E0" w:rsidRDefault="00AE4BE6">
      <w:pPr>
        <w:rPr>
          <w:rFonts w:cstheme="minorHAnsi"/>
          <w:sz w:val="28"/>
          <w:szCs w:val="28"/>
        </w:rPr>
      </w:pPr>
      <w:r w:rsidRPr="00BE68E0">
        <w:rPr>
          <w:rFonts w:cstheme="minorHAnsi"/>
          <w:sz w:val="28"/>
          <w:szCs w:val="28"/>
        </w:rPr>
        <w:t xml:space="preserve">Indien nodig </w:t>
      </w:r>
      <w:r w:rsidR="003A7CCE" w:rsidRPr="00BE68E0">
        <w:rPr>
          <w:rFonts w:cstheme="minorHAnsi"/>
          <w:sz w:val="28"/>
          <w:szCs w:val="28"/>
        </w:rPr>
        <w:t xml:space="preserve">vind Herbrand een echt onafhankelijke bewindvoerder </w:t>
      </w:r>
      <w:r w:rsidR="007E1F4A" w:rsidRPr="00BE68E0">
        <w:rPr>
          <w:rFonts w:cstheme="minorHAnsi"/>
          <w:sz w:val="28"/>
          <w:szCs w:val="28"/>
        </w:rPr>
        <w:t xml:space="preserve">alleen geschikt. </w:t>
      </w:r>
      <w:r w:rsidR="000D43EB" w:rsidRPr="00BE68E0">
        <w:rPr>
          <w:rFonts w:cstheme="minorHAnsi"/>
          <w:sz w:val="28"/>
          <w:szCs w:val="28"/>
        </w:rPr>
        <w:t>Moeder wil zolang het kan zelf over haar spullen beslissen</w:t>
      </w:r>
      <w:r w:rsidR="001031FB" w:rsidRPr="00BE68E0">
        <w:rPr>
          <w:rFonts w:cstheme="minorHAnsi"/>
          <w:sz w:val="28"/>
          <w:szCs w:val="28"/>
        </w:rPr>
        <w:t>, en als dat niet meer gaat hebben we het levenstestament.</w:t>
      </w:r>
    </w:p>
    <w:p w14:paraId="59F1566D" w14:textId="5B7B4623" w:rsidR="00BA06A1" w:rsidRPr="00733BD9" w:rsidRDefault="00A53311">
      <w:pPr>
        <w:rPr>
          <w:rFonts w:cstheme="minorHAnsi"/>
          <w:b/>
          <w:bCs/>
          <w:sz w:val="28"/>
          <w:szCs w:val="28"/>
        </w:rPr>
      </w:pPr>
      <w:r w:rsidRPr="00733BD9">
        <w:rPr>
          <w:rFonts w:cstheme="minorHAnsi"/>
          <w:b/>
          <w:bCs/>
          <w:sz w:val="28"/>
          <w:szCs w:val="28"/>
        </w:rPr>
        <w:t xml:space="preserve">Bij bijlage </w:t>
      </w:r>
      <w:r w:rsidR="00F21337" w:rsidRPr="00733BD9">
        <w:rPr>
          <w:rFonts w:cstheme="minorHAnsi"/>
          <w:b/>
          <w:bCs/>
          <w:sz w:val="28"/>
          <w:szCs w:val="28"/>
        </w:rPr>
        <w:t>2</w:t>
      </w:r>
    </w:p>
    <w:p w14:paraId="405001A6" w14:textId="2A4F7D1B" w:rsidR="00896348" w:rsidRDefault="00F21337">
      <w:pPr>
        <w:rPr>
          <w:rFonts w:cstheme="minorHAnsi"/>
          <w:sz w:val="28"/>
          <w:szCs w:val="28"/>
        </w:rPr>
      </w:pPr>
      <w:r>
        <w:rPr>
          <w:rFonts w:cstheme="minorHAnsi"/>
          <w:sz w:val="28"/>
          <w:szCs w:val="28"/>
        </w:rPr>
        <w:t xml:space="preserve">Moeder kan zonder </w:t>
      </w:r>
      <w:proofErr w:type="spellStart"/>
      <w:r>
        <w:rPr>
          <w:rFonts w:cstheme="minorHAnsi"/>
          <w:sz w:val="28"/>
          <w:szCs w:val="28"/>
        </w:rPr>
        <w:t>ipod</w:t>
      </w:r>
      <w:proofErr w:type="spellEnd"/>
      <w:r>
        <w:rPr>
          <w:rFonts w:cstheme="minorHAnsi"/>
          <w:sz w:val="28"/>
          <w:szCs w:val="28"/>
        </w:rPr>
        <w:t xml:space="preserve"> heel goed communi</w:t>
      </w:r>
      <w:r w:rsidR="00896348">
        <w:rPr>
          <w:rFonts w:cstheme="minorHAnsi"/>
          <w:sz w:val="28"/>
          <w:szCs w:val="28"/>
        </w:rPr>
        <w:t xml:space="preserve">ceren, Een rustige omgeving en </w:t>
      </w:r>
      <w:r w:rsidR="00517AB8">
        <w:rPr>
          <w:rFonts w:cstheme="minorHAnsi"/>
          <w:sz w:val="28"/>
          <w:szCs w:val="28"/>
        </w:rPr>
        <w:t>goed aan de links van haar zitten en het gaat prima</w:t>
      </w:r>
    </w:p>
    <w:p w14:paraId="741C41F4" w14:textId="3978E6E0" w:rsidR="00BA06A1" w:rsidRPr="00BE68E0" w:rsidRDefault="003E1B26">
      <w:pPr>
        <w:rPr>
          <w:rFonts w:cstheme="minorHAnsi"/>
          <w:sz w:val="28"/>
          <w:szCs w:val="28"/>
        </w:rPr>
      </w:pPr>
      <w:r>
        <w:rPr>
          <w:rFonts w:cstheme="minorHAnsi"/>
          <w:sz w:val="28"/>
          <w:szCs w:val="28"/>
        </w:rPr>
        <w:t xml:space="preserve">Het is jammer dat de heer </w:t>
      </w:r>
      <w:r w:rsidR="00C55354">
        <w:rPr>
          <w:rFonts w:cstheme="minorHAnsi"/>
          <w:sz w:val="28"/>
          <w:szCs w:val="28"/>
        </w:rPr>
        <w:t xml:space="preserve">Eijkelenboom niet met </w:t>
      </w:r>
      <w:r w:rsidR="00733BD9">
        <w:rPr>
          <w:rFonts w:cstheme="minorHAnsi"/>
          <w:sz w:val="28"/>
          <w:szCs w:val="28"/>
        </w:rPr>
        <w:t>de andere kinderen gesproken heeft</w:t>
      </w:r>
    </w:p>
    <w:p w14:paraId="103F3D4C" w14:textId="62A15272" w:rsidR="00D454C6" w:rsidRPr="00F8579A" w:rsidRDefault="00FB19B9">
      <w:pPr>
        <w:rPr>
          <w:rFonts w:cstheme="minorHAnsi"/>
          <w:b/>
          <w:bCs/>
          <w:sz w:val="28"/>
          <w:szCs w:val="28"/>
        </w:rPr>
      </w:pPr>
      <w:r w:rsidRPr="00F8579A">
        <w:rPr>
          <w:rFonts w:cstheme="minorHAnsi"/>
          <w:b/>
          <w:bCs/>
          <w:sz w:val="28"/>
          <w:szCs w:val="28"/>
        </w:rPr>
        <w:t xml:space="preserve">Bij Bijlage </w:t>
      </w:r>
      <w:r w:rsidR="00E97251" w:rsidRPr="00F8579A">
        <w:rPr>
          <w:rFonts w:cstheme="minorHAnsi"/>
          <w:b/>
          <w:bCs/>
          <w:sz w:val="28"/>
          <w:szCs w:val="28"/>
        </w:rPr>
        <w:t>3</w:t>
      </w:r>
    </w:p>
    <w:p w14:paraId="1408D077" w14:textId="0B688D88" w:rsidR="001E4679" w:rsidRDefault="00E97251">
      <w:pPr>
        <w:rPr>
          <w:rFonts w:cstheme="minorHAnsi"/>
          <w:sz w:val="28"/>
          <w:szCs w:val="28"/>
        </w:rPr>
      </w:pPr>
      <w:r>
        <w:rPr>
          <w:rFonts w:cstheme="minorHAnsi"/>
          <w:sz w:val="28"/>
          <w:szCs w:val="28"/>
        </w:rPr>
        <w:t xml:space="preserve">Alie van Leeuwen heeft zeer recent met Wineke en Luuk gesproken. </w:t>
      </w:r>
      <w:r w:rsidR="001E4679">
        <w:rPr>
          <w:rFonts w:cstheme="minorHAnsi"/>
          <w:sz w:val="28"/>
          <w:szCs w:val="28"/>
        </w:rPr>
        <w:t>Zij heeft nu een andere mening</w:t>
      </w:r>
    </w:p>
    <w:p w14:paraId="69974D2D" w14:textId="65419948" w:rsidR="001E4679" w:rsidRPr="00F8579A" w:rsidRDefault="001E4679">
      <w:pPr>
        <w:rPr>
          <w:rFonts w:cstheme="minorHAnsi"/>
          <w:b/>
          <w:bCs/>
          <w:sz w:val="28"/>
          <w:szCs w:val="28"/>
        </w:rPr>
      </w:pPr>
      <w:r w:rsidRPr="00F8579A">
        <w:rPr>
          <w:rFonts w:cstheme="minorHAnsi"/>
          <w:b/>
          <w:bCs/>
          <w:sz w:val="28"/>
          <w:szCs w:val="28"/>
        </w:rPr>
        <w:t>Bij Bijlage 4</w:t>
      </w:r>
    </w:p>
    <w:p w14:paraId="0D9EDBB6" w14:textId="45492BC4" w:rsidR="001E4679" w:rsidRDefault="001E4679">
      <w:pPr>
        <w:rPr>
          <w:rFonts w:cstheme="minorHAnsi"/>
          <w:sz w:val="28"/>
          <w:szCs w:val="28"/>
        </w:rPr>
      </w:pPr>
      <w:r>
        <w:rPr>
          <w:rFonts w:cstheme="minorHAnsi"/>
          <w:sz w:val="28"/>
          <w:szCs w:val="28"/>
        </w:rPr>
        <w:t>Het is een schande dat deze info zo maar op straat ligt. Maar Moeder heeft alleen fysieke problemen</w:t>
      </w:r>
    </w:p>
    <w:p w14:paraId="3B49CF7C" w14:textId="4EA54FF1" w:rsidR="001E4679" w:rsidRPr="00F8579A" w:rsidRDefault="006111A1">
      <w:pPr>
        <w:rPr>
          <w:rFonts w:cstheme="minorHAnsi"/>
          <w:b/>
          <w:bCs/>
          <w:sz w:val="28"/>
          <w:szCs w:val="28"/>
        </w:rPr>
      </w:pPr>
      <w:r w:rsidRPr="00F8579A">
        <w:rPr>
          <w:rFonts w:cstheme="minorHAnsi"/>
          <w:b/>
          <w:bCs/>
          <w:sz w:val="28"/>
          <w:szCs w:val="28"/>
        </w:rPr>
        <w:t>Bij Bijlage 5</w:t>
      </w:r>
    </w:p>
    <w:p w14:paraId="7C65B33B" w14:textId="002D50D8" w:rsidR="006111A1" w:rsidRDefault="006111A1">
      <w:pPr>
        <w:rPr>
          <w:rFonts w:cstheme="minorHAnsi"/>
          <w:sz w:val="28"/>
          <w:szCs w:val="28"/>
        </w:rPr>
      </w:pPr>
      <w:r>
        <w:rPr>
          <w:rFonts w:cstheme="minorHAnsi"/>
          <w:sz w:val="28"/>
          <w:szCs w:val="28"/>
        </w:rPr>
        <w:t xml:space="preserve">Merkwaardig dat </w:t>
      </w:r>
      <w:r w:rsidR="00450982">
        <w:rPr>
          <w:rFonts w:cstheme="minorHAnsi"/>
          <w:sz w:val="28"/>
          <w:szCs w:val="28"/>
        </w:rPr>
        <w:t>advocaat</w:t>
      </w:r>
      <w:r>
        <w:rPr>
          <w:rFonts w:cstheme="minorHAnsi"/>
          <w:sz w:val="28"/>
          <w:szCs w:val="28"/>
        </w:rPr>
        <w:t xml:space="preserve"> </w:t>
      </w:r>
      <w:r w:rsidR="0098130C">
        <w:rPr>
          <w:rFonts w:cstheme="minorHAnsi"/>
          <w:sz w:val="28"/>
          <w:szCs w:val="28"/>
        </w:rPr>
        <w:t xml:space="preserve">’t </w:t>
      </w:r>
      <w:r>
        <w:rPr>
          <w:rFonts w:cstheme="minorHAnsi"/>
          <w:sz w:val="28"/>
          <w:szCs w:val="28"/>
        </w:rPr>
        <w:t>Hoof</w:t>
      </w:r>
      <w:r w:rsidR="0098130C">
        <w:rPr>
          <w:rFonts w:cstheme="minorHAnsi"/>
          <w:sz w:val="28"/>
          <w:szCs w:val="28"/>
        </w:rPr>
        <w:t>t als tweede aanvrager vermeld staat</w:t>
      </w:r>
      <w:r w:rsidR="00F8579A">
        <w:rPr>
          <w:rFonts w:cstheme="minorHAnsi"/>
          <w:sz w:val="28"/>
          <w:szCs w:val="28"/>
        </w:rPr>
        <w:t>.</w:t>
      </w:r>
    </w:p>
    <w:p w14:paraId="3C69B357" w14:textId="4B721F80" w:rsidR="00704424" w:rsidRDefault="00F8579A">
      <w:pPr>
        <w:rPr>
          <w:rFonts w:cstheme="minorHAnsi"/>
          <w:sz w:val="28"/>
          <w:szCs w:val="28"/>
        </w:rPr>
      </w:pPr>
      <w:r>
        <w:rPr>
          <w:rFonts w:cstheme="minorHAnsi"/>
          <w:sz w:val="28"/>
          <w:szCs w:val="28"/>
        </w:rPr>
        <w:t xml:space="preserve">Bij punt 10: </w:t>
      </w:r>
      <w:r w:rsidR="00A46DFB">
        <w:rPr>
          <w:rFonts w:cstheme="minorHAnsi"/>
          <w:sz w:val="28"/>
          <w:szCs w:val="28"/>
        </w:rPr>
        <w:t>“vertalingen steeds sterk afwijken”: zie boven het gaat best zonder IPOD</w:t>
      </w:r>
      <w:r w:rsidR="00704424">
        <w:rPr>
          <w:rFonts w:cstheme="minorHAnsi"/>
          <w:sz w:val="28"/>
          <w:szCs w:val="28"/>
        </w:rPr>
        <w:t>.</w:t>
      </w:r>
    </w:p>
    <w:p w14:paraId="4D0ECF1B" w14:textId="44D2D3EC" w:rsidR="00704424" w:rsidRDefault="00704424">
      <w:pPr>
        <w:rPr>
          <w:rFonts w:cstheme="minorHAnsi"/>
          <w:b/>
          <w:bCs/>
          <w:sz w:val="28"/>
          <w:szCs w:val="28"/>
        </w:rPr>
      </w:pPr>
      <w:r w:rsidRPr="00704424">
        <w:rPr>
          <w:rFonts w:cstheme="minorHAnsi"/>
          <w:b/>
          <w:bCs/>
          <w:sz w:val="28"/>
          <w:szCs w:val="28"/>
        </w:rPr>
        <w:t>Bij Bijlage 11</w:t>
      </w:r>
    </w:p>
    <w:p w14:paraId="3E9890AA" w14:textId="2ADBABEE" w:rsidR="00704424" w:rsidRDefault="00704424">
      <w:pPr>
        <w:rPr>
          <w:rFonts w:cstheme="minorHAnsi"/>
          <w:sz w:val="28"/>
          <w:szCs w:val="28"/>
        </w:rPr>
      </w:pPr>
      <w:r w:rsidRPr="00A70755">
        <w:rPr>
          <w:rFonts w:cstheme="minorHAnsi"/>
          <w:sz w:val="28"/>
          <w:szCs w:val="28"/>
        </w:rPr>
        <w:t xml:space="preserve">Herbrand heeft niets gestolen. In februari zijn </w:t>
      </w:r>
      <w:r w:rsidR="0063231C" w:rsidRPr="00A70755">
        <w:rPr>
          <w:rFonts w:cstheme="minorHAnsi"/>
          <w:sz w:val="28"/>
          <w:szCs w:val="28"/>
        </w:rPr>
        <w:t xml:space="preserve">fotoalbums en een tiental zeer goedkope schilderijen geparkeerd in de </w:t>
      </w:r>
      <w:r w:rsidR="00A70755" w:rsidRPr="00A70755">
        <w:rPr>
          <w:rFonts w:cstheme="minorHAnsi"/>
          <w:sz w:val="28"/>
          <w:szCs w:val="28"/>
        </w:rPr>
        <w:t xml:space="preserve">inloopkast, en hier is iedereen </w:t>
      </w:r>
      <w:r w:rsidR="00EE0799">
        <w:rPr>
          <w:rFonts w:cstheme="minorHAnsi"/>
          <w:sz w:val="28"/>
          <w:szCs w:val="28"/>
        </w:rPr>
        <w:t xml:space="preserve">netjes van </w:t>
      </w:r>
      <w:r w:rsidR="006610F4">
        <w:rPr>
          <w:rFonts w:cstheme="minorHAnsi"/>
          <w:sz w:val="28"/>
          <w:szCs w:val="28"/>
        </w:rPr>
        <w:t xml:space="preserve">verwittigd, Dit is gedaan </w:t>
      </w:r>
      <w:r w:rsidR="00EE0799">
        <w:rPr>
          <w:rFonts w:cstheme="minorHAnsi"/>
          <w:sz w:val="28"/>
          <w:szCs w:val="28"/>
        </w:rPr>
        <w:t>vanwege de</w:t>
      </w:r>
      <w:r w:rsidR="006610F4">
        <w:rPr>
          <w:rFonts w:cstheme="minorHAnsi"/>
          <w:sz w:val="28"/>
          <w:szCs w:val="28"/>
        </w:rPr>
        <w:t xml:space="preserve"> toen</w:t>
      </w:r>
      <w:r w:rsidR="00EE0799">
        <w:rPr>
          <w:rFonts w:cstheme="minorHAnsi"/>
          <w:sz w:val="28"/>
          <w:szCs w:val="28"/>
        </w:rPr>
        <w:t xml:space="preserve"> </w:t>
      </w:r>
      <w:r w:rsidR="006610F4">
        <w:rPr>
          <w:rFonts w:cstheme="minorHAnsi"/>
          <w:sz w:val="28"/>
          <w:szCs w:val="28"/>
        </w:rPr>
        <w:t>geplande verkoop april 2022.</w:t>
      </w:r>
    </w:p>
    <w:p w14:paraId="138506A3" w14:textId="3E730E28" w:rsidR="005C0883" w:rsidRPr="00BE68E0" w:rsidRDefault="005C0883">
      <w:pPr>
        <w:rPr>
          <w:rFonts w:cstheme="minorHAnsi"/>
          <w:sz w:val="28"/>
          <w:szCs w:val="28"/>
        </w:rPr>
      </w:pPr>
      <w:r>
        <w:rPr>
          <w:rFonts w:cstheme="minorHAnsi"/>
          <w:sz w:val="28"/>
          <w:szCs w:val="28"/>
        </w:rPr>
        <w:t xml:space="preserve">Wel heb ik 5 oktober op verzoek van moeder aangifte van geestelijke en lichamelijke mishandeling </w:t>
      </w:r>
      <w:r w:rsidR="00271989">
        <w:rPr>
          <w:rFonts w:cstheme="minorHAnsi"/>
          <w:sz w:val="28"/>
          <w:szCs w:val="28"/>
        </w:rPr>
        <w:t>van moeder door dochter,</w:t>
      </w:r>
      <w:r w:rsidR="00AC1EC0">
        <w:rPr>
          <w:rFonts w:cstheme="minorHAnsi"/>
          <w:sz w:val="28"/>
          <w:szCs w:val="28"/>
        </w:rPr>
        <w:t xml:space="preserve"> op 9 september dit jaar</w:t>
      </w:r>
      <w:r w:rsidR="004649A0">
        <w:rPr>
          <w:rFonts w:cstheme="minorHAnsi"/>
          <w:sz w:val="28"/>
          <w:szCs w:val="28"/>
        </w:rPr>
        <w:t>. Moeder gaat er zelf 19 oktober naar toe. De politie heeft Veilig thuis ingeschakeld om moeder tegen Ilonka te beschermen,</w:t>
      </w:r>
    </w:p>
    <w:p w14:paraId="0C63EDC2" w14:textId="77777777" w:rsidR="00D12D56" w:rsidRPr="00BE68E0" w:rsidRDefault="00D12D56">
      <w:pPr>
        <w:rPr>
          <w:rFonts w:cstheme="minorHAnsi"/>
          <w:sz w:val="28"/>
          <w:szCs w:val="28"/>
        </w:rPr>
      </w:pPr>
    </w:p>
    <w:p w14:paraId="1235318E" w14:textId="77777777" w:rsidR="00055E83" w:rsidRPr="00BE68E0" w:rsidRDefault="00055E83">
      <w:pPr>
        <w:rPr>
          <w:rFonts w:cstheme="minorHAnsi"/>
          <w:sz w:val="28"/>
          <w:szCs w:val="28"/>
        </w:rPr>
      </w:pPr>
    </w:p>
    <w:p w14:paraId="232F2D40" w14:textId="77777777" w:rsidR="00055E83" w:rsidRPr="00BE68E0" w:rsidRDefault="00055E83">
      <w:pPr>
        <w:rPr>
          <w:rFonts w:cstheme="minorHAnsi"/>
          <w:sz w:val="28"/>
          <w:szCs w:val="28"/>
        </w:rPr>
      </w:pPr>
    </w:p>
    <w:p w14:paraId="5D41E995" w14:textId="77777777" w:rsidR="00933C2A" w:rsidRPr="00BE68E0" w:rsidRDefault="00933C2A">
      <w:pPr>
        <w:rPr>
          <w:rFonts w:cstheme="minorHAnsi"/>
          <w:sz w:val="28"/>
          <w:szCs w:val="28"/>
        </w:rPr>
      </w:pPr>
    </w:p>
    <w:p w14:paraId="6D3D3273" w14:textId="77777777" w:rsidR="004A7F28" w:rsidRPr="00BE68E0" w:rsidRDefault="004A7F28">
      <w:pPr>
        <w:rPr>
          <w:rFonts w:cstheme="minorHAnsi"/>
          <w:sz w:val="28"/>
          <w:szCs w:val="28"/>
        </w:rPr>
      </w:pPr>
    </w:p>
    <w:p w14:paraId="2FBB8467" w14:textId="77777777" w:rsidR="004A7F28" w:rsidRPr="00BE68E0" w:rsidRDefault="004A7F28">
      <w:pPr>
        <w:rPr>
          <w:rFonts w:cstheme="minorHAnsi"/>
          <w:sz w:val="28"/>
          <w:szCs w:val="28"/>
        </w:rPr>
      </w:pPr>
    </w:p>
    <w:p w14:paraId="0384E069" w14:textId="77777777" w:rsidR="006F1C10" w:rsidRPr="00BE68E0" w:rsidRDefault="006F1C10">
      <w:pPr>
        <w:rPr>
          <w:rFonts w:cstheme="minorHAnsi"/>
          <w:sz w:val="28"/>
          <w:szCs w:val="28"/>
        </w:rPr>
      </w:pPr>
    </w:p>
    <w:p w14:paraId="386D4740" w14:textId="0F2B19AE" w:rsidR="0004126A" w:rsidRPr="00BE68E0" w:rsidRDefault="00AA4462">
      <w:pPr>
        <w:rPr>
          <w:rFonts w:cstheme="minorHAnsi"/>
          <w:sz w:val="28"/>
          <w:szCs w:val="28"/>
        </w:rPr>
      </w:pPr>
      <w:r w:rsidRPr="00BE68E0">
        <w:rPr>
          <w:rFonts w:cstheme="minorHAnsi"/>
          <w:sz w:val="28"/>
          <w:szCs w:val="28"/>
        </w:rPr>
        <w:t xml:space="preserve"> </w:t>
      </w:r>
    </w:p>
    <w:p w14:paraId="5B6B9DCB" w14:textId="77777777" w:rsidR="00AA4462" w:rsidRPr="00BE68E0" w:rsidRDefault="00AA4462">
      <w:pPr>
        <w:rPr>
          <w:rFonts w:cstheme="minorHAnsi"/>
          <w:sz w:val="28"/>
          <w:szCs w:val="28"/>
        </w:rPr>
      </w:pPr>
    </w:p>
    <w:p w14:paraId="6DF2E2E3" w14:textId="77777777" w:rsidR="0004126A" w:rsidRPr="00BE68E0" w:rsidRDefault="0004126A">
      <w:pPr>
        <w:rPr>
          <w:rFonts w:cstheme="minorHAnsi"/>
          <w:sz w:val="28"/>
          <w:szCs w:val="28"/>
        </w:rPr>
      </w:pPr>
    </w:p>
    <w:p w14:paraId="76EFCC41" w14:textId="77777777" w:rsidR="000C649B" w:rsidRPr="00BE68E0" w:rsidRDefault="000C649B">
      <w:pPr>
        <w:rPr>
          <w:rFonts w:cstheme="minorHAnsi"/>
          <w:sz w:val="28"/>
          <w:szCs w:val="28"/>
        </w:rPr>
      </w:pPr>
    </w:p>
    <w:p w14:paraId="427764CB" w14:textId="77777777" w:rsidR="000E39A7" w:rsidRPr="00BE68E0" w:rsidRDefault="000E39A7">
      <w:pPr>
        <w:rPr>
          <w:rFonts w:cstheme="minorHAnsi"/>
          <w:sz w:val="28"/>
          <w:szCs w:val="28"/>
        </w:rPr>
      </w:pPr>
    </w:p>
    <w:p w14:paraId="4C97C2D0" w14:textId="77777777" w:rsidR="00B43393" w:rsidRPr="00BE68E0" w:rsidRDefault="00B43393">
      <w:pPr>
        <w:rPr>
          <w:rFonts w:cstheme="minorHAnsi"/>
          <w:sz w:val="28"/>
          <w:szCs w:val="28"/>
        </w:rPr>
      </w:pPr>
    </w:p>
    <w:p w14:paraId="25248263" w14:textId="77777777" w:rsidR="005128FC" w:rsidRPr="00BE68E0" w:rsidRDefault="005128FC">
      <w:pPr>
        <w:rPr>
          <w:rFonts w:cstheme="minorHAnsi"/>
          <w:sz w:val="28"/>
          <w:szCs w:val="28"/>
        </w:rPr>
      </w:pPr>
    </w:p>
    <w:p w14:paraId="5D7ADD0C" w14:textId="77777777" w:rsidR="005128FC" w:rsidRPr="00BE68E0" w:rsidRDefault="005128FC">
      <w:pPr>
        <w:rPr>
          <w:rFonts w:cstheme="minorHAnsi"/>
          <w:sz w:val="28"/>
          <w:szCs w:val="28"/>
        </w:rPr>
      </w:pPr>
    </w:p>
    <w:p w14:paraId="61CCF1BE" w14:textId="77777777" w:rsidR="009C2D6E" w:rsidRPr="00BE68E0" w:rsidRDefault="009C2D6E">
      <w:pPr>
        <w:rPr>
          <w:rFonts w:cstheme="minorHAnsi"/>
          <w:sz w:val="28"/>
          <w:szCs w:val="28"/>
        </w:rPr>
      </w:pPr>
    </w:p>
    <w:p w14:paraId="4E69FCB0" w14:textId="77777777" w:rsidR="009C2D6E" w:rsidRPr="00BE68E0" w:rsidRDefault="009C2D6E">
      <w:pPr>
        <w:rPr>
          <w:rFonts w:cstheme="minorHAnsi"/>
          <w:sz w:val="28"/>
          <w:szCs w:val="28"/>
        </w:rPr>
      </w:pPr>
    </w:p>
    <w:p w14:paraId="218160FE" w14:textId="77777777" w:rsidR="009C2D6E" w:rsidRPr="00BE68E0" w:rsidRDefault="009C2D6E">
      <w:pPr>
        <w:rPr>
          <w:rFonts w:cstheme="minorHAnsi"/>
          <w:sz w:val="28"/>
          <w:szCs w:val="28"/>
        </w:rPr>
      </w:pPr>
    </w:p>
    <w:p w14:paraId="2FABBB46" w14:textId="77777777" w:rsidR="00371923" w:rsidRPr="00BE68E0" w:rsidRDefault="00371923">
      <w:pPr>
        <w:rPr>
          <w:rFonts w:cstheme="minorHAnsi"/>
          <w:sz w:val="28"/>
          <w:szCs w:val="28"/>
        </w:rPr>
      </w:pPr>
    </w:p>
    <w:p w14:paraId="01509685" w14:textId="77777777" w:rsidR="00371923" w:rsidRPr="00BE68E0" w:rsidRDefault="00371923">
      <w:pPr>
        <w:rPr>
          <w:rFonts w:cstheme="minorHAnsi"/>
          <w:sz w:val="28"/>
          <w:szCs w:val="28"/>
        </w:rPr>
      </w:pPr>
    </w:p>
    <w:p w14:paraId="2B842956" w14:textId="77777777" w:rsidR="00371923" w:rsidRPr="00BE68E0" w:rsidRDefault="00371923">
      <w:pPr>
        <w:rPr>
          <w:rFonts w:cstheme="minorHAnsi"/>
          <w:sz w:val="28"/>
          <w:szCs w:val="28"/>
        </w:rPr>
      </w:pPr>
    </w:p>
    <w:p w14:paraId="5E77BFCB" w14:textId="77777777" w:rsidR="00371923" w:rsidRPr="00BE68E0" w:rsidRDefault="00371923">
      <w:pPr>
        <w:rPr>
          <w:rFonts w:cstheme="minorHAnsi"/>
          <w:sz w:val="28"/>
          <w:szCs w:val="28"/>
        </w:rPr>
      </w:pPr>
    </w:p>
    <w:p w14:paraId="0C2C5FB3" w14:textId="77777777" w:rsidR="00371923" w:rsidRPr="00BE68E0" w:rsidRDefault="00371923">
      <w:pPr>
        <w:rPr>
          <w:rFonts w:cstheme="minorHAnsi"/>
          <w:sz w:val="28"/>
          <w:szCs w:val="28"/>
        </w:rPr>
      </w:pPr>
    </w:p>
    <w:p w14:paraId="68D11CA1" w14:textId="77777777" w:rsidR="00371923" w:rsidRPr="00BE68E0" w:rsidRDefault="00371923">
      <w:pPr>
        <w:rPr>
          <w:rFonts w:cstheme="minorHAnsi"/>
          <w:sz w:val="28"/>
          <w:szCs w:val="28"/>
        </w:rPr>
      </w:pPr>
    </w:p>
    <w:p w14:paraId="0983B5E9" w14:textId="77777777" w:rsidR="00C81752" w:rsidRPr="00BE68E0" w:rsidRDefault="00C81752">
      <w:pPr>
        <w:rPr>
          <w:rFonts w:cstheme="minorHAnsi"/>
          <w:sz w:val="28"/>
          <w:szCs w:val="28"/>
        </w:rPr>
      </w:pPr>
    </w:p>
    <w:p w14:paraId="2DAAC303" w14:textId="77777777" w:rsidR="00C81752" w:rsidRPr="00BE68E0" w:rsidRDefault="00C81752">
      <w:pPr>
        <w:rPr>
          <w:rFonts w:cstheme="minorHAnsi"/>
          <w:sz w:val="28"/>
          <w:szCs w:val="28"/>
        </w:rPr>
      </w:pPr>
    </w:p>
    <w:p w14:paraId="664AB897" w14:textId="77777777" w:rsidR="00C81752" w:rsidRPr="00BE68E0" w:rsidRDefault="00C81752">
      <w:pPr>
        <w:rPr>
          <w:rFonts w:cstheme="minorHAnsi"/>
          <w:sz w:val="28"/>
          <w:szCs w:val="28"/>
        </w:rPr>
      </w:pPr>
    </w:p>
    <w:p w14:paraId="03930851" w14:textId="77777777" w:rsidR="00C81752" w:rsidRPr="00BE68E0" w:rsidRDefault="00C81752">
      <w:pPr>
        <w:rPr>
          <w:rFonts w:cstheme="minorHAnsi"/>
          <w:sz w:val="28"/>
          <w:szCs w:val="28"/>
        </w:rPr>
      </w:pPr>
    </w:p>
    <w:p w14:paraId="12C61F4E" w14:textId="77777777" w:rsidR="00C81752" w:rsidRPr="00BE68E0" w:rsidRDefault="00C81752">
      <w:pPr>
        <w:rPr>
          <w:rFonts w:cstheme="minorHAnsi"/>
          <w:sz w:val="28"/>
          <w:szCs w:val="28"/>
        </w:rPr>
      </w:pPr>
    </w:p>
    <w:sectPr w:rsidR="00C81752" w:rsidRPr="00BE68E0" w:rsidSect="0059524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52"/>
    <w:rsid w:val="0004126A"/>
    <w:rsid w:val="00055E83"/>
    <w:rsid w:val="00077D71"/>
    <w:rsid w:val="00081496"/>
    <w:rsid w:val="000C649B"/>
    <w:rsid w:val="000D43EB"/>
    <w:rsid w:val="000E39A7"/>
    <w:rsid w:val="001031FB"/>
    <w:rsid w:val="001550CB"/>
    <w:rsid w:val="00161C75"/>
    <w:rsid w:val="00161CB8"/>
    <w:rsid w:val="001A7D58"/>
    <w:rsid w:val="001E4679"/>
    <w:rsid w:val="00234C61"/>
    <w:rsid w:val="002416D9"/>
    <w:rsid w:val="00271989"/>
    <w:rsid w:val="002A36CE"/>
    <w:rsid w:val="002C07C0"/>
    <w:rsid w:val="002D7494"/>
    <w:rsid w:val="00346275"/>
    <w:rsid w:val="00355AA5"/>
    <w:rsid w:val="0037157D"/>
    <w:rsid w:val="00371923"/>
    <w:rsid w:val="00385269"/>
    <w:rsid w:val="003A7CCE"/>
    <w:rsid w:val="003B09AA"/>
    <w:rsid w:val="003B1934"/>
    <w:rsid w:val="003D01D8"/>
    <w:rsid w:val="003E1B26"/>
    <w:rsid w:val="003E63C3"/>
    <w:rsid w:val="00403CBD"/>
    <w:rsid w:val="00407CAF"/>
    <w:rsid w:val="004266E3"/>
    <w:rsid w:val="004410F5"/>
    <w:rsid w:val="00450982"/>
    <w:rsid w:val="004649A0"/>
    <w:rsid w:val="0048666E"/>
    <w:rsid w:val="004A7F28"/>
    <w:rsid w:val="004B2B8E"/>
    <w:rsid w:val="004B56AC"/>
    <w:rsid w:val="004D6B66"/>
    <w:rsid w:val="005128FC"/>
    <w:rsid w:val="00517AB8"/>
    <w:rsid w:val="00556363"/>
    <w:rsid w:val="005823F8"/>
    <w:rsid w:val="0059524E"/>
    <w:rsid w:val="005C0883"/>
    <w:rsid w:val="005D08CD"/>
    <w:rsid w:val="006111A1"/>
    <w:rsid w:val="006172E8"/>
    <w:rsid w:val="0063231C"/>
    <w:rsid w:val="00643F73"/>
    <w:rsid w:val="006610F4"/>
    <w:rsid w:val="00663FB3"/>
    <w:rsid w:val="006957A4"/>
    <w:rsid w:val="00695CCD"/>
    <w:rsid w:val="006B7BDF"/>
    <w:rsid w:val="006F1C10"/>
    <w:rsid w:val="006F5C5D"/>
    <w:rsid w:val="006F735D"/>
    <w:rsid w:val="00704424"/>
    <w:rsid w:val="00733BD9"/>
    <w:rsid w:val="00743D9E"/>
    <w:rsid w:val="0076162F"/>
    <w:rsid w:val="00783E37"/>
    <w:rsid w:val="00785415"/>
    <w:rsid w:val="007A2D87"/>
    <w:rsid w:val="007A7C49"/>
    <w:rsid w:val="007E1F4A"/>
    <w:rsid w:val="00835CAA"/>
    <w:rsid w:val="00845A55"/>
    <w:rsid w:val="008629D7"/>
    <w:rsid w:val="008924A3"/>
    <w:rsid w:val="00896348"/>
    <w:rsid w:val="008A4478"/>
    <w:rsid w:val="00933C2A"/>
    <w:rsid w:val="00953BA7"/>
    <w:rsid w:val="0096491E"/>
    <w:rsid w:val="0098130C"/>
    <w:rsid w:val="009B7BB8"/>
    <w:rsid w:val="009C2D6E"/>
    <w:rsid w:val="009E5E0F"/>
    <w:rsid w:val="00A37E43"/>
    <w:rsid w:val="00A402B1"/>
    <w:rsid w:val="00A46DFB"/>
    <w:rsid w:val="00A53311"/>
    <w:rsid w:val="00A57CF2"/>
    <w:rsid w:val="00A70755"/>
    <w:rsid w:val="00AA4462"/>
    <w:rsid w:val="00AC1EC0"/>
    <w:rsid w:val="00AD134F"/>
    <w:rsid w:val="00AE4BE6"/>
    <w:rsid w:val="00B43393"/>
    <w:rsid w:val="00B70824"/>
    <w:rsid w:val="00B82B52"/>
    <w:rsid w:val="00B95311"/>
    <w:rsid w:val="00BA06A1"/>
    <w:rsid w:val="00BE68E0"/>
    <w:rsid w:val="00BF588F"/>
    <w:rsid w:val="00C062D5"/>
    <w:rsid w:val="00C159C2"/>
    <w:rsid w:val="00C300BC"/>
    <w:rsid w:val="00C3308B"/>
    <w:rsid w:val="00C55354"/>
    <w:rsid w:val="00C81752"/>
    <w:rsid w:val="00CC7120"/>
    <w:rsid w:val="00CF0035"/>
    <w:rsid w:val="00D12D56"/>
    <w:rsid w:val="00D454C6"/>
    <w:rsid w:val="00DB57B8"/>
    <w:rsid w:val="00DD6FAA"/>
    <w:rsid w:val="00E04196"/>
    <w:rsid w:val="00E82FCA"/>
    <w:rsid w:val="00E97251"/>
    <w:rsid w:val="00ED7C36"/>
    <w:rsid w:val="00EE0799"/>
    <w:rsid w:val="00F21337"/>
    <w:rsid w:val="00F272C3"/>
    <w:rsid w:val="00F47BBD"/>
    <w:rsid w:val="00F8579A"/>
    <w:rsid w:val="00F9733F"/>
    <w:rsid w:val="00FA2E71"/>
    <w:rsid w:val="00FA5FF3"/>
    <w:rsid w:val="00FB19B9"/>
    <w:rsid w:val="00FD6EA3"/>
    <w:rsid w:val="00FF09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FFA4F"/>
  <w15:chartTrackingRefBased/>
  <w15:docId w15:val="{F0D64EB8-66B3-4C65-8A5B-CD5ACA717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3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57CF2"/>
    <w:rPr>
      <w:color w:val="0563C1" w:themeColor="hyperlink"/>
      <w:u w:val="single"/>
    </w:rPr>
  </w:style>
  <w:style w:type="character" w:styleId="Onopgelostemelding">
    <w:name w:val="Unresolved Mention"/>
    <w:basedOn w:val="Standaardalinea-lettertype"/>
    <w:uiPriority w:val="99"/>
    <w:semiHidden/>
    <w:unhideWhenUsed/>
    <w:rsid w:val="00A57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ofkerspaan@gmail.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7</Pages>
  <Words>1111</Words>
  <Characters>6115</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Herbrand Hofker</dc:creator>
  <cp:keywords/>
  <dc:description/>
  <cp:lastModifiedBy>Herbrand Hofker</cp:lastModifiedBy>
  <cp:revision>121</cp:revision>
  <dcterms:created xsi:type="dcterms:W3CDTF">2023-10-16T07:06:00Z</dcterms:created>
  <dcterms:modified xsi:type="dcterms:W3CDTF">2023-10-17T10:18:00Z</dcterms:modified>
</cp:coreProperties>
</file>