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200" w:lineRule="auto"/>
        <w:contextualSpacing w:val="0"/>
      </w:pPr>
      <w:bookmarkStart w:colFirst="0" w:colLast="0" w:name="h.81my9i8x9b24" w:id="0"/>
      <w:bookmarkEnd w:id="0"/>
      <w:r w:rsidDel="00000000" w:rsidR="00000000" w:rsidRPr="00000000">
        <w:rPr>
          <w:color w:val="f75d5d"/>
          <w:sz w:val="24"/>
          <w:szCs w:val="24"/>
          <w:rtl w:val="0"/>
        </w:rPr>
        <w:t xml:space="preserve">Hello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I’m Sushovan Mandal, </w:t>
      </w:r>
      <w:r w:rsidDel="00000000" w:rsidR="00000000" w:rsidRPr="00000000">
        <w:rPr>
          <w:b w:val="0"/>
          <w:sz w:val="24"/>
          <w:szCs w:val="24"/>
          <w:rtl w:val="0"/>
        </w:rPr>
        <w:t xml:space="preserve">B.Tech student, Computer Sc. &amp; Engg., IIT Kharagpur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Contact No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.: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  +91-9800397328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;   </w:t>
      </w: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 </w:t>
      </w:r>
      <w:hyperlink r:id="rId5">
        <w:r w:rsidDel="00000000" w:rsidR="00000000" w:rsidRPr="00000000">
          <w:rPr>
            <w:rFonts w:ascii="Merriweather" w:cs="Merriweather" w:eastAsia="Merriweather" w:hAnsi="Merriweather"/>
            <w:b w:val="1"/>
            <w:color w:val="1155cc"/>
            <w:sz w:val="18"/>
            <w:szCs w:val="18"/>
            <w:u w:val="single"/>
            <w:rtl w:val="0"/>
          </w:rPr>
          <w:t xml:space="preserve">mandal.sushovan92@gmail.com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88" w:lineRule="auto"/>
        <w:ind w:right="300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Linkedin : </w:t>
      </w:r>
      <w:hyperlink r:id="rId6">
        <w:r w:rsidDel="00000000" w:rsidR="00000000" w:rsidRPr="00000000">
          <w:rPr>
            <w:rFonts w:ascii="Merriweather" w:cs="Merriweather" w:eastAsia="Merriweather" w:hAnsi="Merriweather"/>
            <w:b w:val="1"/>
            <w:color w:val="666666"/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Merriweather" w:cs="Merriweather" w:eastAsia="Merriweather" w:hAnsi="Merriweather"/>
            <w:b w:val="1"/>
            <w:color w:val="1155cc"/>
            <w:sz w:val="18"/>
            <w:szCs w:val="18"/>
            <w:u w:val="single"/>
            <w:rtl w:val="0"/>
          </w:rPr>
          <w:t xml:space="preserve">in.linkedin.com/in/sushovanmandal</w:t>
        </w:r>
      </w:hyperlink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 ;    Github:  </w:t>
      </w:r>
      <w:hyperlink r:id="rId8">
        <w:r w:rsidDel="00000000" w:rsidR="00000000" w:rsidRPr="00000000">
          <w:rPr>
            <w:rFonts w:ascii="Merriweather" w:cs="Merriweather" w:eastAsia="Merriweather" w:hAnsi="Merriweather"/>
            <w:b w:val="1"/>
            <w:color w:val="1155cc"/>
            <w:sz w:val="18"/>
            <w:szCs w:val="18"/>
            <w:u w:val="single"/>
            <w:rtl w:val="0"/>
          </w:rPr>
          <w:t xml:space="preserve">github.com/enlighter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28phil8unj9" w:id="1"/>
      <w:bookmarkEnd w:id="1"/>
      <w:r w:rsidDel="00000000" w:rsidR="00000000" w:rsidRPr="00000000">
        <w:rPr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Python, C, C++ 11, Django Frameworks, Java, SQL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prefer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Linux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environment &amp;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terminal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; version control:-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git, github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; Integrated Development Environments:-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Eclipse, IntelliJ IDEA &amp; derivatives, Microsoft Visual Studio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advanced code editors:-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Sublime, Atom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; Any Office Suite;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Open-source libraries:-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Python packages, OpenCV, ROS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ifpth28fs3" w:id="2"/>
      <w:bookmarkEnd w:id="2"/>
      <w:r w:rsidDel="00000000" w:rsidR="00000000" w:rsidRPr="00000000">
        <w:rPr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vhwjivmdtxco" w:id="3"/>
      <w:bookmarkEnd w:id="3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National Digital Library, IIT Kharagpur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Project Student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qr6eazltc9lh" w:id="4"/>
      <w:bookmarkEnd w:id="4"/>
      <w:r w:rsidDel="00000000" w:rsidR="00000000" w:rsidRPr="00000000">
        <w:rPr>
          <w:rtl w:val="0"/>
        </w:rPr>
        <w:t xml:space="preserve">FEBRUARY</w:t>
      </w:r>
      <w:r w:rsidDel="00000000" w:rsidR="00000000" w:rsidRPr="00000000">
        <w:rPr>
          <w:rtl w:val="0"/>
        </w:rPr>
        <w:t xml:space="preserve"> 2015 - DECEMBER 2016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Designed and Developed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prototype sister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web portal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of NDL, for searching and accessing yesteryear Question Papers of Board Exams and Entrance Examinations, single-handedly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Used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Django Frameworks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MariaDB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database backend.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As part of my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B. Tech Project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in Department of Computer Science &amp; Engineering.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Created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Python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program for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Information Retrieval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from educative content files for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automation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of metadata creation for indexing the files in the Digital Library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Used Open-source Python packages like lxml, ebooklib.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Automated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conversion of a large batch of metadata between formats.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r07ltaovs057" w:id="5"/>
      <w:bookmarkEnd w:id="5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SAP Labs India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Bangalore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q5rtbcag0ekt" w:id="6"/>
      <w:bookmarkEnd w:id="6"/>
      <w:r w:rsidDel="00000000" w:rsidR="00000000" w:rsidRPr="00000000">
        <w:rPr>
          <w:rtl w:val="0"/>
        </w:rPr>
        <w:t xml:space="preserve">MONTH 2013 - JULY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3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Interned at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Testing Automation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Department on Proprietary software technologies, in team of 2.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right="-3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Worked on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prototype Windows application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using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C# and Visual Studio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for integrating SAP tool with third-party software suite.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right="-3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Worked on prototype Android application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for testing mobile apps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5t46t72i9f1b" w:id="7"/>
      <w:bookmarkEnd w:id="7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thelearningpoint.net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, work-from-home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Freelancer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ex16x0kaihuj" w:id="8"/>
      <w:bookmarkEnd w:id="8"/>
      <w:r w:rsidDel="00000000" w:rsidR="00000000" w:rsidRPr="00000000">
        <w:rPr>
          <w:rtl w:val="0"/>
        </w:rPr>
        <w:t xml:space="preserve">JUNE 2012 -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3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Designed and developed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interactive visual simulations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using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</w:t>
      </w:r>
      <w:hyperlink r:id="rId9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Processing</w:t>
        </w:r>
      </w:hyperlink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libraries and environment,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 proportional to real-time motion characteristics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for few basic mechanics topics including Simple Harmonic Motion, for e-learning purposes.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kkkafe6kzsr9" w:id="9"/>
      <w:bookmarkEnd w:id="9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Autonomous Ground Vehicle, IIT Kharagpur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Junior Developer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bef6r26svbur" w:id="10"/>
      <w:bookmarkEnd w:id="10"/>
      <w:r w:rsidDel="00000000" w:rsidR="00000000" w:rsidRPr="00000000">
        <w:rPr>
          <w:rtl w:val="0"/>
        </w:rPr>
        <w:t xml:space="preserve">AUGUST 2011 - MARCH 2013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3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Acquainted myself with various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Artificial Intelligence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techniques like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A* search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, world-view of robot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Simultaneous Location and Mapping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(SLAM),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3D point cloud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mapping from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3D LIDAR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stereoscopic vision,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as member of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inter-disciplinary research &amp; development team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in the field of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Robotics &amp; Artificial Intelligence.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3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Worked on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SONAR and GPS sensor modules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for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path-planning and obstacle avoidance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in Version 1 of bot,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Eklavya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, our team's entry to IGVC '12, Michigan, USA.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right="-3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Worked on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​simulation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using ​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Gazebo Robotics simulator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Robot Operating System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(ROS) in Version 2 of bot for participating in ​IGVC ‘13 and ​also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Lunar Autonomous Rover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​prototype chassis for ​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Team Indus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​, Google Lunar Xprize finalist.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706zz2bzs4ia" w:id="11"/>
      <w:bookmarkEnd w:id="1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Intaglio 2012, IIM Calcutta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Contributor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c8ihzfupep4s" w:id="12"/>
      <w:bookmarkEnd w:id="12"/>
      <w:r w:rsidDel="00000000" w:rsidR="00000000" w:rsidRPr="00000000">
        <w:rPr>
          <w:rtl w:val="0"/>
        </w:rPr>
        <w:t xml:space="preserve">DECEMBER 2012 - DECEMBER 2012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Worked in a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2 member team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to build an online Business Simulation Game portal using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HTML, CSS and PHP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oztx7omgpqo" w:id="13"/>
      <w:bookmarkEnd w:id="13"/>
      <w:r w:rsidDel="00000000" w:rsidR="00000000" w:rsidRPr="00000000">
        <w:rPr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nq8olo9stnt7" w:id="14"/>
      <w:bookmarkEnd w:id="14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Machine Learning Nanodegree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udacity.com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i7s5mumq7mtr" w:id="15"/>
      <w:bookmarkEnd w:id="15"/>
      <w:r w:rsidDel="00000000" w:rsidR="00000000" w:rsidRPr="00000000">
        <w:rPr>
          <w:rtl w:val="0"/>
        </w:rPr>
        <w:t xml:space="preserve">FEBRUARY 2016 - expected AUGUST 2016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dxv8uk5x6qrr" w:id="16"/>
      <w:bookmarkEnd w:id="16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Bachelor of Technology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 Computer Science &amp; Engineering, IIT Kharagpur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bookmarkStart w:colFirst="0" w:colLast="0" w:name="h.djnsgux8koz2" w:id="17"/>
      <w:bookmarkEnd w:id="17"/>
      <w:r w:rsidDel="00000000" w:rsidR="00000000" w:rsidRPr="00000000">
        <w:rPr>
          <w:rtl w:val="0"/>
        </w:rPr>
        <w:t xml:space="preserve">Expected  DECEMBER 2016</w:t>
      </w:r>
    </w:p>
    <w:p w:rsidR="00000000" w:rsidDel="00000000" w:rsidP="00000000" w:rsidRDefault="00000000" w:rsidRPr="00000000">
      <w:pPr>
        <w:spacing w:before="0" w:lineRule="auto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CGPA - 6.7 till last semester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vh95wa35gep2" w:id="18"/>
      <w:bookmarkEnd w:id="18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AISSCE 2010, CBSE 10+2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DAV Model School, Durgapur</w:t>
      </w:r>
    </w:p>
    <w:p w:rsidR="00000000" w:rsidDel="00000000" w:rsidP="00000000" w:rsidRDefault="00000000" w:rsidRPr="00000000">
      <w:pPr>
        <w:spacing w:before="0" w:lineRule="auto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All India Senior School Certificate Examination,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Science with Computer Science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- 89%.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bulny1crgp89" w:id="19"/>
      <w:bookmarkEnd w:id="19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AISSE 2008, CBSE 10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DAV Public School, Midnapore</w:t>
      </w:r>
    </w:p>
    <w:p w:rsidR="00000000" w:rsidDel="00000000" w:rsidP="00000000" w:rsidRDefault="00000000" w:rsidRPr="00000000">
      <w:pPr>
        <w:spacing w:before="0" w:lineRule="auto"/>
        <w:contextualSpacing w:val="0"/>
        <w:jc w:val="both"/>
      </w:pPr>
      <w:r w:rsidDel="00000000" w:rsidR="00000000" w:rsidRPr="00000000">
        <w:rPr>
          <w:sz w:val="18"/>
          <w:szCs w:val="18"/>
          <w:rtl w:val="0"/>
        </w:rPr>
        <w:t xml:space="preserve">All India Senior School Examination, Board - 88.4%.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8hcxhzhg2p9" w:id="20"/>
      <w:bookmarkEnd w:id="20"/>
      <w:r w:rsidDel="00000000" w:rsidR="00000000" w:rsidRPr="00000000">
        <w:rPr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hfay035iymqe" w:id="21"/>
      <w:bookmarkEnd w:id="21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Academic Projects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IIT Kharagpur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120" w:line="374.4" w:lineRule="auto"/>
        <w:ind w:left="720" w:right="-4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Built prototype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Online Course System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website using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MariaDB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374.4" w:lineRule="auto"/>
        <w:ind w:left="720" w:right="-4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Used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Hadoop and MapReduce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to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extract statistics 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about user behaviour from online discussion forum data.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374.4" w:lineRule="auto"/>
        <w:ind w:left="720" w:right="-4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Used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C++ 11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for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Computer Graphics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for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Operating System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Projects.</w:t>
      </w:r>
    </w:p>
    <w:p w:rsidR="00000000" w:rsidDel="00000000" w:rsidP="00000000" w:rsidRDefault="00000000" w:rsidRPr="00000000">
      <w:pPr>
        <w:pStyle w:val="Heading3"/>
        <w:spacing w:before="200" w:lineRule="auto"/>
        <w:contextualSpacing w:val="0"/>
      </w:pPr>
      <w:bookmarkStart w:colFirst="0" w:colLast="0" w:name="h.abt4kj2ijrsr" w:id="22"/>
      <w:bookmarkEnd w:id="22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Robocop, Robotix ‘11</w:t>
      </w:r>
      <w:r w:rsidDel="00000000" w:rsidR="00000000" w:rsidRPr="00000000">
        <w:rPr>
          <w:rFonts w:ascii="Merriweather" w:cs="Merriweather" w:eastAsia="Merriweather" w:hAnsi="Merriweather"/>
          <w:b w:val="0"/>
          <w:i w:val="1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b w:val="0"/>
          <w:rtl w:val="0"/>
        </w:rPr>
        <w:t xml:space="preserve">Kshitij’11. Techno-Management fest of IIT Kharagpur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Won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Best Freshers’ Award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with 3 member team in Robotics Event implementing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Image Processing.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rFonts w:ascii="Merriweather" w:cs="Merriweather" w:eastAsia="Merriweather" w:hAnsi="Merriweather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Used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OpenCV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libraries in </w:t>
      </w:r>
      <w:r w:rsidDel="00000000" w:rsidR="00000000" w:rsidRPr="00000000">
        <w:rPr>
          <w:rFonts w:ascii="Merriweather" w:cs="Merriweather" w:eastAsia="Merriweather" w:hAnsi="Merriweather"/>
          <w:i w:val="1"/>
          <w:sz w:val="18"/>
          <w:szCs w:val="18"/>
          <w:rtl w:val="0"/>
        </w:rPr>
        <w:t xml:space="preserve">VC++ Visual Studio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Project, run on a laptop driving Differential Drive of the 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right="-30"/>
        <w:contextualSpacing w:val="0"/>
      </w:pPr>
      <w:bookmarkStart w:colFirst="0" w:colLast="0" w:name="h.txda8vxduhlz" w:id="23"/>
      <w:bookmarkEnd w:id="23"/>
      <w:r w:rsidDel="00000000" w:rsidR="00000000" w:rsidRPr="00000000">
        <w:rPr>
          <w:rtl w:val="0"/>
        </w:rPr>
        <w:t xml:space="preserve">Extra-curricular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Awarded one of the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best volunteers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 for the year at NSS in capacity of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Deputy Group Leader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spacing w:before="0" w:lineRule="auto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Participated in IIT KGP’s various Technical and Social &amp; Cultural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Inter Hall Activities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>
      <w:pPr>
        <w:spacing w:before="0" w:lineRule="auto"/>
        <w:contextualSpacing w:val="0"/>
        <w:jc w:val="both"/>
      </w:pP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Hobbies include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Sketching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, road trips, trekking and </w:t>
      </w:r>
      <w:r w:rsidDel="00000000" w:rsidR="00000000" w:rsidRPr="00000000">
        <w:rPr>
          <w:rFonts w:ascii="Merriweather" w:cs="Merriweather" w:eastAsia="Merriweather" w:hAnsi="Merriweather"/>
          <w:b w:val="1"/>
          <w:sz w:val="18"/>
          <w:szCs w:val="18"/>
          <w:rtl w:val="0"/>
        </w:rPr>
        <w:t xml:space="preserve">Crypto-currencies</w:t>
      </w:r>
      <w:r w:rsidDel="00000000" w:rsidR="00000000" w:rsidRPr="00000000">
        <w:rPr>
          <w:rFonts w:ascii="Merriweather" w:cs="Merriweather" w:eastAsia="Merriweather" w:hAnsi="Merriweather"/>
          <w:sz w:val="18"/>
          <w:szCs w:val="18"/>
          <w:rtl w:val="0"/>
        </w:rPr>
        <w:t xml:space="preserve">. </w:t>
      </w:r>
    </w:p>
    <w:sectPr>
      <w:headerReference r:id="rId10" w:type="first"/>
      <w:headerReference r:id="rId11" w:type="default"/>
      <w:footerReference r:id="rId12" w:type="first"/>
      <w:pgSz w:h="15840" w:w="12240"/>
      <w:pgMar w:bottom="1080" w:top="1080" w:left="1800" w:right="18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layfair Display">
    <w:embedRegular r:id="rId1" w:subsetted="0"/>
    <w:embedBold r:id="rId2" w:subsetted="0"/>
    <w:embedItalic r:id="rId3" w:subsetted="0"/>
    <w:embedBoldItalic r:id="rId4" w:subsetted="0"/>
  </w:font>
  <w:font w:name="Lato">
    <w:embedRegular r:id="rId5" w:subsetted="0"/>
    <w:embedBold r:id="rId6" w:subsetted="0"/>
    <w:embedItalic r:id="rId7" w:subsetted="0"/>
    <w:embedBoldItalic r:id="rId8" w:subsetted="0"/>
  </w:font>
  <w:font w:name="Merriweather">
    <w:embedRegular r:id="rId9" w:subsetted="0"/>
    <w:embedBold r:id="rId10" w:subsetted="0"/>
    <w:embedItalic r:id="rId11" w:subsetted="0"/>
    <w:embedBoldItalic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="480" w:lineRule="auto"/>
      <w:contextualSpacing w:val="0"/>
      <w:jc w:val="right"/>
    </w:pPr>
    <w:fldSimple w:instr="PAGE" w:fldLock="0" w:dirty="0">
      <w:r w:rsidDel="00000000" w:rsidR="00000000" w:rsidRPr="00000000">
        <w:rPr>
          <w:color w:val="f75d5d"/>
        </w:rPr>
      </w:r>
    </w:fldSimple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  <w:contextualSpacing w:val="1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  <w:contextualSpacing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  <w:contextualSpacing w:val="1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  <w:contextualSpacing w:val="1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  <w:contextualSpacing w:val="1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yperlink" Target="https://processing.org/" TargetMode="External"/><Relationship Id="rId5" Type="http://schemas.openxmlformats.org/officeDocument/2006/relationships/hyperlink" Target="mailto:mandal.sushovan92@gmail.com" TargetMode="External"/><Relationship Id="rId6" Type="http://schemas.openxmlformats.org/officeDocument/2006/relationships/hyperlink" Target="https://in.linkedin.com/in/sushovanmandal" TargetMode="External"/><Relationship Id="rId7" Type="http://schemas.openxmlformats.org/officeDocument/2006/relationships/hyperlink" Target="https://in.linkedin.com/in/sushovanmandal" TargetMode="External"/><Relationship Id="rId8" Type="http://schemas.openxmlformats.org/officeDocument/2006/relationships/hyperlink" Target="https://github.com/enligh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Merriweather-italic.ttf"/><Relationship Id="rId10" Type="http://schemas.openxmlformats.org/officeDocument/2006/relationships/font" Target="fonts/Merriweather-bold.ttf"/><Relationship Id="rId12" Type="http://schemas.openxmlformats.org/officeDocument/2006/relationships/font" Target="fonts/Merriweather-boldItalic.ttf"/><Relationship Id="rId9" Type="http://schemas.openxmlformats.org/officeDocument/2006/relationships/font" Target="fonts/Merriweathe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