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67BE" w14:textId="77777777" w:rsidR="006C4ECB" w:rsidRPr="00DC772F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Enmanuel Cruz</w:t>
      </w:r>
    </w:p>
    <w:p w14:paraId="61E5DF6E" w14:textId="77777777" w:rsidR="006C4ECB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2022-1863</w:t>
      </w:r>
    </w:p>
    <w:p w14:paraId="525EA3E8" w14:textId="5D739B9D" w:rsidR="00E4455D" w:rsidRDefault="00E4455D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Jesus Solis</w:t>
      </w:r>
    </w:p>
    <w:p w14:paraId="12D10466" w14:textId="5354E005" w:rsidR="00CA0462" w:rsidRPr="00DC772F" w:rsidRDefault="00CA0462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2022-2138</w:t>
      </w:r>
    </w:p>
    <w:p w14:paraId="4AB95F05" w14:textId="77777777" w:rsidR="006C4ECB" w:rsidRPr="00AB05EE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Diseño centrado en el usuario</w:t>
      </w:r>
    </w:p>
    <w:p w14:paraId="447F1769" w14:textId="77777777" w:rsidR="006C4ECB" w:rsidRPr="00AB05EE" w:rsidRDefault="006C4ECB" w:rsidP="006C4ECB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 xml:space="preserve">Prof. Juan Martínez </w:t>
      </w:r>
      <w:r w:rsidRPr="00AB05EE"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López</w:t>
      </w:r>
    </w:p>
    <w:p w14:paraId="5AB1F3C1" w14:textId="77777777" w:rsidR="006C4ECB" w:rsidRPr="00AB05EE" w:rsidRDefault="006C4ECB" w:rsidP="006C4ECB">
      <w:pPr>
        <w:jc w:val="center"/>
        <w:rPr>
          <w:lang w:val="es-DO"/>
        </w:rPr>
      </w:pPr>
      <w:r>
        <w:rPr>
          <w:noProof/>
        </w:rPr>
        <w:drawing>
          <wp:inline distT="0" distB="0" distL="0" distR="0" wp14:anchorId="6E84B70C" wp14:editId="746F42D7">
            <wp:extent cx="3095625" cy="3095625"/>
            <wp:effectExtent l="0" t="0" r="0" b="0"/>
            <wp:docPr id="957122387" name="Picture 1" descr="ITL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LA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206E" w14:textId="77777777" w:rsidR="006C4ECB" w:rsidRPr="00AB05EE" w:rsidRDefault="006C4ECB" w:rsidP="006C4ECB">
      <w:pPr>
        <w:rPr>
          <w:lang w:val="es-DO"/>
        </w:rPr>
      </w:pPr>
    </w:p>
    <w:p w14:paraId="12A61CB1" w14:textId="77777777" w:rsidR="006C4ECB" w:rsidRPr="00AB05EE" w:rsidRDefault="006C4ECB" w:rsidP="006C4ECB">
      <w:pPr>
        <w:rPr>
          <w:lang w:val="es-DO"/>
        </w:rPr>
      </w:pPr>
    </w:p>
    <w:p w14:paraId="09A7682E" w14:textId="77777777" w:rsidR="006C4ECB" w:rsidRPr="00AB05EE" w:rsidRDefault="006C4ECB" w:rsidP="006C4ECB">
      <w:pPr>
        <w:rPr>
          <w:lang w:val="es-DO"/>
        </w:rPr>
      </w:pPr>
    </w:p>
    <w:p w14:paraId="765450D3" w14:textId="77777777" w:rsidR="006C4ECB" w:rsidRPr="00AB05EE" w:rsidRDefault="006C4ECB" w:rsidP="006C4ECB">
      <w:pPr>
        <w:rPr>
          <w:lang w:val="es-DO"/>
        </w:rPr>
      </w:pPr>
    </w:p>
    <w:p w14:paraId="1BAD9DA0" w14:textId="77777777" w:rsidR="006C4ECB" w:rsidRPr="00AB05EE" w:rsidRDefault="006C4ECB" w:rsidP="006C4ECB">
      <w:pPr>
        <w:rPr>
          <w:lang w:val="es-DO"/>
        </w:rPr>
      </w:pPr>
    </w:p>
    <w:p w14:paraId="1F609B4B" w14:textId="77777777" w:rsidR="006C4ECB" w:rsidRDefault="006C4ECB"/>
    <w:p w14:paraId="7A24FDE5" w14:textId="77777777" w:rsidR="006C4ECB" w:rsidRDefault="006C4ECB"/>
    <w:p w14:paraId="7BACF4D9" w14:textId="77777777" w:rsidR="006C4ECB" w:rsidRDefault="006C4ECB"/>
    <w:p w14:paraId="10C12CFD" w14:textId="77777777" w:rsidR="006C4ECB" w:rsidRDefault="006C4ECB"/>
    <w:p w14:paraId="001EE5E8" w14:textId="6ABFFCCD" w:rsidR="00702D40" w:rsidRDefault="00702D40">
      <w:pPr>
        <w:rPr>
          <w:lang w:val="es-DO"/>
        </w:rPr>
      </w:pPr>
    </w:p>
    <w:p w14:paraId="131C99C4" w14:textId="237547B4" w:rsidR="009B30B6" w:rsidRDefault="009B30B6">
      <w:pPr>
        <w:rPr>
          <w:lang w:val="es-DO"/>
        </w:rPr>
      </w:pPr>
      <w:r w:rsidRPr="009B30B6">
        <w:rPr>
          <w:lang w:val="es-DO"/>
        </w:rPr>
        <w:t>Visibilidad del estatus del Sistema</w:t>
      </w:r>
      <w:r>
        <w:rPr>
          <w:lang w:val="es-DO"/>
        </w:rPr>
        <w:t>: El sistema diseñado mantiene informado al usuario</w:t>
      </w:r>
      <w:r w:rsidR="00CE4A1A">
        <w:rPr>
          <w:lang w:val="es-DO"/>
        </w:rPr>
        <w:t>, esto se evidencia siempre con la ventana que sale al registrar al usuario de la vacuna.</w:t>
      </w:r>
    </w:p>
    <w:p w14:paraId="41B65049" w14:textId="26B78E60" w:rsidR="00CE4A1A" w:rsidRDefault="00CE4A1A">
      <w:pPr>
        <w:rPr>
          <w:lang w:val="es-DO"/>
        </w:rPr>
      </w:pPr>
      <w:r w:rsidRPr="00CE4A1A">
        <w:rPr>
          <w:lang w:val="es-DO"/>
        </w:rPr>
        <w:t>Comparación entre el sistema y el mundo real</w:t>
      </w:r>
      <w:r>
        <w:rPr>
          <w:lang w:val="es-DO"/>
        </w:rPr>
        <w:t>: El sistema se compara bastante con el mundo real, tiene mucha similitud con un formulario de registro físico de vacunación.</w:t>
      </w:r>
    </w:p>
    <w:p w14:paraId="5A990BC6" w14:textId="01D1184B" w:rsidR="00CE4A1A" w:rsidRDefault="00CE4A1A">
      <w:pPr>
        <w:rPr>
          <w:lang w:val="es-DO"/>
        </w:rPr>
      </w:pPr>
      <w:r w:rsidRPr="00CE4A1A">
        <w:rPr>
          <w:lang w:val="es-DO"/>
        </w:rPr>
        <w:t>Control y libertad del usuario:</w:t>
      </w:r>
      <w:r>
        <w:rPr>
          <w:lang w:val="es-DO"/>
        </w:rPr>
        <w:t xml:space="preserve"> Con el botón modificar se puede modificar alguna información que haya sido puesta por error por el usuario.</w:t>
      </w:r>
    </w:p>
    <w:p w14:paraId="315675CD" w14:textId="532E30F1" w:rsidR="00CE4A1A" w:rsidRDefault="004D450E" w:rsidP="004D450E">
      <w:pPr>
        <w:rPr>
          <w:lang w:val="es-DO"/>
        </w:rPr>
      </w:pPr>
      <w:r w:rsidRPr="004D450E">
        <w:rPr>
          <w:lang w:val="es-DO"/>
        </w:rPr>
        <w:t>Consistencia y Estándares: Es</w:t>
      </w:r>
      <w:r>
        <w:rPr>
          <w:lang w:val="es-DO"/>
        </w:rPr>
        <w:t xml:space="preserve"> consistente la ventana principal con las ventanas que salen al presionar cada botón.</w:t>
      </w:r>
    </w:p>
    <w:p w14:paraId="1BDE37B4" w14:textId="52688E18" w:rsidR="005E28BF" w:rsidRDefault="005E28BF" w:rsidP="004D450E">
      <w:pPr>
        <w:rPr>
          <w:lang w:val="es-DO"/>
        </w:rPr>
      </w:pPr>
      <w:r w:rsidRPr="005E28BF">
        <w:rPr>
          <w:lang w:val="es-DO"/>
        </w:rPr>
        <w:t>Prevención de errores: En cuanto a</w:t>
      </w:r>
      <w:r>
        <w:rPr>
          <w:lang w:val="es-DO"/>
        </w:rPr>
        <w:t xml:space="preserve"> prevención de errores, no hay diálogos, pero la interfaz grafica deja muy claramente que hay que hacer.</w:t>
      </w:r>
    </w:p>
    <w:p w14:paraId="6013E03C" w14:textId="77777777" w:rsidR="005E28BF" w:rsidRDefault="005E28BF" w:rsidP="004D450E">
      <w:pPr>
        <w:rPr>
          <w:lang w:val="es-DO"/>
        </w:rPr>
      </w:pPr>
      <w:r w:rsidRPr="005E28BF">
        <w:rPr>
          <w:lang w:val="es-DO"/>
        </w:rPr>
        <w:t>Reconocer en vez de record</w:t>
      </w:r>
      <w:r>
        <w:rPr>
          <w:lang w:val="es-DO"/>
        </w:rPr>
        <w:t>a</w:t>
      </w:r>
      <w:r w:rsidRPr="005E28BF">
        <w:rPr>
          <w:lang w:val="es-DO"/>
        </w:rPr>
        <w:t>r:</w:t>
      </w:r>
      <w:r>
        <w:rPr>
          <w:lang w:val="es-DO"/>
        </w:rPr>
        <w:t xml:space="preserve"> Como la interfaz grafica recuerda mucho a un formulario de registro físico de vacunación, el usuario recuerda fácilmente como llenar la ficha digital.</w:t>
      </w:r>
    </w:p>
    <w:p w14:paraId="7E79B9BA" w14:textId="77777777" w:rsidR="005E28BF" w:rsidRDefault="005E28BF" w:rsidP="004D450E">
      <w:pPr>
        <w:rPr>
          <w:lang w:val="es-DO"/>
        </w:rPr>
      </w:pPr>
      <w:r w:rsidRPr="005E28BF">
        <w:rPr>
          <w:lang w:val="es-DO"/>
        </w:rPr>
        <w:t>Flexibilidad y eficiencia de uso: Es incapaz de adaptar iconos y</w:t>
      </w:r>
      <w:r>
        <w:rPr>
          <w:lang w:val="es-DO"/>
        </w:rPr>
        <w:t xml:space="preserve"> carece de atajos en teclado.</w:t>
      </w:r>
    </w:p>
    <w:p w14:paraId="3979362A" w14:textId="6FD25935" w:rsidR="005E28BF" w:rsidRDefault="005E28BF" w:rsidP="004D450E">
      <w:pPr>
        <w:rPr>
          <w:lang w:val="es-DO"/>
        </w:rPr>
      </w:pPr>
      <w:r w:rsidRPr="005E28BF">
        <w:rPr>
          <w:lang w:val="es-DO"/>
        </w:rPr>
        <w:t xml:space="preserve">Diseño estético y minimalista: Posee un diseño </w:t>
      </w:r>
      <w:r w:rsidR="0012452C" w:rsidRPr="005E28BF">
        <w:rPr>
          <w:lang w:val="es-DO"/>
        </w:rPr>
        <w:t>estético</w:t>
      </w:r>
      <w:r w:rsidRPr="005E28BF">
        <w:rPr>
          <w:lang w:val="es-DO"/>
        </w:rPr>
        <w:t>, el cual</w:t>
      </w:r>
      <w:r>
        <w:rPr>
          <w:lang w:val="es-DO"/>
        </w:rPr>
        <w:t xml:space="preserve"> es bastante moderno, que se alinea con el diseño del Windows 11 y posee solo la cantidad justa de botones.</w:t>
      </w:r>
    </w:p>
    <w:p w14:paraId="2D1EF0C5" w14:textId="03EB99B0" w:rsidR="005E28BF" w:rsidRDefault="0012452C" w:rsidP="004D450E">
      <w:pPr>
        <w:rPr>
          <w:lang w:val="es-DO"/>
        </w:rPr>
      </w:pPr>
      <w:r w:rsidRPr="0012452C">
        <w:rPr>
          <w:lang w:val="es-DO"/>
        </w:rPr>
        <w:t>Ayudar a los usuarios a reconocer, diagnosticar y recuperación de errores</w:t>
      </w:r>
      <w:r>
        <w:rPr>
          <w:lang w:val="es-DO"/>
        </w:rPr>
        <w:t xml:space="preserve">:  Carece de señales de error para </w:t>
      </w:r>
      <w:r w:rsidR="008803AF">
        <w:rPr>
          <w:lang w:val="es-DO"/>
        </w:rPr>
        <w:t xml:space="preserve">que </w:t>
      </w:r>
      <w:r>
        <w:rPr>
          <w:lang w:val="es-DO"/>
        </w:rPr>
        <w:t>el usuario</w:t>
      </w:r>
      <w:r w:rsidR="008803AF">
        <w:rPr>
          <w:lang w:val="es-DO"/>
        </w:rPr>
        <w:t xml:space="preserve"> sepa que está mal.</w:t>
      </w:r>
    </w:p>
    <w:p w14:paraId="297FCFA9" w14:textId="4EEF878D" w:rsidR="008803AF" w:rsidRPr="008803AF" w:rsidRDefault="008803AF" w:rsidP="004D450E">
      <w:pPr>
        <w:rPr>
          <w:lang w:val="es-DO"/>
        </w:rPr>
      </w:pPr>
      <w:r w:rsidRPr="008803AF">
        <w:rPr>
          <w:lang w:val="es-DO"/>
        </w:rPr>
        <w:t>Ayudar a los usuarios a reconocer, diagnosticar y recuperación de errores</w:t>
      </w:r>
      <w:r>
        <w:rPr>
          <w:lang w:val="es-DO"/>
        </w:rPr>
        <w:t>: El sistema es extremadamente sencillo, por lo cual no necesita que cuente con ayuda, ni una documentación.</w:t>
      </w:r>
    </w:p>
    <w:sectPr w:rsidR="008803AF" w:rsidRPr="008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40"/>
    <w:rsid w:val="0012452C"/>
    <w:rsid w:val="004D450E"/>
    <w:rsid w:val="005E28BF"/>
    <w:rsid w:val="006C4ECB"/>
    <w:rsid w:val="00702D40"/>
    <w:rsid w:val="008803AF"/>
    <w:rsid w:val="009B30B6"/>
    <w:rsid w:val="00BC41A5"/>
    <w:rsid w:val="00CA0462"/>
    <w:rsid w:val="00CE4A1A"/>
    <w:rsid w:val="00D44EAE"/>
    <w:rsid w:val="00E4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2B74"/>
  <w15:chartTrackingRefBased/>
  <w15:docId w15:val="{E62D7FAC-67BB-4592-A514-34F4E839B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cruz encarnacion</dc:creator>
  <cp:keywords/>
  <dc:description/>
  <cp:lastModifiedBy>enmanuel cruz encarnacion</cp:lastModifiedBy>
  <cp:revision>7</cp:revision>
  <cp:lastPrinted>2023-09-19T21:56:00Z</cp:lastPrinted>
  <dcterms:created xsi:type="dcterms:W3CDTF">2023-09-17T13:25:00Z</dcterms:created>
  <dcterms:modified xsi:type="dcterms:W3CDTF">2023-12-12T19:24:00Z</dcterms:modified>
</cp:coreProperties>
</file>