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35892" w14:textId="77777777" w:rsidR="001B739D" w:rsidRPr="001B739D" w:rsidRDefault="00000000" w:rsidP="001B739D">
      <w:r>
        <w:pict w14:anchorId="2E678B50">
          <v:rect id="_x0000_i1025" style="width:0;height:1.5pt" o:hralign="center" o:hrstd="t" o:hr="t" fillcolor="#a0a0a0" stroked="f"/>
        </w:pict>
      </w:r>
    </w:p>
    <w:p w14:paraId="14E9A8FE" w14:textId="77777777" w:rsidR="001B739D" w:rsidRPr="001B739D" w:rsidRDefault="001B739D" w:rsidP="001B739D">
      <w:pPr>
        <w:rPr>
          <w:b/>
          <w:bCs/>
        </w:rPr>
      </w:pPr>
      <w:r w:rsidRPr="001B739D">
        <w:rPr>
          <w:b/>
          <w:bCs/>
        </w:rPr>
        <w:t>SQL Project: Data Cleaning – World Layoffs Dataset</w:t>
      </w:r>
    </w:p>
    <w:p w14:paraId="6304C47B" w14:textId="77777777" w:rsidR="001B739D" w:rsidRPr="001B739D" w:rsidRDefault="001B739D" w:rsidP="001B739D">
      <w:pPr>
        <w:rPr>
          <w:b/>
          <w:bCs/>
        </w:rPr>
      </w:pPr>
      <w:r w:rsidRPr="001B739D">
        <w:rPr>
          <w:b/>
          <w:bCs/>
        </w:rPr>
        <w:t>Objective</w:t>
      </w:r>
    </w:p>
    <w:p w14:paraId="48F282F7" w14:textId="77777777" w:rsidR="001B739D" w:rsidRPr="001B739D" w:rsidRDefault="001B739D" w:rsidP="001B739D">
      <w:r w:rsidRPr="001B739D">
        <w:t xml:space="preserve">The goal of this project is to clean and prepare the </w:t>
      </w:r>
      <w:proofErr w:type="spellStart"/>
      <w:r w:rsidRPr="001B739D">
        <w:rPr>
          <w:i/>
          <w:iCs/>
        </w:rPr>
        <w:t>world_layoffs</w:t>
      </w:r>
      <w:proofErr w:type="spellEnd"/>
      <w:r w:rsidRPr="001B739D">
        <w:t xml:space="preserve"> dataset for analysis. The raw data contains duplicates, inconsistent formatting, and missing values. By creating a staging table and applying systematic cleaning steps, the dataset becomes reliable and ready for exploratory data analysis (EDA).</w:t>
      </w:r>
    </w:p>
    <w:p w14:paraId="1A97273B" w14:textId="77777777" w:rsidR="001B739D" w:rsidRPr="001B739D" w:rsidRDefault="00000000" w:rsidP="001B739D">
      <w:r>
        <w:pict w14:anchorId="55584A96">
          <v:rect id="_x0000_i1026" style="width:0;height:1.5pt" o:hralign="center" o:hrstd="t" o:hr="t" fillcolor="#a0a0a0" stroked="f"/>
        </w:pict>
      </w:r>
    </w:p>
    <w:p w14:paraId="33C8D2AF" w14:textId="77777777" w:rsidR="001B739D" w:rsidRPr="001B739D" w:rsidRDefault="001B739D" w:rsidP="001B739D">
      <w:pPr>
        <w:rPr>
          <w:b/>
          <w:bCs/>
        </w:rPr>
      </w:pPr>
      <w:r w:rsidRPr="001B739D">
        <w:rPr>
          <w:b/>
          <w:bCs/>
        </w:rPr>
        <w:t>Steps in Data Cleaning</w:t>
      </w:r>
    </w:p>
    <w:p w14:paraId="3A474BA8" w14:textId="77777777" w:rsidR="001B739D" w:rsidRPr="001B739D" w:rsidRDefault="001B739D" w:rsidP="001B739D">
      <w:pPr>
        <w:rPr>
          <w:b/>
          <w:bCs/>
        </w:rPr>
      </w:pPr>
      <w:r w:rsidRPr="001B739D">
        <w:rPr>
          <w:b/>
          <w:bCs/>
        </w:rPr>
        <w:t>1. Create a Staging Table</w:t>
      </w:r>
    </w:p>
    <w:p w14:paraId="5C2E3BD4" w14:textId="77777777" w:rsidR="001B739D" w:rsidRPr="001B739D" w:rsidRDefault="001B739D" w:rsidP="001B739D">
      <w:pPr>
        <w:numPr>
          <w:ilvl w:val="0"/>
          <w:numId w:val="2"/>
        </w:numPr>
      </w:pPr>
      <w:r w:rsidRPr="001B739D">
        <w:t>A staging table (</w:t>
      </w:r>
      <w:proofErr w:type="spellStart"/>
      <w:r w:rsidRPr="001B739D">
        <w:t>layoffs_staging</w:t>
      </w:r>
      <w:proofErr w:type="spellEnd"/>
      <w:r w:rsidRPr="001B739D">
        <w:t>) is created as a working copy of the raw dataset.</w:t>
      </w:r>
    </w:p>
    <w:p w14:paraId="74BA1F03" w14:textId="77777777" w:rsidR="001B739D" w:rsidRPr="001B739D" w:rsidRDefault="001B739D" w:rsidP="001B739D">
      <w:pPr>
        <w:numPr>
          <w:ilvl w:val="0"/>
          <w:numId w:val="2"/>
        </w:numPr>
      </w:pPr>
      <w:r w:rsidRPr="001B739D">
        <w:t>This ensures the original data remains untouched while cleaning operations are performed.</w:t>
      </w:r>
    </w:p>
    <w:p w14:paraId="23449E9E" w14:textId="77777777" w:rsidR="001B739D" w:rsidRPr="001B739D" w:rsidRDefault="001B739D" w:rsidP="001B739D">
      <w:pPr>
        <w:rPr>
          <w:b/>
          <w:bCs/>
        </w:rPr>
      </w:pPr>
      <w:r w:rsidRPr="001B739D">
        <w:rPr>
          <w:b/>
          <w:bCs/>
        </w:rPr>
        <w:t>2. Remove Duplicates</w:t>
      </w:r>
    </w:p>
    <w:p w14:paraId="1A85D5DD" w14:textId="77777777" w:rsidR="001B739D" w:rsidRPr="001B739D" w:rsidRDefault="001B739D" w:rsidP="001B739D">
      <w:pPr>
        <w:numPr>
          <w:ilvl w:val="0"/>
          <w:numId w:val="3"/>
        </w:numPr>
      </w:pPr>
      <w:r w:rsidRPr="001B739D">
        <w:t>Duplicate rows are identified using the ROW_</w:t>
      </w:r>
      <w:proofErr w:type="gramStart"/>
      <w:r w:rsidRPr="001B739D">
        <w:t>NUMBER(</w:t>
      </w:r>
      <w:proofErr w:type="gramEnd"/>
      <w:r w:rsidRPr="001B739D">
        <w:t>) function with partitioning across key columns (company, location, industry, date, etc.).</w:t>
      </w:r>
    </w:p>
    <w:p w14:paraId="1B6A372F" w14:textId="77777777" w:rsidR="001B739D" w:rsidRPr="001B739D" w:rsidRDefault="001B739D" w:rsidP="001B739D">
      <w:pPr>
        <w:numPr>
          <w:ilvl w:val="0"/>
          <w:numId w:val="3"/>
        </w:numPr>
      </w:pPr>
      <w:r w:rsidRPr="001B739D">
        <w:t xml:space="preserve">Rows with </w:t>
      </w:r>
      <w:proofErr w:type="spellStart"/>
      <w:r w:rsidRPr="001B739D">
        <w:t>row_num</w:t>
      </w:r>
      <w:proofErr w:type="spellEnd"/>
      <w:r w:rsidRPr="001B739D">
        <w:t xml:space="preserve"> &gt; 1 are considered duplicates and removed.</w:t>
      </w:r>
    </w:p>
    <w:p w14:paraId="54D3CCE1" w14:textId="77777777" w:rsidR="001B739D" w:rsidRPr="001B739D" w:rsidRDefault="001B739D" w:rsidP="001B739D">
      <w:pPr>
        <w:numPr>
          <w:ilvl w:val="0"/>
          <w:numId w:val="3"/>
        </w:numPr>
      </w:pPr>
      <w:r w:rsidRPr="001B739D">
        <w:t xml:space="preserve">A secondary staging table (layoffs_staging2) is created with a </w:t>
      </w:r>
      <w:proofErr w:type="spellStart"/>
      <w:r w:rsidRPr="001B739D">
        <w:t>row_num</w:t>
      </w:r>
      <w:proofErr w:type="spellEnd"/>
      <w:r w:rsidRPr="001B739D">
        <w:t xml:space="preserve"> column to simplify duplicate removal.</w:t>
      </w:r>
    </w:p>
    <w:p w14:paraId="5C67C687" w14:textId="77777777" w:rsidR="001B739D" w:rsidRPr="001B739D" w:rsidRDefault="001B739D" w:rsidP="001B739D">
      <w:pPr>
        <w:rPr>
          <w:b/>
          <w:bCs/>
        </w:rPr>
      </w:pPr>
      <w:r w:rsidRPr="001B739D">
        <w:rPr>
          <w:b/>
          <w:bCs/>
        </w:rPr>
        <w:t>3. Standardize Data</w:t>
      </w:r>
    </w:p>
    <w:p w14:paraId="14380D60" w14:textId="77777777" w:rsidR="001B739D" w:rsidRPr="001B739D" w:rsidRDefault="001B739D" w:rsidP="001B739D">
      <w:pPr>
        <w:numPr>
          <w:ilvl w:val="0"/>
          <w:numId w:val="4"/>
        </w:numPr>
      </w:pPr>
      <w:r w:rsidRPr="001B739D">
        <w:rPr>
          <w:b/>
          <w:bCs/>
        </w:rPr>
        <w:t>Industry column:</w:t>
      </w:r>
      <w:r w:rsidRPr="001B739D">
        <w:t xml:space="preserve"> </w:t>
      </w:r>
    </w:p>
    <w:p w14:paraId="4565D7AB" w14:textId="77777777" w:rsidR="001B739D" w:rsidRPr="001B739D" w:rsidRDefault="001B739D" w:rsidP="001B739D">
      <w:pPr>
        <w:numPr>
          <w:ilvl w:val="1"/>
          <w:numId w:val="4"/>
        </w:numPr>
      </w:pPr>
      <w:r w:rsidRPr="001B739D">
        <w:t>Empty strings are converted to NULL.</w:t>
      </w:r>
    </w:p>
    <w:p w14:paraId="6F0F9302" w14:textId="77777777" w:rsidR="001B739D" w:rsidRPr="001B739D" w:rsidRDefault="001B739D" w:rsidP="001B739D">
      <w:pPr>
        <w:numPr>
          <w:ilvl w:val="1"/>
          <w:numId w:val="4"/>
        </w:numPr>
      </w:pPr>
      <w:r w:rsidRPr="001B739D">
        <w:t>Missing industries are filled by referencing other rows of the same company.</w:t>
      </w:r>
    </w:p>
    <w:p w14:paraId="4387B667" w14:textId="77777777" w:rsidR="001B739D" w:rsidRPr="001B739D" w:rsidRDefault="001B739D" w:rsidP="001B739D">
      <w:pPr>
        <w:numPr>
          <w:ilvl w:val="1"/>
          <w:numId w:val="4"/>
        </w:numPr>
      </w:pPr>
      <w:r w:rsidRPr="001B739D">
        <w:t>Variations like “</w:t>
      </w:r>
      <w:proofErr w:type="spellStart"/>
      <w:r w:rsidRPr="001B739D">
        <w:t>CryptoCurrency</w:t>
      </w:r>
      <w:proofErr w:type="spellEnd"/>
      <w:r w:rsidRPr="001B739D">
        <w:t>” and “Crypto Currency” are standardized to “Crypto.”</w:t>
      </w:r>
    </w:p>
    <w:p w14:paraId="486D5EDD" w14:textId="77777777" w:rsidR="001B739D" w:rsidRPr="001B739D" w:rsidRDefault="001B739D" w:rsidP="001B739D">
      <w:pPr>
        <w:numPr>
          <w:ilvl w:val="0"/>
          <w:numId w:val="4"/>
        </w:numPr>
      </w:pPr>
      <w:r w:rsidRPr="001B739D">
        <w:rPr>
          <w:b/>
          <w:bCs/>
        </w:rPr>
        <w:t>Country column:</w:t>
      </w:r>
      <w:r w:rsidRPr="001B739D">
        <w:t xml:space="preserve"> </w:t>
      </w:r>
    </w:p>
    <w:p w14:paraId="26DD2F22" w14:textId="77777777" w:rsidR="001B739D" w:rsidRPr="001B739D" w:rsidRDefault="001B739D" w:rsidP="001B739D">
      <w:pPr>
        <w:numPr>
          <w:ilvl w:val="1"/>
          <w:numId w:val="4"/>
        </w:numPr>
      </w:pPr>
      <w:r w:rsidRPr="001B739D">
        <w:t>Inconsistencies such as “United States.” (with a trailing period) are corrected using TRIM.</w:t>
      </w:r>
    </w:p>
    <w:p w14:paraId="0E6605F1" w14:textId="77777777" w:rsidR="001B739D" w:rsidRPr="001B739D" w:rsidRDefault="001B739D" w:rsidP="001B739D">
      <w:pPr>
        <w:numPr>
          <w:ilvl w:val="0"/>
          <w:numId w:val="4"/>
        </w:numPr>
      </w:pPr>
      <w:r w:rsidRPr="001B739D">
        <w:rPr>
          <w:b/>
          <w:bCs/>
        </w:rPr>
        <w:t>Date column:</w:t>
      </w:r>
      <w:r w:rsidRPr="001B739D">
        <w:t xml:space="preserve"> </w:t>
      </w:r>
    </w:p>
    <w:p w14:paraId="7AFEB92D" w14:textId="77777777" w:rsidR="001B739D" w:rsidRPr="001B739D" w:rsidRDefault="001B739D" w:rsidP="001B739D">
      <w:pPr>
        <w:numPr>
          <w:ilvl w:val="1"/>
          <w:numId w:val="4"/>
        </w:numPr>
      </w:pPr>
      <w:r w:rsidRPr="001B739D">
        <w:t>Converted from text format to proper DATE type using STR_TO_DATE.</w:t>
      </w:r>
    </w:p>
    <w:p w14:paraId="1912F041" w14:textId="77777777" w:rsidR="001B739D" w:rsidRPr="001B739D" w:rsidRDefault="001B739D" w:rsidP="001B739D">
      <w:pPr>
        <w:rPr>
          <w:b/>
          <w:bCs/>
        </w:rPr>
      </w:pPr>
      <w:r w:rsidRPr="001B739D">
        <w:rPr>
          <w:b/>
          <w:bCs/>
        </w:rPr>
        <w:t>4. Handle Null Values</w:t>
      </w:r>
    </w:p>
    <w:p w14:paraId="0697BFAA" w14:textId="77777777" w:rsidR="001B739D" w:rsidRPr="001B739D" w:rsidRDefault="001B739D" w:rsidP="001B739D">
      <w:pPr>
        <w:numPr>
          <w:ilvl w:val="0"/>
          <w:numId w:val="5"/>
        </w:numPr>
      </w:pPr>
      <w:r w:rsidRPr="001B739D">
        <w:t xml:space="preserve">Columns such as </w:t>
      </w:r>
      <w:proofErr w:type="spellStart"/>
      <w:r w:rsidRPr="001B739D">
        <w:t>total_laid_off</w:t>
      </w:r>
      <w:proofErr w:type="spellEnd"/>
      <w:r w:rsidRPr="001B739D">
        <w:t xml:space="preserve">, </w:t>
      </w:r>
      <w:proofErr w:type="spellStart"/>
      <w:r w:rsidRPr="001B739D">
        <w:t>percentage_laid_off</w:t>
      </w:r>
      <w:proofErr w:type="spellEnd"/>
      <w:r w:rsidRPr="001B739D">
        <w:t xml:space="preserve">, and </w:t>
      </w:r>
      <w:proofErr w:type="spellStart"/>
      <w:r w:rsidRPr="001B739D">
        <w:t>funds_raised_millions</w:t>
      </w:r>
      <w:proofErr w:type="spellEnd"/>
      <w:r w:rsidRPr="001B739D">
        <w:t xml:space="preserve"> retain their null values.</w:t>
      </w:r>
    </w:p>
    <w:p w14:paraId="06A08C44" w14:textId="77777777" w:rsidR="001B739D" w:rsidRPr="001B739D" w:rsidRDefault="001B739D" w:rsidP="001B739D">
      <w:pPr>
        <w:numPr>
          <w:ilvl w:val="0"/>
          <w:numId w:val="5"/>
        </w:numPr>
      </w:pPr>
      <w:r w:rsidRPr="001B739D">
        <w:t>This approach preserves data integrity and makes calculations during EDA more accurate.</w:t>
      </w:r>
    </w:p>
    <w:p w14:paraId="5831C652" w14:textId="77777777" w:rsidR="001B739D" w:rsidRPr="001B739D" w:rsidRDefault="001B739D" w:rsidP="001B739D">
      <w:pPr>
        <w:rPr>
          <w:b/>
          <w:bCs/>
        </w:rPr>
      </w:pPr>
      <w:r w:rsidRPr="001B739D">
        <w:rPr>
          <w:b/>
          <w:bCs/>
        </w:rPr>
        <w:t>5. Remove Useless Data</w:t>
      </w:r>
    </w:p>
    <w:p w14:paraId="08922BC8" w14:textId="77777777" w:rsidR="001B739D" w:rsidRPr="001B739D" w:rsidRDefault="001B739D" w:rsidP="001B739D">
      <w:pPr>
        <w:numPr>
          <w:ilvl w:val="0"/>
          <w:numId w:val="6"/>
        </w:numPr>
      </w:pPr>
      <w:r w:rsidRPr="001B739D">
        <w:lastRenderedPageBreak/>
        <w:t xml:space="preserve">Rows where both </w:t>
      </w:r>
      <w:proofErr w:type="spellStart"/>
      <w:r w:rsidRPr="001B739D">
        <w:t>total_laid_off</w:t>
      </w:r>
      <w:proofErr w:type="spellEnd"/>
      <w:r w:rsidRPr="001B739D">
        <w:t xml:space="preserve"> and </w:t>
      </w:r>
      <w:proofErr w:type="spellStart"/>
      <w:r w:rsidRPr="001B739D">
        <w:t>percentage_laid_off</w:t>
      </w:r>
      <w:proofErr w:type="spellEnd"/>
      <w:r w:rsidRPr="001B739D">
        <w:t xml:space="preserve"> are null are deleted, as they provide no analytical value.</w:t>
      </w:r>
    </w:p>
    <w:p w14:paraId="6AA65206" w14:textId="77777777" w:rsidR="001B739D" w:rsidRPr="001B739D" w:rsidRDefault="001B739D" w:rsidP="001B739D">
      <w:pPr>
        <w:numPr>
          <w:ilvl w:val="0"/>
          <w:numId w:val="6"/>
        </w:numPr>
      </w:pPr>
      <w:r w:rsidRPr="001B739D">
        <w:t xml:space="preserve">The temporary </w:t>
      </w:r>
      <w:proofErr w:type="spellStart"/>
      <w:r w:rsidRPr="001B739D">
        <w:t>row_num</w:t>
      </w:r>
      <w:proofErr w:type="spellEnd"/>
      <w:r w:rsidRPr="001B739D">
        <w:t xml:space="preserve"> column is dropped after duplicate removal.</w:t>
      </w:r>
    </w:p>
    <w:p w14:paraId="09A59D21" w14:textId="77777777" w:rsidR="001B739D" w:rsidRPr="001B739D" w:rsidRDefault="00000000" w:rsidP="001B739D">
      <w:r>
        <w:pict w14:anchorId="3732441E">
          <v:rect id="_x0000_i1027" style="width:0;height:1.5pt" o:hralign="center" o:hrstd="t" o:hr="t" fillcolor="#a0a0a0" stroked="f"/>
        </w:pict>
      </w:r>
    </w:p>
    <w:p w14:paraId="3189B283" w14:textId="77777777" w:rsidR="001B739D" w:rsidRPr="001B739D" w:rsidRDefault="001B739D" w:rsidP="001B739D">
      <w:pPr>
        <w:rPr>
          <w:b/>
          <w:bCs/>
        </w:rPr>
      </w:pPr>
      <w:r w:rsidRPr="001B739D">
        <w:rPr>
          <w:b/>
          <w:bCs/>
        </w:rPr>
        <w:t>Outcome</w:t>
      </w:r>
    </w:p>
    <w:p w14:paraId="0A9215EC" w14:textId="77777777" w:rsidR="001B739D" w:rsidRPr="001B739D" w:rsidRDefault="001B739D" w:rsidP="001B739D">
      <w:r w:rsidRPr="001B739D">
        <w:t>After cleaning:</w:t>
      </w:r>
    </w:p>
    <w:p w14:paraId="215FB968" w14:textId="77777777" w:rsidR="001B739D" w:rsidRPr="001B739D" w:rsidRDefault="001B739D" w:rsidP="001B739D">
      <w:pPr>
        <w:numPr>
          <w:ilvl w:val="0"/>
          <w:numId w:val="7"/>
        </w:numPr>
      </w:pPr>
      <w:r w:rsidRPr="001B739D">
        <w:t>The dataset is free of duplicates.</w:t>
      </w:r>
    </w:p>
    <w:p w14:paraId="705886DF" w14:textId="77777777" w:rsidR="001B739D" w:rsidRPr="001B739D" w:rsidRDefault="001B739D" w:rsidP="001B739D">
      <w:pPr>
        <w:numPr>
          <w:ilvl w:val="0"/>
          <w:numId w:val="7"/>
        </w:numPr>
      </w:pPr>
      <w:r w:rsidRPr="001B739D">
        <w:t>Industry and country values are standardized.</w:t>
      </w:r>
    </w:p>
    <w:p w14:paraId="0F3B0CC7" w14:textId="77777777" w:rsidR="001B739D" w:rsidRPr="001B739D" w:rsidRDefault="001B739D" w:rsidP="001B739D">
      <w:pPr>
        <w:numPr>
          <w:ilvl w:val="0"/>
          <w:numId w:val="7"/>
        </w:numPr>
      </w:pPr>
      <w:r w:rsidRPr="001B739D">
        <w:t>Dates are properly formatted.</w:t>
      </w:r>
    </w:p>
    <w:p w14:paraId="6765FA31" w14:textId="77777777" w:rsidR="001B739D" w:rsidRPr="001B739D" w:rsidRDefault="001B739D" w:rsidP="001B739D">
      <w:pPr>
        <w:numPr>
          <w:ilvl w:val="0"/>
          <w:numId w:val="7"/>
        </w:numPr>
      </w:pPr>
      <w:r w:rsidRPr="001B739D">
        <w:t>Irrelevant rows are removed.</w:t>
      </w:r>
    </w:p>
    <w:p w14:paraId="4E3C2A14" w14:textId="77777777" w:rsidR="001B739D" w:rsidRPr="001B739D" w:rsidRDefault="001B739D" w:rsidP="001B739D">
      <w:r w:rsidRPr="001B739D">
        <w:t>This cleaned dataset is now consistent, accurate, and ready for deeper analysis of global layoff trends.</w:t>
      </w:r>
    </w:p>
    <w:p w14:paraId="752719E7" w14:textId="77777777" w:rsidR="001B739D" w:rsidRPr="001B739D" w:rsidRDefault="00000000" w:rsidP="001B739D">
      <w:r>
        <w:pict w14:anchorId="1E6C14C2">
          <v:rect id="_x0000_i1028" style="width:0;height:1.5pt" o:hralign="center" o:hrstd="t" o:hr="t" fillcolor="#a0a0a0" stroked="f"/>
        </w:pict>
      </w:r>
    </w:p>
    <w:p w14:paraId="68AC8B0F" w14:textId="0CE7867C" w:rsidR="00C96F8A" w:rsidRDefault="001B739D">
      <w:r w:rsidRPr="001B739D">
        <w:rPr>
          <w:noProof/>
        </w:rPr>
        <w:drawing>
          <wp:inline distT="0" distB="0" distL="0" distR="0" wp14:anchorId="291EF6E6" wp14:editId="2332DED0">
            <wp:extent cx="2488567" cy="3680460"/>
            <wp:effectExtent l="0" t="0" r="6985" b="0"/>
            <wp:docPr id="28135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517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9577" cy="368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EC8BB" w14:textId="77777777" w:rsidR="001B739D" w:rsidRDefault="001B739D"/>
    <w:p w14:paraId="62FB86F8" w14:textId="1A1F9374" w:rsidR="001B739D" w:rsidRDefault="001B739D" w:rsidP="001B739D">
      <w:r w:rsidRPr="001B739D">
        <w:rPr>
          <w:b/>
          <w:bCs/>
        </w:rPr>
        <w:t xml:space="preserve"> “This schema is the foundation of our cleaned dataset.”</w:t>
      </w:r>
      <w:r w:rsidRPr="001B739D">
        <w:br/>
        <w:t>It shows how we moved from raw layoffs data into a structured staging environment</w:t>
      </w:r>
      <w:r>
        <w:t>.</w:t>
      </w:r>
    </w:p>
    <w:p w14:paraId="717E443B" w14:textId="77777777" w:rsidR="00E56A74" w:rsidRDefault="00E56A74" w:rsidP="001B739D"/>
    <w:p w14:paraId="021A0A4F" w14:textId="5D0A0034" w:rsidR="00E56A74" w:rsidRPr="001B739D" w:rsidRDefault="00E56A74" w:rsidP="001B739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>
        <w:tab/>
        <w:t xml:space="preserve">       BY  </w:t>
      </w:r>
      <w:hyperlink r:id="rId6" w:history="1">
        <w:proofErr w:type="spellStart"/>
        <w:r w:rsidRPr="00E56A74">
          <w:rPr>
            <w:rStyle w:val="Hyperlink"/>
          </w:rPr>
          <w:t>Linke</w:t>
        </w:r>
        <w:r w:rsidRPr="00E56A74">
          <w:rPr>
            <w:rStyle w:val="Hyperlink"/>
          </w:rPr>
          <w:t>d</w:t>
        </w:r>
        <w:r w:rsidRPr="00E56A74">
          <w:rPr>
            <w:rStyle w:val="Hyperlink"/>
          </w:rPr>
          <w:t>IN</w:t>
        </w:r>
        <w:proofErr w:type="spellEnd"/>
      </w:hyperlink>
      <w:r>
        <w:t xml:space="preserve"> | </w:t>
      </w:r>
      <w:hyperlink r:id="rId7" w:history="1">
        <w:r w:rsidRPr="00E56A74">
          <w:rPr>
            <w:rStyle w:val="Hyperlink"/>
          </w:rPr>
          <w:t>GitHub</w:t>
        </w:r>
      </w:hyperlink>
    </w:p>
    <w:p w14:paraId="4054D788" w14:textId="77777777" w:rsidR="001B739D" w:rsidRDefault="001B739D"/>
    <w:sectPr w:rsidR="001B73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A05BC"/>
    <w:multiLevelType w:val="multilevel"/>
    <w:tmpl w:val="6E02C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D7065E"/>
    <w:multiLevelType w:val="multilevel"/>
    <w:tmpl w:val="FDC6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52BD5"/>
    <w:multiLevelType w:val="multilevel"/>
    <w:tmpl w:val="79DA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67A58"/>
    <w:multiLevelType w:val="multilevel"/>
    <w:tmpl w:val="9268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104123"/>
    <w:multiLevelType w:val="multilevel"/>
    <w:tmpl w:val="5334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661A6D"/>
    <w:multiLevelType w:val="multilevel"/>
    <w:tmpl w:val="04D0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B401EA"/>
    <w:multiLevelType w:val="multilevel"/>
    <w:tmpl w:val="3468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567287">
    <w:abstractNumId w:val="0"/>
  </w:num>
  <w:num w:numId="2" w16cid:durableId="1827744908">
    <w:abstractNumId w:val="5"/>
  </w:num>
  <w:num w:numId="3" w16cid:durableId="2074110385">
    <w:abstractNumId w:val="1"/>
  </w:num>
  <w:num w:numId="4" w16cid:durableId="116800141">
    <w:abstractNumId w:val="4"/>
  </w:num>
  <w:num w:numId="5" w16cid:durableId="650989627">
    <w:abstractNumId w:val="6"/>
  </w:num>
  <w:num w:numId="6" w16cid:durableId="1908300580">
    <w:abstractNumId w:val="2"/>
  </w:num>
  <w:num w:numId="7" w16cid:durableId="9377177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A3D"/>
    <w:rsid w:val="001B739D"/>
    <w:rsid w:val="003818C1"/>
    <w:rsid w:val="004D15D8"/>
    <w:rsid w:val="005C0065"/>
    <w:rsid w:val="005F7A3D"/>
    <w:rsid w:val="007166CB"/>
    <w:rsid w:val="00C96F8A"/>
    <w:rsid w:val="00E56A74"/>
    <w:rsid w:val="00F51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FC9EA"/>
  <w15:chartTrackingRefBased/>
  <w15:docId w15:val="{6EABEE43-5B55-4785-A5A2-D4A22E213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A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A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A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A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A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A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A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A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A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A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A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6A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A7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56A7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enmity10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harshsingh94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Singh</dc:creator>
  <cp:keywords/>
  <dc:description/>
  <cp:lastModifiedBy>Harsh Singh</cp:lastModifiedBy>
  <cp:revision>3</cp:revision>
  <dcterms:created xsi:type="dcterms:W3CDTF">2025-12-21T12:28:00Z</dcterms:created>
  <dcterms:modified xsi:type="dcterms:W3CDTF">2025-12-21T13:05:00Z</dcterms:modified>
</cp:coreProperties>
</file>