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CF01" w14:textId="77777777" w:rsidR="00046FDA" w:rsidRPr="003400A6" w:rsidRDefault="00503197" w:rsidP="00046FDA">
      <w:pPr>
        <w:jc w:val="center"/>
        <w:rPr>
          <w:b/>
          <w:sz w:val="28"/>
          <w:szCs w:val="28"/>
        </w:rPr>
      </w:pPr>
      <w:r>
        <w:rPr>
          <w:b/>
          <w:sz w:val="28"/>
          <w:szCs w:val="28"/>
        </w:rPr>
        <w:t>EIE4105</w:t>
      </w:r>
      <w:r w:rsidR="00046FDA" w:rsidRPr="003400A6">
        <w:rPr>
          <w:b/>
          <w:sz w:val="28"/>
          <w:szCs w:val="28"/>
        </w:rPr>
        <w:t xml:space="preserve"> </w:t>
      </w:r>
      <w:r>
        <w:rPr>
          <w:b/>
          <w:sz w:val="28"/>
          <w:szCs w:val="28"/>
        </w:rPr>
        <w:t>Multimodal Human Computer Interaction Technologies</w:t>
      </w:r>
    </w:p>
    <w:p w14:paraId="64643B38" w14:textId="77777777" w:rsidR="00503197" w:rsidRDefault="00503197" w:rsidP="00046FDA">
      <w:pPr>
        <w:jc w:val="center"/>
        <w:rPr>
          <w:b/>
          <w:sz w:val="28"/>
          <w:szCs w:val="28"/>
        </w:rPr>
      </w:pPr>
    </w:p>
    <w:p w14:paraId="7440B5B9" w14:textId="3D414C7E" w:rsidR="00046FDA" w:rsidRDefault="00503197" w:rsidP="00046FDA">
      <w:pPr>
        <w:jc w:val="center"/>
        <w:rPr>
          <w:b/>
          <w:sz w:val="28"/>
          <w:szCs w:val="28"/>
        </w:rPr>
      </w:pPr>
      <w:r>
        <w:rPr>
          <w:b/>
          <w:sz w:val="28"/>
          <w:szCs w:val="28"/>
        </w:rPr>
        <w:t>Lab</w:t>
      </w:r>
      <w:r w:rsidR="00046FDA" w:rsidRPr="003400A6">
        <w:rPr>
          <w:b/>
          <w:sz w:val="28"/>
          <w:szCs w:val="28"/>
        </w:rPr>
        <w:t xml:space="preserve">: </w:t>
      </w:r>
      <w:r>
        <w:rPr>
          <w:b/>
          <w:sz w:val="28"/>
          <w:szCs w:val="28"/>
        </w:rPr>
        <w:t xml:space="preserve">Machine Learning for Handwritten Digit Recognition </w:t>
      </w:r>
    </w:p>
    <w:p w14:paraId="0D205F1C" w14:textId="6C652AE6" w:rsidR="006B51FF" w:rsidRPr="003400A6" w:rsidRDefault="006B51FF" w:rsidP="00046FDA">
      <w:pPr>
        <w:jc w:val="center"/>
        <w:rPr>
          <w:b/>
          <w:sz w:val="28"/>
          <w:szCs w:val="28"/>
        </w:rPr>
      </w:pPr>
      <w:r>
        <w:rPr>
          <w:b/>
          <w:sz w:val="28"/>
          <w:szCs w:val="28"/>
        </w:rPr>
        <w:t xml:space="preserve">(Google </w:t>
      </w:r>
      <w:proofErr w:type="spellStart"/>
      <w:r>
        <w:rPr>
          <w:b/>
          <w:sz w:val="28"/>
          <w:szCs w:val="28"/>
        </w:rPr>
        <w:t>Colab</w:t>
      </w:r>
      <w:proofErr w:type="spellEnd"/>
      <w:r>
        <w:rPr>
          <w:b/>
          <w:sz w:val="28"/>
          <w:szCs w:val="28"/>
        </w:rPr>
        <w:t xml:space="preserve"> Version)</w:t>
      </w:r>
    </w:p>
    <w:p w14:paraId="71886700" w14:textId="7F06A6FE" w:rsidR="00046FDA" w:rsidRDefault="00046FDA" w:rsidP="00046FDA">
      <w:pPr>
        <w:jc w:val="both"/>
        <w:rPr>
          <w:b/>
        </w:rPr>
      </w:pPr>
    </w:p>
    <w:p w14:paraId="18E46151" w14:textId="77777777" w:rsidR="00046FDA" w:rsidRPr="00AD4D21" w:rsidRDefault="00AD4D21" w:rsidP="00046FDA">
      <w:pPr>
        <w:jc w:val="both"/>
        <w:rPr>
          <w:b/>
          <w:lang w:eastAsia="zh-CN"/>
        </w:rPr>
      </w:pPr>
      <w:r w:rsidRPr="00AD4D21">
        <w:rPr>
          <w:b/>
        </w:rPr>
        <w:t xml:space="preserve">A. </w:t>
      </w:r>
      <w:r w:rsidR="00046FDA" w:rsidRPr="00AD4D21">
        <w:rPr>
          <w:b/>
        </w:rPr>
        <w:t>Objectives and Outcomes</w:t>
      </w:r>
    </w:p>
    <w:p w14:paraId="0C760CB6" w14:textId="77777777" w:rsidR="00046FDA" w:rsidRDefault="00046FDA" w:rsidP="00046FDA">
      <w:pPr>
        <w:jc w:val="both"/>
        <w:rPr>
          <w:b/>
        </w:rPr>
      </w:pPr>
    </w:p>
    <w:p w14:paraId="27D26302" w14:textId="77777777" w:rsidR="00046FDA" w:rsidRDefault="00AD4D21" w:rsidP="00AD4D21">
      <w:pPr>
        <w:ind w:left="284" w:hanging="284"/>
        <w:jc w:val="both"/>
      </w:pPr>
      <w:r>
        <w:tab/>
      </w:r>
      <w:bookmarkStart w:id="0" w:name="OLE_LINK1"/>
      <w:bookmarkStart w:id="1" w:name="OLE_LINK2"/>
      <w:r w:rsidR="00046FDA">
        <w:t>After finishing this lab, you should be able to</w:t>
      </w:r>
    </w:p>
    <w:p w14:paraId="4D2D02BE" w14:textId="77777777" w:rsidR="00046FDA" w:rsidRDefault="00046FDA" w:rsidP="00046FDA">
      <w:pPr>
        <w:pStyle w:val="-11"/>
        <w:numPr>
          <w:ilvl w:val="0"/>
          <w:numId w:val="3"/>
        </w:numPr>
        <w:spacing w:after="0" w:line="240" w:lineRule="auto"/>
        <w:jc w:val="both"/>
        <w:rPr>
          <w:rFonts w:ascii="Times New Roman" w:hAnsi="Times New Roman"/>
        </w:rPr>
      </w:pPr>
      <w:r>
        <w:rPr>
          <w:rFonts w:ascii="Times New Roman" w:hAnsi="Times New Roman"/>
        </w:rPr>
        <w:t xml:space="preserve">Use </w:t>
      </w:r>
      <w:r w:rsidR="00662E25">
        <w:rPr>
          <w:rFonts w:ascii="Times New Roman" w:hAnsi="Times New Roman"/>
        </w:rPr>
        <w:t xml:space="preserve">the </w:t>
      </w:r>
      <w:r w:rsidR="00503197">
        <w:rPr>
          <w:rFonts w:ascii="Times New Roman" w:hAnsi="Times New Roman"/>
        </w:rPr>
        <w:t>Bayes rule and Bayes decision theorem to build pattern classifiers.</w:t>
      </w:r>
    </w:p>
    <w:p w14:paraId="52CF03A5" w14:textId="77777777" w:rsidR="00503197" w:rsidRDefault="00503197" w:rsidP="00046FDA">
      <w:pPr>
        <w:pStyle w:val="-11"/>
        <w:numPr>
          <w:ilvl w:val="0"/>
          <w:numId w:val="3"/>
        </w:numPr>
        <w:spacing w:after="0" w:line="240" w:lineRule="auto"/>
        <w:jc w:val="both"/>
        <w:rPr>
          <w:rFonts w:ascii="Times New Roman" w:hAnsi="Times New Roman"/>
        </w:rPr>
      </w:pPr>
      <w:r>
        <w:rPr>
          <w:rFonts w:ascii="Times New Roman" w:hAnsi="Times New Roman"/>
        </w:rPr>
        <w:t xml:space="preserve">Use Gaussian models and Gaussian mixture models (GMMs) to approximate the distributions of feature vectors. </w:t>
      </w:r>
    </w:p>
    <w:p w14:paraId="6ACBBBDD" w14:textId="77777777" w:rsidR="00766FC9" w:rsidRDefault="00503197" w:rsidP="00046FDA">
      <w:pPr>
        <w:pStyle w:val="-11"/>
        <w:numPr>
          <w:ilvl w:val="0"/>
          <w:numId w:val="3"/>
        </w:numPr>
        <w:spacing w:after="0" w:line="240" w:lineRule="auto"/>
        <w:jc w:val="both"/>
        <w:rPr>
          <w:rFonts w:ascii="Times New Roman" w:hAnsi="Times New Roman"/>
        </w:rPr>
      </w:pPr>
      <w:r>
        <w:rPr>
          <w:rFonts w:ascii="Times New Roman" w:hAnsi="Times New Roman"/>
        </w:rPr>
        <w:t>Understand the limitations of using a single Gaussian density function to approximate the distributions of feature vectors.</w:t>
      </w:r>
    </w:p>
    <w:p w14:paraId="24F2EED8" w14:textId="77777777" w:rsidR="00662E25" w:rsidRDefault="00662E25" w:rsidP="00046FDA">
      <w:pPr>
        <w:pStyle w:val="-11"/>
        <w:numPr>
          <w:ilvl w:val="0"/>
          <w:numId w:val="3"/>
        </w:numPr>
        <w:spacing w:after="0" w:line="240" w:lineRule="auto"/>
        <w:jc w:val="both"/>
        <w:rPr>
          <w:rFonts w:ascii="Times New Roman" w:hAnsi="Times New Roman"/>
        </w:rPr>
      </w:pPr>
      <w:r>
        <w:rPr>
          <w:rFonts w:ascii="Times New Roman" w:hAnsi="Times New Roman"/>
        </w:rPr>
        <w:t>Understand the impact of using diagonal covariance matrices and full covariance matrices on a Gaussian classifier.</w:t>
      </w:r>
    </w:p>
    <w:p w14:paraId="16C19B21" w14:textId="77777777" w:rsidR="00503197" w:rsidRDefault="00503197" w:rsidP="00046FDA">
      <w:pPr>
        <w:pStyle w:val="-11"/>
        <w:numPr>
          <w:ilvl w:val="0"/>
          <w:numId w:val="3"/>
        </w:numPr>
        <w:spacing w:after="0" w:line="240" w:lineRule="auto"/>
        <w:jc w:val="both"/>
        <w:rPr>
          <w:rFonts w:ascii="Times New Roman" w:hAnsi="Times New Roman"/>
        </w:rPr>
      </w:pPr>
      <w:r>
        <w:rPr>
          <w:rFonts w:ascii="Times New Roman" w:hAnsi="Times New Roman"/>
        </w:rPr>
        <w:t>Understand the curse-of-dimensionality problem</w:t>
      </w:r>
      <w:r w:rsidR="00662E25">
        <w:rPr>
          <w:rFonts w:ascii="Times New Roman" w:hAnsi="Times New Roman"/>
        </w:rPr>
        <w:t>.</w:t>
      </w:r>
    </w:p>
    <w:p w14:paraId="1C68FF7B" w14:textId="77777777" w:rsidR="00046FDA" w:rsidRPr="00E57E01" w:rsidRDefault="00503197" w:rsidP="00046FDA">
      <w:pPr>
        <w:pStyle w:val="-11"/>
        <w:numPr>
          <w:ilvl w:val="0"/>
          <w:numId w:val="3"/>
        </w:numPr>
        <w:spacing w:after="0" w:line="240" w:lineRule="auto"/>
        <w:jc w:val="both"/>
        <w:rPr>
          <w:rFonts w:ascii="Times New Roman" w:hAnsi="Times New Roman"/>
        </w:rPr>
      </w:pPr>
      <w:r>
        <w:rPr>
          <w:rFonts w:ascii="Times New Roman" w:hAnsi="Times New Roman"/>
        </w:rPr>
        <w:t>Build pattern classifiers based on GMMs for HCI systems.</w:t>
      </w:r>
    </w:p>
    <w:bookmarkEnd w:id="0"/>
    <w:bookmarkEnd w:id="1"/>
    <w:p w14:paraId="031DD7E5" w14:textId="77777777" w:rsidR="00046FDA" w:rsidRPr="00641592" w:rsidRDefault="00046FDA" w:rsidP="00046FDA">
      <w:pPr>
        <w:pStyle w:val="-11"/>
        <w:spacing w:after="0" w:line="240" w:lineRule="auto"/>
        <w:jc w:val="both"/>
        <w:rPr>
          <w:rFonts w:ascii="Times New Roman" w:hAnsi="Times New Roman"/>
          <w:b/>
        </w:rPr>
      </w:pPr>
    </w:p>
    <w:p w14:paraId="2AF0273D" w14:textId="77777777" w:rsidR="00046FDA" w:rsidRPr="00AD4D21" w:rsidRDefault="00AD4D21" w:rsidP="00046FDA">
      <w:pPr>
        <w:jc w:val="both"/>
        <w:rPr>
          <w:b/>
        </w:rPr>
      </w:pPr>
      <w:r w:rsidRPr="00AD4D21">
        <w:rPr>
          <w:b/>
        </w:rPr>
        <w:t xml:space="preserve">B. </w:t>
      </w:r>
      <w:r w:rsidR="00046FDA" w:rsidRPr="00AD4D21">
        <w:rPr>
          <w:b/>
        </w:rPr>
        <w:t>Assessment Criteria</w:t>
      </w:r>
    </w:p>
    <w:p w14:paraId="5A1E07BB" w14:textId="77777777" w:rsidR="00503197" w:rsidRDefault="00503197" w:rsidP="00046FDA">
      <w:pPr>
        <w:pStyle w:val="-11"/>
        <w:numPr>
          <w:ilvl w:val="0"/>
          <w:numId w:val="1"/>
        </w:numPr>
        <w:spacing w:after="0" w:line="240" w:lineRule="auto"/>
        <w:jc w:val="both"/>
        <w:rPr>
          <w:rFonts w:ascii="Times New Roman" w:hAnsi="Times New Roman"/>
        </w:rPr>
      </w:pPr>
      <w:r>
        <w:rPr>
          <w:rFonts w:ascii="Times New Roman" w:hAnsi="Times New Roman"/>
        </w:rPr>
        <w:t>Ability to build pattern classification systems based on the Bayes decision theorem.</w:t>
      </w:r>
    </w:p>
    <w:p w14:paraId="4D1B8718" w14:textId="77777777" w:rsidR="00046FDA" w:rsidRDefault="00503197" w:rsidP="00046FDA">
      <w:pPr>
        <w:pStyle w:val="-11"/>
        <w:numPr>
          <w:ilvl w:val="0"/>
          <w:numId w:val="1"/>
        </w:numPr>
        <w:spacing w:after="0" w:line="240" w:lineRule="auto"/>
        <w:jc w:val="both"/>
        <w:rPr>
          <w:rFonts w:ascii="Times New Roman" w:hAnsi="Times New Roman"/>
        </w:rPr>
      </w:pPr>
      <w:r>
        <w:rPr>
          <w:rFonts w:ascii="Times New Roman" w:hAnsi="Times New Roman"/>
        </w:rPr>
        <w:t>Ability to produce correct results</w:t>
      </w:r>
      <w:r w:rsidR="00046FDA">
        <w:rPr>
          <w:rFonts w:ascii="Times New Roman" w:hAnsi="Times New Roman"/>
        </w:rPr>
        <w:t>.</w:t>
      </w:r>
    </w:p>
    <w:p w14:paraId="341A8EB8" w14:textId="77777777" w:rsidR="00503197" w:rsidRDefault="00503197" w:rsidP="00046FDA">
      <w:pPr>
        <w:pStyle w:val="-11"/>
        <w:numPr>
          <w:ilvl w:val="0"/>
          <w:numId w:val="1"/>
        </w:numPr>
        <w:spacing w:after="0" w:line="240" w:lineRule="auto"/>
        <w:jc w:val="both"/>
        <w:rPr>
          <w:rFonts w:ascii="Times New Roman" w:hAnsi="Times New Roman"/>
        </w:rPr>
      </w:pPr>
      <w:r>
        <w:rPr>
          <w:rFonts w:ascii="Times New Roman" w:hAnsi="Times New Roman"/>
        </w:rPr>
        <w:t>Ability to explain the capability of different machine learning algorithms.</w:t>
      </w:r>
    </w:p>
    <w:p w14:paraId="79E1EB01" w14:textId="77777777" w:rsidR="00046FDA" w:rsidRPr="00641592" w:rsidRDefault="00503197" w:rsidP="00046FDA">
      <w:pPr>
        <w:pStyle w:val="-11"/>
        <w:numPr>
          <w:ilvl w:val="0"/>
          <w:numId w:val="1"/>
        </w:numPr>
        <w:spacing w:after="0" w:line="240" w:lineRule="auto"/>
        <w:jc w:val="both"/>
        <w:rPr>
          <w:rFonts w:ascii="Times New Roman" w:hAnsi="Times New Roman"/>
        </w:rPr>
      </w:pPr>
      <w:r>
        <w:rPr>
          <w:rFonts w:ascii="Times New Roman" w:hAnsi="Times New Roman"/>
        </w:rPr>
        <w:t>Clarity of the report</w:t>
      </w:r>
      <w:r w:rsidR="00046FDA">
        <w:rPr>
          <w:rFonts w:ascii="Times New Roman" w:hAnsi="Times New Roman"/>
        </w:rPr>
        <w:t>.</w:t>
      </w:r>
    </w:p>
    <w:p w14:paraId="6B016E1C" w14:textId="77777777" w:rsidR="00046FDA" w:rsidRDefault="00046FDA" w:rsidP="00046FDA">
      <w:pPr>
        <w:jc w:val="both"/>
        <w:rPr>
          <w:b/>
        </w:rPr>
      </w:pPr>
    </w:p>
    <w:p w14:paraId="30EA25FA" w14:textId="77777777" w:rsidR="0031316F" w:rsidRPr="0031316F" w:rsidRDefault="00AD4D21" w:rsidP="0031316F">
      <w:pPr>
        <w:jc w:val="both"/>
        <w:rPr>
          <w:b/>
        </w:rPr>
      </w:pPr>
      <w:r w:rsidRPr="00AD4D21">
        <w:rPr>
          <w:b/>
        </w:rPr>
        <w:t xml:space="preserve">C. </w:t>
      </w:r>
      <w:r w:rsidR="00046FDA" w:rsidRPr="00AD4D21">
        <w:rPr>
          <w:b/>
        </w:rPr>
        <w:t>Submission</w:t>
      </w:r>
    </w:p>
    <w:p w14:paraId="21BFC0C3" w14:textId="59040D6F" w:rsidR="0031316F" w:rsidRPr="002804B2" w:rsidRDefault="00503197" w:rsidP="00046FDA">
      <w:pPr>
        <w:pStyle w:val="-11"/>
        <w:numPr>
          <w:ilvl w:val="0"/>
          <w:numId w:val="2"/>
        </w:numPr>
        <w:spacing w:after="0" w:line="240" w:lineRule="auto"/>
        <w:jc w:val="both"/>
        <w:rPr>
          <w:rFonts w:ascii="Times New Roman" w:hAnsi="Times New Roman"/>
          <w:b/>
          <w:color w:val="000000"/>
        </w:rPr>
      </w:pPr>
      <w:r>
        <w:rPr>
          <w:rFonts w:ascii="Times New Roman" w:hAnsi="Times New Roman"/>
          <w:color w:val="000000"/>
        </w:rPr>
        <w:t>Copy a</w:t>
      </w:r>
      <w:r w:rsidR="0031316F">
        <w:rPr>
          <w:rFonts w:ascii="Times New Roman" w:hAnsi="Times New Roman"/>
          <w:color w:val="000000"/>
        </w:rPr>
        <w:t xml:space="preserve">nd paste the graphs and images that you </w:t>
      </w:r>
      <w:r>
        <w:rPr>
          <w:rFonts w:ascii="Times New Roman" w:hAnsi="Times New Roman"/>
          <w:color w:val="000000"/>
        </w:rPr>
        <w:t xml:space="preserve">obtain from </w:t>
      </w:r>
      <w:r w:rsidR="00A56E9A" w:rsidRPr="00A56E9A">
        <w:rPr>
          <w:rFonts w:ascii="Times New Roman" w:hAnsi="Times New Roman"/>
          <w:color w:val="000000"/>
        </w:rPr>
        <w:t xml:space="preserve">Google </w:t>
      </w:r>
      <w:proofErr w:type="spellStart"/>
      <w:r w:rsidR="00A56E9A" w:rsidRPr="00A56E9A">
        <w:rPr>
          <w:rFonts w:ascii="Times New Roman" w:hAnsi="Times New Roman"/>
          <w:color w:val="000000"/>
        </w:rPr>
        <w:t>Colab</w:t>
      </w:r>
      <w:proofErr w:type="spellEnd"/>
      <w:r w:rsidR="00A56E9A">
        <w:rPr>
          <w:rFonts w:ascii="Times New Roman" w:hAnsi="Times New Roman"/>
          <w:color w:val="000000"/>
        </w:rPr>
        <w:t xml:space="preserve"> </w:t>
      </w:r>
      <w:r w:rsidR="0073142E">
        <w:rPr>
          <w:rFonts w:ascii="Times New Roman" w:hAnsi="Times New Roman"/>
          <w:color w:val="000000"/>
        </w:rPr>
        <w:t>or other P</w:t>
      </w:r>
      <w:r w:rsidR="0073142E">
        <w:rPr>
          <w:rFonts w:ascii="Times New Roman" w:hAnsi="Times New Roman" w:hint="eastAsia"/>
          <w:color w:val="000000"/>
          <w:lang w:eastAsia="zh-CN"/>
        </w:rPr>
        <w:t>y</w:t>
      </w:r>
      <w:r w:rsidR="0073142E">
        <w:rPr>
          <w:rFonts w:ascii="Times New Roman" w:hAnsi="Times New Roman"/>
          <w:color w:val="000000"/>
          <w:lang w:eastAsia="zh-CN"/>
        </w:rPr>
        <w:t>thon</w:t>
      </w:r>
      <w:r w:rsidR="0073142E">
        <w:rPr>
          <w:rFonts w:ascii="Times New Roman" w:hAnsi="Times New Roman"/>
          <w:color w:val="000000"/>
        </w:rPr>
        <w:t xml:space="preserve"> IDE</w:t>
      </w:r>
      <w:r w:rsidR="0073142E" w:rsidRPr="00520115">
        <w:rPr>
          <w:rFonts w:ascii="Times New Roman" w:hAnsi="Times New Roman"/>
          <w:color w:val="000000"/>
        </w:rPr>
        <w:t xml:space="preserve"> </w:t>
      </w:r>
      <w:r w:rsidR="00AD4D21" w:rsidRPr="00520115">
        <w:rPr>
          <w:rFonts w:ascii="Times New Roman" w:hAnsi="Times New Roman"/>
          <w:color w:val="000000"/>
        </w:rPr>
        <w:t xml:space="preserve">to a word file and </w:t>
      </w:r>
      <w:r w:rsidR="00AD4D21" w:rsidRPr="00430E51">
        <w:rPr>
          <w:rFonts w:ascii="Times New Roman" w:hAnsi="Times New Roman"/>
          <w:b/>
          <w:color w:val="000000"/>
        </w:rPr>
        <w:t>convert it</w:t>
      </w:r>
      <w:r w:rsidR="00046FDA" w:rsidRPr="00430E51">
        <w:rPr>
          <w:rFonts w:ascii="Times New Roman" w:hAnsi="Times New Roman"/>
          <w:b/>
          <w:color w:val="000000"/>
        </w:rPr>
        <w:t xml:space="preserve"> to PDF</w:t>
      </w:r>
      <w:r w:rsidR="00046FDA" w:rsidRPr="00520115">
        <w:rPr>
          <w:rFonts w:ascii="Times New Roman" w:hAnsi="Times New Roman"/>
          <w:color w:val="000000"/>
        </w:rPr>
        <w:t>.</w:t>
      </w:r>
      <w:r w:rsidR="002804B2">
        <w:rPr>
          <w:rFonts w:ascii="Times New Roman" w:hAnsi="Times New Roman"/>
          <w:color w:val="000000"/>
        </w:rPr>
        <w:t xml:space="preserve"> </w:t>
      </w:r>
    </w:p>
    <w:p w14:paraId="5452C39E" w14:textId="77777777" w:rsidR="00046FDA" w:rsidRPr="00641592" w:rsidRDefault="00046FDA" w:rsidP="00046FDA">
      <w:pPr>
        <w:pStyle w:val="-11"/>
        <w:numPr>
          <w:ilvl w:val="0"/>
          <w:numId w:val="2"/>
        </w:numPr>
        <w:spacing w:after="0" w:line="240" w:lineRule="auto"/>
        <w:jc w:val="both"/>
        <w:rPr>
          <w:rFonts w:ascii="Times New Roman" w:hAnsi="Times New Roman"/>
          <w:b/>
        </w:rPr>
      </w:pPr>
      <w:r>
        <w:rPr>
          <w:rFonts w:ascii="Times New Roman" w:hAnsi="Times New Roman"/>
        </w:rPr>
        <w:t>Submit your report to Blackboard before the deadline specified in Blackboard.</w:t>
      </w:r>
    </w:p>
    <w:p w14:paraId="062768E2" w14:textId="77777777" w:rsidR="00046FDA" w:rsidRDefault="00046FDA" w:rsidP="00046FDA">
      <w:pPr>
        <w:jc w:val="both"/>
        <w:rPr>
          <w:b/>
        </w:rPr>
      </w:pPr>
    </w:p>
    <w:p w14:paraId="30EF4978" w14:textId="77777777" w:rsidR="005969A4" w:rsidRPr="004329C1" w:rsidRDefault="005969A4" w:rsidP="00046FDA">
      <w:pPr>
        <w:jc w:val="both"/>
        <w:rPr>
          <w:b/>
        </w:rPr>
      </w:pPr>
      <w:r w:rsidRPr="004329C1">
        <w:rPr>
          <w:b/>
        </w:rPr>
        <w:t>D. Handwritten Digit Recognition</w:t>
      </w:r>
    </w:p>
    <w:p w14:paraId="66E2503E" w14:textId="77777777" w:rsidR="005969A4" w:rsidRDefault="005969A4" w:rsidP="005969A4">
      <w:pPr>
        <w:ind w:left="720"/>
        <w:jc w:val="both"/>
        <w:rPr>
          <w:b/>
        </w:rPr>
      </w:pPr>
    </w:p>
    <w:p w14:paraId="132D3796" w14:textId="77777777" w:rsidR="005969A4" w:rsidRPr="000105A1" w:rsidRDefault="005969A4" w:rsidP="00046FDA">
      <w:pPr>
        <w:jc w:val="both"/>
        <w:rPr>
          <w:sz w:val="22"/>
          <w:szCs w:val="22"/>
          <w:lang w:eastAsia="zh-CN"/>
        </w:rPr>
      </w:pPr>
      <w:r w:rsidRPr="000105A1">
        <w:rPr>
          <w:sz w:val="22"/>
          <w:szCs w:val="22"/>
        </w:rPr>
        <w:t>In this lab</w:t>
      </w:r>
      <w:r w:rsidR="00207D69" w:rsidRPr="000105A1">
        <w:rPr>
          <w:sz w:val="22"/>
          <w:szCs w:val="22"/>
        </w:rPr>
        <w:t xml:space="preserve"> exercise</w:t>
      </w:r>
      <w:r w:rsidRPr="000105A1">
        <w:rPr>
          <w:sz w:val="22"/>
          <w:szCs w:val="22"/>
        </w:rPr>
        <w:t>, you</w:t>
      </w:r>
      <w:r w:rsidR="00905AE0" w:rsidRPr="000105A1">
        <w:rPr>
          <w:sz w:val="22"/>
          <w:szCs w:val="22"/>
        </w:rPr>
        <w:t xml:space="preserve"> will</w:t>
      </w:r>
      <w:r w:rsidRPr="000105A1">
        <w:rPr>
          <w:sz w:val="22"/>
          <w:szCs w:val="22"/>
        </w:rPr>
        <w:t xml:space="preserve"> develop a handwritten digit recognizer </w:t>
      </w:r>
      <w:r w:rsidR="00662E25" w:rsidRPr="000105A1">
        <w:rPr>
          <w:sz w:val="22"/>
          <w:szCs w:val="22"/>
        </w:rPr>
        <w:t xml:space="preserve">that can recognize the digits (‘0’ to ‘9’) in </w:t>
      </w:r>
      <w:r w:rsidRPr="000105A1">
        <w:rPr>
          <w:sz w:val="22"/>
          <w:szCs w:val="22"/>
        </w:rPr>
        <w:t xml:space="preserve">the MNIST handwritten digit dataset. Some examples </w:t>
      </w:r>
      <w:r w:rsidR="00207D69" w:rsidRPr="000105A1">
        <w:rPr>
          <w:sz w:val="22"/>
          <w:szCs w:val="22"/>
        </w:rPr>
        <w:t xml:space="preserve">of the digits </w:t>
      </w:r>
      <w:r w:rsidRPr="000105A1">
        <w:rPr>
          <w:sz w:val="22"/>
          <w:szCs w:val="22"/>
        </w:rPr>
        <w:t xml:space="preserve">are shown in the figure below. </w:t>
      </w:r>
    </w:p>
    <w:p w14:paraId="48BA3FE5" w14:textId="77777777" w:rsidR="005969A4" w:rsidRDefault="005969A4" w:rsidP="00046FDA">
      <w:pPr>
        <w:jc w:val="both"/>
        <w:rPr>
          <w:b/>
        </w:rPr>
      </w:pPr>
    </w:p>
    <w:p w14:paraId="2C321C32" w14:textId="2D29ED87" w:rsidR="005969A4" w:rsidRDefault="0073142E" w:rsidP="005969A4">
      <w:pPr>
        <w:jc w:val="center"/>
        <w:rPr>
          <w:b/>
        </w:rPr>
      </w:pPr>
      <w:r w:rsidRPr="005969A4">
        <w:rPr>
          <w:b/>
          <w:noProof/>
        </w:rPr>
        <w:drawing>
          <wp:inline distT="0" distB="0" distL="0" distR="0" wp14:anchorId="613B01CF" wp14:editId="2FC140AF">
            <wp:extent cx="4299585" cy="240284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9585" cy="2402840"/>
                    </a:xfrm>
                    <a:prstGeom prst="rect">
                      <a:avLst/>
                    </a:prstGeom>
                    <a:noFill/>
                    <a:ln>
                      <a:noFill/>
                    </a:ln>
                  </pic:spPr>
                </pic:pic>
              </a:graphicData>
            </a:graphic>
          </wp:inline>
        </w:drawing>
      </w:r>
    </w:p>
    <w:p w14:paraId="3C8A1A1B" w14:textId="0CC52E80" w:rsidR="00880762" w:rsidRPr="00880762" w:rsidRDefault="00880762" w:rsidP="005969A4">
      <w:pPr>
        <w:jc w:val="center"/>
        <w:rPr>
          <w:bCs/>
        </w:rPr>
      </w:pPr>
      <w:r>
        <w:rPr>
          <w:bCs/>
        </w:rPr>
        <w:t xml:space="preserve">Fig. 1: </w:t>
      </w:r>
      <w:r w:rsidR="00F0448B">
        <w:rPr>
          <w:bCs/>
        </w:rPr>
        <w:t>Handwritten digits in the MNIST dataset</w:t>
      </w:r>
    </w:p>
    <w:p w14:paraId="19706223" w14:textId="12735884" w:rsidR="005969A4" w:rsidRDefault="005969A4" w:rsidP="00046FDA">
      <w:pPr>
        <w:jc w:val="both"/>
        <w:rPr>
          <w:b/>
        </w:rPr>
      </w:pPr>
    </w:p>
    <w:p w14:paraId="6E178389" w14:textId="77777777" w:rsidR="000105A1" w:rsidRDefault="000105A1" w:rsidP="00046FDA">
      <w:pPr>
        <w:jc w:val="both"/>
        <w:rPr>
          <w:b/>
        </w:rPr>
      </w:pPr>
    </w:p>
    <w:p w14:paraId="0771A67F" w14:textId="77777777" w:rsidR="00046FDA" w:rsidRPr="00AD4D21" w:rsidRDefault="005969A4" w:rsidP="00046FDA">
      <w:pPr>
        <w:jc w:val="both"/>
        <w:rPr>
          <w:b/>
        </w:rPr>
      </w:pPr>
      <w:r>
        <w:rPr>
          <w:b/>
        </w:rPr>
        <w:lastRenderedPageBreak/>
        <w:t>E</w:t>
      </w:r>
      <w:r w:rsidR="00AD4D21">
        <w:rPr>
          <w:b/>
        </w:rPr>
        <w:t xml:space="preserve">. </w:t>
      </w:r>
      <w:r w:rsidR="00046FDA" w:rsidRPr="00AD4D21">
        <w:rPr>
          <w:b/>
        </w:rPr>
        <w:t>Procedures</w:t>
      </w:r>
    </w:p>
    <w:p w14:paraId="2E0CF815" w14:textId="102B6F01" w:rsidR="00046FDA" w:rsidRDefault="00046FDA" w:rsidP="00046FDA">
      <w:pPr>
        <w:jc w:val="both"/>
        <w:rPr>
          <w:b/>
        </w:rPr>
      </w:pPr>
    </w:p>
    <w:p w14:paraId="6D4E2B57" w14:textId="1335D9D6" w:rsidR="004329C1" w:rsidRPr="004329C1" w:rsidRDefault="004329C1" w:rsidP="00046FDA">
      <w:pPr>
        <w:jc w:val="both"/>
        <w:rPr>
          <w:b/>
          <w:i/>
          <w:iCs/>
        </w:rPr>
      </w:pPr>
      <w:r w:rsidRPr="004329C1">
        <w:rPr>
          <w:b/>
          <w:i/>
          <w:iCs/>
        </w:rPr>
        <w:t>E.1 Development Environment</w:t>
      </w:r>
    </w:p>
    <w:p w14:paraId="69393704" w14:textId="13F2AC94" w:rsidR="004329C1" w:rsidRDefault="004329C1" w:rsidP="00046FDA">
      <w:pPr>
        <w:jc w:val="both"/>
        <w:rPr>
          <w:b/>
        </w:rPr>
      </w:pPr>
    </w:p>
    <w:p w14:paraId="26EAE8AF" w14:textId="60D2C81B" w:rsidR="004329C1" w:rsidRPr="000105A1" w:rsidRDefault="004329C1" w:rsidP="004329C1">
      <w:pPr>
        <w:numPr>
          <w:ilvl w:val="0"/>
          <w:numId w:val="8"/>
        </w:numPr>
        <w:ind w:left="426" w:hanging="426"/>
        <w:jc w:val="both"/>
        <w:rPr>
          <w:sz w:val="22"/>
          <w:szCs w:val="22"/>
        </w:rPr>
      </w:pPr>
      <w:r w:rsidRPr="000105A1">
        <w:rPr>
          <w:sz w:val="22"/>
          <w:szCs w:val="22"/>
        </w:rPr>
        <w:t xml:space="preserve">We will use Google </w:t>
      </w:r>
      <w:proofErr w:type="spellStart"/>
      <w:r w:rsidRPr="000105A1">
        <w:rPr>
          <w:sz w:val="22"/>
          <w:szCs w:val="22"/>
        </w:rPr>
        <w:t>Colab</w:t>
      </w:r>
      <w:proofErr w:type="spellEnd"/>
      <w:r w:rsidRPr="000105A1">
        <w:rPr>
          <w:sz w:val="22"/>
          <w:szCs w:val="22"/>
        </w:rPr>
        <w:t xml:space="preserve"> as the development environment.</w:t>
      </w:r>
      <w:r w:rsidR="005E6FCE">
        <w:rPr>
          <w:rStyle w:val="FootnoteReference"/>
          <w:sz w:val="22"/>
          <w:szCs w:val="22"/>
        </w:rPr>
        <w:footnoteReference w:id="1"/>
      </w:r>
      <w:r w:rsidRPr="000105A1">
        <w:rPr>
          <w:sz w:val="22"/>
          <w:szCs w:val="22"/>
        </w:rPr>
        <w:t xml:space="preserve"> </w:t>
      </w:r>
      <w:proofErr w:type="spellStart"/>
      <w:r w:rsidRPr="000105A1">
        <w:rPr>
          <w:sz w:val="22"/>
          <w:szCs w:val="22"/>
        </w:rPr>
        <w:t>Colab</w:t>
      </w:r>
      <w:proofErr w:type="spellEnd"/>
      <w:r w:rsidRPr="000105A1">
        <w:rPr>
          <w:sz w:val="22"/>
          <w:szCs w:val="22"/>
        </w:rPr>
        <w:t xml:space="preserve"> runs on browsers. You need a Google account to use </w:t>
      </w:r>
      <w:proofErr w:type="spellStart"/>
      <w:r w:rsidRPr="000105A1">
        <w:rPr>
          <w:sz w:val="22"/>
          <w:szCs w:val="22"/>
        </w:rPr>
        <w:t>Colab</w:t>
      </w:r>
      <w:proofErr w:type="spellEnd"/>
      <w:r w:rsidRPr="000105A1">
        <w:rPr>
          <w:sz w:val="22"/>
          <w:szCs w:val="22"/>
        </w:rPr>
        <w:t xml:space="preserve">. If you do not have one, visit https://support.google.com/mail/answer/56256?hl=en. </w:t>
      </w:r>
      <w:r w:rsidR="00C71628">
        <w:rPr>
          <w:sz w:val="22"/>
          <w:szCs w:val="22"/>
        </w:rPr>
        <w:t xml:space="preserve">The advantage of </w:t>
      </w:r>
      <w:proofErr w:type="spellStart"/>
      <w:r w:rsidR="00C71628">
        <w:rPr>
          <w:sz w:val="22"/>
          <w:szCs w:val="22"/>
        </w:rPr>
        <w:t>Colab</w:t>
      </w:r>
      <w:proofErr w:type="spellEnd"/>
      <w:r w:rsidR="00C71628">
        <w:rPr>
          <w:sz w:val="22"/>
          <w:szCs w:val="22"/>
        </w:rPr>
        <w:t xml:space="preserve"> is that no installation is required. The disadvantage is that you may need to remount the Google Drive after the session expired.</w:t>
      </w:r>
    </w:p>
    <w:p w14:paraId="1CED4071" w14:textId="77777777" w:rsidR="004329C1" w:rsidRPr="000105A1" w:rsidRDefault="004329C1" w:rsidP="004329C1">
      <w:pPr>
        <w:ind w:left="426"/>
        <w:jc w:val="both"/>
        <w:rPr>
          <w:sz w:val="22"/>
          <w:szCs w:val="22"/>
        </w:rPr>
      </w:pPr>
    </w:p>
    <w:p w14:paraId="7BBFAC75" w14:textId="24AADA6C" w:rsidR="004329C1" w:rsidRPr="000105A1" w:rsidRDefault="004329C1" w:rsidP="00353145">
      <w:pPr>
        <w:numPr>
          <w:ilvl w:val="0"/>
          <w:numId w:val="8"/>
        </w:numPr>
        <w:ind w:left="426" w:hanging="426"/>
        <w:jc w:val="both"/>
        <w:rPr>
          <w:sz w:val="22"/>
          <w:szCs w:val="22"/>
        </w:rPr>
      </w:pPr>
      <w:r w:rsidRPr="000105A1">
        <w:rPr>
          <w:sz w:val="22"/>
          <w:szCs w:val="22"/>
        </w:rPr>
        <w:t xml:space="preserve">Display the Google Drive </w:t>
      </w:r>
      <w:r w:rsidRPr="000105A1">
        <w:rPr>
          <w:rFonts w:ascii="DengXian" w:eastAsia="DengXian" w:hAnsi="DengXian" w:hint="eastAsia"/>
          <w:sz w:val="22"/>
          <w:szCs w:val="22"/>
          <w:lang w:eastAsia="zh-CN"/>
        </w:rPr>
        <w:t>(</w:t>
      </w:r>
      <w:r w:rsidRPr="000105A1">
        <w:rPr>
          <w:rFonts w:ascii="DengXian" w:eastAsia="DengXian" w:hAnsi="DengXian"/>
          <w:sz w:val="22"/>
          <w:szCs w:val="22"/>
          <w:lang w:eastAsia="zh-CN"/>
        </w:rPr>
        <w:t>https://drive.google.com/drive/</w:t>
      </w:r>
      <w:r w:rsidRPr="000105A1">
        <w:rPr>
          <w:rFonts w:ascii="DengXian" w:eastAsia="DengXian" w:hAnsi="DengXian" w:hint="eastAsia"/>
          <w:sz w:val="22"/>
          <w:szCs w:val="22"/>
          <w:lang w:eastAsia="zh-CN"/>
        </w:rPr>
        <w:t>)</w:t>
      </w:r>
      <w:r w:rsidRPr="000105A1">
        <w:rPr>
          <w:rFonts w:ascii="DengXian" w:eastAsia="DengXian" w:hAnsi="DengXian"/>
          <w:sz w:val="22"/>
          <w:szCs w:val="22"/>
          <w:lang w:eastAsia="zh-CN"/>
        </w:rPr>
        <w:t xml:space="preserve"> </w:t>
      </w:r>
      <w:r w:rsidRPr="000105A1">
        <w:rPr>
          <w:sz w:val="22"/>
          <w:szCs w:val="22"/>
        </w:rPr>
        <w:t>page in your browser. Create the following directory structure</w:t>
      </w:r>
      <w:r w:rsidR="00496F28" w:rsidRPr="000105A1">
        <w:rPr>
          <w:sz w:val="22"/>
          <w:szCs w:val="22"/>
        </w:rPr>
        <w:t>s</w:t>
      </w:r>
      <w:r w:rsidRPr="000105A1">
        <w:rPr>
          <w:sz w:val="22"/>
          <w:szCs w:val="22"/>
        </w:rPr>
        <w:t xml:space="preserve"> in your Google Drive:</w:t>
      </w:r>
    </w:p>
    <w:p w14:paraId="5F9C3B2D" w14:textId="77777777" w:rsidR="00353145" w:rsidRPr="000105A1" w:rsidRDefault="00353145" w:rsidP="00353145">
      <w:pPr>
        <w:jc w:val="both"/>
        <w:rPr>
          <w:sz w:val="22"/>
          <w:szCs w:val="22"/>
        </w:rPr>
      </w:pPr>
    </w:p>
    <w:p w14:paraId="7DF4B965" w14:textId="239AD79B" w:rsidR="004329C1" w:rsidRPr="000105A1" w:rsidRDefault="004329C1" w:rsidP="00496F28">
      <w:pPr>
        <w:pStyle w:val="ListParagraph"/>
        <w:spacing w:after="0"/>
        <w:rPr>
          <w:rFonts w:ascii="Courier" w:hAnsi="Courier"/>
        </w:rPr>
      </w:pPr>
      <w:r w:rsidRPr="000105A1">
        <w:rPr>
          <w:rFonts w:ascii="Courier" w:hAnsi="Courier"/>
        </w:rPr>
        <w:t>My Drive/Learning/EIE41</w:t>
      </w:r>
      <w:r w:rsidR="00353145" w:rsidRPr="000105A1">
        <w:rPr>
          <w:rFonts w:ascii="Courier" w:hAnsi="Courier"/>
        </w:rPr>
        <w:t>05</w:t>
      </w:r>
      <w:r w:rsidRPr="000105A1">
        <w:rPr>
          <w:rFonts w:ascii="Courier" w:hAnsi="Courier"/>
        </w:rPr>
        <w:t>/lab1/</w:t>
      </w:r>
      <w:r w:rsidR="00496F28" w:rsidRPr="000105A1">
        <w:rPr>
          <w:rFonts w:ascii="Courier" w:hAnsi="Courier"/>
        </w:rPr>
        <w:t>data</w:t>
      </w:r>
    </w:p>
    <w:p w14:paraId="064E2363" w14:textId="192C9BF0" w:rsidR="00496F28" w:rsidRPr="000105A1" w:rsidRDefault="00496F28" w:rsidP="00496F28">
      <w:pPr>
        <w:pStyle w:val="ListParagraph"/>
        <w:spacing w:after="0"/>
        <w:rPr>
          <w:rFonts w:ascii="Courier" w:hAnsi="Courier"/>
        </w:rPr>
      </w:pPr>
      <w:r w:rsidRPr="000105A1">
        <w:rPr>
          <w:rFonts w:ascii="Courier" w:hAnsi="Courier"/>
        </w:rPr>
        <w:t>My Drive/Learning/EIE4105/lab1/python</w:t>
      </w:r>
    </w:p>
    <w:p w14:paraId="1F49B899" w14:textId="77777777" w:rsidR="00496F28" w:rsidRPr="000105A1" w:rsidRDefault="00496F28" w:rsidP="00496F28">
      <w:pPr>
        <w:pStyle w:val="ListParagraph"/>
        <w:spacing w:after="0"/>
        <w:rPr>
          <w:rFonts w:ascii="Courier" w:hAnsi="Courier"/>
        </w:rPr>
      </w:pPr>
    </w:p>
    <w:p w14:paraId="307957D3" w14:textId="0E030F3C" w:rsidR="004329C1" w:rsidRPr="000105A1" w:rsidRDefault="004329C1" w:rsidP="004329C1">
      <w:pPr>
        <w:pStyle w:val="ListParagraph"/>
        <w:ind w:left="426"/>
        <w:rPr>
          <w:rFonts w:ascii="Times New Roman" w:hAnsi="Times New Roman"/>
        </w:rPr>
      </w:pPr>
      <w:r w:rsidRPr="000105A1">
        <w:rPr>
          <w:rFonts w:ascii="Times New Roman" w:hAnsi="Times New Roman"/>
        </w:rPr>
        <w:t>After creating the folders, you should see something like this:</w:t>
      </w:r>
    </w:p>
    <w:p w14:paraId="3A2AF512" w14:textId="161F07C6" w:rsidR="004329C1" w:rsidRDefault="00284111" w:rsidP="004329C1">
      <w:pPr>
        <w:pStyle w:val="ListParagraph"/>
        <w:ind w:left="426"/>
        <w:jc w:val="center"/>
        <w:rPr>
          <w:rFonts w:ascii="Times New Roman" w:hAnsi="Times New Roman"/>
        </w:rPr>
      </w:pPr>
      <w:r w:rsidRPr="00284111">
        <w:rPr>
          <w:rFonts w:ascii="Times New Roman" w:hAnsi="Times New Roman"/>
          <w:noProof/>
        </w:rPr>
        <w:drawing>
          <wp:inline distT="0" distB="0" distL="0" distR="0" wp14:anchorId="3F7A0694" wp14:editId="6006EE2E">
            <wp:extent cx="3150341" cy="1046737"/>
            <wp:effectExtent l="38100" t="38100" r="88265" b="8382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9"/>
                    <a:stretch>
                      <a:fillRect/>
                    </a:stretch>
                  </pic:blipFill>
                  <pic:spPr>
                    <a:xfrm>
                      <a:off x="0" y="0"/>
                      <a:ext cx="3176306" cy="1055364"/>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D088EF4" w14:textId="10676D8A" w:rsidR="004329C1" w:rsidRDefault="00206FCC" w:rsidP="004329C1">
      <w:pPr>
        <w:pStyle w:val="ListParagraph"/>
        <w:ind w:left="426"/>
        <w:jc w:val="center"/>
        <w:rPr>
          <w:rFonts w:ascii="Times New Roman" w:hAnsi="Times New Roman"/>
        </w:rPr>
      </w:pPr>
      <w:r>
        <w:rPr>
          <w:rFonts w:ascii="Times New Roman" w:hAnsi="Times New Roman"/>
        </w:rPr>
        <w:t xml:space="preserve">Fig. </w:t>
      </w:r>
      <w:r w:rsidR="00F0448B">
        <w:rPr>
          <w:rFonts w:ascii="Times New Roman" w:hAnsi="Times New Roman"/>
        </w:rPr>
        <w:t>2:</w:t>
      </w:r>
      <w:r>
        <w:rPr>
          <w:rFonts w:ascii="Times New Roman" w:hAnsi="Times New Roman"/>
        </w:rPr>
        <w:t xml:space="preserve"> </w:t>
      </w:r>
      <w:r w:rsidR="004329C1">
        <w:rPr>
          <w:rFonts w:ascii="Times New Roman" w:hAnsi="Times New Roman"/>
        </w:rPr>
        <w:t>Directory structure in Google Drive</w:t>
      </w:r>
    </w:p>
    <w:p w14:paraId="20EA2362" w14:textId="56AD25A5" w:rsidR="00880762" w:rsidRPr="000105A1" w:rsidRDefault="007402D6" w:rsidP="00880762">
      <w:pPr>
        <w:numPr>
          <w:ilvl w:val="0"/>
          <w:numId w:val="8"/>
        </w:numPr>
        <w:ind w:left="426" w:hanging="426"/>
        <w:jc w:val="both"/>
        <w:rPr>
          <w:sz w:val="22"/>
          <w:szCs w:val="22"/>
        </w:rPr>
      </w:pPr>
      <w:r w:rsidRPr="000105A1">
        <w:rPr>
          <w:sz w:val="22"/>
          <w:szCs w:val="22"/>
        </w:rPr>
        <w:t xml:space="preserve">Go </w:t>
      </w:r>
      <w:r w:rsidR="00CF383A" w:rsidRPr="000105A1">
        <w:rPr>
          <w:sz w:val="22"/>
          <w:szCs w:val="22"/>
        </w:rPr>
        <w:t xml:space="preserve">to </w:t>
      </w:r>
      <w:hyperlink r:id="rId10" w:history="1">
        <w:r w:rsidR="00CF383A" w:rsidRPr="000105A1">
          <w:rPr>
            <w:rStyle w:val="Hyperlink"/>
            <w:sz w:val="22"/>
            <w:szCs w:val="22"/>
          </w:rPr>
          <w:t>http://bioinfo.eie.polyu.edu.hk/download/EIE4105/lab1/data/</w:t>
        </w:r>
      </w:hyperlink>
      <w:r w:rsidRPr="000105A1">
        <w:rPr>
          <w:sz w:val="22"/>
          <w:szCs w:val="22"/>
        </w:rPr>
        <w:t xml:space="preserve">. </w:t>
      </w:r>
      <w:r w:rsidR="00CF383A" w:rsidRPr="000105A1">
        <w:rPr>
          <w:sz w:val="22"/>
          <w:szCs w:val="22"/>
        </w:rPr>
        <w:t>Download the .mat files and upload them to your Google Drive under “My Drive/Learning/EIE4105/</w:t>
      </w:r>
      <w:r w:rsidR="00880762" w:rsidRPr="000105A1">
        <w:rPr>
          <w:sz w:val="22"/>
          <w:szCs w:val="22"/>
        </w:rPr>
        <w:t>lab1/data”.</w:t>
      </w:r>
    </w:p>
    <w:p w14:paraId="4B8A1364" w14:textId="5AC43130" w:rsidR="00496F28" w:rsidRPr="000105A1" w:rsidRDefault="00496F28" w:rsidP="00496F28">
      <w:pPr>
        <w:ind w:left="426"/>
        <w:jc w:val="both"/>
        <w:rPr>
          <w:sz w:val="22"/>
          <w:szCs w:val="22"/>
        </w:rPr>
      </w:pPr>
    </w:p>
    <w:p w14:paraId="1D72BAF0" w14:textId="5A08C3BC" w:rsidR="00496F28" w:rsidRPr="000105A1" w:rsidRDefault="00496F28" w:rsidP="00880762">
      <w:pPr>
        <w:numPr>
          <w:ilvl w:val="0"/>
          <w:numId w:val="8"/>
        </w:numPr>
        <w:ind w:left="426" w:hanging="426"/>
        <w:jc w:val="both"/>
        <w:rPr>
          <w:sz w:val="22"/>
          <w:szCs w:val="22"/>
        </w:rPr>
      </w:pPr>
      <w:r w:rsidRPr="000105A1">
        <w:rPr>
          <w:sz w:val="22"/>
          <w:szCs w:val="22"/>
        </w:rPr>
        <w:t xml:space="preserve">Go to </w:t>
      </w:r>
      <w:hyperlink r:id="rId11" w:history="1">
        <w:r w:rsidR="00284111" w:rsidRPr="000105A1">
          <w:rPr>
            <w:rStyle w:val="Hyperlink"/>
            <w:sz w:val="22"/>
            <w:szCs w:val="22"/>
          </w:rPr>
          <w:t>http://bioinfo.eie.polyu.edu.hk/download/EIE4105/lab1/python/</w:t>
        </w:r>
      </w:hyperlink>
      <w:r w:rsidR="00284111" w:rsidRPr="000105A1">
        <w:rPr>
          <w:sz w:val="22"/>
          <w:szCs w:val="22"/>
        </w:rPr>
        <w:t>. Download all files in this folder and upload them to your Google Drive under “My Drive/Learning/EIE4105/lab1/python”.</w:t>
      </w:r>
    </w:p>
    <w:p w14:paraId="6E015AE6" w14:textId="107EC0FA" w:rsidR="004329C1" w:rsidRDefault="004329C1" w:rsidP="004329C1">
      <w:pPr>
        <w:pStyle w:val="ColorfulList-Accent11"/>
        <w:spacing w:after="0" w:line="240" w:lineRule="auto"/>
        <w:ind w:left="0"/>
        <w:jc w:val="both"/>
        <w:rPr>
          <w:rFonts w:ascii="Times New Roman" w:hAnsi="Times New Roman"/>
        </w:rPr>
      </w:pPr>
    </w:p>
    <w:p w14:paraId="0ABD97A9" w14:textId="77777777" w:rsidR="00CF3A4F" w:rsidRPr="004974DD" w:rsidRDefault="00CF3A4F" w:rsidP="00CF3A4F">
      <w:pPr>
        <w:jc w:val="both"/>
        <w:rPr>
          <w:b/>
          <w:i/>
        </w:rPr>
      </w:pPr>
      <w:r w:rsidRPr="00B11198">
        <w:rPr>
          <w:b/>
          <w:i/>
        </w:rPr>
        <w:t>E.</w:t>
      </w:r>
      <w:r>
        <w:rPr>
          <w:b/>
          <w:i/>
        </w:rPr>
        <w:t>2</w:t>
      </w:r>
      <w:r w:rsidRPr="00B11198">
        <w:rPr>
          <w:b/>
          <w:i/>
        </w:rPr>
        <w:t xml:space="preserve"> </w:t>
      </w:r>
      <w:r>
        <w:rPr>
          <w:b/>
          <w:i/>
        </w:rPr>
        <w:t xml:space="preserve"> Data Visualization</w:t>
      </w:r>
    </w:p>
    <w:p w14:paraId="0B5D060B" w14:textId="77777777" w:rsidR="00CF3A4F" w:rsidRDefault="00CF3A4F" w:rsidP="004329C1">
      <w:pPr>
        <w:pStyle w:val="ColorfulList-Accent11"/>
        <w:spacing w:after="0" w:line="240" w:lineRule="auto"/>
        <w:ind w:left="0"/>
        <w:jc w:val="both"/>
        <w:rPr>
          <w:rFonts w:ascii="Times New Roman" w:hAnsi="Times New Roman"/>
        </w:rPr>
      </w:pPr>
    </w:p>
    <w:p w14:paraId="45092C61" w14:textId="1CDBE39A" w:rsidR="004329C1" w:rsidRPr="000105A1" w:rsidRDefault="004329C1" w:rsidP="004329C1">
      <w:pPr>
        <w:numPr>
          <w:ilvl w:val="0"/>
          <w:numId w:val="8"/>
        </w:numPr>
        <w:ind w:left="426" w:hanging="426"/>
        <w:jc w:val="both"/>
        <w:rPr>
          <w:sz w:val="22"/>
          <w:szCs w:val="22"/>
        </w:rPr>
      </w:pPr>
      <w:r w:rsidRPr="000105A1">
        <w:rPr>
          <w:sz w:val="22"/>
          <w:szCs w:val="22"/>
        </w:rPr>
        <w:t>In your Google Drive page, go to “My Drive/Learning/EIE41</w:t>
      </w:r>
      <w:r w:rsidR="008016E0" w:rsidRPr="000105A1">
        <w:rPr>
          <w:sz w:val="22"/>
          <w:szCs w:val="22"/>
        </w:rPr>
        <w:t>05</w:t>
      </w:r>
      <w:r w:rsidRPr="000105A1">
        <w:rPr>
          <w:sz w:val="22"/>
          <w:szCs w:val="22"/>
        </w:rPr>
        <w:t>/lab1/</w:t>
      </w:r>
      <w:r w:rsidR="008016E0" w:rsidRPr="000105A1">
        <w:rPr>
          <w:sz w:val="22"/>
          <w:szCs w:val="22"/>
        </w:rPr>
        <w:t>python</w:t>
      </w:r>
      <w:r w:rsidRPr="000105A1">
        <w:rPr>
          <w:sz w:val="22"/>
          <w:szCs w:val="22"/>
        </w:rPr>
        <w:t xml:space="preserve">”. Then, right click </w:t>
      </w:r>
      <w:r w:rsidR="008016E0" w:rsidRPr="000105A1">
        <w:rPr>
          <w:sz w:val="22"/>
          <w:szCs w:val="22"/>
        </w:rPr>
        <w:t>“</w:t>
      </w:r>
      <w:proofErr w:type="spellStart"/>
      <w:r w:rsidR="008016E0" w:rsidRPr="000105A1">
        <w:rPr>
          <w:sz w:val="22"/>
          <w:szCs w:val="22"/>
        </w:rPr>
        <w:t>show_mnist.ipynb</w:t>
      </w:r>
      <w:proofErr w:type="spellEnd"/>
      <w:r w:rsidR="008016E0" w:rsidRPr="000105A1">
        <w:rPr>
          <w:sz w:val="22"/>
          <w:szCs w:val="22"/>
        </w:rPr>
        <w:t xml:space="preserve">”. Then, </w:t>
      </w:r>
      <w:r w:rsidRPr="000105A1">
        <w:rPr>
          <w:sz w:val="22"/>
          <w:szCs w:val="22"/>
        </w:rPr>
        <w:t>select “</w:t>
      </w:r>
      <w:r w:rsidR="008016E0" w:rsidRPr="000105A1">
        <w:rPr>
          <w:sz w:val="22"/>
          <w:szCs w:val="22"/>
        </w:rPr>
        <w:t xml:space="preserve">Open With” and </w:t>
      </w:r>
      <w:r w:rsidRPr="000105A1">
        <w:rPr>
          <w:sz w:val="22"/>
          <w:szCs w:val="22"/>
        </w:rPr>
        <w:t xml:space="preserve">then “Google </w:t>
      </w:r>
      <w:proofErr w:type="spellStart"/>
      <w:r w:rsidRPr="000105A1">
        <w:rPr>
          <w:sz w:val="22"/>
          <w:szCs w:val="22"/>
        </w:rPr>
        <w:t>Colaboratory</w:t>
      </w:r>
      <w:proofErr w:type="spellEnd"/>
      <w:r w:rsidRPr="000105A1">
        <w:rPr>
          <w:sz w:val="22"/>
          <w:szCs w:val="22"/>
        </w:rPr>
        <w:t xml:space="preserve">” to </w:t>
      </w:r>
      <w:r w:rsidR="008016E0" w:rsidRPr="000105A1">
        <w:rPr>
          <w:sz w:val="22"/>
          <w:szCs w:val="22"/>
        </w:rPr>
        <w:t>load</w:t>
      </w:r>
      <w:r w:rsidRPr="000105A1">
        <w:rPr>
          <w:sz w:val="22"/>
          <w:szCs w:val="22"/>
        </w:rPr>
        <w:t xml:space="preserve"> </w:t>
      </w:r>
      <w:r w:rsidR="008016E0" w:rsidRPr="000105A1">
        <w:rPr>
          <w:sz w:val="22"/>
          <w:szCs w:val="22"/>
        </w:rPr>
        <w:t>the</w:t>
      </w:r>
      <w:r w:rsidRPr="000105A1">
        <w:rPr>
          <w:sz w:val="22"/>
          <w:szCs w:val="22"/>
        </w:rPr>
        <w:t xml:space="preserve"> </w:t>
      </w:r>
      <w:proofErr w:type="spellStart"/>
      <w:r w:rsidRPr="000105A1">
        <w:rPr>
          <w:sz w:val="22"/>
          <w:szCs w:val="22"/>
        </w:rPr>
        <w:t>Colab</w:t>
      </w:r>
      <w:proofErr w:type="spellEnd"/>
      <w:r w:rsidRPr="000105A1">
        <w:rPr>
          <w:sz w:val="22"/>
          <w:szCs w:val="22"/>
        </w:rPr>
        <w:t xml:space="preserve"> </w:t>
      </w:r>
      <w:proofErr w:type="spellStart"/>
      <w:r w:rsidRPr="000105A1">
        <w:rPr>
          <w:sz w:val="22"/>
          <w:szCs w:val="22"/>
        </w:rPr>
        <w:t>i</w:t>
      </w:r>
      <w:r w:rsidR="008016E0" w:rsidRPr="000105A1">
        <w:rPr>
          <w:sz w:val="22"/>
          <w:szCs w:val="22"/>
        </w:rPr>
        <w:t>P</w:t>
      </w:r>
      <w:r w:rsidRPr="000105A1">
        <w:rPr>
          <w:sz w:val="22"/>
          <w:szCs w:val="22"/>
        </w:rPr>
        <w:t>ython</w:t>
      </w:r>
      <w:proofErr w:type="spellEnd"/>
      <w:r w:rsidRPr="000105A1">
        <w:rPr>
          <w:sz w:val="22"/>
          <w:szCs w:val="22"/>
        </w:rPr>
        <w:t xml:space="preserve"> file as shown below. If your browser does not have “Google </w:t>
      </w:r>
      <w:proofErr w:type="spellStart"/>
      <w:r w:rsidRPr="000105A1">
        <w:rPr>
          <w:sz w:val="22"/>
          <w:szCs w:val="22"/>
        </w:rPr>
        <w:t>Colaboratory</w:t>
      </w:r>
      <w:proofErr w:type="spellEnd"/>
      <w:r w:rsidRPr="000105A1">
        <w:rPr>
          <w:sz w:val="22"/>
          <w:szCs w:val="22"/>
        </w:rPr>
        <w:t>” installed,  click “</w:t>
      </w:r>
      <w:r w:rsidR="00F51AB3" w:rsidRPr="000105A1">
        <w:rPr>
          <w:sz w:val="22"/>
          <w:szCs w:val="22"/>
        </w:rPr>
        <w:t>C</w:t>
      </w:r>
      <w:r w:rsidRPr="000105A1">
        <w:rPr>
          <w:sz w:val="22"/>
          <w:szCs w:val="22"/>
        </w:rPr>
        <w:t>onnect more apps” and search “</w:t>
      </w:r>
      <w:proofErr w:type="spellStart"/>
      <w:r w:rsidRPr="000105A1">
        <w:rPr>
          <w:sz w:val="22"/>
          <w:szCs w:val="22"/>
        </w:rPr>
        <w:t>Colaboratory</w:t>
      </w:r>
      <w:proofErr w:type="spellEnd"/>
      <w:r w:rsidRPr="000105A1">
        <w:rPr>
          <w:sz w:val="22"/>
          <w:szCs w:val="22"/>
        </w:rPr>
        <w:t>” to install it</w:t>
      </w:r>
      <w:r w:rsidR="008016E0" w:rsidRPr="000105A1">
        <w:rPr>
          <w:sz w:val="22"/>
          <w:szCs w:val="22"/>
        </w:rPr>
        <w:t xml:space="preserve"> first.</w:t>
      </w:r>
    </w:p>
    <w:p w14:paraId="0BF864C6" w14:textId="7D861A2C" w:rsidR="004329C1" w:rsidRDefault="008016E0" w:rsidP="00F771F8">
      <w:pPr>
        <w:jc w:val="center"/>
      </w:pPr>
      <w:r w:rsidRPr="008016E0">
        <w:rPr>
          <w:noProof/>
        </w:rPr>
        <w:drawing>
          <wp:inline distT="0" distB="0" distL="0" distR="0" wp14:anchorId="28711332" wp14:editId="76187C01">
            <wp:extent cx="3844298" cy="1096179"/>
            <wp:effectExtent l="38100" t="38100" r="92710" b="85090"/>
            <wp:docPr id="32" name="Picture 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chat or text message&#10;&#10;Description automatically generated"/>
                    <pic:cNvPicPr/>
                  </pic:nvPicPr>
                  <pic:blipFill>
                    <a:blip r:embed="rId12"/>
                    <a:stretch>
                      <a:fillRect/>
                    </a:stretch>
                  </pic:blipFill>
                  <pic:spPr>
                    <a:xfrm>
                      <a:off x="0" y="0"/>
                      <a:ext cx="3875918" cy="110519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36C80EA4" w14:textId="084E76B0" w:rsidR="008016E0" w:rsidRPr="000105A1" w:rsidRDefault="008016E0" w:rsidP="008016E0">
      <w:pPr>
        <w:jc w:val="center"/>
        <w:rPr>
          <w:sz w:val="22"/>
          <w:szCs w:val="22"/>
        </w:rPr>
      </w:pPr>
      <w:r w:rsidRPr="000105A1">
        <w:rPr>
          <w:sz w:val="22"/>
          <w:szCs w:val="22"/>
        </w:rPr>
        <w:t xml:space="preserve">Fig. 3: Open Google </w:t>
      </w:r>
      <w:proofErr w:type="spellStart"/>
      <w:r w:rsidRPr="000105A1">
        <w:rPr>
          <w:sz w:val="22"/>
          <w:szCs w:val="22"/>
        </w:rPr>
        <w:t>Colab</w:t>
      </w:r>
      <w:proofErr w:type="spellEnd"/>
      <w:r w:rsidRPr="000105A1">
        <w:rPr>
          <w:sz w:val="22"/>
          <w:szCs w:val="22"/>
        </w:rPr>
        <w:t xml:space="preserve"> file “</w:t>
      </w:r>
      <w:proofErr w:type="spellStart"/>
      <w:r w:rsidRPr="000105A1">
        <w:rPr>
          <w:sz w:val="22"/>
          <w:szCs w:val="22"/>
        </w:rPr>
        <w:t>show_mnist.ipy</w:t>
      </w:r>
      <w:r w:rsidR="006711B3" w:rsidRPr="000105A1">
        <w:rPr>
          <w:sz w:val="22"/>
          <w:szCs w:val="22"/>
        </w:rPr>
        <w:t>nb</w:t>
      </w:r>
      <w:proofErr w:type="spellEnd"/>
      <w:r w:rsidR="006711B3" w:rsidRPr="000105A1">
        <w:rPr>
          <w:sz w:val="22"/>
          <w:szCs w:val="22"/>
        </w:rPr>
        <w:t>”</w:t>
      </w:r>
    </w:p>
    <w:p w14:paraId="533ECA1C" w14:textId="77777777" w:rsidR="004329C1" w:rsidRDefault="004329C1" w:rsidP="004329C1">
      <w:pPr>
        <w:jc w:val="center"/>
      </w:pPr>
      <w:r>
        <w:lastRenderedPageBreak/>
        <w:t xml:space="preserve">                  </w:t>
      </w:r>
    </w:p>
    <w:p w14:paraId="4C2DABFD" w14:textId="77777777" w:rsidR="004329C1" w:rsidRDefault="004329C1" w:rsidP="004329C1">
      <w:pPr>
        <w:ind w:left="426"/>
        <w:jc w:val="both"/>
      </w:pPr>
    </w:p>
    <w:p w14:paraId="22B7C523" w14:textId="77ACC401" w:rsidR="004329C1" w:rsidRPr="002D6B90" w:rsidRDefault="004329C1" w:rsidP="004329C1">
      <w:pPr>
        <w:numPr>
          <w:ilvl w:val="0"/>
          <w:numId w:val="8"/>
        </w:numPr>
        <w:ind w:left="426" w:hanging="426"/>
        <w:jc w:val="both"/>
        <w:rPr>
          <w:sz w:val="22"/>
          <w:szCs w:val="22"/>
        </w:rPr>
      </w:pPr>
      <w:r w:rsidRPr="000105A1">
        <w:rPr>
          <w:sz w:val="22"/>
          <w:szCs w:val="22"/>
        </w:rPr>
        <w:t>Click “</w:t>
      </w:r>
      <w:r w:rsidRPr="000105A1">
        <w:rPr>
          <w:rFonts w:ascii="Arial" w:hAnsi="Arial" w:cs="Arial"/>
          <w:sz w:val="22"/>
          <w:szCs w:val="22"/>
        </w:rPr>
        <w:t>+ Code</w:t>
      </w:r>
      <w:r w:rsidRPr="000105A1">
        <w:rPr>
          <w:sz w:val="22"/>
          <w:szCs w:val="22"/>
        </w:rPr>
        <w:t xml:space="preserve">” to create a new command edit box. Then, mount your Google Drive to the </w:t>
      </w:r>
      <w:proofErr w:type="spellStart"/>
      <w:r w:rsidRPr="000105A1">
        <w:rPr>
          <w:sz w:val="22"/>
          <w:szCs w:val="22"/>
        </w:rPr>
        <w:t>IPython</w:t>
      </w:r>
      <w:proofErr w:type="spellEnd"/>
      <w:r w:rsidRPr="000105A1">
        <w:rPr>
          <w:sz w:val="22"/>
          <w:szCs w:val="22"/>
        </w:rPr>
        <w:t xml:space="preserve"> Notebook as follows:</w:t>
      </w:r>
    </w:p>
    <w:p w14:paraId="7F12A13C" w14:textId="77777777" w:rsidR="004329C1" w:rsidRDefault="004329C1" w:rsidP="004329C1">
      <w:pPr>
        <w:ind w:left="720"/>
        <w:jc w:val="center"/>
      </w:pPr>
      <w:r w:rsidRPr="00F96D84">
        <w:rPr>
          <w:noProof/>
        </w:rPr>
        <w:drawing>
          <wp:inline distT="0" distB="0" distL="0" distR="0" wp14:anchorId="7A64884A" wp14:editId="7DCD666E">
            <wp:extent cx="4081067" cy="1250428"/>
            <wp:effectExtent l="57150" t="57150" r="91440" b="10223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349" cy="1254804"/>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8C06C9E" w14:textId="77777777" w:rsidR="004329C1" w:rsidRDefault="004329C1" w:rsidP="004329C1">
      <w:pPr>
        <w:jc w:val="both"/>
      </w:pPr>
    </w:p>
    <w:p w14:paraId="5FF794BC" w14:textId="39E862CF" w:rsidR="004329C1" w:rsidRPr="002D6B90" w:rsidRDefault="004329C1" w:rsidP="002D6B90">
      <w:pPr>
        <w:ind w:left="426"/>
        <w:jc w:val="both"/>
        <w:rPr>
          <w:sz w:val="22"/>
          <w:szCs w:val="22"/>
        </w:rPr>
      </w:pPr>
      <w:r w:rsidRPr="002D6B90">
        <w:rPr>
          <w:sz w:val="22"/>
          <w:szCs w:val="22"/>
        </w:rPr>
        <w:t>Click the link and follow the instruction. Put the key in the edit box and press the “Return” key. You should be able to see the following after mounting.</w:t>
      </w:r>
    </w:p>
    <w:p w14:paraId="3811E58F" w14:textId="77777777" w:rsidR="004329C1" w:rsidRDefault="004329C1" w:rsidP="004329C1">
      <w:pPr>
        <w:ind w:firstLine="426"/>
        <w:jc w:val="center"/>
      </w:pPr>
      <w:r w:rsidRPr="00F96D84">
        <w:rPr>
          <w:noProof/>
        </w:rPr>
        <w:drawing>
          <wp:inline distT="0" distB="0" distL="0" distR="0" wp14:anchorId="4BDF8B5D" wp14:editId="59F23CEF">
            <wp:extent cx="3983182" cy="1460500"/>
            <wp:effectExtent l="57150" t="57150" r="93980" b="10160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9940" cy="146297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1A0830E" w14:textId="77777777" w:rsidR="004329C1" w:rsidRDefault="004329C1" w:rsidP="004329C1">
      <w:pPr>
        <w:ind w:left="426"/>
        <w:jc w:val="both"/>
      </w:pPr>
    </w:p>
    <w:p w14:paraId="79A5EE31" w14:textId="089C5B31" w:rsidR="004329C1" w:rsidRPr="000105A1" w:rsidRDefault="006A59AC" w:rsidP="004329C1">
      <w:pPr>
        <w:numPr>
          <w:ilvl w:val="0"/>
          <w:numId w:val="8"/>
        </w:numPr>
        <w:ind w:left="426" w:hanging="426"/>
        <w:jc w:val="both"/>
        <w:rPr>
          <w:sz w:val="22"/>
          <w:szCs w:val="22"/>
        </w:rPr>
      </w:pPr>
      <w:r w:rsidRPr="000105A1">
        <w:rPr>
          <w:sz w:val="22"/>
          <w:szCs w:val="22"/>
        </w:rPr>
        <w:t>Click “</w:t>
      </w:r>
      <w:r w:rsidRPr="000105A1">
        <w:rPr>
          <w:rFonts w:ascii="Arial" w:hAnsi="Arial" w:cs="Arial"/>
          <w:sz w:val="22"/>
          <w:szCs w:val="22"/>
        </w:rPr>
        <w:t>+ Code</w:t>
      </w:r>
      <w:r w:rsidRPr="000105A1">
        <w:rPr>
          <w:sz w:val="22"/>
          <w:szCs w:val="22"/>
        </w:rPr>
        <w:t>”. Put the following code to c</w:t>
      </w:r>
      <w:r w:rsidR="004329C1" w:rsidRPr="000105A1">
        <w:rPr>
          <w:sz w:val="22"/>
          <w:szCs w:val="22"/>
        </w:rPr>
        <w:t>hange your current working folder to “My Drive/Learning/EIE41</w:t>
      </w:r>
      <w:r w:rsidRPr="000105A1">
        <w:rPr>
          <w:sz w:val="22"/>
          <w:szCs w:val="22"/>
        </w:rPr>
        <w:t>05</w:t>
      </w:r>
      <w:r w:rsidR="004329C1" w:rsidRPr="000105A1">
        <w:rPr>
          <w:sz w:val="22"/>
          <w:szCs w:val="22"/>
        </w:rPr>
        <w:t>/lab1/</w:t>
      </w:r>
      <w:r w:rsidRPr="000105A1">
        <w:rPr>
          <w:sz w:val="22"/>
          <w:szCs w:val="22"/>
        </w:rPr>
        <w:t>python</w:t>
      </w:r>
      <w:r w:rsidR="004329C1" w:rsidRPr="000105A1">
        <w:rPr>
          <w:sz w:val="22"/>
          <w:szCs w:val="22"/>
        </w:rPr>
        <w:t>”</w:t>
      </w:r>
      <w:r w:rsidR="004974DD" w:rsidRPr="000105A1">
        <w:rPr>
          <w:sz w:val="22"/>
          <w:szCs w:val="22"/>
        </w:rPr>
        <w:t>.</w:t>
      </w:r>
    </w:p>
    <w:p w14:paraId="5FD36854" w14:textId="71632464" w:rsidR="004329C1" w:rsidRPr="004974DD" w:rsidRDefault="009B0F13" w:rsidP="004974DD">
      <w:pPr>
        <w:ind w:left="426"/>
        <w:jc w:val="center"/>
      </w:pPr>
      <w:r w:rsidRPr="009B0F13">
        <w:rPr>
          <w:noProof/>
        </w:rPr>
        <w:drawing>
          <wp:inline distT="0" distB="0" distL="0" distR="0" wp14:anchorId="28342B86" wp14:editId="08FB9C7D">
            <wp:extent cx="4538627" cy="971125"/>
            <wp:effectExtent l="38100" t="38100" r="84455" b="83185"/>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15"/>
                    <a:stretch>
                      <a:fillRect/>
                    </a:stretch>
                  </pic:blipFill>
                  <pic:spPr>
                    <a:xfrm>
                      <a:off x="0" y="0"/>
                      <a:ext cx="4576832" cy="9793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696C060" w14:textId="77777777" w:rsidR="004329C1" w:rsidRDefault="004329C1" w:rsidP="00046FDA">
      <w:pPr>
        <w:jc w:val="both"/>
        <w:rPr>
          <w:b/>
        </w:rPr>
      </w:pPr>
    </w:p>
    <w:p w14:paraId="783C715F" w14:textId="5A2D8C8A" w:rsidR="00607755" w:rsidRPr="000105A1" w:rsidRDefault="00CF3A4F" w:rsidP="00817965">
      <w:pPr>
        <w:numPr>
          <w:ilvl w:val="0"/>
          <w:numId w:val="8"/>
        </w:numPr>
        <w:ind w:left="426" w:hanging="426"/>
        <w:jc w:val="both"/>
        <w:rPr>
          <w:rFonts w:ascii="Courier" w:hAnsi="Courier"/>
          <w:sz w:val="22"/>
          <w:szCs w:val="22"/>
          <w:lang w:eastAsia="en-US"/>
        </w:rPr>
      </w:pPr>
      <w:r w:rsidRPr="000105A1">
        <w:rPr>
          <w:sz w:val="22"/>
          <w:szCs w:val="22"/>
        </w:rPr>
        <w:t xml:space="preserve">Continue to click </w:t>
      </w:r>
      <w:r w:rsidR="00817965" w:rsidRPr="000105A1">
        <w:rPr>
          <w:sz w:val="22"/>
          <w:szCs w:val="22"/>
        </w:rPr>
        <w:t xml:space="preserve">the </w:t>
      </w:r>
      <w:r w:rsidR="00817965" w:rsidRPr="000105A1">
        <w:rPr>
          <w:noProof/>
          <w:sz w:val="22"/>
          <w:szCs w:val="22"/>
        </w:rPr>
        <w:drawing>
          <wp:inline distT="0" distB="0" distL="0" distR="0" wp14:anchorId="58029C61" wp14:editId="254B2AC8">
            <wp:extent cx="244837" cy="217120"/>
            <wp:effectExtent l="0" t="0" r="0" b="0"/>
            <wp:docPr id="34" name="Picture 3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with medium confidence"/>
                    <pic:cNvPicPr/>
                  </pic:nvPicPr>
                  <pic:blipFill>
                    <a:blip r:embed="rId16"/>
                    <a:stretch>
                      <a:fillRect/>
                    </a:stretch>
                  </pic:blipFill>
                  <pic:spPr>
                    <a:xfrm>
                      <a:off x="0" y="0"/>
                      <a:ext cx="253689" cy="224970"/>
                    </a:xfrm>
                    <a:prstGeom prst="rect">
                      <a:avLst/>
                    </a:prstGeom>
                  </pic:spPr>
                </pic:pic>
              </a:graphicData>
            </a:graphic>
          </wp:inline>
        </w:drawing>
      </w:r>
      <w:r w:rsidRPr="000105A1">
        <w:rPr>
          <w:sz w:val="22"/>
          <w:szCs w:val="22"/>
        </w:rPr>
        <w:t xml:space="preserve"> </w:t>
      </w:r>
      <w:r w:rsidR="00817965" w:rsidRPr="000105A1">
        <w:rPr>
          <w:sz w:val="22"/>
          <w:szCs w:val="22"/>
        </w:rPr>
        <w:t>button to show the noisy digits</w:t>
      </w:r>
      <w:r w:rsidR="002D6B90">
        <w:rPr>
          <w:sz w:val="22"/>
          <w:szCs w:val="22"/>
        </w:rPr>
        <w:t xml:space="preserve"> by executing the</w:t>
      </w:r>
      <w:r w:rsidR="000A4855" w:rsidRPr="000105A1">
        <w:rPr>
          <w:sz w:val="22"/>
          <w:szCs w:val="22"/>
          <w:lang w:eastAsia="zh-CN"/>
        </w:rPr>
        <w:t xml:space="preserve"> </w:t>
      </w:r>
      <w:r w:rsidR="000A4855" w:rsidRPr="000105A1">
        <w:rPr>
          <w:rFonts w:ascii="Courier" w:hAnsi="Courier"/>
          <w:sz w:val="22"/>
          <w:szCs w:val="22"/>
        </w:rPr>
        <w:t>show()</w:t>
      </w:r>
      <w:r w:rsidR="000A4855" w:rsidRPr="000105A1">
        <w:rPr>
          <w:sz w:val="22"/>
          <w:szCs w:val="22"/>
          <w:lang w:eastAsia="zh-CN"/>
        </w:rPr>
        <w:t xml:space="preserve"> function</w:t>
      </w:r>
      <w:r w:rsidR="002D6B90">
        <w:rPr>
          <w:sz w:val="22"/>
          <w:szCs w:val="22"/>
          <w:lang w:eastAsia="zh-CN"/>
        </w:rPr>
        <w:t>.</w:t>
      </w:r>
      <w:r w:rsidR="000A4855" w:rsidRPr="000105A1">
        <w:rPr>
          <w:sz w:val="22"/>
          <w:szCs w:val="22"/>
          <w:lang w:eastAsia="zh-CN"/>
        </w:rPr>
        <w:t xml:space="preserve"> </w:t>
      </w:r>
      <w:r w:rsidR="00165701" w:rsidRPr="000105A1">
        <w:rPr>
          <w:sz w:val="22"/>
          <w:szCs w:val="22"/>
          <w:lang w:eastAsia="zh-CN"/>
        </w:rPr>
        <w:t xml:space="preserve">The </w:t>
      </w:r>
      <w:proofErr w:type="spellStart"/>
      <w:r w:rsidR="00817965" w:rsidRPr="000105A1">
        <w:rPr>
          <w:rFonts w:ascii="Courier" w:hAnsi="Courier"/>
          <w:sz w:val="22"/>
          <w:szCs w:val="22"/>
        </w:rPr>
        <w:t>noisy_train_digits</w:t>
      </w:r>
      <w:proofErr w:type="spellEnd"/>
      <w:r w:rsidR="00E6000A" w:rsidRPr="000105A1">
        <w:rPr>
          <w:rFonts w:ascii="Courier" w:hAnsi="Courier"/>
          <w:sz w:val="22"/>
          <w:szCs w:val="22"/>
        </w:rPr>
        <w:t xml:space="preserve"> </w:t>
      </w:r>
      <w:r w:rsidR="00165701" w:rsidRPr="000105A1">
        <w:rPr>
          <w:sz w:val="22"/>
          <w:szCs w:val="22"/>
          <w:lang w:eastAsia="zh-CN"/>
        </w:rPr>
        <w:t xml:space="preserve">is </w:t>
      </w:r>
      <w:r w:rsidR="00817965" w:rsidRPr="000105A1">
        <w:rPr>
          <w:sz w:val="22"/>
          <w:szCs w:val="22"/>
          <w:lang w:eastAsia="zh-CN"/>
        </w:rPr>
        <w:t>a Python dictionary</w:t>
      </w:r>
      <w:r w:rsidR="00570CFA" w:rsidRPr="000105A1">
        <w:rPr>
          <w:sz w:val="22"/>
          <w:szCs w:val="22"/>
          <w:lang w:eastAsia="zh-CN"/>
        </w:rPr>
        <w:t xml:space="preserve"> object</w:t>
      </w:r>
      <w:r w:rsidR="00817965" w:rsidRPr="000105A1">
        <w:rPr>
          <w:sz w:val="22"/>
          <w:szCs w:val="22"/>
          <w:lang w:eastAsia="zh-CN"/>
        </w:rPr>
        <w:t xml:space="preserve"> containing the data in the </w:t>
      </w:r>
      <w:proofErr w:type="spellStart"/>
      <w:r w:rsidR="00817965" w:rsidRPr="000105A1">
        <w:rPr>
          <w:sz w:val="22"/>
          <w:szCs w:val="22"/>
          <w:lang w:eastAsia="zh-CN"/>
        </w:rPr>
        <w:t>Matlab</w:t>
      </w:r>
      <w:proofErr w:type="spellEnd"/>
      <w:r w:rsidR="00817965" w:rsidRPr="000105A1">
        <w:rPr>
          <w:sz w:val="22"/>
          <w:szCs w:val="22"/>
          <w:lang w:eastAsia="zh-CN"/>
        </w:rPr>
        <w:t xml:space="preserve"> file “</w:t>
      </w:r>
      <w:proofErr w:type="spellStart"/>
      <w:r w:rsidR="00817965" w:rsidRPr="000105A1">
        <w:rPr>
          <w:sz w:val="22"/>
          <w:szCs w:val="22"/>
          <w:lang w:eastAsia="zh-CN"/>
        </w:rPr>
        <w:t>noisy_train_digits.mat</w:t>
      </w:r>
      <w:proofErr w:type="spellEnd"/>
      <w:r w:rsidR="00817965" w:rsidRPr="000105A1">
        <w:rPr>
          <w:sz w:val="22"/>
          <w:szCs w:val="22"/>
          <w:lang w:eastAsia="zh-CN"/>
        </w:rPr>
        <w:t>”.</w:t>
      </w:r>
      <w:r w:rsidR="006170E2" w:rsidRPr="000105A1">
        <w:rPr>
          <w:sz w:val="22"/>
          <w:szCs w:val="22"/>
          <w:lang w:eastAsia="zh-CN"/>
        </w:rPr>
        <w:t xml:space="preserve"> </w:t>
      </w:r>
      <w:r w:rsidR="000A4855" w:rsidRPr="000105A1">
        <w:rPr>
          <w:sz w:val="22"/>
          <w:szCs w:val="22"/>
          <w:lang w:eastAsia="zh-CN"/>
        </w:rPr>
        <w:t xml:space="preserve">The </w:t>
      </w:r>
      <w:r w:rsidR="000A4855" w:rsidRPr="000105A1">
        <w:rPr>
          <w:rFonts w:ascii="Courier" w:hAnsi="Courier"/>
          <w:sz w:val="22"/>
          <w:szCs w:val="22"/>
          <w:lang w:eastAsia="zh-CN"/>
        </w:rPr>
        <w:t>show</w:t>
      </w:r>
      <w:r w:rsidR="00817965" w:rsidRPr="000105A1">
        <w:rPr>
          <w:rFonts w:ascii="Courier" w:hAnsi="Courier"/>
          <w:sz w:val="22"/>
          <w:szCs w:val="22"/>
          <w:lang w:eastAsia="zh-CN"/>
        </w:rPr>
        <w:t>()</w:t>
      </w:r>
      <w:r w:rsidR="000A4855" w:rsidRPr="000105A1">
        <w:rPr>
          <w:sz w:val="22"/>
          <w:szCs w:val="22"/>
          <w:lang w:eastAsia="zh-CN"/>
        </w:rPr>
        <w:t xml:space="preserve"> function converts row vector</w:t>
      </w:r>
      <w:r w:rsidR="00B8347B" w:rsidRPr="000105A1">
        <w:rPr>
          <w:sz w:val="22"/>
          <w:szCs w:val="22"/>
          <w:lang w:eastAsia="zh-CN"/>
        </w:rPr>
        <w:t>s</w:t>
      </w:r>
      <w:r w:rsidR="000A4855" w:rsidRPr="000105A1">
        <w:rPr>
          <w:sz w:val="22"/>
          <w:szCs w:val="22"/>
          <w:lang w:eastAsia="zh-CN"/>
        </w:rPr>
        <w:t xml:space="preserve"> into 28×28 image</w:t>
      </w:r>
      <w:r w:rsidR="00B8347B" w:rsidRPr="000105A1">
        <w:rPr>
          <w:sz w:val="22"/>
          <w:szCs w:val="22"/>
          <w:lang w:eastAsia="zh-CN"/>
        </w:rPr>
        <w:t>s</w:t>
      </w:r>
      <w:r w:rsidR="000A4855" w:rsidRPr="000105A1">
        <w:rPr>
          <w:sz w:val="22"/>
          <w:szCs w:val="22"/>
          <w:lang w:eastAsia="zh-CN"/>
        </w:rPr>
        <w:t xml:space="preserve">. </w:t>
      </w:r>
      <w:r w:rsidR="009C564D" w:rsidRPr="000105A1">
        <w:rPr>
          <w:sz w:val="22"/>
          <w:szCs w:val="22"/>
          <w:lang w:eastAsia="zh-CN"/>
        </w:rPr>
        <w:t>Note that</w:t>
      </w:r>
      <w:r w:rsidR="00817965" w:rsidRPr="000105A1">
        <w:rPr>
          <w:sz w:val="22"/>
          <w:szCs w:val="22"/>
          <w:lang w:eastAsia="zh-CN"/>
        </w:rPr>
        <w:t xml:space="preserve"> in </w:t>
      </w:r>
      <w:r w:rsidR="00817965" w:rsidRPr="000105A1">
        <w:rPr>
          <w:rFonts w:ascii="Courier" w:hAnsi="Courier"/>
          <w:sz w:val="22"/>
          <w:szCs w:val="22"/>
          <w:lang w:eastAsia="zh-CN"/>
        </w:rPr>
        <w:t>show()</w:t>
      </w:r>
      <w:r w:rsidR="00817965" w:rsidRPr="000105A1">
        <w:rPr>
          <w:sz w:val="22"/>
          <w:szCs w:val="22"/>
          <w:lang w:eastAsia="zh-CN"/>
        </w:rPr>
        <w:t>,</w:t>
      </w:r>
      <w:r w:rsidR="009C564D" w:rsidRPr="000105A1">
        <w:rPr>
          <w:sz w:val="22"/>
          <w:szCs w:val="22"/>
          <w:lang w:eastAsia="zh-CN"/>
        </w:rPr>
        <w:t xml:space="preserve"> </w:t>
      </w:r>
      <w:r w:rsidR="009C564D" w:rsidRPr="000105A1">
        <w:rPr>
          <w:rFonts w:ascii="Courier" w:hAnsi="Courier"/>
          <w:sz w:val="22"/>
          <w:szCs w:val="22"/>
        </w:rPr>
        <w:t>data['</w:t>
      </w:r>
      <w:proofErr w:type="spellStart"/>
      <w:r w:rsidR="009C564D" w:rsidRPr="000105A1">
        <w:rPr>
          <w:rFonts w:ascii="Courier" w:hAnsi="Courier"/>
          <w:sz w:val="22"/>
          <w:szCs w:val="22"/>
        </w:rPr>
        <w:t>trainData</w:t>
      </w:r>
      <w:proofErr w:type="spellEnd"/>
      <w:r w:rsidR="009C564D" w:rsidRPr="000105A1">
        <w:rPr>
          <w:rFonts w:ascii="Courier" w:hAnsi="Courier"/>
          <w:sz w:val="22"/>
          <w:szCs w:val="22"/>
        </w:rPr>
        <w:t>'][</w:t>
      </w:r>
      <w:proofErr w:type="spellStart"/>
      <w:r w:rsidR="009C564D" w:rsidRPr="000105A1">
        <w:rPr>
          <w:rFonts w:ascii="Courier" w:hAnsi="Courier"/>
          <w:sz w:val="22"/>
          <w:szCs w:val="22"/>
        </w:rPr>
        <w:t>i</w:t>
      </w:r>
      <w:proofErr w:type="spellEnd"/>
      <w:r w:rsidR="009C564D" w:rsidRPr="000105A1">
        <w:rPr>
          <w:rFonts w:ascii="Courier" w:hAnsi="Courier"/>
          <w:sz w:val="22"/>
          <w:szCs w:val="22"/>
        </w:rPr>
        <w:t>][0][</w:t>
      </w:r>
      <w:r w:rsidR="00973049" w:rsidRPr="000105A1">
        <w:rPr>
          <w:rFonts w:ascii="Courier" w:hAnsi="Courier"/>
          <w:sz w:val="22"/>
          <w:szCs w:val="22"/>
        </w:rPr>
        <w:t>k</w:t>
      </w:r>
      <w:r w:rsidR="009C564D" w:rsidRPr="000105A1">
        <w:rPr>
          <w:rFonts w:ascii="Courier" w:hAnsi="Courier"/>
          <w:sz w:val="22"/>
          <w:szCs w:val="22"/>
        </w:rPr>
        <w:t xml:space="preserve">] </w:t>
      </w:r>
      <w:r w:rsidR="009C564D" w:rsidRPr="000105A1">
        <w:rPr>
          <w:sz w:val="22"/>
          <w:szCs w:val="22"/>
          <w:lang w:eastAsia="zh-CN"/>
        </w:rPr>
        <w:t>contains the</w:t>
      </w:r>
      <w:r w:rsidR="00817965" w:rsidRPr="000105A1">
        <w:rPr>
          <w:sz w:val="22"/>
          <w:szCs w:val="22"/>
          <w:lang w:eastAsia="zh-CN"/>
        </w:rPr>
        <w:t xml:space="preserve"> </w:t>
      </w:r>
      <w:r w:rsidR="00817965" w:rsidRPr="000105A1">
        <w:rPr>
          <w:rFonts w:hint="eastAsia"/>
          <w:i/>
          <w:iCs/>
          <w:sz w:val="22"/>
          <w:szCs w:val="22"/>
          <w:lang w:eastAsia="zh-CN"/>
        </w:rPr>
        <w:t>k</w:t>
      </w:r>
      <w:r w:rsidR="00817965" w:rsidRPr="000105A1">
        <w:rPr>
          <w:sz w:val="22"/>
          <w:szCs w:val="22"/>
          <w:lang w:eastAsia="zh-CN"/>
        </w:rPr>
        <w:t>-</w:t>
      </w:r>
      <w:proofErr w:type="spellStart"/>
      <w:r w:rsidR="00817965" w:rsidRPr="000105A1">
        <w:rPr>
          <w:sz w:val="22"/>
          <w:szCs w:val="22"/>
          <w:lang w:eastAsia="zh-CN"/>
        </w:rPr>
        <w:t>th</w:t>
      </w:r>
      <w:proofErr w:type="spellEnd"/>
      <w:r w:rsidR="009C564D" w:rsidRPr="000105A1">
        <w:rPr>
          <w:sz w:val="22"/>
          <w:szCs w:val="22"/>
          <w:lang w:eastAsia="zh-CN"/>
        </w:rPr>
        <w:t xml:space="preserve"> vector of </w:t>
      </w:r>
      <w:r w:rsidR="00B8347B" w:rsidRPr="000105A1">
        <w:rPr>
          <w:sz w:val="22"/>
          <w:szCs w:val="22"/>
          <w:lang w:eastAsia="zh-CN"/>
        </w:rPr>
        <w:t xml:space="preserve"> </w:t>
      </w:r>
      <w:r w:rsidR="00817965" w:rsidRPr="000105A1">
        <w:rPr>
          <w:sz w:val="22"/>
          <w:szCs w:val="22"/>
          <w:lang w:eastAsia="zh-CN"/>
        </w:rPr>
        <w:t>D</w:t>
      </w:r>
      <w:r w:rsidR="009C564D" w:rsidRPr="000105A1">
        <w:rPr>
          <w:sz w:val="22"/>
          <w:szCs w:val="22"/>
          <w:lang w:eastAsia="zh-CN"/>
        </w:rPr>
        <w:t>igit ‘</w:t>
      </w:r>
      <w:proofErr w:type="spellStart"/>
      <w:r w:rsidR="009C564D" w:rsidRPr="000105A1">
        <w:rPr>
          <w:sz w:val="22"/>
          <w:szCs w:val="22"/>
          <w:lang w:eastAsia="zh-CN"/>
        </w:rPr>
        <w:t>i</w:t>
      </w:r>
      <w:proofErr w:type="spellEnd"/>
      <w:r w:rsidR="009C564D" w:rsidRPr="000105A1">
        <w:rPr>
          <w:sz w:val="22"/>
          <w:szCs w:val="22"/>
          <w:lang w:eastAsia="zh-CN"/>
        </w:rPr>
        <w:t xml:space="preserve">’.  </w:t>
      </w:r>
      <w:r w:rsidR="000A4855" w:rsidRPr="000105A1">
        <w:rPr>
          <w:sz w:val="22"/>
          <w:szCs w:val="22"/>
          <w:lang w:eastAsia="zh-CN"/>
        </w:rPr>
        <w:t>You should be able to see the following image on your screen.</w:t>
      </w:r>
      <w:r w:rsidR="00817965" w:rsidRPr="000105A1">
        <w:rPr>
          <w:sz w:val="22"/>
          <w:szCs w:val="22"/>
          <w:lang w:eastAsia="zh-CN"/>
        </w:rPr>
        <w:t xml:space="preserve"> Study the Python codes.</w:t>
      </w:r>
    </w:p>
    <w:p w14:paraId="41D646B8" w14:textId="77777777" w:rsidR="0031316F" w:rsidRDefault="0031316F" w:rsidP="000C72A7">
      <w:pPr>
        <w:ind w:left="426" w:hanging="426"/>
        <w:jc w:val="both"/>
      </w:pPr>
    </w:p>
    <w:p w14:paraId="130BDCCE" w14:textId="6F7D28D7" w:rsidR="00607755" w:rsidRPr="00130C13" w:rsidRDefault="005D4E72" w:rsidP="00130C13">
      <w:pPr>
        <w:jc w:val="center"/>
        <w:rPr>
          <w:rFonts w:ascii="SimSun" w:eastAsia="SimSun" w:hAnsi="SimSun" w:cs="SimSun"/>
          <w:lang w:eastAsia="zh-CN"/>
        </w:rPr>
      </w:pPr>
      <w:r w:rsidRPr="005D4E72">
        <w:rPr>
          <w:rFonts w:ascii="SimSun" w:eastAsia="SimSun" w:hAnsi="SimSun" w:cs="SimSun" w:hint="eastAsia"/>
          <w:noProof/>
          <w:lang w:eastAsia="zh-CN"/>
        </w:rPr>
        <w:drawing>
          <wp:inline distT="0" distB="0" distL="0" distR="0" wp14:anchorId="37626037" wp14:editId="67BF6245">
            <wp:extent cx="2694305" cy="13131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4305" cy="1313180"/>
                    </a:xfrm>
                    <a:prstGeom prst="rect">
                      <a:avLst/>
                    </a:prstGeom>
                    <a:noFill/>
                    <a:ln>
                      <a:noFill/>
                    </a:ln>
                  </pic:spPr>
                </pic:pic>
              </a:graphicData>
            </a:graphic>
          </wp:inline>
        </w:drawing>
      </w:r>
    </w:p>
    <w:p w14:paraId="492285F4" w14:textId="77777777" w:rsidR="00607755" w:rsidRDefault="00607755" w:rsidP="000C72A7">
      <w:pPr>
        <w:ind w:left="426" w:hanging="426"/>
        <w:jc w:val="both"/>
      </w:pPr>
    </w:p>
    <w:p w14:paraId="4C79C78B" w14:textId="20756147" w:rsidR="00607755" w:rsidRPr="002804B2" w:rsidRDefault="0031316F" w:rsidP="000C72A7">
      <w:pPr>
        <w:ind w:left="426" w:hanging="426"/>
        <w:jc w:val="both"/>
        <w:rPr>
          <w:b/>
          <w:i/>
          <w:color w:val="0000FF"/>
          <w:lang w:eastAsia="zh-CN"/>
        </w:rPr>
      </w:pPr>
      <w:r w:rsidRPr="002804B2">
        <w:rPr>
          <w:i/>
          <w:color w:val="0000FF"/>
        </w:rPr>
        <w:tab/>
      </w:r>
      <w:r w:rsidR="00AA079E" w:rsidRPr="00AA079E">
        <w:rPr>
          <w:b/>
          <w:i/>
          <w:color w:val="0000FF"/>
        </w:rPr>
        <w:t>Copy the images and paste them into your report.</w:t>
      </w:r>
    </w:p>
    <w:p w14:paraId="76E8FA88" w14:textId="77777777" w:rsidR="0031316F" w:rsidRDefault="0031316F" w:rsidP="000C72A7">
      <w:pPr>
        <w:ind w:left="426" w:hanging="426"/>
        <w:jc w:val="both"/>
      </w:pPr>
    </w:p>
    <w:p w14:paraId="62E027D8" w14:textId="77777777" w:rsidR="00160AAD" w:rsidRDefault="00160AAD" w:rsidP="000C72A7">
      <w:pPr>
        <w:ind w:left="426" w:hanging="426"/>
        <w:jc w:val="both"/>
      </w:pPr>
    </w:p>
    <w:p w14:paraId="4BE4525F" w14:textId="77777777" w:rsidR="00436E20" w:rsidRPr="000105A1" w:rsidRDefault="00436E20" w:rsidP="00436E20">
      <w:pPr>
        <w:numPr>
          <w:ilvl w:val="0"/>
          <w:numId w:val="8"/>
        </w:numPr>
        <w:ind w:left="426" w:hanging="426"/>
        <w:jc w:val="both"/>
        <w:rPr>
          <w:sz w:val="22"/>
          <w:szCs w:val="22"/>
        </w:rPr>
      </w:pPr>
      <w:r w:rsidRPr="000105A1">
        <w:rPr>
          <w:sz w:val="22"/>
          <w:szCs w:val="22"/>
        </w:rPr>
        <w:t>Display the histogram of the 400-th pixel for digit ‘0’ by using the following command:</w:t>
      </w:r>
    </w:p>
    <w:p w14:paraId="1138D57D" w14:textId="77777777" w:rsidR="00436E20" w:rsidRDefault="00436E20" w:rsidP="00436E20">
      <w:pPr>
        <w:ind w:left="426" w:hanging="426"/>
        <w:jc w:val="both"/>
      </w:pPr>
      <w:r>
        <w:tab/>
      </w:r>
      <w:r>
        <w:tab/>
      </w:r>
    </w:p>
    <w:p w14:paraId="0144CFE5" w14:textId="20753A52" w:rsidR="00436E20" w:rsidRPr="007A560B" w:rsidRDefault="00436E20" w:rsidP="00436E20">
      <w:pPr>
        <w:ind w:left="426" w:hanging="426"/>
        <w:jc w:val="both"/>
        <w:rPr>
          <w:rFonts w:ascii="Courier" w:hAnsi="Courier"/>
          <w:sz w:val="20"/>
          <w:szCs w:val="20"/>
        </w:rPr>
      </w:pPr>
      <w:r w:rsidRPr="007A560B">
        <w:rPr>
          <w:rFonts w:ascii="Courier" w:hAnsi="Courier"/>
          <w:sz w:val="20"/>
          <w:szCs w:val="20"/>
        </w:rPr>
        <w:tab/>
      </w:r>
      <w:r w:rsidRPr="007A560B">
        <w:rPr>
          <w:rFonts w:ascii="Courier" w:hAnsi="Courier"/>
          <w:sz w:val="20"/>
          <w:szCs w:val="20"/>
        </w:rPr>
        <w:tab/>
        <w:t xml:space="preserve">import </w:t>
      </w:r>
      <w:proofErr w:type="spellStart"/>
      <w:r w:rsidRPr="007A560B">
        <w:rPr>
          <w:rFonts w:ascii="Courier" w:hAnsi="Courier"/>
          <w:sz w:val="20"/>
          <w:szCs w:val="20"/>
        </w:rPr>
        <w:t>matplotlib.pyplot</w:t>
      </w:r>
      <w:proofErr w:type="spellEnd"/>
      <w:r w:rsidRPr="007A560B">
        <w:rPr>
          <w:rFonts w:ascii="Courier" w:hAnsi="Courier"/>
          <w:sz w:val="20"/>
          <w:szCs w:val="20"/>
        </w:rPr>
        <w:t xml:space="preserve"> as </w:t>
      </w:r>
      <w:proofErr w:type="spellStart"/>
      <w:r w:rsidRPr="007A560B">
        <w:rPr>
          <w:rFonts w:ascii="Courier" w:hAnsi="Courier"/>
          <w:sz w:val="20"/>
          <w:szCs w:val="20"/>
        </w:rPr>
        <w:t>plt</w:t>
      </w:r>
      <w:proofErr w:type="spellEnd"/>
    </w:p>
    <w:p w14:paraId="2D0730A5" w14:textId="4E458DCF" w:rsidR="007A560B" w:rsidRPr="007A560B" w:rsidRDefault="007A560B" w:rsidP="007A560B">
      <w:pPr>
        <w:ind w:left="426" w:hanging="426"/>
        <w:jc w:val="both"/>
        <w:rPr>
          <w:rFonts w:ascii="Courier" w:hAnsi="Courier"/>
          <w:sz w:val="20"/>
          <w:szCs w:val="20"/>
        </w:rPr>
      </w:pPr>
      <w:r w:rsidRPr="007A560B">
        <w:rPr>
          <w:rFonts w:ascii="Courier" w:hAnsi="Courier"/>
          <w:sz w:val="20"/>
          <w:szCs w:val="20"/>
        </w:rPr>
        <w:tab/>
      </w:r>
      <w:r w:rsidRPr="007A560B">
        <w:rPr>
          <w:rFonts w:ascii="Courier" w:hAnsi="Courier"/>
          <w:sz w:val="20"/>
          <w:szCs w:val="20"/>
        </w:rPr>
        <w:tab/>
        <w:t>x400 = data['</w:t>
      </w:r>
      <w:proofErr w:type="spellStart"/>
      <w:r w:rsidRPr="007A560B">
        <w:rPr>
          <w:rFonts w:ascii="Courier" w:hAnsi="Courier"/>
          <w:sz w:val="20"/>
          <w:szCs w:val="20"/>
        </w:rPr>
        <w:t>trainData</w:t>
      </w:r>
      <w:proofErr w:type="spellEnd"/>
      <w:r w:rsidRPr="007A560B">
        <w:rPr>
          <w:rFonts w:ascii="Courier" w:hAnsi="Courier"/>
          <w:sz w:val="20"/>
          <w:szCs w:val="20"/>
        </w:rPr>
        <w:t>'][</w:t>
      </w:r>
      <w:proofErr w:type="spellStart"/>
      <w:r w:rsidRPr="007A560B">
        <w:rPr>
          <w:rFonts w:ascii="Courier" w:hAnsi="Courier"/>
          <w:sz w:val="20"/>
          <w:szCs w:val="20"/>
        </w:rPr>
        <w:t>i</w:t>
      </w:r>
      <w:proofErr w:type="spellEnd"/>
      <w:r w:rsidRPr="007A560B">
        <w:rPr>
          <w:rFonts w:ascii="Courier" w:hAnsi="Courier"/>
          <w:sz w:val="20"/>
          <w:szCs w:val="20"/>
        </w:rPr>
        <w:t xml:space="preserve">][0][:, </w:t>
      </w:r>
      <w:r w:rsidR="009021D5">
        <w:rPr>
          <w:rFonts w:ascii="Courier" w:hAnsi="Courier"/>
          <w:sz w:val="20"/>
          <w:szCs w:val="20"/>
        </w:rPr>
        <w:t>399</w:t>
      </w:r>
      <w:r w:rsidRPr="007A560B">
        <w:rPr>
          <w:rFonts w:ascii="Courier" w:hAnsi="Courier"/>
          <w:sz w:val="20"/>
          <w:szCs w:val="20"/>
        </w:rPr>
        <w:t>]</w:t>
      </w:r>
    </w:p>
    <w:p w14:paraId="0FBDB63F" w14:textId="7C88AFAB" w:rsidR="007A560B" w:rsidRPr="007A560B" w:rsidRDefault="007A560B" w:rsidP="007A560B">
      <w:pPr>
        <w:ind w:left="426" w:hanging="426"/>
        <w:jc w:val="both"/>
        <w:rPr>
          <w:rFonts w:ascii="Courier" w:hAnsi="Courier"/>
          <w:sz w:val="20"/>
          <w:szCs w:val="20"/>
        </w:rPr>
      </w:pPr>
      <w:r w:rsidRPr="007A560B">
        <w:rPr>
          <w:rFonts w:ascii="Courier" w:hAnsi="Courier"/>
          <w:sz w:val="20"/>
          <w:szCs w:val="20"/>
        </w:rPr>
        <w:t xml:space="preserve">      n, bins, patches = </w:t>
      </w:r>
      <w:proofErr w:type="spellStart"/>
      <w:r w:rsidRPr="007A560B">
        <w:rPr>
          <w:rFonts w:ascii="Courier" w:hAnsi="Courier"/>
          <w:sz w:val="20"/>
          <w:szCs w:val="20"/>
        </w:rPr>
        <w:t>plt.hist</w:t>
      </w:r>
      <w:proofErr w:type="spellEnd"/>
      <w:r w:rsidRPr="007A560B">
        <w:rPr>
          <w:rFonts w:ascii="Courier" w:hAnsi="Courier"/>
          <w:sz w:val="20"/>
          <w:szCs w:val="20"/>
        </w:rPr>
        <w:t xml:space="preserve">(x400, bins=256, </w:t>
      </w:r>
    </w:p>
    <w:p w14:paraId="73B839F5" w14:textId="0D4E9177" w:rsidR="007A560B" w:rsidRPr="007A560B" w:rsidRDefault="007A560B" w:rsidP="007A560B">
      <w:pPr>
        <w:ind w:left="3600" w:firstLine="720"/>
        <w:jc w:val="both"/>
        <w:rPr>
          <w:rFonts w:ascii="Courier" w:hAnsi="Courier"/>
          <w:sz w:val="20"/>
          <w:szCs w:val="20"/>
        </w:rPr>
      </w:pPr>
      <w:r w:rsidRPr="007A560B">
        <w:rPr>
          <w:rFonts w:ascii="Courier" w:hAnsi="Courier"/>
          <w:sz w:val="20"/>
          <w:szCs w:val="20"/>
        </w:rPr>
        <w:t xml:space="preserve">density=True, </w:t>
      </w:r>
    </w:p>
    <w:p w14:paraId="19469C14" w14:textId="7C0555C4" w:rsidR="007A560B" w:rsidRPr="007A560B" w:rsidRDefault="007A560B" w:rsidP="007A560B">
      <w:pPr>
        <w:ind w:left="3600" w:firstLine="720"/>
        <w:jc w:val="both"/>
        <w:rPr>
          <w:rFonts w:ascii="Courier" w:hAnsi="Courier"/>
          <w:sz w:val="20"/>
          <w:szCs w:val="20"/>
        </w:rPr>
      </w:pPr>
      <w:proofErr w:type="spellStart"/>
      <w:r w:rsidRPr="007A560B">
        <w:rPr>
          <w:rFonts w:ascii="Courier" w:hAnsi="Courier"/>
          <w:sz w:val="20"/>
          <w:szCs w:val="20"/>
        </w:rPr>
        <w:t>facecolor</w:t>
      </w:r>
      <w:proofErr w:type="spellEnd"/>
      <w:r w:rsidRPr="007A560B">
        <w:rPr>
          <w:rFonts w:ascii="Courier" w:hAnsi="Courier"/>
          <w:sz w:val="20"/>
          <w:szCs w:val="20"/>
        </w:rPr>
        <w:t>='blue', alpha=0.75)</w:t>
      </w:r>
    </w:p>
    <w:p w14:paraId="08632B65" w14:textId="1DD1EB8F" w:rsidR="00436E20" w:rsidRDefault="00436E20" w:rsidP="00436E20">
      <w:pPr>
        <w:ind w:left="426" w:hanging="426"/>
        <w:jc w:val="both"/>
      </w:pPr>
      <w:r>
        <w:tab/>
      </w:r>
    </w:p>
    <w:p w14:paraId="792DB1AB" w14:textId="3F053388" w:rsidR="00436E20" w:rsidRPr="000105A1" w:rsidRDefault="007A560B" w:rsidP="00436E20">
      <w:pPr>
        <w:ind w:left="426" w:hanging="426"/>
        <w:jc w:val="both"/>
        <w:rPr>
          <w:sz w:val="22"/>
          <w:szCs w:val="22"/>
        </w:rPr>
      </w:pPr>
      <w:r w:rsidRPr="000105A1">
        <w:rPr>
          <w:sz w:val="22"/>
          <w:szCs w:val="22"/>
        </w:rPr>
        <w:tab/>
        <w:t>You may find the above code fragment in the file “</w:t>
      </w:r>
      <w:proofErr w:type="spellStart"/>
      <w:r w:rsidRPr="000105A1">
        <w:rPr>
          <w:sz w:val="22"/>
          <w:szCs w:val="22"/>
        </w:rPr>
        <w:t>show_mnist.ipynb</w:t>
      </w:r>
      <w:proofErr w:type="spellEnd"/>
      <w:r w:rsidRPr="000105A1">
        <w:rPr>
          <w:sz w:val="22"/>
          <w:szCs w:val="22"/>
        </w:rPr>
        <w:t>”.</w:t>
      </w:r>
      <w:r w:rsidR="00E04E55" w:rsidRPr="000105A1">
        <w:rPr>
          <w:sz w:val="22"/>
          <w:szCs w:val="22"/>
        </w:rPr>
        <w:t xml:space="preserve"> Note that Python arrays start </w:t>
      </w:r>
      <w:r w:rsidR="00DE787A" w:rsidRPr="000105A1">
        <w:rPr>
          <w:sz w:val="22"/>
          <w:szCs w:val="22"/>
        </w:rPr>
        <w:t>from index 0.</w:t>
      </w:r>
      <w:r w:rsidR="00B02A54" w:rsidRPr="000105A1">
        <w:rPr>
          <w:sz w:val="22"/>
          <w:szCs w:val="22"/>
        </w:rPr>
        <w:t xml:space="preserve"> So, </w:t>
      </w:r>
      <w:r w:rsidR="00B02A54" w:rsidRPr="000C46DC">
        <w:rPr>
          <w:rFonts w:ascii="Courier" w:hAnsi="Courier"/>
          <w:sz w:val="22"/>
          <w:szCs w:val="22"/>
        </w:rPr>
        <w:t>x[0]</w:t>
      </w:r>
      <w:r w:rsidR="00B02A54" w:rsidRPr="000105A1">
        <w:rPr>
          <w:sz w:val="22"/>
          <w:szCs w:val="22"/>
        </w:rPr>
        <w:t xml:space="preserve"> is the first element of </w:t>
      </w:r>
      <w:r w:rsidR="00B02A54" w:rsidRPr="000C46DC">
        <w:rPr>
          <w:rFonts w:ascii="Courier" w:hAnsi="Courier"/>
          <w:sz w:val="22"/>
          <w:szCs w:val="22"/>
        </w:rPr>
        <w:t xml:space="preserve">x </w:t>
      </w:r>
      <w:r w:rsidR="00B02A54" w:rsidRPr="000105A1">
        <w:rPr>
          <w:sz w:val="22"/>
          <w:szCs w:val="22"/>
        </w:rPr>
        <w:t xml:space="preserve">and </w:t>
      </w:r>
      <w:r w:rsidR="00B02A54" w:rsidRPr="000C46DC">
        <w:rPr>
          <w:rFonts w:ascii="Courier" w:hAnsi="Courier"/>
          <w:sz w:val="22"/>
          <w:szCs w:val="22"/>
        </w:rPr>
        <w:t>x[399]</w:t>
      </w:r>
      <w:r w:rsidR="00B02A54" w:rsidRPr="000105A1">
        <w:rPr>
          <w:sz w:val="22"/>
          <w:szCs w:val="22"/>
        </w:rPr>
        <w:t xml:space="preserve"> is the 400-th element of </w:t>
      </w:r>
      <w:r w:rsidR="00B02A54" w:rsidRPr="000C46DC">
        <w:rPr>
          <w:rFonts w:ascii="Courier" w:hAnsi="Courier"/>
          <w:sz w:val="22"/>
          <w:szCs w:val="22"/>
        </w:rPr>
        <w:t>x</w:t>
      </w:r>
      <w:r w:rsidR="00B02A54" w:rsidRPr="000105A1">
        <w:rPr>
          <w:sz w:val="22"/>
          <w:szCs w:val="22"/>
        </w:rPr>
        <w:t>.</w:t>
      </w:r>
    </w:p>
    <w:p w14:paraId="210E53F5" w14:textId="77777777" w:rsidR="007A560B" w:rsidRDefault="007A560B" w:rsidP="00436E20">
      <w:pPr>
        <w:ind w:left="426" w:hanging="426"/>
        <w:jc w:val="both"/>
      </w:pPr>
    </w:p>
    <w:p w14:paraId="56E5E08D" w14:textId="59F92A8C" w:rsidR="00436E20" w:rsidRDefault="00436E20" w:rsidP="007A560B">
      <w:pPr>
        <w:ind w:left="426"/>
        <w:jc w:val="both"/>
        <w:rPr>
          <w:i/>
          <w:color w:val="FF0000"/>
        </w:rPr>
      </w:pPr>
      <w:r w:rsidRPr="002804B2">
        <w:rPr>
          <w:b/>
          <w:i/>
          <w:color w:val="0000FF"/>
        </w:rPr>
        <w:t>Display the histogram of the 400-th pixel of other digits. Copy the histograms and paste them to your report. Are the distributions of the 400-th pixel identical across all digits? Explain how you would create a handwritten digit recognizer if you are only given the 400-th pixel of the images.</w:t>
      </w:r>
      <w:r w:rsidRPr="002804B2">
        <w:rPr>
          <w:i/>
          <w:color w:val="0000FF"/>
        </w:rPr>
        <w:t xml:space="preserve"> </w:t>
      </w:r>
      <w:r w:rsidRPr="00160AAD">
        <w:rPr>
          <w:i/>
          <w:color w:val="FF0000"/>
        </w:rPr>
        <w:t>[Hints: You may answer this question by using</w:t>
      </w:r>
      <w:r>
        <w:rPr>
          <w:i/>
          <w:color w:val="FF0000"/>
        </w:rPr>
        <w:t xml:space="preserve"> description,</w:t>
      </w:r>
      <w:r w:rsidRPr="00160AAD">
        <w:rPr>
          <w:i/>
          <w:color w:val="FF0000"/>
        </w:rPr>
        <w:t xml:space="preserve"> diagram</w:t>
      </w:r>
      <w:r>
        <w:rPr>
          <w:i/>
          <w:color w:val="FF0000"/>
        </w:rPr>
        <w:t>s</w:t>
      </w:r>
      <w:r w:rsidRPr="00160AAD">
        <w:rPr>
          <w:i/>
          <w:color w:val="FF0000"/>
        </w:rPr>
        <w:t xml:space="preserve"> and equation</w:t>
      </w:r>
      <w:r>
        <w:rPr>
          <w:i/>
          <w:color w:val="FF0000"/>
        </w:rPr>
        <w:t>s</w:t>
      </w:r>
      <w:r w:rsidRPr="00160AAD">
        <w:rPr>
          <w:i/>
          <w:color w:val="FF0000"/>
        </w:rPr>
        <w:t>.</w:t>
      </w:r>
      <w:r>
        <w:rPr>
          <w:i/>
          <w:color w:val="FF0000"/>
        </w:rPr>
        <w:t xml:space="preserve"> You may propose what statistical models (Gaussian model) or Gaussian mixture model) are suitable for the classifier and describe how you will train the classifier. The diagram may illustrate the structure of the classifier.</w:t>
      </w:r>
      <w:r w:rsidRPr="00160AAD">
        <w:rPr>
          <w:i/>
          <w:color w:val="FF0000"/>
        </w:rPr>
        <w:t xml:space="preserve"> Use Microsoft Word’s </w:t>
      </w:r>
      <w:r>
        <w:rPr>
          <w:i/>
          <w:color w:val="FF0000"/>
        </w:rPr>
        <w:t>Equation E</w:t>
      </w:r>
      <w:r w:rsidRPr="00160AAD">
        <w:rPr>
          <w:i/>
          <w:color w:val="FF0000"/>
        </w:rPr>
        <w:t>ditor</w:t>
      </w:r>
      <w:r w:rsidR="000C46DC">
        <w:rPr>
          <w:i/>
          <w:color w:val="FF0000"/>
        </w:rPr>
        <w:t xml:space="preserve"> or Latex</w:t>
      </w:r>
      <w:r w:rsidRPr="00160AAD">
        <w:rPr>
          <w:i/>
          <w:color w:val="FF0000"/>
        </w:rPr>
        <w:t xml:space="preserve"> to type</w:t>
      </w:r>
      <w:r w:rsidR="000C46DC">
        <w:rPr>
          <w:i/>
          <w:color w:val="FF0000"/>
        </w:rPr>
        <w:t>set</w:t>
      </w:r>
      <w:r w:rsidRPr="00160AAD">
        <w:rPr>
          <w:i/>
          <w:color w:val="FF0000"/>
        </w:rPr>
        <w:t xml:space="preserve"> the equations].</w:t>
      </w:r>
    </w:p>
    <w:p w14:paraId="52593978" w14:textId="12E38C05" w:rsidR="002804B2" w:rsidRDefault="002804B2" w:rsidP="00A33687">
      <w:pPr>
        <w:jc w:val="both"/>
      </w:pPr>
    </w:p>
    <w:p w14:paraId="13464FA7" w14:textId="77777777" w:rsidR="00A33687" w:rsidRPr="0023567B" w:rsidRDefault="00A33687" w:rsidP="00A33687">
      <w:pPr>
        <w:numPr>
          <w:ilvl w:val="0"/>
          <w:numId w:val="8"/>
        </w:numPr>
        <w:ind w:left="426" w:hanging="426"/>
        <w:jc w:val="both"/>
        <w:rPr>
          <w:sz w:val="22"/>
          <w:szCs w:val="22"/>
        </w:rPr>
      </w:pPr>
      <w:r w:rsidRPr="0023567B">
        <w:rPr>
          <w:sz w:val="22"/>
          <w:szCs w:val="22"/>
        </w:rPr>
        <w:t>Compute the covariance matrix corresponding to Pixel 1 and Pixel 400 of digit ‘0’ and the covariance matrix corresponding to Pixel 400 and Pixel 401 using the following commands:</w:t>
      </w:r>
    </w:p>
    <w:p w14:paraId="0B6A8187" w14:textId="77777777" w:rsidR="00A33687" w:rsidRDefault="00A33687" w:rsidP="00A33687">
      <w:pPr>
        <w:ind w:left="426" w:hanging="426"/>
        <w:jc w:val="both"/>
      </w:pPr>
    </w:p>
    <w:p w14:paraId="10A660B9" w14:textId="54A54E73" w:rsidR="000B5584" w:rsidRPr="000B5584" w:rsidRDefault="00A33687" w:rsidP="000B5584">
      <w:pPr>
        <w:ind w:left="852" w:hanging="426"/>
        <w:jc w:val="both"/>
        <w:rPr>
          <w:rFonts w:ascii="Courier" w:hAnsi="Courier"/>
          <w:sz w:val="21"/>
          <w:szCs w:val="21"/>
        </w:rPr>
      </w:pPr>
      <w:r w:rsidRPr="000B5584">
        <w:rPr>
          <w:rFonts w:ascii="Courier" w:hAnsi="Courier"/>
          <w:sz w:val="21"/>
          <w:szCs w:val="21"/>
        </w:rPr>
        <w:tab/>
      </w:r>
      <w:r w:rsidR="000B5584" w:rsidRPr="000B5584">
        <w:rPr>
          <w:rFonts w:ascii="Courier" w:hAnsi="Courier"/>
          <w:sz w:val="21"/>
          <w:szCs w:val="21"/>
        </w:rPr>
        <w:t xml:space="preserve">import </w:t>
      </w:r>
      <w:proofErr w:type="spellStart"/>
      <w:r w:rsidR="000B5584" w:rsidRPr="000B5584">
        <w:rPr>
          <w:rFonts w:ascii="Courier" w:hAnsi="Courier"/>
          <w:sz w:val="21"/>
          <w:szCs w:val="21"/>
        </w:rPr>
        <w:t>numpy</w:t>
      </w:r>
      <w:proofErr w:type="spellEnd"/>
      <w:r w:rsidR="000B5584" w:rsidRPr="000B5584">
        <w:rPr>
          <w:rFonts w:ascii="Courier" w:hAnsi="Courier"/>
          <w:sz w:val="21"/>
          <w:szCs w:val="21"/>
        </w:rPr>
        <w:t xml:space="preserve"> as np</w:t>
      </w:r>
    </w:p>
    <w:p w14:paraId="5CAD2D14" w14:textId="251358A4" w:rsidR="000B5584" w:rsidRPr="000B5584" w:rsidRDefault="00640F4E" w:rsidP="000B5584">
      <w:pPr>
        <w:ind w:left="852"/>
        <w:jc w:val="both"/>
        <w:rPr>
          <w:rFonts w:ascii="Courier" w:hAnsi="Courier"/>
          <w:sz w:val="21"/>
          <w:szCs w:val="21"/>
        </w:rPr>
      </w:pPr>
      <w:r>
        <w:rPr>
          <w:rFonts w:ascii="Courier" w:hAnsi="Courier"/>
          <w:sz w:val="21"/>
          <w:szCs w:val="21"/>
        </w:rPr>
        <w:t>y</w:t>
      </w:r>
      <w:r w:rsidR="000B5584" w:rsidRPr="000B5584">
        <w:rPr>
          <w:rFonts w:ascii="Courier" w:hAnsi="Courier"/>
          <w:sz w:val="21"/>
          <w:szCs w:val="21"/>
        </w:rPr>
        <w:t xml:space="preserve">1 = </w:t>
      </w:r>
      <w:proofErr w:type="spellStart"/>
      <w:r w:rsidR="000B5584" w:rsidRPr="000B5584">
        <w:rPr>
          <w:rFonts w:ascii="Courier" w:hAnsi="Courier"/>
          <w:sz w:val="21"/>
          <w:szCs w:val="21"/>
        </w:rPr>
        <w:t>noisy_train_digits</w:t>
      </w:r>
      <w:proofErr w:type="spellEnd"/>
      <w:r w:rsidR="000B5584" w:rsidRPr="000B5584">
        <w:rPr>
          <w:rFonts w:ascii="Courier" w:hAnsi="Courier"/>
          <w:sz w:val="21"/>
          <w:szCs w:val="21"/>
        </w:rPr>
        <w:t>['</w:t>
      </w:r>
      <w:proofErr w:type="spellStart"/>
      <w:r w:rsidR="000B5584" w:rsidRPr="000B5584">
        <w:rPr>
          <w:rFonts w:ascii="Courier" w:hAnsi="Courier"/>
          <w:sz w:val="21"/>
          <w:szCs w:val="21"/>
        </w:rPr>
        <w:t>trainData</w:t>
      </w:r>
      <w:proofErr w:type="spellEnd"/>
      <w:r w:rsidR="000B5584" w:rsidRPr="000B5584">
        <w:rPr>
          <w:rFonts w:ascii="Courier" w:hAnsi="Courier"/>
          <w:sz w:val="21"/>
          <w:szCs w:val="21"/>
        </w:rPr>
        <w:t>'][0][0][:, (0, 399)]</w:t>
      </w:r>
    </w:p>
    <w:p w14:paraId="7AA73FD0" w14:textId="0E0679D8" w:rsidR="000B5584" w:rsidRPr="000B5584" w:rsidRDefault="00640F4E" w:rsidP="000B5584">
      <w:pPr>
        <w:ind w:left="852"/>
        <w:jc w:val="both"/>
        <w:rPr>
          <w:rFonts w:ascii="Courier" w:hAnsi="Courier"/>
          <w:sz w:val="21"/>
          <w:szCs w:val="21"/>
        </w:rPr>
      </w:pPr>
      <w:r>
        <w:rPr>
          <w:rFonts w:ascii="Courier" w:hAnsi="Courier"/>
          <w:sz w:val="21"/>
          <w:szCs w:val="21"/>
        </w:rPr>
        <w:t>y</w:t>
      </w:r>
      <w:r w:rsidR="000B5584" w:rsidRPr="000B5584">
        <w:rPr>
          <w:rFonts w:ascii="Courier" w:hAnsi="Courier"/>
          <w:sz w:val="21"/>
          <w:szCs w:val="21"/>
        </w:rPr>
        <w:t xml:space="preserve">2 = </w:t>
      </w:r>
      <w:proofErr w:type="spellStart"/>
      <w:r w:rsidR="000B5584" w:rsidRPr="000B5584">
        <w:rPr>
          <w:rFonts w:ascii="Courier" w:hAnsi="Courier"/>
          <w:sz w:val="21"/>
          <w:szCs w:val="21"/>
        </w:rPr>
        <w:t>noisy_train_digits</w:t>
      </w:r>
      <w:proofErr w:type="spellEnd"/>
      <w:r w:rsidR="000B5584" w:rsidRPr="000B5584">
        <w:rPr>
          <w:rFonts w:ascii="Courier" w:hAnsi="Courier"/>
          <w:sz w:val="21"/>
          <w:szCs w:val="21"/>
        </w:rPr>
        <w:t>['</w:t>
      </w:r>
      <w:proofErr w:type="spellStart"/>
      <w:r w:rsidR="000B5584" w:rsidRPr="000B5584">
        <w:rPr>
          <w:rFonts w:ascii="Courier" w:hAnsi="Courier"/>
          <w:sz w:val="21"/>
          <w:szCs w:val="21"/>
        </w:rPr>
        <w:t>trainData</w:t>
      </w:r>
      <w:proofErr w:type="spellEnd"/>
      <w:r w:rsidR="000B5584" w:rsidRPr="000B5584">
        <w:rPr>
          <w:rFonts w:ascii="Courier" w:hAnsi="Courier"/>
          <w:sz w:val="21"/>
          <w:szCs w:val="21"/>
        </w:rPr>
        <w:t>'][0][0][:, (399, 400)]</w:t>
      </w:r>
    </w:p>
    <w:p w14:paraId="50938523" w14:textId="3F0FA61A" w:rsidR="000B5584" w:rsidRPr="000B5584" w:rsidRDefault="000B5584" w:rsidP="000B5584">
      <w:pPr>
        <w:ind w:left="852"/>
        <w:jc w:val="both"/>
        <w:rPr>
          <w:rFonts w:ascii="Courier" w:hAnsi="Courier"/>
          <w:sz w:val="21"/>
          <w:szCs w:val="21"/>
        </w:rPr>
      </w:pPr>
      <w:r w:rsidRPr="000B5584">
        <w:rPr>
          <w:rFonts w:ascii="Courier" w:hAnsi="Courier"/>
          <w:sz w:val="21"/>
          <w:szCs w:val="21"/>
        </w:rPr>
        <w:t xml:space="preserve">C1 = </w:t>
      </w:r>
      <w:proofErr w:type="spellStart"/>
      <w:r w:rsidRPr="000B5584">
        <w:rPr>
          <w:rFonts w:ascii="Courier" w:hAnsi="Courier"/>
          <w:sz w:val="21"/>
          <w:szCs w:val="21"/>
        </w:rPr>
        <w:t>np.cov</w:t>
      </w:r>
      <w:proofErr w:type="spellEnd"/>
      <w:r w:rsidRPr="000B5584">
        <w:rPr>
          <w:rFonts w:ascii="Courier" w:hAnsi="Courier"/>
          <w:sz w:val="21"/>
          <w:szCs w:val="21"/>
        </w:rPr>
        <w:t>(</w:t>
      </w:r>
      <w:r w:rsidR="00640F4E">
        <w:rPr>
          <w:rFonts w:ascii="Courier" w:hAnsi="Courier"/>
          <w:sz w:val="21"/>
          <w:szCs w:val="21"/>
        </w:rPr>
        <w:t>y</w:t>
      </w:r>
      <w:r w:rsidRPr="000B5584">
        <w:rPr>
          <w:rFonts w:ascii="Courier" w:hAnsi="Courier"/>
          <w:sz w:val="21"/>
          <w:szCs w:val="21"/>
        </w:rPr>
        <w:t xml:space="preserve">1, </w:t>
      </w:r>
      <w:proofErr w:type="spellStart"/>
      <w:r w:rsidRPr="000B5584">
        <w:rPr>
          <w:rFonts w:ascii="Courier" w:hAnsi="Courier"/>
          <w:sz w:val="21"/>
          <w:szCs w:val="21"/>
        </w:rPr>
        <w:t>rowvar</w:t>
      </w:r>
      <w:proofErr w:type="spellEnd"/>
      <w:r w:rsidRPr="000B5584">
        <w:rPr>
          <w:rFonts w:ascii="Courier" w:hAnsi="Courier"/>
          <w:sz w:val="21"/>
          <w:szCs w:val="21"/>
        </w:rPr>
        <w:t>=False, bias=True)</w:t>
      </w:r>
    </w:p>
    <w:p w14:paraId="0FF7D2F1" w14:textId="5478DC8E" w:rsidR="000B5584" w:rsidRPr="000B5584" w:rsidRDefault="000B5584" w:rsidP="000B5584">
      <w:pPr>
        <w:ind w:left="852"/>
        <w:jc w:val="both"/>
        <w:rPr>
          <w:rFonts w:ascii="Courier" w:hAnsi="Courier"/>
          <w:sz w:val="21"/>
          <w:szCs w:val="21"/>
        </w:rPr>
      </w:pPr>
      <w:r w:rsidRPr="000B5584">
        <w:rPr>
          <w:rFonts w:ascii="Courier" w:hAnsi="Courier"/>
          <w:sz w:val="21"/>
          <w:szCs w:val="21"/>
        </w:rPr>
        <w:t xml:space="preserve">C2 = </w:t>
      </w:r>
      <w:proofErr w:type="spellStart"/>
      <w:r w:rsidRPr="000B5584">
        <w:rPr>
          <w:rFonts w:ascii="Courier" w:hAnsi="Courier"/>
          <w:sz w:val="21"/>
          <w:szCs w:val="21"/>
        </w:rPr>
        <w:t>np.cov</w:t>
      </w:r>
      <w:proofErr w:type="spellEnd"/>
      <w:r w:rsidRPr="000B5584">
        <w:rPr>
          <w:rFonts w:ascii="Courier" w:hAnsi="Courier"/>
          <w:sz w:val="21"/>
          <w:szCs w:val="21"/>
        </w:rPr>
        <w:t>(</w:t>
      </w:r>
      <w:r w:rsidR="00640F4E">
        <w:rPr>
          <w:rFonts w:ascii="Courier" w:hAnsi="Courier"/>
          <w:sz w:val="21"/>
          <w:szCs w:val="21"/>
        </w:rPr>
        <w:t>y</w:t>
      </w:r>
      <w:r w:rsidRPr="000B5584">
        <w:rPr>
          <w:rFonts w:ascii="Courier" w:hAnsi="Courier"/>
          <w:sz w:val="21"/>
          <w:szCs w:val="21"/>
        </w:rPr>
        <w:t xml:space="preserve">2, </w:t>
      </w:r>
      <w:proofErr w:type="spellStart"/>
      <w:r w:rsidRPr="000B5584">
        <w:rPr>
          <w:rFonts w:ascii="Courier" w:hAnsi="Courier"/>
          <w:sz w:val="21"/>
          <w:szCs w:val="21"/>
        </w:rPr>
        <w:t>rowvar</w:t>
      </w:r>
      <w:proofErr w:type="spellEnd"/>
      <w:r w:rsidRPr="000B5584">
        <w:rPr>
          <w:rFonts w:ascii="Courier" w:hAnsi="Courier"/>
          <w:sz w:val="21"/>
          <w:szCs w:val="21"/>
        </w:rPr>
        <w:t>=False, bias=True)</w:t>
      </w:r>
    </w:p>
    <w:p w14:paraId="671A7C79" w14:textId="44972245" w:rsidR="00A33687" w:rsidRDefault="00A33687" w:rsidP="00640F4E">
      <w:pPr>
        <w:jc w:val="both"/>
      </w:pPr>
    </w:p>
    <w:p w14:paraId="7E262145" w14:textId="0445D5DB" w:rsidR="00A33687" w:rsidRPr="0023567B" w:rsidRDefault="00844A93" w:rsidP="00A33687">
      <w:pPr>
        <w:ind w:left="426"/>
        <w:jc w:val="both"/>
        <w:rPr>
          <w:sz w:val="22"/>
          <w:szCs w:val="22"/>
        </w:rPr>
      </w:pPr>
      <w:r w:rsidRPr="0023567B">
        <w:rPr>
          <w:sz w:val="22"/>
          <w:szCs w:val="22"/>
        </w:rPr>
        <w:t>You may find this code fragment in “</w:t>
      </w:r>
      <w:proofErr w:type="spellStart"/>
      <w:r w:rsidRPr="0023567B">
        <w:rPr>
          <w:sz w:val="22"/>
          <w:szCs w:val="22"/>
        </w:rPr>
        <w:t>cov_matrix.ipynb</w:t>
      </w:r>
      <w:proofErr w:type="spellEnd"/>
      <w:r w:rsidRPr="0023567B">
        <w:rPr>
          <w:sz w:val="22"/>
          <w:szCs w:val="22"/>
        </w:rPr>
        <w:t xml:space="preserve">”. </w:t>
      </w:r>
      <w:r w:rsidR="00A33687" w:rsidRPr="0023567B">
        <w:rPr>
          <w:sz w:val="22"/>
          <w:szCs w:val="22"/>
        </w:rPr>
        <w:t xml:space="preserve">In the above command, </w:t>
      </w:r>
      <w:r w:rsidR="00640F4E" w:rsidRPr="0023567B">
        <w:rPr>
          <w:rFonts w:ascii="Courier" w:hAnsi="Courier"/>
          <w:sz w:val="22"/>
          <w:szCs w:val="22"/>
        </w:rPr>
        <w:t xml:space="preserve">y1 </w:t>
      </w:r>
      <w:r w:rsidR="00A33687" w:rsidRPr="0023567B">
        <w:rPr>
          <w:sz w:val="22"/>
          <w:szCs w:val="22"/>
        </w:rPr>
        <w:t xml:space="preserve">contains the first column and the  400-th column of the </w:t>
      </w:r>
      <w:r w:rsidR="009D4C8C" w:rsidRPr="00F26476">
        <w:rPr>
          <w:noProof/>
          <w:position w:val="-10"/>
          <w:sz w:val="22"/>
          <w:szCs w:val="22"/>
        </w:rPr>
        <w:object w:dxaOrig="820" w:dyaOrig="320" w14:anchorId="17D74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41pt;height:16.05pt;mso-width-percent:0;mso-height-percent:0;mso-width-percent:0;mso-height-percent:0" o:ole="">
            <v:imagedata r:id="rId18" o:title=""/>
          </v:shape>
          <o:OLEObject Type="Embed" ProgID="Equation.3" ShapeID="_x0000_i1033" DrawAspect="Content" ObjectID="_1708183772" r:id="rId19"/>
        </w:object>
      </w:r>
      <w:r w:rsidR="00A33687" w:rsidRPr="0023567B">
        <w:rPr>
          <w:sz w:val="22"/>
          <w:szCs w:val="22"/>
        </w:rPr>
        <w:t xml:space="preserve"> matrix, where </w:t>
      </w:r>
      <w:r w:rsidR="009D4C8C" w:rsidRPr="00F26476">
        <w:rPr>
          <w:noProof/>
          <w:position w:val="-10"/>
          <w:sz w:val="22"/>
          <w:szCs w:val="22"/>
        </w:rPr>
        <w:object w:dxaOrig="300" w:dyaOrig="320" w14:anchorId="61870744">
          <v:shape id="_x0000_i1032" type="#_x0000_t75" alt="" style="width:14.95pt;height:16.05pt;mso-width-percent:0;mso-height-percent:0;mso-width-percent:0;mso-height-percent:0" o:ole="">
            <v:imagedata r:id="rId20" o:title=""/>
          </v:shape>
          <o:OLEObject Type="Embed" ProgID="Equation.3" ShapeID="_x0000_i1032" DrawAspect="Content" ObjectID="_1708183773" r:id="rId21"/>
        </w:object>
      </w:r>
      <w:r w:rsidR="00A33687" w:rsidRPr="0023567B">
        <w:rPr>
          <w:sz w:val="22"/>
          <w:szCs w:val="22"/>
        </w:rPr>
        <w:t xml:space="preserve">  is the number of training samples for digit ‘</w:t>
      </w:r>
      <w:r w:rsidR="00640F4E" w:rsidRPr="0023567B">
        <w:rPr>
          <w:sz w:val="22"/>
          <w:szCs w:val="22"/>
        </w:rPr>
        <w:t>0</w:t>
      </w:r>
      <w:r w:rsidR="00A33687" w:rsidRPr="0023567B">
        <w:rPr>
          <w:sz w:val="22"/>
          <w:szCs w:val="22"/>
        </w:rPr>
        <w:t xml:space="preserve">’. The function </w:t>
      </w:r>
      <w:proofErr w:type="spellStart"/>
      <w:r w:rsidR="00640F4E" w:rsidRPr="0023567B">
        <w:rPr>
          <w:sz w:val="22"/>
          <w:szCs w:val="22"/>
        </w:rPr>
        <w:t>np.</w:t>
      </w:r>
      <w:r w:rsidR="00A33687" w:rsidRPr="0023567B">
        <w:rPr>
          <w:rFonts w:ascii="Courier" w:hAnsi="Courier"/>
          <w:sz w:val="22"/>
          <w:szCs w:val="22"/>
        </w:rPr>
        <w:t>cov</w:t>
      </w:r>
      <w:proofErr w:type="spellEnd"/>
      <w:r w:rsidR="00A33687" w:rsidRPr="0023567B">
        <w:rPr>
          <w:rFonts w:ascii="Courier" w:hAnsi="Courier"/>
          <w:sz w:val="22"/>
          <w:szCs w:val="22"/>
        </w:rPr>
        <w:t>()</w:t>
      </w:r>
      <w:r w:rsidR="00A33687" w:rsidRPr="0023567B">
        <w:rPr>
          <w:sz w:val="22"/>
          <w:szCs w:val="22"/>
        </w:rPr>
        <w:t xml:space="preserve"> computes the covariance matrix using the formula:</w:t>
      </w:r>
    </w:p>
    <w:p w14:paraId="270C05C6" w14:textId="77777777" w:rsidR="00A33687" w:rsidRDefault="00A33687" w:rsidP="00640F4E">
      <w:pPr>
        <w:jc w:val="both"/>
      </w:pPr>
    </w:p>
    <w:p w14:paraId="18BDE2BB" w14:textId="77777777" w:rsidR="00C26AA1" w:rsidRDefault="009D4C8C" w:rsidP="00FB4753">
      <w:pPr>
        <w:ind w:left="426"/>
        <w:jc w:val="center"/>
      </w:pPr>
      <w:r w:rsidRPr="003B729A">
        <w:rPr>
          <w:noProof/>
          <w:position w:val="-30"/>
        </w:rPr>
        <w:object w:dxaOrig="3940" w:dyaOrig="720" w14:anchorId="21665B39">
          <v:shape id="_x0000_i1031" type="#_x0000_t75" alt="" style="width:197.15pt;height:37.1pt;mso-width-percent:0;mso-height-percent:0;mso-width-percent:0;mso-height-percent:0" o:ole="">
            <v:imagedata r:id="rId22" o:title=""/>
          </v:shape>
          <o:OLEObject Type="Embed" ProgID="Equation.3" ShapeID="_x0000_i1031" DrawAspect="Content" ObjectID="_1708183774" r:id="rId23"/>
        </w:object>
      </w:r>
    </w:p>
    <w:p w14:paraId="47AFD2BC" w14:textId="77777777" w:rsidR="003B729A" w:rsidRDefault="00FB4753" w:rsidP="00C26AA1">
      <w:pPr>
        <w:ind w:left="426"/>
        <w:jc w:val="both"/>
      </w:pPr>
      <w:r>
        <w:t>where</w:t>
      </w:r>
    </w:p>
    <w:p w14:paraId="3F3455FB" w14:textId="77777777" w:rsidR="00FB4753" w:rsidRDefault="009D4C8C" w:rsidP="009C2B96">
      <w:pPr>
        <w:ind w:left="426"/>
        <w:jc w:val="center"/>
      </w:pPr>
      <w:r w:rsidRPr="00411862">
        <w:rPr>
          <w:noProof/>
          <w:position w:val="-40"/>
        </w:rPr>
        <w:object w:dxaOrig="4920" w:dyaOrig="900" w14:anchorId="4A35429B">
          <v:shape id="_x0000_i1030" type="#_x0000_t75" alt="" style="width:245.9pt;height:44.85pt;mso-width-percent:0;mso-height-percent:0;mso-width-percent:0;mso-height-percent:0" o:ole="">
            <v:imagedata r:id="rId24" o:title=""/>
          </v:shape>
          <o:OLEObject Type="Embed" ProgID="Equation.3" ShapeID="_x0000_i1030" DrawAspect="Content" ObjectID="_1708183775" r:id="rId25"/>
        </w:object>
      </w:r>
    </w:p>
    <w:p w14:paraId="29296F0E" w14:textId="15F0FF71" w:rsidR="00C9190B" w:rsidRDefault="00C9190B" w:rsidP="00640F4E">
      <w:pPr>
        <w:jc w:val="both"/>
        <w:rPr>
          <w:b/>
          <w:i/>
          <w:color w:val="0000FF"/>
        </w:rPr>
      </w:pPr>
    </w:p>
    <w:p w14:paraId="31A9D83C" w14:textId="77777777" w:rsidR="00640F4E" w:rsidRDefault="00640F4E" w:rsidP="00640F4E">
      <w:pPr>
        <w:ind w:left="426" w:hanging="426"/>
        <w:jc w:val="both"/>
        <w:rPr>
          <w:b/>
          <w:i/>
          <w:color w:val="0000FF"/>
        </w:rPr>
      </w:pPr>
      <w:r>
        <w:rPr>
          <w:b/>
          <w:i/>
          <w:color w:val="0000FF"/>
        </w:rPr>
        <w:tab/>
        <w:t>Record the covariance between Pixel 1 and Pixel 400 and the covariance between Pixel 400 and Pixel 401</w:t>
      </w:r>
      <w:r w:rsidRPr="002804B2">
        <w:rPr>
          <w:b/>
          <w:i/>
          <w:color w:val="0000FF"/>
        </w:rPr>
        <w:t>.</w:t>
      </w:r>
      <w:r>
        <w:rPr>
          <w:b/>
          <w:i/>
          <w:color w:val="0000FF"/>
        </w:rPr>
        <w:t xml:space="preserve"> Which covariance is larger and why? Note that the covariance between two random variables is a scalar. </w:t>
      </w:r>
      <w:r>
        <w:rPr>
          <w:i/>
          <w:color w:val="FF0000"/>
        </w:rPr>
        <w:t>[Notes</w:t>
      </w:r>
      <w:r w:rsidRPr="00160AAD">
        <w:rPr>
          <w:i/>
          <w:color w:val="FF0000"/>
        </w:rPr>
        <w:t>:</w:t>
      </w:r>
      <w:r>
        <w:rPr>
          <w:i/>
          <w:color w:val="FF0000"/>
        </w:rPr>
        <w:t xml:space="preserve"> The major mark of this question goes to the explanation</w:t>
      </w:r>
      <w:r w:rsidRPr="00160AAD">
        <w:rPr>
          <w:i/>
          <w:color w:val="FF0000"/>
        </w:rPr>
        <w:t>]</w:t>
      </w:r>
    </w:p>
    <w:p w14:paraId="59846080" w14:textId="4676EF28" w:rsidR="00640F4E" w:rsidRDefault="00640F4E" w:rsidP="00640F4E">
      <w:pPr>
        <w:jc w:val="both"/>
        <w:rPr>
          <w:b/>
          <w:i/>
          <w:color w:val="0000FF"/>
        </w:rPr>
      </w:pPr>
    </w:p>
    <w:p w14:paraId="5BC1B782" w14:textId="06A078DF" w:rsidR="00640F4E" w:rsidRDefault="00640F4E" w:rsidP="00640F4E">
      <w:pPr>
        <w:jc w:val="both"/>
        <w:rPr>
          <w:b/>
          <w:i/>
          <w:color w:val="0000FF"/>
        </w:rPr>
      </w:pPr>
    </w:p>
    <w:p w14:paraId="35963C1C" w14:textId="21D47B1C" w:rsidR="00C9190B" w:rsidRPr="0023567B" w:rsidRDefault="00B168E6" w:rsidP="00B168E6">
      <w:pPr>
        <w:numPr>
          <w:ilvl w:val="0"/>
          <w:numId w:val="8"/>
        </w:numPr>
        <w:ind w:left="426" w:hanging="426"/>
        <w:jc w:val="both"/>
        <w:rPr>
          <w:sz w:val="22"/>
          <w:szCs w:val="22"/>
        </w:rPr>
      </w:pPr>
      <w:r w:rsidRPr="0023567B">
        <w:rPr>
          <w:sz w:val="22"/>
          <w:szCs w:val="22"/>
        </w:rPr>
        <w:t>Compute</w:t>
      </w:r>
      <w:r w:rsidR="00C9190B" w:rsidRPr="0023567B">
        <w:rPr>
          <w:sz w:val="22"/>
          <w:szCs w:val="22"/>
        </w:rPr>
        <w:t xml:space="preserve"> the covariance matrix of digit ‘0’ and display the covariance matrix</w:t>
      </w:r>
      <w:r w:rsidRPr="0023567B">
        <w:rPr>
          <w:sz w:val="22"/>
          <w:szCs w:val="22"/>
        </w:rPr>
        <w:t xml:space="preserve"> based on the following code fragment</w:t>
      </w:r>
      <w:r w:rsidR="00844A93" w:rsidRPr="0023567B">
        <w:rPr>
          <w:sz w:val="22"/>
          <w:szCs w:val="22"/>
        </w:rPr>
        <w:t xml:space="preserve"> in “</w:t>
      </w:r>
      <w:proofErr w:type="spellStart"/>
      <w:r w:rsidR="00844A93" w:rsidRPr="0023567B">
        <w:rPr>
          <w:sz w:val="22"/>
          <w:szCs w:val="22"/>
        </w:rPr>
        <w:t>cov_matrix.ipynb</w:t>
      </w:r>
      <w:proofErr w:type="spellEnd"/>
      <w:r w:rsidR="00844A93" w:rsidRPr="0023567B">
        <w:rPr>
          <w:sz w:val="22"/>
          <w:szCs w:val="22"/>
        </w:rPr>
        <w:t>”</w:t>
      </w:r>
      <w:r w:rsidRPr="0023567B">
        <w:rPr>
          <w:sz w:val="22"/>
          <w:szCs w:val="22"/>
        </w:rPr>
        <w:t>:</w:t>
      </w:r>
    </w:p>
    <w:p w14:paraId="5F8CD7B6" w14:textId="182758BE" w:rsidR="00C9190B" w:rsidRDefault="00C9190B" w:rsidP="000C72A7">
      <w:pPr>
        <w:ind w:left="426" w:hanging="426"/>
        <w:jc w:val="both"/>
      </w:pPr>
    </w:p>
    <w:p w14:paraId="4E34FC99" w14:textId="327B4C4A" w:rsidR="00844A93" w:rsidRPr="00844A93" w:rsidRDefault="00844A93" w:rsidP="00844A93">
      <w:pPr>
        <w:shd w:val="clear" w:color="auto" w:fill="FFFFFE"/>
        <w:spacing w:line="285" w:lineRule="atLeast"/>
        <w:ind w:left="720"/>
        <w:rPr>
          <w:rFonts w:ascii="Courier" w:hAnsi="Courier" w:cs="Courier New"/>
          <w:color w:val="000000"/>
          <w:sz w:val="20"/>
          <w:szCs w:val="20"/>
        </w:rPr>
      </w:pPr>
      <w:r w:rsidRPr="00844A93">
        <w:rPr>
          <w:rFonts w:ascii="Courier" w:hAnsi="Courier" w:cs="Courier New"/>
          <w:color w:val="000000"/>
          <w:sz w:val="20"/>
          <w:szCs w:val="20"/>
        </w:rPr>
        <w:lastRenderedPageBreak/>
        <w:t xml:space="preserve">        X = data['</w:t>
      </w:r>
      <w:proofErr w:type="spellStart"/>
      <w:r w:rsidRPr="00844A93">
        <w:rPr>
          <w:rFonts w:ascii="Courier" w:hAnsi="Courier" w:cs="Courier New"/>
          <w:color w:val="000000"/>
          <w:sz w:val="20"/>
          <w:szCs w:val="20"/>
        </w:rPr>
        <w:t>trainData</w:t>
      </w:r>
      <w:proofErr w:type="spellEnd"/>
      <w:r w:rsidRPr="00844A93">
        <w:rPr>
          <w:rFonts w:ascii="Courier" w:hAnsi="Courier" w:cs="Courier New"/>
          <w:color w:val="000000"/>
          <w:sz w:val="20"/>
          <w:szCs w:val="20"/>
        </w:rPr>
        <w:t>'][</w:t>
      </w:r>
      <w:r>
        <w:rPr>
          <w:rFonts w:ascii="Courier" w:hAnsi="Courier" w:cs="Courier New"/>
          <w:color w:val="000000"/>
          <w:sz w:val="20"/>
          <w:szCs w:val="20"/>
        </w:rPr>
        <w:t>0</w:t>
      </w:r>
      <w:r w:rsidRPr="00844A93">
        <w:rPr>
          <w:rFonts w:ascii="Courier" w:hAnsi="Courier" w:cs="Courier New"/>
          <w:color w:val="000000"/>
          <w:sz w:val="20"/>
          <w:szCs w:val="20"/>
        </w:rPr>
        <w:t>][0][:]</w:t>
      </w:r>
    </w:p>
    <w:p w14:paraId="61CB60E8" w14:textId="77777777" w:rsidR="00844A93" w:rsidRPr="00844A93" w:rsidRDefault="00844A93" w:rsidP="00844A93">
      <w:pPr>
        <w:shd w:val="clear" w:color="auto" w:fill="FFFFFE"/>
        <w:spacing w:line="285" w:lineRule="atLeast"/>
        <w:ind w:left="720"/>
        <w:rPr>
          <w:rFonts w:ascii="Courier" w:hAnsi="Courier" w:cs="Courier New"/>
          <w:color w:val="000000"/>
          <w:sz w:val="20"/>
          <w:szCs w:val="20"/>
        </w:rPr>
      </w:pPr>
      <w:r w:rsidRPr="00844A93">
        <w:rPr>
          <w:rFonts w:ascii="Courier" w:hAnsi="Courier" w:cs="Courier New"/>
          <w:color w:val="000000"/>
          <w:sz w:val="20"/>
          <w:szCs w:val="20"/>
        </w:rPr>
        <w:t xml:space="preserve">        C = </w:t>
      </w:r>
      <w:proofErr w:type="spellStart"/>
      <w:r w:rsidRPr="00844A93">
        <w:rPr>
          <w:rFonts w:ascii="Courier" w:hAnsi="Courier" w:cs="Courier New"/>
          <w:color w:val="000000"/>
          <w:sz w:val="20"/>
          <w:szCs w:val="20"/>
        </w:rPr>
        <w:t>np.cov</w:t>
      </w:r>
      <w:proofErr w:type="spellEnd"/>
      <w:r w:rsidRPr="00844A93">
        <w:rPr>
          <w:rFonts w:ascii="Courier" w:hAnsi="Courier" w:cs="Courier New"/>
          <w:color w:val="000000"/>
          <w:sz w:val="20"/>
          <w:szCs w:val="20"/>
        </w:rPr>
        <w:t xml:space="preserve">(X, </w:t>
      </w:r>
      <w:proofErr w:type="spellStart"/>
      <w:r w:rsidRPr="00844A93">
        <w:rPr>
          <w:rFonts w:ascii="Courier" w:hAnsi="Courier" w:cs="Courier New"/>
          <w:color w:val="000000"/>
          <w:sz w:val="20"/>
          <w:szCs w:val="20"/>
        </w:rPr>
        <w:t>rowvar</w:t>
      </w:r>
      <w:proofErr w:type="spellEnd"/>
      <w:r w:rsidRPr="00844A93">
        <w:rPr>
          <w:rFonts w:ascii="Courier" w:hAnsi="Courier" w:cs="Courier New"/>
          <w:color w:val="000000"/>
          <w:sz w:val="20"/>
          <w:szCs w:val="20"/>
        </w:rPr>
        <w:t>=False, bias=True)</w:t>
      </w:r>
    </w:p>
    <w:p w14:paraId="525190A0" w14:textId="5E290998" w:rsidR="00844A93" w:rsidRPr="00844A93" w:rsidRDefault="00844A93" w:rsidP="00844A93">
      <w:pPr>
        <w:shd w:val="clear" w:color="auto" w:fill="FFFFFE"/>
        <w:spacing w:line="285" w:lineRule="atLeast"/>
        <w:ind w:left="720"/>
        <w:rPr>
          <w:rFonts w:ascii="Courier" w:hAnsi="Courier" w:cs="Courier New"/>
          <w:color w:val="000000"/>
          <w:sz w:val="20"/>
          <w:szCs w:val="20"/>
        </w:rPr>
      </w:pPr>
      <w:r w:rsidRPr="00844A93">
        <w:rPr>
          <w:rFonts w:ascii="Courier" w:hAnsi="Courier" w:cs="Courier New"/>
          <w:color w:val="000000"/>
          <w:sz w:val="20"/>
          <w:szCs w:val="20"/>
        </w:rPr>
        <w:t xml:space="preserve">        </w:t>
      </w:r>
      <w:proofErr w:type="spellStart"/>
      <w:r w:rsidRPr="00844A93">
        <w:rPr>
          <w:rFonts w:ascii="Courier" w:hAnsi="Courier" w:cs="Courier New"/>
          <w:color w:val="000000"/>
          <w:sz w:val="20"/>
          <w:szCs w:val="20"/>
        </w:rPr>
        <w:t>img</w:t>
      </w:r>
      <w:proofErr w:type="spellEnd"/>
      <w:r w:rsidRPr="00844A93">
        <w:rPr>
          <w:rFonts w:ascii="Courier" w:hAnsi="Courier" w:cs="Courier New"/>
          <w:color w:val="000000"/>
          <w:sz w:val="20"/>
          <w:szCs w:val="20"/>
        </w:rPr>
        <w:t xml:space="preserve"> = </w:t>
      </w:r>
      <w:proofErr w:type="spellStart"/>
      <w:r w:rsidRPr="00844A93">
        <w:rPr>
          <w:rFonts w:ascii="Courier" w:hAnsi="Courier" w:cs="Courier New"/>
          <w:color w:val="000000"/>
          <w:sz w:val="20"/>
          <w:szCs w:val="20"/>
        </w:rPr>
        <w:t>ax</w:t>
      </w:r>
      <w:proofErr w:type="spellEnd"/>
      <w:r w:rsidRPr="00844A93">
        <w:rPr>
          <w:rFonts w:ascii="Courier" w:hAnsi="Courier" w:cs="Courier New"/>
          <w:color w:val="000000"/>
          <w:sz w:val="20"/>
          <w:szCs w:val="20"/>
        </w:rPr>
        <w:t>[</w:t>
      </w:r>
      <w:r>
        <w:rPr>
          <w:rFonts w:ascii="Courier" w:hAnsi="Courier" w:cs="Courier New"/>
          <w:color w:val="000000"/>
          <w:sz w:val="20"/>
          <w:szCs w:val="20"/>
        </w:rPr>
        <w:t>0</w:t>
      </w:r>
      <w:r w:rsidRPr="00844A93">
        <w:rPr>
          <w:rFonts w:ascii="Courier" w:hAnsi="Courier" w:cs="Courier New"/>
          <w:color w:val="000000"/>
          <w:sz w:val="20"/>
          <w:szCs w:val="20"/>
        </w:rPr>
        <w:t>].</w:t>
      </w:r>
      <w:proofErr w:type="spellStart"/>
      <w:r w:rsidRPr="00844A93">
        <w:rPr>
          <w:rFonts w:ascii="Courier" w:hAnsi="Courier" w:cs="Courier New"/>
          <w:color w:val="000000"/>
          <w:sz w:val="20"/>
          <w:szCs w:val="20"/>
        </w:rPr>
        <w:t>imshow</w:t>
      </w:r>
      <w:proofErr w:type="spellEnd"/>
      <w:r w:rsidRPr="00844A93">
        <w:rPr>
          <w:rFonts w:ascii="Courier" w:hAnsi="Courier" w:cs="Courier New"/>
          <w:color w:val="000000"/>
          <w:sz w:val="20"/>
          <w:szCs w:val="20"/>
        </w:rPr>
        <w:t>(C, interpolation='nearest')</w:t>
      </w:r>
    </w:p>
    <w:p w14:paraId="2E2421C5" w14:textId="332AEEF5" w:rsidR="00844A93" w:rsidRDefault="00844A93" w:rsidP="00844A93">
      <w:pPr>
        <w:shd w:val="clear" w:color="auto" w:fill="FFFFFE"/>
        <w:spacing w:line="285" w:lineRule="atLeast"/>
        <w:ind w:left="720"/>
        <w:rPr>
          <w:rFonts w:ascii="Courier" w:hAnsi="Courier" w:cs="Courier New"/>
          <w:color w:val="000000"/>
          <w:sz w:val="20"/>
          <w:szCs w:val="20"/>
        </w:rPr>
      </w:pPr>
      <w:r w:rsidRPr="00844A93">
        <w:rPr>
          <w:rFonts w:ascii="Courier" w:hAnsi="Courier" w:cs="Courier New"/>
          <w:color w:val="000000"/>
          <w:sz w:val="20"/>
          <w:szCs w:val="20"/>
        </w:rPr>
        <w:t xml:space="preserve">        </w:t>
      </w:r>
      <w:proofErr w:type="spellStart"/>
      <w:r w:rsidRPr="00844A93">
        <w:rPr>
          <w:rFonts w:ascii="Courier" w:hAnsi="Courier" w:cs="Courier New"/>
          <w:color w:val="000000"/>
          <w:sz w:val="20"/>
          <w:szCs w:val="20"/>
        </w:rPr>
        <w:t>ax</w:t>
      </w:r>
      <w:proofErr w:type="spellEnd"/>
      <w:r w:rsidRPr="00844A93">
        <w:rPr>
          <w:rFonts w:ascii="Courier" w:hAnsi="Courier" w:cs="Courier New"/>
          <w:color w:val="000000"/>
          <w:sz w:val="20"/>
          <w:szCs w:val="20"/>
        </w:rPr>
        <w:t>[</w:t>
      </w:r>
      <w:proofErr w:type="spellStart"/>
      <w:r w:rsidRPr="00844A93">
        <w:rPr>
          <w:rFonts w:ascii="Courier" w:hAnsi="Courier" w:cs="Courier New"/>
          <w:color w:val="000000"/>
          <w:sz w:val="20"/>
          <w:szCs w:val="20"/>
        </w:rPr>
        <w:t>i</w:t>
      </w:r>
      <w:proofErr w:type="spellEnd"/>
      <w:r w:rsidRPr="00844A93">
        <w:rPr>
          <w:rFonts w:ascii="Courier" w:hAnsi="Courier" w:cs="Courier New"/>
          <w:color w:val="000000"/>
          <w:sz w:val="20"/>
          <w:szCs w:val="20"/>
        </w:rPr>
        <w:t>].</w:t>
      </w:r>
      <w:proofErr w:type="spellStart"/>
      <w:r w:rsidRPr="00844A93">
        <w:rPr>
          <w:rFonts w:ascii="Courier" w:hAnsi="Courier" w:cs="Courier New"/>
          <w:color w:val="000000"/>
          <w:sz w:val="20"/>
          <w:szCs w:val="20"/>
        </w:rPr>
        <w:t>title.set_text</w:t>
      </w:r>
      <w:proofErr w:type="spellEnd"/>
      <w:r w:rsidRPr="00844A93">
        <w:rPr>
          <w:rFonts w:ascii="Courier" w:hAnsi="Courier" w:cs="Courier New"/>
          <w:color w:val="000000"/>
          <w:sz w:val="20"/>
          <w:szCs w:val="20"/>
        </w:rPr>
        <w:t>(</w:t>
      </w:r>
      <w:proofErr w:type="spellStart"/>
      <w:r w:rsidRPr="00844A93">
        <w:rPr>
          <w:rFonts w:ascii="Courier" w:hAnsi="Courier" w:cs="Courier New"/>
          <w:color w:val="000000"/>
          <w:sz w:val="20"/>
          <w:szCs w:val="20"/>
        </w:rPr>
        <w:t>f'Digit</w:t>
      </w:r>
      <w:proofErr w:type="spellEnd"/>
      <w:r w:rsidRPr="00844A93">
        <w:rPr>
          <w:rFonts w:ascii="Courier" w:hAnsi="Courier" w:cs="Courier New"/>
          <w:color w:val="000000"/>
          <w:sz w:val="20"/>
          <w:szCs w:val="20"/>
        </w:rPr>
        <w:t xml:space="preserve"> {</w:t>
      </w:r>
      <w:r>
        <w:rPr>
          <w:rFonts w:ascii="Courier" w:hAnsi="Courier" w:cs="Courier New"/>
          <w:color w:val="000000"/>
          <w:sz w:val="20"/>
          <w:szCs w:val="20"/>
        </w:rPr>
        <w:t>0</w:t>
      </w:r>
      <w:r w:rsidRPr="00844A93">
        <w:rPr>
          <w:rFonts w:ascii="Courier" w:hAnsi="Courier" w:cs="Courier New"/>
          <w:color w:val="000000"/>
          <w:sz w:val="20"/>
          <w:szCs w:val="20"/>
        </w:rPr>
        <w:t>}')</w:t>
      </w:r>
    </w:p>
    <w:p w14:paraId="45729B3D" w14:textId="510EAFEB" w:rsidR="00844A93" w:rsidRDefault="00844A93" w:rsidP="000B1E5A">
      <w:pPr>
        <w:jc w:val="both"/>
        <w:rPr>
          <w:b/>
          <w:i/>
          <w:color w:val="0000FF"/>
        </w:rPr>
      </w:pPr>
    </w:p>
    <w:p w14:paraId="5DF78AD9" w14:textId="79BFAB69" w:rsidR="00FA668B" w:rsidRPr="002804B2" w:rsidRDefault="00C9190B" w:rsidP="00844A93">
      <w:pPr>
        <w:ind w:left="426"/>
        <w:jc w:val="both"/>
        <w:rPr>
          <w:i/>
          <w:color w:val="0000FF"/>
        </w:rPr>
      </w:pPr>
      <w:r>
        <w:rPr>
          <w:b/>
          <w:i/>
          <w:color w:val="0000FF"/>
        </w:rPr>
        <w:t>Repeat the same procedure for all other digits and put them into your report</w:t>
      </w:r>
      <w:r w:rsidR="00FA668B">
        <w:rPr>
          <w:b/>
          <w:i/>
          <w:color w:val="0000FF"/>
        </w:rPr>
        <w:t>.</w:t>
      </w:r>
      <w:r w:rsidR="00207D69">
        <w:rPr>
          <w:b/>
          <w:i/>
          <w:color w:val="0000FF"/>
        </w:rPr>
        <w:t xml:space="preserve"> Are the covariance matrices</w:t>
      </w:r>
      <w:r>
        <w:rPr>
          <w:b/>
          <w:i/>
          <w:color w:val="0000FF"/>
        </w:rPr>
        <w:t xml:space="preserve"> identical? </w:t>
      </w:r>
      <w:r w:rsidR="000230D5">
        <w:rPr>
          <w:b/>
          <w:i/>
          <w:color w:val="0000FF"/>
        </w:rPr>
        <w:t xml:space="preserve">Assuming that the mean of individual digits are zero, is it possible to </w:t>
      </w:r>
      <w:r>
        <w:rPr>
          <w:b/>
          <w:i/>
          <w:color w:val="0000FF"/>
        </w:rPr>
        <w:t>use of the covariance matrices to differentiate different digits?</w:t>
      </w:r>
      <w:r w:rsidR="000230D5">
        <w:rPr>
          <w:b/>
          <w:i/>
          <w:color w:val="0000FF"/>
        </w:rPr>
        <w:t xml:space="preserve"> If yes, how?</w:t>
      </w:r>
      <w:r>
        <w:rPr>
          <w:b/>
          <w:i/>
          <w:color w:val="0000FF"/>
        </w:rPr>
        <w:t xml:space="preserve"> </w:t>
      </w:r>
      <w:r w:rsidR="00FA668B" w:rsidRPr="002804B2">
        <w:rPr>
          <w:i/>
          <w:color w:val="0000FF"/>
        </w:rPr>
        <w:t xml:space="preserve"> </w:t>
      </w:r>
      <w:r w:rsidR="00D4090C">
        <w:rPr>
          <w:i/>
          <w:color w:val="FF0000"/>
        </w:rPr>
        <w:t>[Notes</w:t>
      </w:r>
      <w:r w:rsidR="00D4090C" w:rsidRPr="00160AAD">
        <w:rPr>
          <w:i/>
          <w:color w:val="FF0000"/>
        </w:rPr>
        <w:t>:</w:t>
      </w:r>
      <w:r w:rsidR="00D4090C">
        <w:rPr>
          <w:i/>
          <w:color w:val="FF0000"/>
        </w:rPr>
        <w:t xml:space="preserve"> The major mark of this question goes</w:t>
      </w:r>
      <w:r w:rsidR="00D01703">
        <w:rPr>
          <w:i/>
          <w:color w:val="FF0000"/>
        </w:rPr>
        <w:t xml:space="preserve"> to</w:t>
      </w:r>
      <w:r w:rsidR="00D4090C">
        <w:rPr>
          <w:i/>
          <w:color w:val="FF0000"/>
        </w:rPr>
        <w:t xml:space="preserve"> the explanation of how you would build the classifier. You may use equations to explain why</w:t>
      </w:r>
      <w:r w:rsidR="00EB548A">
        <w:rPr>
          <w:i/>
          <w:color w:val="FF0000"/>
        </w:rPr>
        <w:t xml:space="preserve"> a</w:t>
      </w:r>
      <w:r w:rsidR="00D4090C">
        <w:rPr>
          <w:i/>
          <w:color w:val="FF0000"/>
        </w:rPr>
        <w:t xml:space="preserve"> Gaussian classifier with zero means for all of the digits can still be able to classify the digit.</w:t>
      </w:r>
      <w:r w:rsidR="00D4090C" w:rsidRPr="00160AAD">
        <w:rPr>
          <w:i/>
          <w:color w:val="FF0000"/>
        </w:rPr>
        <w:t>]</w:t>
      </w:r>
    </w:p>
    <w:p w14:paraId="7C9680AB" w14:textId="562F5E5B" w:rsidR="00FA668B" w:rsidRDefault="00FA668B" w:rsidP="000C72A7">
      <w:pPr>
        <w:ind w:left="426" w:hanging="426"/>
        <w:jc w:val="both"/>
      </w:pPr>
    </w:p>
    <w:p w14:paraId="6383F79F" w14:textId="769B7CBA" w:rsidR="005756B8" w:rsidRPr="00B11198" w:rsidRDefault="005756B8" w:rsidP="005756B8">
      <w:pPr>
        <w:ind w:left="426" w:hanging="426"/>
        <w:jc w:val="both"/>
        <w:rPr>
          <w:b/>
          <w:i/>
        </w:rPr>
      </w:pPr>
      <w:r w:rsidRPr="00B11198">
        <w:rPr>
          <w:b/>
          <w:i/>
        </w:rPr>
        <w:t>E.</w:t>
      </w:r>
      <w:r>
        <w:rPr>
          <w:b/>
          <w:i/>
        </w:rPr>
        <w:t>3</w:t>
      </w:r>
      <w:r w:rsidRPr="00B11198">
        <w:rPr>
          <w:b/>
          <w:i/>
        </w:rPr>
        <w:t xml:space="preserve"> </w:t>
      </w:r>
      <w:r>
        <w:rPr>
          <w:b/>
          <w:i/>
        </w:rPr>
        <w:t>Gaussian</w:t>
      </w:r>
      <w:r w:rsidRPr="00B11198">
        <w:rPr>
          <w:b/>
          <w:i/>
        </w:rPr>
        <w:t xml:space="preserve"> Classifier</w:t>
      </w:r>
    </w:p>
    <w:p w14:paraId="7F25ADA8" w14:textId="4439154E" w:rsidR="005756B8" w:rsidRDefault="005756B8" w:rsidP="005756B8">
      <w:pPr>
        <w:jc w:val="both"/>
      </w:pPr>
    </w:p>
    <w:p w14:paraId="21529013" w14:textId="3E8E3DF1" w:rsidR="0049111F" w:rsidRPr="001333C5" w:rsidRDefault="002804B2" w:rsidP="001333C5">
      <w:pPr>
        <w:numPr>
          <w:ilvl w:val="0"/>
          <w:numId w:val="8"/>
        </w:numPr>
        <w:ind w:left="426" w:hanging="426"/>
        <w:jc w:val="both"/>
        <w:rPr>
          <w:sz w:val="22"/>
          <w:szCs w:val="22"/>
        </w:rPr>
      </w:pPr>
      <w:r w:rsidRPr="00B3635B">
        <w:rPr>
          <w:sz w:val="22"/>
          <w:szCs w:val="22"/>
        </w:rPr>
        <w:t>Read</w:t>
      </w:r>
      <w:r w:rsidR="00B3635B" w:rsidRPr="00B3635B">
        <w:rPr>
          <w:sz w:val="22"/>
          <w:szCs w:val="22"/>
        </w:rPr>
        <w:t xml:space="preserve"> the file</w:t>
      </w:r>
      <w:r w:rsidR="00D5179E" w:rsidRPr="00B3635B">
        <w:rPr>
          <w:sz w:val="22"/>
          <w:szCs w:val="22"/>
        </w:rPr>
        <w:t xml:space="preserve"> </w:t>
      </w:r>
      <w:r w:rsidR="00B3635B" w:rsidRPr="00B3635B">
        <w:rPr>
          <w:sz w:val="22"/>
          <w:szCs w:val="22"/>
        </w:rPr>
        <w:t>“</w:t>
      </w:r>
      <w:proofErr w:type="spellStart"/>
      <w:r w:rsidR="005969A4" w:rsidRPr="00B3635B">
        <w:rPr>
          <w:rFonts w:ascii="Arial" w:hAnsi="Arial" w:cs="Arial"/>
          <w:sz w:val="22"/>
          <w:szCs w:val="22"/>
        </w:rPr>
        <w:t>get_gauss_accuracy.</w:t>
      </w:r>
      <w:r w:rsidR="00A72672" w:rsidRPr="00B3635B">
        <w:rPr>
          <w:rFonts w:ascii="Arial" w:hAnsi="Arial" w:cs="Arial"/>
          <w:sz w:val="22"/>
          <w:szCs w:val="22"/>
        </w:rPr>
        <w:t>ipynb</w:t>
      </w:r>
      <w:proofErr w:type="spellEnd"/>
      <w:r w:rsidR="00B3635B" w:rsidRPr="00B3635B">
        <w:rPr>
          <w:rFonts w:ascii="Arial" w:hAnsi="Arial" w:cs="Arial"/>
          <w:sz w:val="22"/>
          <w:szCs w:val="22"/>
        </w:rPr>
        <w:t>”</w:t>
      </w:r>
      <w:r w:rsidRPr="00B3635B">
        <w:rPr>
          <w:sz w:val="22"/>
          <w:szCs w:val="22"/>
        </w:rPr>
        <w:t>. Make sure that you</w:t>
      </w:r>
      <w:r w:rsidR="005969A4" w:rsidRPr="00B3635B">
        <w:rPr>
          <w:sz w:val="22"/>
          <w:szCs w:val="22"/>
        </w:rPr>
        <w:t xml:space="preserve"> understand how to implement</w:t>
      </w:r>
      <w:r w:rsidR="00492231" w:rsidRPr="00B3635B">
        <w:rPr>
          <w:sz w:val="22"/>
          <w:szCs w:val="22"/>
        </w:rPr>
        <w:t xml:space="preserve"> and evaluate the performance of</w:t>
      </w:r>
      <w:r w:rsidR="005969A4" w:rsidRPr="00B3635B">
        <w:rPr>
          <w:sz w:val="22"/>
          <w:szCs w:val="22"/>
        </w:rPr>
        <w:t xml:space="preserve"> a handwritten digit recognizer</w:t>
      </w:r>
      <w:r w:rsidR="00492231" w:rsidRPr="00B3635B">
        <w:rPr>
          <w:sz w:val="22"/>
          <w:szCs w:val="22"/>
        </w:rPr>
        <w:t>.</w:t>
      </w:r>
      <w:r w:rsidR="005969A4" w:rsidRPr="00B3635B">
        <w:rPr>
          <w:sz w:val="22"/>
          <w:szCs w:val="22"/>
        </w:rPr>
        <w:t xml:space="preserve"> </w:t>
      </w:r>
      <w:r w:rsidR="0049111F" w:rsidRPr="00B3635B">
        <w:rPr>
          <w:sz w:val="22"/>
          <w:szCs w:val="22"/>
        </w:rPr>
        <w:t xml:space="preserve">In particular, </w:t>
      </w:r>
      <w:r w:rsidR="001333C5">
        <w:rPr>
          <w:sz w:val="22"/>
          <w:szCs w:val="22"/>
        </w:rPr>
        <w:t xml:space="preserve">the following statement computes the mean and covariance matrix of </w:t>
      </w:r>
      <w:r w:rsidR="001234FF">
        <w:rPr>
          <w:sz w:val="22"/>
          <w:szCs w:val="22"/>
        </w:rPr>
        <w:t xml:space="preserve">the </w:t>
      </w:r>
      <w:r w:rsidR="001234FF" w:rsidRPr="001234FF">
        <w:rPr>
          <w:i/>
          <w:iCs/>
          <w:sz w:val="22"/>
          <w:szCs w:val="22"/>
        </w:rPr>
        <w:t>k</w:t>
      </w:r>
      <w:r w:rsidR="001234FF">
        <w:rPr>
          <w:sz w:val="22"/>
          <w:szCs w:val="22"/>
        </w:rPr>
        <w:t>-</w:t>
      </w:r>
      <w:proofErr w:type="spellStart"/>
      <w:r w:rsidR="001234FF">
        <w:rPr>
          <w:sz w:val="22"/>
          <w:szCs w:val="22"/>
        </w:rPr>
        <w:t>th</w:t>
      </w:r>
      <w:proofErr w:type="spellEnd"/>
      <w:r w:rsidR="001333C5">
        <w:rPr>
          <w:sz w:val="22"/>
          <w:szCs w:val="22"/>
        </w:rPr>
        <w:t xml:space="preserve"> Gaussian:</w:t>
      </w:r>
    </w:p>
    <w:p w14:paraId="2666F210" w14:textId="77777777" w:rsidR="00456353" w:rsidRDefault="00456353" w:rsidP="00B218E7">
      <w:pPr>
        <w:jc w:val="center"/>
        <w:rPr>
          <w:rFonts w:ascii="Courier" w:hAnsi="Courier"/>
        </w:rPr>
      </w:pPr>
    </w:p>
    <w:p w14:paraId="3E77DDA3" w14:textId="7FA03E33" w:rsidR="00A01692" w:rsidRDefault="00B218E7" w:rsidP="00A01692">
      <w:pPr>
        <w:ind w:firstLine="720"/>
        <w:rPr>
          <w:rFonts w:ascii="Courier" w:hAnsi="Courier"/>
          <w:sz w:val="20"/>
          <w:szCs w:val="20"/>
        </w:rPr>
      </w:pPr>
      <w:proofErr w:type="spellStart"/>
      <w:r w:rsidRPr="00B3635B">
        <w:rPr>
          <w:rFonts w:ascii="Courier" w:hAnsi="Courier"/>
          <w:sz w:val="20"/>
          <w:szCs w:val="20"/>
        </w:rPr>
        <w:t>self.</w:t>
      </w:r>
      <w:r w:rsidR="001234FF">
        <w:rPr>
          <w:rFonts w:ascii="Courier" w:hAnsi="Courier"/>
          <w:sz w:val="20"/>
          <w:szCs w:val="20"/>
        </w:rPr>
        <w:t>stats</w:t>
      </w:r>
      <w:proofErr w:type="spellEnd"/>
      <w:r w:rsidRPr="00B3635B">
        <w:rPr>
          <w:rFonts w:ascii="Courier" w:hAnsi="Courier"/>
          <w:sz w:val="20"/>
          <w:szCs w:val="20"/>
        </w:rPr>
        <w:t>[k] = {</w:t>
      </w:r>
    </w:p>
    <w:p w14:paraId="0FF6AF74" w14:textId="0F5EAF4D" w:rsidR="00A01692" w:rsidRDefault="00B218E7" w:rsidP="001234FF">
      <w:pPr>
        <w:ind w:left="2160" w:firstLine="720"/>
        <w:rPr>
          <w:rFonts w:ascii="Courier" w:hAnsi="Courier"/>
          <w:sz w:val="20"/>
          <w:szCs w:val="20"/>
        </w:rPr>
      </w:pPr>
      <w:r w:rsidRPr="00B3635B">
        <w:rPr>
          <w:rFonts w:ascii="Courier" w:hAnsi="Courier"/>
          <w:sz w:val="20"/>
          <w:szCs w:val="20"/>
        </w:rPr>
        <w:t>"mean":</w:t>
      </w:r>
      <w:r w:rsidR="00B3635B">
        <w:rPr>
          <w:rFonts w:ascii="Courier" w:hAnsi="Courier"/>
          <w:sz w:val="20"/>
          <w:szCs w:val="20"/>
        </w:rPr>
        <w:t xml:space="preserve"> </w:t>
      </w:r>
      <w:proofErr w:type="spellStart"/>
      <w:r w:rsidRPr="00B3635B">
        <w:rPr>
          <w:rFonts w:ascii="Courier" w:hAnsi="Courier"/>
          <w:sz w:val="20"/>
          <w:szCs w:val="20"/>
        </w:rPr>
        <w:t>X_k.mean</w:t>
      </w:r>
      <w:proofErr w:type="spellEnd"/>
      <w:r w:rsidRPr="00B3635B">
        <w:rPr>
          <w:rFonts w:ascii="Courier" w:hAnsi="Courier"/>
          <w:sz w:val="20"/>
          <w:szCs w:val="20"/>
        </w:rPr>
        <w:t xml:space="preserve">(axis=0), </w:t>
      </w:r>
    </w:p>
    <w:p w14:paraId="281D8406" w14:textId="77777777" w:rsidR="00A01692" w:rsidRDefault="00B218E7" w:rsidP="001234FF">
      <w:pPr>
        <w:ind w:left="2160" w:firstLine="720"/>
        <w:rPr>
          <w:rFonts w:ascii="Courier" w:hAnsi="Courier"/>
          <w:sz w:val="20"/>
          <w:szCs w:val="20"/>
        </w:rPr>
      </w:pPr>
      <w:r w:rsidRPr="00B3635B">
        <w:rPr>
          <w:rFonts w:ascii="Courier" w:hAnsi="Courier"/>
          <w:sz w:val="20"/>
          <w:szCs w:val="20"/>
        </w:rPr>
        <w:t>"</w:t>
      </w:r>
      <w:proofErr w:type="spellStart"/>
      <w:r w:rsidRPr="00B3635B">
        <w:rPr>
          <w:rFonts w:ascii="Courier" w:hAnsi="Courier"/>
          <w:sz w:val="20"/>
          <w:szCs w:val="20"/>
        </w:rPr>
        <w:t>cov</w:t>
      </w:r>
      <w:proofErr w:type="spellEnd"/>
      <w:r w:rsidRPr="00B3635B">
        <w:rPr>
          <w:rFonts w:ascii="Courier" w:hAnsi="Courier"/>
          <w:sz w:val="20"/>
          <w:szCs w:val="20"/>
        </w:rPr>
        <w:t>": (1/(N_k-1))*</w:t>
      </w:r>
      <w:proofErr w:type="spellStart"/>
      <w:r w:rsidRPr="00B3635B">
        <w:rPr>
          <w:rFonts w:ascii="Courier" w:hAnsi="Courier"/>
          <w:sz w:val="20"/>
          <w:szCs w:val="20"/>
        </w:rPr>
        <w:t>np.matmul</w:t>
      </w:r>
      <w:proofErr w:type="spellEnd"/>
      <w:r w:rsidRPr="00B3635B">
        <w:rPr>
          <w:rFonts w:ascii="Courier" w:hAnsi="Courier"/>
          <w:sz w:val="20"/>
          <w:szCs w:val="20"/>
        </w:rPr>
        <w:t>((</w:t>
      </w:r>
      <w:proofErr w:type="spellStart"/>
      <w:r w:rsidRPr="00B3635B">
        <w:rPr>
          <w:rFonts w:ascii="Courier" w:hAnsi="Courier"/>
          <w:sz w:val="20"/>
          <w:szCs w:val="20"/>
        </w:rPr>
        <w:t>X_k-mu_k</w:t>
      </w:r>
      <w:proofErr w:type="spellEnd"/>
      <w:r w:rsidRPr="00B3635B">
        <w:rPr>
          <w:rFonts w:ascii="Courier" w:hAnsi="Courier"/>
          <w:sz w:val="20"/>
          <w:szCs w:val="20"/>
        </w:rPr>
        <w:t>).T,</w:t>
      </w:r>
    </w:p>
    <w:p w14:paraId="3B2388D4" w14:textId="77777777" w:rsidR="001234FF" w:rsidRDefault="00B218E7" w:rsidP="001234FF">
      <w:pPr>
        <w:ind w:left="3600" w:firstLine="720"/>
        <w:rPr>
          <w:rFonts w:ascii="Courier" w:hAnsi="Courier"/>
          <w:sz w:val="20"/>
          <w:szCs w:val="20"/>
        </w:rPr>
      </w:pPr>
      <w:proofErr w:type="spellStart"/>
      <w:r w:rsidRPr="00B3635B">
        <w:rPr>
          <w:rFonts w:ascii="Courier" w:hAnsi="Courier"/>
          <w:sz w:val="20"/>
          <w:szCs w:val="20"/>
        </w:rPr>
        <w:t>X_k-mu_k</w:t>
      </w:r>
      <w:proofErr w:type="spellEnd"/>
      <w:r w:rsidRPr="00B3635B">
        <w:rPr>
          <w:rFonts w:ascii="Courier" w:hAnsi="Courier"/>
          <w:sz w:val="20"/>
          <w:szCs w:val="20"/>
        </w:rPr>
        <w:t>)+ epsilon*</w:t>
      </w:r>
      <w:proofErr w:type="spellStart"/>
      <w:r w:rsidRPr="00B3635B">
        <w:rPr>
          <w:rFonts w:ascii="Courier" w:hAnsi="Courier"/>
          <w:sz w:val="20"/>
          <w:szCs w:val="20"/>
        </w:rPr>
        <w:t>np.identity</w:t>
      </w:r>
      <w:proofErr w:type="spellEnd"/>
      <w:r w:rsidRPr="00B3635B">
        <w:rPr>
          <w:rFonts w:ascii="Courier" w:hAnsi="Courier"/>
          <w:sz w:val="20"/>
          <w:szCs w:val="20"/>
        </w:rPr>
        <w:t>(D)</w:t>
      </w:r>
    </w:p>
    <w:p w14:paraId="50ABB4F2" w14:textId="6D38CC91" w:rsidR="00A01692" w:rsidRPr="00A01692" w:rsidRDefault="001234FF" w:rsidP="001234FF">
      <w:pPr>
        <w:ind w:left="2160"/>
        <w:rPr>
          <w:rFonts w:ascii="Courier" w:hAnsi="Courier"/>
          <w:sz w:val="20"/>
          <w:szCs w:val="20"/>
        </w:rPr>
      </w:pPr>
      <w:r>
        <w:rPr>
          <w:rFonts w:ascii="Courier" w:hAnsi="Courier"/>
          <w:sz w:val="20"/>
          <w:szCs w:val="20"/>
        </w:rPr>
        <w:t xml:space="preserve">    </w:t>
      </w:r>
      <w:r w:rsidR="00B218E7" w:rsidRPr="00B3635B">
        <w:rPr>
          <w:rFonts w:ascii="Courier" w:hAnsi="Courier"/>
          <w:sz w:val="20"/>
          <w:szCs w:val="20"/>
        </w:rPr>
        <w:t>}</w:t>
      </w:r>
    </w:p>
    <w:p w14:paraId="4D0562E7" w14:textId="22AE23B4" w:rsidR="000C72A7" w:rsidRPr="00503197" w:rsidRDefault="00416777" w:rsidP="00416777">
      <w:pPr>
        <w:jc w:val="center"/>
      </w:pPr>
      <w:r w:rsidRPr="00416777">
        <w:t xml:space="preserve">            </w:t>
      </w:r>
    </w:p>
    <w:p w14:paraId="54572519" w14:textId="77777777" w:rsidR="00740ABB" w:rsidRDefault="00C148ED" w:rsidP="00A01692">
      <w:pPr>
        <w:pStyle w:val="-11"/>
        <w:spacing w:after="0" w:line="240" w:lineRule="auto"/>
        <w:ind w:left="426"/>
        <w:jc w:val="both"/>
        <w:rPr>
          <w:rFonts w:ascii="Times New Roman" w:hAnsi="Times New Roman"/>
        </w:rPr>
      </w:pPr>
      <w:r>
        <w:rPr>
          <w:rFonts w:ascii="Times New Roman" w:hAnsi="Times New Roman"/>
        </w:rPr>
        <w:t xml:space="preserve">The statement </w:t>
      </w:r>
    </w:p>
    <w:p w14:paraId="0F792070" w14:textId="6B531F0D" w:rsidR="00740ABB" w:rsidRDefault="00740ABB" w:rsidP="00A01692">
      <w:pPr>
        <w:pStyle w:val="-11"/>
        <w:spacing w:after="0" w:line="240" w:lineRule="auto"/>
        <w:ind w:left="426"/>
        <w:jc w:val="both"/>
        <w:rPr>
          <w:rFonts w:ascii="Times New Roman" w:hAnsi="Times New Roman"/>
        </w:rPr>
      </w:pPr>
    </w:p>
    <w:p w14:paraId="58017FFD" w14:textId="77777777" w:rsidR="00740ABB" w:rsidRDefault="00740ABB" w:rsidP="00740ABB">
      <w:pPr>
        <w:pStyle w:val="-11"/>
        <w:spacing w:after="0" w:line="240" w:lineRule="auto"/>
        <w:jc w:val="both"/>
        <w:rPr>
          <w:rFonts w:ascii="Courier" w:hAnsi="Courier"/>
          <w:sz w:val="21"/>
          <w:szCs w:val="21"/>
        </w:rPr>
      </w:pPr>
      <w:proofErr w:type="spellStart"/>
      <w:r w:rsidRPr="00740ABB">
        <w:rPr>
          <w:rFonts w:ascii="Courier" w:hAnsi="Courier"/>
          <w:sz w:val="21"/>
          <w:szCs w:val="21"/>
        </w:rPr>
        <w:t>P_hat</w:t>
      </w:r>
      <w:proofErr w:type="spellEnd"/>
      <w:proofErr w:type="gramStart"/>
      <w:r w:rsidRPr="00740ABB">
        <w:rPr>
          <w:rFonts w:ascii="Courier" w:hAnsi="Courier"/>
          <w:sz w:val="21"/>
          <w:szCs w:val="21"/>
        </w:rPr>
        <w:t>[:,</w:t>
      </w:r>
      <w:proofErr w:type="gramEnd"/>
      <w:r w:rsidRPr="00740ABB">
        <w:rPr>
          <w:rFonts w:ascii="Courier" w:hAnsi="Courier"/>
          <w:sz w:val="21"/>
          <w:szCs w:val="21"/>
        </w:rPr>
        <w:t xml:space="preserve">k] = </w:t>
      </w:r>
    </w:p>
    <w:p w14:paraId="6EDB2630" w14:textId="5F5989DE" w:rsidR="00740ABB" w:rsidRPr="00740ABB" w:rsidRDefault="00740ABB" w:rsidP="001234FF">
      <w:pPr>
        <w:pStyle w:val="-11"/>
        <w:spacing w:after="0" w:line="240" w:lineRule="auto"/>
        <w:ind w:firstLine="720"/>
        <w:jc w:val="both"/>
        <w:rPr>
          <w:rFonts w:ascii="Courier" w:hAnsi="Courier"/>
          <w:sz w:val="21"/>
          <w:szCs w:val="21"/>
        </w:rPr>
      </w:pPr>
      <w:proofErr w:type="spellStart"/>
      <w:proofErr w:type="gramStart"/>
      <w:r w:rsidRPr="00740ABB">
        <w:rPr>
          <w:rFonts w:ascii="Courier" w:hAnsi="Courier"/>
          <w:sz w:val="21"/>
          <w:szCs w:val="21"/>
        </w:rPr>
        <w:t>mvn.logpdf</w:t>
      </w:r>
      <w:proofErr w:type="spellEnd"/>
      <w:proofErr w:type="gramEnd"/>
      <w:r w:rsidRPr="00740ABB">
        <w:rPr>
          <w:rFonts w:ascii="Courier" w:hAnsi="Courier"/>
          <w:sz w:val="21"/>
          <w:szCs w:val="21"/>
        </w:rPr>
        <w:t>(X,</w:t>
      </w:r>
      <w:r w:rsidR="001234FF">
        <w:rPr>
          <w:rFonts w:ascii="Courier" w:hAnsi="Courier"/>
          <w:sz w:val="21"/>
          <w:szCs w:val="21"/>
        </w:rPr>
        <w:t xml:space="preserve"> s</w:t>
      </w:r>
      <w:r w:rsidRPr="00740ABB">
        <w:rPr>
          <w:rFonts w:ascii="Courier" w:hAnsi="Courier"/>
          <w:sz w:val="21"/>
          <w:szCs w:val="21"/>
        </w:rPr>
        <w:t xml:space="preserve">["mean"], </w:t>
      </w:r>
      <w:r w:rsidR="001234FF">
        <w:rPr>
          <w:rFonts w:ascii="Courier" w:hAnsi="Courier"/>
          <w:sz w:val="21"/>
          <w:szCs w:val="21"/>
        </w:rPr>
        <w:t>s</w:t>
      </w:r>
      <w:r w:rsidRPr="00740ABB">
        <w:rPr>
          <w:rFonts w:ascii="Courier" w:hAnsi="Courier"/>
          <w:sz w:val="21"/>
          <w:szCs w:val="21"/>
        </w:rPr>
        <w:t>["</w:t>
      </w:r>
      <w:proofErr w:type="spellStart"/>
      <w:r w:rsidRPr="00740ABB">
        <w:rPr>
          <w:rFonts w:ascii="Courier" w:hAnsi="Courier"/>
          <w:sz w:val="21"/>
          <w:szCs w:val="21"/>
        </w:rPr>
        <w:t>cov</w:t>
      </w:r>
      <w:proofErr w:type="spellEnd"/>
      <w:r w:rsidRPr="00740ABB">
        <w:rPr>
          <w:rFonts w:ascii="Courier" w:hAnsi="Courier"/>
          <w:sz w:val="21"/>
          <w:szCs w:val="21"/>
        </w:rPr>
        <w:t>"])+np.log(</w:t>
      </w:r>
      <w:proofErr w:type="spellStart"/>
      <w:r w:rsidRPr="00740ABB">
        <w:rPr>
          <w:rFonts w:ascii="Courier" w:hAnsi="Courier"/>
          <w:sz w:val="21"/>
          <w:szCs w:val="21"/>
        </w:rPr>
        <w:t>self.priors</w:t>
      </w:r>
      <w:proofErr w:type="spellEnd"/>
      <w:r w:rsidRPr="00740ABB">
        <w:rPr>
          <w:rFonts w:ascii="Courier" w:hAnsi="Courier"/>
          <w:sz w:val="21"/>
          <w:szCs w:val="21"/>
        </w:rPr>
        <w:t>[k])</w:t>
      </w:r>
    </w:p>
    <w:p w14:paraId="47CBAA5A" w14:textId="77777777" w:rsidR="00740ABB" w:rsidRDefault="00740ABB" w:rsidP="00A01692">
      <w:pPr>
        <w:pStyle w:val="-11"/>
        <w:spacing w:after="0" w:line="240" w:lineRule="auto"/>
        <w:ind w:left="426"/>
        <w:jc w:val="both"/>
        <w:rPr>
          <w:rFonts w:ascii="Times New Roman" w:hAnsi="Times New Roman"/>
        </w:rPr>
      </w:pPr>
    </w:p>
    <w:p w14:paraId="62B004B8" w14:textId="34DE1B57" w:rsidR="000C72A7" w:rsidRPr="00207D69" w:rsidRDefault="0049111F" w:rsidP="00A01692">
      <w:pPr>
        <w:pStyle w:val="-11"/>
        <w:spacing w:after="0" w:line="240" w:lineRule="auto"/>
        <w:ind w:left="426"/>
        <w:jc w:val="both"/>
        <w:rPr>
          <w:rFonts w:ascii="Times New Roman" w:hAnsi="Times New Roman"/>
        </w:rPr>
      </w:pPr>
      <w:r>
        <w:rPr>
          <w:rFonts w:ascii="Times New Roman" w:hAnsi="Times New Roman"/>
        </w:rPr>
        <w:t>implements the</w:t>
      </w:r>
      <w:r w:rsidR="00207D69">
        <w:rPr>
          <w:rFonts w:ascii="Times New Roman" w:hAnsi="Times New Roman"/>
        </w:rPr>
        <w:t xml:space="preserve"> log-likelihood of </w:t>
      </w:r>
      <w:r w:rsidR="00207D69" w:rsidRPr="00207D69">
        <w:rPr>
          <w:rFonts w:ascii="Times New Roman" w:hAnsi="Times New Roman"/>
          <w:b/>
        </w:rPr>
        <w:t>x</w:t>
      </w:r>
      <w:r w:rsidR="00207D69">
        <w:rPr>
          <w:rFonts w:ascii="Times New Roman" w:hAnsi="Times New Roman"/>
        </w:rPr>
        <w:t>:</w:t>
      </w:r>
    </w:p>
    <w:p w14:paraId="15B1E7A7" w14:textId="77777777" w:rsidR="0049111F" w:rsidRDefault="0073142E" w:rsidP="0049111F">
      <w:pPr>
        <w:pStyle w:val="-11"/>
        <w:spacing w:after="0" w:line="240" w:lineRule="auto"/>
        <w:ind w:left="426" w:hanging="426"/>
        <w:jc w:val="center"/>
        <w:rPr>
          <w:rFonts w:ascii="Courier" w:hAnsi="Courier"/>
          <w:sz w:val="18"/>
          <w:szCs w:val="18"/>
        </w:rPr>
      </w:pPr>
      <w:r w:rsidRPr="000C72A7">
        <w:rPr>
          <w:rFonts w:ascii="Times New Roman" w:hAnsi="Times New Roman"/>
          <w:noProof/>
        </w:rPr>
        <w:drawing>
          <wp:inline distT="0" distB="0" distL="0" distR="0" wp14:anchorId="263A9345" wp14:editId="410EDD8F">
            <wp:extent cx="2047240" cy="222250"/>
            <wp:effectExtent l="0" t="0" r="0" b="635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7240" cy="222250"/>
                    </a:xfrm>
                    <a:prstGeom prst="rect">
                      <a:avLst/>
                    </a:prstGeom>
                    <a:noFill/>
                    <a:ln>
                      <a:noFill/>
                    </a:ln>
                  </pic:spPr>
                </pic:pic>
              </a:graphicData>
            </a:graphic>
          </wp:inline>
        </w:drawing>
      </w:r>
    </w:p>
    <w:p w14:paraId="6510BF38" w14:textId="5CA8AC5C" w:rsidR="0049111F" w:rsidRDefault="000C72A7" w:rsidP="000C72A7">
      <w:pPr>
        <w:pStyle w:val="-11"/>
        <w:spacing w:after="0" w:line="240" w:lineRule="auto"/>
        <w:ind w:left="426" w:hanging="426"/>
        <w:jc w:val="both"/>
        <w:rPr>
          <w:rFonts w:ascii="Times New Roman" w:hAnsi="Times New Roman"/>
        </w:rPr>
      </w:pPr>
      <w:r>
        <w:rPr>
          <w:rFonts w:ascii="Times New Roman" w:hAnsi="Times New Roman"/>
        </w:rPr>
        <w:tab/>
      </w:r>
      <w:r w:rsidR="0049111F">
        <w:rPr>
          <w:rFonts w:ascii="Times New Roman" w:hAnsi="Times New Roman"/>
        </w:rPr>
        <w:t xml:space="preserve">where </w:t>
      </w:r>
      <w:r w:rsidR="009D4C8C" w:rsidRPr="0049111F">
        <w:rPr>
          <w:rFonts w:ascii="Times New Roman" w:hAnsi="Times New Roman"/>
          <w:noProof/>
          <w:position w:val="-12"/>
        </w:rPr>
        <w:object w:dxaOrig="300" w:dyaOrig="340" w14:anchorId="524EFBD1">
          <v:shape id="_x0000_i1029" type="#_x0000_t75" alt="" style="width:14.95pt;height:17.15pt;mso-width-percent:0;mso-height-percent:0;mso-width-percent:0;mso-height-percent:0" o:ole="">
            <v:imagedata r:id="rId27" o:title=""/>
          </v:shape>
          <o:OLEObject Type="Embed" ProgID="Equation.3" ShapeID="_x0000_i1029" DrawAspect="Content" ObjectID="_1708183776" r:id="rId28"/>
        </w:object>
      </w:r>
      <w:r w:rsidR="0049111F">
        <w:rPr>
          <w:rFonts w:ascii="Times New Roman" w:hAnsi="Times New Roman"/>
        </w:rPr>
        <w:t xml:space="preserve"> and </w:t>
      </w:r>
      <w:r w:rsidR="009D4C8C" w:rsidRPr="00323C60">
        <w:rPr>
          <w:rFonts w:ascii="Times New Roman" w:hAnsi="Times New Roman"/>
          <w:noProof/>
          <w:position w:val="-10"/>
        </w:rPr>
        <w:object w:dxaOrig="280" w:dyaOrig="320" w14:anchorId="3CFB2219">
          <v:shape id="_x0000_i1028" type="#_x0000_t75" alt="" style="width:13.85pt;height:16.05pt;mso-width-percent:0;mso-height-percent:0;mso-width-percent:0;mso-height-percent:0" o:ole="">
            <v:imagedata r:id="rId29" o:title=""/>
          </v:shape>
          <o:OLEObject Type="Embed" ProgID="Equation.3" ShapeID="_x0000_i1028" DrawAspect="Content" ObjectID="_1708183777" r:id="rId30"/>
        </w:object>
      </w:r>
      <w:r w:rsidR="0049111F">
        <w:rPr>
          <w:rFonts w:ascii="Times New Roman" w:hAnsi="Times New Roman"/>
        </w:rPr>
        <w:t xml:space="preserve"> are the mean vector and covariance matrix of digit, respectively.</w:t>
      </w:r>
    </w:p>
    <w:p w14:paraId="4E84A11B" w14:textId="77777777" w:rsidR="003904E8" w:rsidRDefault="0049111F" w:rsidP="000C72A7">
      <w:pPr>
        <w:pStyle w:val="-11"/>
        <w:spacing w:after="0" w:line="240" w:lineRule="auto"/>
        <w:ind w:left="426" w:hanging="426"/>
        <w:jc w:val="both"/>
        <w:rPr>
          <w:rFonts w:ascii="Times New Roman" w:hAnsi="Times New Roman"/>
        </w:rPr>
      </w:pPr>
      <w:r>
        <w:rPr>
          <w:rFonts w:ascii="Times New Roman" w:hAnsi="Times New Roman"/>
        </w:rPr>
        <w:tab/>
      </w:r>
      <w:r w:rsidR="000C72A7">
        <w:rPr>
          <w:rFonts w:ascii="Times New Roman" w:hAnsi="Times New Roman"/>
        </w:rPr>
        <w:t xml:space="preserve"> </w:t>
      </w:r>
    </w:p>
    <w:p w14:paraId="5913BE0E" w14:textId="77777777" w:rsidR="00EF5250" w:rsidRDefault="000C72A7" w:rsidP="005D2D3A">
      <w:pPr>
        <w:ind w:left="426" w:hanging="426"/>
        <w:jc w:val="both"/>
        <w:rPr>
          <w:b/>
          <w:i/>
          <w:color w:val="0000FF"/>
        </w:rPr>
      </w:pPr>
      <w:r>
        <w:rPr>
          <w:b/>
          <w:i/>
          <w:color w:val="0000FF"/>
        </w:rPr>
        <w:tab/>
      </w:r>
      <w:r w:rsidR="00B11198">
        <w:rPr>
          <w:b/>
          <w:i/>
          <w:color w:val="0000FF"/>
        </w:rPr>
        <w:t xml:space="preserve">Run </w:t>
      </w:r>
      <w:proofErr w:type="spellStart"/>
      <w:r w:rsidR="00B11198" w:rsidRPr="00B11198">
        <w:rPr>
          <w:rFonts w:ascii="Arial" w:hAnsi="Arial" w:cs="Arial"/>
          <w:b/>
          <w:i/>
          <w:color w:val="0000FF"/>
        </w:rPr>
        <w:t>get_gauss_accuracy.</w:t>
      </w:r>
      <w:r w:rsidR="00AB14E4">
        <w:rPr>
          <w:rFonts w:ascii="Arial" w:hAnsi="Arial" w:cs="Arial"/>
          <w:b/>
          <w:i/>
          <w:color w:val="0000FF"/>
        </w:rPr>
        <w:t>ipynb</w:t>
      </w:r>
      <w:proofErr w:type="spellEnd"/>
      <w:r w:rsidR="00B11198">
        <w:rPr>
          <w:b/>
          <w:i/>
          <w:color w:val="0000FF"/>
        </w:rPr>
        <w:t xml:space="preserve">. Record the accuracy of a Gaussian classifier that uses full covariance matrices and the one that uses diagonal covariance matrices. Explain why one is superior to the other in this recognition task.  </w:t>
      </w:r>
      <w:r w:rsidR="00BA2699">
        <w:rPr>
          <w:b/>
          <w:i/>
          <w:color w:val="0000FF"/>
        </w:rPr>
        <w:t>Which one is superior?</w:t>
      </w:r>
    </w:p>
    <w:p w14:paraId="44B3C9D9" w14:textId="77777777" w:rsidR="00EF5250" w:rsidRPr="00EF5250" w:rsidRDefault="00EF5250" w:rsidP="00EF5250">
      <w:pPr>
        <w:jc w:val="both"/>
        <w:rPr>
          <w:rFonts w:ascii="Courier" w:hAnsi="Courier"/>
          <w:bCs/>
          <w:iCs/>
          <w:color w:val="0000FF"/>
          <w:sz w:val="20"/>
          <w:szCs w:val="20"/>
        </w:rPr>
      </w:pPr>
    </w:p>
    <w:p w14:paraId="512579E0" w14:textId="10B2EF6A" w:rsidR="005D2D3A" w:rsidRPr="002804B2" w:rsidRDefault="00B11198" w:rsidP="00EF5250">
      <w:pPr>
        <w:ind w:left="426"/>
        <w:jc w:val="both"/>
        <w:rPr>
          <w:i/>
          <w:color w:val="0000FF"/>
        </w:rPr>
      </w:pPr>
      <w:r w:rsidRPr="002804B2">
        <w:rPr>
          <w:i/>
          <w:color w:val="0000FF"/>
        </w:rPr>
        <w:t xml:space="preserve"> </w:t>
      </w:r>
      <w:r w:rsidR="005D2D3A">
        <w:rPr>
          <w:b/>
          <w:i/>
          <w:color w:val="0000FF"/>
        </w:rPr>
        <w:t xml:space="preserve"> </w:t>
      </w:r>
      <w:r w:rsidR="005D2D3A" w:rsidRPr="002804B2">
        <w:rPr>
          <w:i/>
          <w:color w:val="0000FF"/>
        </w:rPr>
        <w:t xml:space="preserve"> </w:t>
      </w:r>
      <w:r w:rsidR="005D2D3A">
        <w:rPr>
          <w:i/>
          <w:color w:val="FF0000"/>
        </w:rPr>
        <w:t>[Notes</w:t>
      </w:r>
      <w:r w:rsidR="005D2D3A" w:rsidRPr="00160AAD">
        <w:rPr>
          <w:i/>
          <w:color w:val="FF0000"/>
        </w:rPr>
        <w:t>:</w:t>
      </w:r>
      <w:r w:rsidR="005D2D3A">
        <w:rPr>
          <w:i/>
          <w:color w:val="FF0000"/>
        </w:rPr>
        <w:t xml:space="preserve"> The major mark of this question goes</w:t>
      </w:r>
      <w:r w:rsidR="00990989">
        <w:rPr>
          <w:i/>
          <w:color w:val="FF0000"/>
        </w:rPr>
        <w:t xml:space="preserve"> to</w:t>
      </w:r>
      <w:r w:rsidR="005D2D3A">
        <w:rPr>
          <w:i/>
          <w:color w:val="FF0000"/>
        </w:rPr>
        <w:t xml:space="preserve"> the explanation.</w:t>
      </w:r>
      <w:r w:rsidR="005D2D3A" w:rsidRPr="00160AAD">
        <w:rPr>
          <w:i/>
          <w:color w:val="FF0000"/>
        </w:rPr>
        <w:t>]</w:t>
      </w:r>
    </w:p>
    <w:p w14:paraId="0721C952" w14:textId="77777777" w:rsidR="00B11198" w:rsidRDefault="00B11198" w:rsidP="0023567B">
      <w:pPr>
        <w:pStyle w:val="-11"/>
        <w:spacing w:after="0" w:line="240" w:lineRule="auto"/>
        <w:ind w:left="0"/>
        <w:jc w:val="both"/>
        <w:rPr>
          <w:rFonts w:ascii="Times New Roman" w:hAnsi="Times New Roman"/>
        </w:rPr>
      </w:pPr>
    </w:p>
    <w:p w14:paraId="3634F7B3" w14:textId="7526060F" w:rsidR="00B11198" w:rsidRPr="00B11198" w:rsidRDefault="00B11198" w:rsidP="000C72A7">
      <w:pPr>
        <w:ind w:left="426" w:hanging="426"/>
        <w:jc w:val="both"/>
        <w:rPr>
          <w:b/>
          <w:i/>
        </w:rPr>
      </w:pPr>
      <w:r w:rsidRPr="00B11198">
        <w:rPr>
          <w:b/>
          <w:i/>
        </w:rPr>
        <w:t>E.</w:t>
      </w:r>
      <w:r w:rsidR="005756B8">
        <w:rPr>
          <w:b/>
          <w:i/>
        </w:rPr>
        <w:t>4</w:t>
      </w:r>
      <w:r w:rsidRPr="00B11198">
        <w:rPr>
          <w:b/>
          <w:i/>
        </w:rPr>
        <w:t xml:space="preserve"> </w:t>
      </w:r>
      <w:r>
        <w:rPr>
          <w:b/>
          <w:i/>
        </w:rPr>
        <w:t>Gaussian-Mixture-Model (GMM)</w:t>
      </w:r>
      <w:r w:rsidRPr="00B11198">
        <w:rPr>
          <w:b/>
          <w:i/>
        </w:rPr>
        <w:t xml:space="preserve"> Classifier</w:t>
      </w:r>
    </w:p>
    <w:p w14:paraId="290F6E9D" w14:textId="77777777" w:rsidR="003904E8" w:rsidRDefault="003904E8" w:rsidP="000C72A7">
      <w:pPr>
        <w:pStyle w:val="-11"/>
        <w:spacing w:after="0" w:line="240" w:lineRule="auto"/>
        <w:ind w:left="426" w:hanging="426"/>
        <w:jc w:val="both"/>
        <w:rPr>
          <w:rFonts w:ascii="Times New Roman" w:hAnsi="Times New Roman"/>
        </w:rPr>
      </w:pPr>
    </w:p>
    <w:p w14:paraId="501335AE" w14:textId="630805FF" w:rsidR="00B11198" w:rsidRPr="003F72C6" w:rsidRDefault="00B11198" w:rsidP="000C72A7">
      <w:pPr>
        <w:numPr>
          <w:ilvl w:val="0"/>
          <w:numId w:val="8"/>
        </w:numPr>
        <w:ind w:left="426" w:hanging="426"/>
        <w:jc w:val="both"/>
        <w:rPr>
          <w:sz w:val="22"/>
          <w:szCs w:val="22"/>
        </w:rPr>
      </w:pPr>
      <w:r w:rsidRPr="003F72C6">
        <w:rPr>
          <w:sz w:val="22"/>
          <w:szCs w:val="22"/>
        </w:rPr>
        <w:t xml:space="preserve">Read </w:t>
      </w:r>
      <w:proofErr w:type="spellStart"/>
      <w:r w:rsidRPr="003F72C6">
        <w:rPr>
          <w:rFonts w:ascii="Arial" w:hAnsi="Arial" w:cs="Arial"/>
          <w:sz w:val="22"/>
          <w:szCs w:val="22"/>
        </w:rPr>
        <w:t>get_gmm_accuracy.</w:t>
      </w:r>
      <w:r w:rsidR="00FB0BCE" w:rsidRPr="003F72C6">
        <w:rPr>
          <w:rFonts w:ascii="Arial" w:hAnsi="Arial" w:cs="Arial"/>
          <w:sz w:val="22"/>
          <w:szCs w:val="22"/>
        </w:rPr>
        <w:t>ipynb</w:t>
      </w:r>
      <w:proofErr w:type="spellEnd"/>
      <w:r w:rsidR="00B72EDD" w:rsidRPr="003F72C6">
        <w:rPr>
          <w:sz w:val="22"/>
          <w:szCs w:val="22"/>
        </w:rPr>
        <w:t xml:space="preserve"> </w:t>
      </w:r>
      <w:r w:rsidRPr="003F72C6">
        <w:rPr>
          <w:sz w:val="22"/>
          <w:szCs w:val="22"/>
        </w:rPr>
        <w:t xml:space="preserve">and </w:t>
      </w:r>
      <w:r w:rsidR="00E056EB" w:rsidRPr="003F72C6">
        <w:rPr>
          <w:sz w:val="22"/>
          <w:szCs w:val="22"/>
        </w:rPr>
        <w:t>its classes and</w:t>
      </w:r>
      <w:r w:rsidRPr="003F72C6">
        <w:rPr>
          <w:sz w:val="22"/>
          <w:szCs w:val="22"/>
        </w:rPr>
        <w:t xml:space="preserve"> functions</w:t>
      </w:r>
      <w:r w:rsidR="00AC0DF3" w:rsidRPr="003F72C6">
        <w:rPr>
          <w:sz w:val="22"/>
          <w:szCs w:val="22"/>
        </w:rPr>
        <w:t xml:space="preserve">. </w:t>
      </w:r>
      <w:r w:rsidRPr="003F72C6">
        <w:rPr>
          <w:sz w:val="22"/>
          <w:szCs w:val="22"/>
        </w:rPr>
        <w:t xml:space="preserve">Make sure that you understand how to implement and evaluate the performance of a handwritten digit recognizer. </w:t>
      </w:r>
      <w:r w:rsidR="00834007" w:rsidRPr="003F72C6">
        <w:rPr>
          <w:sz w:val="22"/>
          <w:szCs w:val="22"/>
        </w:rPr>
        <w:t>Train a GMM classifier with 2</w:t>
      </w:r>
      <w:r w:rsidR="005C0099" w:rsidRPr="003F72C6">
        <w:rPr>
          <w:sz w:val="22"/>
          <w:szCs w:val="22"/>
        </w:rPr>
        <w:t>0</w:t>
      </w:r>
      <w:r w:rsidR="00834007" w:rsidRPr="003F72C6">
        <w:rPr>
          <w:sz w:val="22"/>
          <w:szCs w:val="22"/>
        </w:rPr>
        <w:t xml:space="preserve"> mixture components</w:t>
      </w:r>
      <w:r w:rsidR="009A726F" w:rsidRPr="003F72C6">
        <w:rPr>
          <w:sz w:val="22"/>
          <w:szCs w:val="22"/>
        </w:rPr>
        <w:t xml:space="preserve"> (</w:t>
      </w:r>
      <w:proofErr w:type="spellStart"/>
      <w:r w:rsidR="005C0099" w:rsidRPr="003F72C6">
        <w:rPr>
          <w:rFonts w:ascii="Courier" w:hAnsi="Courier"/>
          <w:sz w:val="22"/>
          <w:szCs w:val="22"/>
        </w:rPr>
        <w:t>n_components</w:t>
      </w:r>
      <w:proofErr w:type="spellEnd"/>
      <w:r w:rsidR="009A726F" w:rsidRPr="003F72C6">
        <w:rPr>
          <w:rFonts w:ascii="Courier" w:hAnsi="Courier"/>
          <w:sz w:val="22"/>
          <w:szCs w:val="22"/>
        </w:rPr>
        <w:t xml:space="preserve"> = 2</w:t>
      </w:r>
      <w:r w:rsidR="005C0099" w:rsidRPr="003F72C6">
        <w:rPr>
          <w:rFonts w:ascii="Courier" w:hAnsi="Courier"/>
          <w:sz w:val="22"/>
          <w:szCs w:val="22"/>
        </w:rPr>
        <w:t>0</w:t>
      </w:r>
      <w:r w:rsidR="009A726F" w:rsidRPr="003F72C6">
        <w:rPr>
          <w:sz w:val="22"/>
          <w:szCs w:val="22"/>
        </w:rPr>
        <w:t>)</w:t>
      </w:r>
      <w:r w:rsidR="00834007" w:rsidRPr="003F72C6">
        <w:rPr>
          <w:sz w:val="22"/>
          <w:szCs w:val="22"/>
        </w:rPr>
        <w:t xml:space="preserve"> using the following </w:t>
      </w:r>
      <w:r w:rsidR="003B09DD" w:rsidRPr="003F72C6">
        <w:rPr>
          <w:sz w:val="22"/>
          <w:szCs w:val="22"/>
        </w:rPr>
        <w:t>function</w:t>
      </w:r>
      <w:r w:rsidR="00834007" w:rsidRPr="003F72C6">
        <w:rPr>
          <w:sz w:val="22"/>
          <w:szCs w:val="22"/>
        </w:rPr>
        <w:t>:</w:t>
      </w:r>
    </w:p>
    <w:p w14:paraId="0BFF3A57" w14:textId="77777777" w:rsidR="00834007" w:rsidRPr="003F72C6" w:rsidRDefault="00834007" w:rsidP="000C72A7">
      <w:pPr>
        <w:ind w:left="426" w:hanging="426"/>
        <w:jc w:val="both"/>
        <w:rPr>
          <w:sz w:val="22"/>
          <w:szCs w:val="22"/>
        </w:rPr>
      </w:pPr>
    </w:p>
    <w:p w14:paraId="3359BAA4" w14:textId="77777777" w:rsidR="00E23BCE" w:rsidRPr="00E056EB" w:rsidRDefault="00E23BCE" w:rsidP="00E056EB">
      <w:pPr>
        <w:ind w:left="400" w:firstLineChars="200" w:firstLine="400"/>
        <w:jc w:val="both"/>
        <w:rPr>
          <w:rFonts w:ascii="Courier" w:hAnsi="Courier"/>
          <w:sz w:val="20"/>
          <w:szCs w:val="20"/>
        </w:rPr>
      </w:pPr>
      <w:r w:rsidRPr="00E056EB">
        <w:rPr>
          <w:rFonts w:ascii="Courier" w:hAnsi="Courier"/>
          <w:sz w:val="20"/>
          <w:szCs w:val="20"/>
        </w:rPr>
        <w:t xml:space="preserve">import </w:t>
      </w:r>
      <w:proofErr w:type="spellStart"/>
      <w:r w:rsidRPr="00E056EB">
        <w:rPr>
          <w:rFonts w:ascii="Courier" w:hAnsi="Courier"/>
          <w:sz w:val="20"/>
          <w:szCs w:val="20"/>
        </w:rPr>
        <w:t>gmm</w:t>
      </w:r>
      <w:proofErr w:type="spellEnd"/>
    </w:p>
    <w:p w14:paraId="57A64BB6" w14:textId="77777777" w:rsidR="00E23BCE" w:rsidRPr="00E056EB" w:rsidRDefault="00E23BCE" w:rsidP="00E056EB">
      <w:pPr>
        <w:ind w:left="400" w:firstLineChars="200" w:firstLine="400"/>
        <w:jc w:val="both"/>
        <w:rPr>
          <w:rFonts w:ascii="Courier" w:hAnsi="Courier"/>
          <w:sz w:val="20"/>
          <w:szCs w:val="20"/>
        </w:rPr>
      </w:pPr>
      <w:r w:rsidRPr="00E056EB">
        <w:rPr>
          <w:rFonts w:ascii="Courier" w:hAnsi="Courier"/>
          <w:sz w:val="20"/>
          <w:szCs w:val="20"/>
        </w:rPr>
        <w:t>k = 20</w:t>
      </w:r>
    </w:p>
    <w:p w14:paraId="7B3FF84D" w14:textId="77777777" w:rsidR="00E23BCE" w:rsidRPr="00E056EB" w:rsidRDefault="00E23BCE" w:rsidP="00E056EB">
      <w:pPr>
        <w:ind w:left="400" w:firstLineChars="200" w:firstLine="400"/>
        <w:jc w:val="both"/>
        <w:rPr>
          <w:rFonts w:ascii="Courier" w:hAnsi="Courier"/>
          <w:sz w:val="20"/>
          <w:szCs w:val="20"/>
        </w:rPr>
      </w:pPr>
      <w:r w:rsidRPr="00E056EB">
        <w:rPr>
          <w:rFonts w:ascii="Courier" w:hAnsi="Courier"/>
          <w:sz w:val="20"/>
          <w:szCs w:val="20"/>
        </w:rPr>
        <w:t xml:space="preserve">model = </w:t>
      </w:r>
      <w:proofErr w:type="spellStart"/>
      <w:r w:rsidRPr="00E056EB">
        <w:rPr>
          <w:rFonts w:ascii="Courier" w:hAnsi="Courier"/>
          <w:sz w:val="20"/>
          <w:szCs w:val="20"/>
        </w:rPr>
        <w:t>gmm.gmm</w:t>
      </w:r>
      <w:proofErr w:type="spellEnd"/>
      <w:r w:rsidRPr="00E056EB">
        <w:rPr>
          <w:rFonts w:ascii="Courier" w:hAnsi="Courier"/>
          <w:sz w:val="20"/>
          <w:szCs w:val="20"/>
        </w:rPr>
        <w:t>(</w:t>
      </w:r>
      <w:proofErr w:type="spellStart"/>
      <w:r w:rsidRPr="00E056EB">
        <w:rPr>
          <w:rFonts w:ascii="Courier" w:hAnsi="Courier"/>
          <w:sz w:val="20"/>
          <w:szCs w:val="20"/>
        </w:rPr>
        <w:t>n_components</w:t>
      </w:r>
      <w:proofErr w:type="spellEnd"/>
      <w:r w:rsidRPr="00E056EB">
        <w:rPr>
          <w:rFonts w:ascii="Courier" w:hAnsi="Courier"/>
          <w:sz w:val="20"/>
          <w:szCs w:val="20"/>
        </w:rPr>
        <w:t>=k, verbose=True)</w:t>
      </w:r>
    </w:p>
    <w:p w14:paraId="23614DB3" w14:textId="1B5EB19E" w:rsidR="00E23BCE" w:rsidRPr="00E056EB" w:rsidRDefault="00E23BCE" w:rsidP="00E056EB">
      <w:pPr>
        <w:ind w:left="400" w:firstLineChars="200" w:firstLine="400"/>
        <w:jc w:val="both"/>
        <w:rPr>
          <w:rFonts w:ascii="Courier" w:hAnsi="Courier"/>
          <w:sz w:val="20"/>
          <w:szCs w:val="20"/>
        </w:rPr>
      </w:pPr>
      <w:proofErr w:type="spellStart"/>
      <w:r w:rsidRPr="00E056EB">
        <w:rPr>
          <w:rFonts w:ascii="Courier" w:hAnsi="Courier"/>
          <w:sz w:val="20"/>
          <w:szCs w:val="20"/>
        </w:rPr>
        <w:t>model.fit</w:t>
      </w:r>
      <w:proofErr w:type="spellEnd"/>
      <w:r w:rsidRPr="00E056EB">
        <w:rPr>
          <w:rFonts w:ascii="Courier" w:hAnsi="Courier"/>
          <w:sz w:val="20"/>
          <w:szCs w:val="20"/>
        </w:rPr>
        <w:t>(</w:t>
      </w:r>
      <w:proofErr w:type="spellStart"/>
      <w:r w:rsidRPr="00E056EB">
        <w:rPr>
          <w:rFonts w:ascii="Courier" w:hAnsi="Courier"/>
          <w:sz w:val="20"/>
          <w:szCs w:val="20"/>
        </w:rPr>
        <w:t>train_data_reduced,means_init_heuristic</w:t>
      </w:r>
      <w:proofErr w:type="spellEnd"/>
      <w:r w:rsidRPr="00E056EB">
        <w:rPr>
          <w:rFonts w:ascii="Courier" w:hAnsi="Courier"/>
          <w:sz w:val="20"/>
          <w:szCs w:val="20"/>
        </w:rPr>
        <w:t>='</w:t>
      </w:r>
      <w:proofErr w:type="spellStart"/>
      <w:r w:rsidRPr="00E056EB">
        <w:rPr>
          <w:rFonts w:ascii="Courier" w:hAnsi="Courier"/>
          <w:sz w:val="20"/>
          <w:szCs w:val="20"/>
        </w:rPr>
        <w:t>kmeans</w:t>
      </w:r>
      <w:proofErr w:type="spellEnd"/>
      <w:r w:rsidRPr="00E056EB">
        <w:rPr>
          <w:rFonts w:ascii="Courier" w:hAnsi="Courier"/>
          <w:sz w:val="20"/>
          <w:szCs w:val="20"/>
        </w:rPr>
        <w:t>')</w:t>
      </w:r>
    </w:p>
    <w:p w14:paraId="1BBDAB1C" w14:textId="7A9B068B" w:rsidR="00B11198" w:rsidRDefault="00B11198" w:rsidP="000C72A7">
      <w:pPr>
        <w:ind w:left="426" w:hanging="426"/>
        <w:jc w:val="both"/>
      </w:pPr>
    </w:p>
    <w:p w14:paraId="2856F7C3" w14:textId="77777777" w:rsidR="00F114AE" w:rsidRPr="00B11198" w:rsidRDefault="00F114AE" w:rsidP="000C72A7">
      <w:pPr>
        <w:ind w:left="426" w:hanging="426"/>
        <w:jc w:val="both"/>
      </w:pPr>
    </w:p>
    <w:p w14:paraId="565A1AD3" w14:textId="6B5A0CC3" w:rsidR="00B11198" w:rsidRPr="003F72C6" w:rsidRDefault="002B2A80" w:rsidP="000C72A7">
      <w:pPr>
        <w:numPr>
          <w:ilvl w:val="0"/>
          <w:numId w:val="8"/>
        </w:numPr>
        <w:ind w:left="426" w:hanging="426"/>
        <w:jc w:val="both"/>
        <w:rPr>
          <w:sz w:val="22"/>
          <w:szCs w:val="22"/>
        </w:rPr>
      </w:pPr>
      <w:r w:rsidRPr="003F72C6">
        <w:rPr>
          <w:sz w:val="22"/>
          <w:szCs w:val="22"/>
        </w:rPr>
        <w:t xml:space="preserve">Identify the function(s) in “gmm.py” that </w:t>
      </w:r>
      <w:r w:rsidR="00834007" w:rsidRPr="003F72C6">
        <w:rPr>
          <w:sz w:val="22"/>
          <w:szCs w:val="22"/>
        </w:rPr>
        <w:t>implement</w:t>
      </w:r>
      <w:r w:rsidRPr="003F72C6">
        <w:rPr>
          <w:sz w:val="22"/>
          <w:szCs w:val="22"/>
        </w:rPr>
        <w:t>s</w:t>
      </w:r>
      <w:r w:rsidR="00834007" w:rsidRPr="003F72C6">
        <w:rPr>
          <w:sz w:val="22"/>
          <w:szCs w:val="22"/>
        </w:rPr>
        <w:t xml:space="preserve"> the following </w:t>
      </w:r>
      <w:r w:rsidR="009A726F" w:rsidRPr="003F72C6">
        <w:rPr>
          <w:sz w:val="22"/>
          <w:szCs w:val="22"/>
        </w:rPr>
        <w:t xml:space="preserve">log-likelihood function </w:t>
      </w:r>
      <w:r w:rsidR="00834007" w:rsidRPr="003F72C6">
        <w:rPr>
          <w:sz w:val="22"/>
          <w:szCs w:val="22"/>
        </w:rPr>
        <w:t>for GMM:</w:t>
      </w:r>
    </w:p>
    <w:p w14:paraId="59C3FFB2" w14:textId="77777777" w:rsidR="00D262DF" w:rsidRDefault="0073142E" w:rsidP="000C72A7">
      <w:pPr>
        <w:ind w:left="426" w:hanging="426"/>
        <w:jc w:val="center"/>
      </w:pPr>
      <w:r w:rsidRPr="00C10D6B">
        <w:rPr>
          <w:noProof/>
        </w:rPr>
        <w:lastRenderedPageBreak/>
        <w:drawing>
          <wp:inline distT="0" distB="0" distL="0" distR="0" wp14:anchorId="100902A6" wp14:editId="197EB70A">
            <wp:extent cx="3002280" cy="1076960"/>
            <wp:effectExtent l="0" t="0" r="0" b="254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2280" cy="1076960"/>
                    </a:xfrm>
                    <a:prstGeom prst="rect">
                      <a:avLst/>
                    </a:prstGeom>
                    <a:noFill/>
                    <a:ln>
                      <a:noFill/>
                    </a:ln>
                  </pic:spPr>
                </pic:pic>
              </a:graphicData>
            </a:graphic>
          </wp:inline>
        </w:drawing>
      </w:r>
    </w:p>
    <w:p w14:paraId="215E24D6" w14:textId="77777777" w:rsidR="0068351D" w:rsidRDefault="0068351D" w:rsidP="000C72A7">
      <w:pPr>
        <w:ind w:left="426" w:hanging="426"/>
        <w:jc w:val="both"/>
        <w:rPr>
          <w:b/>
          <w:i/>
          <w:color w:val="0000FF"/>
        </w:rPr>
      </w:pPr>
    </w:p>
    <w:p w14:paraId="3433D00B" w14:textId="77777777" w:rsidR="0068351D" w:rsidRDefault="000C72A7" w:rsidP="004A0A4B">
      <w:pPr>
        <w:ind w:left="426" w:hanging="426"/>
        <w:jc w:val="both"/>
        <w:rPr>
          <w:b/>
          <w:i/>
          <w:color w:val="0000FF"/>
        </w:rPr>
      </w:pPr>
      <w:r>
        <w:rPr>
          <w:b/>
          <w:i/>
          <w:color w:val="0000FF"/>
        </w:rPr>
        <w:tab/>
      </w:r>
      <w:r w:rsidR="00B11198">
        <w:rPr>
          <w:b/>
          <w:i/>
          <w:color w:val="0000FF"/>
        </w:rPr>
        <w:t xml:space="preserve">Run the script </w:t>
      </w:r>
      <w:proofErr w:type="spellStart"/>
      <w:r w:rsidR="00A70261">
        <w:rPr>
          <w:rFonts w:ascii="Arial" w:hAnsi="Arial" w:cs="Arial"/>
          <w:b/>
          <w:i/>
          <w:color w:val="0000FF"/>
        </w:rPr>
        <w:t>get_gmm</w:t>
      </w:r>
      <w:r w:rsidR="00B11198" w:rsidRPr="00B11198">
        <w:rPr>
          <w:rFonts w:ascii="Arial" w:hAnsi="Arial" w:cs="Arial"/>
          <w:b/>
          <w:i/>
          <w:color w:val="0000FF"/>
        </w:rPr>
        <w:t>_accuracy.</w:t>
      </w:r>
      <w:r w:rsidR="00B20F41">
        <w:rPr>
          <w:rFonts w:ascii="Arial" w:hAnsi="Arial" w:cs="Arial" w:hint="eastAsia"/>
          <w:b/>
          <w:i/>
          <w:color w:val="0000FF"/>
          <w:lang w:eastAsia="zh-CN"/>
        </w:rPr>
        <w:t>ip</w:t>
      </w:r>
      <w:r w:rsidR="00B20F41">
        <w:rPr>
          <w:rFonts w:ascii="Arial" w:hAnsi="Arial" w:cs="Arial"/>
          <w:b/>
          <w:i/>
          <w:color w:val="0000FF"/>
          <w:lang w:eastAsia="zh-CN"/>
        </w:rPr>
        <w:t>ynb</w:t>
      </w:r>
      <w:proofErr w:type="spellEnd"/>
      <w:r w:rsidR="00A70261">
        <w:rPr>
          <w:b/>
          <w:i/>
          <w:color w:val="0000FF"/>
        </w:rPr>
        <w:t>. Record the accuracy of your</w:t>
      </w:r>
      <w:r w:rsidR="00B11198">
        <w:rPr>
          <w:b/>
          <w:i/>
          <w:color w:val="0000FF"/>
        </w:rPr>
        <w:t xml:space="preserve"> </w:t>
      </w:r>
      <w:r w:rsidR="00A70261">
        <w:rPr>
          <w:b/>
          <w:i/>
          <w:color w:val="0000FF"/>
        </w:rPr>
        <w:t>GMM</w:t>
      </w:r>
      <w:r w:rsidR="00B11198">
        <w:rPr>
          <w:b/>
          <w:i/>
          <w:color w:val="0000FF"/>
        </w:rPr>
        <w:t xml:space="preserve"> classifier.</w:t>
      </w:r>
      <w:r w:rsidR="00A70261">
        <w:rPr>
          <w:b/>
          <w:i/>
          <w:color w:val="0000FF"/>
        </w:rPr>
        <w:t xml:space="preserve"> </w:t>
      </w:r>
      <w:r>
        <w:rPr>
          <w:b/>
          <w:i/>
          <w:color w:val="0000FF"/>
        </w:rPr>
        <w:t>How is</w:t>
      </w:r>
      <w:r w:rsidR="00A70261">
        <w:rPr>
          <w:b/>
          <w:i/>
          <w:color w:val="0000FF"/>
        </w:rPr>
        <w:t xml:space="preserve"> the performance</w:t>
      </w:r>
      <w:r>
        <w:rPr>
          <w:b/>
          <w:i/>
          <w:color w:val="0000FF"/>
        </w:rPr>
        <w:t xml:space="preserve"> of your GMM classifier when compared with</w:t>
      </w:r>
      <w:r w:rsidR="00A70261">
        <w:rPr>
          <w:b/>
          <w:i/>
          <w:color w:val="0000FF"/>
        </w:rPr>
        <w:t xml:space="preserve"> the Gaussian classifier? </w:t>
      </w:r>
    </w:p>
    <w:p w14:paraId="038F1629" w14:textId="77777777" w:rsidR="0068351D" w:rsidRDefault="0068351D" w:rsidP="004A0A4B">
      <w:pPr>
        <w:ind w:left="426" w:hanging="426"/>
        <w:jc w:val="both"/>
        <w:rPr>
          <w:b/>
          <w:i/>
          <w:color w:val="0000FF"/>
        </w:rPr>
      </w:pPr>
    </w:p>
    <w:p w14:paraId="7A9FC11D" w14:textId="6436CE23" w:rsidR="0068351D" w:rsidRDefault="0068351D" w:rsidP="00BB309B">
      <w:pPr>
        <w:ind w:left="426" w:hanging="426"/>
        <w:jc w:val="both"/>
        <w:rPr>
          <w:bCs/>
          <w:iCs/>
          <w:color w:val="FF0000"/>
        </w:rPr>
      </w:pPr>
      <w:r>
        <w:rPr>
          <w:b/>
          <w:i/>
          <w:color w:val="0000FF"/>
        </w:rPr>
        <w:tab/>
      </w:r>
      <w:r>
        <w:rPr>
          <w:bCs/>
          <w:iCs/>
          <w:color w:val="FF0000"/>
        </w:rPr>
        <w:t xml:space="preserve">Note the following sequence of function calls when computing the log-likelihood of </w:t>
      </w:r>
      <w:r w:rsidRPr="0068351D">
        <w:rPr>
          <w:b/>
          <w:iCs/>
          <w:color w:val="FF0000"/>
        </w:rPr>
        <w:t>x</w:t>
      </w:r>
      <w:r>
        <w:rPr>
          <w:bCs/>
          <w:iCs/>
          <w:color w:val="FF0000"/>
        </w:rPr>
        <w:t>.</w:t>
      </w:r>
    </w:p>
    <w:p w14:paraId="653EC0C5" w14:textId="77777777" w:rsidR="0068351D"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r>
      <w:proofErr w:type="spellStart"/>
      <w:r w:rsidRPr="0068351D">
        <w:rPr>
          <w:bCs/>
          <w:iCs/>
          <w:color w:val="FF0000"/>
          <w:sz w:val="20"/>
          <w:szCs w:val="20"/>
        </w:rPr>
        <w:t>classifier.predict</w:t>
      </w:r>
      <w:proofErr w:type="spellEnd"/>
      <w:r w:rsidRPr="0068351D">
        <w:rPr>
          <w:bCs/>
          <w:iCs/>
          <w:color w:val="FF0000"/>
          <w:sz w:val="20"/>
          <w:szCs w:val="20"/>
        </w:rPr>
        <w:t>()</w:t>
      </w:r>
    </w:p>
    <w:p w14:paraId="3376349C" w14:textId="77777777" w:rsidR="0068351D"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r>
      <w:proofErr w:type="spellStart"/>
      <w:r w:rsidRPr="0068351D">
        <w:rPr>
          <w:bCs/>
          <w:iCs/>
          <w:color w:val="FF0000"/>
          <w:sz w:val="20"/>
          <w:szCs w:val="20"/>
        </w:rPr>
        <w:t>gmm.predict</w:t>
      </w:r>
      <w:proofErr w:type="spellEnd"/>
      <w:r w:rsidRPr="0068351D">
        <w:rPr>
          <w:bCs/>
          <w:iCs/>
          <w:color w:val="FF0000"/>
          <w:sz w:val="20"/>
          <w:szCs w:val="20"/>
        </w:rPr>
        <w:t>() [No such function in gmm.py, so call its parent in mixture.py]</w:t>
      </w:r>
    </w:p>
    <w:p w14:paraId="58CD25DA" w14:textId="77777777" w:rsidR="0068351D"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r>
      <w:proofErr w:type="spellStart"/>
      <w:r w:rsidRPr="0068351D">
        <w:rPr>
          <w:bCs/>
          <w:iCs/>
          <w:color w:val="FF0000"/>
          <w:sz w:val="20"/>
          <w:szCs w:val="20"/>
        </w:rPr>
        <w:t>mixture.predict</w:t>
      </w:r>
      <w:proofErr w:type="spellEnd"/>
      <w:r w:rsidRPr="0068351D">
        <w:rPr>
          <w:bCs/>
          <w:iCs/>
          <w:color w:val="FF0000"/>
          <w:sz w:val="20"/>
          <w:szCs w:val="20"/>
        </w:rPr>
        <w:t>()</w:t>
      </w:r>
    </w:p>
    <w:p w14:paraId="51320C96" w14:textId="77777777" w:rsidR="0068351D"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t>mixture._</w:t>
      </w:r>
      <w:proofErr w:type="spellStart"/>
      <w:r w:rsidRPr="0068351D">
        <w:rPr>
          <w:bCs/>
          <w:iCs/>
          <w:color w:val="FF0000"/>
          <w:sz w:val="20"/>
          <w:szCs w:val="20"/>
        </w:rPr>
        <w:t>log_support</w:t>
      </w:r>
      <w:proofErr w:type="spellEnd"/>
      <w:r w:rsidRPr="0068351D">
        <w:rPr>
          <w:bCs/>
          <w:iCs/>
          <w:color w:val="FF0000"/>
          <w:sz w:val="20"/>
          <w:szCs w:val="20"/>
        </w:rPr>
        <w:t>() [No such function in mixture.py, so call its child in gmm.py]</w:t>
      </w:r>
    </w:p>
    <w:p w14:paraId="0819C205" w14:textId="77777777" w:rsidR="0068351D"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r>
      <w:proofErr w:type="spellStart"/>
      <w:r w:rsidRPr="0068351D">
        <w:rPr>
          <w:bCs/>
          <w:iCs/>
          <w:color w:val="FF0000"/>
          <w:sz w:val="20"/>
          <w:szCs w:val="20"/>
        </w:rPr>
        <w:t>gmm</w:t>
      </w:r>
      <w:proofErr w:type="spellEnd"/>
      <w:r w:rsidRPr="0068351D">
        <w:rPr>
          <w:bCs/>
          <w:iCs/>
          <w:color w:val="FF0000"/>
          <w:sz w:val="20"/>
          <w:szCs w:val="20"/>
        </w:rPr>
        <w:t>._</w:t>
      </w:r>
      <w:proofErr w:type="spellStart"/>
      <w:r w:rsidRPr="0068351D">
        <w:rPr>
          <w:bCs/>
          <w:iCs/>
          <w:color w:val="FF0000"/>
          <w:sz w:val="20"/>
          <w:szCs w:val="20"/>
        </w:rPr>
        <w:t>log_support</w:t>
      </w:r>
      <w:proofErr w:type="spellEnd"/>
      <w:r w:rsidRPr="0068351D">
        <w:rPr>
          <w:bCs/>
          <w:iCs/>
          <w:color w:val="FF0000"/>
          <w:sz w:val="20"/>
          <w:szCs w:val="20"/>
        </w:rPr>
        <w:t>()</w:t>
      </w:r>
    </w:p>
    <w:p w14:paraId="6F2D86FD" w14:textId="5F34E007" w:rsidR="00B11198"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r>
      <w:proofErr w:type="spellStart"/>
      <w:r w:rsidRPr="0068351D">
        <w:rPr>
          <w:bCs/>
          <w:iCs/>
          <w:color w:val="FF0000"/>
          <w:sz w:val="20"/>
          <w:szCs w:val="20"/>
        </w:rPr>
        <w:t>gmm</w:t>
      </w:r>
      <w:proofErr w:type="spellEnd"/>
      <w:r w:rsidRPr="0068351D">
        <w:rPr>
          <w:bCs/>
          <w:iCs/>
          <w:color w:val="FF0000"/>
          <w:sz w:val="20"/>
          <w:szCs w:val="20"/>
        </w:rPr>
        <w:t>._</w:t>
      </w:r>
      <w:proofErr w:type="spellStart"/>
      <w:r w:rsidRPr="0068351D">
        <w:rPr>
          <w:bCs/>
          <w:iCs/>
          <w:color w:val="FF0000"/>
          <w:sz w:val="20"/>
          <w:szCs w:val="20"/>
        </w:rPr>
        <w:t>log_multivariate_normal_density_full</w:t>
      </w:r>
      <w:proofErr w:type="spellEnd"/>
      <w:r w:rsidRPr="0068351D">
        <w:rPr>
          <w:bCs/>
          <w:iCs/>
          <w:color w:val="FF0000"/>
          <w:sz w:val="20"/>
          <w:szCs w:val="20"/>
        </w:rPr>
        <w:t>()</w:t>
      </w:r>
      <w:r w:rsidR="00B11198" w:rsidRPr="0068351D">
        <w:rPr>
          <w:bCs/>
          <w:iCs/>
          <w:color w:val="FF0000"/>
          <w:sz w:val="20"/>
          <w:szCs w:val="20"/>
        </w:rPr>
        <w:t xml:space="preserve">   </w:t>
      </w:r>
    </w:p>
    <w:p w14:paraId="40A08A53" w14:textId="77777777" w:rsidR="00A60D02" w:rsidRDefault="00A60D02" w:rsidP="000C72A7">
      <w:pPr>
        <w:pStyle w:val="-11"/>
        <w:spacing w:after="0" w:line="240" w:lineRule="auto"/>
        <w:ind w:left="426" w:hanging="426"/>
        <w:jc w:val="both"/>
        <w:rPr>
          <w:rFonts w:ascii="Times New Roman" w:hAnsi="Times New Roman"/>
        </w:rPr>
      </w:pPr>
    </w:p>
    <w:p w14:paraId="109928AE" w14:textId="77777777" w:rsidR="00312441" w:rsidRPr="003F72C6" w:rsidRDefault="000C72A7" w:rsidP="00312441">
      <w:pPr>
        <w:numPr>
          <w:ilvl w:val="0"/>
          <w:numId w:val="8"/>
        </w:numPr>
        <w:ind w:left="426" w:hanging="426"/>
        <w:jc w:val="both"/>
        <w:rPr>
          <w:sz w:val="22"/>
          <w:szCs w:val="22"/>
        </w:rPr>
      </w:pPr>
      <w:r w:rsidRPr="003F72C6">
        <w:rPr>
          <w:sz w:val="22"/>
          <w:szCs w:val="22"/>
        </w:rPr>
        <w:t xml:space="preserve">In theory, </w:t>
      </w:r>
      <w:r w:rsidR="009A726F" w:rsidRPr="003F72C6">
        <w:rPr>
          <w:sz w:val="22"/>
          <w:szCs w:val="22"/>
        </w:rPr>
        <w:t xml:space="preserve">given enough data, </w:t>
      </w:r>
      <w:r w:rsidR="00673F29" w:rsidRPr="003F72C6">
        <w:rPr>
          <w:sz w:val="22"/>
          <w:szCs w:val="22"/>
        </w:rPr>
        <w:t xml:space="preserve">a </w:t>
      </w:r>
      <w:r w:rsidR="0060027C" w:rsidRPr="003F72C6">
        <w:rPr>
          <w:sz w:val="22"/>
          <w:szCs w:val="22"/>
        </w:rPr>
        <w:t xml:space="preserve">GMM classifier with </w:t>
      </w:r>
      <w:r w:rsidR="00673F29" w:rsidRPr="003F72C6">
        <w:rPr>
          <w:sz w:val="22"/>
          <w:szCs w:val="22"/>
        </w:rPr>
        <w:t xml:space="preserve">full </w:t>
      </w:r>
      <w:r w:rsidR="0060027C" w:rsidRPr="003F72C6">
        <w:rPr>
          <w:sz w:val="22"/>
          <w:szCs w:val="22"/>
        </w:rPr>
        <w:t>covariance matrices</w:t>
      </w:r>
      <w:r w:rsidR="00673F29" w:rsidRPr="003F72C6">
        <w:rPr>
          <w:sz w:val="22"/>
          <w:szCs w:val="22"/>
        </w:rPr>
        <w:t xml:space="preserve"> and many mixture components</w:t>
      </w:r>
      <w:r w:rsidRPr="003F72C6">
        <w:rPr>
          <w:sz w:val="22"/>
          <w:szCs w:val="22"/>
        </w:rPr>
        <w:t xml:space="preserve"> should perform better than </w:t>
      </w:r>
      <w:r w:rsidR="0060027C" w:rsidRPr="003F72C6">
        <w:rPr>
          <w:sz w:val="22"/>
          <w:szCs w:val="22"/>
        </w:rPr>
        <w:t xml:space="preserve">a Gaussian classifier with </w:t>
      </w:r>
      <w:r w:rsidR="00673F29" w:rsidRPr="003F72C6">
        <w:rPr>
          <w:sz w:val="22"/>
          <w:szCs w:val="22"/>
        </w:rPr>
        <w:t xml:space="preserve">a </w:t>
      </w:r>
      <w:r w:rsidR="0060027C" w:rsidRPr="003F72C6">
        <w:rPr>
          <w:sz w:val="22"/>
          <w:szCs w:val="22"/>
        </w:rPr>
        <w:t>diagonal covariance</w:t>
      </w:r>
      <w:r w:rsidR="00673F29" w:rsidRPr="003F72C6">
        <w:rPr>
          <w:sz w:val="22"/>
          <w:szCs w:val="22"/>
        </w:rPr>
        <w:t xml:space="preserve"> matrix</w:t>
      </w:r>
      <w:r w:rsidRPr="003F72C6">
        <w:rPr>
          <w:sz w:val="22"/>
          <w:szCs w:val="22"/>
        </w:rPr>
        <w:t>. However, your</w:t>
      </w:r>
      <w:r w:rsidR="00673F29" w:rsidRPr="003F72C6">
        <w:rPr>
          <w:sz w:val="22"/>
          <w:szCs w:val="22"/>
        </w:rPr>
        <w:t xml:space="preserve"> 20-mixture </w:t>
      </w:r>
      <w:r w:rsidRPr="003F72C6">
        <w:rPr>
          <w:sz w:val="22"/>
          <w:szCs w:val="22"/>
        </w:rPr>
        <w:t>GMM classifier</w:t>
      </w:r>
      <w:r w:rsidR="00673F29" w:rsidRPr="003F72C6">
        <w:rPr>
          <w:sz w:val="22"/>
          <w:szCs w:val="22"/>
        </w:rPr>
        <w:t xml:space="preserve"> with full covariance matrices</w:t>
      </w:r>
      <w:r w:rsidR="0060027C" w:rsidRPr="003F72C6">
        <w:rPr>
          <w:sz w:val="22"/>
          <w:szCs w:val="22"/>
        </w:rPr>
        <w:t xml:space="preserve"> in Step </w:t>
      </w:r>
      <w:r w:rsidR="00835B27" w:rsidRPr="003F72C6">
        <w:rPr>
          <w:sz w:val="22"/>
          <w:szCs w:val="22"/>
        </w:rPr>
        <w:t>14</w:t>
      </w:r>
      <w:r w:rsidRPr="003F72C6">
        <w:rPr>
          <w:sz w:val="22"/>
          <w:szCs w:val="22"/>
        </w:rPr>
        <w:t xml:space="preserve"> probably performs</w:t>
      </w:r>
      <w:r w:rsidR="00673F29" w:rsidRPr="003F72C6">
        <w:rPr>
          <w:sz w:val="22"/>
          <w:szCs w:val="22"/>
        </w:rPr>
        <w:t xml:space="preserve"> badly</w:t>
      </w:r>
      <w:r w:rsidRPr="003F72C6">
        <w:rPr>
          <w:sz w:val="22"/>
          <w:szCs w:val="22"/>
        </w:rPr>
        <w:t>. The main reason</w:t>
      </w:r>
      <w:r w:rsidR="009A726F" w:rsidRPr="003F72C6">
        <w:rPr>
          <w:sz w:val="22"/>
          <w:szCs w:val="22"/>
        </w:rPr>
        <w:t xml:space="preserve"> of the poor performance</w:t>
      </w:r>
      <w:r w:rsidRPr="003F72C6">
        <w:rPr>
          <w:sz w:val="22"/>
          <w:szCs w:val="22"/>
        </w:rPr>
        <w:t xml:space="preserve"> is that directly implementing the scoring function in </w:t>
      </w:r>
      <w:r w:rsidR="00CE7CF1" w:rsidRPr="003F72C6">
        <w:rPr>
          <w:sz w:val="22"/>
          <w:szCs w:val="22"/>
        </w:rPr>
        <w:t xml:space="preserve">Step </w:t>
      </w:r>
      <w:r w:rsidR="00312441" w:rsidRPr="003F72C6">
        <w:rPr>
          <w:sz w:val="22"/>
          <w:szCs w:val="22"/>
        </w:rPr>
        <w:t>14</w:t>
      </w:r>
      <w:r w:rsidR="00CE7CF1" w:rsidRPr="003F72C6">
        <w:rPr>
          <w:sz w:val="22"/>
          <w:szCs w:val="22"/>
        </w:rPr>
        <w:t xml:space="preserve"> will lead to numerical problem</w:t>
      </w:r>
      <w:r w:rsidR="009A726F" w:rsidRPr="003F72C6">
        <w:rPr>
          <w:sz w:val="22"/>
          <w:szCs w:val="22"/>
        </w:rPr>
        <w:t>s</w:t>
      </w:r>
      <w:r w:rsidR="00CE7CF1" w:rsidRPr="003F72C6">
        <w:rPr>
          <w:sz w:val="22"/>
          <w:szCs w:val="22"/>
        </w:rPr>
        <w:t xml:space="preserve">. More precisely, when </w:t>
      </w:r>
      <w:r w:rsidR="00CE7CF1" w:rsidRPr="003F72C6">
        <w:rPr>
          <w:b/>
          <w:sz w:val="22"/>
          <w:szCs w:val="22"/>
        </w:rPr>
        <w:t>x</w:t>
      </w:r>
      <w:r w:rsidR="00CE7CF1" w:rsidRPr="003F72C6">
        <w:rPr>
          <w:sz w:val="22"/>
          <w:szCs w:val="22"/>
        </w:rPr>
        <w:t xml:space="preserve"> is not close enough to any cluster means in the GMM, the likelihood</w:t>
      </w:r>
      <w:r w:rsidR="00680ADD" w:rsidRPr="003F72C6">
        <w:rPr>
          <w:sz w:val="22"/>
          <w:szCs w:val="22"/>
        </w:rPr>
        <w:t xml:space="preserve"> </w:t>
      </w:r>
      <w:r w:rsidR="009D4C8C" w:rsidRPr="00F26476">
        <w:rPr>
          <w:noProof/>
          <w:position w:val="-10"/>
          <w:sz w:val="22"/>
          <w:szCs w:val="22"/>
        </w:rPr>
        <w:object w:dxaOrig="840" w:dyaOrig="320" w14:anchorId="4A8CA595">
          <v:shape id="_x0000_i1027" type="#_x0000_t75" alt="" style="width:42.1pt;height:16.05pt;mso-width-percent:0;mso-height-percent:0;mso-width-percent:0;mso-height-percent:0" o:ole="">
            <v:imagedata r:id="rId32" o:title=""/>
          </v:shape>
          <o:OLEObject Type="Embed" ProgID="Equation.3" ShapeID="_x0000_i1027" DrawAspect="Content" ObjectID="_1708183778" r:id="rId33"/>
        </w:object>
      </w:r>
      <w:r w:rsidR="00CE7CF1" w:rsidRPr="003F72C6">
        <w:rPr>
          <w:sz w:val="22"/>
          <w:szCs w:val="22"/>
        </w:rPr>
        <w:t xml:space="preserve"> will be </w:t>
      </w:r>
      <w:r w:rsidR="00312441" w:rsidRPr="003F72C6">
        <w:rPr>
          <w:sz w:val="22"/>
          <w:szCs w:val="22"/>
        </w:rPr>
        <w:t>0 for</w:t>
      </w:r>
      <w:r w:rsidR="00680ADD" w:rsidRPr="003F72C6">
        <w:rPr>
          <w:sz w:val="22"/>
          <w:szCs w:val="22"/>
        </w:rPr>
        <w:t xml:space="preserve"> all </w:t>
      </w:r>
      <w:r w:rsidR="00680ADD" w:rsidRPr="003F72C6">
        <w:rPr>
          <w:i/>
          <w:sz w:val="22"/>
          <w:szCs w:val="22"/>
        </w:rPr>
        <w:t>k</w:t>
      </w:r>
      <w:r w:rsidR="00680ADD" w:rsidRPr="003F72C6">
        <w:rPr>
          <w:sz w:val="22"/>
          <w:szCs w:val="22"/>
        </w:rPr>
        <w:t xml:space="preserve">. </w:t>
      </w:r>
      <w:bookmarkStart w:id="2" w:name="OLE_LINK5"/>
      <w:bookmarkStart w:id="3" w:name="OLE_LINK6"/>
      <w:r w:rsidR="00CE7CF1" w:rsidRPr="003F72C6">
        <w:rPr>
          <w:sz w:val="22"/>
          <w:szCs w:val="22"/>
        </w:rPr>
        <w:t>As a result, we do no</w:t>
      </w:r>
      <w:r w:rsidR="00270BDD" w:rsidRPr="003F72C6">
        <w:rPr>
          <w:sz w:val="22"/>
          <w:szCs w:val="22"/>
        </w:rPr>
        <w:t>t have any maximum for making</w:t>
      </w:r>
      <w:r w:rsidR="009A726F" w:rsidRPr="003F72C6">
        <w:rPr>
          <w:sz w:val="22"/>
          <w:szCs w:val="22"/>
        </w:rPr>
        <w:t xml:space="preserve"> a decision</w:t>
      </w:r>
      <w:r w:rsidR="00CE7CF1" w:rsidRPr="003F72C6">
        <w:rPr>
          <w:sz w:val="22"/>
          <w:szCs w:val="22"/>
        </w:rPr>
        <w:t xml:space="preserve">. </w:t>
      </w:r>
      <w:r w:rsidR="009A726F" w:rsidRPr="003F72C6">
        <w:rPr>
          <w:sz w:val="22"/>
          <w:szCs w:val="22"/>
        </w:rPr>
        <w:t xml:space="preserve">In such situation, </w:t>
      </w:r>
      <w:r w:rsidR="00A52A15" w:rsidRPr="003F72C6">
        <w:rPr>
          <w:sz w:val="22"/>
          <w:szCs w:val="22"/>
        </w:rPr>
        <w:t>P</w:t>
      </w:r>
      <w:r w:rsidR="00A52A15" w:rsidRPr="003F72C6">
        <w:rPr>
          <w:rFonts w:hint="eastAsia"/>
          <w:sz w:val="22"/>
          <w:szCs w:val="22"/>
          <w:lang w:eastAsia="zh-CN"/>
        </w:rPr>
        <w:t>y</w:t>
      </w:r>
      <w:r w:rsidR="00A52A15" w:rsidRPr="003F72C6">
        <w:rPr>
          <w:sz w:val="22"/>
          <w:szCs w:val="22"/>
          <w:lang w:eastAsia="zh-CN"/>
        </w:rPr>
        <w:t>thon</w:t>
      </w:r>
      <w:r w:rsidR="00CE7CF1" w:rsidRPr="003F72C6">
        <w:rPr>
          <w:sz w:val="22"/>
          <w:szCs w:val="22"/>
        </w:rPr>
        <w:t xml:space="preserve"> will arbitrary select the first one as the maximum. </w:t>
      </w:r>
      <w:r w:rsidR="00680ADD" w:rsidRPr="003F72C6">
        <w:rPr>
          <w:sz w:val="22"/>
          <w:szCs w:val="22"/>
        </w:rPr>
        <w:t>For example,</w:t>
      </w:r>
      <w:r w:rsidR="00541798" w:rsidRPr="003F72C6">
        <w:rPr>
          <w:sz w:val="22"/>
          <w:szCs w:val="22"/>
        </w:rPr>
        <w:t xml:space="preserve"> </w:t>
      </w:r>
      <w:r w:rsidR="00541798" w:rsidRPr="003F72C6">
        <w:rPr>
          <w:rFonts w:hint="eastAsia"/>
          <w:sz w:val="22"/>
          <w:szCs w:val="22"/>
          <w:lang w:eastAsia="zh-CN"/>
        </w:rPr>
        <w:t>y</w:t>
      </w:r>
      <w:r w:rsidR="00541798" w:rsidRPr="003F72C6">
        <w:rPr>
          <w:sz w:val="22"/>
          <w:szCs w:val="22"/>
        </w:rPr>
        <w:t xml:space="preserve">ou </w:t>
      </w:r>
      <w:r w:rsidR="002D3EE8" w:rsidRPr="003F72C6">
        <w:rPr>
          <w:sz w:val="22"/>
          <w:szCs w:val="22"/>
        </w:rPr>
        <w:t>may</w:t>
      </w:r>
      <w:r w:rsidR="00541798" w:rsidRPr="003F72C6">
        <w:rPr>
          <w:sz w:val="22"/>
          <w:szCs w:val="22"/>
        </w:rPr>
        <w:t xml:space="preserve"> observe the </w:t>
      </w:r>
      <w:r w:rsidR="002D3EE8" w:rsidRPr="003F72C6">
        <w:rPr>
          <w:sz w:val="22"/>
          <w:szCs w:val="22"/>
        </w:rPr>
        <w:t>array</w:t>
      </w:r>
      <w:r w:rsidR="00541798" w:rsidRPr="003F72C6">
        <w:rPr>
          <w:sz w:val="22"/>
          <w:szCs w:val="22"/>
        </w:rPr>
        <w:t xml:space="preserve"> </w:t>
      </w:r>
      <w:r w:rsidR="00541798" w:rsidRPr="003F72C6">
        <w:rPr>
          <w:rFonts w:ascii="Courier" w:hAnsi="Courier"/>
          <w:sz w:val="22"/>
          <w:szCs w:val="22"/>
        </w:rPr>
        <w:t>l</w:t>
      </w:r>
      <w:r w:rsidR="002D3EE8" w:rsidRPr="003F72C6">
        <w:rPr>
          <w:rFonts w:ascii="Courier" w:hAnsi="Courier"/>
          <w:sz w:val="22"/>
          <w:szCs w:val="22"/>
        </w:rPr>
        <w:t>ikelihoods</w:t>
      </w:r>
      <w:r w:rsidR="00541798" w:rsidRPr="003F72C6">
        <w:rPr>
          <w:sz w:val="22"/>
          <w:szCs w:val="22"/>
        </w:rPr>
        <w:t xml:space="preserve"> in the </w:t>
      </w:r>
      <w:r w:rsidR="00312441" w:rsidRPr="003F72C6">
        <w:rPr>
          <w:rFonts w:ascii="Courier" w:hAnsi="Courier"/>
          <w:sz w:val="22"/>
          <w:szCs w:val="22"/>
        </w:rPr>
        <w:t>predict</w:t>
      </w:r>
      <w:r w:rsidR="00541798" w:rsidRPr="003F72C6">
        <w:rPr>
          <w:rFonts w:ascii="Courier" w:hAnsi="Courier"/>
          <w:sz w:val="22"/>
          <w:szCs w:val="22"/>
        </w:rPr>
        <w:t>()</w:t>
      </w:r>
      <w:r w:rsidR="00562706" w:rsidRPr="003F72C6">
        <w:rPr>
          <w:sz w:val="22"/>
          <w:szCs w:val="22"/>
        </w:rPr>
        <w:t xml:space="preserve"> </w:t>
      </w:r>
      <w:r w:rsidR="00541798" w:rsidRPr="003F72C6">
        <w:rPr>
          <w:sz w:val="22"/>
          <w:szCs w:val="22"/>
        </w:rPr>
        <w:t xml:space="preserve">function </w:t>
      </w:r>
      <w:r w:rsidR="00312441" w:rsidRPr="003F72C6">
        <w:rPr>
          <w:sz w:val="22"/>
          <w:szCs w:val="22"/>
        </w:rPr>
        <w:t>of</w:t>
      </w:r>
      <w:r w:rsidR="00541798" w:rsidRPr="003F72C6">
        <w:rPr>
          <w:sz w:val="22"/>
          <w:szCs w:val="22"/>
        </w:rPr>
        <w:t xml:space="preserve"> </w:t>
      </w:r>
      <w:r w:rsidR="002D3EE8" w:rsidRPr="003F72C6">
        <w:rPr>
          <w:sz w:val="22"/>
          <w:szCs w:val="22"/>
        </w:rPr>
        <w:t>“</w:t>
      </w:r>
      <w:r w:rsidR="00312441" w:rsidRPr="003F72C6">
        <w:rPr>
          <w:sz w:val="22"/>
          <w:szCs w:val="22"/>
        </w:rPr>
        <w:t>classifier</w:t>
      </w:r>
      <w:r w:rsidR="00541798" w:rsidRPr="003F72C6">
        <w:rPr>
          <w:sz w:val="22"/>
          <w:szCs w:val="22"/>
        </w:rPr>
        <w:t>.py</w:t>
      </w:r>
      <w:r w:rsidR="002D3EE8" w:rsidRPr="003F72C6">
        <w:rPr>
          <w:sz w:val="22"/>
          <w:szCs w:val="22"/>
        </w:rPr>
        <w:t>”</w:t>
      </w:r>
      <w:bookmarkEnd w:id="2"/>
      <w:bookmarkEnd w:id="3"/>
      <w:r w:rsidR="00680ADD" w:rsidRPr="003F72C6">
        <w:rPr>
          <w:sz w:val="22"/>
          <w:szCs w:val="22"/>
        </w:rPr>
        <w:t>.</w:t>
      </w:r>
      <w:r w:rsidR="00D72E3C" w:rsidRPr="003F72C6">
        <w:rPr>
          <w:sz w:val="22"/>
          <w:szCs w:val="22"/>
        </w:rPr>
        <w:t xml:space="preserve"> You should see that all elements in</w:t>
      </w:r>
      <w:r w:rsidR="00312441" w:rsidRPr="003F72C6">
        <w:rPr>
          <w:sz w:val="22"/>
          <w:szCs w:val="22"/>
        </w:rPr>
        <w:t xml:space="preserve"> </w:t>
      </w:r>
      <w:r w:rsidR="00312441" w:rsidRPr="003F72C6">
        <w:rPr>
          <w:rFonts w:ascii="Courier" w:hAnsi="Courier"/>
          <w:sz w:val="22"/>
          <w:szCs w:val="22"/>
        </w:rPr>
        <w:t>likelihoods</w:t>
      </w:r>
      <w:r w:rsidR="00D72E3C" w:rsidRPr="003F72C6">
        <w:rPr>
          <w:sz w:val="22"/>
          <w:szCs w:val="22"/>
        </w:rPr>
        <w:t xml:space="preserve"> are </w:t>
      </w:r>
      <w:r w:rsidR="00312441" w:rsidRPr="003F72C6">
        <w:rPr>
          <w:rFonts w:ascii="Courier" w:hAnsi="Courier"/>
          <w:sz w:val="22"/>
          <w:szCs w:val="22"/>
        </w:rPr>
        <w:t>0</w:t>
      </w:r>
      <w:r w:rsidR="00D72E3C" w:rsidRPr="003F72C6">
        <w:rPr>
          <w:sz w:val="22"/>
          <w:szCs w:val="22"/>
        </w:rPr>
        <w:t xml:space="preserve">. </w:t>
      </w:r>
    </w:p>
    <w:p w14:paraId="300CDDB6" w14:textId="77777777" w:rsidR="00312441" w:rsidRPr="003F72C6" w:rsidRDefault="00312441" w:rsidP="00312441">
      <w:pPr>
        <w:jc w:val="both"/>
        <w:rPr>
          <w:sz w:val="22"/>
          <w:szCs w:val="22"/>
        </w:rPr>
      </w:pPr>
    </w:p>
    <w:p w14:paraId="47634027" w14:textId="747F90C8" w:rsidR="00CE7CF1" w:rsidRPr="003F72C6" w:rsidRDefault="00CE7CF1" w:rsidP="00312441">
      <w:pPr>
        <w:ind w:left="426"/>
        <w:jc w:val="both"/>
        <w:rPr>
          <w:sz w:val="22"/>
          <w:szCs w:val="22"/>
        </w:rPr>
      </w:pPr>
      <w:r w:rsidRPr="003F72C6">
        <w:rPr>
          <w:sz w:val="22"/>
          <w:szCs w:val="22"/>
        </w:rPr>
        <w:t>To solve the problem, you need to use the following numerical trick in</w:t>
      </w:r>
      <w:r w:rsidR="003F72C6" w:rsidRPr="003F72C6">
        <w:rPr>
          <w:sz w:val="22"/>
          <w:szCs w:val="22"/>
        </w:rPr>
        <w:t xml:space="preserve"> the function </w:t>
      </w:r>
      <w:r w:rsidR="003F72C6" w:rsidRPr="003F72C6">
        <w:rPr>
          <w:rFonts w:ascii="Calibri" w:hAnsi="Calibri" w:cs="Calibri"/>
          <w:sz w:val="22"/>
          <w:szCs w:val="22"/>
        </w:rPr>
        <w:t>﻿</w:t>
      </w:r>
      <w:r w:rsidR="003F72C6" w:rsidRPr="003F72C6">
        <w:rPr>
          <w:rFonts w:ascii="Courier" w:hAnsi="Courier"/>
          <w:sz w:val="22"/>
          <w:szCs w:val="22"/>
        </w:rPr>
        <w:t>_</w:t>
      </w:r>
      <w:proofErr w:type="spellStart"/>
      <w:r w:rsidR="003F72C6" w:rsidRPr="003F72C6">
        <w:rPr>
          <w:rFonts w:ascii="Courier" w:hAnsi="Courier"/>
          <w:sz w:val="22"/>
          <w:szCs w:val="22"/>
        </w:rPr>
        <w:t>log_multivariate_normal_density_full</w:t>
      </w:r>
      <w:proofErr w:type="spellEnd"/>
      <w:r w:rsidR="003F72C6" w:rsidRPr="003F72C6">
        <w:rPr>
          <w:rFonts w:ascii="Courier" w:hAnsi="Courier"/>
          <w:sz w:val="22"/>
          <w:szCs w:val="22"/>
        </w:rPr>
        <w:t>()</w:t>
      </w:r>
      <w:r w:rsidR="003F72C6" w:rsidRPr="003F72C6">
        <w:rPr>
          <w:sz w:val="22"/>
          <w:szCs w:val="22"/>
        </w:rPr>
        <w:t xml:space="preserve"> in “gmm.py”</w:t>
      </w:r>
      <w:r w:rsidRPr="003F72C6">
        <w:rPr>
          <w:sz w:val="22"/>
          <w:szCs w:val="22"/>
        </w:rPr>
        <w:t xml:space="preserve">: </w:t>
      </w:r>
    </w:p>
    <w:p w14:paraId="45A10424" w14:textId="77777777" w:rsidR="00A70261" w:rsidRDefault="00A70261" w:rsidP="002804B2">
      <w:pPr>
        <w:pStyle w:val="-11"/>
        <w:spacing w:after="0" w:line="240" w:lineRule="auto"/>
        <w:ind w:left="284" w:hanging="284"/>
        <w:jc w:val="both"/>
        <w:rPr>
          <w:rFonts w:ascii="Times New Roman" w:hAnsi="Times New Roman"/>
        </w:rPr>
      </w:pPr>
    </w:p>
    <w:p w14:paraId="4D28A91A" w14:textId="77777777" w:rsidR="00A60D02" w:rsidRPr="00B87A81" w:rsidRDefault="0073142E" w:rsidP="009A726F">
      <w:pPr>
        <w:pStyle w:val="-11"/>
        <w:spacing w:after="0" w:line="240" w:lineRule="auto"/>
        <w:jc w:val="center"/>
        <w:rPr>
          <w:rFonts w:ascii="Times New Roman" w:hAnsi="Times New Roman"/>
        </w:rPr>
      </w:pPr>
      <w:r w:rsidRPr="00CD6D64">
        <w:rPr>
          <w:rFonts w:ascii="Times New Roman" w:hAnsi="Times New Roman"/>
          <w:noProof/>
        </w:rPr>
        <w:drawing>
          <wp:inline distT="0" distB="0" distL="0" distR="0" wp14:anchorId="154C4096" wp14:editId="29566F9E">
            <wp:extent cx="3667125" cy="2169160"/>
            <wp:effectExtent l="0" t="0" r="0"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67125" cy="2169160"/>
                    </a:xfrm>
                    <a:prstGeom prst="rect">
                      <a:avLst/>
                    </a:prstGeom>
                    <a:noFill/>
                    <a:ln>
                      <a:noFill/>
                    </a:ln>
                  </pic:spPr>
                </pic:pic>
              </a:graphicData>
            </a:graphic>
          </wp:inline>
        </w:drawing>
      </w:r>
    </w:p>
    <w:p w14:paraId="2BEC23FC" w14:textId="3B2B7208" w:rsidR="008803C6" w:rsidRDefault="008803C6" w:rsidP="008803C6">
      <w:pPr>
        <w:pStyle w:val="-11"/>
        <w:spacing w:after="0" w:line="240" w:lineRule="auto"/>
        <w:ind w:left="426" w:hanging="426"/>
        <w:jc w:val="both"/>
        <w:rPr>
          <w:rFonts w:ascii="Times New Roman" w:hAnsi="Times New Roman"/>
        </w:rPr>
      </w:pPr>
      <w:r>
        <w:rPr>
          <w:rFonts w:ascii="Times New Roman" w:hAnsi="Times New Roman"/>
        </w:rPr>
        <w:tab/>
        <w:t xml:space="preserve">where </w:t>
      </w:r>
      <w:r w:rsidR="009D4C8C" w:rsidRPr="008803C6">
        <w:rPr>
          <w:rFonts w:ascii="Times New Roman" w:hAnsi="Times New Roman"/>
          <w:noProof/>
          <w:position w:val="-6"/>
        </w:rPr>
        <w:object w:dxaOrig="240" w:dyaOrig="220" w14:anchorId="7404D1EB">
          <v:shape id="_x0000_i1026" type="#_x0000_t75" alt="" style="width:11.65pt;height:11.1pt;mso-width-percent:0;mso-height-percent:0;mso-width-percent:0;mso-height-percent:0" o:ole="">
            <v:imagedata r:id="rId35" o:title=""/>
          </v:shape>
          <o:OLEObject Type="Embed" ProgID="Equation.3" ShapeID="_x0000_i1026" DrawAspect="Content" ObjectID="_1708183779" r:id="rId36"/>
        </w:object>
      </w:r>
      <w:r>
        <w:rPr>
          <w:rFonts w:ascii="Times New Roman" w:hAnsi="Times New Roman"/>
        </w:rPr>
        <w:t xml:space="preserve"> is an offset to ensure that the exponent will not overflow</w:t>
      </w:r>
      <w:r w:rsidR="003F392A">
        <w:rPr>
          <w:rFonts w:ascii="Times New Roman" w:hAnsi="Times New Roman"/>
        </w:rPr>
        <w:t>/underflow</w:t>
      </w:r>
      <w:r>
        <w:rPr>
          <w:rFonts w:ascii="Times New Roman" w:hAnsi="Times New Roman"/>
        </w:rPr>
        <w:t xml:space="preserve"> the machine’s numerical </w:t>
      </w:r>
      <w:proofErr w:type="gramStart"/>
      <w:r>
        <w:rPr>
          <w:rFonts w:ascii="Times New Roman" w:hAnsi="Times New Roman"/>
        </w:rPr>
        <w:t>representation.</w:t>
      </w:r>
      <w:proofErr w:type="gramEnd"/>
      <w:r>
        <w:rPr>
          <w:rFonts w:ascii="Times New Roman" w:hAnsi="Times New Roman"/>
        </w:rPr>
        <w:t xml:space="preserve"> </w:t>
      </w:r>
      <w:r w:rsidR="0060027C">
        <w:rPr>
          <w:rFonts w:ascii="Times New Roman" w:hAnsi="Times New Roman"/>
        </w:rPr>
        <w:t xml:space="preserve">To find an appropriate value for </w:t>
      </w:r>
      <w:r w:rsidR="009D4C8C" w:rsidRPr="008803C6">
        <w:rPr>
          <w:rFonts w:ascii="Times New Roman" w:hAnsi="Times New Roman"/>
          <w:noProof/>
          <w:position w:val="-6"/>
        </w:rPr>
        <w:object w:dxaOrig="240" w:dyaOrig="220" w14:anchorId="36BE05FB">
          <v:shape id="_x0000_i1025" type="#_x0000_t75" alt="" style="width:11.65pt;height:11.1pt;mso-width-percent:0;mso-height-percent:0;mso-width-percent:0;mso-height-percent:0" o:ole="">
            <v:imagedata r:id="rId35" o:title=""/>
          </v:shape>
          <o:OLEObject Type="Embed" ProgID="Equation.3" ShapeID="_x0000_i1025" DrawAspect="Content" ObjectID="_1708183780" r:id="rId37"/>
        </w:object>
      </w:r>
      <w:r w:rsidR="0060027C">
        <w:rPr>
          <w:rFonts w:ascii="Times New Roman" w:hAnsi="Times New Roman"/>
        </w:rPr>
        <w:t xml:space="preserve">, you need to debug into the program to see the value of </w:t>
      </w:r>
      <w:r w:rsidR="0073142E" w:rsidRPr="00C10D6B">
        <w:rPr>
          <w:rFonts w:ascii="Times New Roman" w:hAnsi="Times New Roman"/>
          <w:noProof/>
        </w:rPr>
        <w:drawing>
          <wp:inline distT="0" distB="0" distL="0" distR="0" wp14:anchorId="78C4ED4C" wp14:editId="35D082F5">
            <wp:extent cx="934085" cy="1651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4085" cy="165100"/>
                    </a:xfrm>
                    <a:prstGeom prst="rect">
                      <a:avLst/>
                    </a:prstGeom>
                    <a:noFill/>
                    <a:ln>
                      <a:noFill/>
                    </a:ln>
                  </pic:spPr>
                </pic:pic>
              </a:graphicData>
            </a:graphic>
          </wp:inline>
        </w:drawing>
      </w:r>
      <w:r w:rsidR="0060027C">
        <w:rPr>
          <w:rFonts w:ascii="Times New Roman" w:hAnsi="Times New Roman"/>
        </w:rPr>
        <w:t>.</w:t>
      </w:r>
    </w:p>
    <w:p w14:paraId="1D2D56B6" w14:textId="77777777" w:rsidR="008803C6" w:rsidRDefault="008803C6" w:rsidP="00610FF0">
      <w:pPr>
        <w:pStyle w:val="-11"/>
        <w:spacing w:after="0" w:line="240" w:lineRule="auto"/>
        <w:ind w:left="426" w:hanging="426"/>
        <w:jc w:val="center"/>
        <w:rPr>
          <w:rFonts w:ascii="Times New Roman" w:hAnsi="Times New Roman"/>
        </w:rPr>
      </w:pPr>
    </w:p>
    <w:p w14:paraId="6F6447A0" w14:textId="003122E5" w:rsidR="00B67404" w:rsidRPr="002804B2" w:rsidRDefault="00CD6D64" w:rsidP="00B67404">
      <w:pPr>
        <w:ind w:left="426" w:hanging="426"/>
        <w:jc w:val="both"/>
        <w:rPr>
          <w:i/>
          <w:color w:val="0000FF"/>
        </w:rPr>
      </w:pPr>
      <w:r>
        <w:rPr>
          <w:b/>
          <w:i/>
          <w:color w:val="0000FF"/>
        </w:rPr>
        <w:tab/>
      </w:r>
      <w:r w:rsidR="00B67404">
        <w:rPr>
          <w:i/>
          <w:color w:val="FF0000"/>
        </w:rPr>
        <w:t>[Notes</w:t>
      </w:r>
      <w:r w:rsidR="00B67404" w:rsidRPr="00160AAD">
        <w:rPr>
          <w:i/>
          <w:color w:val="FF0000"/>
        </w:rPr>
        <w:t>:</w:t>
      </w:r>
      <w:r w:rsidR="003F72C6">
        <w:rPr>
          <w:i/>
          <w:color w:val="FF0000"/>
        </w:rPr>
        <w:t xml:space="preserve"> This </w:t>
      </w:r>
      <w:r w:rsidR="00C62E8B">
        <w:rPr>
          <w:i/>
          <w:color w:val="FF0000"/>
        </w:rPr>
        <w:t>step</w:t>
      </w:r>
      <w:r w:rsidR="003F72C6">
        <w:rPr>
          <w:i/>
          <w:color w:val="FF0000"/>
        </w:rPr>
        <w:t xml:space="preserve"> requires you to know Python</w:t>
      </w:r>
      <w:r w:rsidR="005756B8">
        <w:rPr>
          <w:i/>
          <w:color w:val="FF0000"/>
        </w:rPr>
        <w:t xml:space="preserve"> well</w:t>
      </w:r>
      <w:r w:rsidR="003F72C6">
        <w:rPr>
          <w:i/>
          <w:color w:val="FF0000"/>
        </w:rPr>
        <w:t xml:space="preserve"> and is therefore OPTIONAL</w:t>
      </w:r>
      <w:r w:rsidR="00B67404">
        <w:rPr>
          <w:i/>
          <w:color w:val="FF0000"/>
        </w:rPr>
        <w:t>.</w:t>
      </w:r>
      <w:r w:rsidR="003F72C6">
        <w:rPr>
          <w:i/>
          <w:color w:val="FF0000"/>
        </w:rPr>
        <w:t xml:space="preserve"> You may skip it.</w:t>
      </w:r>
      <w:r w:rsidR="00B67404" w:rsidRPr="00160AAD">
        <w:rPr>
          <w:i/>
          <w:color w:val="FF0000"/>
        </w:rPr>
        <w:t>]</w:t>
      </w:r>
    </w:p>
    <w:p w14:paraId="3D83DA60" w14:textId="2D40C9AF" w:rsidR="00A047A1" w:rsidRDefault="00CD6D64" w:rsidP="0023567B">
      <w:pPr>
        <w:ind w:left="426" w:hanging="426"/>
        <w:jc w:val="both"/>
        <w:rPr>
          <w:i/>
          <w:color w:val="0000FF"/>
        </w:rPr>
      </w:pPr>
      <w:r>
        <w:rPr>
          <w:b/>
          <w:i/>
          <w:color w:val="0000FF"/>
        </w:rPr>
        <w:lastRenderedPageBreak/>
        <w:t xml:space="preserve">  </w:t>
      </w:r>
      <w:r w:rsidRPr="002804B2">
        <w:rPr>
          <w:i/>
          <w:color w:val="0000FF"/>
        </w:rPr>
        <w:t xml:space="preserve"> </w:t>
      </w:r>
    </w:p>
    <w:p w14:paraId="7F2810CC" w14:textId="4177CCAC" w:rsidR="00E73177" w:rsidRDefault="00E73177" w:rsidP="00E73177">
      <w:pPr>
        <w:ind w:left="426" w:hanging="426"/>
        <w:jc w:val="both"/>
        <w:rPr>
          <w:b/>
          <w:i/>
        </w:rPr>
      </w:pPr>
      <w:r>
        <w:rPr>
          <w:b/>
          <w:i/>
        </w:rPr>
        <w:t>E.</w:t>
      </w:r>
      <w:r w:rsidR="005756B8">
        <w:rPr>
          <w:b/>
          <w:i/>
        </w:rPr>
        <w:t>5</w:t>
      </w:r>
      <w:r w:rsidRPr="00B11198">
        <w:rPr>
          <w:b/>
          <w:i/>
        </w:rPr>
        <w:t xml:space="preserve"> </w:t>
      </w:r>
      <w:r>
        <w:rPr>
          <w:b/>
          <w:i/>
        </w:rPr>
        <w:t>Classifying Clean Data</w:t>
      </w:r>
    </w:p>
    <w:p w14:paraId="3F196B3B" w14:textId="77777777" w:rsidR="00E73177" w:rsidRPr="00B11198" w:rsidRDefault="00E73177" w:rsidP="00E73177">
      <w:pPr>
        <w:ind w:left="426" w:hanging="426"/>
        <w:jc w:val="both"/>
        <w:rPr>
          <w:b/>
          <w:i/>
        </w:rPr>
      </w:pPr>
    </w:p>
    <w:p w14:paraId="67F87F53" w14:textId="585A7202" w:rsidR="00E73177" w:rsidRPr="000F670D" w:rsidRDefault="0023567B" w:rsidP="00CC1166">
      <w:pPr>
        <w:numPr>
          <w:ilvl w:val="0"/>
          <w:numId w:val="8"/>
        </w:numPr>
        <w:ind w:left="426" w:hanging="426"/>
        <w:jc w:val="both"/>
        <w:rPr>
          <w:sz w:val="22"/>
          <w:szCs w:val="22"/>
        </w:rPr>
      </w:pPr>
      <w:r>
        <w:rPr>
          <w:sz w:val="22"/>
          <w:szCs w:val="22"/>
        </w:rPr>
        <w:t>Run the code in “get_gmm_accuracy.py” to load and display</w:t>
      </w:r>
      <w:r w:rsidR="00E73177" w:rsidRPr="000F670D">
        <w:rPr>
          <w:sz w:val="22"/>
          <w:szCs w:val="22"/>
        </w:rPr>
        <w:t xml:space="preserve"> the clean</w:t>
      </w:r>
      <w:r>
        <w:rPr>
          <w:sz w:val="22"/>
          <w:szCs w:val="22"/>
        </w:rPr>
        <w:t xml:space="preserve"> MNIST</w:t>
      </w:r>
      <w:r w:rsidR="00E73177" w:rsidRPr="000F670D">
        <w:rPr>
          <w:sz w:val="22"/>
          <w:szCs w:val="22"/>
        </w:rPr>
        <w:t xml:space="preserve"> images</w:t>
      </w:r>
      <w:r>
        <w:rPr>
          <w:sz w:val="22"/>
          <w:szCs w:val="22"/>
        </w:rPr>
        <w:t>.</w:t>
      </w:r>
      <w:r w:rsidR="00E73177" w:rsidRPr="000F670D">
        <w:rPr>
          <w:sz w:val="22"/>
          <w:szCs w:val="22"/>
        </w:rPr>
        <w:t xml:space="preserve"> </w:t>
      </w:r>
    </w:p>
    <w:p w14:paraId="434B6B7A" w14:textId="77777777" w:rsidR="00CC1166" w:rsidRPr="00CC1166" w:rsidRDefault="00CC1166" w:rsidP="00CC1166">
      <w:pPr>
        <w:ind w:left="426"/>
        <w:jc w:val="both"/>
      </w:pPr>
    </w:p>
    <w:p w14:paraId="4E4514EF" w14:textId="77777777" w:rsidR="00670163" w:rsidRPr="00670163" w:rsidRDefault="00670163" w:rsidP="000105A1">
      <w:pPr>
        <w:shd w:val="clear" w:color="auto" w:fill="FFFFFE"/>
        <w:ind w:left="720"/>
        <w:rPr>
          <w:rFonts w:ascii="Courier" w:hAnsi="Courier" w:cs="Courier New"/>
          <w:color w:val="000000"/>
          <w:sz w:val="18"/>
          <w:szCs w:val="18"/>
        </w:rPr>
      </w:pPr>
      <w:r w:rsidRPr="00670163">
        <w:rPr>
          <w:rFonts w:ascii="Courier" w:hAnsi="Courier" w:cs="Courier New"/>
          <w:color w:val="AF00DB"/>
          <w:sz w:val="18"/>
          <w:szCs w:val="18"/>
        </w:rPr>
        <w:t>from</w:t>
      </w:r>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mnist</w:t>
      </w:r>
      <w:proofErr w:type="spellEnd"/>
      <w:r w:rsidRPr="00670163">
        <w:rPr>
          <w:rFonts w:ascii="Courier" w:hAnsi="Courier" w:cs="Courier New"/>
          <w:color w:val="000000"/>
          <w:sz w:val="18"/>
          <w:szCs w:val="18"/>
        </w:rPr>
        <w:t xml:space="preserve"> </w:t>
      </w:r>
      <w:r w:rsidRPr="00670163">
        <w:rPr>
          <w:rFonts w:ascii="Courier" w:hAnsi="Courier" w:cs="Courier New"/>
          <w:color w:val="AF00DB"/>
          <w:sz w:val="18"/>
          <w:szCs w:val="18"/>
        </w:rPr>
        <w:t>import</w:t>
      </w:r>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load_mnist</w:t>
      </w:r>
      <w:proofErr w:type="spellEnd"/>
    </w:p>
    <w:p w14:paraId="4B40FEC6" w14:textId="011DC58A" w:rsidR="00670163" w:rsidRPr="00670163" w:rsidRDefault="00670163" w:rsidP="000105A1">
      <w:pPr>
        <w:shd w:val="clear" w:color="auto" w:fill="FFFFFE"/>
        <w:ind w:left="720"/>
        <w:rPr>
          <w:rFonts w:ascii="Courier" w:hAnsi="Courier" w:cs="Courier New"/>
          <w:color w:val="000000"/>
          <w:sz w:val="18"/>
          <w:szCs w:val="18"/>
        </w:rPr>
      </w:pPr>
      <w:proofErr w:type="spellStart"/>
      <w:r w:rsidRPr="00670163">
        <w:rPr>
          <w:rFonts w:ascii="Courier" w:hAnsi="Courier" w:cs="Courier New"/>
          <w:color w:val="000000"/>
          <w:sz w:val="18"/>
          <w:szCs w:val="18"/>
        </w:rPr>
        <w:t>trainpath</w:t>
      </w:r>
      <w:proofErr w:type="spellEnd"/>
      <w:r w:rsidRPr="00670163">
        <w:rPr>
          <w:rFonts w:ascii="Courier" w:hAnsi="Courier" w:cs="Courier New"/>
          <w:color w:val="000000"/>
          <w:sz w:val="18"/>
          <w:szCs w:val="18"/>
        </w:rPr>
        <w:t xml:space="preserve"> = </w:t>
      </w:r>
      <w:r w:rsidRPr="00670163">
        <w:rPr>
          <w:rFonts w:ascii="Courier" w:hAnsi="Courier" w:cs="Courier New"/>
          <w:color w:val="A31515"/>
          <w:sz w:val="18"/>
          <w:szCs w:val="18"/>
        </w:rPr>
        <w:t>'..</w:t>
      </w:r>
      <w:r w:rsidR="005A0634">
        <w:rPr>
          <w:rFonts w:ascii="Courier" w:hAnsi="Courier" w:cs="Courier New"/>
          <w:color w:val="A31515"/>
          <w:sz w:val="18"/>
          <w:szCs w:val="18"/>
        </w:rPr>
        <w:t>/../lab1</w:t>
      </w:r>
      <w:r w:rsidRPr="00670163">
        <w:rPr>
          <w:rFonts w:ascii="Courier" w:hAnsi="Courier" w:cs="Courier New"/>
          <w:color w:val="A31515"/>
          <w:sz w:val="18"/>
          <w:szCs w:val="18"/>
        </w:rPr>
        <w:t>/data/</w:t>
      </w:r>
      <w:proofErr w:type="spellStart"/>
      <w:r w:rsidRPr="00670163">
        <w:rPr>
          <w:rFonts w:ascii="Courier" w:hAnsi="Courier" w:cs="Courier New"/>
          <w:color w:val="A31515"/>
          <w:sz w:val="18"/>
          <w:szCs w:val="18"/>
        </w:rPr>
        <w:t>noisy_train_digits.mat</w:t>
      </w:r>
      <w:proofErr w:type="spellEnd"/>
      <w:r w:rsidRPr="00670163">
        <w:rPr>
          <w:rFonts w:ascii="Courier" w:hAnsi="Courier" w:cs="Courier New"/>
          <w:color w:val="A31515"/>
          <w:sz w:val="18"/>
          <w:szCs w:val="18"/>
        </w:rPr>
        <w:t>'</w:t>
      </w:r>
    </w:p>
    <w:p w14:paraId="177AC5A1" w14:textId="208FBF2E" w:rsidR="00670163" w:rsidRPr="00670163" w:rsidRDefault="00670163" w:rsidP="000105A1">
      <w:pPr>
        <w:shd w:val="clear" w:color="auto" w:fill="FFFFFE"/>
        <w:ind w:left="720"/>
        <w:rPr>
          <w:rFonts w:ascii="Courier" w:hAnsi="Courier" w:cs="Courier New"/>
          <w:color w:val="000000"/>
          <w:sz w:val="18"/>
          <w:szCs w:val="18"/>
        </w:rPr>
      </w:pPr>
      <w:proofErr w:type="spellStart"/>
      <w:r w:rsidRPr="00670163">
        <w:rPr>
          <w:rFonts w:ascii="Courier" w:hAnsi="Courier" w:cs="Courier New"/>
          <w:color w:val="000000"/>
          <w:sz w:val="18"/>
          <w:szCs w:val="18"/>
        </w:rPr>
        <w:t>testpath</w:t>
      </w:r>
      <w:proofErr w:type="spellEnd"/>
      <w:r w:rsidRPr="00670163">
        <w:rPr>
          <w:rFonts w:ascii="Courier" w:hAnsi="Courier" w:cs="Courier New"/>
          <w:color w:val="000000"/>
          <w:sz w:val="18"/>
          <w:szCs w:val="18"/>
        </w:rPr>
        <w:t xml:space="preserve"> = </w:t>
      </w:r>
      <w:r w:rsidRPr="00670163">
        <w:rPr>
          <w:rFonts w:ascii="Courier" w:hAnsi="Courier" w:cs="Courier New"/>
          <w:color w:val="A31515"/>
          <w:sz w:val="18"/>
          <w:szCs w:val="18"/>
        </w:rPr>
        <w:t>'../</w:t>
      </w:r>
      <w:r w:rsidR="005A0634">
        <w:rPr>
          <w:rFonts w:ascii="Courier" w:hAnsi="Courier" w:cs="Courier New"/>
          <w:color w:val="A31515"/>
          <w:sz w:val="18"/>
          <w:szCs w:val="18"/>
        </w:rPr>
        <w:t>../lab1/</w:t>
      </w:r>
      <w:r w:rsidRPr="00670163">
        <w:rPr>
          <w:rFonts w:ascii="Courier" w:hAnsi="Courier" w:cs="Courier New"/>
          <w:color w:val="A31515"/>
          <w:sz w:val="18"/>
          <w:szCs w:val="18"/>
        </w:rPr>
        <w:t>data/noisy_test_digits.mat'</w:t>
      </w:r>
    </w:p>
    <w:p w14:paraId="7672320F" w14:textId="77777777" w:rsidR="00670163" w:rsidRPr="00670163" w:rsidRDefault="00670163" w:rsidP="000105A1">
      <w:pPr>
        <w:shd w:val="clear" w:color="auto" w:fill="FFFFFE"/>
        <w:ind w:left="720"/>
        <w:rPr>
          <w:rFonts w:ascii="Courier" w:hAnsi="Courier" w:cs="Courier New"/>
          <w:color w:val="000000"/>
          <w:sz w:val="18"/>
          <w:szCs w:val="18"/>
        </w:rPr>
      </w:pPr>
      <w:proofErr w:type="spellStart"/>
      <w:r w:rsidRPr="00670163">
        <w:rPr>
          <w:rFonts w:ascii="Courier" w:hAnsi="Courier" w:cs="Courier New"/>
          <w:color w:val="000000"/>
          <w:sz w:val="18"/>
          <w:szCs w:val="18"/>
        </w:rPr>
        <w:t>train_data</w:t>
      </w:r>
      <w:proofErr w:type="spellEnd"/>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train_labels</w:t>
      </w:r>
      <w:proofErr w:type="spellEnd"/>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test_data</w:t>
      </w:r>
      <w:proofErr w:type="spellEnd"/>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test_labels</w:t>
      </w:r>
      <w:proofErr w:type="spellEnd"/>
      <w:r w:rsidRPr="00670163">
        <w:rPr>
          <w:rFonts w:ascii="Courier" w:hAnsi="Courier" w:cs="Courier New"/>
          <w:color w:val="000000"/>
          <w:sz w:val="18"/>
          <w:szCs w:val="18"/>
        </w:rPr>
        <w:t xml:space="preserve"> =</w:t>
      </w:r>
    </w:p>
    <w:p w14:paraId="5BFC60D7" w14:textId="714A2998" w:rsidR="00670163" w:rsidRDefault="00670163" w:rsidP="000105A1">
      <w:pPr>
        <w:shd w:val="clear" w:color="auto" w:fill="FFFFFE"/>
        <w:ind w:left="1440" w:firstLine="720"/>
        <w:rPr>
          <w:rFonts w:ascii="Courier" w:hAnsi="Courier" w:cs="Courier New"/>
          <w:color w:val="000000"/>
          <w:sz w:val="18"/>
          <w:szCs w:val="18"/>
        </w:rPr>
      </w:pPr>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load_mnist</w:t>
      </w:r>
      <w:proofErr w:type="spellEnd"/>
      <w:r w:rsidRPr="00670163">
        <w:rPr>
          <w:rFonts w:ascii="Courier" w:hAnsi="Courier" w:cs="Courier New"/>
          <w:color w:val="000000"/>
          <w:sz w:val="18"/>
          <w:szCs w:val="18"/>
        </w:rPr>
        <w:t>(</w:t>
      </w:r>
      <w:proofErr w:type="spellStart"/>
      <w:r w:rsidRPr="00670163">
        <w:rPr>
          <w:rFonts w:ascii="Courier" w:hAnsi="Courier" w:cs="Courier New"/>
          <w:color w:val="000000"/>
          <w:sz w:val="18"/>
          <w:szCs w:val="18"/>
        </w:rPr>
        <w:t>trainpath</w:t>
      </w:r>
      <w:proofErr w:type="spellEnd"/>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testpath</w:t>
      </w:r>
      <w:proofErr w:type="spellEnd"/>
      <w:r w:rsidRPr="00670163">
        <w:rPr>
          <w:rFonts w:ascii="Courier" w:hAnsi="Courier" w:cs="Courier New"/>
          <w:color w:val="000000"/>
          <w:sz w:val="18"/>
          <w:szCs w:val="18"/>
        </w:rPr>
        <w:t>)</w:t>
      </w:r>
    </w:p>
    <w:p w14:paraId="4C845E42"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FF"/>
          <w:sz w:val="18"/>
          <w:szCs w:val="18"/>
        </w:rPr>
        <w:t>def</w:t>
      </w:r>
      <w:r w:rsidRPr="000105A1">
        <w:rPr>
          <w:rFonts w:ascii="Courier" w:hAnsi="Courier" w:cs="Courier New"/>
          <w:color w:val="000000"/>
          <w:sz w:val="18"/>
          <w:szCs w:val="18"/>
        </w:rPr>
        <w:t xml:space="preserve"> </w:t>
      </w:r>
      <w:r w:rsidRPr="000105A1">
        <w:rPr>
          <w:rFonts w:ascii="Courier" w:hAnsi="Courier" w:cs="Courier New"/>
          <w:color w:val="795E26"/>
          <w:sz w:val="18"/>
          <w:szCs w:val="18"/>
        </w:rPr>
        <w:t>show</w:t>
      </w:r>
      <w:r w:rsidRPr="000105A1">
        <w:rPr>
          <w:rFonts w:ascii="Courier" w:hAnsi="Courier" w:cs="Courier New"/>
          <w:color w:val="000000"/>
          <w:sz w:val="18"/>
          <w:szCs w:val="18"/>
        </w:rPr>
        <w:t>(</w:t>
      </w:r>
      <w:r w:rsidRPr="000105A1">
        <w:rPr>
          <w:rFonts w:ascii="Courier" w:hAnsi="Courier" w:cs="Courier New"/>
          <w:color w:val="001080"/>
          <w:sz w:val="18"/>
          <w:szCs w:val="18"/>
        </w:rPr>
        <w:t>data</w:t>
      </w:r>
      <w:r w:rsidRPr="000105A1">
        <w:rPr>
          <w:rFonts w:ascii="Courier" w:hAnsi="Courier" w:cs="Courier New"/>
          <w:color w:val="000000"/>
          <w:sz w:val="18"/>
          <w:szCs w:val="18"/>
        </w:rPr>
        <w:t xml:space="preserve">, </w:t>
      </w:r>
      <w:r w:rsidRPr="000105A1">
        <w:rPr>
          <w:rFonts w:ascii="Courier" w:hAnsi="Courier" w:cs="Courier New"/>
          <w:color w:val="001080"/>
          <w:sz w:val="18"/>
          <w:szCs w:val="18"/>
        </w:rPr>
        <w:t>labels</w:t>
      </w:r>
      <w:r w:rsidRPr="000105A1">
        <w:rPr>
          <w:rFonts w:ascii="Courier" w:hAnsi="Courier" w:cs="Courier New"/>
          <w:color w:val="000000"/>
          <w:sz w:val="18"/>
          <w:szCs w:val="18"/>
        </w:rPr>
        <w:t>):</w:t>
      </w:r>
    </w:p>
    <w:p w14:paraId="0D20E77E"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fig, </w:t>
      </w:r>
      <w:proofErr w:type="spellStart"/>
      <w:r w:rsidRPr="000105A1">
        <w:rPr>
          <w:rFonts w:ascii="Courier" w:hAnsi="Courier" w:cs="Courier New"/>
          <w:color w:val="000000"/>
          <w:sz w:val="18"/>
          <w:szCs w:val="18"/>
        </w:rPr>
        <w:t>ax</w:t>
      </w:r>
      <w:proofErr w:type="spellEnd"/>
      <w:r w:rsidRPr="000105A1">
        <w:rPr>
          <w:rFonts w:ascii="Courier" w:hAnsi="Courier" w:cs="Courier New"/>
          <w:color w:val="000000"/>
          <w:sz w:val="18"/>
          <w:szCs w:val="18"/>
        </w:rPr>
        <w:t xml:space="preserve"> = </w:t>
      </w:r>
      <w:proofErr w:type="spellStart"/>
      <w:r w:rsidRPr="000105A1">
        <w:rPr>
          <w:rFonts w:ascii="Courier" w:hAnsi="Courier" w:cs="Courier New"/>
          <w:color w:val="000000"/>
          <w:sz w:val="18"/>
          <w:szCs w:val="18"/>
        </w:rPr>
        <w:t>plt.subplots</w:t>
      </w:r>
      <w:proofErr w:type="spellEnd"/>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nrows</w:t>
      </w:r>
      <w:proofErr w:type="spellEnd"/>
      <w:r w:rsidRPr="000105A1">
        <w:rPr>
          <w:rFonts w:ascii="Courier" w:hAnsi="Courier" w:cs="Courier New"/>
          <w:color w:val="000000"/>
          <w:sz w:val="18"/>
          <w:szCs w:val="18"/>
        </w:rPr>
        <w:t>=</w:t>
      </w:r>
      <w:r w:rsidRPr="000105A1">
        <w:rPr>
          <w:rFonts w:ascii="Courier" w:hAnsi="Courier" w:cs="Courier New"/>
          <w:color w:val="09885A"/>
          <w:sz w:val="18"/>
          <w:szCs w:val="18"/>
        </w:rPr>
        <w:t>2</w:t>
      </w: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ncols</w:t>
      </w:r>
      <w:proofErr w:type="spellEnd"/>
      <w:r w:rsidRPr="000105A1">
        <w:rPr>
          <w:rFonts w:ascii="Courier" w:hAnsi="Courier" w:cs="Courier New"/>
          <w:color w:val="000000"/>
          <w:sz w:val="18"/>
          <w:szCs w:val="18"/>
        </w:rPr>
        <w:t>=</w:t>
      </w:r>
      <w:r w:rsidRPr="000105A1">
        <w:rPr>
          <w:rFonts w:ascii="Courier" w:hAnsi="Courier" w:cs="Courier New"/>
          <w:color w:val="09885A"/>
          <w:sz w:val="18"/>
          <w:szCs w:val="18"/>
        </w:rPr>
        <w:t>5</w:t>
      </w: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sharex</w:t>
      </w:r>
      <w:proofErr w:type="spellEnd"/>
      <w:r w:rsidRPr="000105A1">
        <w:rPr>
          <w:rFonts w:ascii="Courier" w:hAnsi="Courier" w:cs="Courier New"/>
          <w:color w:val="000000"/>
          <w:sz w:val="18"/>
          <w:szCs w:val="18"/>
        </w:rPr>
        <w:t>=</w:t>
      </w:r>
      <w:r w:rsidRPr="000105A1">
        <w:rPr>
          <w:rFonts w:ascii="Courier" w:hAnsi="Courier" w:cs="Courier New"/>
          <w:color w:val="0000FF"/>
          <w:sz w:val="18"/>
          <w:szCs w:val="18"/>
        </w:rPr>
        <w:t>True</w:t>
      </w: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sharey</w:t>
      </w:r>
      <w:proofErr w:type="spellEnd"/>
      <w:r w:rsidRPr="000105A1">
        <w:rPr>
          <w:rFonts w:ascii="Courier" w:hAnsi="Courier" w:cs="Courier New"/>
          <w:color w:val="000000"/>
          <w:sz w:val="18"/>
          <w:szCs w:val="18"/>
        </w:rPr>
        <w:t>=</w:t>
      </w:r>
      <w:r w:rsidRPr="000105A1">
        <w:rPr>
          <w:rFonts w:ascii="Courier" w:hAnsi="Courier" w:cs="Courier New"/>
          <w:color w:val="0000FF"/>
          <w:sz w:val="18"/>
          <w:szCs w:val="18"/>
        </w:rPr>
        <w:t>True</w:t>
      </w:r>
      <w:r w:rsidRPr="000105A1">
        <w:rPr>
          <w:rFonts w:ascii="Courier" w:hAnsi="Courier" w:cs="Courier New"/>
          <w:color w:val="000000"/>
          <w:sz w:val="18"/>
          <w:szCs w:val="18"/>
        </w:rPr>
        <w:t>, )</w:t>
      </w:r>
    </w:p>
    <w:p w14:paraId="425D7443"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ax</w:t>
      </w:r>
      <w:proofErr w:type="spellEnd"/>
      <w:r w:rsidRPr="000105A1">
        <w:rPr>
          <w:rFonts w:ascii="Courier" w:hAnsi="Courier" w:cs="Courier New"/>
          <w:color w:val="000000"/>
          <w:sz w:val="18"/>
          <w:szCs w:val="18"/>
        </w:rPr>
        <w:t xml:space="preserve"> = </w:t>
      </w:r>
      <w:proofErr w:type="spellStart"/>
      <w:r w:rsidRPr="000105A1">
        <w:rPr>
          <w:rFonts w:ascii="Courier" w:hAnsi="Courier" w:cs="Courier New"/>
          <w:color w:val="000000"/>
          <w:sz w:val="18"/>
          <w:szCs w:val="18"/>
        </w:rPr>
        <w:t>ax.flatten</w:t>
      </w:r>
      <w:proofErr w:type="spellEnd"/>
      <w:r w:rsidRPr="000105A1">
        <w:rPr>
          <w:rFonts w:ascii="Courier" w:hAnsi="Courier" w:cs="Courier New"/>
          <w:color w:val="000000"/>
          <w:sz w:val="18"/>
          <w:szCs w:val="18"/>
        </w:rPr>
        <w:t>()</w:t>
      </w:r>
    </w:p>
    <w:p w14:paraId="1641FD9E"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r w:rsidRPr="000105A1">
        <w:rPr>
          <w:rFonts w:ascii="Courier" w:hAnsi="Courier" w:cs="Courier New"/>
          <w:color w:val="AF00DB"/>
          <w:sz w:val="18"/>
          <w:szCs w:val="18"/>
        </w:rPr>
        <w:t>for</w:t>
      </w: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i</w:t>
      </w:r>
      <w:proofErr w:type="spellEnd"/>
      <w:r w:rsidRPr="000105A1">
        <w:rPr>
          <w:rFonts w:ascii="Courier" w:hAnsi="Courier" w:cs="Courier New"/>
          <w:color w:val="000000"/>
          <w:sz w:val="18"/>
          <w:szCs w:val="18"/>
        </w:rPr>
        <w:t xml:space="preserve"> </w:t>
      </w:r>
      <w:r w:rsidRPr="000105A1">
        <w:rPr>
          <w:rFonts w:ascii="Courier" w:hAnsi="Courier" w:cs="Courier New"/>
          <w:color w:val="0000FF"/>
          <w:sz w:val="18"/>
          <w:szCs w:val="18"/>
        </w:rPr>
        <w:t>in</w:t>
      </w:r>
      <w:r w:rsidRPr="000105A1">
        <w:rPr>
          <w:rFonts w:ascii="Courier" w:hAnsi="Courier" w:cs="Courier New"/>
          <w:color w:val="000000"/>
          <w:sz w:val="18"/>
          <w:szCs w:val="18"/>
        </w:rPr>
        <w:t xml:space="preserve"> </w:t>
      </w:r>
      <w:r w:rsidRPr="000105A1">
        <w:rPr>
          <w:rFonts w:ascii="Courier" w:hAnsi="Courier" w:cs="Courier New"/>
          <w:color w:val="795E26"/>
          <w:sz w:val="18"/>
          <w:szCs w:val="18"/>
        </w:rPr>
        <w:t>range</w:t>
      </w:r>
      <w:r w:rsidRPr="000105A1">
        <w:rPr>
          <w:rFonts w:ascii="Courier" w:hAnsi="Courier" w:cs="Courier New"/>
          <w:color w:val="000000"/>
          <w:sz w:val="18"/>
          <w:szCs w:val="18"/>
        </w:rPr>
        <w:t>(</w:t>
      </w:r>
      <w:r w:rsidRPr="000105A1">
        <w:rPr>
          <w:rFonts w:ascii="Courier" w:hAnsi="Courier" w:cs="Courier New"/>
          <w:color w:val="09885A"/>
          <w:sz w:val="18"/>
          <w:szCs w:val="18"/>
        </w:rPr>
        <w:t>10</w:t>
      </w:r>
      <w:r w:rsidRPr="000105A1">
        <w:rPr>
          <w:rFonts w:ascii="Courier" w:hAnsi="Courier" w:cs="Courier New"/>
          <w:color w:val="000000"/>
          <w:sz w:val="18"/>
          <w:szCs w:val="18"/>
        </w:rPr>
        <w:t>):</w:t>
      </w:r>
    </w:p>
    <w:p w14:paraId="7CAB509D"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j = [k </w:t>
      </w:r>
      <w:proofErr w:type="spellStart"/>
      <w:r w:rsidRPr="000105A1">
        <w:rPr>
          <w:rFonts w:ascii="Courier" w:hAnsi="Courier" w:cs="Courier New"/>
          <w:color w:val="AF00DB"/>
          <w:sz w:val="18"/>
          <w:szCs w:val="18"/>
        </w:rPr>
        <w:t>for</w:t>
      </w:r>
      <w:r w:rsidRPr="000105A1">
        <w:rPr>
          <w:rFonts w:ascii="Courier" w:hAnsi="Courier" w:cs="Courier New"/>
          <w:color w:val="000000"/>
          <w:sz w:val="18"/>
          <w:szCs w:val="18"/>
        </w:rPr>
        <w:t xml:space="preserve"> k</w:t>
      </w:r>
      <w:proofErr w:type="spellEnd"/>
      <w:r w:rsidRPr="000105A1">
        <w:rPr>
          <w:rFonts w:ascii="Courier" w:hAnsi="Courier" w:cs="Courier New"/>
          <w:color w:val="000000"/>
          <w:sz w:val="18"/>
          <w:szCs w:val="18"/>
        </w:rPr>
        <w:t xml:space="preserve"> </w:t>
      </w:r>
      <w:r w:rsidRPr="000105A1">
        <w:rPr>
          <w:rFonts w:ascii="Courier" w:hAnsi="Courier" w:cs="Courier New"/>
          <w:color w:val="0000FF"/>
          <w:sz w:val="18"/>
          <w:szCs w:val="18"/>
        </w:rPr>
        <w:t>in</w:t>
      </w:r>
      <w:r w:rsidRPr="000105A1">
        <w:rPr>
          <w:rFonts w:ascii="Courier" w:hAnsi="Courier" w:cs="Courier New"/>
          <w:color w:val="000000"/>
          <w:sz w:val="18"/>
          <w:szCs w:val="18"/>
        </w:rPr>
        <w:t xml:space="preserve"> </w:t>
      </w:r>
      <w:r w:rsidRPr="000105A1">
        <w:rPr>
          <w:rFonts w:ascii="Courier" w:hAnsi="Courier" w:cs="Courier New"/>
          <w:color w:val="795E26"/>
          <w:sz w:val="18"/>
          <w:szCs w:val="18"/>
        </w:rPr>
        <w:t>range</w:t>
      </w:r>
      <w:r w:rsidRPr="000105A1">
        <w:rPr>
          <w:rFonts w:ascii="Courier" w:hAnsi="Courier" w:cs="Courier New"/>
          <w:color w:val="000000"/>
          <w:sz w:val="18"/>
          <w:szCs w:val="18"/>
        </w:rPr>
        <w:t>(</w:t>
      </w:r>
      <w:proofErr w:type="spellStart"/>
      <w:r w:rsidRPr="000105A1">
        <w:rPr>
          <w:rFonts w:ascii="Courier" w:hAnsi="Courier" w:cs="Courier New"/>
          <w:color w:val="795E26"/>
          <w:sz w:val="18"/>
          <w:szCs w:val="18"/>
        </w:rPr>
        <w:t>len</w:t>
      </w:r>
      <w:proofErr w:type="spellEnd"/>
      <w:r w:rsidRPr="000105A1">
        <w:rPr>
          <w:rFonts w:ascii="Courier" w:hAnsi="Courier" w:cs="Courier New"/>
          <w:color w:val="000000"/>
          <w:sz w:val="18"/>
          <w:szCs w:val="18"/>
        </w:rPr>
        <w:t xml:space="preserve">(labels)) </w:t>
      </w:r>
      <w:r w:rsidRPr="000105A1">
        <w:rPr>
          <w:rFonts w:ascii="Courier" w:hAnsi="Courier" w:cs="Courier New"/>
          <w:color w:val="AF00DB"/>
          <w:sz w:val="18"/>
          <w:szCs w:val="18"/>
        </w:rPr>
        <w:t>if</w:t>
      </w:r>
      <w:r w:rsidRPr="000105A1">
        <w:rPr>
          <w:rFonts w:ascii="Courier" w:hAnsi="Courier" w:cs="Courier New"/>
          <w:color w:val="000000"/>
          <w:sz w:val="18"/>
          <w:szCs w:val="18"/>
        </w:rPr>
        <w:t xml:space="preserve"> labels[k] == </w:t>
      </w:r>
      <w:proofErr w:type="spellStart"/>
      <w:r w:rsidRPr="000105A1">
        <w:rPr>
          <w:rFonts w:ascii="Courier" w:hAnsi="Courier" w:cs="Courier New"/>
          <w:color w:val="000000"/>
          <w:sz w:val="18"/>
          <w:szCs w:val="18"/>
        </w:rPr>
        <w:t>i</w:t>
      </w:r>
      <w:proofErr w:type="spellEnd"/>
      <w:r w:rsidRPr="000105A1">
        <w:rPr>
          <w:rFonts w:ascii="Courier" w:hAnsi="Courier" w:cs="Courier New"/>
          <w:color w:val="000000"/>
          <w:sz w:val="18"/>
          <w:szCs w:val="18"/>
        </w:rPr>
        <w:t>][</w:t>
      </w:r>
      <w:r w:rsidRPr="000105A1">
        <w:rPr>
          <w:rFonts w:ascii="Courier" w:hAnsi="Courier" w:cs="Courier New"/>
          <w:color w:val="09885A"/>
          <w:sz w:val="18"/>
          <w:szCs w:val="18"/>
        </w:rPr>
        <w:t>0</w:t>
      </w:r>
      <w:r w:rsidRPr="000105A1">
        <w:rPr>
          <w:rFonts w:ascii="Courier" w:hAnsi="Courier" w:cs="Courier New"/>
          <w:color w:val="000000"/>
          <w:sz w:val="18"/>
          <w:szCs w:val="18"/>
        </w:rPr>
        <w:t>]</w:t>
      </w:r>
    </w:p>
    <w:p w14:paraId="53409C68" w14:textId="0936C0D2"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img</w:t>
      </w:r>
      <w:proofErr w:type="spellEnd"/>
      <w:r w:rsidRPr="000105A1">
        <w:rPr>
          <w:rFonts w:ascii="Courier" w:hAnsi="Courier" w:cs="Courier New"/>
          <w:color w:val="000000"/>
          <w:sz w:val="18"/>
          <w:szCs w:val="18"/>
        </w:rPr>
        <w:t xml:space="preserve"> = data[j].reshape(</w:t>
      </w:r>
      <w:r w:rsidRPr="000105A1">
        <w:rPr>
          <w:rFonts w:ascii="Courier" w:hAnsi="Courier" w:cs="Courier New"/>
          <w:color w:val="09885A"/>
          <w:sz w:val="18"/>
          <w:szCs w:val="18"/>
        </w:rPr>
        <w:t>28</w:t>
      </w:r>
      <w:r w:rsidRPr="000105A1">
        <w:rPr>
          <w:rFonts w:ascii="Courier" w:hAnsi="Courier" w:cs="Courier New"/>
          <w:color w:val="000000"/>
          <w:sz w:val="18"/>
          <w:szCs w:val="18"/>
        </w:rPr>
        <w:t xml:space="preserve">, </w:t>
      </w:r>
      <w:r w:rsidRPr="000105A1">
        <w:rPr>
          <w:rFonts w:ascii="Courier" w:hAnsi="Courier" w:cs="Courier New"/>
          <w:color w:val="09885A"/>
          <w:sz w:val="18"/>
          <w:szCs w:val="18"/>
        </w:rPr>
        <w:t>28</w:t>
      </w:r>
      <w:r w:rsidRPr="000105A1">
        <w:rPr>
          <w:rFonts w:ascii="Courier" w:hAnsi="Courier" w:cs="Courier New"/>
          <w:color w:val="000000"/>
          <w:sz w:val="18"/>
          <w:szCs w:val="18"/>
        </w:rPr>
        <w:t xml:space="preserve">)  </w:t>
      </w:r>
    </w:p>
    <w:p w14:paraId="70BD27E8"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img</w:t>
      </w:r>
      <w:proofErr w:type="spellEnd"/>
      <w:r w:rsidRPr="000105A1">
        <w:rPr>
          <w:rFonts w:ascii="Courier" w:hAnsi="Courier" w:cs="Courier New"/>
          <w:color w:val="000000"/>
          <w:sz w:val="18"/>
          <w:szCs w:val="18"/>
        </w:rPr>
        <w:t xml:space="preserve"> = </w:t>
      </w:r>
      <w:proofErr w:type="spellStart"/>
      <w:r w:rsidRPr="000105A1">
        <w:rPr>
          <w:rFonts w:ascii="Courier" w:hAnsi="Courier" w:cs="Courier New"/>
          <w:color w:val="000000"/>
          <w:sz w:val="18"/>
          <w:szCs w:val="18"/>
        </w:rPr>
        <w:t>ax</w:t>
      </w:r>
      <w:proofErr w:type="spellEnd"/>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i</w:t>
      </w:r>
      <w:proofErr w:type="spellEnd"/>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imshow</w:t>
      </w:r>
      <w:proofErr w:type="spellEnd"/>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img</w:t>
      </w:r>
      <w:proofErr w:type="spellEnd"/>
      <w:r w:rsidRPr="000105A1">
        <w:rPr>
          <w:rFonts w:ascii="Courier" w:hAnsi="Courier" w:cs="Courier New"/>
          <w:color w:val="000000"/>
          <w:sz w:val="18"/>
          <w:szCs w:val="18"/>
        </w:rPr>
        <w:t>, interpolation=</w:t>
      </w:r>
      <w:r w:rsidRPr="000105A1">
        <w:rPr>
          <w:rFonts w:ascii="Courier" w:hAnsi="Courier" w:cs="Courier New"/>
          <w:color w:val="A31515"/>
          <w:sz w:val="18"/>
          <w:szCs w:val="18"/>
        </w:rPr>
        <w:t>'nearest'</w:t>
      </w:r>
      <w:r w:rsidRPr="000105A1">
        <w:rPr>
          <w:rFonts w:ascii="Courier" w:hAnsi="Courier" w:cs="Courier New"/>
          <w:color w:val="000000"/>
          <w:sz w:val="18"/>
          <w:szCs w:val="18"/>
        </w:rPr>
        <w:t>)</w:t>
      </w:r>
    </w:p>
    <w:p w14:paraId="23B0DF3A"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ax</w:t>
      </w:r>
      <w:proofErr w:type="spellEnd"/>
      <w:r w:rsidRPr="000105A1">
        <w:rPr>
          <w:rFonts w:ascii="Courier" w:hAnsi="Courier" w:cs="Courier New"/>
          <w:color w:val="000000"/>
          <w:sz w:val="18"/>
          <w:szCs w:val="18"/>
        </w:rPr>
        <w:t>[</w:t>
      </w:r>
      <w:r w:rsidRPr="000105A1">
        <w:rPr>
          <w:rFonts w:ascii="Courier" w:hAnsi="Courier" w:cs="Courier New"/>
          <w:color w:val="09885A"/>
          <w:sz w:val="18"/>
          <w:szCs w:val="18"/>
        </w:rPr>
        <w:t>0</w:t>
      </w:r>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set_xticks</w:t>
      </w:r>
      <w:proofErr w:type="spellEnd"/>
      <w:r w:rsidRPr="000105A1">
        <w:rPr>
          <w:rFonts w:ascii="Courier" w:hAnsi="Courier" w:cs="Courier New"/>
          <w:color w:val="000000"/>
          <w:sz w:val="18"/>
          <w:szCs w:val="18"/>
        </w:rPr>
        <w:t>([])</w:t>
      </w:r>
    </w:p>
    <w:p w14:paraId="537075EE"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ax</w:t>
      </w:r>
      <w:proofErr w:type="spellEnd"/>
      <w:r w:rsidRPr="000105A1">
        <w:rPr>
          <w:rFonts w:ascii="Courier" w:hAnsi="Courier" w:cs="Courier New"/>
          <w:color w:val="000000"/>
          <w:sz w:val="18"/>
          <w:szCs w:val="18"/>
        </w:rPr>
        <w:t>[</w:t>
      </w:r>
      <w:r w:rsidRPr="000105A1">
        <w:rPr>
          <w:rFonts w:ascii="Courier" w:hAnsi="Courier" w:cs="Courier New"/>
          <w:color w:val="09885A"/>
          <w:sz w:val="18"/>
          <w:szCs w:val="18"/>
        </w:rPr>
        <w:t>0</w:t>
      </w:r>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set_yticks</w:t>
      </w:r>
      <w:proofErr w:type="spellEnd"/>
      <w:r w:rsidRPr="000105A1">
        <w:rPr>
          <w:rFonts w:ascii="Courier" w:hAnsi="Courier" w:cs="Courier New"/>
          <w:color w:val="000000"/>
          <w:sz w:val="18"/>
          <w:szCs w:val="18"/>
        </w:rPr>
        <w:t>([])</w:t>
      </w:r>
    </w:p>
    <w:p w14:paraId="1C691EB4"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plt.tight_layout</w:t>
      </w:r>
      <w:proofErr w:type="spellEnd"/>
      <w:r w:rsidRPr="000105A1">
        <w:rPr>
          <w:rFonts w:ascii="Courier" w:hAnsi="Courier" w:cs="Courier New"/>
          <w:color w:val="000000"/>
          <w:sz w:val="18"/>
          <w:szCs w:val="18"/>
        </w:rPr>
        <w:t>()</w:t>
      </w:r>
    </w:p>
    <w:p w14:paraId="07CBA0CF"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plt.show</w:t>
      </w:r>
      <w:proofErr w:type="spellEnd"/>
      <w:r w:rsidRPr="000105A1">
        <w:rPr>
          <w:rFonts w:ascii="Courier" w:hAnsi="Courier" w:cs="Courier New"/>
          <w:color w:val="000000"/>
          <w:sz w:val="18"/>
          <w:szCs w:val="18"/>
        </w:rPr>
        <w:t>()</w:t>
      </w:r>
    </w:p>
    <w:p w14:paraId="29E4C844" w14:textId="77777777" w:rsidR="000105A1" w:rsidRPr="000105A1" w:rsidRDefault="000105A1" w:rsidP="000105A1">
      <w:pPr>
        <w:shd w:val="clear" w:color="auto" w:fill="FFFFFE"/>
        <w:ind w:left="720"/>
        <w:rPr>
          <w:rFonts w:ascii="Courier" w:hAnsi="Courier" w:cs="Courier New"/>
          <w:color w:val="000000"/>
          <w:sz w:val="18"/>
          <w:szCs w:val="18"/>
        </w:rPr>
      </w:pPr>
    </w:p>
    <w:p w14:paraId="48E3B2D7"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show(</w:t>
      </w:r>
      <w:proofErr w:type="spellStart"/>
      <w:r w:rsidRPr="000105A1">
        <w:rPr>
          <w:rFonts w:ascii="Courier" w:hAnsi="Courier" w:cs="Courier New"/>
          <w:color w:val="000000"/>
          <w:sz w:val="18"/>
          <w:szCs w:val="18"/>
        </w:rPr>
        <w:t>train_data</w:t>
      </w:r>
      <w:proofErr w:type="spellEnd"/>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train_labels</w:t>
      </w:r>
      <w:proofErr w:type="spellEnd"/>
      <w:r w:rsidRPr="000105A1">
        <w:rPr>
          <w:rFonts w:ascii="Courier" w:hAnsi="Courier" w:cs="Courier New"/>
          <w:color w:val="000000"/>
          <w:sz w:val="18"/>
          <w:szCs w:val="18"/>
        </w:rPr>
        <w:t>)</w:t>
      </w:r>
    </w:p>
    <w:p w14:paraId="433981AC" w14:textId="77777777" w:rsidR="00E73177" w:rsidRDefault="00E73177" w:rsidP="00670163">
      <w:pPr>
        <w:jc w:val="both"/>
        <w:rPr>
          <w:lang w:eastAsia="zh-CN"/>
        </w:rPr>
      </w:pPr>
    </w:p>
    <w:p w14:paraId="2ECED021" w14:textId="5AB2A511" w:rsidR="00E73177" w:rsidRPr="000105A1" w:rsidRDefault="00E73177" w:rsidP="000105A1">
      <w:pPr>
        <w:ind w:left="426" w:hanging="426"/>
        <w:jc w:val="both"/>
        <w:rPr>
          <w:sz w:val="22"/>
          <w:szCs w:val="22"/>
        </w:rPr>
      </w:pPr>
      <w:r w:rsidRPr="000105A1">
        <w:rPr>
          <w:sz w:val="22"/>
          <w:szCs w:val="22"/>
        </w:rPr>
        <w:tab/>
        <w:t>You should be able to see the following image:</w:t>
      </w:r>
    </w:p>
    <w:p w14:paraId="4F134486" w14:textId="1F354EBD" w:rsidR="00E73177" w:rsidRDefault="000105A1" w:rsidP="00CC1166">
      <w:pPr>
        <w:jc w:val="center"/>
        <w:rPr>
          <w:rFonts w:ascii="SimSun" w:eastAsia="SimSun" w:hAnsi="SimSun" w:cs="SimSun"/>
          <w:lang w:eastAsia="zh-CN"/>
        </w:rPr>
      </w:pPr>
      <w:r w:rsidRPr="000105A1">
        <w:rPr>
          <w:rFonts w:ascii="SimSun" w:eastAsia="SimSun" w:hAnsi="SimSun" w:cs="SimSun"/>
          <w:noProof/>
          <w:lang w:eastAsia="zh-CN"/>
        </w:rPr>
        <w:drawing>
          <wp:inline distT="0" distB="0" distL="0" distR="0" wp14:anchorId="5B1A613B" wp14:editId="2E38F8EF">
            <wp:extent cx="2921000" cy="1430384"/>
            <wp:effectExtent l="0" t="0" r="0" b="508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39"/>
                    <a:stretch>
                      <a:fillRect/>
                    </a:stretch>
                  </pic:blipFill>
                  <pic:spPr>
                    <a:xfrm>
                      <a:off x="0" y="0"/>
                      <a:ext cx="2937194" cy="1438314"/>
                    </a:xfrm>
                    <a:prstGeom prst="rect">
                      <a:avLst/>
                    </a:prstGeom>
                  </pic:spPr>
                </pic:pic>
              </a:graphicData>
            </a:graphic>
          </wp:inline>
        </w:drawing>
      </w:r>
    </w:p>
    <w:p w14:paraId="151E69FC" w14:textId="77777777" w:rsidR="00CC1166" w:rsidRPr="00CC1166" w:rsidRDefault="00CC1166" w:rsidP="00CC1166">
      <w:pPr>
        <w:jc w:val="center"/>
        <w:rPr>
          <w:rFonts w:ascii="SimSun" w:eastAsia="SimSun" w:hAnsi="SimSun" w:cs="SimSun"/>
          <w:lang w:eastAsia="zh-CN"/>
        </w:rPr>
      </w:pPr>
    </w:p>
    <w:p w14:paraId="3138ADE9" w14:textId="55BE72C6" w:rsidR="00E73177" w:rsidRDefault="00E73177" w:rsidP="00E73177">
      <w:pPr>
        <w:numPr>
          <w:ilvl w:val="0"/>
          <w:numId w:val="8"/>
        </w:numPr>
        <w:ind w:left="426" w:hanging="426"/>
        <w:jc w:val="both"/>
        <w:rPr>
          <w:sz w:val="22"/>
          <w:szCs w:val="22"/>
        </w:rPr>
      </w:pPr>
      <w:r w:rsidRPr="0023567B">
        <w:rPr>
          <w:sz w:val="22"/>
          <w:szCs w:val="22"/>
        </w:rPr>
        <w:t xml:space="preserve">Repeat Step </w:t>
      </w:r>
      <w:r w:rsidR="0023567B" w:rsidRPr="0023567B">
        <w:rPr>
          <w:sz w:val="22"/>
          <w:szCs w:val="22"/>
        </w:rPr>
        <w:t>9</w:t>
      </w:r>
      <w:r w:rsidRPr="0023567B">
        <w:rPr>
          <w:sz w:val="22"/>
          <w:szCs w:val="22"/>
        </w:rPr>
        <w:t xml:space="preserve"> to display the histograms. </w:t>
      </w:r>
      <w:r w:rsidR="0023567B" w:rsidRPr="0023567B">
        <w:rPr>
          <w:sz w:val="22"/>
          <w:szCs w:val="22"/>
        </w:rPr>
        <w:t xml:space="preserve">Note that unlike Step 9, </w:t>
      </w:r>
      <w:proofErr w:type="spellStart"/>
      <w:r w:rsidR="0023567B" w:rsidRPr="0023567B">
        <w:rPr>
          <w:rFonts w:ascii="Courier" w:hAnsi="Courier"/>
          <w:sz w:val="22"/>
          <w:szCs w:val="22"/>
        </w:rPr>
        <w:t>train_data</w:t>
      </w:r>
      <w:proofErr w:type="spellEnd"/>
      <w:r w:rsidR="0023567B" w:rsidRPr="0023567B">
        <w:rPr>
          <w:sz w:val="22"/>
          <w:szCs w:val="22"/>
        </w:rPr>
        <w:t xml:space="preserve"> is a</w:t>
      </w:r>
      <w:r w:rsidR="0063388B">
        <w:rPr>
          <w:sz w:val="22"/>
          <w:szCs w:val="22"/>
        </w:rPr>
        <w:t xml:space="preserve"> 2D</w:t>
      </w:r>
      <w:r w:rsidR="0023567B" w:rsidRPr="0023567B">
        <w:rPr>
          <w:sz w:val="22"/>
          <w:szCs w:val="22"/>
        </w:rPr>
        <w:t xml:space="preserve"> </w:t>
      </w:r>
      <w:proofErr w:type="spellStart"/>
      <w:r w:rsidR="0023567B" w:rsidRPr="0023567B">
        <w:rPr>
          <w:sz w:val="22"/>
          <w:szCs w:val="22"/>
        </w:rPr>
        <w:t>Numpy</w:t>
      </w:r>
      <w:proofErr w:type="spellEnd"/>
      <w:r w:rsidR="0023567B" w:rsidRPr="0023567B">
        <w:rPr>
          <w:sz w:val="22"/>
          <w:szCs w:val="22"/>
        </w:rPr>
        <w:t xml:space="preserve"> </w:t>
      </w:r>
      <w:r w:rsidR="0063388B">
        <w:rPr>
          <w:sz w:val="22"/>
          <w:szCs w:val="22"/>
        </w:rPr>
        <w:t>array</w:t>
      </w:r>
      <w:r w:rsidR="0023567B" w:rsidRPr="0023567B">
        <w:rPr>
          <w:sz w:val="22"/>
          <w:szCs w:val="22"/>
        </w:rPr>
        <w:t xml:space="preserve"> of shape (6000</w:t>
      </w:r>
      <w:r w:rsidR="0023567B">
        <w:rPr>
          <w:sz w:val="22"/>
          <w:szCs w:val="22"/>
        </w:rPr>
        <w:t>0</w:t>
      </w:r>
      <w:r w:rsidR="0023567B" w:rsidRPr="0023567B">
        <w:rPr>
          <w:sz w:val="22"/>
          <w:szCs w:val="22"/>
        </w:rPr>
        <w:t>, 784)</w:t>
      </w:r>
      <w:r w:rsidR="0023567B">
        <w:rPr>
          <w:sz w:val="22"/>
          <w:szCs w:val="22"/>
        </w:rPr>
        <w:t xml:space="preserve">. You need to use the following code to access different digits in this </w:t>
      </w:r>
      <w:r w:rsidR="0063388B">
        <w:rPr>
          <w:sz w:val="22"/>
          <w:szCs w:val="22"/>
        </w:rPr>
        <w:t>2D array</w:t>
      </w:r>
      <w:r w:rsidR="0023567B">
        <w:rPr>
          <w:sz w:val="22"/>
          <w:szCs w:val="22"/>
        </w:rPr>
        <w:t>.</w:t>
      </w:r>
      <w:r w:rsidR="0063388B">
        <w:rPr>
          <w:sz w:val="22"/>
          <w:szCs w:val="22"/>
        </w:rPr>
        <w:t xml:space="preserve"> For example to access Digit 3, you may</w:t>
      </w:r>
    </w:p>
    <w:p w14:paraId="06460906" w14:textId="47D4DEA8" w:rsidR="0063388B" w:rsidRDefault="0063388B" w:rsidP="0063388B">
      <w:pPr>
        <w:jc w:val="both"/>
        <w:rPr>
          <w:sz w:val="22"/>
          <w:szCs w:val="22"/>
        </w:rPr>
      </w:pPr>
    </w:p>
    <w:p w14:paraId="40AC4369" w14:textId="1309ADB8" w:rsidR="0063388B" w:rsidRDefault="0063388B" w:rsidP="0063388B">
      <w:pPr>
        <w:shd w:val="clear" w:color="auto" w:fill="FFFFFE"/>
        <w:ind w:firstLine="720"/>
        <w:rPr>
          <w:rFonts w:ascii="Courier" w:hAnsi="Courier" w:cs="Courier New"/>
          <w:color w:val="000000"/>
          <w:sz w:val="18"/>
          <w:szCs w:val="18"/>
        </w:rPr>
      </w:pPr>
      <w:r w:rsidRPr="000105A1">
        <w:rPr>
          <w:rFonts w:ascii="Courier" w:hAnsi="Courier" w:cs="Courier New"/>
          <w:color w:val="000000"/>
          <w:sz w:val="18"/>
          <w:szCs w:val="18"/>
        </w:rPr>
        <w:t xml:space="preserve">j = [k </w:t>
      </w:r>
      <w:proofErr w:type="spellStart"/>
      <w:r w:rsidRPr="000105A1">
        <w:rPr>
          <w:rFonts w:ascii="Courier" w:hAnsi="Courier" w:cs="Courier New"/>
          <w:color w:val="AF00DB"/>
          <w:sz w:val="18"/>
          <w:szCs w:val="18"/>
        </w:rPr>
        <w:t>for</w:t>
      </w:r>
      <w:r w:rsidRPr="000105A1">
        <w:rPr>
          <w:rFonts w:ascii="Courier" w:hAnsi="Courier" w:cs="Courier New"/>
          <w:color w:val="000000"/>
          <w:sz w:val="18"/>
          <w:szCs w:val="18"/>
        </w:rPr>
        <w:t xml:space="preserve"> k</w:t>
      </w:r>
      <w:proofErr w:type="spellEnd"/>
      <w:r w:rsidRPr="000105A1">
        <w:rPr>
          <w:rFonts w:ascii="Courier" w:hAnsi="Courier" w:cs="Courier New"/>
          <w:color w:val="000000"/>
          <w:sz w:val="18"/>
          <w:szCs w:val="18"/>
        </w:rPr>
        <w:t xml:space="preserve"> </w:t>
      </w:r>
      <w:r w:rsidRPr="000105A1">
        <w:rPr>
          <w:rFonts w:ascii="Courier" w:hAnsi="Courier" w:cs="Courier New"/>
          <w:color w:val="0000FF"/>
          <w:sz w:val="18"/>
          <w:szCs w:val="18"/>
        </w:rPr>
        <w:t>in</w:t>
      </w:r>
      <w:r w:rsidRPr="000105A1">
        <w:rPr>
          <w:rFonts w:ascii="Courier" w:hAnsi="Courier" w:cs="Courier New"/>
          <w:color w:val="000000"/>
          <w:sz w:val="18"/>
          <w:szCs w:val="18"/>
        </w:rPr>
        <w:t xml:space="preserve"> </w:t>
      </w:r>
      <w:r w:rsidRPr="000105A1">
        <w:rPr>
          <w:rFonts w:ascii="Courier" w:hAnsi="Courier" w:cs="Courier New"/>
          <w:color w:val="795E26"/>
          <w:sz w:val="18"/>
          <w:szCs w:val="18"/>
        </w:rPr>
        <w:t>range</w:t>
      </w:r>
      <w:r w:rsidRPr="000105A1">
        <w:rPr>
          <w:rFonts w:ascii="Courier" w:hAnsi="Courier" w:cs="Courier New"/>
          <w:color w:val="000000"/>
          <w:sz w:val="18"/>
          <w:szCs w:val="18"/>
        </w:rPr>
        <w:t>(</w:t>
      </w:r>
      <w:proofErr w:type="spellStart"/>
      <w:r w:rsidRPr="000105A1">
        <w:rPr>
          <w:rFonts w:ascii="Courier" w:hAnsi="Courier" w:cs="Courier New"/>
          <w:color w:val="795E26"/>
          <w:sz w:val="18"/>
          <w:szCs w:val="18"/>
        </w:rPr>
        <w:t>len</w:t>
      </w:r>
      <w:proofErr w:type="spellEnd"/>
      <w:r w:rsidRPr="000105A1">
        <w:rPr>
          <w:rFonts w:ascii="Courier" w:hAnsi="Courier" w:cs="Courier New"/>
          <w:color w:val="000000"/>
          <w:sz w:val="18"/>
          <w:szCs w:val="18"/>
        </w:rPr>
        <w:t xml:space="preserve">(labels)) </w:t>
      </w:r>
      <w:r w:rsidRPr="000105A1">
        <w:rPr>
          <w:rFonts w:ascii="Courier" w:hAnsi="Courier" w:cs="Courier New"/>
          <w:color w:val="AF00DB"/>
          <w:sz w:val="18"/>
          <w:szCs w:val="18"/>
        </w:rPr>
        <w:t>if</w:t>
      </w:r>
      <w:r w:rsidRPr="000105A1">
        <w:rPr>
          <w:rFonts w:ascii="Courier" w:hAnsi="Courier" w:cs="Courier New"/>
          <w:color w:val="000000"/>
          <w:sz w:val="18"/>
          <w:szCs w:val="18"/>
        </w:rPr>
        <w:t xml:space="preserve"> labels[k] == </w:t>
      </w:r>
      <w:r>
        <w:rPr>
          <w:rFonts w:ascii="Courier" w:hAnsi="Courier" w:cs="Courier New"/>
          <w:color w:val="000000"/>
          <w:sz w:val="18"/>
          <w:szCs w:val="18"/>
        </w:rPr>
        <w:t>3</w:t>
      </w:r>
      <w:r w:rsidRPr="000105A1">
        <w:rPr>
          <w:rFonts w:ascii="Courier" w:hAnsi="Courier" w:cs="Courier New"/>
          <w:color w:val="000000"/>
          <w:sz w:val="18"/>
          <w:szCs w:val="18"/>
        </w:rPr>
        <w:t>]</w:t>
      </w:r>
    </w:p>
    <w:p w14:paraId="4C6EA4B4" w14:textId="1EBAEF97" w:rsidR="0063388B" w:rsidRPr="0063388B" w:rsidRDefault="0063388B" w:rsidP="0063388B">
      <w:pPr>
        <w:shd w:val="clear" w:color="auto" w:fill="FFFFFE"/>
        <w:ind w:firstLine="720"/>
        <w:rPr>
          <w:rFonts w:ascii="Courier" w:hAnsi="Courier" w:cs="Courier New"/>
          <w:color w:val="000000"/>
          <w:sz w:val="18"/>
          <w:szCs w:val="18"/>
        </w:rPr>
      </w:pPr>
      <w:r>
        <w:rPr>
          <w:rFonts w:ascii="Courier" w:hAnsi="Courier" w:cs="Courier New"/>
          <w:color w:val="000000"/>
          <w:sz w:val="18"/>
          <w:szCs w:val="18"/>
        </w:rPr>
        <w:t>digit3</w:t>
      </w:r>
      <w:r w:rsidRPr="000105A1">
        <w:rPr>
          <w:rFonts w:ascii="Courier" w:hAnsi="Courier" w:cs="Courier New"/>
          <w:color w:val="000000"/>
          <w:sz w:val="18"/>
          <w:szCs w:val="18"/>
        </w:rPr>
        <w:t xml:space="preserve"> = </w:t>
      </w:r>
      <w:proofErr w:type="spellStart"/>
      <w:r>
        <w:rPr>
          <w:rFonts w:ascii="Courier" w:hAnsi="Courier" w:cs="Courier New"/>
          <w:color w:val="000000"/>
          <w:sz w:val="18"/>
          <w:szCs w:val="18"/>
        </w:rPr>
        <w:t>train_</w:t>
      </w:r>
      <w:r w:rsidRPr="000105A1">
        <w:rPr>
          <w:rFonts w:ascii="Courier" w:hAnsi="Courier" w:cs="Courier New"/>
          <w:color w:val="000000"/>
          <w:sz w:val="18"/>
          <w:szCs w:val="18"/>
        </w:rPr>
        <w:t>data</w:t>
      </w:r>
      <w:proofErr w:type="spellEnd"/>
      <w:r w:rsidRPr="000105A1">
        <w:rPr>
          <w:rFonts w:ascii="Courier" w:hAnsi="Courier" w:cs="Courier New"/>
          <w:color w:val="000000"/>
          <w:sz w:val="18"/>
          <w:szCs w:val="18"/>
        </w:rPr>
        <w:t>[j</w:t>
      </w:r>
      <w:r w:rsidR="004504BB">
        <w:rPr>
          <w:rFonts w:ascii="Courier" w:hAnsi="Courier" w:cs="Courier New"/>
          <w:color w:val="000000"/>
          <w:sz w:val="18"/>
          <w:szCs w:val="18"/>
        </w:rPr>
        <w:t>,:</w:t>
      </w:r>
      <w:r w:rsidRPr="000105A1">
        <w:rPr>
          <w:rFonts w:ascii="Courier" w:hAnsi="Courier" w:cs="Courier New"/>
          <w:color w:val="000000"/>
          <w:sz w:val="18"/>
          <w:szCs w:val="18"/>
        </w:rPr>
        <w:t>]</w:t>
      </w:r>
    </w:p>
    <w:p w14:paraId="548B38E4" w14:textId="3B94212C" w:rsidR="0063388B" w:rsidRDefault="0063388B" w:rsidP="00E73177">
      <w:pPr>
        <w:jc w:val="both"/>
      </w:pPr>
    </w:p>
    <w:p w14:paraId="13186F95" w14:textId="09B23568" w:rsidR="0063388B" w:rsidRPr="0063388B" w:rsidRDefault="00E73177" w:rsidP="00E73177">
      <w:pPr>
        <w:ind w:left="426" w:hanging="426"/>
        <w:jc w:val="both"/>
        <w:rPr>
          <w:bCs/>
          <w:iCs/>
          <w:color w:val="000000" w:themeColor="text1"/>
          <w:sz w:val="22"/>
          <w:szCs w:val="22"/>
        </w:rPr>
      </w:pPr>
      <w:r>
        <w:rPr>
          <w:b/>
          <w:i/>
          <w:color w:val="0000FF"/>
        </w:rPr>
        <w:tab/>
      </w:r>
      <w:r w:rsidR="0063388B" w:rsidRPr="0063388B">
        <w:rPr>
          <w:rFonts w:ascii="Courier" w:hAnsi="Courier"/>
          <w:bCs/>
          <w:iCs/>
          <w:color w:val="000000" w:themeColor="text1"/>
          <w:sz w:val="22"/>
          <w:szCs w:val="22"/>
        </w:rPr>
        <w:t>digit3</w:t>
      </w:r>
      <w:r w:rsidR="0063388B">
        <w:rPr>
          <w:bCs/>
          <w:iCs/>
          <w:color w:val="000000" w:themeColor="text1"/>
          <w:sz w:val="22"/>
          <w:szCs w:val="22"/>
        </w:rPr>
        <w:t xml:space="preserve"> will be </w:t>
      </w:r>
      <w:r w:rsidR="004504BB">
        <w:rPr>
          <w:bCs/>
          <w:iCs/>
          <w:color w:val="000000" w:themeColor="text1"/>
          <w:sz w:val="22"/>
          <w:szCs w:val="22"/>
        </w:rPr>
        <w:t xml:space="preserve">a matrix containing row vectors of digit 3, each with a </w:t>
      </w:r>
      <w:r w:rsidR="0063388B">
        <w:rPr>
          <w:bCs/>
          <w:iCs/>
          <w:color w:val="000000" w:themeColor="text1"/>
          <w:sz w:val="22"/>
          <w:szCs w:val="22"/>
        </w:rPr>
        <w:t>dimension</w:t>
      </w:r>
      <w:r w:rsidR="004504BB">
        <w:rPr>
          <w:bCs/>
          <w:iCs/>
          <w:color w:val="000000" w:themeColor="text1"/>
          <w:sz w:val="22"/>
          <w:szCs w:val="22"/>
        </w:rPr>
        <w:t xml:space="preserve"> of 784.</w:t>
      </w:r>
    </w:p>
    <w:p w14:paraId="71E40C69" w14:textId="77777777" w:rsidR="0063388B" w:rsidRDefault="0063388B" w:rsidP="0063388B">
      <w:pPr>
        <w:ind w:left="426"/>
        <w:jc w:val="both"/>
        <w:rPr>
          <w:b/>
          <w:i/>
          <w:color w:val="0000FF"/>
        </w:rPr>
      </w:pPr>
    </w:p>
    <w:p w14:paraId="1F5237AF" w14:textId="3A1C7C94" w:rsidR="00E73177" w:rsidRPr="002804B2" w:rsidRDefault="00E73177" w:rsidP="0063388B">
      <w:pPr>
        <w:ind w:left="426"/>
        <w:jc w:val="both"/>
        <w:rPr>
          <w:i/>
          <w:color w:val="0000FF"/>
        </w:rPr>
      </w:pPr>
      <w:r w:rsidRPr="004705FD">
        <w:rPr>
          <w:b/>
          <w:i/>
          <w:color w:val="0000FF"/>
        </w:rPr>
        <w:t>Record your observations. What are the differences between the histograms</w:t>
      </w:r>
      <w:r>
        <w:rPr>
          <w:b/>
          <w:i/>
          <w:color w:val="0000FF"/>
        </w:rPr>
        <w:t xml:space="preserve"> </w:t>
      </w:r>
      <w:r w:rsidRPr="004705FD">
        <w:rPr>
          <w:b/>
          <w:i/>
          <w:color w:val="0000FF"/>
        </w:rPr>
        <w:t>of clea</w:t>
      </w:r>
      <w:r>
        <w:rPr>
          <w:b/>
          <w:i/>
          <w:color w:val="0000FF"/>
        </w:rPr>
        <w:t xml:space="preserve">n and noisy digits? </w:t>
      </w:r>
      <w:r>
        <w:rPr>
          <w:i/>
          <w:color w:val="FF0000"/>
        </w:rPr>
        <w:t>[Notes</w:t>
      </w:r>
      <w:r w:rsidRPr="00160AAD">
        <w:rPr>
          <w:i/>
          <w:color w:val="FF0000"/>
        </w:rPr>
        <w:t>:</w:t>
      </w:r>
      <w:r>
        <w:rPr>
          <w:i/>
          <w:color w:val="FF0000"/>
        </w:rPr>
        <w:t xml:space="preserve"> You need explain why the histograms of clean digits are different from the histogram of noisy digits.</w:t>
      </w:r>
      <w:r w:rsidRPr="00160AAD">
        <w:rPr>
          <w:i/>
          <w:color w:val="FF0000"/>
        </w:rPr>
        <w:t>]</w:t>
      </w:r>
    </w:p>
    <w:p w14:paraId="302EEF05" w14:textId="77777777" w:rsidR="00E73177" w:rsidRPr="004705FD" w:rsidRDefault="00E73177" w:rsidP="00E73177">
      <w:pPr>
        <w:ind w:left="426"/>
        <w:jc w:val="both"/>
        <w:rPr>
          <w:b/>
          <w:i/>
          <w:color w:val="0000FF"/>
        </w:rPr>
      </w:pPr>
      <w:r w:rsidRPr="004705FD">
        <w:rPr>
          <w:b/>
          <w:i/>
          <w:color w:val="0000FF"/>
        </w:rPr>
        <w:t xml:space="preserve"> </w:t>
      </w:r>
    </w:p>
    <w:p w14:paraId="1394605F" w14:textId="77777777" w:rsidR="00E73177" w:rsidRPr="00CE7CF1" w:rsidRDefault="00E73177" w:rsidP="00E73177">
      <w:pPr>
        <w:jc w:val="both"/>
      </w:pPr>
    </w:p>
    <w:p w14:paraId="3E41CFEA" w14:textId="4A2032B9" w:rsidR="00E73177" w:rsidRPr="00DC67B9" w:rsidRDefault="00E73177" w:rsidP="00E73177">
      <w:pPr>
        <w:numPr>
          <w:ilvl w:val="0"/>
          <w:numId w:val="8"/>
        </w:numPr>
        <w:ind w:left="426" w:hanging="426"/>
        <w:jc w:val="both"/>
        <w:rPr>
          <w:sz w:val="22"/>
          <w:szCs w:val="22"/>
        </w:rPr>
      </w:pPr>
      <w:r w:rsidRPr="00DC67B9">
        <w:rPr>
          <w:sz w:val="22"/>
          <w:szCs w:val="22"/>
        </w:rPr>
        <w:t>Repeat Step</w:t>
      </w:r>
      <w:r w:rsidR="00F959E6">
        <w:rPr>
          <w:sz w:val="22"/>
          <w:szCs w:val="22"/>
        </w:rPr>
        <w:t>s</w:t>
      </w:r>
      <w:r w:rsidRPr="00DC67B9">
        <w:rPr>
          <w:sz w:val="22"/>
          <w:szCs w:val="22"/>
        </w:rPr>
        <w:t xml:space="preserve"> </w:t>
      </w:r>
      <w:r w:rsidR="00F959E6">
        <w:rPr>
          <w:sz w:val="22"/>
          <w:szCs w:val="22"/>
        </w:rPr>
        <w:t>13-15</w:t>
      </w:r>
      <w:r w:rsidRPr="00DC67B9">
        <w:rPr>
          <w:sz w:val="22"/>
          <w:szCs w:val="22"/>
        </w:rPr>
        <w:t xml:space="preserve"> to train a Gaussian classifier and a GMM classifier to recognize the clean digits. </w:t>
      </w:r>
    </w:p>
    <w:p w14:paraId="7DD20EB5" w14:textId="77777777" w:rsidR="00E73177" w:rsidRDefault="00E73177" w:rsidP="00E73177">
      <w:pPr>
        <w:jc w:val="both"/>
      </w:pPr>
    </w:p>
    <w:p w14:paraId="7E8B39A0" w14:textId="304E13AC" w:rsidR="00E73177" w:rsidRDefault="00E73177" w:rsidP="00E73177">
      <w:pPr>
        <w:ind w:left="426"/>
        <w:jc w:val="both"/>
        <w:rPr>
          <w:b/>
          <w:i/>
          <w:color w:val="0000FF"/>
        </w:rPr>
      </w:pPr>
      <w:r w:rsidRPr="004705FD">
        <w:rPr>
          <w:b/>
          <w:i/>
          <w:color w:val="0000FF"/>
        </w:rPr>
        <w:t>Record your observations.</w:t>
      </w:r>
      <w:r>
        <w:rPr>
          <w:b/>
          <w:i/>
          <w:color w:val="0000FF"/>
        </w:rPr>
        <w:t xml:space="preserve"> Can you train a Gaussian or GMM classifier? Explain your observations based on the histograms that you obtained in Step 1</w:t>
      </w:r>
      <w:r w:rsidR="00322A24">
        <w:rPr>
          <w:b/>
          <w:i/>
          <w:color w:val="0000FF"/>
        </w:rPr>
        <w:t>7</w:t>
      </w:r>
      <w:r>
        <w:rPr>
          <w:b/>
          <w:i/>
          <w:color w:val="0000FF"/>
        </w:rPr>
        <w:t>.</w:t>
      </w:r>
      <w:r w:rsidRPr="004705FD">
        <w:rPr>
          <w:b/>
          <w:i/>
          <w:color w:val="0000FF"/>
        </w:rPr>
        <w:t xml:space="preserve"> </w:t>
      </w:r>
      <w:r>
        <w:rPr>
          <w:i/>
          <w:color w:val="FF0000"/>
        </w:rPr>
        <w:t>[Notes: Majority of the marks goes to the explanation.</w:t>
      </w:r>
      <w:r w:rsidRPr="00160AAD">
        <w:rPr>
          <w:i/>
          <w:color w:val="FF0000"/>
        </w:rPr>
        <w:t>]</w:t>
      </w:r>
    </w:p>
    <w:p w14:paraId="2E0E8C45" w14:textId="756C78BB" w:rsidR="00E73177" w:rsidRDefault="00E73177" w:rsidP="0029296D">
      <w:pPr>
        <w:ind w:left="426" w:hanging="426"/>
        <w:jc w:val="both"/>
        <w:rPr>
          <w:iCs/>
          <w:color w:val="0000FF"/>
        </w:rPr>
      </w:pPr>
    </w:p>
    <w:p w14:paraId="5D6085DC" w14:textId="77777777" w:rsidR="00DC67B9" w:rsidRPr="00E73177" w:rsidRDefault="00DC67B9" w:rsidP="0029296D">
      <w:pPr>
        <w:ind w:left="426" w:hanging="426"/>
        <w:jc w:val="both"/>
        <w:rPr>
          <w:iCs/>
          <w:color w:val="0000FF"/>
        </w:rPr>
      </w:pPr>
    </w:p>
    <w:p w14:paraId="2544F1D0" w14:textId="4144858C" w:rsidR="00C63ED2" w:rsidRPr="00C63ED2" w:rsidRDefault="00C63ED2" w:rsidP="00C63ED2">
      <w:pPr>
        <w:ind w:left="426" w:hanging="426"/>
        <w:jc w:val="both"/>
        <w:rPr>
          <w:b/>
          <w:i/>
        </w:rPr>
      </w:pPr>
      <w:r w:rsidRPr="00B11198">
        <w:rPr>
          <w:b/>
          <w:i/>
        </w:rPr>
        <w:t>E.</w:t>
      </w:r>
      <w:r w:rsidR="005756B8">
        <w:rPr>
          <w:b/>
          <w:i/>
        </w:rPr>
        <w:t>6</w:t>
      </w:r>
      <w:r w:rsidRPr="00B11198">
        <w:rPr>
          <w:b/>
          <w:i/>
        </w:rPr>
        <w:t xml:space="preserve"> </w:t>
      </w:r>
      <w:r>
        <w:rPr>
          <w:b/>
          <w:i/>
        </w:rPr>
        <w:t>Curse of Dimensionality</w:t>
      </w:r>
    </w:p>
    <w:p w14:paraId="7BD57FE2" w14:textId="77777777" w:rsidR="00DC67B9" w:rsidRDefault="00DC67B9" w:rsidP="00DC67B9">
      <w:pPr>
        <w:jc w:val="both"/>
        <w:rPr>
          <w:sz w:val="22"/>
          <w:szCs w:val="22"/>
        </w:rPr>
      </w:pPr>
    </w:p>
    <w:p w14:paraId="7C8FCF79" w14:textId="72568266" w:rsidR="004801B3" w:rsidRPr="00DC67B9" w:rsidRDefault="004801B3" w:rsidP="004801B3">
      <w:pPr>
        <w:numPr>
          <w:ilvl w:val="0"/>
          <w:numId w:val="8"/>
        </w:numPr>
        <w:ind w:left="426" w:hanging="426"/>
        <w:jc w:val="both"/>
        <w:rPr>
          <w:sz w:val="22"/>
          <w:szCs w:val="22"/>
        </w:rPr>
      </w:pPr>
      <w:r w:rsidRPr="00DC67B9">
        <w:rPr>
          <w:sz w:val="22"/>
          <w:szCs w:val="22"/>
        </w:rPr>
        <w:t xml:space="preserve">This step demonstrate the curse-of-dimensionality problem. Reduce the number of training samples to 100 for each digit by adding the following lines to </w:t>
      </w:r>
      <w:r w:rsidR="00DC67B9" w:rsidRPr="00DC67B9">
        <w:rPr>
          <w:sz w:val="22"/>
          <w:szCs w:val="22"/>
        </w:rPr>
        <w:t>“</w:t>
      </w:r>
      <w:proofErr w:type="spellStart"/>
      <w:r w:rsidR="00B07E02" w:rsidRPr="00DC67B9">
        <w:rPr>
          <w:sz w:val="22"/>
          <w:szCs w:val="22"/>
        </w:rPr>
        <w:t>get_gauss_accuracy.ipynb</w:t>
      </w:r>
      <w:proofErr w:type="spellEnd"/>
      <w:r w:rsidR="00DC67B9" w:rsidRPr="00DC67B9">
        <w:rPr>
          <w:sz w:val="22"/>
          <w:szCs w:val="22"/>
        </w:rPr>
        <w:t>”</w:t>
      </w:r>
      <w:r w:rsidRPr="00DC67B9">
        <w:rPr>
          <w:sz w:val="22"/>
          <w:szCs w:val="22"/>
        </w:rPr>
        <w:t xml:space="preserve">: </w:t>
      </w:r>
    </w:p>
    <w:p w14:paraId="414FF5C9" w14:textId="3394E5EE" w:rsidR="002A1B61" w:rsidRDefault="002A1B61" w:rsidP="0029296D">
      <w:pPr>
        <w:ind w:left="720"/>
        <w:jc w:val="both"/>
        <w:rPr>
          <w:rFonts w:ascii="Courier" w:hAnsi="Courier"/>
          <w:b/>
          <w:sz w:val="20"/>
          <w:szCs w:val="20"/>
        </w:rPr>
      </w:pPr>
    </w:p>
    <w:p w14:paraId="233FD5CA" w14:textId="7EEA8774" w:rsidR="002A1B61" w:rsidRPr="00DC67B9" w:rsidRDefault="00DE5571" w:rsidP="00DC67B9">
      <w:pPr>
        <w:ind w:firstLineChars="350" w:firstLine="700"/>
        <w:jc w:val="both"/>
        <w:rPr>
          <w:rFonts w:ascii="Courier" w:hAnsi="Courier"/>
          <w:bCs/>
          <w:sz w:val="20"/>
          <w:szCs w:val="20"/>
        </w:rPr>
      </w:pPr>
      <w:r w:rsidRPr="00DC67B9">
        <w:rPr>
          <w:rFonts w:ascii="Courier" w:hAnsi="Courier"/>
          <w:bCs/>
          <w:sz w:val="20"/>
          <w:szCs w:val="20"/>
        </w:rPr>
        <w:t xml:space="preserve">from </w:t>
      </w:r>
      <w:proofErr w:type="spellStart"/>
      <w:r w:rsidRPr="00DC67B9">
        <w:rPr>
          <w:rFonts w:ascii="Courier" w:hAnsi="Courier"/>
          <w:bCs/>
          <w:sz w:val="20"/>
          <w:szCs w:val="20"/>
        </w:rPr>
        <w:t>mnist</w:t>
      </w:r>
      <w:proofErr w:type="spellEnd"/>
      <w:r w:rsidRPr="00DC67B9">
        <w:rPr>
          <w:rFonts w:ascii="Courier" w:hAnsi="Courier"/>
          <w:bCs/>
          <w:sz w:val="20"/>
          <w:szCs w:val="20"/>
        </w:rPr>
        <w:t xml:space="preserve"> import </w:t>
      </w:r>
      <w:proofErr w:type="spellStart"/>
      <w:r w:rsidRPr="00DC67B9">
        <w:rPr>
          <w:rFonts w:ascii="Courier" w:hAnsi="Courier"/>
          <w:bCs/>
          <w:sz w:val="20"/>
          <w:szCs w:val="20"/>
        </w:rPr>
        <w:t>load_SampleMnist</w:t>
      </w:r>
      <w:proofErr w:type="spellEnd"/>
    </w:p>
    <w:p w14:paraId="62F96E63" w14:textId="4DD852BA" w:rsidR="002A1B61" w:rsidRPr="00DC67B9" w:rsidRDefault="002A1B61" w:rsidP="002A1B61">
      <w:pPr>
        <w:ind w:left="720"/>
        <w:jc w:val="both"/>
        <w:rPr>
          <w:rFonts w:ascii="Courier" w:hAnsi="Courier"/>
          <w:bCs/>
          <w:sz w:val="20"/>
          <w:szCs w:val="20"/>
        </w:rPr>
      </w:pPr>
      <w:proofErr w:type="spellStart"/>
      <w:r w:rsidRPr="00DC67B9">
        <w:rPr>
          <w:rFonts w:ascii="Courier" w:hAnsi="Courier"/>
          <w:bCs/>
          <w:sz w:val="20"/>
          <w:szCs w:val="20"/>
        </w:rPr>
        <w:t>trainpath</w:t>
      </w:r>
      <w:proofErr w:type="spellEnd"/>
      <w:r w:rsidRPr="00DC67B9">
        <w:rPr>
          <w:rFonts w:ascii="Courier" w:hAnsi="Courier"/>
          <w:bCs/>
          <w:sz w:val="20"/>
          <w:szCs w:val="20"/>
        </w:rPr>
        <w:t xml:space="preserve"> = '</w:t>
      </w:r>
      <w:r w:rsidR="00DC67B9" w:rsidRPr="00DC67B9">
        <w:rPr>
          <w:rFonts w:ascii="Courier" w:hAnsi="Courier"/>
          <w:bCs/>
          <w:sz w:val="20"/>
          <w:szCs w:val="20"/>
        </w:rPr>
        <w:t>../data</w:t>
      </w:r>
      <w:r w:rsidRPr="00DC67B9">
        <w:rPr>
          <w:rFonts w:ascii="Courier" w:hAnsi="Courier"/>
          <w:bCs/>
          <w:sz w:val="20"/>
          <w:szCs w:val="20"/>
        </w:rPr>
        <w:t>/</w:t>
      </w:r>
      <w:proofErr w:type="spellStart"/>
      <w:r w:rsidRPr="00DC67B9">
        <w:rPr>
          <w:rFonts w:ascii="Courier" w:hAnsi="Courier"/>
          <w:bCs/>
          <w:sz w:val="20"/>
          <w:szCs w:val="20"/>
        </w:rPr>
        <w:t>noisy_train_digits.mat</w:t>
      </w:r>
      <w:proofErr w:type="spellEnd"/>
      <w:r w:rsidRPr="00DC67B9">
        <w:rPr>
          <w:rFonts w:ascii="Courier" w:hAnsi="Courier"/>
          <w:bCs/>
          <w:sz w:val="20"/>
          <w:szCs w:val="20"/>
        </w:rPr>
        <w:t>'</w:t>
      </w:r>
    </w:p>
    <w:p w14:paraId="426C11D6" w14:textId="065B6C39" w:rsidR="00DE5571" w:rsidRPr="00DC67B9" w:rsidRDefault="002A1B61" w:rsidP="00DC67B9">
      <w:pPr>
        <w:ind w:left="720"/>
        <w:jc w:val="both"/>
        <w:rPr>
          <w:rFonts w:ascii="Courier" w:hAnsi="Courier"/>
          <w:bCs/>
          <w:sz w:val="20"/>
          <w:szCs w:val="20"/>
        </w:rPr>
      </w:pPr>
      <w:proofErr w:type="spellStart"/>
      <w:r w:rsidRPr="00DC67B9">
        <w:rPr>
          <w:rFonts w:ascii="Courier" w:hAnsi="Courier"/>
          <w:bCs/>
          <w:sz w:val="20"/>
          <w:szCs w:val="20"/>
        </w:rPr>
        <w:t>testpath</w:t>
      </w:r>
      <w:proofErr w:type="spellEnd"/>
      <w:r w:rsidRPr="00DC67B9">
        <w:rPr>
          <w:rFonts w:ascii="Courier" w:hAnsi="Courier"/>
          <w:bCs/>
          <w:sz w:val="20"/>
          <w:szCs w:val="20"/>
        </w:rPr>
        <w:t xml:space="preserve"> = 'mat/</w:t>
      </w:r>
      <w:proofErr w:type="spellStart"/>
      <w:r w:rsidRPr="00DC67B9">
        <w:rPr>
          <w:rFonts w:ascii="Courier" w:hAnsi="Courier"/>
          <w:bCs/>
          <w:sz w:val="20"/>
          <w:szCs w:val="20"/>
        </w:rPr>
        <w:t>noisy_test_digits.mat</w:t>
      </w:r>
      <w:proofErr w:type="spellEnd"/>
      <w:r w:rsidRPr="00DC67B9">
        <w:rPr>
          <w:rFonts w:ascii="Courier" w:hAnsi="Courier"/>
          <w:bCs/>
          <w:sz w:val="20"/>
          <w:szCs w:val="20"/>
        </w:rPr>
        <w:t>'</w:t>
      </w:r>
    </w:p>
    <w:p w14:paraId="450D2EAB" w14:textId="7C537C94" w:rsidR="00DE5571" w:rsidRPr="00DC67B9" w:rsidRDefault="00DE5571" w:rsidP="00DC67B9">
      <w:pPr>
        <w:ind w:firstLineChars="350" w:firstLine="700"/>
        <w:jc w:val="both"/>
        <w:rPr>
          <w:rFonts w:ascii="Courier" w:hAnsi="Courier"/>
          <w:bCs/>
          <w:sz w:val="20"/>
          <w:szCs w:val="20"/>
        </w:rPr>
      </w:pPr>
      <w:proofErr w:type="spellStart"/>
      <w:r w:rsidRPr="00DC67B9">
        <w:rPr>
          <w:rFonts w:ascii="Courier" w:hAnsi="Courier"/>
          <w:bCs/>
          <w:sz w:val="20"/>
          <w:szCs w:val="20"/>
        </w:rPr>
        <w:t>nSamples</w:t>
      </w:r>
      <w:proofErr w:type="spellEnd"/>
      <w:r w:rsidRPr="00DC67B9">
        <w:rPr>
          <w:rFonts w:ascii="Courier" w:hAnsi="Courier"/>
          <w:bCs/>
          <w:sz w:val="20"/>
          <w:szCs w:val="20"/>
        </w:rPr>
        <w:t xml:space="preserve"> = 100</w:t>
      </w:r>
    </w:p>
    <w:p w14:paraId="5E11AE4C" w14:textId="77777777" w:rsidR="00DC67B9" w:rsidRPr="00DC67B9" w:rsidRDefault="00DE5571" w:rsidP="00DC67B9">
      <w:pPr>
        <w:ind w:firstLine="701"/>
        <w:jc w:val="both"/>
        <w:rPr>
          <w:rFonts w:ascii="Courier" w:hAnsi="Courier"/>
          <w:bCs/>
          <w:sz w:val="20"/>
          <w:szCs w:val="20"/>
        </w:rPr>
      </w:pPr>
      <w:proofErr w:type="spellStart"/>
      <w:r w:rsidRPr="00DC67B9">
        <w:rPr>
          <w:rFonts w:ascii="Courier" w:hAnsi="Courier"/>
          <w:bCs/>
          <w:sz w:val="20"/>
          <w:szCs w:val="20"/>
        </w:rPr>
        <w:t>train_data,train_labels,test_data,test_labels</w:t>
      </w:r>
      <w:proofErr w:type="spellEnd"/>
      <w:r w:rsidR="00DC67B9" w:rsidRPr="00DC67B9">
        <w:rPr>
          <w:rFonts w:ascii="Courier" w:hAnsi="Courier"/>
          <w:bCs/>
          <w:sz w:val="20"/>
          <w:szCs w:val="20"/>
        </w:rPr>
        <w:t xml:space="preserve"> </w:t>
      </w:r>
      <w:r w:rsidRPr="00DC67B9">
        <w:rPr>
          <w:rFonts w:ascii="Courier" w:hAnsi="Courier"/>
          <w:bCs/>
          <w:sz w:val="20"/>
          <w:szCs w:val="20"/>
        </w:rPr>
        <w:t>=</w:t>
      </w:r>
    </w:p>
    <w:p w14:paraId="66BCA0C9" w14:textId="259744AF" w:rsidR="004801B3" w:rsidRDefault="00DC67B9" w:rsidP="00DC67B9">
      <w:pPr>
        <w:ind w:left="720" w:firstLine="720"/>
        <w:jc w:val="both"/>
        <w:rPr>
          <w:rFonts w:ascii="Courier" w:hAnsi="Courier"/>
          <w:bCs/>
          <w:sz w:val="20"/>
          <w:szCs w:val="20"/>
        </w:rPr>
      </w:pPr>
      <w:r w:rsidRPr="00DC67B9">
        <w:rPr>
          <w:rFonts w:ascii="Courier" w:hAnsi="Courier"/>
          <w:bCs/>
          <w:sz w:val="20"/>
          <w:szCs w:val="20"/>
        </w:rPr>
        <w:t xml:space="preserve"> </w:t>
      </w:r>
      <w:proofErr w:type="spellStart"/>
      <w:r w:rsidR="00DE5571" w:rsidRPr="00DC67B9">
        <w:rPr>
          <w:rFonts w:ascii="Courier" w:hAnsi="Courier"/>
          <w:bCs/>
          <w:sz w:val="20"/>
          <w:szCs w:val="20"/>
        </w:rPr>
        <w:t>load_SampleMnist</w:t>
      </w:r>
      <w:proofErr w:type="spellEnd"/>
      <w:r w:rsidR="00DE5571" w:rsidRPr="00DC67B9">
        <w:rPr>
          <w:rFonts w:ascii="Courier" w:hAnsi="Courier"/>
          <w:bCs/>
          <w:sz w:val="20"/>
          <w:szCs w:val="20"/>
        </w:rPr>
        <w:t>(</w:t>
      </w:r>
      <w:proofErr w:type="spellStart"/>
      <w:r w:rsidR="00DE5571" w:rsidRPr="00DC67B9">
        <w:rPr>
          <w:rFonts w:ascii="Courier" w:hAnsi="Courier"/>
          <w:bCs/>
          <w:sz w:val="20"/>
          <w:szCs w:val="20"/>
        </w:rPr>
        <w:t>trainpath,testpath,nSamples</w:t>
      </w:r>
      <w:proofErr w:type="spellEnd"/>
      <w:r w:rsidR="00DE5571" w:rsidRPr="00DC67B9">
        <w:rPr>
          <w:rFonts w:ascii="Courier" w:hAnsi="Courier"/>
          <w:bCs/>
          <w:sz w:val="20"/>
          <w:szCs w:val="20"/>
        </w:rPr>
        <w:t>)</w:t>
      </w:r>
    </w:p>
    <w:p w14:paraId="2E7888F4" w14:textId="77777777" w:rsidR="00DC67B9" w:rsidRPr="00DC67B9" w:rsidRDefault="00DC67B9" w:rsidP="00DC67B9">
      <w:pPr>
        <w:ind w:firstLine="720"/>
        <w:jc w:val="both"/>
        <w:rPr>
          <w:rFonts w:ascii="Courier" w:hAnsi="Courier"/>
          <w:bCs/>
          <w:iCs/>
          <w:color w:val="000000" w:themeColor="text1"/>
          <w:sz w:val="20"/>
          <w:szCs w:val="20"/>
        </w:rPr>
      </w:pPr>
      <w:proofErr w:type="spellStart"/>
      <w:r w:rsidRPr="00DC67B9">
        <w:rPr>
          <w:rFonts w:ascii="Courier" w:hAnsi="Courier"/>
          <w:bCs/>
          <w:iCs/>
          <w:color w:val="000000" w:themeColor="text1"/>
          <w:sz w:val="20"/>
          <w:szCs w:val="20"/>
        </w:rPr>
        <w:t>gcf</w:t>
      </w:r>
      <w:proofErr w:type="spellEnd"/>
      <w:r w:rsidRPr="00DC67B9">
        <w:rPr>
          <w:rFonts w:ascii="Courier" w:hAnsi="Courier"/>
          <w:bCs/>
          <w:iCs/>
          <w:color w:val="000000" w:themeColor="text1"/>
          <w:sz w:val="20"/>
          <w:szCs w:val="20"/>
        </w:rPr>
        <w:t xml:space="preserve"> = </w:t>
      </w:r>
      <w:proofErr w:type="spellStart"/>
      <w:r w:rsidRPr="00DC67B9">
        <w:rPr>
          <w:rFonts w:ascii="Courier" w:hAnsi="Courier"/>
          <w:bCs/>
          <w:iCs/>
          <w:color w:val="000000" w:themeColor="text1"/>
          <w:sz w:val="20"/>
          <w:szCs w:val="20"/>
        </w:rPr>
        <w:t>Gauss_class_full</w:t>
      </w:r>
      <w:proofErr w:type="spellEnd"/>
      <w:r w:rsidRPr="00DC67B9">
        <w:rPr>
          <w:rFonts w:ascii="Courier" w:hAnsi="Courier"/>
          <w:bCs/>
          <w:iCs/>
          <w:color w:val="000000" w:themeColor="text1"/>
          <w:sz w:val="20"/>
          <w:szCs w:val="20"/>
        </w:rPr>
        <w:t>()</w:t>
      </w:r>
    </w:p>
    <w:p w14:paraId="612AC66A" w14:textId="77777777" w:rsidR="00DC67B9" w:rsidRPr="00DC67B9" w:rsidRDefault="00DC67B9" w:rsidP="00DC67B9">
      <w:pPr>
        <w:ind w:firstLine="720"/>
        <w:jc w:val="both"/>
        <w:rPr>
          <w:rFonts w:ascii="Courier" w:hAnsi="Courier"/>
          <w:bCs/>
          <w:iCs/>
          <w:color w:val="000000" w:themeColor="text1"/>
          <w:sz w:val="20"/>
          <w:szCs w:val="20"/>
        </w:rPr>
      </w:pPr>
      <w:proofErr w:type="spellStart"/>
      <w:r w:rsidRPr="00DC67B9">
        <w:rPr>
          <w:rFonts w:ascii="Courier" w:hAnsi="Courier"/>
          <w:bCs/>
          <w:iCs/>
          <w:color w:val="000000" w:themeColor="text1"/>
          <w:sz w:val="20"/>
          <w:szCs w:val="20"/>
        </w:rPr>
        <w:t>gcf.fit</w:t>
      </w:r>
      <w:proofErr w:type="spellEnd"/>
      <w:r w:rsidRPr="00DC67B9">
        <w:rPr>
          <w:rFonts w:ascii="Courier" w:hAnsi="Courier"/>
          <w:bCs/>
          <w:iCs/>
          <w:color w:val="000000" w:themeColor="text1"/>
          <w:sz w:val="20"/>
          <w:szCs w:val="20"/>
        </w:rPr>
        <w:t>(</w:t>
      </w:r>
      <w:proofErr w:type="spellStart"/>
      <w:r w:rsidRPr="00DC67B9">
        <w:rPr>
          <w:rFonts w:ascii="Courier" w:hAnsi="Courier"/>
          <w:bCs/>
          <w:iCs/>
          <w:color w:val="000000" w:themeColor="text1"/>
          <w:sz w:val="20"/>
          <w:szCs w:val="20"/>
        </w:rPr>
        <w:t>train_data</w:t>
      </w:r>
      <w:proofErr w:type="spellEnd"/>
      <w:r w:rsidRPr="00DC67B9">
        <w:rPr>
          <w:rFonts w:ascii="Courier" w:hAnsi="Courier"/>
          <w:bCs/>
          <w:iCs/>
          <w:color w:val="000000" w:themeColor="text1"/>
          <w:sz w:val="20"/>
          <w:szCs w:val="20"/>
        </w:rPr>
        <w:t xml:space="preserve">, </w:t>
      </w:r>
      <w:proofErr w:type="spellStart"/>
      <w:r w:rsidRPr="00DC67B9">
        <w:rPr>
          <w:rFonts w:ascii="Courier" w:hAnsi="Courier"/>
          <w:bCs/>
          <w:iCs/>
          <w:color w:val="000000" w:themeColor="text1"/>
          <w:sz w:val="20"/>
          <w:szCs w:val="20"/>
        </w:rPr>
        <w:t>train_labels</w:t>
      </w:r>
      <w:proofErr w:type="spellEnd"/>
      <w:r w:rsidRPr="00DC67B9">
        <w:rPr>
          <w:rFonts w:ascii="Courier" w:hAnsi="Courier"/>
          <w:bCs/>
          <w:iCs/>
          <w:color w:val="000000" w:themeColor="text1"/>
          <w:sz w:val="20"/>
          <w:szCs w:val="20"/>
        </w:rPr>
        <w:t xml:space="preserve">, </w:t>
      </w:r>
      <w:r w:rsidRPr="00DC67B9">
        <w:rPr>
          <w:rFonts w:ascii="Courier" w:hAnsi="Courier"/>
          <w:b/>
          <w:iCs/>
          <w:color w:val="000000" w:themeColor="text1"/>
          <w:sz w:val="20"/>
          <w:szCs w:val="20"/>
        </w:rPr>
        <w:t>epsilon=0</w:t>
      </w:r>
      <w:r w:rsidRPr="00DC67B9">
        <w:rPr>
          <w:rFonts w:ascii="Courier" w:hAnsi="Courier"/>
          <w:bCs/>
          <w:iCs/>
          <w:color w:val="000000" w:themeColor="text1"/>
          <w:sz w:val="20"/>
          <w:szCs w:val="20"/>
        </w:rPr>
        <w:t>)</w:t>
      </w:r>
    </w:p>
    <w:p w14:paraId="1D1B9DF4" w14:textId="77777777" w:rsidR="001B6CE1" w:rsidRDefault="001B6CE1" w:rsidP="00DC67B9">
      <w:pPr>
        <w:jc w:val="both"/>
      </w:pPr>
    </w:p>
    <w:p w14:paraId="34EFD86F" w14:textId="6716A3F4" w:rsidR="003F4086" w:rsidRDefault="004801B3" w:rsidP="004801B3">
      <w:pPr>
        <w:ind w:left="426" w:hanging="426"/>
        <w:jc w:val="both"/>
        <w:rPr>
          <w:sz w:val="22"/>
          <w:szCs w:val="22"/>
        </w:rPr>
      </w:pPr>
      <w:r w:rsidRPr="00DC67B9">
        <w:rPr>
          <w:sz w:val="22"/>
          <w:szCs w:val="22"/>
        </w:rPr>
        <w:tab/>
        <w:t>Make sure you have</w:t>
      </w:r>
      <w:r w:rsidR="00DC67B9">
        <w:rPr>
          <w:sz w:val="22"/>
          <w:szCs w:val="22"/>
        </w:rPr>
        <w:t xml:space="preserve"> set </w:t>
      </w:r>
      <w:r w:rsidR="00DC67B9" w:rsidRPr="00DC67B9">
        <w:rPr>
          <w:rFonts w:ascii="Courier" w:hAnsi="Courier"/>
          <w:sz w:val="22"/>
          <w:szCs w:val="22"/>
        </w:rPr>
        <w:t>epsilon</w:t>
      </w:r>
      <w:r w:rsidR="00DC67B9">
        <w:rPr>
          <w:sz w:val="22"/>
          <w:szCs w:val="22"/>
        </w:rPr>
        <w:t xml:space="preserve"> to 0</w:t>
      </w:r>
      <w:r w:rsidR="003F4086">
        <w:rPr>
          <w:sz w:val="22"/>
          <w:szCs w:val="22"/>
        </w:rPr>
        <w:t xml:space="preserve">, which will add </w:t>
      </w:r>
      <w:r w:rsidR="003F4086" w:rsidRPr="003F4086">
        <w:rPr>
          <w:rFonts w:ascii="Courier" w:hAnsi="Courier"/>
          <w:sz w:val="22"/>
          <w:szCs w:val="22"/>
        </w:rPr>
        <w:t>epsilon</w:t>
      </w:r>
      <w:r w:rsidR="003F4086">
        <w:rPr>
          <w:sz w:val="22"/>
          <w:szCs w:val="22"/>
        </w:rPr>
        <w:t xml:space="preserve"> to the diagonal of the covariance matrix:</w:t>
      </w:r>
    </w:p>
    <w:p w14:paraId="1F3369DB" w14:textId="1F82D2DD" w:rsidR="003F4086" w:rsidRDefault="003F4086" w:rsidP="003F4086">
      <w:pPr>
        <w:ind w:left="426" w:hanging="426"/>
        <w:jc w:val="center"/>
        <w:rPr>
          <w:sz w:val="22"/>
          <w:szCs w:val="22"/>
        </w:rPr>
      </w:pPr>
      <w:r w:rsidRPr="003F4086">
        <w:rPr>
          <w:noProof/>
          <w:sz w:val="22"/>
          <w:szCs w:val="22"/>
        </w:rPr>
        <w:drawing>
          <wp:inline distT="0" distB="0" distL="0" distR="0" wp14:anchorId="78E02A98" wp14:editId="488826F2">
            <wp:extent cx="787400" cy="16275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34985" cy="172595"/>
                    </a:xfrm>
                    <a:prstGeom prst="rect">
                      <a:avLst/>
                    </a:prstGeom>
                  </pic:spPr>
                </pic:pic>
              </a:graphicData>
            </a:graphic>
          </wp:inline>
        </w:drawing>
      </w:r>
    </w:p>
    <w:p w14:paraId="667BB59A" w14:textId="2A4AE9CE" w:rsidR="003F4086" w:rsidRDefault="003F4086" w:rsidP="003F4086">
      <w:pPr>
        <w:ind w:left="426" w:hanging="426"/>
        <w:jc w:val="both"/>
        <w:rPr>
          <w:sz w:val="22"/>
          <w:szCs w:val="22"/>
        </w:rPr>
      </w:pPr>
      <w:r>
        <w:rPr>
          <w:sz w:val="22"/>
          <w:szCs w:val="22"/>
        </w:rPr>
        <w:tab/>
      </w:r>
      <w:r>
        <w:rPr>
          <w:sz w:val="22"/>
          <w:szCs w:val="22"/>
        </w:rPr>
        <w:tab/>
        <w:t xml:space="preserve"> </w:t>
      </w:r>
    </w:p>
    <w:p w14:paraId="6D712AEA" w14:textId="51B4A56D" w:rsidR="004801B3" w:rsidRPr="00DC67B9" w:rsidRDefault="003F4086" w:rsidP="003F4086">
      <w:pPr>
        <w:ind w:left="426"/>
        <w:jc w:val="both"/>
        <w:rPr>
          <w:sz w:val="22"/>
          <w:szCs w:val="22"/>
        </w:rPr>
      </w:pPr>
      <w:r>
        <w:rPr>
          <w:sz w:val="22"/>
          <w:szCs w:val="22"/>
        </w:rPr>
        <w:t xml:space="preserve">It is a </w:t>
      </w:r>
      <w:r w:rsidR="005469CF">
        <w:rPr>
          <w:sz w:val="22"/>
          <w:szCs w:val="22"/>
        </w:rPr>
        <w:t>regularization</w:t>
      </w:r>
      <w:r>
        <w:rPr>
          <w:sz w:val="22"/>
          <w:szCs w:val="22"/>
        </w:rPr>
        <w:t xml:space="preserve"> parameter that helps to make the covariance matrix invertible even though we do not have enough samples. By setting it to 0, we turn off this features.</w:t>
      </w:r>
    </w:p>
    <w:p w14:paraId="78A1E0BC" w14:textId="77777777" w:rsidR="00DC67B9" w:rsidRDefault="00DC67B9" w:rsidP="00FD77E7">
      <w:pPr>
        <w:jc w:val="both"/>
        <w:rPr>
          <w:rFonts w:ascii="Courier" w:hAnsi="Courier"/>
          <w:bCs/>
          <w:iCs/>
          <w:color w:val="0000FF"/>
          <w:sz w:val="20"/>
          <w:szCs w:val="20"/>
        </w:rPr>
      </w:pPr>
    </w:p>
    <w:p w14:paraId="1F971F90" w14:textId="34F67C6C" w:rsidR="00876492" w:rsidRDefault="004801B3" w:rsidP="00614CD9">
      <w:pPr>
        <w:ind w:left="426"/>
        <w:jc w:val="both"/>
        <w:rPr>
          <w:i/>
          <w:color w:val="FF0000"/>
        </w:rPr>
      </w:pPr>
      <w:r>
        <w:rPr>
          <w:b/>
          <w:i/>
          <w:color w:val="0000FF"/>
        </w:rPr>
        <w:t>Can you train a Gaussian classifier</w:t>
      </w:r>
      <w:r w:rsidR="00FD77E7">
        <w:rPr>
          <w:b/>
          <w:i/>
          <w:color w:val="0000FF"/>
        </w:rPr>
        <w:t xml:space="preserve"> with full covariance matrix</w:t>
      </w:r>
      <w:r>
        <w:rPr>
          <w:b/>
          <w:i/>
          <w:color w:val="0000FF"/>
        </w:rPr>
        <w:t>? Increase the number of training samples (</w:t>
      </w:r>
      <w:proofErr w:type="spellStart"/>
      <w:r w:rsidRPr="000474A6">
        <w:rPr>
          <w:rFonts w:ascii="Courier" w:hAnsi="Courier"/>
          <w:b/>
          <w:i/>
          <w:color w:val="0000FF"/>
        </w:rPr>
        <w:t>nSamples</w:t>
      </w:r>
      <w:proofErr w:type="spellEnd"/>
      <w:r>
        <w:rPr>
          <w:b/>
          <w:i/>
          <w:color w:val="0000FF"/>
        </w:rPr>
        <w:t>) per digit until you can train</w:t>
      </w:r>
      <w:r w:rsidR="00554BF1">
        <w:rPr>
          <w:b/>
          <w:i/>
          <w:color w:val="0000FF"/>
        </w:rPr>
        <w:t xml:space="preserve"> and test</w:t>
      </w:r>
      <w:r>
        <w:rPr>
          <w:b/>
          <w:i/>
          <w:color w:val="0000FF"/>
        </w:rPr>
        <w:t xml:space="preserve"> a Gaussian classifier with a “full” covariance matrix. Specifically, if that number is N, the training algorithm will fail to train a Gaussian classifier with full covariance matrix using N – 1 samples. What is that number?</w:t>
      </w:r>
      <w:r w:rsidRPr="004705FD">
        <w:rPr>
          <w:b/>
          <w:i/>
          <w:color w:val="0000FF"/>
        </w:rPr>
        <w:t xml:space="preserve"> </w:t>
      </w:r>
      <w:r>
        <w:rPr>
          <w:b/>
          <w:i/>
          <w:color w:val="0000FF"/>
        </w:rPr>
        <w:t xml:space="preserve">It is NOT necessary to explain why you get this magic number. If your math is good, you can find this number without running the program. </w:t>
      </w:r>
      <w:r>
        <w:rPr>
          <w:i/>
          <w:color w:val="FF0000"/>
        </w:rPr>
        <w:t>[Notes: All marks of this question go to this magic number.</w:t>
      </w:r>
    </w:p>
    <w:p w14:paraId="27589CA0" w14:textId="77777777" w:rsidR="009F2B79" w:rsidRDefault="009F2B79" w:rsidP="00614CD9">
      <w:pPr>
        <w:ind w:left="426"/>
        <w:jc w:val="both"/>
        <w:rPr>
          <w:lang w:eastAsia="zh-CN"/>
        </w:rPr>
      </w:pPr>
    </w:p>
    <w:p w14:paraId="03A29223" w14:textId="4F3ADD73" w:rsidR="00876492" w:rsidRPr="005469CF" w:rsidRDefault="00876492" w:rsidP="00876492">
      <w:pPr>
        <w:numPr>
          <w:ilvl w:val="0"/>
          <w:numId w:val="8"/>
        </w:numPr>
        <w:ind w:left="426" w:hanging="426"/>
        <w:jc w:val="both"/>
        <w:rPr>
          <w:sz w:val="22"/>
          <w:szCs w:val="22"/>
        </w:rPr>
      </w:pPr>
      <w:r w:rsidRPr="005469CF">
        <w:rPr>
          <w:sz w:val="22"/>
          <w:szCs w:val="22"/>
        </w:rPr>
        <w:t>Set the number of training samples per class to the magic number that you find in Step 1</w:t>
      </w:r>
      <w:r w:rsidR="003E163B">
        <w:rPr>
          <w:sz w:val="22"/>
          <w:szCs w:val="22"/>
        </w:rPr>
        <w:t>9</w:t>
      </w:r>
      <w:r w:rsidRPr="005469CF">
        <w:rPr>
          <w:sz w:val="22"/>
          <w:szCs w:val="22"/>
        </w:rPr>
        <w:t>. Then, train the following classifiers:</w:t>
      </w:r>
    </w:p>
    <w:p w14:paraId="0ECCEC62" w14:textId="77777777" w:rsidR="00876492" w:rsidRPr="005469CF" w:rsidRDefault="00876492" w:rsidP="00876492">
      <w:pPr>
        <w:numPr>
          <w:ilvl w:val="0"/>
          <w:numId w:val="13"/>
        </w:numPr>
        <w:jc w:val="both"/>
        <w:rPr>
          <w:sz w:val="22"/>
          <w:szCs w:val="22"/>
        </w:rPr>
      </w:pPr>
      <w:r w:rsidRPr="005469CF">
        <w:rPr>
          <w:sz w:val="22"/>
          <w:szCs w:val="22"/>
        </w:rPr>
        <w:t>Gaussian classifier with a full covariance matrix</w:t>
      </w:r>
    </w:p>
    <w:p w14:paraId="669530C2" w14:textId="77777777" w:rsidR="00876492" w:rsidRPr="005469CF" w:rsidRDefault="00876492" w:rsidP="00876492">
      <w:pPr>
        <w:numPr>
          <w:ilvl w:val="0"/>
          <w:numId w:val="13"/>
        </w:numPr>
        <w:jc w:val="both"/>
        <w:rPr>
          <w:sz w:val="22"/>
          <w:szCs w:val="22"/>
        </w:rPr>
      </w:pPr>
      <w:r w:rsidRPr="005469CF">
        <w:rPr>
          <w:sz w:val="22"/>
          <w:szCs w:val="22"/>
        </w:rPr>
        <w:t>Gaussian classifier with a diagonal covariance matrix</w:t>
      </w:r>
    </w:p>
    <w:p w14:paraId="047C756C" w14:textId="77777777" w:rsidR="00876492" w:rsidRPr="005469CF" w:rsidRDefault="00876492" w:rsidP="00876492">
      <w:pPr>
        <w:numPr>
          <w:ilvl w:val="0"/>
          <w:numId w:val="13"/>
        </w:numPr>
        <w:jc w:val="both"/>
        <w:rPr>
          <w:sz w:val="22"/>
          <w:szCs w:val="22"/>
        </w:rPr>
      </w:pPr>
      <w:r w:rsidRPr="005469CF">
        <w:rPr>
          <w:sz w:val="22"/>
          <w:szCs w:val="22"/>
        </w:rPr>
        <w:t>GMM classifier with 4 mixtures, each comprising a diagonal covariance matrix</w:t>
      </w:r>
    </w:p>
    <w:p w14:paraId="35B155C6" w14:textId="77777777" w:rsidR="00570DB7" w:rsidRPr="005469CF" w:rsidRDefault="00570DB7" w:rsidP="00570DB7">
      <w:pPr>
        <w:ind w:left="426"/>
        <w:jc w:val="both"/>
        <w:rPr>
          <w:sz w:val="22"/>
          <w:szCs w:val="22"/>
        </w:rPr>
      </w:pPr>
    </w:p>
    <w:p w14:paraId="68A047F7" w14:textId="304260F1" w:rsidR="00061DD6" w:rsidRPr="005469CF" w:rsidRDefault="00570DB7" w:rsidP="00EA768B">
      <w:pPr>
        <w:ind w:left="426"/>
        <w:jc w:val="both"/>
        <w:rPr>
          <w:sz w:val="22"/>
          <w:szCs w:val="22"/>
        </w:rPr>
      </w:pPr>
      <w:r w:rsidRPr="005469CF">
        <w:rPr>
          <w:sz w:val="22"/>
          <w:szCs w:val="22"/>
        </w:rPr>
        <w:t xml:space="preserve">In theory, this magic number should produce non-singular covariance matrices. But, if you still encounter numerical difficulty </w:t>
      </w:r>
      <w:r w:rsidR="00BE2195" w:rsidRPr="005469CF">
        <w:rPr>
          <w:sz w:val="22"/>
          <w:szCs w:val="22"/>
        </w:rPr>
        <w:t xml:space="preserve">for some digits, you may add </w:t>
      </w:r>
      <w:r w:rsidR="00061DD6" w:rsidRPr="005469CF">
        <w:rPr>
          <w:sz w:val="22"/>
          <w:szCs w:val="22"/>
        </w:rPr>
        <w:t>a small number to the diagonal of the covariance matrix as follows:</w:t>
      </w:r>
    </w:p>
    <w:p w14:paraId="1C304DA5" w14:textId="041F6C91" w:rsidR="00061DD6" w:rsidRDefault="00061DD6" w:rsidP="00061DD6">
      <w:pPr>
        <w:ind w:left="426"/>
        <w:jc w:val="both"/>
      </w:pPr>
    </w:p>
    <w:p w14:paraId="22F18259" w14:textId="77777777" w:rsidR="005469CF" w:rsidRDefault="00061DD6" w:rsidP="00061DD6">
      <w:pPr>
        <w:ind w:left="852" w:hanging="426"/>
        <w:jc w:val="both"/>
        <w:rPr>
          <w:rFonts w:ascii="Courier" w:hAnsi="Courier"/>
          <w:sz w:val="20"/>
          <w:szCs w:val="20"/>
        </w:rPr>
      </w:pPr>
      <w:proofErr w:type="spellStart"/>
      <w:r w:rsidRPr="005469CF">
        <w:rPr>
          <w:rFonts w:ascii="Courier" w:hAnsi="Courier"/>
          <w:sz w:val="20"/>
          <w:szCs w:val="20"/>
        </w:rPr>
        <w:t>self.</w:t>
      </w:r>
      <w:r w:rsidR="005469CF" w:rsidRPr="005469CF">
        <w:rPr>
          <w:rFonts w:ascii="Courier" w:hAnsi="Courier"/>
          <w:sz w:val="20"/>
          <w:szCs w:val="20"/>
        </w:rPr>
        <w:t>stat</w:t>
      </w:r>
      <w:proofErr w:type="spellEnd"/>
      <w:r w:rsidRPr="005469CF">
        <w:rPr>
          <w:rFonts w:ascii="Courier" w:hAnsi="Courier"/>
          <w:sz w:val="20"/>
          <w:szCs w:val="20"/>
        </w:rPr>
        <w:t>[k] = {"mean":</w:t>
      </w:r>
      <w:proofErr w:type="spellStart"/>
      <w:r w:rsidRPr="005469CF">
        <w:rPr>
          <w:rFonts w:ascii="Courier" w:hAnsi="Courier"/>
          <w:sz w:val="20"/>
          <w:szCs w:val="20"/>
        </w:rPr>
        <w:t>X_k.mean</w:t>
      </w:r>
      <w:proofErr w:type="spellEnd"/>
      <w:r w:rsidRPr="005469CF">
        <w:rPr>
          <w:rFonts w:ascii="Courier" w:hAnsi="Courier"/>
          <w:sz w:val="20"/>
          <w:szCs w:val="20"/>
        </w:rPr>
        <w:t xml:space="preserve">(axis=0), </w:t>
      </w:r>
    </w:p>
    <w:p w14:paraId="3D882608" w14:textId="77777777" w:rsidR="005469CF" w:rsidRDefault="005469CF" w:rsidP="005469CF">
      <w:pPr>
        <w:ind w:left="2160"/>
        <w:jc w:val="both"/>
        <w:rPr>
          <w:rFonts w:ascii="Courier" w:hAnsi="Courier"/>
          <w:sz w:val="20"/>
          <w:szCs w:val="20"/>
        </w:rPr>
      </w:pPr>
      <w:r>
        <w:rPr>
          <w:rFonts w:ascii="Courier" w:hAnsi="Courier"/>
          <w:sz w:val="20"/>
          <w:szCs w:val="20"/>
        </w:rPr>
        <w:t xml:space="preserve"> </w:t>
      </w:r>
      <w:r w:rsidR="00061DD6" w:rsidRPr="005469CF">
        <w:rPr>
          <w:rFonts w:ascii="Courier" w:hAnsi="Courier"/>
          <w:sz w:val="20"/>
          <w:szCs w:val="20"/>
        </w:rPr>
        <w:t>"</w:t>
      </w:r>
      <w:proofErr w:type="spellStart"/>
      <w:r w:rsidR="00061DD6" w:rsidRPr="005469CF">
        <w:rPr>
          <w:rFonts w:ascii="Courier" w:hAnsi="Courier"/>
          <w:sz w:val="20"/>
          <w:szCs w:val="20"/>
        </w:rPr>
        <w:t>cov</w:t>
      </w:r>
      <w:proofErr w:type="spellEnd"/>
      <w:r w:rsidR="00061DD6" w:rsidRPr="005469CF">
        <w:rPr>
          <w:rFonts w:ascii="Courier" w:hAnsi="Courier"/>
          <w:sz w:val="20"/>
          <w:szCs w:val="20"/>
        </w:rPr>
        <w:t>": (1/(N_k-1))*</w:t>
      </w:r>
      <w:proofErr w:type="spellStart"/>
      <w:r w:rsidR="00061DD6" w:rsidRPr="005469CF">
        <w:rPr>
          <w:rFonts w:ascii="Courier" w:hAnsi="Courier"/>
          <w:sz w:val="20"/>
          <w:szCs w:val="20"/>
        </w:rPr>
        <w:t>np.matmul</w:t>
      </w:r>
      <w:proofErr w:type="spellEnd"/>
      <w:r w:rsidR="00061DD6" w:rsidRPr="005469CF">
        <w:rPr>
          <w:rFonts w:ascii="Courier" w:hAnsi="Courier"/>
          <w:sz w:val="20"/>
          <w:szCs w:val="20"/>
        </w:rPr>
        <w:t>((</w:t>
      </w:r>
      <w:proofErr w:type="spellStart"/>
      <w:r w:rsidR="00061DD6" w:rsidRPr="005469CF">
        <w:rPr>
          <w:rFonts w:ascii="Courier" w:hAnsi="Courier"/>
          <w:sz w:val="20"/>
          <w:szCs w:val="20"/>
        </w:rPr>
        <w:t>X_k-mu_k</w:t>
      </w:r>
      <w:proofErr w:type="spellEnd"/>
      <w:r w:rsidR="00061DD6" w:rsidRPr="005469CF">
        <w:rPr>
          <w:rFonts w:ascii="Courier" w:hAnsi="Courier"/>
          <w:sz w:val="20"/>
          <w:szCs w:val="20"/>
        </w:rPr>
        <w:t>).</w:t>
      </w:r>
      <w:proofErr w:type="spellStart"/>
      <w:r w:rsidR="00061DD6" w:rsidRPr="005469CF">
        <w:rPr>
          <w:rFonts w:ascii="Courier" w:hAnsi="Courier"/>
          <w:sz w:val="20"/>
          <w:szCs w:val="20"/>
        </w:rPr>
        <w:t>T,X_k-mu_k</w:t>
      </w:r>
      <w:proofErr w:type="spellEnd"/>
      <w:r w:rsidR="00061DD6" w:rsidRPr="005469CF">
        <w:rPr>
          <w:rFonts w:ascii="Courier" w:hAnsi="Courier"/>
          <w:sz w:val="20"/>
          <w:szCs w:val="20"/>
        </w:rPr>
        <w:t>)+</w:t>
      </w:r>
    </w:p>
    <w:p w14:paraId="44949DF0" w14:textId="3164958E" w:rsidR="00061DD6" w:rsidRPr="005469CF" w:rsidRDefault="00061DD6" w:rsidP="005469CF">
      <w:pPr>
        <w:ind w:left="2880" w:firstLine="720"/>
        <w:jc w:val="both"/>
        <w:rPr>
          <w:rFonts w:ascii="Courier" w:hAnsi="Courier"/>
          <w:sz w:val="20"/>
          <w:szCs w:val="20"/>
        </w:rPr>
      </w:pPr>
      <w:r w:rsidRPr="005469CF">
        <w:rPr>
          <w:rFonts w:ascii="Courier" w:hAnsi="Courier"/>
          <w:sz w:val="20"/>
          <w:szCs w:val="20"/>
        </w:rPr>
        <w:t xml:space="preserve"> epsilon*</w:t>
      </w:r>
      <w:proofErr w:type="spellStart"/>
      <w:r w:rsidRPr="005469CF">
        <w:rPr>
          <w:rFonts w:ascii="Courier" w:hAnsi="Courier"/>
          <w:sz w:val="20"/>
          <w:szCs w:val="20"/>
        </w:rPr>
        <w:t>np.identity</w:t>
      </w:r>
      <w:proofErr w:type="spellEnd"/>
      <w:r w:rsidRPr="005469CF">
        <w:rPr>
          <w:rFonts w:ascii="Courier" w:hAnsi="Courier"/>
          <w:sz w:val="20"/>
          <w:szCs w:val="20"/>
        </w:rPr>
        <w:t>(D)}</w:t>
      </w:r>
      <w:r w:rsidRPr="00061DD6">
        <w:t xml:space="preserve">           </w:t>
      </w:r>
    </w:p>
    <w:p w14:paraId="37984BCA" w14:textId="77777777" w:rsidR="00061DD6" w:rsidRDefault="00061DD6" w:rsidP="00876492">
      <w:pPr>
        <w:ind w:left="426"/>
        <w:jc w:val="both"/>
      </w:pPr>
    </w:p>
    <w:p w14:paraId="277CB9CB" w14:textId="29E2B68E" w:rsidR="00570DB7" w:rsidRPr="005469CF" w:rsidRDefault="00061DD6" w:rsidP="00876492">
      <w:pPr>
        <w:ind w:left="426"/>
        <w:jc w:val="both"/>
        <w:rPr>
          <w:sz w:val="22"/>
          <w:szCs w:val="22"/>
          <w:lang w:eastAsia="zh-CN"/>
        </w:rPr>
      </w:pPr>
      <w:r w:rsidRPr="005469CF">
        <w:rPr>
          <w:sz w:val="22"/>
          <w:szCs w:val="22"/>
        </w:rPr>
        <w:t xml:space="preserve">where </w:t>
      </w:r>
      <w:r w:rsidRPr="005469CF">
        <w:rPr>
          <w:rFonts w:ascii="Courier" w:hAnsi="Courier"/>
          <w:sz w:val="22"/>
          <w:szCs w:val="22"/>
        </w:rPr>
        <w:t>epsilon</w:t>
      </w:r>
      <w:r w:rsidRPr="005469CF">
        <w:rPr>
          <w:sz w:val="22"/>
          <w:szCs w:val="22"/>
        </w:rPr>
        <w:t xml:space="preserve"> is a small positive number (e.g., 0.0001). </w:t>
      </w:r>
      <w:r w:rsidR="00BE2195" w:rsidRPr="005469CF">
        <w:rPr>
          <w:sz w:val="22"/>
          <w:szCs w:val="22"/>
        </w:rPr>
        <w:t>In machine learning, this is called regularization.</w:t>
      </w:r>
    </w:p>
    <w:p w14:paraId="76F0587D" w14:textId="533BB1C3" w:rsidR="00BE2195" w:rsidRDefault="00061DD6" w:rsidP="00876492">
      <w:pPr>
        <w:ind w:left="426"/>
        <w:jc w:val="both"/>
        <w:rPr>
          <w:b/>
          <w:i/>
          <w:color w:val="0000FF"/>
        </w:rPr>
      </w:pPr>
      <w:r>
        <w:rPr>
          <w:rFonts w:hint="eastAsia"/>
          <w:b/>
          <w:i/>
          <w:color w:val="0000FF"/>
        </w:rPr>
        <w:t xml:space="preserve"> </w:t>
      </w:r>
    </w:p>
    <w:p w14:paraId="7D7FB901" w14:textId="3A901F10" w:rsidR="00BE2195" w:rsidRDefault="00876492" w:rsidP="00BE2195">
      <w:pPr>
        <w:ind w:left="426"/>
        <w:jc w:val="both"/>
        <w:rPr>
          <w:i/>
          <w:color w:val="FF0000"/>
        </w:rPr>
      </w:pPr>
      <w:r>
        <w:rPr>
          <w:b/>
          <w:i/>
          <w:color w:val="0000FF"/>
        </w:rPr>
        <w:t>Compare the accuracies achieved by these 3 classifiers. Which one is better? Explain your result.</w:t>
      </w:r>
      <w:r w:rsidR="00BE2195">
        <w:rPr>
          <w:b/>
          <w:i/>
          <w:color w:val="0000FF"/>
        </w:rPr>
        <w:t xml:space="preserve"> </w:t>
      </w:r>
      <w:r w:rsidR="00BE2195">
        <w:rPr>
          <w:i/>
          <w:color w:val="FF0000"/>
        </w:rPr>
        <w:t>[Notes: Majority of the marks goes to the explanation.</w:t>
      </w:r>
      <w:r w:rsidR="00BE2195" w:rsidRPr="00160AAD">
        <w:rPr>
          <w:i/>
          <w:color w:val="FF0000"/>
        </w:rPr>
        <w:t>]</w:t>
      </w:r>
    </w:p>
    <w:p w14:paraId="46046EDF" w14:textId="77777777" w:rsidR="00994DE8" w:rsidRDefault="00994DE8" w:rsidP="00BE2195">
      <w:pPr>
        <w:ind w:left="426"/>
        <w:jc w:val="both"/>
        <w:rPr>
          <w:i/>
          <w:color w:val="FF0000"/>
        </w:rPr>
      </w:pPr>
    </w:p>
    <w:p w14:paraId="223E5CEE" w14:textId="77777777" w:rsidR="009F2B79" w:rsidRDefault="009F2B79" w:rsidP="00BE2195">
      <w:pPr>
        <w:ind w:left="426"/>
        <w:jc w:val="both"/>
        <w:rPr>
          <w:b/>
          <w:i/>
          <w:color w:val="0000FF"/>
        </w:rPr>
      </w:pPr>
    </w:p>
    <w:p w14:paraId="27E95679" w14:textId="77777777" w:rsidR="00876492" w:rsidRPr="004705FD" w:rsidRDefault="00876492" w:rsidP="00876492">
      <w:pPr>
        <w:ind w:left="426"/>
        <w:jc w:val="both"/>
        <w:rPr>
          <w:b/>
          <w:i/>
          <w:color w:val="0000FF"/>
        </w:rPr>
      </w:pPr>
    </w:p>
    <w:p w14:paraId="08A947FA" w14:textId="031793DC" w:rsidR="001E0DC5" w:rsidRDefault="00EA253D" w:rsidP="00994DE8">
      <w:pPr>
        <w:jc w:val="center"/>
      </w:pPr>
      <w:r>
        <w:t>-- END --</w:t>
      </w:r>
    </w:p>
    <w:sectPr w:rsidR="001E0DC5" w:rsidSect="00AD4D21">
      <w:footerReference w:type="even" r:id="rId41"/>
      <w:footerReference w:type="default" r:id="rId4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AC621" w14:textId="77777777" w:rsidR="009D4C8C" w:rsidRDefault="009D4C8C" w:rsidP="008F4CC0">
      <w:r>
        <w:separator/>
      </w:r>
    </w:p>
  </w:endnote>
  <w:endnote w:type="continuationSeparator" w:id="0">
    <w:p w14:paraId="7D86CFC4" w14:textId="77777777" w:rsidR="009D4C8C" w:rsidRDefault="009D4C8C" w:rsidP="008F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ED93" w14:textId="77777777" w:rsidR="00570DB7" w:rsidRDefault="00570DB7"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D7EB1C" w14:textId="77777777" w:rsidR="00570DB7" w:rsidRDefault="00570DB7" w:rsidP="00AD4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3FA3" w14:textId="77777777" w:rsidR="00570DB7" w:rsidRDefault="00570DB7"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6BE9">
      <w:rPr>
        <w:rStyle w:val="PageNumber"/>
        <w:noProof/>
      </w:rPr>
      <w:t>6</w:t>
    </w:r>
    <w:r>
      <w:rPr>
        <w:rStyle w:val="PageNumber"/>
      </w:rPr>
      <w:fldChar w:fldCharType="end"/>
    </w:r>
  </w:p>
  <w:p w14:paraId="21C845DB" w14:textId="77777777" w:rsidR="00570DB7" w:rsidRDefault="00570DB7" w:rsidP="00AD4D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71D36" w14:textId="77777777" w:rsidR="009D4C8C" w:rsidRDefault="009D4C8C" w:rsidP="008F4CC0">
      <w:r>
        <w:separator/>
      </w:r>
    </w:p>
  </w:footnote>
  <w:footnote w:type="continuationSeparator" w:id="0">
    <w:p w14:paraId="690A7673" w14:textId="77777777" w:rsidR="009D4C8C" w:rsidRDefault="009D4C8C" w:rsidP="008F4CC0">
      <w:r>
        <w:continuationSeparator/>
      </w:r>
    </w:p>
  </w:footnote>
  <w:footnote w:id="1">
    <w:p w14:paraId="54525B79" w14:textId="55BE60B8" w:rsidR="005E6FCE" w:rsidRPr="005E6FCE" w:rsidRDefault="005E6FCE">
      <w:pPr>
        <w:pStyle w:val="FootnoteText"/>
        <w:rPr>
          <w:rFonts w:ascii="Times New Roman" w:hAnsi="Times New Roman"/>
          <w:sz w:val="20"/>
          <w:szCs w:val="20"/>
        </w:rPr>
      </w:pPr>
      <w:r>
        <w:rPr>
          <w:rStyle w:val="FootnoteReference"/>
        </w:rPr>
        <w:footnoteRef/>
      </w:r>
      <w:r>
        <w:t xml:space="preserve"> </w:t>
      </w:r>
      <w:r>
        <w:rPr>
          <w:rFonts w:ascii="Times New Roman" w:hAnsi="Times New Roman"/>
          <w:sz w:val="20"/>
          <w:szCs w:val="20"/>
        </w:rPr>
        <w:t>You may also install Python on your computer. For example, “Anaconda 3” contains a full set of Python packages and the core Python. It also has integrated development environments (IDE) such as Spyder</w:t>
      </w:r>
      <w:r w:rsidR="009D1F60">
        <w:rPr>
          <w:rFonts w:ascii="Times New Roman" w:hAnsi="Times New Roman"/>
          <w:sz w:val="20"/>
          <w:szCs w:val="20"/>
        </w:rPr>
        <w:t xml:space="preserve"> and VSCode</w:t>
      </w:r>
      <w:r>
        <w:rPr>
          <w:rFonts w:ascii="Times New Roman" w:hAnsi="Times New Roman"/>
          <w:sz w:val="20"/>
          <w:szCs w:val="20"/>
        </w:rPr>
        <w:t>. If you use Mac or Linux, Python has been pre-installed. But you still need to install an 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806"/>
    <w:multiLevelType w:val="hybridMultilevel"/>
    <w:tmpl w:val="F392ACBE"/>
    <w:lvl w:ilvl="0" w:tplc="79C4BC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BD79B1"/>
    <w:multiLevelType w:val="multilevel"/>
    <w:tmpl w:val="F392ACB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4890493"/>
    <w:multiLevelType w:val="hybridMultilevel"/>
    <w:tmpl w:val="42308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226E4"/>
    <w:multiLevelType w:val="hybridMultilevel"/>
    <w:tmpl w:val="7804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B38D4"/>
    <w:multiLevelType w:val="hybridMultilevel"/>
    <w:tmpl w:val="ABC2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306A0"/>
    <w:multiLevelType w:val="hybridMultilevel"/>
    <w:tmpl w:val="655E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62EE7"/>
    <w:multiLevelType w:val="hybridMultilevel"/>
    <w:tmpl w:val="39D61B3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3B086E5E"/>
    <w:multiLevelType w:val="hybridMultilevel"/>
    <w:tmpl w:val="A21C7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934733"/>
    <w:multiLevelType w:val="multilevel"/>
    <w:tmpl w:val="12489B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AED1968"/>
    <w:multiLevelType w:val="hybridMultilevel"/>
    <w:tmpl w:val="B9C0758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B110B2"/>
    <w:multiLevelType w:val="hybridMultilevel"/>
    <w:tmpl w:val="552C0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F17FE2"/>
    <w:multiLevelType w:val="hybridMultilevel"/>
    <w:tmpl w:val="9E7C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444ED"/>
    <w:multiLevelType w:val="hybridMultilevel"/>
    <w:tmpl w:val="809430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95070B"/>
    <w:multiLevelType w:val="hybridMultilevel"/>
    <w:tmpl w:val="B6DC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3"/>
  </w:num>
  <w:num w:numId="4">
    <w:abstractNumId w:val="5"/>
  </w:num>
  <w:num w:numId="5">
    <w:abstractNumId w:val="0"/>
  </w:num>
  <w:num w:numId="6">
    <w:abstractNumId w:val="1"/>
  </w:num>
  <w:num w:numId="7">
    <w:abstractNumId w:val="9"/>
  </w:num>
  <w:num w:numId="8">
    <w:abstractNumId w:val="3"/>
  </w:num>
  <w:num w:numId="9">
    <w:abstractNumId w:val="6"/>
  </w:num>
  <w:num w:numId="10">
    <w:abstractNumId w:val="7"/>
  </w:num>
  <w:num w:numId="11">
    <w:abstractNumId w:val="2"/>
  </w:num>
  <w:num w:numId="12">
    <w:abstractNumId w:val="1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DA"/>
    <w:rsid w:val="00002561"/>
    <w:rsid w:val="000029AD"/>
    <w:rsid w:val="000101D9"/>
    <w:rsid w:val="000105A1"/>
    <w:rsid w:val="000105F2"/>
    <w:rsid w:val="000125FA"/>
    <w:rsid w:val="00017204"/>
    <w:rsid w:val="00020269"/>
    <w:rsid w:val="000230D5"/>
    <w:rsid w:val="00025C2F"/>
    <w:rsid w:val="00026A2A"/>
    <w:rsid w:val="000309D6"/>
    <w:rsid w:val="000316F7"/>
    <w:rsid w:val="000324FC"/>
    <w:rsid w:val="00042471"/>
    <w:rsid w:val="000451C7"/>
    <w:rsid w:val="00046FDA"/>
    <w:rsid w:val="000474A6"/>
    <w:rsid w:val="000475C3"/>
    <w:rsid w:val="0004788D"/>
    <w:rsid w:val="00053B07"/>
    <w:rsid w:val="00053EFF"/>
    <w:rsid w:val="0005526D"/>
    <w:rsid w:val="0005649C"/>
    <w:rsid w:val="00056942"/>
    <w:rsid w:val="00061DD6"/>
    <w:rsid w:val="00065194"/>
    <w:rsid w:val="0006527C"/>
    <w:rsid w:val="00073913"/>
    <w:rsid w:val="00074765"/>
    <w:rsid w:val="00074A36"/>
    <w:rsid w:val="00074C57"/>
    <w:rsid w:val="00080CFF"/>
    <w:rsid w:val="00080D52"/>
    <w:rsid w:val="000814B9"/>
    <w:rsid w:val="00081CD6"/>
    <w:rsid w:val="00086D1F"/>
    <w:rsid w:val="00091B65"/>
    <w:rsid w:val="000930D6"/>
    <w:rsid w:val="00093D58"/>
    <w:rsid w:val="00094576"/>
    <w:rsid w:val="00095AA9"/>
    <w:rsid w:val="000A4855"/>
    <w:rsid w:val="000A6119"/>
    <w:rsid w:val="000A69EC"/>
    <w:rsid w:val="000B1E5A"/>
    <w:rsid w:val="000B5584"/>
    <w:rsid w:val="000C46DC"/>
    <w:rsid w:val="000C72A7"/>
    <w:rsid w:val="000D0386"/>
    <w:rsid w:val="000D07DD"/>
    <w:rsid w:val="000D0D53"/>
    <w:rsid w:val="000D1B57"/>
    <w:rsid w:val="000D3B87"/>
    <w:rsid w:val="000D486D"/>
    <w:rsid w:val="000D7E7B"/>
    <w:rsid w:val="000E15D6"/>
    <w:rsid w:val="000E652F"/>
    <w:rsid w:val="000E6851"/>
    <w:rsid w:val="000F1F77"/>
    <w:rsid w:val="000F58A8"/>
    <w:rsid w:val="000F670D"/>
    <w:rsid w:val="000F70CF"/>
    <w:rsid w:val="000F7214"/>
    <w:rsid w:val="00103500"/>
    <w:rsid w:val="0010560C"/>
    <w:rsid w:val="00106618"/>
    <w:rsid w:val="001104FB"/>
    <w:rsid w:val="00110691"/>
    <w:rsid w:val="00113B9C"/>
    <w:rsid w:val="001144C3"/>
    <w:rsid w:val="0011522B"/>
    <w:rsid w:val="001165E1"/>
    <w:rsid w:val="001201E3"/>
    <w:rsid w:val="001208B1"/>
    <w:rsid w:val="001211A9"/>
    <w:rsid w:val="001234FF"/>
    <w:rsid w:val="001235CC"/>
    <w:rsid w:val="00125A22"/>
    <w:rsid w:val="00127203"/>
    <w:rsid w:val="00130C13"/>
    <w:rsid w:val="001333C5"/>
    <w:rsid w:val="00134CAF"/>
    <w:rsid w:val="00135A51"/>
    <w:rsid w:val="0013648E"/>
    <w:rsid w:val="00141466"/>
    <w:rsid w:val="00144FAC"/>
    <w:rsid w:val="00147A79"/>
    <w:rsid w:val="0015217A"/>
    <w:rsid w:val="0015476E"/>
    <w:rsid w:val="00156C0E"/>
    <w:rsid w:val="00160AAD"/>
    <w:rsid w:val="00164ED6"/>
    <w:rsid w:val="00165701"/>
    <w:rsid w:val="00165E7D"/>
    <w:rsid w:val="00174A7F"/>
    <w:rsid w:val="001754C9"/>
    <w:rsid w:val="001810F1"/>
    <w:rsid w:val="001820A6"/>
    <w:rsid w:val="001842CD"/>
    <w:rsid w:val="001900ED"/>
    <w:rsid w:val="00191D89"/>
    <w:rsid w:val="00192CC9"/>
    <w:rsid w:val="0019339B"/>
    <w:rsid w:val="001962E8"/>
    <w:rsid w:val="001969D3"/>
    <w:rsid w:val="0019779C"/>
    <w:rsid w:val="001A2F3C"/>
    <w:rsid w:val="001A5595"/>
    <w:rsid w:val="001B42B5"/>
    <w:rsid w:val="001B4BA7"/>
    <w:rsid w:val="001B55F3"/>
    <w:rsid w:val="001B6179"/>
    <w:rsid w:val="001B6CE1"/>
    <w:rsid w:val="001C06B7"/>
    <w:rsid w:val="001C274D"/>
    <w:rsid w:val="001C3F3D"/>
    <w:rsid w:val="001C4E07"/>
    <w:rsid w:val="001C6650"/>
    <w:rsid w:val="001D0BCA"/>
    <w:rsid w:val="001D29E9"/>
    <w:rsid w:val="001D7187"/>
    <w:rsid w:val="001E0DC5"/>
    <w:rsid w:val="001E3358"/>
    <w:rsid w:val="001E5DAE"/>
    <w:rsid w:val="001F0DCF"/>
    <w:rsid w:val="001F11C7"/>
    <w:rsid w:val="001F3EC4"/>
    <w:rsid w:val="001F5717"/>
    <w:rsid w:val="001F7031"/>
    <w:rsid w:val="002009F4"/>
    <w:rsid w:val="00202075"/>
    <w:rsid w:val="00203EAD"/>
    <w:rsid w:val="00205008"/>
    <w:rsid w:val="002069DB"/>
    <w:rsid w:val="00206FCC"/>
    <w:rsid w:val="00207D69"/>
    <w:rsid w:val="00211429"/>
    <w:rsid w:val="002173E1"/>
    <w:rsid w:val="00220628"/>
    <w:rsid w:val="00222067"/>
    <w:rsid w:val="00223068"/>
    <w:rsid w:val="002270B4"/>
    <w:rsid w:val="00232E00"/>
    <w:rsid w:val="00232EBE"/>
    <w:rsid w:val="00233201"/>
    <w:rsid w:val="00234628"/>
    <w:rsid w:val="0023527D"/>
    <w:rsid w:val="0023567B"/>
    <w:rsid w:val="002423E4"/>
    <w:rsid w:val="00242B2E"/>
    <w:rsid w:val="00243D33"/>
    <w:rsid w:val="00263836"/>
    <w:rsid w:val="00263ECB"/>
    <w:rsid w:val="00270BDD"/>
    <w:rsid w:val="002732F3"/>
    <w:rsid w:val="0027466B"/>
    <w:rsid w:val="00275C38"/>
    <w:rsid w:val="002776F2"/>
    <w:rsid w:val="002804B2"/>
    <w:rsid w:val="00282976"/>
    <w:rsid w:val="00282E6B"/>
    <w:rsid w:val="00284111"/>
    <w:rsid w:val="00286868"/>
    <w:rsid w:val="00291C02"/>
    <w:rsid w:val="00292372"/>
    <w:rsid w:val="0029296D"/>
    <w:rsid w:val="00294233"/>
    <w:rsid w:val="002A0823"/>
    <w:rsid w:val="002A1B61"/>
    <w:rsid w:val="002A1DA1"/>
    <w:rsid w:val="002A78DB"/>
    <w:rsid w:val="002B0D25"/>
    <w:rsid w:val="002B12AA"/>
    <w:rsid w:val="002B220B"/>
    <w:rsid w:val="002B2A80"/>
    <w:rsid w:val="002B304A"/>
    <w:rsid w:val="002B5011"/>
    <w:rsid w:val="002C0603"/>
    <w:rsid w:val="002C14E8"/>
    <w:rsid w:val="002C24AB"/>
    <w:rsid w:val="002C787B"/>
    <w:rsid w:val="002D0E92"/>
    <w:rsid w:val="002D1DF4"/>
    <w:rsid w:val="002D1F05"/>
    <w:rsid w:val="002D2706"/>
    <w:rsid w:val="002D2DA2"/>
    <w:rsid w:val="002D30DD"/>
    <w:rsid w:val="002D3EE8"/>
    <w:rsid w:val="002D6B90"/>
    <w:rsid w:val="002D7459"/>
    <w:rsid w:val="002E4E60"/>
    <w:rsid w:val="002E7EFD"/>
    <w:rsid w:val="002F4778"/>
    <w:rsid w:val="002F5870"/>
    <w:rsid w:val="002F5E38"/>
    <w:rsid w:val="00302F72"/>
    <w:rsid w:val="00307FAB"/>
    <w:rsid w:val="00312441"/>
    <w:rsid w:val="0031316F"/>
    <w:rsid w:val="00315EBF"/>
    <w:rsid w:val="00316360"/>
    <w:rsid w:val="00322A24"/>
    <w:rsid w:val="00323C60"/>
    <w:rsid w:val="003240F9"/>
    <w:rsid w:val="00325C1C"/>
    <w:rsid w:val="0032673C"/>
    <w:rsid w:val="00340712"/>
    <w:rsid w:val="00342871"/>
    <w:rsid w:val="00344411"/>
    <w:rsid w:val="003447BD"/>
    <w:rsid w:val="00345175"/>
    <w:rsid w:val="0035026E"/>
    <w:rsid w:val="00353145"/>
    <w:rsid w:val="00355535"/>
    <w:rsid w:val="00356A0F"/>
    <w:rsid w:val="003668BD"/>
    <w:rsid w:val="00373E98"/>
    <w:rsid w:val="003754D3"/>
    <w:rsid w:val="0037599E"/>
    <w:rsid w:val="003809D6"/>
    <w:rsid w:val="00382ADF"/>
    <w:rsid w:val="00383093"/>
    <w:rsid w:val="00384DAC"/>
    <w:rsid w:val="003855C5"/>
    <w:rsid w:val="00386144"/>
    <w:rsid w:val="00386608"/>
    <w:rsid w:val="00386813"/>
    <w:rsid w:val="003904E8"/>
    <w:rsid w:val="00392397"/>
    <w:rsid w:val="003A0A0F"/>
    <w:rsid w:val="003A0D21"/>
    <w:rsid w:val="003A2455"/>
    <w:rsid w:val="003A2984"/>
    <w:rsid w:val="003A2BCC"/>
    <w:rsid w:val="003A5C96"/>
    <w:rsid w:val="003B09DD"/>
    <w:rsid w:val="003B26E8"/>
    <w:rsid w:val="003B729A"/>
    <w:rsid w:val="003C1C90"/>
    <w:rsid w:val="003C507D"/>
    <w:rsid w:val="003C640A"/>
    <w:rsid w:val="003D085B"/>
    <w:rsid w:val="003E163B"/>
    <w:rsid w:val="003F043F"/>
    <w:rsid w:val="003F121A"/>
    <w:rsid w:val="003F2174"/>
    <w:rsid w:val="003F392A"/>
    <w:rsid w:val="003F4086"/>
    <w:rsid w:val="003F72C6"/>
    <w:rsid w:val="00401E1B"/>
    <w:rsid w:val="004026DE"/>
    <w:rsid w:val="0041062B"/>
    <w:rsid w:val="00411862"/>
    <w:rsid w:val="004145D4"/>
    <w:rsid w:val="00415B25"/>
    <w:rsid w:val="004166AD"/>
    <w:rsid w:val="00416777"/>
    <w:rsid w:val="00421FE5"/>
    <w:rsid w:val="00422B07"/>
    <w:rsid w:val="00430E51"/>
    <w:rsid w:val="004318CA"/>
    <w:rsid w:val="004329C1"/>
    <w:rsid w:val="00432E71"/>
    <w:rsid w:val="00433FAD"/>
    <w:rsid w:val="004341F1"/>
    <w:rsid w:val="00436AB4"/>
    <w:rsid w:val="00436E20"/>
    <w:rsid w:val="00437689"/>
    <w:rsid w:val="004464C0"/>
    <w:rsid w:val="00447F3D"/>
    <w:rsid w:val="004504BB"/>
    <w:rsid w:val="0045243B"/>
    <w:rsid w:val="00456353"/>
    <w:rsid w:val="004662F1"/>
    <w:rsid w:val="004705FD"/>
    <w:rsid w:val="0047791C"/>
    <w:rsid w:val="004801B3"/>
    <w:rsid w:val="00481342"/>
    <w:rsid w:val="00482486"/>
    <w:rsid w:val="00484CD2"/>
    <w:rsid w:val="0048555A"/>
    <w:rsid w:val="00485A19"/>
    <w:rsid w:val="00487F2D"/>
    <w:rsid w:val="0049111F"/>
    <w:rsid w:val="00492231"/>
    <w:rsid w:val="00492501"/>
    <w:rsid w:val="00494DBE"/>
    <w:rsid w:val="004968C2"/>
    <w:rsid w:val="00496B7D"/>
    <w:rsid w:val="00496F28"/>
    <w:rsid w:val="004974DD"/>
    <w:rsid w:val="004A0A4B"/>
    <w:rsid w:val="004A38AC"/>
    <w:rsid w:val="004C0186"/>
    <w:rsid w:val="004C198A"/>
    <w:rsid w:val="004C4153"/>
    <w:rsid w:val="004D580D"/>
    <w:rsid w:val="004D64FD"/>
    <w:rsid w:val="004E090E"/>
    <w:rsid w:val="004E2601"/>
    <w:rsid w:val="004E2C62"/>
    <w:rsid w:val="004E56E8"/>
    <w:rsid w:val="004F5C42"/>
    <w:rsid w:val="00500CDE"/>
    <w:rsid w:val="00501DF1"/>
    <w:rsid w:val="005025DD"/>
    <w:rsid w:val="00503197"/>
    <w:rsid w:val="00503809"/>
    <w:rsid w:val="00506FC8"/>
    <w:rsid w:val="00507C9C"/>
    <w:rsid w:val="0051257F"/>
    <w:rsid w:val="0051338E"/>
    <w:rsid w:val="00513B5B"/>
    <w:rsid w:val="00516683"/>
    <w:rsid w:val="00516BE9"/>
    <w:rsid w:val="00517157"/>
    <w:rsid w:val="00520115"/>
    <w:rsid w:val="00520700"/>
    <w:rsid w:val="00521888"/>
    <w:rsid w:val="00524F2D"/>
    <w:rsid w:val="00527E7B"/>
    <w:rsid w:val="00531726"/>
    <w:rsid w:val="00532BF2"/>
    <w:rsid w:val="00532D59"/>
    <w:rsid w:val="005375D7"/>
    <w:rsid w:val="00541798"/>
    <w:rsid w:val="00542794"/>
    <w:rsid w:val="00544597"/>
    <w:rsid w:val="0054515E"/>
    <w:rsid w:val="00545CAD"/>
    <w:rsid w:val="005469CF"/>
    <w:rsid w:val="00552DFB"/>
    <w:rsid w:val="00553349"/>
    <w:rsid w:val="00554BF1"/>
    <w:rsid w:val="005551EC"/>
    <w:rsid w:val="005610EE"/>
    <w:rsid w:val="005620A1"/>
    <w:rsid w:val="00562706"/>
    <w:rsid w:val="00565062"/>
    <w:rsid w:val="00570CFA"/>
    <w:rsid w:val="00570DB7"/>
    <w:rsid w:val="005756B8"/>
    <w:rsid w:val="00590169"/>
    <w:rsid w:val="00591493"/>
    <w:rsid w:val="005969A4"/>
    <w:rsid w:val="00597854"/>
    <w:rsid w:val="00597F67"/>
    <w:rsid w:val="005A0634"/>
    <w:rsid w:val="005A23E7"/>
    <w:rsid w:val="005A5FB5"/>
    <w:rsid w:val="005B02B2"/>
    <w:rsid w:val="005B0A21"/>
    <w:rsid w:val="005B148F"/>
    <w:rsid w:val="005B28CC"/>
    <w:rsid w:val="005B2AE0"/>
    <w:rsid w:val="005B2CAA"/>
    <w:rsid w:val="005B55B6"/>
    <w:rsid w:val="005B653E"/>
    <w:rsid w:val="005C0099"/>
    <w:rsid w:val="005C34BB"/>
    <w:rsid w:val="005C42EC"/>
    <w:rsid w:val="005D29DC"/>
    <w:rsid w:val="005D2D3A"/>
    <w:rsid w:val="005D4E72"/>
    <w:rsid w:val="005D697F"/>
    <w:rsid w:val="005E3A14"/>
    <w:rsid w:val="005E4921"/>
    <w:rsid w:val="005E6FCE"/>
    <w:rsid w:val="005F3408"/>
    <w:rsid w:val="005F67EC"/>
    <w:rsid w:val="0060027C"/>
    <w:rsid w:val="00601DAC"/>
    <w:rsid w:val="006032F3"/>
    <w:rsid w:val="00607755"/>
    <w:rsid w:val="00607EB3"/>
    <w:rsid w:val="00610FF0"/>
    <w:rsid w:val="00611B44"/>
    <w:rsid w:val="00613B37"/>
    <w:rsid w:val="00614CD9"/>
    <w:rsid w:val="006164D2"/>
    <w:rsid w:val="00616D56"/>
    <w:rsid w:val="006170E2"/>
    <w:rsid w:val="006245D3"/>
    <w:rsid w:val="0063388B"/>
    <w:rsid w:val="00634103"/>
    <w:rsid w:val="00636132"/>
    <w:rsid w:val="00636E8A"/>
    <w:rsid w:val="00640013"/>
    <w:rsid w:val="00640F4E"/>
    <w:rsid w:val="0064126C"/>
    <w:rsid w:val="00641FDA"/>
    <w:rsid w:val="00646DB6"/>
    <w:rsid w:val="00651F5B"/>
    <w:rsid w:val="00654918"/>
    <w:rsid w:val="0066266A"/>
    <w:rsid w:val="00662C1E"/>
    <w:rsid w:val="00662E25"/>
    <w:rsid w:val="00665D2E"/>
    <w:rsid w:val="006662A9"/>
    <w:rsid w:val="00670163"/>
    <w:rsid w:val="006711B3"/>
    <w:rsid w:val="00672C0B"/>
    <w:rsid w:val="00673B90"/>
    <w:rsid w:val="00673F29"/>
    <w:rsid w:val="00674DDE"/>
    <w:rsid w:val="0067695C"/>
    <w:rsid w:val="00680ADD"/>
    <w:rsid w:val="00680E8B"/>
    <w:rsid w:val="0068351D"/>
    <w:rsid w:val="0068361A"/>
    <w:rsid w:val="00683E95"/>
    <w:rsid w:val="00690452"/>
    <w:rsid w:val="00690913"/>
    <w:rsid w:val="00690A80"/>
    <w:rsid w:val="00690B27"/>
    <w:rsid w:val="00690BFB"/>
    <w:rsid w:val="00691A3D"/>
    <w:rsid w:val="00691F51"/>
    <w:rsid w:val="00693BAA"/>
    <w:rsid w:val="006970DA"/>
    <w:rsid w:val="00697412"/>
    <w:rsid w:val="006A22B6"/>
    <w:rsid w:val="006A2344"/>
    <w:rsid w:val="006A5289"/>
    <w:rsid w:val="006A59AC"/>
    <w:rsid w:val="006B26AD"/>
    <w:rsid w:val="006B4E11"/>
    <w:rsid w:val="006B51FF"/>
    <w:rsid w:val="006B6E59"/>
    <w:rsid w:val="006C0D67"/>
    <w:rsid w:val="006C15DF"/>
    <w:rsid w:val="006C3E6C"/>
    <w:rsid w:val="006C70EA"/>
    <w:rsid w:val="006C7905"/>
    <w:rsid w:val="006D1252"/>
    <w:rsid w:val="006D18A0"/>
    <w:rsid w:val="006D5F00"/>
    <w:rsid w:val="006E2285"/>
    <w:rsid w:val="006E3508"/>
    <w:rsid w:val="006F52B0"/>
    <w:rsid w:val="00713AA9"/>
    <w:rsid w:val="00714BDE"/>
    <w:rsid w:val="00715F88"/>
    <w:rsid w:val="00716B74"/>
    <w:rsid w:val="0072199A"/>
    <w:rsid w:val="007220EB"/>
    <w:rsid w:val="00723F7D"/>
    <w:rsid w:val="007241B9"/>
    <w:rsid w:val="0072420E"/>
    <w:rsid w:val="00724681"/>
    <w:rsid w:val="007254C7"/>
    <w:rsid w:val="0073142E"/>
    <w:rsid w:val="007402D6"/>
    <w:rsid w:val="00740ABB"/>
    <w:rsid w:val="0074151B"/>
    <w:rsid w:val="00741797"/>
    <w:rsid w:val="00742C67"/>
    <w:rsid w:val="00751DC1"/>
    <w:rsid w:val="00752A51"/>
    <w:rsid w:val="00752F6D"/>
    <w:rsid w:val="0076103F"/>
    <w:rsid w:val="00761DD7"/>
    <w:rsid w:val="007639BF"/>
    <w:rsid w:val="007656BF"/>
    <w:rsid w:val="00766C94"/>
    <w:rsid w:val="00766FC9"/>
    <w:rsid w:val="00782D25"/>
    <w:rsid w:val="0078348D"/>
    <w:rsid w:val="0078433C"/>
    <w:rsid w:val="007843AE"/>
    <w:rsid w:val="00786B34"/>
    <w:rsid w:val="00787530"/>
    <w:rsid w:val="00792A4C"/>
    <w:rsid w:val="00794C23"/>
    <w:rsid w:val="0079683F"/>
    <w:rsid w:val="007A560B"/>
    <w:rsid w:val="007A5AEE"/>
    <w:rsid w:val="007B0B04"/>
    <w:rsid w:val="007B1A9F"/>
    <w:rsid w:val="007B30BB"/>
    <w:rsid w:val="007B31B1"/>
    <w:rsid w:val="007B5C02"/>
    <w:rsid w:val="007C49C4"/>
    <w:rsid w:val="007C584B"/>
    <w:rsid w:val="007C5E7B"/>
    <w:rsid w:val="007C770E"/>
    <w:rsid w:val="007D00F2"/>
    <w:rsid w:val="007D37B3"/>
    <w:rsid w:val="007D37E7"/>
    <w:rsid w:val="007D7892"/>
    <w:rsid w:val="007E02F5"/>
    <w:rsid w:val="007E1D24"/>
    <w:rsid w:val="007E69C0"/>
    <w:rsid w:val="007F00F3"/>
    <w:rsid w:val="007F26FE"/>
    <w:rsid w:val="007F389A"/>
    <w:rsid w:val="007F53E6"/>
    <w:rsid w:val="007F7766"/>
    <w:rsid w:val="00800A96"/>
    <w:rsid w:val="008016E0"/>
    <w:rsid w:val="00801E0B"/>
    <w:rsid w:val="0080395C"/>
    <w:rsid w:val="0081078F"/>
    <w:rsid w:val="00815B66"/>
    <w:rsid w:val="00817965"/>
    <w:rsid w:val="008202FF"/>
    <w:rsid w:val="008255A5"/>
    <w:rsid w:val="00825D60"/>
    <w:rsid w:val="008269D0"/>
    <w:rsid w:val="00827565"/>
    <w:rsid w:val="008316AF"/>
    <w:rsid w:val="00834007"/>
    <w:rsid w:val="00835B27"/>
    <w:rsid w:val="00844A93"/>
    <w:rsid w:val="008529AA"/>
    <w:rsid w:val="0085388C"/>
    <w:rsid w:val="00857336"/>
    <w:rsid w:val="00857F21"/>
    <w:rsid w:val="00866BE9"/>
    <w:rsid w:val="00867196"/>
    <w:rsid w:val="00871A3A"/>
    <w:rsid w:val="00871B71"/>
    <w:rsid w:val="00872D9D"/>
    <w:rsid w:val="008737D2"/>
    <w:rsid w:val="00873F81"/>
    <w:rsid w:val="0087432E"/>
    <w:rsid w:val="00874BB0"/>
    <w:rsid w:val="00876492"/>
    <w:rsid w:val="008803C6"/>
    <w:rsid w:val="00880762"/>
    <w:rsid w:val="008854C4"/>
    <w:rsid w:val="008855C2"/>
    <w:rsid w:val="00887B08"/>
    <w:rsid w:val="008A1B4D"/>
    <w:rsid w:val="008A4BCB"/>
    <w:rsid w:val="008A74E0"/>
    <w:rsid w:val="008B2368"/>
    <w:rsid w:val="008B2A52"/>
    <w:rsid w:val="008B381A"/>
    <w:rsid w:val="008B3C2A"/>
    <w:rsid w:val="008B5980"/>
    <w:rsid w:val="008B63C9"/>
    <w:rsid w:val="008C05BB"/>
    <w:rsid w:val="008C1BBA"/>
    <w:rsid w:val="008C1D0D"/>
    <w:rsid w:val="008C2395"/>
    <w:rsid w:val="008C27D4"/>
    <w:rsid w:val="008C374B"/>
    <w:rsid w:val="008C4449"/>
    <w:rsid w:val="008C454E"/>
    <w:rsid w:val="008D1CD6"/>
    <w:rsid w:val="008D2C5F"/>
    <w:rsid w:val="008E1D39"/>
    <w:rsid w:val="008E1E6E"/>
    <w:rsid w:val="008F4CC0"/>
    <w:rsid w:val="008F7ABB"/>
    <w:rsid w:val="009021D5"/>
    <w:rsid w:val="00902746"/>
    <w:rsid w:val="00904E19"/>
    <w:rsid w:val="00905859"/>
    <w:rsid w:val="00905AE0"/>
    <w:rsid w:val="00905F21"/>
    <w:rsid w:val="00907B50"/>
    <w:rsid w:val="00912A66"/>
    <w:rsid w:val="009163F3"/>
    <w:rsid w:val="0092491C"/>
    <w:rsid w:val="00926B0A"/>
    <w:rsid w:val="00930D6D"/>
    <w:rsid w:val="00931448"/>
    <w:rsid w:val="00932BF4"/>
    <w:rsid w:val="009347FC"/>
    <w:rsid w:val="00936D36"/>
    <w:rsid w:val="00942598"/>
    <w:rsid w:val="00950910"/>
    <w:rsid w:val="00951BCE"/>
    <w:rsid w:val="00961C88"/>
    <w:rsid w:val="00964DB7"/>
    <w:rsid w:val="00970637"/>
    <w:rsid w:val="00970F75"/>
    <w:rsid w:val="00972C65"/>
    <w:rsid w:val="00973049"/>
    <w:rsid w:val="00973581"/>
    <w:rsid w:val="009763F6"/>
    <w:rsid w:val="00981BA1"/>
    <w:rsid w:val="00987FB9"/>
    <w:rsid w:val="00990976"/>
    <w:rsid w:val="00990989"/>
    <w:rsid w:val="00994DE8"/>
    <w:rsid w:val="009A726F"/>
    <w:rsid w:val="009B00CF"/>
    <w:rsid w:val="009B0AF4"/>
    <w:rsid w:val="009B0F13"/>
    <w:rsid w:val="009B1785"/>
    <w:rsid w:val="009B1A10"/>
    <w:rsid w:val="009B477C"/>
    <w:rsid w:val="009B5742"/>
    <w:rsid w:val="009B60F4"/>
    <w:rsid w:val="009C167A"/>
    <w:rsid w:val="009C2B96"/>
    <w:rsid w:val="009C2F8D"/>
    <w:rsid w:val="009C3179"/>
    <w:rsid w:val="009C4F2F"/>
    <w:rsid w:val="009C564D"/>
    <w:rsid w:val="009D1F60"/>
    <w:rsid w:val="009D28AA"/>
    <w:rsid w:val="009D4C8C"/>
    <w:rsid w:val="009D5585"/>
    <w:rsid w:val="009D7148"/>
    <w:rsid w:val="009E2953"/>
    <w:rsid w:val="009E3AA6"/>
    <w:rsid w:val="009E3C89"/>
    <w:rsid w:val="009E501E"/>
    <w:rsid w:val="009F1FF8"/>
    <w:rsid w:val="009F2B79"/>
    <w:rsid w:val="009F3FDA"/>
    <w:rsid w:val="00A0013C"/>
    <w:rsid w:val="00A00747"/>
    <w:rsid w:val="00A01692"/>
    <w:rsid w:val="00A03E4B"/>
    <w:rsid w:val="00A047A1"/>
    <w:rsid w:val="00A11F3F"/>
    <w:rsid w:val="00A1282A"/>
    <w:rsid w:val="00A12F63"/>
    <w:rsid w:val="00A14757"/>
    <w:rsid w:val="00A218C2"/>
    <w:rsid w:val="00A231F9"/>
    <w:rsid w:val="00A25405"/>
    <w:rsid w:val="00A30571"/>
    <w:rsid w:val="00A32054"/>
    <w:rsid w:val="00A33687"/>
    <w:rsid w:val="00A341DE"/>
    <w:rsid w:val="00A37CAC"/>
    <w:rsid w:val="00A439C2"/>
    <w:rsid w:val="00A45F78"/>
    <w:rsid w:val="00A50F31"/>
    <w:rsid w:val="00A5188C"/>
    <w:rsid w:val="00A52A15"/>
    <w:rsid w:val="00A54359"/>
    <w:rsid w:val="00A56E9A"/>
    <w:rsid w:val="00A57AFB"/>
    <w:rsid w:val="00A60D02"/>
    <w:rsid w:val="00A67157"/>
    <w:rsid w:val="00A70261"/>
    <w:rsid w:val="00A70C4C"/>
    <w:rsid w:val="00A70F57"/>
    <w:rsid w:val="00A72672"/>
    <w:rsid w:val="00A752A0"/>
    <w:rsid w:val="00A75972"/>
    <w:rsid w:val="00A75E30"/>
    <w:rsid w:val="00A775EF"/>
    <w:rsid w:val="00A77CAD"/>
    <w:rsid w:val="00A81F39"/>
    <w:rsid w:val="00A852EC"/>
    <w:rsid w:val="00A87C08"/>
    <w:rsid w:val="00A902E3"/>
    <w:rsid w:val="00A9340D"/>
    <w:rsid w:val="00A96FCD"/>
    <w:rsid w:val="00AA079E"/>
    <w:rsid w:val="00AA502E"/>
    <w:rsid w:val="00AB08A5"/>
    <w:rsid w:val="00AB14E4"/>
    <w:rsid w:val="00AB169C"/>
    <w:rsid w:val="00AB20BD"/>
    <w:rsid w:val="00AC0DF3"/>
    <w:rsid w:val="00AC2E42"/>
    <w:rsid w:val="00AC4571"/>
    <w:rsid w:val="00AC5633"/>
    <w:rsid w:val="00AD0131"/>
    <w:rsid w:val="00AD1A80"/>
    <w:rsid w:val="00AD4D21"/>
    <w:rsid w:val="00AD56E0"/>
    <w:rsid w:val="00AD59B0"/>
    <w:rsid w:val="00AD702B"/>
    <w:rsid w:val="00AF0760"/>
    <w:rsid w:val="00AF2724"/>
    <w:rsid w:val="00AF49AD"/>
    <w:rsid w:val="00AF5F5D"/>
    <w:rsid w:val="00AF7833"/>
    <w:rsid w:val="00B02350"/>
    <w:rsid w:val="00B02A54"/>
    <w:rsid w:val="00B04875"/>
    <w:rsid w:val="00B07E02"/>
    <w:rsid w:val="00B11198"/>
    <w:rsid w:val="00B12D46"/>
    <w:rsid w:val="00B12EC1"/>
    <w:rsid w:val="00B13607"/>
    <w:rsid w:val="00B13E15"/>
    <w:rsid w:val="00B14C3C"/>
    <w:rsid w:val="00B168E6"/>
    <w:rsid w:val="00B20F41"/>
    <w:rsid w:val="00B218E7"/>
    <w:rsid w:val="00B2206E"/>
    <w:rsid w:val="00B2532D"/>
    <w:rsid w:val="00B31CD5"/>
    <w:rsid w:val="00B332CB"/>
    <w:rsid w:val="00B36103"/>
    <w:rsid w:val="00B3635B"/>
    <w:rsid w:val="00B3791B"/>
    <w:rsid w:val="00B37EA6"/>
    <w:rsid w:val="00B40E51"/>
    <w:rsid w:val="00B41621"/>
    <w:rsid w:val="00B43FF8"/>
    <w:rsid w:val="00B44E98"/>
    <w:rsid w:val="00B46BF4"/>
    <w:rsid w:val="00B46F75"/>
    <w:rsid w:val="00B47743"/>
    <w:rsid w:val="00B57157"/>
    <w:rsid w:val="00B57928"/>
    <w:rsid w:val="00B57A2C"/>
    <w:rsid w:val="00B60600"/>
    <w:rsid w:val="00B61329"/>
    <w:rsid w:val="00B63B67"/>
    <w:rsid w:val="00B63BFA"/>
    <w:rsid w:val="00B64952"/>
    <w:rsid w:val="00B66B4F"/>
    <w:rsid w:val="00B66DBE"/>
    <w:rsid w:val="00B66E16"/>
    <w:rsid w:val="00B67404"/>
    <w:rsid w:val="00B722DC"/>
    <w:rsid w:val="00B72EDD"/>
    <w:rsid w:val="00B7326D"/>
    <w:rsid w:val="00B751C5"/>
    <w:rsid w:val="00B7660E"/>
    <w:rsid w:val="00B812E2"/>
    <w:rsid w:val="00B8347B"/>
    <w:rsid w:val="00B851FF"/>
    <w:rsid w:val="00B87A81"/>
    <w:rsid w:val="00BA2699"/>
    <w:rsid w:val="00BA5CD5"/>
    <w:rsid w:val="00BB01D5"/>
    <w:rsid w:val="00BB03F5"/>
    <w:rsid w:val="00BB082D"/>
    <w:rsid w:val="00BB309B"/>
    <w:rsid w:val="00BD77ED"/>
    <w:rsid w:val="00BE2195"/>
    <w:rsid w:val="00BE37F0"/>
    <w:rsid w:val="00BE4AEE"/>
    <w:rsid w:val="00BE7A2C"/>
    <w:rsid w:val="00BF0100"/>
    <w:rsid w:val="00BF0C66"/>
    <w:rsid w:val="00BF4730"/>
    <w:rsid w:val="00BF4BC6"/>
    <w:rsid w:val="00C01A2A"/>
    <w:rsid w:val="00C01E8F"/>
    <w:rsid w:val="00C07C51"/>
    <w:rsid w:val="00C10D6B"/>
    <w:rsid w:val="00C11A18"/>
    <w:rsid w:val="00C13576"/>
    <w:rsid w:val="00C148ED"/>
    <w:rsid w:val="00C14CAD"/>
    <w:rsid w:val="00C16857"/>
    <w:rsid w:val="00C21218"/>
    <w:rsid w:val="00C22725"/>
    <w:rsid w:val="00C236F4"/>
    <w:rsid w:val="00C26AA1"/>
    <w:rsid w:val="00C31F04"/>
    <w:rsid w:val="00C321DF"/>
    <w:rsid w:val="00C32B5D"/>
    <w:rsid w:val="00C404CC"/>
    <w:rsid w:val="00C42455"/>
    <w:rsid w:val="00C4262E"/>
    <w:rsid w:val="00C42CAF"/>
    <w:rsid w:val="00C436BF"/>
    <w:rsid w:val="00C439E7"/>
    <w:rsid w:val="00C443E4"/>
    <w:rsid w:val="00C4661C"/>
    <w:rsid w:val="00C5087F"/>
    <w:rsid w:val="00C51B5F"/>
    <w:rsid w:val="00C6012F"/>
    <w:rsid w:val="00C615A6"/>
    <w:rsid w:val="00C61B15"/>
    <w:rsid w:val="00C62E8B"/>
    <w:rsid w:val="00C63C17"/>
    <w:rsid w:val="00C63ED2"/>
    <w:rsid w:val="00C71628"/>
    <w:rsid w:val="00C716D1"/>
    <w:rsid w:val="00C71EA3"/>
    <w:rsid w:val="00C72403"/>
    <w:rsid w:val="00C81F4D"/>
    <w:rsid w:val="00C86357"/>
    <w:rsid w:val="00C869C3"/>
    <w:rsid w:val="00C86F94"/>
    <w:rsid w:val="00C9190B"/>
    <w:rsid w:val="00C92BDF"/>
    <w:rsid w:val="00C962CA"/>
    <w:rsid w:val="00CA20CA"/>
    <w:rsid w:val="00CA391C"/>
    <w:rsid w:val="00CB2641"/>
    <w:rsid w:val="00CB27CE"/>
    <w:rsid w:val="00CB3075"/>
    <w:rsid w:val="00CB3B84"/>
    <w:rsid w:val="00CB40D2"/>
    <w:rsid w:val="00CB5904"/>
    <w:rsid w:val="00CC1166"/>
    <w:rsid w:val="00CC2426"/>
    <w:rsid w:val="00CD6D64"/>
    <w:rsid w:val="00CE1061"/>
    <w:rsid w:val="00CE3717"/>
    <w:rsid w:val="00CE42C1"/>
    <w:rsid w:val="00CE7CF1"/>
    <w:rsid w:val="00CF1B12"/>
    <w:rsid w:val="00CF1EC6"/>
    <w:rsid w:val="00CF2708"/>
    <w:rsid w:val="00CF2D25"/>
    <w:rsid w:val="00CF383A"/>
    <w:rsid w:val="00CF3A4F"/>
    <w:rsid w:val="00D00C81"/>
    <w:rsid w:val="00D01016"/>
    <w:rsid w:val="00D01703"/>
    <w:rsid w:val="00D04212"/>
    <w:rsid w:val="00D043CB"/>
    <w:rsid w:val="00D07189"/>
    <w:rsid w:val="00D1030D"/>
    <w:rsid w:val="00D1473B"/>
    <w:rsid w:val="00D1516A"/>
    <w:rsid w:val="00D16F0C"/>
    <w:rsid w:val="00D221EF"/>
    <w:rsid w:val="00D24FB1"/>
    <w:rsid w:val="00D262DF"/>
    <w:rsid w:val="00D3302B"/>
    <w:rsid w:val="00D3409C"/>
    <w:rsid w:val="00D363CF"/>
    <w:rsid w:val="00D36AB7"/>
    <w:rsid w:val="00D4090C"/>
    <w:rsid w:val="00D454F7"/>
    <w:rsid w:val="00D5179E"/>
    <w:rsid w:val="00D60156"/>
    <w:rsid w:val="00D6099D"/>
    <w:rsid w:val="00D64D79"/>
    <w:rsid w:val="00D65867"/>
    <w:rsid w:val="00D66429"/>
    <w:rsid w:val="00D67FEB"/>
    <w:rsid w:val="00D72E3C"/>
    <w:rsid w:val="00D7693E"/>
    <w:rsid w:val="00D80112"/>
    <w:rsid w:val="00D83E68"/>
    <w:rsid w:val="00D85E56"/>
    <w:rsid w:val="00D86187"/>
    <w:rsid w:val="00D978D3"/>
    <w:rsid w:val="00DA001B"/>
    <w:rsid w:val="00DA334B"/>
    <w:rsid w:val="00DA5BCD"/>
    <w:rsid w:val="00DA5DCA"/>
    <w:rsid w:val="00DB4216"/>
    <w:rsid w:val="00DB508B"/>
    <w:rsid w:val="00DB5B62"/>
    <w:rsid w:val="00DB7E94"/>
    <w:rsid w:val="00DC0BD3"/>
    <w:rsid w:val="00DC1386"/>
    <w:rsid w:val="00DC67B9"/>
    <w:rsid w:val="00DD0C0A"/>
    <w:rsid w:val="00DD1A8A"/>
    <w:rsid w:val="00DD2EB8"/>
    <w:rsid w:val="00DD4782"/>
    <w:rsid w:val="00DE5571"/>
    <w:rsid w:val="00DE787A"/>
    <w:rsid w:val="00DF2818"/>
    <w:rsid w:val="00DF5018"/>
    <w:rsid w:val="00DF5F9D"/>
    <w:rsid w:val="00DF789B"/>
    <w:rsid w:val="00DF7FBB"/>
    <w:rsid w:val="00E03245"/>
    <w:rsid w:val="00E037C7"/>
    <w:rsid w:val="00E04E55"/>
    <w:rsid w:val="00E056EB"/>
    <w:rsid w:val="00E11CD3"/>
    <w:rsid w:val="00E12913"/>
    <w:rsid w:val="00E12C04"/>
    <w:rsid w:val="00E20166"/>
    <w:rsid w:val="00E2100D"/>
    <w:rsid w:val="00E23BCE"/>
    <w:rsid w:val="00E2754A"/>
    <w:rsid w:val="00E30074"/>
    <w:rsid w:val="00E305CC"/>
    <w:rsid w:val="00E3079D"/>
    <w:rsid w:val="00E356F5"/>
    <w:rsid w:val="00E35F2A"/>
    <w:rsid w:val="00E41399"/>
    <w:rsid w:val="00E4151A"/>
    <w:rsid w:val="00E44B9E"/>
    <w:rsid w:val="00E46C04"/>
    <w:rsid w:val="00E6000A"/>
    <w:rsid w:val="00E6795C"/>
    <w:rsid w:val="00E70CE7"/>
    <w:rsid w:val="00E70EA9"/>
    <w:rsid w:val="00E71FEB"/>
    <w:rsid w:val="00E73177"/>
    <w:rsid w:val="00E76716"/>
    <w:rsid w:val="00E76C2D"/>
    <w:rsid w:val="00E82298"/>
    <w:rsid w:val="00E822FB"/>
    <w:rsid w:val="00E843C1"/>
    <w:rsid w:val="00E85AAF"/>
    <w:rsid w:val="00E86D62"/>
    <w:rsid w:val="00E87052"/>
    <w:rsid w:val="00E90709"/>
    <w:rsid w:val="00E91192"/>
    <w:rsid w:val="00E919DF"/>
    <w:rsid w:val="00E929CE"/>
    <w:rsid w:val="00E9388A"/>
    <w:rsid w:val="00E96618"/>
    <w:rsid w:val="00E969AC"/>
    <w:rsid w:val="00E97034"/>
    <w:rsid w:val="00E975F9"/>
    <w:rsid w:val="00EA253D"/>
    <w:rsid w:val="00EA3D27"/>
    <w:rsid w:val="00EA768B"/>
    <w:rsid w:val="00EA7D87"/>
    <w:rsid w:val="00EB2F8E"/>
    <w:rsid w:val="00EB32E3"/>
    <w:rsid w:val="00EB3B18"/>
    <w:rsid w:val="00EB421F"/>
    <w:rsid w:val="00EB548A"/>
    <w:rsid w:val="00EB6837"/>
    <w:rsid w:val="00EB6FD8"/>
    <w:rsid w:val="00EC3F8D"/>
    <w:rsid w:val="00EC4D19"/>
    <w:rsid w:val="00EC543E"/>
    <w:rsid w:val="00EC5587"/>
    <w:rsid w:val="00EC6DCC"/>
    <w:rsid w:val="00ED270B"/>
    <w:rsid w:val="00ED37BD"/>
    <w:rsid w:val="00EE79A2"/>
    <w:rsid w:val="00EF010B"/>
    <w:rsid w:val="00EF1ED7"/>
    <w:rsid w:val="00EF34B5"/>
    <w:rsid w:val="00EF3A24"/>
    <w:rsid w:val="00EF5250"/>
    <w:rsid w:val="00EF581B"/>
    <w:rsid w:val="00EF6CD6"/>
    <w:rsid w:val="00F01851"/>
    <w:rsid w:val="00F01A51"/>
    <w:rsid w:val="00F0448B"/>
    <w:rsid w:val="00F05D6D"/>
    <w:rsid w:val="00F114AE"/>
    <w:rsid w:val="00F11E65"/>
    <w:rsid w:val="00F13106"/>
    <w:rsid w:val="00F138B7"/>
    <w:rsid w:val="00F14764"/>
    <w:rsid w:val="00F2084C"/>
    <w:rsid w:val="00F26476"/>
    <w:rsid w:val="00F3006C"/>
    <w:rsid w:val="00F306C3"/>
    <w:rsid w:val="00F341B7"/>
    <w:rsid w:val="00F402B7"/>
    <w:rsid w:val="00F4058F"/>
    <w:rsid w:val="00F44275"/>
    <w:rsid w:val="00F4521F"/>
    <w:rsid w:val="00F45C0D"/>
    <w:rsid w:val="00F4750F"/>
    <w:rsid w:val="00F51AB3"/>
    <w:rsid w:val="00F54630"/>
    <w:rsid w:val="00F54948"/>
    <w:rsid w:val="00F564C2"/>
    <w:rsid w:val="00F6029A"/>
    <w:rsid w:val="00F62B65"/>
    <w:rsid w:val="00F6730E"/>
    <w:rsid w:val="00F713A4"/>
    <w:rsid w:val="00F71795"/>
    <w:rsid w:val="00F722EC"/>
    <w:rsid w:val="00F7587B"/>
    <w:rsid w:val="00F75BDA"/>
    <w:rsid w:val="00F771F8"/>
    <w:rsid w:val="00F77221"/>
    <w:rsid w:val="00F8721B"/>
    <w:rsid w:val="00F8799D"/>
    <w:rsid w:val="00F935F3"/>
    <w:rsid w:val="00F945BF"/>
    <w:rsid w:val="00F952D2"/>
    <w:rsid w:val="00F959E6"/>
    <w:rsid w:val="00F972FB"/>
    <w:rsid w:val="00FA4E13"/>
    <w:rsid w:val="00FA668B"/>
    <w:rsid w:val="00FB0BCE"/>
    <w:rsid w:val="00FB4472"/>
    <w:rsid w:val="00FB4753"/>
    <w:rsid w:val="00FB6820"/>
    <w:rsid w:val="00FB763A"/>
    <w:rsid w:val="00FC0DEA"/>
    <w:rsid w:val="00FC2EC1"/>
    <w:rsid w:val="00FC526B"/>
    <w:rsid w:val="00FD6FC4"/>
    <w:rsid w:val="00FD77E7"/>
    <w:rsid w:val="00FE01B7"/>
    <w:rsid w:val="00FE25B5"/>
    <w:rsid w:val="00FE2C09"/>
    <w:rsid w:val="00FE3AB3"/>
    <w:rsid w:val="00FE62AB"/>
    <w:rsid w:val="00FF14E6"/>
    <w:rsid w:val="00FF4B9E"/>
    <w:rsid w:val="00FF6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39ED34"/>
  <w15:chartTrackingRefBased/>
  <w15:docId w15:val="{06E76EC1-E219-3E46-9147-08ABD1B6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9D6"/>
    <w:rPr>
      <w:rFonts w:ascii="Times New Roman" w:eastAsia="Times New Roman" w:hAnsi="Times New Roman"/>
      <w:sz w:val="24"/>
      <w:szCs w:val="24"/>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彩色列表 - 着色 11"/>
    <w:basedOn w:val="Normal"/>
    <w:uiPriority w:val="34"/>
    <w:qFormat/>
    <w:rsid w:val="00046FDA"/>
    <w:pPr>
      <w:spacing w:after="200" w:line="276" w:lineRule="auto"/>
      <w:ind w:left="720"/>
      <w:contextualSpacing/>
    </w:pPr>
    <w:rPr>
      <w:rFonts w:ascii="Calibri" w:eastAsia="Calibri" w:hAnsi="Calibri"/>
      <w:sz w:val="22"/>
      <w:szCs w:val="22"/>
      <w:lang w:val="en-US" w:eastAsia="en-US"/>
    </w:rPr>
  </w:style>
  <w:style w:type="character" w:styleId="Hyperlink">
    <w:name w:val="Hyperlink"/>
    <w:uiPriority w:val="99"/>
    <w:unhideWhenUsed/>
    <w:rsid w:val="00046FDA"/>
    <w:rPr>
      <w:color w:val="0000FF"/>
      <w:u w:val="single"/>
    </w:rPr>
  </w:style>
  <w:style w:type="paragraph" w:styleId="Footer">
    <w:name w:val="footer"/>
    <w:basedOn w:val="Normal"/>
    <w:link w:val="FooterChar"/>
    <w:uiPriority w:val="99"/>
    <w:unhideWhenUsed/>
    <w:rsid w:val="00046FDA"/>
    <w:pPr>
      <w:tabs>
        <w:tab w:val="center" w:pos="4320"/>
        <w:tab w:val="right" w:pos="8640"/>
      </w:tabs>
    </w:pPr>
    <w:rPr>
      <w:rFonts w:ascii="Calibri" w:eastAsia="Calibri" w:hAnsi="Calibri"/>
      <w:sz w:val="22"/>
      <w:szCs w:val="22"/>
      <w:lang w:val="en-US" w:eastAsia="en-US"/>
    </w:rPr>
  </w:style>
  <w:style w:type="character" w:customStyle="1" w:styleId="FooterChar">
    <w:name w:val="Footer Char"/>
    <w:link w:val="Footer"/>
    <w:uiPriority w:val="99"/>
    <w:rsid w:val="00046FDA"/>
    <w:rPr>
      <w:rFonts w:eastAsia="Calibri"/>
      <w:lang w:eastAsia="en-US"/>
    </w:rPr>
  </w:style>
  <w:style w:type="character" w:styleId="PageNumber">
    <w:name w:val="page number"/>
    <w:basedOn w:val="DefaultParagraphFont"/>
    <w:uiPriority w:val="99"/>
    <w:semiHidden/>
    <w:unhideWhenUsed/>
    <w:rsid w:val="00046FDA"/>
  </w:style>
  <w:style w:type="character" w:styleId="Strong">
    <w:name w:val="Strong"/>
    <w:uiPriority w:val="22"/>
    <w:qFormat/>
    <w:rsid w:val="00046FDA"/>
    <w:rPr>
      <w:b/>
      <w:bCs/>
    </w:rPr>
  </w:style>
  <w:style w:type="character" w:customStyle="1" w:styleId="apple-converted-space">
    <w:name w:val="apple-converted-space"/>
    <w:basedOn w:val="DefaultParagraphFont"/>
    <w:rsid w:val="00046FDA"/>
  </w:style>
  <w:style w:type="character" w:styleId="Emphasis">
    <w:name w:val="Emphasis"/>
    <w:uiPriority w:val="20"/>
    <w:qFormat/>
    <w:rsid w:val="00046FDA"/>
    <w:rPr>
      <w:i/>
      <w:iCs/>
    </w:rPr>
  </w:style>
  <w:style w:type="paragraph" w:styleId="BalloonText">
    <w:name w:val="Balloon Text"/>
    <w:basedOn w:val="Normal"/>
    <w:link w:val="BalloonTextChar"/>
    <w:uiPriority w:val="99"/>
    <w:semiHidden/>
    <w:unhideWhenUsed/>
    <w:rsid w:val="00046FDA"/>
    <w:rPr>
      <w:rFonts w:ascii="Tahoma" w:eastAsia="Calibri" w:hAnsi="Tahoma" w:cs="Tahoma"/>
      <w:sz w:val="16"/>
      <w:szCs w:val="16"/>
      <w:lang w:val="en-US" w:eastAsia="en-US"/>
    </w:rPr>
  </w:style>
  <w:style w:type="character" w:customStyle="1" w:styleId="BalloonTextChar">
    <w:name w:val="Balloon Text Char"/>
    <w:link w:val="BalloonText"/>
    <w:uiPriority w:val="99"/>
    <w:semiHidden/>
    <w:rsid w:val="00046FDA"/>
    <w:rPr>
      <w:rFonts w:ascii="Tahoma" w:eastAsia="Calibri" w:hAnsi="Tahoma" w:cs="Tahoma"/>
      <w:sz w:val="16"/>
      <w:szCs w:val="16"/>
      <w:lang w:eastAsia="en-US"/>
    </w:rPr>
  </w:style>
  <w:style w:type="character" w:styleId="FollowedHyperlink">
    <w:name w:val="FollowedHyperlink"/>
    <w:uiPriority w:val="99"/>
    <w:semiHidden/>
    <w:unhideWhenUsed/>
    <w:rsid w:val="000A69EC"/>
    <w:rPr>
      <w:color w:val="800080"/>
      <w:u w:val="single"/>
    </w:rPr>
  </w:style>
  <w:style w:type="paragraph" w:styleId="FootnoteText">
    <w:name w:val="footnote text"/>
    <w:basedOn w:val="Normal"/>
    <w:link w:val="FootnoteTextChar"/>
    <w:uiPriority w:val="99"/>
    <w:unhideWhenUsed/>
    <w:rsid w:val="0060027C"/>
    <w:pPr>
      <w:spacing w:after="200" w:line="276" w:lineRule="auto"/>
    </w:pPr>
    <w:rPr>
      <w:rFonts w:ascii="Calibri" w:eastAsia="Calibri" w:hAnsi="Calibri"/>
      <w:lang w:val="en-US" w:eastAsia="en-US"/>
    </w:rPr>
  </w:style>
  <w:style w:type="character" w:customStyle="1" w:styleId="FootnoteTextChar">
    <w:name w:val="Footnote Text Char"/>
    <w:link w:val="FootnoteText"/>
    <w:uiPriority w:val="99"/>
    <w:rsid w:val="0060027C"/>
    <w:rPr>
      <w:rFonts w:eastAsia="Calibri"/>
      <w:sz w:val="24"/>
      <w:szCs w:val="24"/>
      <w:lang w:val="en-US"/>
    </w:rPr>
  </w:style>
  <w:style w:type="character" w:styleId="FootnoteReference">
    <w:name w:val="footnote reference"/>
    <w:uiPriority w:val="99"/>
    <w:unhideWhenUsed/>
    <w:rsid w:val="0060027C"/>
    <w:rPr>
      <w:vertAlign w:val="superscript"/>
    </w:rPr>
  </w:style>
  <w:style w:type="paragraph" w:styleId="ListParagraph">
    <w:name w:val="List Paragraph"/>
    <w:basedOn w:val="Normal"/>
    <w:uiPriority w:val="72"/>
    <w:qFormat/>
    <w:rsid w:val="001104FB"/>
    <w:pPr>
      <w:spacing w:after="200" w:line="276" w:lineRule="auto"/>
      <w:ind w:left="720"/>
    </w:pPr>
    <w:rPr>
      <w:rFonts w:ascii="Calibri" w:eastAsia="Calibri" w:hAnsi="Calibri"/>
      <w:sz w:val="22"/>
      <w:szCs w:val="22"/>
      <w:lang w:val="en-US" w:eastAsia="en-US"/>
    </w:rPr>
  </w:style>
  <w:style w:type="character" w:styleId="UnresolvedMention">
    <w:name w:val="Unresolved Mention"/>
    <w:uiPriority w:val="99"/>
    <w:semiHidden/>
    <w:unhideWhenUsed/>
    <w:rsid w:val="001104FB"/>
    <w:rPr>
      <w:color w:val="605E5C"/>
      <w:shd w:val="clear" w:color="auto" w:fill="E1DFDD"/>
    </w:rPr>
  </w:style>
  <w:style w:type="character" w:styleId="PlaceholderText">
    <w:name w:val="Placeholder Text"/>
    <w:basedOn w:val="DefaultParagraphFont"/>
    <w:uiPriority w:val="99"/>
    <w:unhideWhenUsed/>
    <w:rsid w:val="00857336"/>
    <w:rPr>
      <w:color w:val="808080"/>
    </w:rPr>
  </w:style>
  <w:style w:type="paragraph" w:styleId="HTMLPreformatted">
    <w:name w:val="HTML Preformatted"/>
    <w:basedOn w:val="Normal"/>
    <w:link w:val="HTMLPreformattedChar"/>
    <w:uiPriority w:val="99"/>
    <w:semiHidden/>
    <w:unhideWhenUsed/>
    <w:rsid w:val="00CC2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lang w:val="en-US" w:eastAsia="zh-CN"/>
    </w:rPr>
  </w:style>
  <w:style w:type="character" w:customStyle="1" w:styleId="HTMLPreformattedChar">
    <w:name w:val="HTML Preformatted Char"/>
    <w:basedOn w:val="DefaultParagraphFont"/>
    <w:link w:val="HTMLPreformatted"/>
    <w:uiPriority w:val="99"/>
    <w:semiHidden/>
    <w:rsid w:val="00CC2426"/>
    <w:rPr>
      <w:rFonts w:ascii="SimSun" w:hAnsi="SimSun" w:cs="SimSun"/>
      <w:sz w:val="24"/>
      <w:szCs w:val="24"/>
    </w:rPr>
  </w:style>
  <w:style w:type="paragraph" w:customStyle="1" w:styleId="ColorfulList-Accent11">
    <w:name w:val="Colorful List - Accent 11"/>
    <w:basedOn w:val="Normal"/>
    <w:uiPriority w:val="34"/>
    <w:qFormat/>
    <w:rsid w:val="004329C1"/>
    <w:pPr>
      <w:spacing w:after="200" w:line="276" w:lineRule="auto"/>
      <w:ind w:left="720"/>
      <w:contextualSpacing/>
    </w:pPr>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310">
      <w:bodyDiv w:val="1"/>
      <w:marLeft w:val="0"/>
      <w:marRight w:val="0"/>
      <w:marTop w:val="0"/>
      <w:marBottom w:val="0"/>
      <w:divBdr>
        <w:top w:val="none" w:sz="0" w:space="0" w:color="auto"/>
        <w:left w:val="none" w:sz="0" w:space="0" w:color="auto"/>
        <w:bottom w:val="none" w:sz="0" w:space="0" w:color="auto"/>
        <w:right w:val="none" w:sz="0" w:space="0" w:color="auto"/>
      </w:divBdr>
      <w:divsChild>
        <w:div w:id="461770746">
          <w:marLeft w:val="0"/>
          <w:marRight w:val="0"/>
          <w:marTop w:val="0"/>
          <w:marBottom w:val="0"/>
          <w:divBdr>
            <w:top w:val="none" w:sz="0" w:space="0" w:color="auto"/>
            <w:left w:val="none" w:sz="0" w:space="0" w:color="auto"/>
            <w:bottom w:val="none" w:sz="0" w:space="0" w:color="auto"/>
            <w:right w:val="none" w:sz="0" w:space="0" w:color="auto"/>
          </w:divBdr>
          <w:divsChild>
            <w:div w:id="776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91">
      <w:bodyDiv w:val="1"/>
      <w:marLeft w:val="0"/>
      <w:marRight w:val="0"/>
      <w:marTop w:val="0"/>
      <w:marBottom w:val="0"/>
      <w:divBdr>
        <w:top w:val="none" w:sz="0" w:space="0" w:color="auto"/>
        <w:left w:val="none" w:sz="0" w:space="0" w:color="auto"/>
        <w:bottom w:val="none" w:sz="0" w:space="0" w:color="auto"/>
        <w:right w:val="none" w:sz="0" w:space="0" w:color="auto"/>
      </w:divBdr>
    </w:div>
    <w:div w:id="194661570">
      <w:bodyDiv w:val="1"/>
      <w:marLeft w:val="0"/>
      <w:marRight w:val="0"/>
      <w:marTop w:val="0"/>
      <w:marBottom w:val="0"/>
      <w:divBdr>
        <w:top w:val="none" w:sz="0" w:space="0" w:color="auto"/>
        <w:left w:val="none" w:sz="0" w:space="0" w:color="auto"/>
        <w:bottom w:val="none" w:sz="0" w:space="0" w:color="auto"/>
        <w:right w:val="none" w:sz="0" w:space="0" w:color="auto"/>
      </w:divBdr>
      <w:divsChild>
        <w:div w:id="1524513599">
          <w:marLeft w:val="0"/>
          <w:marRight w:val="0"/>
          <w:marTop w:val="0"/>
          <w:marBottom w:val="0"/>
          <w:divBdr>
            <w:top w:val="none" w:sz="0" w:space="0" w:color="auto"/>
            <w:left w:val="none" w:sz="0" w:space="0" w:color="auto"/>
            <w:bottom w:val="none" w:sz="0" w:space="0" w:color="auto"/>
            <w:right w:val="none" w:sz="0" w:space="0" w:color="auto"/>
          </w:divBdr>
          <w:divsChild>
            <w:div w:id="975643685">
              <w:marLeft w:val="0"/>
              <w:marRight w:val="0"/>
              <w:marTop w:val="0"/>
              <w:marBottom w:val="0"/>
              <w:divBdr>
                <w:top w:val="none" w:sz="0" w:space="0" w:color="auto"/>
                <w:left w:val="none" w:sz="0" w:space="0" w:color="auto"/>
                <w:bottom w:val="none" w:sz="0" w:space="0" w:color="auto"/>
                <w:right w:val="none" w:sz="0" w:space="0" w:color="auto"/>
              </w:divBdr>
            </w:div>
            <w:div w:id="787553222">
              <w:marLeft w:val="0"/>
              <w:marRight w:val="0"/>
              <w:marTop w:val="0"/>
              <w:marBottom w:val="0"/>
              <w:divBdr>
                <w:top w:val="none" w:sz="0" w:space="0" w:color="auto"/>
                <w:left w:val="none" w:sz="0" w:space="0" w:color="auto"/>
                <w:bottom w:val="none" w:sz="0" w:space="0" w:color="auto"/>
                <w:right w:val="none" w:sz="0" w:space="0" w:color="auto"/>
              </w:divBdr>
            </w:div>
            <w:div w:id="190992525">
              <w:marLeft w:val="0"/>
              <w:marRight w:val="0"/>
              <w:marTop w:val="0"/>
              <w:marBottom w:val="0"/>
              <w:divBdr>
                <w:top w:val="none" w:sz="0" w:space="0" w:color="auto"/>
                <w:left w:val="none" w:sz="0" w:space="0" w:color="auto"/>
                <w:bottom w:val="none" w:sz="0" w:space="0" w:color="auto"/>
                <w:right w:val="none" w:sz="0" w:space="0" w:color="auto"/>
              </w:divBdr>
            </w:div>
            <w:div w:id="1313631778">
              <w:marLeft w:val="0"/>
              <w:marRight w:val="0"/>
              <w:marTop w:val="0"/>
              <w:marBottom w:val="0"/>
              <w:divBdr>
                <w:top w:val="none" w:sz="0" w:space="0" w:color="auto"/>
                <w:left w:val="none" w:sz="0" w:space="0" w:color="auto"/>
                <w:bottom w:val="none" w:sz="0" w:space="0" w:color="auto"/>
                <w:right w:val="none" w:sz="0" w:space="0" w:color="auto"/>
              </w:divBdr>
            </w:div>
            <w:div w:id="872381441">
              <w:marLeft w:val="0"/>
              <w:marRight w:val="0"/>
              <w:marTop w:val="0"/>
              <w:marBottom w:val="0"/>
              <w:divBdr>
                <w:top w:val="none" w:sz="0" w:space="0" w:color="auto"/>
                <w:left w:val="none" w:sz="0" w:space="0" w:color="auto"/>
                <w:bottom w:val="none" w:sz="0" w:space="0" w:color="auto"/>
                <w:right w:val="none" w:sz="0" w:space="0" w:color="auto"/>
              </w:divBdr>
            </w:div>
            <w:div w:id="1781561466">
              <w:marLeft w:val="0"/>
              <w:marRight w:val="0"/>
              <w:marTop w:val="0"/>
              <w:marBottom w:val="0"/>
              <w:divBdr>
                <w:top w:val="none" w:sz="0" w:space="0" w:color="auto"/>
                <w:left w:val="none" w:sz="0" w:space="0" w:color="auto"/>
                <w:bottom w:val="none" w:sz="0" w:space="0" w:color="auto"/>
                <w:right w:val="none" w:sz="0" w:space="0" w:color="auto"/>
              </w:divBdr>
            </w:div>
            <w:div w:id="30348352">
              <w:marLeft w:val="0"/>
              <w:marRight w:val="0"/>
              <w:marTop w:val="0"/>
              <w:marBottom w:val="0"/>
              <w:divBdr>
                <w:top w:val="none" w:sz="0" w:space="0" w:color="auto"/>
                <w:left w:val="none" w:sz="0" w:space="0" w:color="auto"/>
                <w:bottom w:val="none" w:sz="0" w:space="0" w:color="auto"/>
                <w:right w:val="none" w:sz="0" w:space="0" w:color="auto"/>
              </w:divBdr>
            </w:div>
            <w:div w:id="1832476615">
              <w:marLeft w:val="0"/>
              <w:marRight w:val="0"/>
              <w:marTop w:val="0"/>
              <w:marBottom w:val="0"/>
              <w:divBdr>
                <w:top w:val="none" w:sz="0" w:space="0" w:color="auto"/>
                <w:left w:val="none" w:sz="0" w:space="0" w:color="auto"/>
                <w:bottom w:val="none" w:sz="0" w:space="0" w:color="auto"/>
                <w:right w:val="none" w:sz="0" w:space="0" w:color="auto"/>
              </w:divBdr>
            </w:div>
            <w:div w:id="94640678">
              <w:marLeft w:val="0"/>
              <w:marRight w:val="0"/>
              <w:marTop w:val="0"/>
              <w:marBottom w:val="0"/>
              <w:divBdr>
                <w:top w:val="none" w:sz="0" w:space="0" w:color="auto"/>
                <w:left w:val="none" w:sz="0" w:space="0" w:color="auto"/>
                <w:bottom w:val="none" w:sz="0" w:space="0" w:color="auto"/>
                <w:right w:val="none" w:sz="0" w:space="0" w:color="auto"/>
              </w:divBdr>
            </w:div>
            <w:div w:id="599722840">
              <w:marLeft w:val="0"/>
              <w:marRight w:val="0"/>
              <w:marTop w:val="0"/>
              <w:marBottom w:val="0"/>
              <w:divBdr>
                <w:top w:val="none" w:sz="0" w:space="0" w:color="auto"/>
                <w:left w:val="none" w:sz="0" w:space="0" w:color="auto"/>
                <w:bottom w:val="none" w:sz="0" w:space="0" w:color="auto"/>
                <w:right w:val="none" w:sz="0" w:space="0" w:color="auto"/>
              </w:divBdr>
            </w:div>
            <w:div w:id="987514446">
              <w:marLeft w:val="0"/>
              <w:marRight w:val="0"/>
              <w:marTop w:val="0"/>
              <w:marBottom w:val="0"/>
              <w:divBdr>
                <w:top w:val="none" w:sz="0" w:space="0" w:color="auto"/>
                <w:left w:val="none" w:sz="0" w:space="0" w:color="auto"/>
                <w:bottom w:val="none" w:sz="0" w:space="0" w:color="auto"/>
                <w:right w:val="none" w:sz="0" w:space="0" w:color="auto"/>
              </w:divBdr>
            </w:div>
            <w:div w:id="10920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4435">
      <w:bodyDiv w:val="1"/>
      <w:marLeft w:val="0"/>
      <w:marRight w:val="0"/>
      <w:marTop w:val="0"/>
      <w:marBottom w:val="0"/>
      <w:divBdr>
        <w:top w:val="none" w:sz="0" w:space="0" w:color="auto"/>
        <w:left w:val="none" w:sz="0" w:space="0" w:color="auto"/>
        <w:bottom w:val="none" w:sz="0" w:space="0" w:color="auto"/>
        <w:right w:val="none" w:sz="0" w:space="0" w:color="auto"/>
      </w:divBdr>
    </w:div>
    <w:div w:id="515005036">
      <w:bodyDiv w:val="1"/>
      <w:marLeft w:val="0"/>
      <w:marRight w:val="0"/>
      <w:marTop w:val="0"/>
      <w:marBottom w:val="0"/>
      <w:divBdr>
        <w:top w:val="none" w:sz="0" w:space="0" w:color="auto"/>
        <w:left w:val="none" w:sz="0" w:space="0" w:color="auto"/>
        <w:bottom w:val="none" w:sz="0" w:space="0" w:color="auto"/>
        <w:right w:val="none" w:sz="0" w:space="0" w:color="auto"/>
      </w:divBdr>
    </w:div>
    <w:div w:id="557983838">
      <w:bodyDiv w:val="1"/>
      <w:marLeft w:val="0"/>
      <w:marRight w:val="0"/>
      <w:marTop w:val="0"/>
      <w:marBottom w:val="0"/>
      <w:divBdr>
        <w:top w:val="none" w:sz="0" w:space="0" w:color="auto"/>
        <w:left w:val="none" w:sz="0" w:space="0" w:color="auto"/>
        <w:bottom w:val="none" w:sz="0" w:space="0" w:color="auto"/>
        <w:right w:val="none" w:sz="0" w:space="0" w:color="auto"/>
      </w:divBdr>
    </w:div>
    <w:div w:id="744423633">
      <w:bodyDiv w:val="1"/>
      <w:marLeft w:val="0"/>
      <w:marRight w:val="0"/>
      <w:marTop w:val="0"/>
      <w:marBottom w:val="0"/>
      <w:divBdr>
        <w:top w:val="none" w:sz="0" w:space="0" w:color="auto"/>
        <w:left w:val="none" w:sz="0" w:space="0" w:color="auto"/>
        <w:bottom w:val="none" w:sz="0" w:space="0" w:color="auto"/>
        <w:right w:val="none" w:sz="0" w:space="0" w:color="auto"/>
      </w:divBdr>
    </w:div>
    <w:div w:id="856700099">
      <w:bodyDiv w:val="1"/>
      <w:marLeft w:val="0"/>
      <w:marRight w:val="0"/>
      <w:marTop w:val="0"/>
      <w:marBottom w:val="0"/>
      <w:divBdr>
        <w:top w:val="none" w:sz="0" w:space="0" w:color="auto"/>
        <w:left w:val="none" w:sz="0" w:space="0" w:color="auto"/>
        <w:bottom w:val="none" w:sz="0" w:space="0" w:color="auto"/>
        <w:right w:val="none" w:sz="0" w:space="0" w:color="auto"/>
      </w:divBdr>
    </w:div>
    <w:div w:id="945818311">
      <w:bodyDiv w:val="1"/>
      <w:marLeft w:val="0"/>
      <w:marRight w:val="0"/>
      <w:marTop w:val="0"/>
      <w:marBottom w:val="0"/>
      <w:divBdr>
        <w:top w:val="none" w:sz="0" w:space="0" w:color="auto"/>
        <w:left w:val="none" w:sz="0" w:space="0" w:color="auto"/>
        <w:bottom w:val="none" w:sz="0" w:space="0" w:color="auto"/>
        <w:right w:val="none" w:sz="0" w:space="0" w:color="auto"/>
      </w:divBdr>
      <w:divsChild>
        <w:div w:id="1255280392">
          <w:marLeft w:val="0"/>
          <w:marRight w:val="0"/>
          <w:marTop w:val="0"/>
          <w:marBottom w:val="0"/>
          <w:divBdr>
            <w:top w:val="none" w:sz="0" w:space="0" w:color="auto"/>
            <w:left w:val="none" w:sz="0" w:space="0" w:color="auto"/>
            <w:bottom w:val="none" w:sz="0" w:space="0" w:color="auto"/>
            <w:right w:val="none" w:sz="0" w:space="0" w:color="auto"/>
          </w:divBdr>
          <w:divsChild>
            <w:div w:id="324558104">
              <w:marLeft w:val="0"/>
              <w:marRight w:val="0"/>
              <w:marTop w:val="0"/>
              <w:marBottom w:val="0"/>
              <w:divBdr>
                <w:top w:val="none" w:sz="0" w:space="0" w:color="auto"/>
                <w:left w:val="none" w:sz="0" w:space="0" w:color="auto"/>
                <w:bottom w:val="none" w:sz="0" w:space="0" w:color="auto"/>
                <w:right w:val="none" w:sz="0" w:space="0" w:color="auto"/>
              </w:divBdr>
            </w:div>
            <w:div w:id="79645037">
              <w:marLeft w:val="0"/>
              <w:marRight w:val="0"/>
              <w:marTop w:val="0"/>
              <w:marBottom w:val="0"/>
              <w:divBdr>
                <w:top w:val="none" w:sz="0" w:space="0" w:color="auto"/>
                <w:left w:val="none" w:sz="0" w:space="0" w:color="auto"/>
                <w:bottom w:val="none" w:sz="0" w:space="0" w:color="auto"/>
                <w:right w:val="none" w:sz="0" w:space="0" w:color="auto"/>
              </w:divBdr>
            </w:div>
            <w:div w:id="1746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6608">
      <w:bodyDiv w:val="1"/>
      <w:marLeft w:val="0"/>
      <w:marRight w:val="0"/>
      <w:marTop w:val="0"/>
      <w:marBottom w:val="0"/>
      <w:divBdr>
        <w:top w:val="none" w:sz="0" w:space="0" w:color="auto"/>
        <w:left w:val="none" w:sz="0" w:space="0" w:color="auto"/>
        <w:bottom w:val="none" w:sz="0" w:space="0" w:color="auto"/>
        <w:right w:val="none" w:sz="0" w:space="0" w:color="auto"/>
      </w:divBdr>
    </w:div>
    <w:div w:id="1020203663">
      <w:bodyDiv w:val="1"/>
      <w:marLeft w:val="0"/>
      <w:marRight w:val="0"/>
      <w:marTop w:val="0"/>
      <w:marBottom w:val="0"/>
      <w:divBdr>
        <w:top w:val="none" w:sz="0" w:space="0" w:color="auto"/>
        <w:left w:val="none" w:sz="0" w:space="0" w:color="auto"/>
        <w:bottom w:val="none" w:sz="0" w:space="0" w:color="auto"/>
        <w:right w:val="none" w:sz="0" w:space="0" w:color="auto"/>
      </w:divBdr>
    </w:div>
    <w:div w:id="1088309320">
      <w:bodyDiv w:val="1"/>
      <w:marLeft w:val="0"/>
      <w:marRight w:val="0"/>
      <w:marTop w:val="0"/>
      <w:marBottom w:val="0"/>
      <w:divBdr>
        <w:top w:val="none" w:sz="0" w:space="0" w:color="auto"/>
        <w:left w:val="none" w:sz="0" w:space="0" w:color="auto"/>
        <w:bottom w:val="none" w:sz="0" w:space="0" w:color="auto"/>
        <w:right w:val="none" w:sz="0" w:space="0" w:color="auto"/>
      </w:divBdr>
    </w:div>
    <w:div w:id="1216357415">
      <w:bodyDiv w:val="1"/>
      <w:marLeft w:val="0"/>
      <w:marRight w:val="0"/>
      <w:marTop w:val="0"/>
      <w:marBottom w:val="0"/>
      <w:divBdr>
        <w:top w:val="none" w:sz="0" w:space="0" w:color="auto"/>
        <w:left w:val="none" w:sz="0" w:space="0" w:color="auto"/>
        <w:bottom w:val="none" w:sz="0" w:space="0" w:color="auto"/>
        <w:right w:val="none" w:sz="0" w:space="0" w:color="auto"/>
      </w:divBdr>
    </w:div>
    <w:div w:id="1386951989">
      <w:bodyDiv w:val="1"/>
      <w:marLeft w:val="0"/>
      <w:marRight w:val="0"/>
      <w:marTop w:val="0"/>
      <w:marBottom w:val="0"/>
      <w:divBdr>
        <w:top w:val="none" w:sz="0" w:space="0" w:color="auto"/>
        <w:left w:val="none" w:sz="0" w:space="0" w:color="auto"/>
        <w:bottom w:val="none" w:sz="0" w:space="0" w:color="auto"/>
        <w:right w:val="none" w:sz="0" w:space="0" w:color="auto"/>
      </w:divBdr>
    </w:div>
    <w:div w:id="1469977859">
      <w:bodyDiv w:val="1"/>
      <w:marLeft w:val="0"/>
      <w:marRight w:val="0"/>
      <w:marTop w:val="0"/>
      <w:marBottom w:val="0"/>
      <w:divBdr>
        <w:top w:val="none" w:sz="0" w:space="0" w:color="auto"/>
        <w:left w:val="none" w:sz="0" w:space="0" w:color="auto"/>
        <w:bottom w:val="none" w:sz="0" w:space="0" w:color="auto"/>
        <w:right w:val="none" w:sz="0" w:space="0" w:color="auto"/>
      </w:divBdr>
    </w:div>
    <w:div w:id="1589343926">
      <w:bodyDiv w:val="1"/>
      <w:marLeft w:val="0"/>
      <w:marRight w:val="0"/>
      <w:marTop w:val="0"/>
      <w:marBottom w:val="0"/>
      <w:divBdr>
        <w:top w:val="none" w:sz="0" w:space="0" w:color="auto"/>
        <w:left w:val="none" w:sz="0" w:space="0" w:color="auto"/>
        <w:bottom w:val="none" w:sz="0" w:space="0" w:color="auto"/>
        <w:right w:val="none" w:sz="0" w:space="0" w:color="auto"/>
      </w:divBdr>
    </w:div>
    <w:div w:id="1638337668">
      <w:bodyDiv w:val="1"/>
      <w:marLeft w:val="0"/>
      <w:marRight w:val="0"/>
      <w:marTop w:val="0"/>
      <w:marBottom w:val="0"/>
      <w:divBdr>
        <w:top w:val="none" w:sz="0" w:space="0" w:color="auto"/>
        <w:left w:val="none" w:sz="0" w:space="0" w:color="auto"/>
        <w:bottom w:val="none" w:sz="0" w:space="0" w:color="auto"/>
        <w:right w:val="none" w:sz="0" w:space="0" w:color="auto"/>
      </w:divBdr>
    </w:div>
    <w:div w:id="1728994198">
      <w:bodyDiv w:val="1"/>
      <w:marLeft w:val="0"/>
      <w:marRight w:val="0"/>
      <w:marTop w:val="0"/>
      <w:marBottom w:val="0"/>
      <w:divBdr>
        <w:top w:val="none" w:sz="0" w:space="0" w:color="auto"/>
        <w:left w:val="none" w:sz="0" w:space="0" w:color="auto"/>
        <w:bottom w:val="none" w:sz="0" w:space="0" w:color="auto"/>
        <w:right w:val="none" w:sz="0" w:space="0" w:color="auto"/>
      </w:divBdr>
    </w:div>
    <w:div w:id="1843737551">
      <w:bodyDiv w:val="1"/>
      <w:marLeft w:val="0"/>
      <w:marRight w:val="0"/>
      <w:marTop w:val="0"/>
      <w:marBottom w:val="0"/>
      <w:divBdr>
        <w:top w:val="none" w:sz="0" w:space="0" w:color="auto"/>
        <w:left w:val="none" w:sz="0" w:space="0" w:color="auto"/>
        <w:bottom w:val="none" w:sz="0" w:space="0" w:color="auto"/>
        <w:right w:val="none" w:sz="0" w:space="0" w:color="auto"/>
      </w:divBdr>
      <w:divsChild>
        <w:div w:id="2004502686">
          <w:marLeft w:val="0"/>
          <w:marRight w:val="0"/>
          <w:marTop w:val="0"/>
          <w:marBottom w:val="0"/>
          <w:divBdr>
            <w:top w:val="none" w:sz="0" w:space="0" w:color="auto"/>
            <w:left w:val="none" w:sz="0" w:space="0" w:color="auto"/>
            <w:bottom w:val="none" w:sz="0" w:space="0" w:color="auto"/>
            <w:right w:val="none" w:sz="0" w:space="0" w:color="auto"/>
          </w:divBdr>
          <w:divsChild>
            <w:div w:id="439572996">
              <w:marLeft w:val="0"/>
              <w:marRight w:val="0"/>
              <w:marTop w:val="0"/>
              <w:marBottom w:val="0"/>
              <w:divBdr>
                <w:top w:val="none" w:sz="0" w:space="0" w:color="auto"/>
                <w:left w:val="none" w:sz="0" w:space="0" w:color="auto"/>
                <w:bottom w:val="none" w:sz="0" w:space="0" w:color="auto"/>
                <w:right w:val="none" w:sz="0" w:space="0" w:color="auto"/>
              </w:divBdr>
            </w:div>
            <w:div w:id="1979989774">
              <w:marLeft w:val="0"/>
              <w:marRight w:val="0"/>
              <w:marTop w:val="0"/>
              <w:marBottom w:val="0"/>
              <w:divBdr>
                <w:top w:val="none" w:sz="0" w:space="0" w:color="auto"/>
                <w:left w:val="none" w:sz="0" w:space="0" w:color="auto"/>
                <w:bottom w:val="none" w:sz="0" w:space="0" w:color="auto"/>
                <w:right w:val="none" w:sz="0" w:space="0" w:color="auto"/>
              </w:divBdr>
            </w:div>
            <w:div w:id="424233077">
              <w:marLeft w:val="0"/>
              <w:marRight w:val="0"/>
              <w:marTop w:val="0"/>
              <w:marBottom w:val="0"/>
              <w:divBdr>
                <w:top w:val="none" w:sz="0" w:space="0" w:color="auto"/>
                <w:left w:val="none" w:sz="0" w:space="0" w:color="auto"/>
                <w:bottom w:val="none" w:sz="0" w:space="0" w:color="auto"/>
                <w:right w:val="none" w:sz="0" w:space="0" w:color="auto"/>
              </w:divBdr>
            </w:div>
            <w:div w:id="16027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70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3.png"/><Relationship Id="rId39" Type="http://schemas.openxmlformats.org/officeDocument/2006/relationships/image" Target="media/image21.png"/><Relationship Id="rId21" Type="http://schemas.openxmlformats.org/officeDocument/2006/relationships/oleObject" Target="embeddings/oleObject2.bin"/><Relationship Id="rId34" Type="http://schemas.openxmlformats.org/officeDocument/2006/relationships/image" Target="media/image18.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image" Target="media/image15.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info.eie.polyu.edu.hk/download/EIE4105/lab1/python/" TargetMode="External"/><Relationship Id="rId24" Type="http://schemas.openxmlformats.org/officeDocument/2006/relationships/image" Target="media/image12.emf"/><Relationship Id="rId32" Type="http://schemas.openxmlformats.org/officeDocument/2006/relationships/image" Target="media/image17.emf"/><Relationship Id="rId37" Type="http://schemas.openxmlformats.org/officeDocument/2006/relationships/oleObject" Target="embeddings/oleObject9.bin"/><Relationship Id="rId40"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oleObject" Target="embeddings/oleObject8.bin"/><Relationship Id="rId10" Type="http://schemas.openxmlformats.org/officeDocument/2006/relationships/hyperlink" Target="http://bioinfo.eie.polyu.edu.hk/download/EIE4105/lab1/data/" TargetMode="External"/><Relationship Id="rId19" Type="http://schemas.openxmlformats.org/officeDocument/2006/relationships/oleObject" Target="embeddings/oleObject1.bin"/><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image" Target="media/image14.emf"/><Relationship Id="rId30" Type="http://schemas.openxmlformats.org/officeDocument/2006/relationships/oleObject" Target="embeddings/oleObject6.bin"/><Relationship Id="rId35" Type="http://schemas.openxmlformats.org/officeDocument/2006/relationships/image" Target="media/image19.e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4.bin"/><Relationship Id="rId33" Type="http://schemas.openxmlformats.org/officeDocument/2006/relationships/oleObject" Target="embeddings/oleObject7.bin"/><Relationship Id="rId38"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5B9E6-F17F-2A4F-80B1-BBA8CFF2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Links>
    <vt:vector size="6" baseType="variant">
      <vt:variant>
        <vt:i4>393306</vt:i4>
      </vt:variant>
      <vt:variant>
        <vt:i4>0</vt:i4>
      </vt:variant>
      <vt:variant>
        <vt:i4>0</vt:i4>
      </vt:variant>
      <vt:variant>
        <vt:i4>5</vt:i4>
      </vt:variant>
      <vt:variant>
        <vt:lpwstr>http://yann.lecun.com/exdb/mnist/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wanshibiao</dc:creator>
  <cp:keywords/>
  <dc:description/>
  <cp:lastModifiedBy>Mak, Man Wai [EIE]</cp:lastModifiedBy>
  <cp:revision>218</cp:revision>
  <dcterms:created xsi:type="dcterms:W3CDTF">2022-02-06T11:02:00Z</dcterms:created>
  <dcterms:modified xsi:type="dcterms:W3CDTF">2022-03-07T10:43:00Z</dcterms:modified>
</cp:coreProperties>
</file>