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96A" w:rsidRPr="000F4A39" w:rsidRDefault="005E396A" w:rsidP="000F4A39">
      <w:pPr>
        <w:jc w:val="center"/>
        <w:rPr>
          <w:b/>
          <w:color w:val="FF0000"/>
          <w:sz w:val="48"/>
          <w:u w:val="single"/>
        </w:rPr>
      </w:pPr>
      <w:r w:rsidRPr="000F4A39">
        <w:rPr>
          <w:b/>
          <w:color w:val="FF0000"/>
          <w:sz w:val="48"/>
          <w:u w:val="single"/>
        </w:rPr>
        <w:t>Rapport de séance</w:t>
      </w:r>
    </w:p>
    <w:p w:rsidR="005E396A" w:rsidRDefault="005E396A"/>
    <w:p w:rsidR="005E396A" w:rsidRDefault="005E396A">
      <w:r>
        <w:t>Revérification de la faisabilité du projet</w:t>
      </w:r>
    </w:p>
    <w:p w:rsidR="005E396A" w:rsidRDefault="005E396A"/>
    <w:p w:rsidR="005E396A" w:rsidRDefault="005E396A">
      <w:r>
        <w:t>Acquisition du matériel nécessaire à la voiture :</w:t>
      </w:r>
    </w:p>
    <w:p w:rsidR="005E396A" w:rsidRDefault="005E396A">
      <w:r>
        <w:tab/>
        <w:t>4 Moteurs</w:t>
      </w:r>
    </w:p>
    <w:p w:rsidR="005E396A" w:rsidRDefault="005E396A">
      <w:r>
        <w:tab/>
        <w:t>Détecteur Ultra-sons</w:t>
      </w:r>
    </w:p>
    <w:p w:rsidR="005E396A" w:rsidRDefault="005E396A">
      <w:r>
        <w:tab/>
        <w:t>Laser</w:t>
      </w:r>
    </w:p>
    <w:p w:rsidR="005E396A" w:rsidRDefault="005E396A">
      <w:r>
        <w:tab/>
        <w:t>Détecteur couleurs</w:t>
      </w:r>
    </w:p>
    <w:p w:rsidR="005E396A" w:rsidRDefault="005E396A">
      <w:r>
        <w:tab/>
        <w:t>Cartes arduino (</w:t>
      </w:r>
      <w:proofErr w:type="spellStart"/>
      <w:r>
        <w:t>uno</w:t>
      </w:r>
      <w:proofErr w:type="spellEnd"/>
      <w:r>
        <w:t xml:space="preserve">, </w:t>
      </w:r>
      <w:proofErr w:type="spellStart"/>
      <w:r>
        <w:t>Quadri-moteur</w:t>
      </w:r>
      <w:proofErr w:type="spellEnd"/>
      <w:r>
        <w:t xml:space="preserve">, </w:t>
      </w:r>
      <w:proofErr w:type="spellStart"/>
      <w:r>
        <w:t>Bi-moteur</w:t>
      </w:r>
      <w:proofErr w:type="spellEnd"/>
      <w:r>
        <w:t>)</w:t>
      </w:r>
    </w:p>
    <w:p w:rsidR="005E396A" w:rsidRDefault="005E396A"/>
    <w:p w:rsidR="005E396A" w:rsidRDefault="005E396A">
      <w:r>
        <w:t>Documentation sur la carte arduino qui permet de distribuer l’énergie sur les 4 roues.</w:t>
      </w:r>
    </w:p>
    <w:p w:rsidR="005E396A" w:rsidRDefault="005E396A">
      <w:r>
        <w:rPr>
          <w:noProof/>
        </w:rPr>
        <w:drawing>
          <wp:inline distT="0" distB="0" distL="0" distR="0" wp14:anchorId="660FAC75" wp14:editId="0258004A">
            <wp:extent cx="3048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e-adaptateur-Pro-Mini-UNO-Shield-avec-carte-adaptateur-r-gulateur-fusible-pour-Arduino-Pro-Mini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96A" w:rsidRDefault="005E396A">
      <w:r>
        <w:t xml:space="preserve">Plusieurs tentatives de branchements des moteurs avec les 2 cartes, qui n’ont pas toutes </w:t>
      </w:r>
      <w:r w:rsidR="000F4A39">
        <w:t>été très fructueuses</w:t>
      </w:r>
      <w:r>
        <w:t>.</w:t>
      </w:r>
    </w:p>
    <w:p w:rsidR="005E396A" w:rsidRDefault="005E396A"/>
    <w:p w:rsidR="005E396A" w:rsidRDefault="005E396A">
      <w:r>
        <w:t>Ce</w:t>
      </w:r>
      <w:r w:rsidR="000F4A39">
        <w:t>ci nous met dans une situation délicate où nous ne savons pas s’il s’agit d’une erreur de branchement ou un problème de fonctionnement de la carte.</w:t>
      </w:r>
    </w:p>
    <w:p w:rsidR="000F4A39" w:rsidRDefault="000F4A39">
      <w:r>
        <w:t xml:space="preserve">Par conséquent nous allons peut-être essayer d’utiliser 2 </w:t>
      </w:r>
      <w:proofErr w:type="gramStart"/>
      <w:r>
        <w:t>carte</w:t>
      </w:r>
      <w:proofErr w:type="gramEnd"/>
      <w:r>
        <w:t xml:space="preserve"> pour 2 moteurs plutôt qu’une carte pour les 4 moteurs</w:t>
      </w:r>
    </w:p>
    <w:sectPr w:rsidR="000F4A39" w:rsidSect="00322B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6A"/>
    <w:rsid w:val="000F4A39"/>
    <w:rsid w:val="00322B23"/>
    <w:rsid w:val="005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9232F"/>
  <w15:chartTrackingRefBased/>
  <w15:docId w15:val="{053C5F99-AA41-D540-A4C6-71C7B5B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ENNAKI</dc:creator>
  <cp:keywords/>
  <dc:description/>
  <cp:lastModifiedBy>Mohamed ENNAKI</cp:lastModifiedBy>
  <cp:revision>1</cp:revision>
  <dcterms:created xsi:type="dcterms:W3CDTF">2019-12-10T16:41:00Z</dcterms:created>
  <dcterms:modified xsi:type="dcterms:W3CDTF">2019-12-10T16:56:00Z</dcterms:modified>
</cp:coreProperties>
</file>