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</w:t>
      </w:r>
      <w:r w:rsidR="00870E67">
        <w:rPr>
          <w:rFonts w:ascii="Times New Roman" w:hAnsi="Times New Roman"/>
          <w:sz w:val="16"/>
        </w:rPr>
        <w:t xml:space="preserve"> полностью</w:t>
      </w:r>
      <w:r w:rsidRPr="00E17DCA">
        <w:rPr>
          <w:rFonts w:ascii="Times New Roman" w:hAnsi="Times New Roman"/>
          <w:sz w:val="16"/>
        </w:rPr>
        <w:t>, группа</w:t>
      </w:r>
    </w:p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A254A9" w:rsidRDefault="00A254A9" w:rsidP="00A254A9">
      <w:pPr>
        <w:tabs>
          <w:tab w:val="right" w:pos="9637"/>
        </w:tabs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right" w:pos="9637"/>
        </w:tabs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:rsidR="00A254A9" w:rsidRPr="00970F4D" w:rsidRDefault="00A254A9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>выполнения курсовой работы (КР) бакалавра</w:t>
      </w:r>
    </w:p>
    <w:tbl>
      <w:tblPr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"/>
        <w:gridCol w:w="2276"/>
        <w:gridCol w:w="1018"/>
        <w:gridCol w:w="1239"/>
        <w:gridCol w:w="2952"/>
        <w:gridCol w:w="1690"/>
      </w:tblGrid>
      <w:tr w:rsidR="00870E67" w:rsidRPr="00E17DCA" w:rsidTr="00870E67">
        <w:tc>
          <w:tcPr>
            <w:tcW w:w="223" w:type="pct"/>
          </w:tcPr>
          <w:p w:rsidR="00870E67" w:rsidRPr="00E17DCA" w:rsidRDefault="00870E6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0" w:name="_Hlk255059280"/>
            <w:r w:rsidRPr="00E17DCA">
              <w:rPr>
                <w:rFonts w:ascii="Times New Roman" w:hAnsi="Times New Roman"/>
                <w:b/>
                <w:sz w:val="24"/>
              </w:rPr>
              <w:t>№</w:t>
            </w:r>
          </w:p>
          <w:p w:rsidR="00870E67" w:rsidRPr="00E17DCA" w:rsidRDefault="00870E6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п/п</w:t>
            </w:r>
          </w:p>
        </w:tc>
        <w:tc>
          <w:tcPr>
            <w:tcW w:w="1185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Этап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Длитель</w:t>
            </w:r>
            <w:r w:rsidRPr="00E17DCA">
              <w:rPr>
                <w:rFonts w:ascii="Times New Roman" w:hAnsi="Times New Roman"/>
                <w:b/>
                <w:sz w:val="24"/>
              </w:rPr>
              <w:softHyphen/>
              <w:t>ность</w:t>
            </w:r>
            <w:r w:rsidRPr="00E17DCA">
              <w:rPr>
                <w:rFonts w:ascii="Times New Roman" w:hAnsi="Times New Roman"/>
                <w:b/>
                <w:vanish/>
                <w:sz w:val="24"/>
              </w:rPr>
              <w:t>*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сдачи</w:t>
            </w:r>
          </w:p>
        </w:tc>
        <w:tc>
          <w:tcPr>
            <w:tcW w:w="1537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Отчетность</w:t>
            </w:r>
          </w:p>
        </w:tc>
        <w:tc>
          <w:tcPr>
            <w:tcW w:w="880" w:type="pct"/>
            <w:vAlign w:val="center"/>
          </w:tcPr>
          <w:p w:rsidR="00870E67" w:rsidRPr="00E17DCA" w:rsidRDefault="00870E6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Подпись</w:t>
            </w:r>
            <w:r>
              <w:rPr>
                <w:rFonts w:ascii="Times New Roman" w:hAnsi="Times New Roman"/>
                <w:b/>
                <w:sz w:val="24"/>
              </w:rPr>
              <w:br/>
              <w:t>научного</w:t>
            </w:r>
            <w:r>
              <w:rPr>
                <w:rFonts w:ascii="Times New Roman" w:hAnsi="Times New Roman"/>
                <w:b/>
                <w:sz w:val="24"/>
              </w:rPr>
              <w:br/>
              <w:t>рук-ля</w:t>
            </w:r>
          </w:p>
        </w:tc>
      </w:tr>
      <w:bookmarkEnd w:id="0"/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Введение и обзор литературы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3 недели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25 февраля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введения.</w:t>
            </w:r>
          </w:p>
          <w:p w:rsidR="00870E67" w:rsidRPr="00E17DCA" w:rsidRDefault="00870E6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Список литературы.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Разработка модели, проектирование системы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 месяц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марта</w:t>
            </w:r>
          </w:p>
        </w:tc>
        <w:tc>
          <w:tcPr>
            <w:tcW w:w="1537" w:type="pct"/>
          </w:tcPr>
          <w:p w:rsidR="00870E67" w:rsidRPr="00E17DCA" w:rsidRDefault="00870E6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Текст </w:t>
            </w:r>
            <w:r>
              <w:rPr>
                <w:rFonts w:ascii="Times New Roman" w:hAnsi="Times New Roman"/>
                <w:sz w:val="24"/>
              </w:rPr>
              <w:t>гл.</w:t>
            </w:r>
            <w:r w:rsidRPr="00E17DCA">
              <w:rPr>
                <w:rFonts w:ascii="Times New Roman" w:hAnsi="Times New Roman"/>
                <w:sz w:val="24"/>
              </w:rPr>
              <w:t xml:space="preserve"> 1 (теоретическая часть).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реализация системы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месяца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апреля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система.</w:t>
            </w:r>
          </w:p>
          <w:p w:rsidR="00870E67" w:rsidRPr="00E17DCA" w:rsidRDefault="00870E6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2 (реализационная часть).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Тестирование и отладка системы, эксперименты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недели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10 мая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Набор тестов.</w:t>
            </w:r>
          </w:p>
          <w:p w:rsidR="00870E67" w:rsidRPr="00E17DCA" w:rsidRDefault="00870E6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3 (экспериментальная часть).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CB02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Компоновка текста</w:t>
            </w:r>
          </w:p>
        </w:tc>
        <w:tc>
          <w:tcPr>
            <w:tcW w:w="530" w:type="pct"/>
          </w:tcPr>
          <w:p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и</w:t>
            </w:r>
          </w:p>
        </w:tc>
        <w:tc>
          <w:tcPr>
            <w:tcW w:w="645" w:type="pct"/>
          </w:tcPr>
          <w:p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E17DCA">
              <w:rPr>
                <w:rFonts w:ascii="Times New Roman" w:hAnsi="Times New Roman"/>
                <w:sz w:val="24"/>
              </w:rPr>
              <w:t xml:space="preserve"> мая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Полный текст КР</w:t>
            </w:r>
            <w:r>
              <w:rPr>
                <w:rFonts w:ascii="Times New Roman" w:hAnsi="Times New Roman"/>
                <w:sz w:val="24"/>
              </w:rPr>
              <w:t xml:space="preserve">, проверенный </w:t>
            </w:r>
            <w:r w:rsidRPr="00E17DCA">
              <w:rPr>
                <w:rFonts w:ascii="Times New Roman" w:hAnsi="Times New Roman"/>
                <w:sz w:val="24"/>
              </w:rPr>
              <w:t>научным руководителем.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Подготовка презентации и доклада</w:t>
            </w:r>
          </w:p>
        </w:tc>
        <w:tc>
          <w:tcPr>
            <w:tcW w:w="530" w:type="pct"/>
          </w:tcPr>
          <w:p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я</w:t>
            </w:r>
          </w:p>
        </w:tc>
        <w:tc>
          <w:tcPr>
            <w:tcW w:w="645" w:type="pct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30 мая</w:t>
            </w:r>
          </w:p>
        </w:tc>
        <w:tc>
          <w:tcPr>
            <w:tcW w:w="1537" w:type="pct"/>
          </w:tcPr>
          <w:p w:rsidR="00870E67" w:rsidRPr="00E17DCA" w:rsidRDefault="00870E6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Презентация доклада в </w:t>
            </w:r>
            <w:r w:rsidRPr="002A0B71">
              <w:rPr>
                <w:rFonts w:ascii="Times New Roman" w:hAnsi="Times New Roman"/>
                <w:sz w:val="24"/>
                <w:lang w:val="en-US"/>
              </w:rPr>
              <w:t>PowerPoint</w:t>
            </w:r>
            <w:r w:rsidRPr="00E17DC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254A9" w:rsidRDefault="00A254A9" w:rsidP="00A254A9">
      <w:pPr>
        <w:rPr>
          <w:rFonts w:ascii="Times New Roman" w:hAnsi="Times New Roman"/>
        </w:rPr>
      </w:pPr>
    </w:p>
    <w:p w:rsidR="00870E67" w:rsidRPr="00870E67" w:rsidRDefault="00870E67" w:rsidP="00A254A9">
      <w:pPr>
        <w:rPr>
          <w:rFonts w:ascii="Times New Roman" w:hAnsi="Times New Roman"/>
          <w:sz w:val="28"/>
        </w:rPr>
      </w:pPr>
      <w:r w:rsidRPr="00870E67">
        <w:rPr>
          <w:rFonts w:ascii="Times New Roman" w:hAnsi="Times New Roman"/>
          <w:sz w:val="28"/>
        </w:rPr>
        <w:t>Задание принял к исполнению</w:t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  <w:t>_______________/________________</w:t>
      </w:r>
    </w:p>
    <w:p w:rsidR="00A254A9" w:rsidRPr="00E17DCA" w:rsidRDefault="00A254A9" w:rsidP="00A254A9">
      <w:pPr>
        <w:rPr>
          <w:rFonts w:ascii="Times New Roman" w:hAnsi="Times New Roman"/>
          <w:vanish/>
          <w:sz w:val="24"/>
        </w:rPr>
      </w:pPr>
      <w:r w:rsidRPr="00E17DCA">
        <w:rPr>
          <w:rFonts w:ascii="Times New Roman" w:hAnsi="Times New Roman"/>
          <w:vanish/>
          <w:sz w:val="24"/>
          <w:vertAlign w:val="superscript"/>
        </w:rPr>
        <w:t>*</w:t>
      </w:r>
      <w:r w:rsidRPr="00E17DCA">
        <w:rPr>
          <w:rFonts w:ascii="Times New Roman" w:hAnsi="Times New Roman"/>
          <w:vanish/>
          <w:sz w:val="24"/>
        </w:rPr>
        <w:t xml:space="preserve"> Этапы {2,3}; {3,4}; {5,</w:t>
      </w:r>
      <w:r w:rsidR="0020274B">
        <w:rPr>
          <w:rFonts w:ascii="Times New Roman" w:hAnsi="Times New Roman"/>
          <w:vanish/>
          <w:sz w:val="24"/>
        </w:rPr>
        <w:t>6</w:t>
      </w:r>
      <w:r w:rsidRPr="00411262">
        <w:rPr>
          <w:rFonts w:ascii="Times New Roman" w:hAnsi="Times New Roman"/>
          <w:vanish/>
          <w:sz w:val="24"/>
        </w:rPr>
        <w:t>}</w:t>
      </w:r>
      <w:r w:rsidRPr="00E17DCA">
        <w:rPr>
          <w:rFonts w:ascii="Times New Roman" w:hAnsi="Times New Roman"/>
          <w:vanish/>
          <w:sz w:val="24"/>
        </w:rPr>
        <w:t xml:space="preserve"> рекомендуется выполнять параллельно.</w:t>
      </w:r>
    </w:p>
    <w:sectPr w:rsidR="00A254A9" w:rsidRPr="00E17DCA" w:rsidSect="002346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58F0" w:rsidRDefault="001258F0" w:rsidP="005C0E78">
      <w:pPr>
        <w:spacing w:after="0" w:line="240" w:lineRule="auto"/>
      </w:pPr>
      <w:r>
        <w:separator/>
      </w:r>
    </w:p>
  </w:endnote>
  <w:endnote w:type="continuationSeparator" w:id="0">
    <w:p w:rsidR="001258F0" w:rsidRDefault="001258F0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58F0" w:rsidRDefault="001258F0" w:rsidP="005C0E78">
      <w:pPr>
        <w:spacing w:after="0" w:line="240" w:lineRule="auto"/>
      </w:pPr>
      <w:r>
        <w:separator/>
      </w:r>
    </w:p>
  </w:footnote>
  <w:footnote w:type="continuationSeparator" w:id="0">
    <w:p w:rsidR="001258F0" w:rsidRDefault="001258F0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37052">
    <w:abstractNumId w:val="4"/>
  </w:num>
  <w:num w:numId="2" w16cid:durableId="238909607">
    <w:abstractNumId w:val="0"/>
  </w:num>
  <w:num w:numId="3" w16cid:durableId="1299066812">
    <w:abstractNumId w:val="5"/>
  </w:num>
  <w:num w:numId="4" w16cid:durableId="699017967">
    <w:abstractNumId w:val="10"/>
  </w:num>
  <w:num w:numId="5" w16cid:durableId="491137716">
    <w:abstractNumId w:val="6"/>
  </w:num>
  <w:num w:numId="6" w16cid:durableId="201328203">
    <w:abstractNumId w:val="13"/>
  </w:num>
  <w:num w:numId="7" w16cid:durableId="1704011555">
    <w:abstractNumId w:val="2"/>
  </w:num>
  <w:num w:numId="8" w16cid:durableId="1563128370">
    <w:abstractNumId w:val="7"/>
  </w:num>
  <w:num w:numId="9" w16cid:durableId="633101855">
    <w:abstractNumId w:val="14"/>
  </w:num>
  <w:num w:numId="10" w16cid:durableId="1656103092">
    <w:abstractNumId w:val="16"/>
  </w:num>
  <w:num w:numId="11" w16cid:durableId="1703093431">
    <w:abstractNumId w:val="12"/>
  </w:num>
  <w:num w:numId="12" w16cid:durableId="1317152639">
    <w:abstractNumId w:val="8"/>
  </w:num>
  <w:num w:numId="13" w16cid:durableId="1378236443">
    <w:abstractNumId w:val="11"/>
  </w:num>
  <w:num w:numId="14" w16cid:durableId="374813601">
    <w:abstractNumId w:val="17"/>
  </w:num>
  <w:num w:numId="15" w16cid:durableId="1098020488">
    <w:abstractNumId w:val="3"/>
  </w:num>
  <w:num w:numId="16" w16cid:durableId="1202665138">
    <w:abstractNumId w:val="15"/>
  </w:num>
  <w:num w:numId="17" w16cid:durableId="1775129401">
    <w:abstractNumId w:val="1"/>
  </w:num>
  <w:num w:numId="18" w16cid:durableId="12779827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hideSpellingErrors/>
  <w:hideGrammaticalErrors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10764C"/>
    <w:rsid w:val="00112131"/>
    <w:rsid w:val="001258F0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4E3F"/>
    <w:rsid w:val="0020274B"/>
    <w:rsid w:val="00221D41"/>
    <w:rsid w:val="0023463A"/>
    <w:rsid w:val="00235EBB"/>
    <w:rsid w:val="00290E97"/>
    <w:rsid w:val="00292DE1"/>
    <w:rsid w:val="002A0B71"/>
    <w:rsid w:val="002A69AA"/>
    <w:rsid w:val="002F2C2A"/>
    <w:rsid w:val="0031735A"/>
    <w:rsid w:val="003678BB"/>
    <w:rsid w:val="00370FDD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5487"/>
    <w:rsid w:val="004F62F8"/>
    <w:rsid w:val="00512164"/>
    <w:rsid w:val="00522DCD"/>
    <w:rsid w:val="005309A9"/>
    <w:rsid w:val="00533483"/>
    <w:rsid w:val="00542016"/>
    <w:rsid w:val="00546651"/>
    <w:rsid w:val="00571799"/>
    <w:rsid w:val="005C0E78"/>
    <w:rsid w:val="005D3CED"/>
    <w:rsid w:val="005E01D7"/>
    <w:rsid w:val="005F127F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771C7"/>
    <w:rsid w:val="00685825"/>
    <w:rsid w:val="006D189E"/>
    <w:rsid w:val="006E6FA0"/>
    <w:rsid w:val="006F18F2"/>
    <w:rsid w:val="007121DC"/>
    <w:rsid w:val="0071646F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61E95"/>
    <w:rsid w:val="00864604"/>
    <w:rsid w:val="00870E67"/>
    <w:rsid w:val="00871AD9"/>
    <w:rsid w:val="00874583"/>
    <w:rsid w:val="008A0D5B"/>
    <w:rsid w:val="008B1508"/>
    <w:rsid w:val="009038EE"/>
    <w:rsid w:val="00906F78"/>
    <w:rsid w:val="009108AD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533A3"/>
    <w:rsid w:val="00A56D47"/>
    <w:rsid w:val="00A750EB"/>
    <w:rsid w:val="00A81BA7"/>
    <w:rsid w:val="00A921B4"/>
    <w:rsid w:val="00AA14A8"/>
    <w:rsid w:val="00AA52A7"/>
    <w:rsid w:val="00AB0C07"/>
    <w:rsid w:val="00AD579D"/>
    <w:rsid w:val="00AE7490"/>
    <w:rsid w:val="00B03E7D"/>
    <w:rsid w:val="00B437ED"/>
    <w:rsid w:val="00B60176"/>
    <w:rsid w:val="00B97C7B"/>
    <w:rsid w:val="00BA3A92"/>
    <w:rsid w:val="00BB3583"/>
    <w:rsid w:val="00BB6979"/>
    <w:rsid w:val="00BB7B78"/>
    <w:rsid w:val="00BD279A"/>
    <w:rsid w:val="00BE5B66"/>
    <w:rsid w:val="00BE73D5"/>
    <w:rsid w:val="00BF4444"/>
    <w:rsid w:val="00C363E1"/>
    <w:rsid w:val="00C36AB6"/>
    <w:rsid w:val="00CA7B05"/>
    <w:rsid w:val="00CB026A"/>
    <w:rsid w:val="00CC256C"/>
    <w:rsid w:val="00CC5D54"/>
    <w:rsid w:val="00CD0A09"/>
    <w:rsid w:val="00CD4C6E"/>
    <w:rsid w:val="00D041E4"/>
    <w:rsid w:val="00D11CFC"/>
    <w:rsid w:val="00D17653"/>
    <w:rsid w:val="00D43400"/>
    <w:rsid w:val="00D543E4"/>
    <w:rsid w:val="00D632E2"/>
    <w:rsid w:val="00D86DCF"/>
    <w:rsid w:val="00D91A54"/>
    <w:rsid w:val="00E072B1"/>
    <w:rsid w:val="00E17531"/>
    <w:rsid w:val="00E17DCA"/>
    <w:rsid w:val="00E206DA"/>
    <w:rsid w:val="00E323E1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70950"/>
    <w:rsid w:val="00F808C6"/>
    <w:rsid w:val="00F82124"/>
    <w:rsid w:val="00FA248F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1165C76-03F5-41EF-8545-1A3FCF7D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92A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C0E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E78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C0E7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0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9A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A4DC-820A-4A8B-9823-7F3F7FF2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Ivan Vargunin</cp:lastModifiedBy>
  <cp:revision>2</cp:revision>
  <dcterms:created xsi:type="dcterms:W3CDTF">2024-10-21T08:49:00Z</dcterms:created>
  <dcterms:modified xsi:type="dcterms:W3CDTF">2024-10-21T08:49:00Z</dcterms:modified>
  <cp:category>Образцы документов</cp:category>
</cp:coreProperties>
</file>