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D4" w:rsidRDefault="009727A3">
      <w:r>
        <w:t xml:space="preserve">OMAS </w:t>
      </w:r>
      <w:proofErr w:type="spellStart"/>
      <w:r>
        <w:t>Language</w:t>
      </w:r>
      <w:proofErr w:type="spellEnd"/>
      <w:r>
        <w:t xml:space="preserve"> v1.0</w:t>
      </w:r>
    </w:p>
    <w:p w:rsidR="009727A3" w:rsidRDefault="009727A3">
      <w:r>
        <w:t>¿Qué es OMAS?</w:t>
      </w:r>
    </w:p>
    <w:p w:rsidR="009727A3" w:rsidRDefault="009727A3">
      <w:r>
        <w:t xml:space="preserve">OMAS es el acrónimo de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Skeleton</w:t>
      </w:r>
      <w:proofErr w:type="spellEnd"/>
    </w:p>
    <w:p w:rsidR="009727A3" w:rsidRDefault="009727A3">
      <w:r>
        <w:t>Tiene como objetivo modelar aplicaciones de forma sencilla con muy poco código y portables a varios lenguajes.</w:t>
      </w:r>
    </w:p>
    <w:p w:rsidR="009727A3" w:rsidRDefault="009727A3">
      <w:r>
        <w:t xml:space="preserve">La sintaxis de OMAS es similar a la de </w:t>
      </w:r>
      <w:proofErr w:type="spellStart"/>
      <w:r>
        <w:t>python</w:t>
      </w:r>
      <w:proofErr w:type="spellEnd"/>
    </w:p>
    <w:p w:rsidR="009727A3" w:rsidRDefault="009727A3"/>
    <w:p w:rsidR="009727A3" w:rsidRDefault="009727A3">
      <w:r>
        <w:t>Sintaxis básica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Comentarios</w:t>
      </w:r>
      <w:r w:rsidR="00CB0767">
        <w:rPr>
          <w:b/>
        </w:rPr>
        <w:t>:</w:t>
      </w:r>
    </w:p>
    <w:p w:rsidR="009727A3" w:rsidRDefault="009727A3" w:rsidP="009727A3">
      <w:pPr>
        <w:ind w:firstLine="708"/>
      </w:pPr>
      <w:r>
        <w:t>Un comentario empieza con # + texto</w:t>
      </w:r>
    </w:p>
    <w:p w:rsidR="00CB0767" w:rsidRDefault="00CB0767" w:rsidP="00CB0767">
      <w:pPr>
        <w:ind w:firstLine="708"/>
        <w:rPr>
          <w:color w:val="7F7F7F" w:themeColor="text1" w:themeTint="80"/>
        </w:rPr>
      </w:pPr>
      <w:r w:rsidRPr="009727A3">
        <w:rPr>
          <w:color w:val="7F7F7F" w:themeColor="text1" w:themeTint="80"/>
        </w:rPr>
        <w:t>#Esto es un comentario</w:t>
      </w:r>
    </w:p>
    <w:p w:rsidR="009727A3" w:rsidRPr="00CB0767" w:rsidRDefault="009727A3">
      <w:pPr>
        <w:rPr>
          <w:b/>
        </w:rPr>
      </w:pPr>
      <w:r w:rsidRPr="00CB0767">
        <w:rPr>
          <w:b/>
        </w:rPr>
        <w:t>Fin de línea:</w:t>
      </w:r>
    </w:p>
    <w:p w:rsidR="009727A3" w:rsidRDefault="009727A3" w:rsidP="009727A3">
      <w:pPr>
        <w:ind w:firstLine="708"/>
      </w:pPr>
      <w:r>
        <w:t>Solamente un salto de línea</w:t>
      </w:r>
    </w:p>
    <w:p w:rsidR="00CB0767" w:rsidRDefault="00CB0767" w:rsidP="009727A3">
      <w:pPr>
        <w:ind w:firstLine="708"/>
      </w:pPr>
    </w:p>
    <w:p w:rsidR="009727A3" w:rsidRPr="00CB0767" w:rsidRDefault="009727A3" w:rsidP="009727A3">
      <w:pPr>
        <w:rPr>
          <w:b/>
        </w:rPr>
      </w:pPr>
      <w:r w:rsidRPr="00CB0767">
        <w:rPr>
          <w:b/>
        </w:rPr>
        <w:t>Bloques de código:</w:t>
      </w:r>
    </w:p>
    <w:p w:rsidR="009727A3" w:rsidRDefault="009727A3" w:rsidP="009727A3">
      <w:r>
        <w:tab/>
        <w:t xml:space="preserve">Un bloque de código se reconoce por la </w:t>
      </w:r>
      <w:proofErr w:type="spellStart"/>
      <w:r>
        <w:t>identación</w:t>
      </w:r>
      <w:proofErr w:type="spellEnd"/>
    </w:p>
    <w:p w:rsidR="009727A3" w:rsidRPr="004263F4" w:rsidRDefault="009727A3" w:rsidP="009727A3">
      <w:pPr>
        <w:ind w:firstLine="708"/>
        <w:rPr>
          <w:lang w:val="en-US"/>
        </w:rPr>
      </w:pPr>
      <w:proofErr w:type="gramStart"/>
      <w:r w:rsidRPr="004263F4">
        <w:rPr>
          <w:color w:val="31849B" w:themeColor="accent5" w:themeShade="BF"/>
          <w:lang w:val="en-US"/>
        </w:rPr>
        <w:t>object</w:t>
      </w:r>
      <w:proofErr w:type="gramEnd"/>
      <w:r w:rsidRPr="004263F4">
        <w:rPr>
          <w:lang w:val="en-US"/>
        </w:rPr>
        <w:t xml:space="preserve"> User: 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spellStart"/>
      <w:proofErr w:type="gramStart"/>
      <w:r w:rsidRPr="004263F4">
        <w:rPr>
          <w:color w:val="31849B" w:themeColor="accent5" w:themeShade="BF"/>
          <w:lang w:val="en-US"/>
        </w:rPr>
        <w:t>uid</w:t>
      </w:r>
      <w:proofErr w:type="spellEnd"/>
      <w:proofErr w:type="gramEnd"/>
      <w:r w:rsidRPr="004263F4">
        <w:rPr>
          <w:lang w:val="en-US"/>
        </w:rPr>
        <w:t xml:space="preserve"> _id</w:t>
      </w:r>
    </w:p>
    <w:p w:rsidR="009727A3" w:rsidRPr="004263F4" w:rsidRDefault="009727A3" w:rsidP="009727A3">
      <w:pPr>
        <w:ind w:firstLine="708"/>
        <w:rPr>
          <w:lang w:val="en-US"/>
        </w:rPr>
      </w:pPr>
      <w:r w:rsidRPr="004263F4">
        <w:rPr>
          <w:lang w:val="en-US"/>
        </w:rPr>
        <w:tab/>
      </w:r>
      <w:proofErr w:type="gramStart"/>
      <w:r w:rsidRPr="004263F4">
        <w:rPr>
          <w:color w:val="31849B" w:themeColor="accent5" w:themeShade="BF"/>
          <w:lang w:val="en-US"/>
        </w:rPr>
        <w:t>string</w:t>
      </w:r>
      <w:proofErr w:type="gramEnd"/>
      <w:r w:rsidRPr="004263F4">
        <w:rPr>
          <w:lang w:val="en-US"/>
        </w:rPr>
        <w:t xml:space="preserve"> name</w:t>
      </w:r>
    </w:p>
    <w:p w:rsidR="009727A3" w:rsidRPr="004263F4" w:rsidRDefault="009727A3">
      <w:pPr>
        <w:rPr>
          <w:lang w:val="en-US"/>
        </w:rPr>
      </w:pPr>
    </w:p>
    <w:p w:rsidR="009727A3" w:rsidRPr="00CB0767" w:rsidRDefault="009727A3">
      <w:pPr>
        <w:rPr>
          <w:b/>
        </w:rPr>
      </w:pPr>
      <w:r w:rsidRPr="00CB0767">
        <w:rPr>
          <w:b/>
        </w:rPr>
        <w:t>Inicio del documento</w:t>
      </w:r>
    </w:p>
    <w:p w:rsidR="009727A3" w:rsidRDefault="009727A3">
      <w:r>
        <w:t xml:space="preserve">Un documento comienza con la palabra </w:t>
      </w:r>
      <w:proofErr w:type="spellStart"/>
      <w:r w:rsidRPr="00CB0767">
        <w:rPr>
          <w:color w:val="76923C" w:themeColor="accent3" w:themeShade="BF"/>
        </w:rPr>
        <w:t>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  <w:r w:rsidR="004263F4">
        <w:t>:</w:t>
      </w:r>
    </w:p>
    <w:p w:rsidR="009727A3" w:rsidRDefault="009727A3">
      <w:proofErr w:type="spellStart"/>
      <w:proofErr w:type="gramStart"/>
      <w:r w:rsidRPr="009727A3">
        <w:rPr>
          <w:color w:val="76923C" w:themeColor="accent3" w:themeShade="BF"/>
        </w:rPr>
        <w:t>project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 w:rsidR="004263F4">
        <w:t>:</w:t>
      </w:r>
    </w:p>
    <w:p w:rsidR="005E0199" w:rsidRDefault="005E0199">
      <w:r>
        <w:t xml:space="preserve">Con esto el compilador detecta a cual proyecto pertenece el formulario y lo genera en la ruta configurada por el </w:t>
      </w:r>
      <w:proofErr w:type="spellStart"/>
      <w:r>
        <w:t>project.json</w:t>
      </w:r>
      <w:proofErr w:type="spellEnd"/>
    </w:p>
    <w:p w:rsidR="004263F4" w:rsidRDefault="004263F4">
      <w:r>
        <w:t>El contenido del proyecto va tabulado.</w:t>
      </w:r>
    </w:p>
    <w:p w:rsidR="00606DAE" w:rsidRPr="00B36BD4" w:rsidRDefault="00606DAE">
      <w:pPr>
        <w:rPr>
          <w:b/>
        </w:rPr>
      </w:pPr>
      <w:r w:rsidRPr="00B36BD4">
        <w:rPr>
          <w:b/>
        </w:rPr>
        <w:lastRenderedPageBreak/>
        <w:t>Declarar un objeto:</w:t>
      </w:r>
    </w:p>
    <w:p w:rsidR="00606DAE" w:rsidRDefault="00606DAE">
      <w:r>
        <w:t>Los objetos en OMAS son la pieza fundamental del desarrollo, en base a una simple estructura de datos se genera un API con la definición del objeto y funciones CRUD, además de generarse también un test y una estructura para bases de datos (Tabla o documento) y una serie de formularios HTML5.</w:t>
      </w:r>
    </w:p>
    <w:p w:rsidR="00606DAE" w:rsidRDefault="00606DAE">
      <w:r>
        <w:t xml:space="preserve">Dentro de un Objeto se podrá embeber alguna función con lógica </w:t>
      </w:r>
      <w:proofErr w:type="gramStart"/>
      <w:r>
        <w:t>especifica</w:t>
      </w:r>
      <w:proofErr w:type="gramEnd"/>
      <w:r>
        <w:t xml:space="preserve"> del objeto que será traducida al lenguaje de </w:t>
      </w:r>
      <w:proofErr w:type="spellStart"/>
      <w:r>
        <w:t>backend</w:t>
      </w:r>
      <w:proofErr w:type="spellEnd"/>
      <w:r>
        <w:t xml:space="preserve"> seleccionado.</w:t>
      </w:r>
    </w:p>
    <w:p w:rsidR="00606DAE" w:rsidRPr="00606DAE" w:rsidRDefault="00606DAE">
      <w:pPr>
        <w:rPr>
          <w:lang w:val="en-US"/>
        </w:rPr>
      </w:pPr>
      <w:proofErr w:type="spellStart"/>
      <w:proofErr w:type="gramStart"/>
      <w:r w:rsidRPr="00606DAE">
        <w:rPr>
          <w:lang w:val="en-US"/>
        </w:rPr>
        <w:t>Ej</w:t>
      </w:r>
      <w:proofErr w:type="spellEnd"/>
      <w:r w:rsidRPr="00606DAE">
        <w:rPr>
          <w:lang w:val="en-US"/>
        </w:rPr>
        <w:t>.</w:t>
      </w:r>
      <w:proofErr w:type="gramEnd"/>
    </w:p>
    <w:p w:rsidR="00606DAE" w:rsidRDefault="00606DAE" w:rsidP="000E503A">
      <w:pPr>
        <w:spacing w:after="0"/>
        <w:rPr>
          <w:lang w:val="en-US"/>
        </w:rPr>
      </w:pPr>
      <w:proofErr w:type="gramStart"/>
      <w:r w:rsidRPr="000E503A">
        <w:rPr>
          <w:b/>
          <w:color w:val="31849B" w:themeColor="accent5" w:themeShade="BF"/>
          <w:lang w:val="en-US"/>
        </w:rPr>
        <w:t>object</w:t>
      </w:r>
      <w:r w:rsidRPr="00606DAE">
        <w:rPr>
          <w:lang w:val="en-US"/>
        </w:rPr>
        <w:t xml:space="preserve">  &lt;</w:t>
      </w:r>
      <w:proofErr w:type="spellStart"/>
      <w:proofErr w:type="gramEnd"/>
      <w:r w:rsidRPr="00606DAE">
        <w:rPr>
          <w:lang w:val="en-US"/>
        </w:rPr>
        <w:t>ObjectName</w:t>
      </w:r>
      <w:proofErr w:type="spellEnd"/>
      <w:r w:rsidRPr="00606DAE">
        <w:rPr>
          <w:lang w:val="en-US"/>
        </w:rPr>
        <w:t>&gt;: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#Size Specific</w:t>
      </w:r>
    </w:p>
    <w:p w:rsidR="00606DAE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0E503A">
        <w:rPr>
          <w:color w:val="31849B" w:themeColor="accent5" w:themeShade="BF"/>
          <w:lang w:val="en-US"/>
        </w:rPr>
        <w:t>Type</w:t>
      </w:r>
      <w:r w:rsidRPr="00606DAE">
        <w:rPr>
          <w:lang w:val="en-US"/>
        </w:rPr>
        <w:t xml:space="preserve"> </w:t>
      </w:r>
      <w:r w:rsidRPr="000E503A">
        <w:rPr>
          <w:color w:val="5F497A" w:themeColor="accent4" w:themeShade="BF"/>
          <w:lang w:val="en-US"/>
        </w:rPr>
        <w:t>Size</w:t>
      </w:r>
      <w:r w:rsidR="00113864">
        <w:rPr>
          <w:lang w:val="en-US"/>
        </w:rPr>
        <w:t xml:space="preserve"> </w:t>
      </w:r>
      <w:proofErr w:type="spellStart"/>
      <w:r w:rsidR="00113864">
        <w:rPr>
          <w:lang w:val="en-US"/>
        </w:rPr>
        <w:t>Property</w:t>
      </w:r>
      <w:r>
        <w:rPr>
          <w:lang w:val="en-US"/>
        </w:rPr>
        <w:t>Name</w:t>
      </w:r>
      <w:proofErr w:type="spellEnd"/>
    </w:p>
    <w:p w:rsidR="00606DAE" w:rsidRDefault="00606DAE" w:rsidP="000E503A">
      <w:pPr>
        <w:spacing w:after="0"/>
        <w:rPr>
          <w:lang w:val="en-US"/>
        </w:rPr>
      </w:pPr>
      <w:r>
        <w:rPr>
          <w:lang w:val="en-US"/>
        </w:rPr>
        <w:tab/>
        <w:t>Or</w:t>
      </w:r>
    </w:p>
    <w:p w:rsidR="00606DAE" w:rsidRPr="000E503A" w:rsidRDefault="00606DAE" w:rsidP="000E503A">
      <w:pPr>
        <w:spacing w:after="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0E503A">
        <w:rPr>
          <w:color w:val="A6A6A6" w:themeColor="background1" w:themeShade="A6"/>
          <w:lang w:val="en-US"/>
        </w:rPr>
        <w:t>#Dynamic size</w:t>
      </w:r>
    </w:p>
    <w:p w:rsidR="00606DAE" w:rsidRPr="00113864" w:rsidRDefault="00606DAE" w:rsidP="000E503A">
      <w:pPr>
        <w:spacing w:after="0"/>
        <w:rPr>
          <w:lang w:val="en-US"/>
        </w:rPr>
      </w:pPr>
      <w:r w:rsidRPr="00606DAE">
        <w:rPr>
          <w:lang w:val="en-US"/>
        </w:rPr>
        <w:tab/>
      </w:r>
      <w:r w:rsidRPr="00113864">
        <w:rPr>
          <w:color w:val="31849B" w:themeColor="accent5" w:themeShade="BF"/>
          <w:lang w:val="en-US"/>
        </w:rPr>
        <w:t>Type</w:t>
      </w:r>
      <w:r w:rsidR="00113864" w:rsidRPr="00113864">
        <w:rPr>
          <w:lang w:val="en-US"/>
        </w:rPr>
        <w:t xml:space="preserve"> </w:t>
      </w:r>
      <w:proofErr w:type="spellStart"/>
      <w:r w:rsidR="00113864" w:rsidRPr="00113864">
        <w:rPr>
          <w:lang w:val="en-US"/>
        </w:rPr>
        <w:t>Property</w:t>
      </w:r>
      <w:r w:rsidRPr="00113864">
        <w:rPr>
          <w:lang w:val="en-US"/>
        </w:rPr>
        <w:t>Name</w:t>
      </w:r>
      <w:proofErr w:type="spellEnd"/>
      <w:r w:rsidRPr="00113864">
        <w:rPr>
          <w:lang w:val="en-US"/>
        </w:rPr>
        <w:t xml:space="preserve"> </w:t>
      </w:r>
    </w:p>
    <w:p w:rsidR="00606DAE" w:rsidRPr="00113864" w:rsidRDefault="00606DAE">
      <w:pPr>
        <w:rPr>
          <w:lang w:val="en-US"/>
        </w:rPr>
      </w:pPr>
    </w:p>
    <w:p w:rsidR="00606DAE" w:rsidRDefault="00606DAE">
      <w:r>
        <w:t xml:space="preserve">El tamaño especifico define el tamaño del campo que ocupará esa propiedad, en DB se creará un </w:t>
      </w:r>
      <w:proofErr w:type="spellStart"/>
      <w:r>
        <w:t>row</w:t>
      </w:r>
      <w:proofErr w:type="spellEnd"/>
      <w:r>
        <w:t xml:space="preserve"> con ese tamaño y en lenguajes como </w:t>
      </w:r>
      <w:proofErr w:type="spellStart"/>
      <w:r>
        <w:t>Go</w:t>
      </w:r>
      <w:proofErr w:type="gramStart"/>
      <w:r>
        <w:t>,C</w:t>
      </w:r>
      <w:proofErr w:type="spellEnd"/>
      <w:proofErr w:type="gramEnd"/>
      <w:r>
        <w:t>++, etc. Se crearán los objetos con estas características.</w:t>
      </w:r>
    </w:p>
    <w:p w:rsidR="00606DAE" w:rsidRDefault="00606DAE"/>
    <w:p w:rsidR="00606DAE" w:rsidRDefault="00606DAE">
      <w:r>
        <w:t>El tamaño dinámico deja al compilador calcula</w:t>
      </w:r>
      <w:r w:rsidR="00113864">
        <w:t>r el tamaño del dato en base a</w:t>
      </w:r>
      <w:r>
        <w:t>l nombre de la variable y el tipo.</w:t>
      </w:r>
    </w:p>
    <w:p w:rsidR="00606DAE" w:rsidRDefault="00606DAE"/>
    <w:p w:rsidR="00606DAE" w:rsidRPr="00113864" w:rsidRDefault="00606DAE">
      <w:pPr>
        <w:rPr>
          <w:b/>
          <w:sz w:val="28"/>
        </w:rPr>
      </w:pPr>
      <w:r w:rsidRPr="00113864">
        <w:rPr>
          <w:b/>
          <w:sz w:val="28"/>
        </w:rPr>
        <w:t>Propiedades prefabricadas</w:t>
      </w:r>
    </w:p>
    <w:p w:rsidR="00AE45DC" w:rsidRDefault="00606DAE">
      <w:r>
        <w:t xml:space="preserve">El lenguaje al estar pensado en agilizar el proceso de desarrollo </w:t>
      </w:r>
      <w:r w:rsidR="00AE45DC">
        <w:t>posee ya algunas propiedades reutilizables con un comportamiento, que son recurrentes en casi cualquier aplicación, tales como un _id, _email, _</w:t>
      </w:r>
      <w:proofErr w:type="spellStart"/>
      <w:r w:rsidR="00AE45DC">
        <w:t>password</w:t>
      </w:r>
      <w:proofErr w:type="spellEnd"/>
      <w:r w:rsidR="00AE45DC">
        <w:t>.</w:t>
      </w:r>
    </w:p>
    <w:p w:rsidR="00AE45DC" w:rsidRDefault="00AE45DC">
      <w:r>
        <w:t>Las propiedades prefabricadas se llaman anteponiendo _ al nombre de la propiedad:</w:t>
      </w:r>
    </w:p>
    <w:p w:rsidR="00AE45DC" w:rsidRDefault="00AE45DC" w:rsidP="00AE45DC">
      <w:pPr>
        <w:spacing w:after="0" w:line="240" w:lineRule="auto"/>
      </w:pPr>
      <w:r>
        <w:tab/>
      </w:r>
      <w:proofErr w:type="spellStart"/>
      <w:proofErr w:type="gramStart"/>
      <w:r w:rsidRPr="00AE45DC">
        <w:rPr>
          <w:b/>
          <w:color w:val="31849B" w:themeColor="accent5" w:themeShade="BF"/>
        </w:rPr>
        <w:t>object</w:t>
      </w:r>
      <w:proofErr w:type="spellEnd"/>
      <w:proofErr w:type="gramEnd"/>
      <w:r>
        <w:t xml:space="preserve"> Usuario:</w:t>
      </w:r>
    </w:p>
    <w:p w:rsidR="00AE45DC" w:rsidRDefault="00AE45DC" w:rsidP="00AE45DC">
      <w:pPr>
        <w:spacing w:after="0" w:line="240" w:lineRule="auto"/>
      </w:pPr>
      <w:r>
        <w:tab/>
      </w:r>
      <w:r>
        <w:tab/>
        <w:t>_id</w:t>
      </w:r>
    </w:p>
    <w:p w:rsidR="00AE45DC" w:rsidRDefault="00AE45DC" w:rsidP="00AE45DC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AE45DC">
        <w:rPr>
          <w:color w:val="31849B" w:themeColor="accent5" w:themeShade="BF"/>
        </w:rPr>
        <w:t>string</w:t>
      </w:r>
      <w:proofErr w:type="spellEnd"/>
      <w:proofErr w:type="gramEnd"/>
      <w:r>
        <w:t xml:space="preserve"> </w:t>
      </w:r>
      <w:r w:rsidRPr="00AE45DC">
        <w:rPr>
          <w:color w:val="5F497A" w:themeColor="accent4" w:themeShade="BF"/>
        </w:rPr>
        <w:t>50</w:t>
      </w:r>
      <w:r>
        <w:t xml:space="preserve"> nombre</w:t>
      </w:r>
    </w:p>
    <w:p w:rsidR="00AE45DC" w:rsidRDefault="00AE45DC"/>
    <w:p w:rsidR="00B36BD4" w:rsidRDefault="00B36BD4"/>
    <w:p w:rsidR="00B36BD4" w:rsidRDefault="00B36BD4"/>
    <w:p w:rsidR="00AE45DC" w:rsidRPr="00B36BD4" w:rsidRDefault="00B36BD4">
      <w:pPr>
        <w:rPr>
          <w:b/>
        </w:rPr>
      </w:pPr>
      <w:r w:rsidRPr="00B36BD4">
        <w:rPr>
          <w:b/>
        </w:rPr>
        <w:lastRenderedPageBreak/>
        <w:t>Las propiedades prefabricadas son:</w:t>
      </w:r>
    </w:p>
    <w:p w:rsidR="00B36BD4" w:rsidRDefault="00B36BD4" w:rsidP="00B36BD4">
      <w:pPr>
        <w:ind w:firstLine="708"/>
      </w:pPr>
      <w:r w:rsidRPr="00B36BD4">
        <w:rPr>
          <w:b/>
        </w:rPr>
        <w:t>_id</w:t>
      </w:r>
      <w:proofErr w:type="gramStart"/>
      <w:r w:rsidRPr="00B36BD4">
        <w:rPr>
          <w:b/>
        </w:rPr>
        <w:t>:</w:t>
      </w:r>
      <w:r>
        <w:t xml:space="preserve">  Genera</w:t>
      </w:r>
      <w:proofErr w:type="gramEnd"/>
      <w:r>
        <w:t xml:space="preserve"> un id único en el </w:t>
      </w:r>
      <w:proofErr w:type="spellStart"/>
      <w:r>
        <w:t>backend</w:t>
      </w:r>
      <w:proofErr w:type="spellEnd"/>
      <w:r>
        <w:t xml:space="preserve"> y en la base de datos</w:t>
      </w:r>
    </w:p>
    <w:p w:rsidR="00DA6199" w:rsidRDefault="00DA6199" w:rsidP="00DA6199">
      <w:pPr>
        <w:ind w:left="708" w:hanging="708"/>
      </w:pPr>
      <w:r>
        <w:t>---------------------------------------------</w:t>
      </w:r>
      <w:r w:rsidR="00653143">
        <w:t xml:space="preserve">------- </w:t>
      </w:r>
      <w:r>
        <w:t>Falta Implementar ---------------------------------------------------</w:t>
      </w:r>
    </w:p>
    <w:p w:rsidR="00B36BD4" w:rsidRDefault="00B36BD4" w:rsidP="00B36BD4">
      <w:pPr>
        <w:ind w:firstLine="708"/>
      </w:pPr>
      <w:r w:rsidRPr="00B36BD4">
        <w:rPr>
          <w:b/>
        </w:rPr>
        <w:t>_email</w:t>
      </w:r>
      <w:proofErr w:type="gramStart"/>
      <w:r>
        <w:t>:  Genera</w:t>
      </w:r>
      <w:proofErr w:type="gramEnd"/>
      <w:r>
        <w:t xml:space="preserve"> una validación en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fronted</w:t>
      </w:r>
      <w:proofErr w:type="spellEnd"/>
      <w:r>
        <w:t xml:space="preserve"> para que cumpla con los requisitos básicos de una dirección de email</w:t>
      </w:r>
    </w:p>
    <w:p w:rsidR="00B36BD4" w:rsidRDefault="00B36BD4" w:rsidP="00B36BD4">
      <w:pPr>
        <w:ind w:firstLine="708"/>
      </w:pPr>
      <w:r w:rsidRPr="00B36BD4">
        <w:rPr>
          <w:b/>
        </w:rPr>
        <w:t>_</w:t>
      </w:r>
      <w:proofErr w:type="spellStart"/>
      <w:r w:rsidRPr="00B36BD4">
        <w:rPr>
          <w:b/>
        </w:rPr>
        <w:t>password</w:t>
      </w:r>
      <w:proofErr w:type="spellEnd"/>
      <w:r>
        <w:t xml:space="preserve">: Genera una función de un solo camino en la que se </w:t>
      </w:r>
      <w:proofErr w:type="spellStart"/>
      <w:r>
        <w:t>encripta</w:t>
      </w:r>
      <w:proofErr w:type="spellEnd"/>
      <w:r>
        <w:t xml:space="preserve"> el </w:t>
      </w:r>
      <w:proofErr w:type="spellStart"/>
      <w:r>
        <w:t>password</w:t>
      </w:r>
      <w:proofErr w:type="spellEnd"/>
      <w:r>
        <w:t xml:space="preserve"> en el constructor del objeto y se almacena el hash creado.</w:t>
      </w:r>
    </w:p>
    <w:p w:rsidR="00B36BD4" w:rsidRDefault="00DA6199">
      <w:r>
        <w:t>--------------------------------------------------------------------------------------------------------------------------------</w:t>
      </w:r>
    </w:p>
    <w:p w:rsidR="00FB0DA9" w:rsidRDefault="00FB0DA9">
      <w:r>
        <w:t>Proyecto de ejemplo:</w:t>
      </w:r>
    </w:p>
    <w:p w:rsidR="00FB0DA9" w:rsidRDefault="00FB0DA9" w:rsidP="00FB0DA9">
      <w:pPr>
        <w:spacing w:after="0"/>
      </w:pPr>
      <w:proofErr w:type="spellStart"/>
      <w:proofErr w:type="gramStart"/>
      <w:r w:rsidRPr="00FB0DA9">
        <w:rPr>
          <w:color w:val="5F497A" w:themeColor="accent4" w:themeShade="BF"/>
        </w:rPr>
        <w:t>project</w:t>
      </w:r>
      <w:proofErr w:type="spellEnd"/>
      <w:proofErr w:type="gramEnd"/>
      <w:r>
        <w:t xml:space="preserve"> </w:t>
      </w:r>
      <w:proofErr w:type="spellStart"/>
      <w:r w:rsidRPr="00FB0DA9">
        <w:rPr>
          <w:color w:val="E36C0A" w:themeColor="accent6" w:themeShade="BF"/>
        </w:rPr>
        <w:t>Myapp</w:t>
      </w:r>
      <w:proofErr w:type="spellEnd"/>
      <w:r>
        <w:t>:</w:t>
      </w:r>
    </w:p>
    <w:p w:rsidR="00FB0DA9" w:rsidRDefault="00FB0DA9" w:rsidP="00FB0DA9">
      <w:pPr>
        <w:spacing w:after="0"/>
      </w:pPr>
    </w:p>
    <w:p w:rsidR="00FB0DA9" w:rsidRPr="00113864" w:rsidRDefault="00FB0DA9" w:rsidP="00FB0DA9">
      <w:pPr>
        <w:spacing w:after="0"/>
        <w:rPr>
          <w:color w:val="808080" w:themeColor="background1" w:themeShade="80"/>
        </w:rPr>
      </w:pPr>
      <w:r>
        <w:tab/>
      </w:r>
      <w:r w:rsidRPr="00113864">
        <w:rPr>
          <w:color w:val="808080" w:themeColor="background1" w:themeShade="80"/>
        </w:rPr>
        <w:t>#clase usuario</w:t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tab/>
      </w:r>
      <w:proofErr w:type="gramStart"/>
      <w:r w:rsidRPr="00FB0DA9">
        <w:rPr>
          <w:color w:val="5F497A" w:themeColor="accent4" w:themeShade="BF"/>
          <w:lang w:val="en-US"/>
        </w:rPr>
        <w:t>object</w:t>
      </w:r>
      <w:proofErr w:type="gramEnd"/>
      <w:r w:rsidRPr="00FB0DA9">
        <w:rPr>
          <w:lang w:val="en-US"/>
        </w:rPr>
        <w:t xml:space="preserve"> User: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spellStart"/>
      <w:proofErr w:type="gramStart"/>
      <w:r w:rsidRPr="00FB0DA9">
        <w:rPr>
          <w:color w:val="E36C0A" w:themeColor="accent6" w:themeShade="BF"/>
          <w:lang w:val="en-US"/>
        </w:rPr>
        <w:t>uid</w:t>
      </w:r>
      <w:proofErr w:type="spellEnd"/>
      <w:proofErr w:type="gramEnd"/>
      <w:r w:rsidRPr="00FB0DA9">
        <w:rPr>
          <w:lang w:val="en-US"/>
        </w:rPr>
        <w:t xml:space="preserve"> _id</w:t>
      </w:r>
    </w:p>
    <w:p w:rsidR="00FB0DA9" w:rsidRPr="00FB0DA9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FB0DA9">
        <w:rPr>
          <w:color w:val="E36C0A" w:themeColor="accent6" w:themeShade="BF"/>
          <w:lang w:val="en-US"/>
        </w:rPr>
        <w:t>string</w:t>
      </w:r>
      <w:proofErr w:type="gramEnd"/>
      <w:r w:rsidRPr="00FB0DA9">
        <w:rPr>
          <w:lang w:val="en-US"/>
        </w:rPr>
        <w:t xml:space="preserve"> 50 name</w:t>
      </w:r>
    </w:p>
    <w:p w:rsidR="00FB0DA9" w:rsidRPr="00113864" w:rsidRDefault="00FB0DA9" w:rsidP="00FB0DA9">
      <w:pPr>
        <w:spacing w:after="0"/>
        <w:rPr>
          <w:lang w:val="en-US"/>
        </w:rPr>
      </w:pPr>
      <w:r w:rsidRPr="00FB0DA9">
        <w:rPr>
          <w:lang w:val="en-US"/>
        </w:rPr>
        <w:tab/>
      </w:r>
      <w:r w:rsidRPr="00FB0DA9">
        <w:rPr>
          <w:lang w:val="en-US"/>
        </w:rPr>
        <w:tab/>
      </w:r>
      <w:proofErr w:type="gramStart"/>
      <w:r w:rsidRPr="00113864">
        <w:rPr>
          <w:color w:val="E36C0A" w:themeColor="accent6" w:themeShade="BF"/>
          <w:lang w:val="en-US"/>
        </w:rPr>
        <w:t>string</w:t>
      </w:r>
      <w:proofErr w:type="gramEnd"/>
      <w:r w:rsidRPr="00113864">
        <w:rPr>
          <w:lang w:val="en-US"/>
        </w:rPr>
        <w:t xml:space="preserve"> 13 password</w:t>
      </w:r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spellStart"/>
      <w:proofErr w:type="gramStart"/>
      <w:r w:rsidRPr="00113864">
        <w:rPr>
          <w:color w:val="E36C0A" w:themeColor="accent6" w:themeShade="BF"/>
          <w:lang w:val="en-US"/>
        </w:rPr>
        <w:t>bool</w:t>
      </w:r>
      <w:proofErr w:type="spellEnd"/>
      <w:proofErr w:type="gramEnd"/>
      <w:r w:rsidRPr="00113864">
        <w:rPr>
          <w:lang w:val="en-US"/>
        </w:rPr>
        <w:t xml:space="preserve"> </w:t>
      </w:r>
      <w:proofErr w:type="spellStart"/>
      <w:r w:rsidRPr="00113864">
        <w:rPr>
          <w:lang w:val="en-US"/>
        </w:rPr>
        <w:t>isLogged</w:t>
      </w:r>
      <w:proofErr w:type="spellEnd"/>
    </w:p>
    <w:p w:rsidR="00FB0DA9" w:rsidRPr="00113864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</w:p>
    <w:p w:rsidR="00FB0DA9" w:rsidRPr="00FB0DA9" w:rsidRDefault="00FB0DA9" w:rsidP="00FB0DA9">
      <w:pPr>
        <w:spacing w:after="0"/>
        <w:rPr>
          <w:lang w:val="en-US"/>
        </w:rPr>
      </w:pPr>
      <w:r w:rsidRPr="00113864">
        <w:rPr>
          <w:lang w:val="en-US"/>
        </w:rPr>
        <w:tab/>
      </w:r>
      <w:r w:rsidRPr="00113864">
        <w:rPr>
          <w:lang w:val="en-US"/>
        </w:rPr>
        <w:tab/>
      </w:r>
      <w:proofErr w:type="gramStart"/>
      <w:r w:rsidRPr="00FB0DA9">
        <w:rPr>
          <w:color w:val="5F497A" w:themeColor="accent4" w:themeShade="BF"/>
          <w:lang w:val="en-US"/>
        </w:rPr>
        <w:t>public</w:t>
      </w:r>
      <w:proofErr w:type="gramEnd"/>
      <w:r w:rsidRPr="00FB0DA9">
        <w:rPr>
          <w:lang w:val="en-US"/>
        </w:rPr>
        <w:t xml:space="preserve"> </w:t>
      </w:r>
      <w:r w:rsidRPr="00FB0DA9">
        <w:rPr>
          <w:color w:val="5F497A" w:themeColor="accent4" w:themeShade="BF"/>
          <w:lang w:val="en-US"/>
        </w:rPr>
        <w:t>def</w:t>
      </w:r>
      <w:r w:rsidRPr="00FB0DA9">
        <w:rPr>
          <w:lang w:val="en-US"/>
        </w:rPr>
        <w:t xml:space="preserve"> </w:t>
      </w:r>
      <w:proofErr w:type="spellStart"/>
      <w:r w:rsidRPr="00FB0DA9">
        <w:rPr>
          <w:color w:val="31849B" w:themeColor="accent5" w:themeShade="BF"/>
          <w:lang w:val="en-US"/>
        </w:rPr>
        <w:t>isOk</w:t>
      </w:r>
      <w:proofErr w:type="spellEnd"/>
      <w:r w:rsidRPr="00FB0DA9">
        <w:rPr>
          <w:color w:val="31849B" w:themeColor="accent5" w:themeShade="BF"/>
          <w:lang w:val="en-US"/>
        </w:rPr>
        <w:t>(</w:t>
      </w:r>
      <w:proofErr w:type="spellStart"/>
      <w:r w:rsidRPr="00FB0DA9">
        <w:rPr>
          <w:color w:val="E36C0A" w:themeColor="accent6" w:themeShade="BF"/>
          <w:lang w:val="en-US"/>
        </w:rPr>
        <w:t>self</w:t>
      </w:r>
      <w:r w:rsidRPr="00FB0DA9">
        <w:rPr>
          <w:color w:val="31849B" w:themeColor="accent5" w:themeShade="BF"/>
          <w:lang w:val="en-US"/>
        </w:rPr>
        <w:t>,tu</w:t>
      </w:r>
      <w:proofErr w:type="spellEnd"/>
      <w:r w:rsidRPr="00FB0DA9">
        <w:rPr>
          <w:color w:val="31849B" w:themeColor="accent5" w:themeShade="BF"/>
          <w:lang w:val="en-US"/>
        </w:rPr>
        <w:t>)</w:t>
      </w:r>
      <w:r w:rsidRPr="00FB0DA9">
        <w:rPr>
          <w:lang w:val="en-US"/>
        </w:rPr>
        <w:t>:</w:t>
      </w:r>
    </w:p>
    <w:p w:rsidR="00B36BD4" w:rsidRPr="00FB0DA9" w:rsidRDefault="00B36BD4">
      <w:pPr>
        <w:rPr>
          <w:lang w:val="en-US"/>
        </w:rPr>
      </w:pPr>
    </w:p>
    <w:p w:rsidR="00606DAE" w:rsidRPr="00FB0DA9" w:rsidRDefault="00D37856">
      <w:pPr>
        <w:rPr>
          <w:lang w:val="en-US"/>
        </w:rPr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8.45pt;margin-top:1.8pt;width:87.5pt;height:71.05pt;z-index:251665408;mso-width-relative:margin;mso-height-relative:margin">
            <v:textbox>
              <w:txbxContent>
                <w:p w:rsidR="00373AC8" w:rsidRPr="009662DD" w:rsidRDefault="00373AC8" w:rsidP="00373AC8">
                  <w:pPr>
                    <w:rPr>
                      <w:b/>
                      <w:lang w:val="es-ES"/>
                    </w:rPr>
                  </w:pPr>
                  <w:proofErr w:type="spellStart"/>
                  <w:r w:rsidRPr="009662DD">
                    <w:rPr>
                      <w:b/>
                      <w:lang w:val="es-ES"/>
                    </w:rPr>
                    <w:t>Representation</w:t>
                  </w:r>
                  <w:proofErr w:type="spellEnd"/>
                </w:p>
                <w:p w:rsidR="00373AC8" w:rsidRDefault="00373AC8" w:rsidP="00113864">
                  <w:pPr>
                    <w:spacing w:after="0"/>
                    <w:rPr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HTML5</w:t>
                  </w:r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Forms</w:t>
                  </w:r>
                  <w:proofErr w:type="spellEnd"/>
                </w:p>
                <w:p w:rsidR="00113864" w:rsidRDefault="00113864" w:rsidP="00113864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NWjs</w:t>
                  </w:r>
                  <w:proofErr w:type="spellEnd"/>
                </w:p>
                <w:p w:rsidR="00113864" w:rsidRDefault="00113864" w:rsidP="00373AC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97.6pt;margin-top:136.75pt;width:16.25pt;height:19.05pt;flip:x;z-index:251670528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5" type="#_x0000_t32" style="position:absolute;margin-left:243.75pt;margin-top:136.75pt;width:20.8pt;height:19.05pt;z-index:251669504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4" type="#_x0000_t32" style="position:absolute;margin-left:145.95pt;margin-top:12.9pt;width:58.75pt;height:13.6pt;flip:x;z-index:251668480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3" type="#_x0000_t32" style="position:absolute;margin-left:249.5pt;margin-top:12.9pt;width:69.35pt;height:8.85pt;z-index:251667456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2" type="#_x0000_t32" style="position:absolute;margin-left:228.1pt;margin-top:26.5pt;width:1.4pt;height:14.95pt;flip:x;z-index:251666432" o:connectortype="straight">
            <v:stroke endarrow="block"/>
          </v:shape>
        </w:pict>
      </w:r>
      <w:r>
        <w:rPr>
          <w:noProof/>
          <w:lang w:eastAsia="es-MX"/>
        </w:rPr>
        <w:pict>
          <v:shape id="_x0000_s1030" type="#_x0000_t202" style="position:absolute;margin-left:318.85pt;margin-top:1.8pt;width:54.65pt;height:64.8pt;z-index:251664384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Storage</w:t>
                  </w:r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proofErr w:type="spellStart"/>
                  <w:r w:rsidRPr="00A66834">
                    <w:rPr>
                      <w:color w:val="00B050"/>
                      <w:lang w:val="es-ES"/>
                    </w:rPr>
                    <w:t>Mysql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Mongo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8" type="#_x0000_t202" style="position:absolute;margin-left:264.55pt;margin-top:155.8pt;width:44.8pt;height:24.7pt;z-index:251662336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API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9" type="#_x0000_t202" style="position:absolute;margin-left:159.9pt;margin-top:155.8pt;width:44.8pt;height:24.7pt;z-index:251663360;mso-width-relative:margin;mso-height-relative:margin">
            <v:textbox>
              <w:txbxContent>
                <w:p w:rsidR="00373AC8" w:rsidRPr="00373AC8" w:rsidRDefault="00373AC8" w:rsidP="00373AC8">
                  <w:pPr>
                    <w:rPr>
                      <w:b/>
                      <w:lang w:val="es-ES"/>
                    </w:rPr>
                  </w:pPr>
                  <w:r w:rsidRPr="00373AC8">
                    <w:rPr>
                      <w:b/>
                      <w:lang w:val="es-ES"/>
                    </w:rPr>
                    <w:t>TEST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27" type="#_x0000_t202" style="position:absolute;margin-left:197.6pt;margin-top:41.45pt;width:58.05pt;height:95.3pt;z-index:251661312;mso-width-relative:margin;mso-height-relative:margin">
            <v:textbox>
              <w:txbxContent>
                <w:p w:rsidR="00373AC8" w:rsidRPr="00373AC8" w:rsidRDefault="00373AC8" w:rsidP="00373AC8">
                  <w:pPr>
                    <w:jc w:val="center"/>
                    <w:rPr>
                      <w:b/>
                      <w:lang w:val="es-ES"/>
                    </w:rPr>
                  </w:pPr>
                  <w:proofErr w:type="spellStart"/>
                  <w:r w:rsidRPr="00373AC8">
                    <w:rPr>
                      <w:b/>
                      <w:lang w:val="es-ES"/>
                    </w:rPr>
                    <w:t>Logic</w:t>
                  </w:r>
                  <w:proofErr w:type="spellEnd"/>
                </w:p>
                <w:p w:rsidR="00373AC8" w:rsidRPr="00A66834" w:rsidRDefault="00373AC8" w:rsidP="00373AC8">
                  <w:pPr>
                    <w:spacing w:after="0"/>
                    <w:rPr>
                      <w:color w:val="00B050"/>
                      <w:lang w:val="es-ES"/>
                    </w:rPr>
                  </w:pPr>
                  <w:r w:rsidRPr="00A66834">
                    <w:rPr>
                      <w:color w:val="00B050"/>
                      <w:lang w:val="es-ES"/>
                    </w:rPr>
                    <w:t>PHP</w:t>
                  </w:r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Python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Node</w:t>
                  </w:r>
                  <w:proofErr w:type="spellEnd"/>
                </w:p>
                <w:p w:rsidR="00373AC8" w:rsidRDefault="00373AC8" w:rsidP="00373AC8">
                  <w:pPr>
                    <w:spacing w:after="0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Go</w:t>
                  </w:r>
                  <w:proofErr w:type="spellEnd"/>
                </w:p>
              </w:txbxContent>
            </v:textbox>
          </v:shape>
        </w:pict>
      </w:r>
      <w:r w:rsidRPr="00D37856">
        <w:rPr>
          <w:noProof/>
          <w:lang w:val="es-ES"/>
        </w:rPr>
        <w:pict>
          <v:shape id="_x0000_s1026" type="#_x0000_t202" style="position:absolute;margin-left:204.7pt;margin-top:1.8pt;width:44.8pt;height:24.7pt;z-index:251660288;mso-width-relative:margin;mso-height-relative:margin">
            <v:textbox>
              <w:txbxContent>
                <w:p w:rsidR="00373AC8" w:rsidRPr="00373AC8" w:rsidRDefault="00373AC8">
                  <w:pPr>
                    <w:rPr>
                      <w:b/>
                      <w:lang w:val="es-ES"/>
                    </w:rPr>
                  </w:pPr>
                  <w:proofErr w:type="spellStart"/>
                  <w:proofErr w:type="gramStart"/>
                  <w:r w:rsidRPr="00373AC8">
                    <w:rPr>
                      <w:b/>
                      <w:lang w:val="es-ES"/>
                    </w:rPr>
                    <w:t>object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606DAE" w:rsidRPr="00FB0DA9">
        <w:rPr>
          <w:lang w:val="en-US"/>
        </w:rPr>
        <w:t xml:space="preserve"> </w:t>
      </w: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727A3" w:rsidRPr="00DA6199" w:rsidRDefault="009727A3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Pr="00DA6199" w:rsidRDefault="009E631A">
      <w:pPr>
        <w:rPr>
          <w:lang w:val="en-US"/>
        </w:rPr>
      </w:pPr>
    </w:p>
    <w:p w:rsidR="009E631A" w:rsidRDefault="009E631A">
      <w:r>
        <w:t>Tipos de datos</w:t>
      </w:r>
    </w:p>
    <w:p w:rsidR="009E631A" w:rsidRDefault="009E631A">
      <w:r>
        <w:t>Los tipos de datos son:</w:t>
      </w:r>
    </w:p>
    <w:p w:rsidR="009E631A" w:rsidRDefault="009E631A">
      <w:proofErr w:type="spellStart"/>
      <w:r>
        <w:t>String</w:t>
      </w:r>
      <w:proofErr w:type="spellEnd"/>
      <w:r>
        <w:t xml:space="preserve"> – Cadenas de texto</w:t>
      </w:r>
    </w:p>
    <w:p w:rsidR="009E631A" w:rsidRDefault="009E631A">
      <w:proofErr w:type="spellStart"/>
      <w:r>
        <w:t>Int</w:t>
      </w:r>
      <w:proofErr w:type="spellEnd"/>
      <w:r>
        <w:t xml:space="preserve"> – Números Enteros</w:t>
      </w:r>
    </w:p>
    <w:p w:rsidR="00A73E87" w:rsidRDefault="00A73E87">
      <w:r>
        <w:tab/>
        <w:t xml:space="preserve">Al declarar un </w:t>
      </w:r>
      <w:proofErr w:type="spellStart"/>
      <w:r>
        <w:t>int</w:t>
      </w:r>
      <w:proofErr w:type="spellEnd"/>
      <w:r>
        <w:t xml:space="preserve"> como valor </w:t>
      </w:r>
      <w:proofErr w:type="spellStart"/>
      <w:r>
        <w:t>size</w:t>
      </w:r>
      <w:proofErr w:type="spellEnd"/>
      <w:r>
        <w:t xml:space="preserve"> debe usarse el número máximo que podría tener el campo.</w:t>
      </w:r>
    </w:p>
    <w:p w:rsidR="00A73E87" w:rsidRDefault="00A73E87">
      <w:r>
        <w:tab/>
        <w:t>Ej.</w:t>
      </w:r>
    </w:p>
    <w:p w:rsidR="00A73E87" w:rsidRDefault="00A73E87" w:rsidP="00952283">
      <w:pPr>
        <w:spacing w:after="0" w:line="240" w:lineRule="auto"/>
      </w:pPr>
      <w:r>
        <w:tab/>
      </w:r>
      <w:r>
        <w:tab/>
        <w:t>Para un entero de 3 con valor máximo de 255</w:t>
      </w:r>
    </w:p>
    <w:p w:rsidR="00A73E87" w:rsidRDefault="00A73E87" w:rsidP="00952283">
      <w:pPr>
        <w:spacing w:after="0" w:line="240" w:lineRule="auto"/>
      </w:pPr>
      <w:r>
        <w:tab/>
      </w:r>
      <w:r>
        <w:tab/>
      </w:r>
      <w:proofErr w:type="spellStart"/>
      <w:proofErr w:type="gramStart"/>
      <w:r w:rsidRPr="00DA6199">
        <w:rPr>
          <w:color w:val="E36C0A" w:themeColor="accent6" w:themeShade="BF"/>
        </w:rPr>
        <w:t>int</w:t>
      </w:r>
      <w:proofErr w:type="spellEnd"/>
      <w:proofErr w:type="gramEnd"/>
      <w:r w:rsidRPr="00DA6199">
        <w:t xml:space="preserve"> </w:t>
      </w:r>
      <w:r>
        <w:t xml:space="preserve">255 </w:t>
      </w:r>
      <w:proofErr w:type="spellStart"/>
      <w:r>
        <w:t>color_rojo</w:t>
      </w:r>
      <w:proofErr w:type="spellEnd"/>
    </w:p>
    <w:p w:rsidR="00952283" w:rsidRDefault="00952283" w:rsidP="00952283">
      <w:pPr>
        <w:spacing w:after="0" w:line="240" w:lineRule="auto"/>
      </w:pPr>
    </w:p>
    <w:p w:rsidR="00952283" w:rsidRPr="00952283" w:rsidRDefault="00952283" w:rsidP="00952283">
      <w:pPr>
        <w:spacing w:after="0" w:line="240" w:lineRule="auto"/>
      </w:pPr>
    </w:p>
    <w:p w:rsidR="009E631A" w:rsidRDefault="009E631A">
      <w:proofErr w:type="spellStart"/>
      <w:r>
        <w:t>u_int</w:t>
      </w:r>
      <w:proofErr w:type="spellEnd"/>
      <w:r>
        <w:t xml:space="preserve"> – Números Enteros positivos</w:t>
      </w:r>
    </w:p>
    <w:p w:rsidR="009E631A" w:rsidRDefault="009E631A">
      <w:proofErr w:type="spellStart"/>
      <w:proofErr w:type="gramStart"/>
      <w:r>
        <w:t>float</w:t>
      </w:r>
      <w:proofErr w:type="spellEnd"/>
      <w:proofErr w:type="gramEnd"/>
      <w:r>
        <w:t xml:space="preserve"> – Números Flotantes</w:t>
      </w:r>
    </w:p>
    <w:p w:rsidR="006408C0" w:rsidRDefault="006408C0">
      <w:r>
        <w:tab/>
        <w:t xml:space="preserve">Para declarar un </w:t>
      </w:r>
      <w:proofErr w:type="spellStart"/>
      <w:r>
        <w:t>float</w:t>
      </w:r>
      <w:proofErr w:type="spellEnd"/>
      <w:r>
        <w:t xml:space="preserve"> se declara, (N</w:t>
      </w:r>
      <w:proofErr w:type="gramStart"/>
      <w:r>
        <w:t>,D</w:t>
      </w:r>
      <w:proofErr w:type="gramEnd"/>
      <w:r>
        <w:t>), donde N = Número de enteros, D = cantidad de flotantes</w:t>
      </w:r>
      <w:r w:rsidR="00A51B18" w:rsidRPr="00A51B18">
        <w:t>.</w:t>
      </w:r>
    </w:p>
    <w:p w:rsidR="00A51B18" w:rsidRDefault="00A51B18">
      <w:pPr>
        <w:rPr>
          <w:u w:val="single"/>
        </w:rPr>
      </w:pPr>
      <w:r>
        <w:t xml:space="preserve">El máximo de </w:t>
      </w:r>
      <w:proofErr w:type="spellStart"/>
      <w:r>
        <w:t>digitos</w:t>
      </w:r>
      <w:proofErr w:type="spellEnd"/>
      <w:r>
        <w:t xml:space="preserve"> es 65, contando los decimales, por tanto el máximo podría ser 60,5 o 64,1</w:t>
      </w:r>
    </w:p>
    <w:p w:rsidR="006408C0" w:rsidRDefault="006408C0">
      <w:r>
        <w:t>Ej.</w:t>
      </w:r>
    </w:p>
    <w:p w:rsidR="006408C0" w:rsidRDefault="006408C0">
      <w:r>
        <w:tab/>
      </w:r>
      <w:proofErr w:type="spellStart"/>
      <w:proofErr w:type="gramStart"/>
      <w:r w:rsidRPr="006408C0">
        <w:rPr>
          <w:color w:val="E36C0A" w:themeColor="accent6" w:themeShade="BF"/>
        </w:rPr>
        <w:t>float</w:t>
      </w:r>
      <w:proofErr w:type="spellEnd"/>
      <w:proofErr w:type="gramEnd"/>
      <w:r w:rsidRPr="006408C0">
        <w:t xml:space="preserve"> </w:t>
      </w:r>
      <w:r>
        <w:t xml:space="preserve">60,5 </w:t>
      </w:r>
      <w:proofErr w:type="spellStart"/>
      <w:r>
        <w:t>Numerote_flotante</w:t>
      </w:r>
      <w:proofErr w:type="spellEnd"/>
    </w:p>
    <w:p w:rsidR="00630C67" w:rsidRDefault="00630C67"/>
    <w:p w:rsidR="00630C67" w:rsidRPr="00630C67" w:rsidRDefault="00630C67"/>
    <w:p w:rsidR="009E631A" w:rsidRDefault="009E631A">
      <w:proofErr w:type="spellStart"/>
      <w:r>
        <w:t>u_float</w:t>
      </w:r>
      <w:proofErr w:type="spellEnd"/>
      <w:r>
        <w:t xml:space="preserve"> – Números flotantes positivos</w:t>
      </w:r>
    </w:p>
    <w:p w:rsidR="00331AA6" w:rsidRDefault="00331AA6">
      <w:proofErr w:type="spellStart"/>
      <w:proofErr w:type="gramStart"/>
      <w:r>
        <w:t>bool</w:t>
      </w:r>
      <w:proofErr w:type="spellEnd"/>
      <w:proofErr w:type="gramEnd"/>
      <w:r>
        <w:t xml:space="preserve"> – Valores Booleanos</w:t>
      </w:r>
    </w:p>
    <w:p w:rsidR="00331AA6" w:rsidRDefault="00331AA6">
      <w:proofErr w:type="gramStart"/>
      <w:r>
        <w:t>date</w:t>
      </w:r>
      <w:proofErr w:type="gramEnd"/>
      <w:r>
        <w:t xml:space="preserve"> – Fechas</w:t>
      </w:r>
    </w:p>
    <w:p w:rsidR="00B920E9" w:rsidRDefault="00B920E9"/>
    <w:p w:rsidR="00411609" w:rsidRDefault="00411609"/>
    <w:p w:rsidR="00411609" w:rsidRPr="00411609" w:rsidRDefault="00411609"/>
    <w:p w:rsidR="00B920E9" w:rsidRDefault="00B920E9">
      <w:r>
        <w:t>Características de campos</w:t>
      </w:r>
    </w:p>
    <w:p w:rsidR="00B920E9" w:rsidRDefault="00B920E9">
      <w:proofErr w:type="spellStart"/>
      <w:r>
        <w:lastRenderedPageBreak/>
        <w:t>Required</w:t>
      </w:r>
      <w:proofErr w:type="spellEnd"/>
      <w:r>
        <w:t xml:space="preserve"> – Son aquellos valores indispensables para el software y deben llenarse en formularios a fuerza.</w:t>
      </w:r>
    </w:p>
    <w:p w:rsidR="00B920E9" w:rsidRPr="00B920E9" w:rsidRDefault="00B920E9">
      <w:proofErr w:type="spellStart"/>
      <w:r>
        <w:t>Unique</w:t>
      </w:r>
      <w:proofErr w:type="spellEnd"/>
      <w:r>
        <w:t xml:space="preserve"> – Son aquellos valores que además de ser indispensables, no deben repetirse en la DB, un campo </w:t>
      </w:r>
      <w:proofErr w:type="spellStart"/>
      <w:r>
        <w:t>unique</w:t>
      </w:r>
      <w:proofErr w:type="spellEnd"/>
      <w:r>
        <w:t xml:space="preserve">, debe ser también </w:t>
      </w:r>
      <w:proofErr w:type="spellStart"/>
      <w:r>
        <w:t>required</w:t>
      </w:r>
      <w:proofErr w:type="spellEnd"/>
      <w:r>
        <w:t>.</w:t>
      </w:r>
    </w:p>
    <w:p w:rsidR="00331AA6" w:rsidRDefault="00331AA6"/>
    <w:p w:rsidR="009E631A" w:rsidRPr="009727A3" w:rsidRDefault="009E631A"/>
    <w:sectPr w:rsidR="009E631A" w:rsidRPr="009727A3" w:rsidSect="002A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727A3"/>
    <w:rsid w:val="00035352"/>
    <w:rsid w:val="00054478"/>
    <w:rsid w:val="000E503A"/>
    <w:rsid w:val="00113864"/>
    <w:rsid w:val="001F1C52"/>
    <w:rsid w:val="002A3372"/>
    <w:rsid w:val="00331AA6"/>
    <w:rsid w:val="00373AC8"/>
    <w:rsid w:val="00411609"/>
    <w:rsid w:val="004263F4"/>
    <w:rsid w:val="005E0199"/>
    <w:rsid w:val="00606DAE"/>
    <w:rsid w:val="00630C67"/>
    <w:rsid w:val="006408C0"/>
    <w:rsid w:val="00653143"/>
    <w:rsid w:val="007B0C5E"/>
    <w:rsid w:val="008454BF"/>
    <w:rsid w:val="0087115B"/>
    <w:rsid w:val="009354C0"/>
    <w:rsid w:val="00952283"/>
    <w:rsid w:val="009662DD"/>
    <w:rsid w:val="009727A3"/>
    <w:rsid w:val="009E631A"/>
    <w:rsid w:val="00A51B18"/>
    <w:rsid w:val="00A66834"/>
    <w:rsid w:val="00A73E87"/>
    <w:rsid w:val="00A970F9"/>
    <w:rsid w:val="00AE45DC"/>
    <w:rsid w:val="00B36BD4"/>
    <w:rsid w:val="00B920E9"/>
    <w:rsid w:val="00BF6684"/>
    <w:rsid w:val="00CB0767"/>
    <w:rsid w:val="00D37856"/>
    <w:rsid w:val="00DA6199"/>
    <w:rsid w:val="00DE072F"/>
    <w:rsid w:val="00FB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34"/>
        <o:r id="V:Rule7" type="connector" idref="#_x0000_s1032"/>
        <o:r id="V:Rule8" type="connector" idref="#_x0000_s1033"/>
        <o:r id="V:Rule9" type="connector" idref="#_x0000_s1036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3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A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enrique.nieto</dc:creator>
  <cp:lastModifiedBy>enrique.nieto</cp:lastModifiedBy>
  <cp:revision>24</cp:revision>
  <dcterms:created xsi:type="dcterms:W3CDTF">2016-04-22T04:26:00Z</dcterms:created>
  <dcterms:modified xsi:type="dcterms:W3CDTF">2016-10-05T01:51:00Z</dcterms:modified>
</cp:coreProperties>
</file>