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rPr>
        <w:t>Peperone di Carmagnola 2026: dieci giorni di cucina dal vivo al BTM PalaPeperone</w:t>
      </w:r>
    </w:p>
    <w:p>
      <w:r>
        <w:rPr>
          <w:i/>
        </w:rPr>
        <w:t>Dal creator più seguito di TikTok alla gara sulla bagna cauda, passando per l’affumicatore texano e per un piatto alla canapa: cosa si mangia e cosa si guarda in Piazza Sant’Agostino dal 28 agosto al 6 settembre 2026.</w:t>
      </w:r>
    </w:p>
    <w:p>
      <w:pPr>
        <w:pStyle w:val="Heading2"/>
      </w:pPr>
      <w:r>
        <w:rPr>
          <w:color w:val="1A1A1A"/>
        </w:rPr>
        <w:t>Titoli alternativi tra cui scegliere</w:t>
      </w:r>
    </w:p>
    <w:p>
      <w:pPr>
        <w:pStyle w:val="ListNumber"/>
      </w:pPr>
      <w:r>
        <w:t>Peperone di Carmagnola 2026: dieci giorni di cucina dal vivo al BTM PalaPeperone</w:t>
      </w:r>
    </w:p>
    <w:p>
      <w:pPr>
        <w:pStyle w:val="ListNumber"/>
      </w:pPr>
      <w:r>
        <w:t>Carmagnola, il palco dove si cucina: tutti gli show-cooking della 77ª Fiera del Peperone</w:t>
      </w:r>
    </w:p>
    <w:p>
      <w:pPr>
        <w:pStyle w:val="ListNumber"/>
      </w:pPr>
      <w:r>
        <w:t>Dalla bagna cauda al barbecue texano: il programma gastronomico della Fiera del Peperone 2026</w:t>
      </w:r>
    </w:p>
    <w:p>
      <w:pPr>
        <w:pStyle w:val="ListNumber"/>
      </w:pPr>
      <w:r>
        <w:t>BTM PalaPeperone 2026: chi sale sul palco, cosa si assaggia, quando andarci</w:t>
      </w:r>
    </w:p>
    <w:p>
      <w:pPr>
        <w:pStyle w:val="ListNumber"/>
      </w:pPr>
      <w:r>
        <w:t>Il peperone di Carmagnola sale sul palco: pasta, canapa, affumicatore e una gara fra tre ristoranti</w:t>
      </w:r>
    </w:p>
    <w:p>
      <w:pPr>
        <w:pStyle w:val="ListNumber"/>
      </w:pPr>
      <w:r>
        <w:t>Piazza Sant’Agostino diventa cucina: la guida agli appuntamenti della 77ª Fiera del Peperone</w:t>
      </w:r>
    </w:p>
    <w:p>
      <w:pPr>
        <w:pStyle w:val="ListNumber"/>
      </w:pPr>
      <w:r>
        <w:t>Dieci giorni, un tendone, un ortaggio: il PalaPeperone della Fiera di Carmagnola 2026</w:t>
      </w:r>
    </w:p>
    <w:p>
      <w:pPr>
        <w:pStyle w:val="Heading2"/>
      </w:pPr>
      <w:r>
        <w:rPr>
          <w:color w:val="1A1A1A"/>
        </w:rPr>
        <w:t>Meta description</w:t>
      </w:r>
    </w:p>
    <w:p>
      <w:r>
        <w:t>Dal 28 agosto al 6 settembre 2026 il BTM PalaPeperone della 77ª Fiera Nazionale del Peperone di Carmagnola porta in Piazza Sant’Agostino show-cooking gratuiti: Lo Spadellatore, il Carmagnolotto, canapa e peperone, barbecue texano e la sfida sulla bagna cauda. Programma, orari e info utili.</w:t>
      </w:r>
    </w:p>
    <w:p>
      <w:pPr>
        <w:pStyle w:val="Heading2"/>
      </w:pPr>
      <w:r>
        <w:rPr>
          <w:color w:val="1A1A1A"/>
        </w:rPr>
        <w:t>Tag</w:t>
      </w:r>
    </w:p>
    <w:p>
      <w:r>
        <w:t>Fiera del Peperone di Carmagnola, 77ª Fiera Nazionale del Peperone, BTM PalaPeperone, Piazza Sant’Agostino, show cooking Carmagnola, Lo Spadellatore, Tommaso Tarantino, Pasta Experience, Antica Trattoria Monviso, Carmagnolotto, Osto Bruma, canapa e peperone, American BBQ, barbecue texano, sfida bagna cauda, peperone di Carmagnola, SGP Grandi Eventi, Comune di Carmagnola, Foro Festival, Foro Boario, Piazza Italia, Maxi Peperonata, eventi Piemonte agosto 2026, eventi Torino settembre 2026, fiere enogastronomiche Piemonte, cucina piemontese, ennio barbieri, lentium, lentium food and wine</w:t>
      </w:r>
    </w:p>
    <w:p>
      <w:r>
        <w:t>———</w:t>
      </w:r>
    </w:p>
    <w:p>
      <w:pPr>
        <w:pStyle w:val="Heading3"/>
      </w:pPr>
      <w:r>
        <w:rPr>
          <w:color w:val="1A1A1A"/>
        </w:rPr>
        <w:t>Un tendone in Piazza Sant’Agostino, e il resto viene da sé</w:t>
      </w:r>
    </w:p>
    <w:p>
      <w:r>
        <w:t xml:space="preserve">A </w:t>
      </w:r>
      <w:r>
        <w:rPr>
          <w:b/>
        </w:rPr>
        <w:t>Carmagnola</w:t>
      </w:r>
      <w:r>
        <w:t xml:space="preserve">, tra la fine di agosto e i primi giorni di settembre, ci si accorge di essere arrivati prima dal profumo che dai cartelli. In </w:t>
      </w:r>
      <w:r>
        <w:rPr>
          <w:b/>
        </w:rPr>
        <w:t>Piazza Sant’Agostino</w:t>
      </w:r>
      <w:r>
        <w:t xml:space="preserve"> c’è un’area che per dieci giorni cambia mestiere: diventa il posto dove si impasta, si affetta, si assaggia e ogni tanto ci si sfida per davvero. Si chiama </w:t>
      </w:r>
      <w:r>
        <w:rPr>
          <w:b/>
        </w:rPr>
        <w:t>BTM PalaPeperone</w:t>
      </w:r>
      <w:r>
        <w:t xml:space="preserve"> ed è lo spazio eventi della </w:t>
      </w:r>
      <w:r>
        <w:rPr>
          <w:b/>
        </w:rPr>
        <w:t>77ª Fiera Nazionale del Peperone di Carmagnola</w:t>
      </w:r>
      <w:r>
        <w:t xml:space="preserve">, in programma </w:t>
      </w:r>
      <w:r>
        <w:rPr>
          <w:b/>
        </w:rPr>
        <w:t>dal 28 agosto al 6 settembre 2026</w:t>
      </w:r>
      <w:r>
        <w:t>. Chef, produttori, ristoratori e creator si alternano davanti al pubblico con show-cooking, degustazioni e gare: si entra gratis, ci si siede dove capita, si torna a casa con qualche idea in più per la cena.</w:t>
      </w:r>
    </w:p>
    <w:p>
      <w:pPr>
        <w:pStyle w:val="Heading3"/>
      </w:pPr>
      <w:r>
        <w:rPr>
          <w:color w:val="1A1A1A"/>
        </w:rPr>
        <w:t>Lo Spadellatore porta i suoi milioni di follower sul palco</w:t>
      </w:r>
    </w:p>
    <w:p>
      <w:r>
        <w:t xml:space="preserve">Per una fiera agricola è un ospite fuori copione, e proprio per questo funziona. </w:t>
      </w:r>
      <w:r>
        <w:rPr>
          <w:b/>
        </w:rPr>
        <w:t>Tommaso Tarantino</w:t>
      </w:r>
      <w:r>
        <w:t xml:space="preserve">, in arte </w:t>
      </w:r>
      <w:r>
        <w:rPr>
          <w:b/>
        </w:rPr>
        <w:t>Lo Spadellatore</w:t>
      </w:r>
      <w:r>
        <w:t xml:space="preserve">, è il food creator che ha costruito su </w:t>
      </w:r>
      <w:r>
        <w:rPr>
          <w:b/>
        </w:rPr>
        <w:t>TikTok</w:t>
      </w:r>
      <w:r>
        <w:t xml:space="preserve"> una community da milioni di persone e che dalla </w:t>
      </w:r>
      <w:r>
        <w:rPr>
          <w:b/>
        </w:rPr>
        <w:t>Fondazione Agnesi</w:t>
      </w:r>
      <w:r>
        <w:t xml:space="preserve"> ha ricevuto un premio per il modo in cui racconta la cucina. A Carmagnola arriva con la sua </w:t>
      </w:r>
      <w:r>
        <w:rPr>
          <w:b/>
        </w:rPr>
        <w:t>Pasta Experience</w:t>
      </w:r>
      <w:r>
        <w:t>: tecnica spiegata a voce alta, gesti da professionista smontati pezzo per pezzo, quel tipo di trucchi che di solito restano dietro la porta della cucina. Chi guarda non resta seduto a lungo, perché il format vive di scambio con la piazza. Chi la pasta la fa già in casa, probabilmente scopre di averla sempre scolata un minuto troppo tardi.</w:t>
      </w:r>
    </w:p>
    <w:p>
      <w:pPr>
        <w:pStyle w:val="Heading3"/>
      </w:pPr>
      <w:r>
        <w:rPr>
          <w:color w:val="1A1A1A"/>
        </w:rPr>
        <w:t>Il Carmagnolotto dell’Antica Trattoria Monviso</w:t>
      </w:r>
    </w:p>
    <w:p>
      <w:r>
        <w:t>Poi c’è il versante più piemontese della faccenda. L’</w:t>
      </w:r>
      <w:r>
        <w:rPr>
          <w:b/>
        </w:rPr>
        <w:t>Antica Trattoria Monviso</w:t>
      </w:r>
      <w:r>
        <w:t xml:space="preserve"> di Carmagnola sale sul palco con il </w:t>
      </w:r>
      <w:r>
        <w:rPr>
          <w:b/>
        </w:rPr>
        <w:t>Carmagnolotto</w:t>
      </w:r>
      <w:r>
        <w:t>, una lettura d’autore dell’agnolotto di casa nostra, costruita attorno a materie prime di allevamento e coltivazione locale. Non è solo una dimostrazione tecnica: è un modo per far vedere, mano dopo mano, che una ricetta di famiglia può cambiare pelle senza smettere di essere quello che era. Chi ha voglia di prendere appunti fa bene a portarsi un taccuino, perché sulla chiusura del raviolo si gioca metà della partita.</w:t>
      </w:r>
    </w:p>
    <w:p>
      <w:pPr>
        <w:pStyle w:val="Heading3"/>
      </w:pPr>
      <w:r>
        <w:rPr>
          <w:color w:val="1A1A1A"/>
        </w:rPr>
        <w:t>Canapa e peperone: la mossa di Osto Bruma</w:t>
      </w:r>
    </w:p>
    <w:p>
      <w:r>
        <w:t xml:space="preserve">Il ristorante </w:t>
      </w:r>
      <w:r>
        <w:rPr>
          <w:b/>
        </w:rPr>
        <w:t>Osto Bruma</w:t>
      </w:r>
      <w:r>
        <w:t xml:space="preserve"> propone un accostamento che sulla carta fa alzare un sopracciglio: la </w:t>
      </w:r>
      <w:r>
        <w:rPr>
          <w:b/>
        </w:rPr>
        <w:t>canapa</w:t>
      </w:r>
      <w:r>
        <w:t xml:space="preserve"> e il </w:t>
      </w:r>
      <w:r>
        <w:rPr>
          <w:b/>
        </w:rPr>
        <w:t>peperone di Carmagnola</w:t>
      </w:r>
      <w:r>
        <w:t xml:space="preserve"> nello stesso piatto. Un’ora tra assaggio e racconto, dedicata a una creazione pensata per chi in tavola cerca originalità, leggerezza e il profumo autentico del </w:t>
      </w:r>
      <w:r>
        <w:rPr>
          <w:b/>
        </w:rPr>
        <w:t>Piemonte</w:t>
      </w:r>
      <w:r>
        <w:t>. L’idea, per quanto laterale, resta dentro la filosofia del territorio: materie prime che qui ci sono davvero, lavorate con un’intenzione diversa dal solito. Vale la prova, anche solo per curiosità.</w:t>
      </w:r>
    </w:p>
    <w:p>
      <w:pPr>
        <w:pStyle w:val="Heading3"/>
      </w:pPr>
      <w:r>
        <w:rPr>
          <w:color w:val="1A1A1A"/>
        </w:rPr>
        <w:t>Dal Texas all’affumicatore: il barbecue americano a Carmagnola</w:t>
      </w:r>
    </w:p>
    <w:p>
      <w:r>
        <w:t>C’è poi la parte più lontana da casa. La cultura dell’</w:t>
      </w:r>
      <w:r>
        <w:rPr>
          <w:b/>
        </w:rPr>
        <w:t>American BBQ</w:t>
      </w:r>
      <w:r>
        <w:t xml:space="preserve"> arriva al PalaPeperone con uno show-cooking dedicato a tecniche e sapori del </w:t>
      </w:r>
      <w:r>
        <w:rPr>
          <w:b/>
        </w:rPr>
        <w:t>barbecue texano</w:t>
      </w:r>
      <w:r>
        <w:t>: dimostrazioni dal vivo, lavorazione delle carni e contributi video sulle cotture lunghe in affumicatore, quelle che si misurano in ore e non in minuti. Il confronto con la grigliata piemontese viene da sé, e chiarisce perché siano due mestieri diversi: da una parte il fuoco diretto e rapido, dall’altra il fumo, la pazienza e una temperatura che non deve salire. Anche la parte storica ha il suo peso, e spiega parecchio di come si è arrivati fin qui.</w:t>
      </w:r>
    </w:p>
    <w:p>
      <w:pPr>
        <w:pStyle w:val="Heading3"/>
      </w:pPr>
      <w:r>
        <w:rPr>
          <w:color w:val="1A1A1A"/>
        </w:rPr>
        <w:t>Tre ristoranti, una bagna cauda, un premio solo</w:t>
      </w:r>
    </w:p>
    <w:p>
      <w:r>
        <w:t xml:space="preserve">L’appuntamento più "caldo" del PalaPeperone è una gara vera. Tre ristoranti di prestigio si sfidano sulla preparazione di un classico che a queste latitudini non passa mai di moda: la </w:t>
      </w:r>
      <w:r>
        <w:rPr>
          <w:b/>
        </w:rPr>
        <w:t>bagna cauda</w:t>
      </w:r>
      <w:r>
        <w:t xml:space="preserve">. Tre interpretazioni, tre modi di intendere il rapporto tra tradizione e ricerca, un unico premio in palio. Il </w:t>
      </w:r>
      <w:r>
        <w:rPr>
          <w:b/>
        </w:rPr>
        <w:t>peperone di Carmagnola</w:t>
      </w:r>
      <w:r>
        <w:t>, com’era prevedibile, è il filo rosso che tiene insieme tutte le versioni in gara. Chi ha in casa una ricetta di famiglia sulla proporzione tra aglio e acciughe troverà materia per discutere fino a tardi.</w:t>
      </w:r>
    </w:p>
    <w:p>
      <w:pPr>
        <w:pStyle w:val="Heading3"/>
      </w:pPr>
      <w:r>
        <w:rPr>
          <w:color w:val="1A1A1A"/>
        </w:rPr>
        <w:t>Fuori dal PalaPeperone: cosa succede in città</w:t>
      </w:r>
    </w:p>
    <w:p>
      <w:r>
        <w:t xml:space="preserve">Il </w:t>
      </w:r>
      <w:r>
        <w:rPr>
          <w:b/>
        </w:rPr>
        <w:t>BTM PalaPeperone</w:t>
      </w:r>
      <w:r>
        <w:t xml:space="preserve"> è uno dei centri nevralgici della </w:t>
      </w:r>
      <w:r>
        <w:rPr>
          <w:b/>
        </w:rPr>
        <w:t>77ª Fiera Nazionale del Peperone di Carmagnola</w:t>
      </w:r>
      <w:r>
        <w:t xml:space="preserve">, promossa dal </w:t>
      </w:r>
      <w:r>
        <w:rPr>
          <w:b/>
        </w:rPr>
        <w:t>Comune di Carmagnola</w:t>
      </w:r>
      <w:r>
        <w:t xml:space="preserve"> e organizzata da </w:t>
      </w:r>
      <w:r>
        <w:rPr>
          <w:b/>
        </w:rPr>
        <w:t>SGP Grandi Eventi</w:t>
      </w:r>
      <w:r>
        <w:t xml:space="preserve">. Per tutta la durata della manifestazione il centro storico resta in movimento: spettacoli serali gratuiti in </w:t>
      </w:r>
      <w:r>
        <w:rPr>
          <w:b/>
        </w:rPr>
        <w:t>Piazza Sant’Agostino</w:t>
      </w:r>
      <w:r>
        <w:t xml:space="preserve">, il </w:t>
      </w:r>
      <w:r>
        <w:rPr>
          <w:b/>
        </w:rPr>
        <w:t>Foro Festival</w:t>
      </w:r>
      <w:r>
        <w:t xml:space="preserve"> al </w:t>
      </w:r>
      <w:r>
        <w:rPr>
          <w:b/>
        </w:rPr>
        <w:t>Foro Boario</w:t>
      </w:r>
      <w:r>
        <w:t xml:space="preserve"> di </w:t>
      </w:r>
      <w:r>
        <w:rPr>
          <w:b/>
        </w:rPr>
        <w:t>Piazza Italia</w:t>
      </w:r>
      <w:r>
        <w:t xml:space="preserve">, installazioni artistiche, premi istituzionali e, a chiudere, la </w:t>
      </w:r>
      <w:r>
        <w:rPr>
          <w:b/>
        </w:rPr>
        <w:t>Maxi Peperonata</w:t>
      </w:r>
      <w:r>
        <w:t xml:space="preserve"> di domenica </w:t>
      </w:r>
      <w:r>
        <w:rPr>
          <w:b/>
        </w:rPr>
        <w:t>6 settembre</w:t>
      </w:r>
      <w:r>
        <w:t>. Conviene mettere in conto qualche ora in più del previsto: raramente si riesce a vedere tutto in una sera sola.</w:t>
      </w:r>
    </w:p>
    <w:p>
      <w:pPr>
        <w:pStyle w:val="Heading3"/>
      </w:pPr>
      <w:r>
        <w:rPr>
          <w:color w:val="1A1A1A"/>
        </w:rPr>
        <w:t>Informazioni pratiche per chi ci va</w:t>
      </w:r>
    </w:p>
    <w:p>
      <w:pPr>
        <w:spacing w:after="40"/>
      </w:pPr>
      <w:r>
        <w:rPr>
          <w:b/>
        </w:rPr>
        <w:t>Dove:</w:t>
      </w:r>
      <w:r>
        <w:t xml:space="preserve"> BTM PalaPeperone, Piazza Sant’Agostino, Carmagnola (Torino), Piemonte.</w:t>
      </w:r>
    </w:p>
    <w:p>
      <w:pPr>
        <w:spacing w:after="40"/>
      </w:pPr>
      <w:r>
        <w:rPr>
          <w:b/>
        </w:rPr>
        <w:t>Quando:</w:t>
      </w:r>
      <w:r>
        <w:t xml:space="preserve"> dal 28 agosto al 6 settembre 2026, appuntamenti quotidiani.</w:t>
      </w:r>
    </w:p>
    <w:p>
      <w:pPr>
        <w:spacing w:after="40"/>
      </w:pPr>
      <w:r>
        <w:rPr>
          <w:b/>
        </w:rPr>
        <w:t>Ingresso:</w:t>
      </w:r>
      <w:r>
        <w:t xml:space="preserve"> gratuito per tutta la programmazione del PalaPeperone.</w:t>
      </w:r>
    </w:p>
    <w:p>
      <w:pPr>
        <w:spacing w:after="40"/>
      </w:pPr>
      <w:r>
        <w:rPr>
          <w:b/>
        </w:rPr>
        <w:t>Cartella stampa e foto:</w:t>
      </w:r>
      <w:r>
        <w:t xml:space="preserve"> https://drive.google.com/drive/folders/1Msv5WnMkkO4aJzFvxJjq_Nk433pdxy39?usp=drive_link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