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54783" w14:textId="1349F644" w:rsidR="00063109" w:rsidRDefault="0006310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Ating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pagyamanin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pa at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ingatang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lubusan</w:t>
      </w:r>
      <w:proofErr w:type="spellEnd"/>
    </w:p>
    <w:p w14:paraId="23F7D8D9" w14:textId="4C9DCF31" w:rsidR="00063109" w:rsidRDefault="0006310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Ito ay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ating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ibuhay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>.</w:t>
      </w:r>
    </w:p>
    <w:p w14:paraId="0D8CA175" w14:textId="77777777" w:rsidR="00063109" w:rsidRDefault="0006310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</w:p>
    <w:p w14:paraId="62DA876F" w14:textId="77777777" w:rsidR="00156161" w:rsidRDefault="00156161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</w:p>
    <w:p w14:paraId="087EF81E" w14:textId="4EC6C429" w:rsidR="00063109" w:rsidRDefault="00592267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Laging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bantayan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sa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‘ting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pamumuhay</w:t>
      </w:r>
      <w:proofErr w:type="spellEnd"/>
    </w:p>
    <w:p w14:paraId="1687537B" w14:textId="0E92A61C" w:rsidR="00592267" w:rsidRDefault="00592267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Aral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Niya’y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laging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maging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gabay</w:t>
      </w:r>
      <w:proofErr w:type="spellEnd"/>
    </w:p>
    <w:p w14:paraId="037A67A7" w14:textId="597A44B6" w:rsidR="00592267" w:rsidRDefault="00592267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Nang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huwag</w:t>
      </w:r>
      <w:proofErr w:type="spellEnd"/>
      <w:r w:rsidR="00325644"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 w:rsidR="00325644">
        <w:rPr>
          <w:rFonts w:ascii="Palatino Linotype" w:eastAsia="SimSun" w:hAnsi="Palatino Linotype" w:cs="Palatino Linotype"/>
          <w:sz w:val="28"/>
          <w:szCs w:val="28"/>
        </w:rPr>
        <w:t>tayong</w:t>
      </w:r>
      <w:proofErr w:type="spellEnd"/>
      <w:r w:rsidR="00325644"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 w:rsidR="00325644">
        <w:rPr>
          <w:rFonts w:ascii="Palatino Linotype" w:eastAsia="SimSun" w:hAnsi="Palatino Linotype" w:cs="Palatino Linotype"/>
          <w:sz w:val="28"/>
          <w:szCs w:val="28"/>
        </w:rPr>
        <w:t>madaig</w:t>
      </w:r>
      <w:proofErr w:type="spellEnd"/>
      <w:r w:rsidR="00325644"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 w:rsidR="00325644">
        <w:rPr>
          <w:rFonts w:ascii="Palatino Linotype" w:eastAsia="SimSun" w:hAnsi="Palatino Linotype" w:cs="Palatino Linotype"/>
          <w:sz w:val="28"/>
          <w:szCs w:val="28"/>
        </w:rPr>
        <w:t>ng</w:t>
      </w:r>
      <w:proofErr w:type="spellEnd"/>
      <w:r w:rsidR="00325644"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 w:rsidR="00325644">
        <w:rPr>
          <w:rFonts w:ascii="Palatino Linotype" w:eastAsia="SimSun" w:hAnsi="Palatino Linotype" w:cs="Palatino Linotype"/>
          <w:sz w:val="28"/>
          <w:szCs w:val="28"/>
        </w:rPr>
        <w:t>mga</w:t>
      </w:r>
      <w:proofErr w:type="spellEnd"/>
      <w:r w:rsidR="00325644"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 w:rsidR="00325644">
        <w:rPr>
          <w:rFonts w:ascii="Palatino Linotype" w:eastAsia="SimSun" w:hAnsi="Palatino Linotype" w:cs="Palatino Linotype"/>
          <w:sz w:val="28"/>
          <w:szCs w:val="28"/>
        </w:rPr>
        <w:t>pag-uusig</w:t>
      </w:r>
      <w:proofErr w:type="spellEnd"/>
    </w:p>
    <w:p w14:paraId="2FE8404A" w14:textId="30FC5CD0" w:rsidR="00325644" w:rsidRDefault="00325644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At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lahat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ligalig</w:t>
      </w:r>
      <w:proofErr w:type="spellEnd"/>
    </w:p>
    <w:p w14:paraId="6C9AB194" w14:textId="77777777" w:rsidR="00325644" w:rsidRDefault="00325644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</w:p>
    <w:p w14:paraId="4FF35135" w14:textId="77777777" w:rsidR="00325644" w:rsidRDefault="00325644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Refrain</w:t>
      </w:r>
    </w:p>
    <w:p w14:paraId="2A6606EF" w14:textId="4853C674" w:rsidR="00325644" w:rsidRDefault="00F44C9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Tayo’y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mag-ingat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,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maging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mapagbantay</w:t>
      </w:r>
      <w:proofErr w:type="spellEnd"/>
    </w:p>
    <w:p w14:paraId="4E321BE0" w14:textId="4AB1DE5D" w:rsidR="00F44C99" w:rsidRDefault="00F44C9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Mapanghawakang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matibay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aral</w:t>
      </w:r>
      <w:proofErr w:type="spellEnd"/>
    </w:p>
    <w:p w14:paraId="06266018" w14:textId="60495519" w:rsidR="00F44C99" w:rsidRDefault="00F44C9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Kaaway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natin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ating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madadaig</w:t>
      </w:r>
      <w:proofErr w:type="spellEnd"/>
    </w:p>
    <w:p w14:paraId="1204A2EA" w14:textId="2DF10A03" w:rsidR="00F44C99" w:rsidRDefault="00F44C99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At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kailanman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,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tayo’y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di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malulupig</w:t>
      </w:r>
      <w:proofErr w:type="spellEnd"/>
    </w:p>
    <w:p w14:paraId="16038FC5" w14:textId="428408C4" w:rsidR="00460518" w:rsidRDefault="00460518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r>
        <w:rPr>
          <w:rFonts w:ascii="Palatino Linotype" w:eastAsia="SimSun" w:hAnsi="Palatino Linotype" w:cs="Palatino Linotype"/>
          <w:sz w:val="28"/>
          <w:szCs w:val="28"/>
        </w:rPr>
        <w:t xml:space="preserve">O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panghawakang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matibay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aral</w:t>
      </w:r>
      <w:proofErr w:type="spellEnd"/>
    </w:p>
    <w:p w14:paraId="6850E178" w14:textId="2812761F" w:rsidR="00460518" w:rsidRDefault="00460518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Upang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tiyak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,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tayo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8"/>
          <w:szCs w:val="28"/>
        </w:rPr>
        <w:t>maligtas</w:t>
      </w:r>
      <w:proofErr w:type="spellEnd"/>
      <w:r>
        <w:rPr>
          <w:rFonts w:ascii="Palatino Linotype" w:eastAsia="SimSun" w:hAnsi="Palatino Linotype" w:cs="Palatino Linotype"/>
          <w:sz w:val="28"/>
          <w:szCs w:val="28"/>
        </w:rPr>
        <w:t>!</w:t>
      </w:r>
    </w:p>
    <w:p w14:paraId="38257523" w14:textId="77777777" w:rsidR="00325644" w:rsidRPr="007175EB" w:rsidRDefault="00325644">
      <w:pPr>
        <w:jc w:val="center"/>
        <w:rPr>
          <w:rFonts w:ascii="Palatino Linotype" w:eastAsia="SimSun" w:hAnsi="Palatino Linotype" w:cs="Palatino Linotype"/>
          <w:sz w:val="28"/>
          <w:szCs w:val="28"/>
        </w:rPr>
      </w:pPr>
    </w:p>
    <w:p w14:paraId="300268CE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677B6F24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05639CC9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5982834A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7EF39787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62091A97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124DF923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545B64DE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5139787B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24CFECBD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3E7298A5" w14:textId="77777777" w:rsidR="00CE1791" w:rsidRDefault="00CE1791">
      <w:pPr>
        <w:jc w:val="center"/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29F3EADA" w14:textId="77777777" w:rsidR="00460518" w:rsidRDefault="00460518" w:rsidP="00460518">
      <w:pPr>
        <w:rPr>
          <w:rFonts w:ascii="Palatino Linotype" w:eastAsia="SimSun" w:hAnsi="Palatino Linotype" w:cs="Palatino Linotype"/>
          <w:b/>
          <w:bCs/>
          <w:sz w:val="28"/>
          <w:szCs w:val="28"/>
        </w:rPr>
      </w:pPr>
    </w:p>
    <w:p w14:paraId="0AD9B5A8" w14:textId="100B9DD4" w:rsidR="000954E6" w:rsidRDefault="00097042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  <w:r>
        <w:rPr>
          <w:rFonts w:ascii="Palatino Linotype" w:eastAsia="SimSun" w:hAnsi="Palatino Linotype" w:cs="Palatino Linotype"/>
          <w:b/>
          <w:bCs/>
          <w:sz w:val="28"/>
          <w:szCs w:val="28"/>
        </w:rPr>
        <w:t>321</w:t>
      </w:r>
      <w:r w:rsidR="00C15415">
        <w:rPr>
          <w:rFonts w:ascii="Palatino Linotype" w:eastAsia="SimSun" w:hAnsi="Palatino Linotype" w:cs="Palatino Linotype"/>
          <w:b/>
          <w:bCs/>
          <w:sz w:val="28"/>
          <w:szCs w:val="28"/>
        </w:rPr>
        <w:t xml:space="preserve"> </w:t>
      </w:r>
      <w:r>
        <w:rPr>
          <w:rFonts w:ascii="Palatino Linotype" w:eastAsia="SimSun" w:hAnsi="Palatino Linotype" w:cs="Palatino Linotype"/>
          <w:b/>
          <w:bCs/>
          <w:sz w:val="24"/>
          <w:szCs w:val="24"/>
        </w:rPr>
        <w:t>TAYO’Y</w:t>
      </w:r>
      <w:r w:rsidR="00E82017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UMAWIT SA DIYOS</w:t>
      </w:r>
    </w:p>
    <w:p w14:paraId="5D1A9D89" w14:textId="77777777" w:rsidR="000954E6" w:rsidRDefault="000954E6">
      <w:pPr>
        <w:jc w:val="both"/>
        <w:rPr>
          <w:rFonts w:ascii="Palatino Linotype" w:eastAsia="SimSun" w:hAnsi="Palatino Linotype" w:cs="Palatino Linotype"/>
          <w:sz w:val="24"/>
          <w:szCs w:val="24"/>
        </w:rPr>
      </w:pPr>
    </w:p>
    <w:p w14:paraId="611A70C0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</w:p>
    <w:p w14:paraId="77B2EBB8" w14:textId="2F3CD8DF" w:rsidR="000954E6" w:rsidRDefault="00E8201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umawit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 w:rsidR="00D9264B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D9264B"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</w:p>
    <w:p w14:paraId="0018CDFD" w14:textId="55D766E4" w:rsidR="00D9264B" w:rsidRDefault="00D9264B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wakas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lupa</w:t>
      </w:r>
      <w:proofErr w:type="spellEnd"/>
    </w:p>
    <w:p w14:paraId="7E28A5CE" w14:textId="5096CAEB" w:rsidR="00D9264B" w:rsidRDefault="00D9264B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Mula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sam ga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pulo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dagat</w:t>
      </w:r>
      <w:proofErr w:type="spellEnd"/>
      <w:r w:rsidR="001D00E3"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3927EA98" w14:textId="75C5E5BD" w:rsidR="00D9264B" w:rsidRDefault="001D00E3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malayong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silangan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!</w:t>
      </w:r>
    </w:p>
    <w:p w14:paraId="4BE1E293" w14:textId="77777777" w:rsidR="00E82017" w:rsidRDefault="00E8201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0B9F64A" w14:textId="77777777" w:rsidR="00BF409E" w:rsidRDefault="00BF409E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Refrain</w:t>
      </w:r>
    </w:p>
    <w:p w14:paraId="64F90822" w14:textId="33AE3A46" w:rsidR="00BF409E" w:rsidRDefault="001311C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ating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papurihan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602E1ADF" w14:textId="3250781C" w:rsidR="001311C0" w:rsidRDefault="001311C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Kaniyang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gawa’y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ihayag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;</w:t>
      </w:r>
    </w:p>
    <w:p w14:paraId="6A14B587" w14:textId="6A302A95" w:rsidR="001311C0" w:rsidRDefault="001311C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Itanyag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,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pagliligtas</w:t>
      </w:r>
      <w:proofErr w:type="spellEnd"/>
    </w:p>
    <w:p w14:paraId="79FDAF43" w14:textId="6780F2FA" w:rsidR="001311C0" w:rsidRDefault="001311C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At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katapatan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niya</w:t>
      </w:r>
      <w:proofErr w:type="spellEnd"/>
    </w:p>
    <w:p w14:paraId="7B32002C" w14:textId="77777777" w:rsidR="001311C0" w:rsidRDefault="001311C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2609EB87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</w:p>
    <w:p w14:paraId="14850720" w14:textId="1723D36E" w:rsidR="000954E6" w:rsidRDefault="00F52AAD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umawit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</w:p>
    <w:p w14:paraId="54431C3D" w14:textId="3D55A667" w:rsidR="00F52AAD" w:rsidRDefault="00F52AAD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Mula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malayong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kanluran</w:t>
      </w:r>
      <w:proofErr w:type="spellEnd"/>
    </w:p>
    <w:p w14:paraId="51CB5864" w14:textId="63FE2950" w:rsidR="007B5938" w:rsidRDefault="007B593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Lahat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tinawag</w:t>
      </w:r>
      <w:proofErr w:type="spellEnd"/>
    </w:p>
    <w:p w14:paraId="654FEA99" w14:textId="33C63EC8" w:rsidR="007B5938" w:rsidRDefault="007B593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Purihin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tunay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!</w:t>
      </w:r>
    </w:p>
    <w:p w14:paraId="18BC0077" w14:textId="77777777" w:rsidR="007B5938" w:rsidRDefault="007B593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135F4A94" w14:textId="22587C47" w:rsidR="000954E6" w:rsidRDefault="00A15320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  <w:r>
        <w:rPr>
          <w:rFonts w:ascii="Palatino Linotype" w:eastAsia="SimSun" w:hAnsi="Palatino Linotype" w:cs="Palatino Linotype"/>
          <w:b/>
          <w:bCs/>
          <w:sz w:val="28"/>
          <w:szCs w:val="28"/>
        </w:rPr>
        <w:t>341</w:t>
      </w:r>
      <w:r w:rsidR="00C15415">
        <w:rPr>
          <w:rFonts w:ascii="Palatino Linotype" w:eastAsia="SimSun" w:hAnsi="Palatino Linotype" w:cs="Palatino Linotype"/>
          <w:b/>
          <w:bCs/>
          <w:sz w:val="28"/>
          <w:szCs w:val="28"/>
        </w:rPr>
        <w:t xml:space="preserve"> </w:t>
      </w:r>
      <w:r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MULA NANG TAYO’Y </w:t>
      </w:r>
      <w:proofErr w:type="spellStart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>MATATAKAN</w:t>
      </w:r>
      <w:proofErr w:type="spellEnd"/>
    </w:p>
    <w:p w14:paraId="49BCD60C" w14:textId="77777777" w:rsidR="000954E6" w:rsidRDefault="000954E6">
      <w:pPr>
        <w:jc w:val="both"/>
        <w:rPr>
          <w:rFonts w:ascii="Palatino Linotype" w:eastAsia="SimSun" w:hAnsi="Palatino Linotype" w:cs="Palatino Linotype"/>
          <w:sz w:val="24"/>
          <w:szCs w:val="24"/>
        </w:rPr>
      </w:pPr>
    </w:p>
    <w:p w14:paraId="6C6C72BB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</w:p>
    <w:p w14:paraId="4272E012" w14:textId="7C05788F" w:rsidR="000954E6" w:rsidRDefault="00A153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Pangunguna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Sugo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02DA8E38" w14:textId="4ECD0D8C" w:rsidR="00A15320" w:rsidRDefault="00A153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tinawag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at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natatakan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70F1F8A7" w14:textId="2E24F527" w:rsidR="00A15320" w:rsidRDefault="00A153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Pinagti</w:t>
      </w:r>
      <w:r w:rsidR="007D1A3F">
        <w:rPr>
          <w:rFonts w:ascii="Palatino Linotype" w:eastAsia="SimSun" w:hAnsi="Palatino Linotype" w:cs="Palatino Linotype"/>
          <w:sz w:val="22"/>
          <w:szCs w:val="22"/>
        </w:rPr>
        <w:t>yagaan</w:t>
      </w:r>
      <w:proofErr w:type="spellEnd"/>
      <w:r w:rsidR="007D1A3F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7D1A3F">
        <w:rPr>
          <w:rFonts w:ascii="Palatino Linotype" w:eastAsia="SimSun" w:hAnsi="Palatino Linotype" w:cs="Palatino Linotype"/>
          <w:sz w:val="22"/>
          <w:szCs w:val="22"/>
        </w:rPr>
        <w:t>niyang</w:t>
      </w:r>
      <w:proofErr w:type="spellEnd"/>
      <w:r w:rsidR="007D1A3F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7D1A3F">
        <w:rPr>
          <w:rFonts w:ascii="Palatino Linotype" w:eastAsia="SimSun" w:hAnsi="Palatino Linotype" w:cs="Palatino Linotype"/>
          <w:sz w:val="22"/>
          <w:szCs w:val="22"/>
        </w:rPr>
        <w:t>akaying</w:t>
      </w:r>
      <w:proofErr w:type="spellEnd"/>
      <w:r w:rsidR="007D1A3F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7D1A3F">
        <w:rPr>
          <w:rFonts w:ascii="Palatino Linotype" w:eastAsia="SimSun" w:hAnsi="Palatino Linotype" w:cs="Palatino Linotype"/>
          <w:sz w:val="22"/>
          <w:szCs w:val="22"/>
        </w:rPr>
        <w:t>lubos</w:t>
      </w:r>
      <w:proofErr w:type="spellEnd"/>
    </w:p>
    <w:p w14:paraId="03C20114" w14:textId="13BDF32F" w:rsidR="007D1A3F" w:rsidRDefault="007D1A3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katotohanan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394A56B0" w14:textId="77777777" w:rsidR="00A15320" w:rsidRDefault="00A153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C0ADF31" w14:textId="79F58572" w:rsidR="000954E6" w:rsidRDefault="00A342E4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  <w:r w:rsidRPr="00A342E4">
        <w:rPr>
          <w:rFonts w:ascii="Palatino Linotype" w:eastAsia="SimSun" w:hAnsi="Palatino Linotype" w:cs="Palatino Linotype"/>
          <w:i/>
          <w:iCs/>
          <w:sz w:val="16"/>
          <w:szCs w:val="16"/>
          <w:vertAlign w:val="superscript"/>
        </w:rPr>
        <w:t>st</w:t>
      </w:r>
      <w:r>
        <w:rPr>
          <w:rFonts w:ascii="Palatino Linotype" w:eastAsia="SimSun" w:hAnsi="Palatino Linotype" w:cs="Palatino Linotype"/>
          <w:i/>
          <w:iCs/>
          <w:sz w:val="16"/>
          <w:szCs w:val="16"/>
        </w:rPr>
        <w:t xml:space="preserve"> </w:t>
      </w:r>
      <w:r w:rsidR="00C15415">
        <w:rPr>
          <w:rFonts w:ascii="Palatino Linotype" w:eastAsia="SimSun" w:hAnsi="Palatino Linotype" w:cs="Palatino Linotype"/>
          <w:i/>
          <w:iCs/>
          <w:sz w:val="16"/>
          <w:szCs w:val="16"/>
        </w:rPr>
        <w:t>Refrain</w:t>
      </w:r>
    </w:p>
    <w:p w14:paraId="60663FF2" w14:textId="117B9F28" w:rsidR="000954E6" w:rsidRDefault="007D1A3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At kung wala man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siya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56B69F66" w14:textId="0A87E063" w:rsidR="007D1A3F" w:rsidRDefault="007D1A3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Sugo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huling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araw</w:t>
      </w:r>
      <w:proofErr w:type="spellEnd"/>
      <w:r w:rsidR="00546D0E"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423B066D" w14:textId="06060D1E" w:rsidR="00546D0E" w:rsidRDefault="00546D0E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makaaasang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magkikita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655D09BF" w14:textId="4E9BCA52" w:rsidR="00546D0E" w:rsidRDefault="00546D0E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Kaya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mag</w:t>
      </w:r>
      <w:r w:rsidR="001D64D0">
        <w:rPr>
          <w:rFonts w:ascii="Palatino Linotype" w:eastAsia="SimSun" w:hAnsi="Palatino Linotype" w:cs="Palatino Linotype"/>
          <w:sz w:val="22"/>
          <w:szCs w:val="22"/>
        </w:rPr>
        <w:t>talaga</w:t>
      </w:r>
      <w:proofErr w:type="spellEnd"/>
      <w:r w:rsidR="001D64D0"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7BDC5452" w14:textId="77777777" w:rsidR="001D64D0" w:rsidRDefault="001D64D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DB00759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proofErr w:type="spellStart"/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  <w:proofErr w:type="spellEnd"/>
    </w:p>
    <w:p w14:paraId="02C707CB" w14:textId="05B9C795" w:rsidR="000954E6" w:rsidRDefault="001D64D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Mula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matatakan</w:t>
      </w:r>
      <w:proofErr w:type="spellEnd"/>
    </w:p>
    <w:p w14:paraId="49BE3555" w14:textId="0F7B6F29" w:rsidR="001D64D0" w:rsidRDefault="001D64D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Iglesia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nakapanatili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353F7B9C" w14:textId="49791334" w:rsidR="000954E6" w:rsidRDefault="00C702F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lastRenderedPageBreak/>
        <w:t xml:space="preserve">Kaya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ngayon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naman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ating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katungkulan</w:t>
      </w:r>
      <w:proofErr w:type="spellEnd"/>
    </w:p>
    <w:p w14:paraId="3FA1D2EE" w14:textId="2BA92B07" w:rsidR="00C702F7" w:rsidRDefault="00C702F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magpatuloy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pa.</w:t>
      </w:r>
    </w:p>
    <w:p w14:paraId="4E242D7B" w14:textId="77777777" w:rsidR="0085690A" w:rsidRDefault="0085690A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5D26777F" w14:textId="63D3D52A" w:rsidR="0085690A" w:rsidRDefault="0085690A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  <w:r w:rsidR="006974D3" w:rsidRPr="006974D3">
        <w:rPr>
          <w:rFonts w:ascii="Palatino Linotype" w:eastAsia="SimSun" w:hAnsi="Palatino Linotype" w:cs="Palatino Linotype"/>
          <w:i/>
          <w:iCs/>
          <w:sz w:val="16"/>
          <w:szCs w:val="16"/>
          <w:vertAlign w:val="superscript"/>
        </w:rPr>
        <w:t>nd</w:t>
      </w:r>
      <w:r w:rsidR="006974D3">
        <w:rPr>
          <w:rFonts w:ascii="Palatino Linotype" w:eastAsia="SimSun" w:hAnsi="Palatino Linotype" w:cs="Palatino Linotype"/>
          <w:i/>
          <w:iCs/>
          <w:sz w:val="16"/>
          <w:szCs w:val="16"/>
        </w:rPr>
        <w:t xml:space="preserve"> Refrain</w:t>
      </w:r>
    </w:p>
    <w:p w14:paraId="7DD0684E" w14:textId="2DE0734A" w:rsidR="006974D3" w:rsidRDefault="0049153C" w:rsidP="00AD0AA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Kung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‘ting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paglalakbay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02DC1C96" w14:textId="557AD3F0" w:rsidR="0049153C" w:rsidRDefault="0049153C" w:rsidP="00AD0AA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Sapitin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natin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kamatayan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73AD2EB6" w14:textId="1ACE51E2" w:rsidR="0049153C" w:rsidRDefault="0049153C" w:rsidP="00AD0AA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makaaasang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makakamtan</w:t>
      </w:r>
      <w:proofErr w:type="spellEnd"/>
    </w:p>
    <w:p w14:paraId="32DC943D" w14:textId="30F53B29" w:rsidR="0049153C" w:rsidRPr="006974D3" w:rsidRDefault="0049153C" w:rsidP="00AD0AA1">
      <w:pPr>
        <w:jc w:val="center"/>
        <w:rPr>
          <w:rFonts w:ascii="Palatino Linotype" w:eastAsia="SimSun" w:hAnsi="Palatino Linotype" w:cs="Palatino Linotype"/>
          <w:sz w:val="16"/>
          <w:szCs w:val="16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putong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buhay</w:t>
      </w:r>
      <w:proofErr w:type="spellEnd"/>
      <w:r w:rsidR="005D4C0F"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5F75E457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8C5C12F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65911146" w14:textId="7AAA9734" w:rsidR="000954E6" w:rsidRDefault="005D4C0F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  <w:r>
        <w:rPr>
          <w:rFonts w:ascii="Palatino Linotype" w:eastAsia="SimSun" w:hAnsi="Palatino Linotype" w:cs="Palatino Linotype"/>
          <w:b/>
          <w:bCs/>
          <w:sz w:val="28"/>
          <w:szCs w:val="28"/>
        </w:rPr>
        <w:t>401</w:t>
      </w:r>
      <w:r w:rsidR="00C15415">
        <w:rPr>
          <w:rFonts w:ascii="Palatino Linotype" w:eastAsia="SimSun" w:hAnsi="Palatino Linotype" w:cs="Palatino Linotype"/>
          <w:b/>
          <w:bCs/>
          <w:sz w:val="28"/>
          <w:szCs w:val="28"/>
        </w:rPr>
        <w:t xml:space="preserve"> </w:t>
      </w:r>
      <w:proofErr w:type="spellStart"/>
      <w:r w:rsidR="00C15415">
        <w:rPr>
          <w:rFonts w:ascii="Palatino Linotype" w:eastAsia="SimSun" w:hAnsi="Palatino Linotype" w:cs="Palatino Linotype"/>
          <w:b/>
          <w:bCs/>
          <w:sz w:val="24"/>
          <w:szCs w:val="24"/>
        </w:rPr>
        <w:t>ANG</w:t>
      </w:r>
      <w:proofErr w:type="spellEnd"/>
      <w:r w:rsidR="00C15415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  <w:r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HULING GAWAIN SA </w:t>
      </w:r>
      <w:proofErr w:type="spellStart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>PAGLILITAS</w:t>
      </w:r>
      <w:proofErr w:type="spellEnd"/>
    </w:p>
    <w:p w14:paraId="0950852C" w14:textId="77777777" w:rsidR="000954E6" w:rsidRDefault="000954E6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</w:p>
    <w:p w14:paraId="71119B2F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</w:p>
    <w:p w14:paraId="72141818" w14:textId="0A1F226D" w:rsidR="000954E6" w:rsidRDefault="005D4C0F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>May</w:t>
      </w:r>
      <w:r w:rsidR="001B5428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1B5428">
        <w:rPr>
          <w:rFonts w:ascii="Palatino Linotype" w:eastAsia="SimSun" w:hAnsi="Palatino Linotype" w:cs="Palatino Linotype"/>
          <w:sz w:val="22"/>
          <w:szCs w:val="22"/>
        </w:rPr>
        <w:t>Sugo</w:t>
      </w:r>
      <w:proofErr w:type="spellEnd"/>
      <w:r w:rsidR="001B5428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1B5428"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 w:rsidR="001B5428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6E2420">
        <w:rPr>
          <w:rFonts w:ascii="Palatino Linotype" w:eastAsia="SimSun" w:hAnsi="Palatino Linotype" w:cs="Palatino Linotype"/>
          <w:sz w:val="22"/>
          <w:szCs w:val="22"/>
        </w:rPr>
        <w:t>m</w:t>
      </w:r>
      <w:r w:rsidR="001B5428">
        <w:rPr>
          <w:rFonts w:ascii="Palatino Linotype" w:eastAsia="SimSun" w:hAnsi="Palatino Linotype" w:cs="Palatino Linotype"/>
          <w:sz w:val="22"/>
          <w:szCs w:val="22"/>
        </w:rPr>
        <w:t>ga</w:t>
      </w:r>
      <w:proofErr w:type="spellEnd"/>
      <w:r w:rsidR="001B5428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1B5428">
        <w:rPr>
          <w:rFonts w:ascii="Palatino Linotype" w:eastAsia="SimSun" w:hAnsi="Palatino Linotype" w:cs="Palatino Linotype"/>
          <w:sz w:val="22"/>
          <w:szCs w:val="22"/>
        </w:rPr>
        <w:t>huling</w:t>
      </w:r>
      <w:proofErr w:type="spellEnd"/>
      <w:r w:rsidR="001B5428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1B5428">
        <w:rPr>
          <w:rFonts w:ascii="Palatino Linotype" w:eastAsia="SimSun" w:hAnsi="Palatino Linotype" w:cs="Palatino Linotype"/>
          <w:sz w:val="22"/>
          <w:szCs w:val="22"/>
        </w:rPr>
        <w:t>araw</w:t>
      </w:r>
      <w:proofErr w:type="spellEnd"/>
    </w:p>
    <w:p w14:paraId="68A0028C" w14:textId="0CA3C195" w:rsidR="001B5428" w:rsidRDefault="001B5428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>Sang</w:t>
      </w:r>
      <w:r w:rsidR="009F2FB1">
        <w:rPr>
          <w:rFonts w:ascii="Palatino Linotype" w:eastAsia="SimSun" w:hAnsi="Palatino Linotype" w:cs="Palatino Linotype"/>
          <w:sz w:val="22"/>
          <w:szCs w:val="22"/>
        </w:rPr>
        <w:t xml:space="preserve">-ayon </w:t>
      </w:r>
      <w:proofErr w:type="spellStart"/>
      <w:r w:rsidR="009F2FB1"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 w:rsidR="009F2FB1">
        <w:rPr>
          <w:rFonts w:ascii="Palatino Linotype" w:eastAsia="SimSun" w:hAnsi="Palatino Linotype" w:cs="Palatino Linotype"/>
          <w:sz w:val="22"/>
          <w:szCs w:val="22"/>
        </w:rPr>
        <w:t xml:space="preserve"> hula </w:t>
      </w:r>
      <w:proofErr w:type="spellStart"/>
      <w:r w:rsidR="009F2FB1"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 w:rsidR="009F2FB1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9F2FB1">
        <w:rPr>
          <w:rFonts w:ascii="Palatino Linotype" w:eastAsia="SimSun" w:hAnsi="Palatino Linotype" w:cs="Palatino Linotype"/>
          <w:sz w:val="22"/>
          <w:szCs w:val="22"/>
        </w:rPr>
        <w:t>ating</w:t>
      </w:r>
      <w:proofErr w:type="spellEnd"/>
      <w:r w:rsidR="009F2FB1">
        <w:rPr>
          <w:rFonts w:ascii="Palatino Linotype" w:eastAsia="SimSun" w:hAnsi="Palatino Linotype" w:cs="Palatino Linotype"/>
          <w:sz w:val="22"/>
          <w:szCs w:val="22"/>
        </w:rPr>
        <w:t xml:space="preserve"> Ama;</w:t>
      </w:r>
    </w:p>
    <w:p w14:paraId="7C36319F" w14:textId="355B66C2" w:rsidR="009F2FB1" w:rsidRDefault="009F2FB1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ati’y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kaniyang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ipinangaral</w:t>
      </w:r>
      <w:proofErr w:type="spellEnd"/>
    </w:p>
    <w:p w14:paraId="2944DFEE" w14:textId="13D9FE0F" w:rsidR="009F2FB1" w:rsidRDefault="009F2FB1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ating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Diyos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katotohanan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3060EBF6" w14:textId="563BA5A6" w:rsidR="009F2FB1" w:rsidRDefault="009F2FB1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huling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gawain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pagliligtas</w:t>
      </w:r>
      <w:proofErr w:type="spellEnd"/>
    </w:p>
    <w:p w14:paraId="0DC8DD7D" w14:textId="49E59E49" w:rsidR="009F2FB1" w:rsidRDefault="009F2FB1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Iglesia Ni Cristo</w:t>
      </w:r>
      <w:r w:rsidR="00801697">
        <w:rPr>
          <w:rFonts w:ascii="Palatino Linotype" w:eastAsia="SimSun" w:hAnsi="Palatino Linotype" w:cs="Palatino Linotype"/>
          <w:sz w:val="22"/>
          <w:szCs w:val="22"/>
        </w:rPr>
        <w:t>;</w:t>
      </w:r>
    </w:p>
    <w:p w14:paraId="67035298" w14:textId="38C4A8A7" w:rsidR="00801697" w:rsidRDefault="00801697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O kaya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lubos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pahalagahan</w:t>
      </w:r>
      <w:proofErr w:type="spellEnd"/>
    </w:p>
    <w:p w14:paraId="70E2CAB6" w14:textId="580A412A" w:rsidR="006E2420" w:rsidRDefault="006E2420" w:rsidP="005D4C0F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kahalalang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natamo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268AEA3E" w14:textId="77777777" w:rsidR="000954E6" w:rsidRDefault="000954E6" w:rsidP="006E2420">
      <w:pPr>
        <w:rPr>
          <w:rFonts w:ascii="Palatino Linotype" w:eastAsia="SimSun" w:hAnsi="Palatino Linotype" w:cs="Palatino Linotype"/>
          <w:sz w:val="22"/>
          <w:szCs w:val="22"/>
        </w:rPr>
      </w:pPr>
    </w:p>
    <w:p w14:paraId="3A4924CA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</w:p>
    <w:p w14:paraId="3A24C102" w14:textId="108A3F5D" w:rsidR="000954E6" w:rsidRDefault="006E24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Huwag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sayangin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pagpapagal</w:t>
      </w:r>
      <w:proofErr w:type="spellEnd"/>
    </w:p>
    <w:p w14:paraId="77381C2C" w14:textId="1AC3CC3B" w:rsidR="006E2420" w:rsidRDefault="006E24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Kaniyang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Sugo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huling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araw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;</w:t>
      </w:r>
    </w:p>
    <w:p w14:paraId="6B1DBB92" w14:textId="0F6B62B1" w:rsidR="006E2420" w:rsidRDefault="006E24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kaniyang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buhay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ginugol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niya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4CB25DA5" w14:textId="10669CA6" w:rsidR="006E2420" w:rsidRDefault="006E24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Nang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akayin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kaligtasan</w:t>
      </w:r>
      <w:proofErr w:type="spellEnd"/>
      <w:r w:rsidR="00692F62"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126DE12D" w14:textId="6F07D7C6" w:rsidR="00692F62" w:rsidRDefault="00692F62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O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magtalaga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paglilingkod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2F509CD0" w14:textId="2C91ADE0" w:rsidR="00692F62" w:rsidRDefault="00692F62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Tayo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 w:rsidR="00A06D01">
        <w:rPr>
          <w:rFonts w:ascii="Palatino Linotype" w:eastAsia="SimSun" w:hAnsi="Palatino Linotype" w:cs="Palatino Linotype"/>
          <w:sz w:val="22"/>
          <w:szCs w:val="22"/>
        </w:rPr>
        <w:t>magmasunurin</w:t>
      </w:r>
      <w:proofErr w:type="spellEnd"/>
    </w:p>
    <w:p w14:paraId="7D2FE0AD" w14:textId="525C7033" w:rsidR="00A06D01" w:rsidRDefault="00A06D0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Kung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mananatili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hanggang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wakas</w:t>
      </w:r>
      <w:proofErr w:type="spellEnd"/>
    </w:p>
    <w:p w14:paraId="751482DC" w14:textId="6F329EEF" w:rsidR="00A06D01" w:rsidRDefault="00A06D0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Kaligtasan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kakamtin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5188B10C" w14:textId="77777777" w:rsidR="00A722F6" w:rsidRDefault="00A722F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09DBAD93" w14:textId="77777777" w:rsidR="00A722F6" w:rsidRDefault="00A722F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048D78F" w14:textId="77777777" w:rsidR="00175C82" w:rsidRDefault="00175C82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7D55BF2B" w14:textId="77777777" w:rsidR="006E2420" w:rsidRDefault="006E2420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2F0D370E" w14:textId="25750171" w:rsidR="000954E6" w:rsidRDefault="00C15415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  <w:r>
        <w:rPr>
          <w:rFonts w:ascii="Palatino Linotype" w:eastAsia="SimSun" w:hAnsi="Palatino Linotype" w:cs="Palatino Linotype"/>
          <w:b/>
          <w:bCs/>
          <w:sz w:val="28"/>
          <w:szCs w:val="28"/>
        </w:rPr>
        <w:t>53</w:t>
      </w:r>
      <w:r w:rsidR="00FA7FCB">
        <w:rPr>
          <w:rFonts w:ascii="Palatino Linotype" w:eastAsia="SimSun" w:hAnsi="Palatino Linotype" w:cs="Palatino Linotype"/>
          <w:b/>
          <w:bCs/>
          <w:sz w:val="28"/>
          <w:szCs w:val="28"/>
        </w:rPr>
        <w:t>1</w:t>
      </w:r>
      <w:r>
        <w:rPr>
          <w:rFonts w:ascii="Palatino Linotype" w:eastAsia="SimSun" w:hAnsi="Palatino Linotype" w:cs="Palatino Linotype"/>
          <w:b/>
          <w:bCs/>
          <w:sz w:val="28"/>
          <w:szCs w:val="28"/>
        </w:rPr>
        <w:t xml:space="preserve"> </w:t>
      </w:r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DI KO </w:t>
      </w:r>
      <w:proofErr w:type="spellStart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>SASAYANGIN</w:t>
      </w:r>
      <w:proofErr w:type="spellEnd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  <w:proofErr w:type="spellStart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>ANG</w:t>
      </w:r>
      <w:proofErr w:type="spellEnd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  <w:proofErr w:type="spellStart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>KAHALALAN</w:t>
      </w:r>
      <w:proofErr w:type="spellEnd"/>
      <w:r w:rsidR="00FA7FCB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KONG NATAMO</w:t>
      </w:r>
    </w:p>
    <w:p w14:paraId="606092FB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</w:p>
    <w:p w14:paraId="66D0179C" w14:textId="0C6A19E8" w:rsidR="000954E6" w:rsidRDefault="00A722F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May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makahihigit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pa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buhay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walang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hanggan</w:t>
      </w:r>
      <w:proofErr w:type="spellEnd"/>
    </w:p>
    <w:p w14:paraId="32C00173" w14:textId="47202F5C" w:rsidR="00EA41E7" w:rsidRDefault="00EA41E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Bayang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Banal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inihahanda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?</w:t>
      </w:r>
    </w:p>
    <w:p w14:paraId="14DC8F48" w14:textId="61708479" w:rsidR="00EA41E7" w:rsidRDefault="00EA41E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paningin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itutuon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 Ama,</w:t>
      </w:r>
    </w:p>
    <w:p w14:paraId="20A6E82A" w14:textId="3E254802" w:rsidR="00EA41E7" w:rsidRDefault="00EA41E7" w:rsidP="00EA41E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Sa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kaligayahang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walang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katapusan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5826A924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5E33B260" w14:textId="3142E8A0" w:rsidR="000954E6" w:rsidRDefault="00EA41E7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</w:p>
    <w:p w14:paraId="29035992" w14:textId="6078F89B" w:rsidR="000954E6" w:rsidRDefault="00144EE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Pag-aalinlangan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pa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Iyong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pagmamahal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?</w:t>
      </w:r>
    </w:p>
    <w:p w14:paraId="69D94CB9" w14:textId="073EB417" w:rsidR="00144EE8" w:rsidRDefault="00144EE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patunay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nito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,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Iyong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hinirang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1C8AC359" w14:textId="511DEE29" w:rsidR="00144EE8" w:rsidRDefault="00144EE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Kaya,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lubos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akong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man</w:t>
      </w:r>
      <w:r w:rsidR="00A342E4">
        <w:rPr>
          <w:rFonts w:ascii="Palatino Linotype" w:eastAsia="SimSun" w:hAnsi="Palatino Linotype" w:cs="Palatino Linotype"/>
          <w:sz w:val="22"/>
          <w:szCs w:val="22"/>
        </w:rPr>
        <w:t>analig</w:t>
      </w:r>
      <w:proofErr w:type="spellEnd"/>
      <w:r w:rsidR="00A342E4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A342E4"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 w:rsidR="00A342E4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A342E4">
        <w:rPr>
          <w:rFonts w:ascii="Palatino Linotype" w:eastAsia="SimSun" w:hAnsi="Palatino Linotype" w:cs="Palatino Linotype"/>
          <w:sz w:val="22"/>
          <w:szCs w:val="22"/>
        </w:rPr>
        <w:t>Iyo</w:t>
      </w:r>
      <w:proofErr w:type="spellEnd"/>
      <w:r w:rsidR="00A342E4">
        <w:rPr>
          <w:rFonts w:ascii="Palatino Linotype" w:eastAsia="SimSun" w:hAnsi="Palatino Linotype" w:cs="Palatino Linotype"/>
          <w:sz w:val="22"/>
          <w:szCs w:val="22"/>
        </w:rPr>
        <w:t>, Ama,</w:t>
      </w:r>
    </w:p>
    <w:p w14:paraId="20466776" w14:textId="578EAA23" w:rsidR="00A342E4" w:rsidRDefault="00A342E4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Pagkat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Ikaw’y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walang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hindi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magagawa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168CE8BF" w14:textId="77777777" w:rsidR="00EA41E7" w:rsidRDefault="00EA41E7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009011AE" w14:textId="01663683" w:rsidR="000954E6" w:rsidRDefault="00A342E4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  <w:r w:rsidRPr="00A342E4">
        <w:rPr>
          <w:rFonts w:ascii="Palatino Linotype" w:eastAsia="SimSun" w:hAnsi="Palatino Linotype" w:cs="Palatino Linotype"/>
          <w:i/>
          <w:iCs/>
          <w:sz w:val="16"/>
          <w:szCs w:val="16"/>
          <w:vertAlign w:val="superscript"/>
        </w:rPr>
        <w:t>st</w:t>
      </w:r>
      <w:r>
        <w:rPr>
          <w:rFonts w:ascii="Palatino Linotype" w:eastAsia="SimSun" w:hAnsi="Palatino Linotype" w:cs="Palatino Linotype"/>
          <w:i/>
          <w:iCs/>
          <w:sz w:val="16"/>
          <w:szCs w:val="16"/>
        </w:rPr>
        <w:t xml:space="preserve"> Refrain</w:t>
      </w:r>
    </w:p>
    <w:p w14:paraId="31C2396F" w14:textId="2509B6E6" w:rsidR="000954E6" w:rsidRDefault="00A342E4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Di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sasayangin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kahalalan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kong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natamo</w:t>
      </w:r>
      <w:proofErr w:type="spellEnd"/>
    </w:p>
    <w:p w14:paraId="05B02829" w14:textId="06F6CEB8" w:rsidR="00A342E4" w:rsidRDefault="00A342E4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Ni bibitiwa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n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inaasahan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02D6D6B0" w14:textId="720477DE" w:rsidR="00A342E4" w:rsidRDefault="00A342E4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Sapagkat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abot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kamay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na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kaligtasan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703A84ED" w14:textId="3631D369" w:rsidR="00A342E4" w:rsidRDefault="00A342E4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</w:t>
      </w:r>
      <w:r w:rsidR="00BC2BB1">
        <w:rPr>
          <w:rFonts w:ascii="Palatino Linotype" w:eastAsia="SimSun" w:hAnsi="Palatino Linotype" w:cs="Palatino Linotype"/>
          <w:sz w:val="22"/>
          <w:szCs w:val="22"/>
        </w:rPr>
        <w:t>gtatapat</w:t>
      </w:r>
      <w:proofErr w:type="spellEnd"/>
      <w:r w:rsidR="00BC2BB1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BC2BB1">
        <w:rPr>
          <w:rFonts w:ascii="Palatino Linotype" w:eastAsia="SimSun" w:hAnsi="Palatino Linotype" w:cs="Palatino Linotype"/>
          <w:sz w:val="22"/>
          <w:szCs w:val="22"/>
        </w:rPr>
        <w:t>hanggabg</w:t>
      </w:r>
      <w:proofErr w:type="spellEnd"/>
      <w:r w:rsidR="00BC2BB1"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 w:rsidR="00BC2BB1">
        <w:rPr>
          <w:rFonts w:ascii="Palatino Linotype" w:eastAsia="SimSun" w:hAnsi="Palatino Linotype" w:cs="Palatino Linotype"/>
          <w:sz w:val="22"/>
          <w:szCs w:val="22"/>
        </w:rPr>
        <w:t>wakas</w:t>
      </w:r>
      <w:proofErr w:type="spellEnd"/>
      <w:r w:rsidR="00BC2BB1"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76647809" w14:textId="77777777" w:rsidR="00BC2BB1" w:rsidRDefault="00BC2BB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608D7A8E" w14:textId="77777777" w:rsidR="00BC2BB1" w:rsidRDefault="00BC2BB1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</w:p>
    <w:p w14:paraId="36598AEB" w14:textId="5EC1DA21" w:rsidR="00BC2BB1" w:rsidRDefault="00BC2BB1">
      <w:pPr>
        <w:jc w:val="center"/>
        <w:rPr>
          <w:rFonts w:ascii="Palatino Linotype" w:eastAsia="Malgun Gothic" w:hAnsi="Palatino Linotype" w:cs="Palatino Linotype"/>
          <w:sz w:val="22"/>
          <w:szCs w:val="22"/>
          <w:lang w:eastAsia="ko-KR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O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aanhin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pinaghirapang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yaman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mundo</w:t>
      </w:r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—</w:t>
      </w:r>
    </w:p>
    <w:p w14:paraId="4CF1714E" w14:textId="1B63E025" w:rsidR="00FB2A77" w:rsidRDefault="00FB2A77">
      <w:pPr>
        <w:jc w:val="center"/>
        <w:rPr>
          <w:rFonts w:ascii="Palatino Linotype" w:eastAsia="Malgun Gothic" w:hAnsi="Palatino Linotype" w:cs="Palatino Linotype"/>
          <w:sz w:val="22"/>
          <w:szCs w:val="22"/>
          <w:lang w:eastAsia="ko-KR"/>
        </w:rPr>
      </w:pP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Madadala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ko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bai to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sa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libingan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?</w:t>
      </w:r>
    </w:p>
    <w:p w14:paraId="0464E852" w14:textId="08D0B9CA" w:rsidR="00FB2A77" w:rsidRDefault="00FB2A77">
      <w:pPr>
        <w:jc w:val="center"/>
        <w:rPr>
          <w:rFonts w:ascii="Palatino Linotype" w:eastAsia="Malgun Gothic" w:hAnsi="Palatino Linotype" w:cs="Palatino Linotype"/>
          <w:sz w:val="22"/>
          <w:szCs w:val="22"/>
          <w:lang w:eastAsia="ko-KR"/>
        </w:rPr>
      </w:pP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Ikaw’y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paglilikuran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ko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,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bibigyang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kasiyahan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—</w:t>
      </w:r>
    </w:p>
    <w:p w14:paraId="655B0ABD" w14:textId="23ACEB9F" w:rsidR="00FB2A77" w:rsidRDefault="00F71DE5">
      <w:pPr>
        <w:jc w:val="center"/>
        <w:rPr>
          <w:rFonts w:ascii="Palatino Linotype" w:eastAsia="Malgun Gothic" w:hAnsi="Palatino Linotype" w:cs="Palatino Linotype"/>
          <w:sz w:val="22"/>
          <w:szCs w:val="22"/>
          <w:lang w:eastAsia="ko-KR"/>
        </w:rPr>
      </w:pP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Pagsunod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ko’y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di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 xml:space="preserve"> Mo </w:t>
      </w:r>
      <w:proofErr w:type="spellStart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malilimutan</w:t>
      </w:r>
      <w:proofErr w:type="spellEnd"/>
      <w:r>
        <w:rPr>
          <w:rFonts w:ascii="Palatino Linotype" w:eastAsia="Malgun Gothic" w:hAnsi="Palatino Linotype" w:cs="Palatino Linotype"/>
          <w:sz w:val="22"/>
          <w:szCs w:val="22"/>
          <w:lang w:eastAsia="ko-KR"/>
        </w:rPr>
        <w:t>.</w:t>
      </w:r>
    </w:p>
    <w:p w14:paraId="656BFB09" w14:textId="77777777" w:rsidR="00F71DE5" w:rsidRPr="00BC2BB1" w:rsidRDefault="00F71DE5">
      <w:pPr>
        <w:jc w:val="center"/>
        <w:rPr>
          <w:rFonts w:ascii="Palatino Linotype" w:eastAsia="Malgun Gothic" w:hAnsi="Palatino Linotype" w:cs="Palatino Linotype"/>
          <w:sz w:val="22"/>
          <w:szCs w:val="22"/>
          <w:lang w:eastAsia="ko-KR"/>
        </w:rPr>
      </w:pPr>
    </w:p>
    <w:p w14:paraId="2DD0B095" w14:textId="44FF48CA" w:rsidR="00F71DE5" w:rsidRDefault="00F71DE5" w:rsidP="00AD0AA1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2</w:t>
      </w:r>
      <w:r w:rsidRPr="00F71DE5">
        <w:rPr>
          <w:rFonts w:ascii="Palatino Linotype" w:eastAsia="SimSun" w:hAnsi="Palatino Linotype" w:cs="Palatino Linotype"/>
          <w:i/>
          <w:iCs/>
          <w:sz w:val="16"/>
          <w:szCs w:val="16"/>
          <w:vertAlign w:val="superscript"/>
        </w:rPr>
        <w:t>nd</w:t>
      </w:r>
      <w:r>
        <w:rPr>
          <w:rFonts w:ascii="Palatino Linotype" w:eastAsia="SimSun" w:hAnsi="Palatino Linotype" w:cs="Palatino Linotype"/>
          <w:i/>
          <w:iCs/>
          <w:sz w:val="16"/>
          <w:szCs w:val="16"/>
        </w:rPr>
        <w:t xml:space="preserve"> Refrain</w:t>
      </w:r>
    </w:p>
    <w:p w14:paraId="03221837" w14:textId="4A5D7A44" w:rsidR="000954E6" w:rsidRDefault="0005209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Di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sasayangin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kahalalan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kong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natamo</w:t>
      </w:r>
      <w:proofErr w:type="spellEnd"/>
    </w:p>
    <w:p w14:paraId="4A42345E" w14:textId="01AFC02B" w:rsidR="00052098" w:rsidRDefault="0005209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r>
        <w:rPr>
          <w:rFonts w:ascii="Palatino Linotype" w:eastAsia="SimSun" w:hAnsi="Palatino Linotype" w:cs="Palatino Linotype"/>
          <w:sz w:val="22"/>
          <w:szCs w:val="22"/>
        </w:rPr>
        <w:t xml:space="preserve">Ni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bibitiwan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mga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inaasahan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1C57C0B9" w14:textId="4C5382D1" w:rsidR="00052098" w:rsidRDefault="0005209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Pagsasakit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ko’y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hindi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mawawalang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kabuluhan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,</w:t>
      </w:r>
    </w:p>
    <w:p w14:paraId="1D73073C" w14:textId="496C78F5" w:rsidR="00052098" w:rsidRDefault="00052098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Pangako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Mo’y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aking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makakamtan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>.</w:t>
      </w:r>
    </w:p>
    <w:p w14:paraId="4E07B4FF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18B76B44" w14:textId="586AAD30" w:rsidR="000954E6" w:rsidRDefault="00C8573E">
      <w:pPr>
        <w:jc w:val="center"/>
        <w:rPr>
          <w:rFonts w:ascii="Palatino Linotype" w:eastAsia="SimSun" w:hAnsi="Palatino Linotype" w:cs="Palatino Linotype"/>
          <w:b/>
          <w:bCs/>
          <w:sz w:val="24"/>
          <w:szCs w:val="24"/>
        </w:rPr>
      </w:pPr>
      <w:r>
        <w:rPr>
          <w:rFonts w:ascii="Palatino Linotype" w:eastAsia="SimSun" w:hAnsi="Palatino Linotype" w:cs="Palatino Linotype"/>
          <w:b/>
          <w:bCs/>
          <w:sz w:val="28"/>
          <w:szCs w:val="28"/>
        </w:rPr>
        <w:t>440</w:t>
      </w:r>
      <w:r w:rsidR="00C15415">
        <w:rPr>
          <w:rFonts w:ascii="Palatino Linotype" w:eastAsia="SimSun" w:hAnsi="Palatino Linotype" w:cs="Palatino Linotype"/>
          <w:b/>
          <w:bCs/>
          <w:sz w:val="28"/>
          <w:szCs w:val="28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>PANGHAWAKANG</w:t>
      </w:r>
      <w:proofErr w:type="spellEnd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>MATIBA</w:t>
      </w:r>
      <w:r w:rsidR="00420D9E">
        <w:rPr>
          <w:rFonts w:ascii="Palatino Linotype" w:eastAsia="SimSun" w:hAnsi="Palatino Linotype" w:cs="Palatino Linotype"/>
          <w:b/>
          <w:bCs/>
          <w:sz w:val="24"/>
          <w:szCs w:val="24"/>
        </w:rPr>
        <w:t>Y</w:t>
      </w:r>
      <w:proofErr w:type="spellEnd"/>
      <w:r w:rsidR="00420D9E"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>ANG</w:t>
      </w:r>
      <w:proofErr w:type="spellEnd"/>
      <w:r>
        <w:rPr>
          <w:rFonts w:ascii="Palatino Linotype" w:eastAsia="SimSun" w:hAnsi="Palatino Linotype" w:cs="Palatino Linotype"/>
          <w:b/>
          <w:bCs/>
          <w:sz w:val="24"/>
          <w:szCs w:val="24"/>
        </w:rPr>
        <w:t xml:space="preserve"> ARAL</w:t>
      </w:r>
    </w:p>
    <w:p w14:paraId="4F9AC4E7" w14:textId="77777777" w:rsidR="000954E6" w:rsidRDefault="000954E6">
      <w:pPr>
        <w:jc w:val="both"/>
        <w:rPr>
          <w:rFonts w:ascii="Palatino Linotype" w:eastAsia="SimSun" w:hAnsi="Palatino Linotype" w:cs="Palatino Linotype"/>
          <w:sz w:val="24"/>
          <w:szCs w:val="24"/>
        </w:rPr>
      </w:pPr>
    </w:p>
    <w:p w14:paraId="7F80AA68" w14:textId="77777777" w:rsidR="000954E6" w:rsidRDefault="00C15415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  <w:r>
        <w:rPr>
          <w:rFonts w:ascii="Palatino Linotype" w:eastAsia="SimSun" w:hAnsi="Palatino Linotype" w:cs="Palatino Linotype"/>
          <w:i/>
          <w:iCs/>
          <w:sz w:val="16"/>
          <w:szCs w:val="16"/>
        </w:rPr>
        <w:t>1</w:t>
      </w:r>
    </w:p>
    <w:p w14:paraId="0616457B" w14:textId="6783C964" w:rsidR="000954E6" w:rsidRDefault="007175EB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Ating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tanggapin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aral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ng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Ama</w:t>
      </w:r>
    </w:p>
    <w:p w14:paraId="1F74302A" w14:textId="3D2BC7B6" w:rsidR="000954E6" w:rsidRDefault="00CE1791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Itanim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sa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puso’t</w:t>
      </w:r>
      <w:proofErr w:type="spellEnd"/>
      <w:r>
        <w:rPr>
          <w:rFonts w:ascii="Palatino Linotype" w:eastAsia="SimSun" w:hAnsi="Palatino Linotype" w:cs="Palatino Linotype"/>
          <w:sz w:val="22"/>
          <w:szCs w:val="22"/>
        </w:rPr>
        <w:t xml:space="preserve"> </w:t>
      </w:r>
      <w:proofErr w:type="spellStart"/>
      <w:r>
        <w:rPr>
          <w:rFonts w:ascii="Palatino Linotype" w:eastAsia="SimSun" w:hAnsi="Palatino Linotype" w:cs="Palatino Linotype"/>
          <w:sz w:val="22"/>
          <w:szCs w:val="22"/>
        </w:rPr>
        <w:t>isipan</w:t>
      </w:r>
      <w:proofErr w:type="spellEnd"/>
    </w:p>
    <w:p w14:paraId="2066B4AE" w14:textId="77777777" w:rsidR="000954E6" w:rsidRDefault="000954E6">
      <w:pPr>
        <w:jc w:val="center"/>
        <w:rPr>
          <w:rFonts w:ascii="Palatino Linotype" w:eastAsia="SimSun" w:hAnsi="Palatino Linotype" w:cs="Palatino Linotype"/>
          <w:i/>
          <w:iCs/>
          <w:sz w:val="16"/>
          <w:szCs w:val="16"/>
        </w:rPr>
      </w:pPr>
    </w:p>
    <w:p w14:paraId="1F2E4969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DC2FE96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CAD983C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3AB6042C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73CAE5AC" w14:textId="77777777" w:rsidR="000954E6" w:rsidRDefault="000954E6"/>
    <w:p w14:paraId="49D9E195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6AFF2C3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6700F050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2A102639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48972788" w14:textId="77777777" w:rsidR="000954E6" w:rsidRDefault="000954E6">
      <w:pPr>
        <w:jc w:val="center"/>
        <w:rPr>
          <w:rFonts w:ascii="Palatino Linotype" w:eastAsia="SimSun" w:hAnsi="Palatino Linotype" w:cs="Palatino Linotype"/>
          <w:sz w:val="22"/>
          <w:szCs w:val="22"/>
        </w:rPr>
      </w:pPr>
    </w:p>
    <w:p w14:paraId="69D4698A" w14:textId="77777777" w:rsidR="000954E6" w:rsidRDefault="000954E6"/>
    <w:sectPr w:rsidR="000954E6">
      <w:pgSz w:w="15819" w:h="12191" w:orient="landscape"/>
      <w:pgMar w:top="720" w:right="720" w:bottom="720" w:left="720" w:header="720" w:footer="720" w:gutter="0"/>
      <w:cols w:num="2" w:space="720" w:equalWidth="0">
        <w:col w:w="6977" w:space="425"/>
        <w:col w:w="697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CE17FE"/>
    <w:rsid w:val="00052098"/>
    <w:rsid w:val="00063109"/>
    <w:rsid w:val="000954E6"/>
    <w:rsid w:val="00097042"/>
    <w:rsid w:val="001311C0"/>
    <w:rsid w:val="00144EE8"/>
    <w:rsid w:val="00156161"/>
    <w:rsid w:val="00175C82"/>
    <w:rsid w:val="001B5428"/>
    <w:rsid w:val="001D00E3"/>
    <w:rsid w:val="001D07B8"/>
    <w:rsid w:val="001D64D0"/>
    <w:rsid w:val="00325644"/>
    <w:rsid w:val="00420D9E"/>
    <w:rsid w:val="00460518"/>
    <w:rsid w:val="0049153C"/>
    <w:rsid w:val="00546D0E"/>
    <w:rsid w:val="00592267"/>
    <w:rsid w:val="005D4C0F"/>
    <w:rsid w:val="005E3433"/>
    <w:rsid w:val="00692F62"/>
    <w:rsid w:val="006974D3"/>
    <w:rsid w:val="006E2420"/>
    <w:rsid w:val="007175EB"/>
    <w:rsid w:val="007B5938"/>
    <w:rsid w:val="007D1A3F"/>
    <w:rsid w:val="00801697"/>
    <w:rsid w:val="00834EBA"/>
    <w:rsid w:val="0085690A"/>
    <w:rsid w:val="00941B9F"/>
    <w:rsid w:val="009F2FB1"/>
    <w:rsid w:val="00A06D01"/>
    <w:rsid w:val="00A15320"/>
    <w:rsid w:val="00A342E4"/>
    <w:rsid w:val="00A722F6"/>
    <w:rsid w:val="00BC2BB1"/>
    <w:rsid w:val="00BF409E"/>
    <w:rsid w:val="00C702F7"/>
    <w:rsid w:val="00C8573E"/>
    <w:rsid w:val="00CE1791"/>
    <w:rsid w:val="00D9264B"/>
    <w:rsid w:val="00E82017"/>
    <w:rsid w:val="00EA41E7"/>
    <w:rsid w:val="00F44C99"/>
    <w:rsid w:val="00F52AAD"/>
    <w:rsid w:val="00F71DE5"/>
    <w:rsid w:val="00FA7FCB"/>
    <w:rsid w:val="00FB2A77"/>
    <w:rsid w:val="17093901"/>
    <w:rsid w:val="53EF34A8"/>
    <w:rsid w:val="612A58E4"/>
    <w:rsid w:val="69EE5154"/>
    <w:rsid w:val="6E733090"/>
    <w:rsid w:val="72662D7F"/>
    <w:rsid w:val="72CE17FE"/>
    <w:rsid w:val="7F45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7A6136"/>
  <w15:docId w15:val="{906F6CC5-DAB7-8641-96A7-263F72E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Lyn Gonzalez</dc:creator>
  <cp:lastModifiedBy>Microsoft Office User</cp:lastModifiedBy>
  <cp:revision>2</cp:revision>
  <cp:lastPrinted>2025-04-26T10:06:00Z</cp:lastPrinted>
  <dcterms:created xsi:type="dcterms:W3CDTF">2025-05-09T15:19:00Z</dcterms:created>
  <dcterms:modified xsi:type="dcterms:W3CDTF">2025-05-09T15:19:00Z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