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enoca™ AI Otomasyon Sistemi — Detaylı Kullanıcı Dokümantasyonu</w:t>
      </w:r>
    </w:p>
    <w:p>
      <w:r/>
      <w:r>
        <w:rPr>
          <w:b/>
        </w:rPr>
        <w:t>Versiyon:</w:t>
      </w:r>
      <w:r>
        <w:t xml:space="preserve"> 2.0  </w:t>
      </w:r>
    </w:p>
    <w:p>
      <w:r/>
      <w:r>
        <w:rPr>
          <w:b/>
        </w:rPr>
        <w:t>Tarih:</w:t>
      </w:r>
      <w:r>
        <w:t xml:space="preserve"> 6 Temmuz 2026  </w:t>
      </w:r>
    </w:p>
    <w:p>
      <w:r/>
      <w:r>
        <w:rPr>
          <w:b/>
        </w:rPr>
        <w:t>Hazırlayan:</w:t>
      </w:r>
      <w:r>
        <w:t xml:space="preserve"> enoca™ Analiz ve AR-GE Ekibi  </w:t>
      </w:r>
    </w:p>
    <w:p>
      <w:r/>
      <w:r>
        <w:rPr>
          <w:b/>
        </w:rPr>
        <w:t>Platform:</w:t>
      </w:r>
      <w:r>
        <w:t xml:space="preserve"> n8n + Google Gemini AI Agents  </w:t>
      </w:r>
    </w:p>
    <w:p>
      <w:r/>
      <w:r>
        <w:rPr>
          <w:b/>
        </w:rPr>
        <w:t>Hedef Kitle:</w:t>
      </w:r>
      <w:r>
        <w:t xml:space="preserve"> Teknik ekipler, ürün yöneticileri, operasyon kullanıcıları</w:t>
      </w:r>
    </w:p>
    <w:p>
      <w:r>
        <w:t>---</w:t>
      </w:r>
    </w:p>
    <w:p>
      <w:pPr>
        <w:pStyle w:val="Heading1"/>
      </w:pPr>
      <w:r>
        <w:t>İçindekiler</w:t>
      </w:r>
    </w:p>
    <w:p>
      <w:pPr>
        <w:pStyle w:val="ListNumber"/>
      </w:pPr>
      <w:r>
        <w:t>[Doküman Hakkında](#1-doküman-hakkında)</w:t>
      </w:r>
    </w:p>
    <w:p>
      <w:pPr>
        <w:pStyle w:val="ListNumber"/>
      </w:pPr>
      <w:r>
        <w:t>[Sistem Nedir?](#2-sistem-nedir)</w:t>
      </w:r>
    </w:p>
    <w:p>
      <w:pPr>
        <w:pStyle w:val="ListNumber"/>
      </w:pPr>
      <w:r>
        <w:t>[Teknoloji Yığını ve Mimari](#3-teknoloji-yığını-ve-mimari)</w:t>
      </w:r>
    </w:p>
    <w:p>
      <w:pPr>
        <w:pStyle w:val="ListNumber"/>
      </w:pPr>
      <w:r>
        <w:t>[Kurulum Rehberi](#4-kurulum-rehberi)</w:t>
      </w:r>
    </w:p>
    <w:p>
      <w:pPr>
        <w:pStyle w:val="ListNumber"/>
      </w:pPr>
      <w:r>
        <w:t>[n8n Arayüzü ile Tanışma](#5-n8n-arayüzü-ile-tanışma)</w:t>
      </w:r>
    </w:p>
    <w:p>
      <w:pPr>
        <w:pStyle w:val="ListNumber"/>
      </w:pPr>
      <w:r>
        <w:t>[Workflow Nedir ve Nasıl Çalışır?](#6-workflow-nedir-ve-nasıl-çalışır)</w:t>
      </w:r>
    </w:p>
    <w:p>
      <w:pPr>
        <w:pStyle w:val="ListNumber"/>
      </w:pPr>
      <w:r>
        <w:t>[Mevcut AI Otomasyonlarının Detaylı Anlatımı](#7-mevcut-ai-otomasyonlarının-detaylı-anlatımı)</w:t>
      </w:r>
    </w:p>
    <w:p>
      <w:r>
        <w:t xml:space="preserve">   - 7.1 [KEP (Kurumsal E-Ticaret Platformu)](#71-kep-kurumsal-e-ticaret-platformu)</w:t>
      </w:r>
    </w:p>
    <w:p>
      <w:r>
        <w:t xml:space="preserve">   - 7.2 [Connector](#72-connector)</w:t>
      </w:r>
    </w:p>
    <w:p>
      <w:r>
        <w:t xml:space="preserve">   - 7.3 [EnoPrice](#73-enoprice)</w:t>
      </w:r>
    </w:p>
    <w:p>
      <w:r>
        <w:t xml:space="preserve">   - 7.4 [EnoRep](#74-enorep)</w:t>
      </w:r>
    </w:p>
    <w:p>
      <w:r>
        <w:t xml:space="preserve">   - 7.5 [EnoCart](#75-enocart)</w:t>
      </w:r>
    </w:p>
    <w:p>
      <w:pPr>
        <w:pStyle w:val="ListNumber"/>
      </w:pPr>
      <w:r>
        <w:t>[Workflow'ları n8n'e Yükleme ve Test Etme](#8-workflowları-n8ne-yükleme-ve-test-etme)</w:t>
      </w:r>
    </w:p>
    <w:p>
      <w:pPr>
        <w:pStyle w:val="ListNumber"/>
      </w:pPr>
      <w:r>
        <w:t>[Güvenlik ve En İyi Uygulamalar](#9-güvenlik-ve-en-iyi-uygulamalar)</w:t>
      </w:r>
    </w:p>
    <w:p>
      <w:pPr>
        <w:pStyle w:val="ListNumber"/>
      </w:pPr>
      <w:r>
        <w:t>[Hata Ayıklama ve Loglama](#10-hata-ayıklama-ve-loglama)</w:t>
      </w:r>
    </w:p>
    <w:p>
      <w:pPr>
        <w:pStyle w:val="ListNumber"/>
      </w:pPr>
      <w:r>
        <w:t>[Sık Sorulan Sorular](#11-sık-sorulan-sorular)</w:t>
      </w:r>
    </w:p>
    <w:p>
      <w:pPr>
        <w:pStyle w:val="ListNumber"/>
      </w:pPr>
      <w:r>
        <w:t>[Ekler](#12-ekler)</w:t>
      </w:r>
    </w:p>
    <w:p>
      <w:r>
        <w:t>---</w:t>
      </w:r>
    </w:p>
    <w:p>
      <w:pPr>
        <w:pStyle w:val="Heading1"/>
      </w:pPr>
      <w:r>
        <w:t>1. Doküman Hakkında</w:t>
      </w:r>
    </w:p>
    <w:p>
      <w:r>
        <w:t xml:space="preserve">Bu doküman, </w:t>
      </w:r>
      <w:r>
        <w:rPr>
          <w:b/>
        </w:rPr>
        <w:t>enoca™ AI Otomasyon Sistemi</w:t>
      </w:r>
      <w:r>
        <w:t>'nin n8n tabanlı altyapısını, herkesin anlayabileceği bir dille anlatır. Kurulumdan başlayarak; her workflow'un ne iş yaptığına, nasıl çalıştığına, hangi ekranlardan yönetildiğine ve olası sorunlarda neler yapılacağına kadar adım adım rehberlik eder.</w:t>
      </w:r>
    </w:p>
    <w:p>
      <w:r>
        <w:t>Dokümanın amacı:</w:t>
      </w:r>
    </w:p>
    <w:p>
      <w:pPr>
        <w:pStyle w:val="ListBullet"/>
      </w:pPr>
      <w:r>
        <w:t>Yeni katılan ekip üyelerinin sistemi hızla öğrenmesini sağlamak</w:t>
      </w:r>
    </w:p>
    <w:p>
      <w:pPr>
        <w:pStyle w:val="ListBullet"/>
      </w:pPr>
      <w:r>
        <w:t>Operasyon kullanıcılarının workflow'ları izlemesini ve yönetmesini kolaylaştırmak</w:t>
      </w:r>
    </w:p>
    <w:p>
      <w:pPr>
        <w:pStyle w:val="ListBullet"/>
      </w:pPr>
      <w:r>
        <w:t>Geliştiricilere mevcut otomasyonların mimarisini ve entegrasyon noktalarını göstermek</w:t>
      </w:r>
    </w:p>
    <w:p>
      <w:pPr>
        <w:pStyle w:val="ListBullet"/>
      </w:pPr>
      <w:r>
        <w:t>Yöneticilere sistemden elde edilebilecek faydaları ve KPI'ları aktarmak</w:t>
      </w:r>
    </w:p>
    <w:p>
      <w:r>
        <w:t xml:space="preserve">&gt; </w:t>
      </w:r>
      <w:r>
        <w:rPr>
          <w:b/>
        </w:rPr>
        <w:t>Önemli Not:</w:t>
      </w:r>
      <w:r>
        <w:t xml:space="preserve"> Bu doküman, mevcut </w:t>
      </w:r>
      <w:r>
        <w:rPr>
          <w:rFonts w:ascii="Consolas" w:hAnsi="Consolas"/>
          <w:color w:val="8B5CF6"/>
        </w:rPr>
        <w:t>ENOCA_AI_Otomasyon_Dokumantasyonu.md</w:t>
      </w:r>
      <w:r>
        <w:t xml:space="preserve"> (versiyon 1.0) dosyasının daha görsel, daha anlaşılır ve uygulamaya dönük genişletilmiş halidir. İki doküman birlikte kullanılmalıdır.</w:t>
      </w:r>
    </w:p>
    <w:p>
      <w:r>
        <w:t>---</w:t>
      </w:r>
    </w:p>
    <w:p>
      <w:pPr>
        <w:pStyle w:val="Heading1"/>
      </w:pPr>
      <w:r>
        <w:t>2. Sistem Nedir?</w:t>
      </w:r>
    </w:p>
    <w:p>
      <w:r>
        <w:t xml:space="preserve">enoca™ AI Otomasyon Sistemi, şirketin e-ticaret ekosistemindeki tekrarlayan, manuel veya karar gerektiren işleri </w:t>
      </w:r>
      <w:r>
        <w:rPr>
          <w:b/>
        </w:rPr>
        <w:t>n8n</w:t>
      </w:r>
      <w:r>
        <w:t xml:space="preserve"> workflow motoru ve </w:t>
      </w:r>
      <w:r>
        <w:rPr>
          <w:b/>
        </w:rPr>
        <w:t>Google Gemini</w:t>
      </w:r>
      <w:r>
        <w:t xml:space="preserve"> yapay zeka modelleri ile otomatikleştiren bir platformdur.</w:t>
      </w:r>
    </w:p>
    <w:p>
      <w:pPr>
        <w:pStyle w:val="Heading2"/>
      </w:pPr>
      <w:r>
        <w:t>2.1 Ekosistemdeki Projeler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Proje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Örnek AI Otomasyonları</w:t>
            </w:r>
          </w:p>
        </w:tc>
      </w:tr>
      <w:tr>
        <w:tc>
          <w:tcPr>
            <w:tcW w:type="dxa" w:w="2880"/>
          </w:tcPr>
          <w:p>
            <w:r>
              <w:t>**KEP**</w:t>
            </w:r>
          </w:p>
        </w:tc>
        <w:tc>
          <w:tcPr>
            <w:tcW w:type="dxa" w:w="2880"/>
          </w:tcPr>
          <w:p>
            <w:r>
              <w:t>Kurumsal E-Ticaret Platformu (merkezi)</w:t>
            </w:r>
          </w:p>
        </w:tc>
        <w:tc>
          <w:tcPr>
            <w:tcW w:type="dxa" w:w="2880"/>
          </w:tcPr>
          <w:p>
            <w:r>
              <w:t>Akıllı sipariş işleme, müşteri segmentasyonu, stok/restok, güvenlik audit</w:t>
            </w:r>
          </w:p>
        </w:tc>
      </w:tr>
      <w:tr>
        <w:tc>
          <w:tcPr>
            <w:tcW w:type="dxa" w:w="2880"/>
          </w:tcPr>
          <w:p>
            <w:r>
              <w:t>**Connector**</w:t>
            </w:r>
          </w:p>
        </w:tc>
        <w:tc>
          <w:tcPr>
            <w:tcW w:type="dxa" w:w="2880"/>
          </w:tcPr>
          <w:p>
            <w:r>
              <w:t>Pazaryeri entegrasyon katmanı</w:t>
            </w:r>
          </w:p>
        </w:tc>
        <w:tc>
          <w:tcPr>
            <w:tcW w:type="dxa" w:w="2880"/>
          </w:tcPr>
          <w:p>
            <w:r>
              <w:t>Ürün eşleştirme, stok senkronizasyonu</w:t>
            </w:r>
          </w:p>
        </w:tc>
      </w:tr>
      <w:tr>
        <w:tc>
          <w:tcPr>
            <w:tcW w:type="dxa" w:w="2880"/>
          </w:tcPr>
          <w:p>
            <w:r>
              <w:t>**EnoPrice**</w:t>
            </w:r>
          </w:p>
        </w:tc>
        <w:tc>
          <w:tcPr>
            <w:tcW w:type="dxa" w:w="2880"/>
          </w:tcPr>
          <w:p>
            <w:r>
              <w:t>Dinamik fiyatlandırma motoru</w:t>
            </w:r>
          </w:p>
        </w:tc>
        <w:tc>
          <w:tcPr>
            <w:tcW w:type="dxa" w:w="2880"/>
          </w:tcPr>
          <w:p>
            <w:r>
              <w:t>Rakip fiyat izleme, fiyat önerileri</w:t>
            </w:r>
          </w:p>
        </w:tc>
      </w:tr>
      <w:tr>
        <w:tc>
          <w:tcPr>
            <w:tcW w:type="dxa" w:w="2880"/>
          </w:tcPr>
          <w:p>
            <w:r>
              <w:t>**EnoRep**</w:t>
            </w:r>
          </w:p>
        </w:tc>
        <w:tc>
          <w:tcPr>
            <w:tcW w:type="dxa" w:w="2880"/>
          </w:tcPr>
          <w:p>
            <w:r>
              <w:t>Ürün öneri ve kişiselleştirme motoru</w:t>
            </w:r>
          </w:p>
        </w:tc>
        <w:tc>
          <w:tcPr>
            <w:tcW w:type="dxa" w:w="2880"/>
          </w:tcPr>
          <w:p>
            <w:r>
              <w:t>Sepet terk emaili, churn önleme</w:t>
            </w:r>
          </w:p>
        </w:tc>
      </w:tr>
      <w:tr>
        <w:tc>
          <w:tcPr>
            <w:tcW w:type="dxa" w:w="2880"/>
          </w:tcPr>
          <w:p>
            <w:r>
              <w:t>**EnoCart**</w:t>
            </w:r>
          </w:p>
        </w:tc>
        <w:tc>
          <w:tcPr>
            <w:tcW w:type="dxa" w:w="2880"/>
          </w:tcPr>
          <w:p>
            <w:r>
              <w:t>Akıllı alışveriş arabası / IoT</w:t>
            </w:r>
          </w:p>
        </w:tc>
        <w:tc>
          <w:tcPr>
            <w:tcW w:type="dxa" w:w="2880"/>
          </w:tcPr>
          <w:p>
            <w:r>
              <w:t>Hırsızlık/sahtekarlık tespiti</w:t>
            </w:r>
          </w:p>
        </w:tc>
      </w:tr>
    </w:tbl>
    <w:p>
      <w:pPr>
        <w:pStyle w:val="Heading2"/>
      </w:pPr>
      <w:r>
        <w:t>2.2 Sistemden Beklenen Faydalar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Fayda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Örnek Etki</w:t>
            </w:r>
          </w:p>
        </w:tc>
      </w:tr>
      <w:tr>
        <w:tc>
          <w:tcPr>
            <w:tcW w:type="dxa" w:w="4320"/>
          </w:tcPr>
          <w:p>
            <w:r>
              <w:t>Hız</w:t>
            </w:r>
          </w:p>
        </w:tc>
        <w:tc>
          <w:tcPr>
            <w:tcW w:type="dxa" w:w="4320"/>
          </w:tcPr>
          <w:p>
            <w:r>
              <w:t>Sipariş işleme süresi 4.2 dakikadan 8 saniyeye düşer</w:t>
            </w:r>
          </w:p>
        </w:tc>
      </w:tr>
      <w:tr>
        <w:tc>
          <w:tcPr>
            <w:tcW w:type="dxa" w:w="4320"/>
          </w:tcPr>
          <w:p>
            <w:r>
              <w:t>Doğruluk</w:t>
            </w:r>
          </w:p>
        </w:tc>
        <w:tc>
          <w:tcPr>
            <w:tcW w:type="dxa" w:w="4320"/>
          </w:tcPr>
          <w:p>
            <w:r>
              <w:t>Sahte sipariş tespiti %60'tan %95'e çıkar</w:t>
            </w:r>
          </w:p>
        </w:tc>
      </w:tr>
      <w:tr>
        <w:tc>
          <w:tcPr>
            <w:tcW w:type="dxa" w:w="4320"/>
          </w:tcPr>
          <w:p>
            <w:r>
              <w:t>Maliyet</w:t>
            </w:r>
          </w:p>
        </w:tc>
        <w:tc>
          <w:tcPr>
            <w:tcW w:type="dxa" w:w="4320"/>
          </w:tcPr>
          <w:p>
            <w:r>
              <w:t>Manuel işlem yükünde %30-50 tasarruf</w:t>
            </w:r>
          </w:p>
        </w:tc>
      </w:tr>
      <w:tr>
        <w:tc>
          <w:tcPr>
            <w:tcW w:type="dxa" w:w="4320"/>
          </w:tcPr>
          <w:p>
            <w:r>
              <w:t>Kişiselleştirme</w:t>
            </w:r>
          </w:p>
        </w:tc>
        <w:tc>
          <w:tcPr>
            <w:tcW w:type="dxa" w:w="4320"/>
          </w:tcPr>
          <w:p>
            <w:r>
              <w:t>Dönüşüm oranında %25-35 artış</w:t>
            </w:r>
          </w:p>
        </w:tc>
      </w:tr>
      <w:tr>
        <w:tc>
          <w:tcPr>
            <w:tcW w:type="dxa" w:w="4320"/>
          </w:tcPr>
          <w:p>
            <w:r>
              <w:t>Ölçeklenebilirlik</w:t>
            </w:r>
          </w:p>
        </w:tc>
        <w:tc>
          <w:tcPr>
            <w:tcW w:type="dxa" w:w="4320"/>
          </w:tcPr>
          <w:p>
            <w:r>
              <w:t>Artan işlem hacmi otomatik karşılanır</w:t>
            </w:r>
          </w:p>
        </w:tc>
      </w:tr>
    </w:tbl>
    <w:p>
      <w:pPr>
        <w:pStyle w:val="Heading2"/>
      </w:pPr>
      <w:r>
        <w:t>2.3 Temel Çalışma Prensibi</w:t>
      </w:r>
    </w:p>
    <w:p>
      <w:r>
        <w:t>Bütün otomasyonlar şu kalıbı izler:</w:t>
      </w:r>
    </w:p>
    <w:p>
      <w:pPr>
        <w:pStyle w:val="ListNumber"/>
      </w:pPr>
      <w:r/>
      <w:r>
        <w:rPr>
          <w:b/>
        </w:rPr>
        <w:t>Tetikleyici (Trigger):</w:t>
      </w:r>
      <w:r>
        <w:t xml:space="preserve"> Bir olay gerçekleşir (yeni sipariş, saat vurur, sensör verisi gelir).</w:t>
      </w:r>
    </w:p>
    <w:p>
      <w:pPr>
        <w:pStyle w:val="ListNumber"/>
      </w:pPr>
      <w:r/>
      <w:r>
        <w:rPr>
          <w:b/>
        </w:rPr>
        <w:t>Veri Toplama:</w:t>
      </w:r>
      <w:r>
        <w:t xml:space="preserve"> İlgili veriler veritabanından veya API'den çekilir.</w:t>
      </w:r>
    </w:p>
    <w:p>
      <w:pPr>
        <w:pStyle w:val="ListNumber"/>
      </w:pPr>
      <w:r/>
      <w:r>
        <w:rPr>
          <w:b/>
        </w:rPr>
        <w:t>AI Analizi:</w:t>
      </w:r>
      <w:r>
        <w:t xml:space="preserve"> Google Gemini modeli veriyi yorumlar, skorlar veya öneriler üretir.</w:t>
      </w:r>
    </w:p>
    <w:p>
      <w:pPr>
        <w:pStyle w:val="ListNumber"/>
      </w:pPr>
      <w:r/>
      <w:r>
        <w:rPr>
          <w:b/>
        </w:rPr>
        <w:t>Karar:</w:t>
      </w:r>
      <w:r>
        <w:t xml:space="preserve"> Risk skoru, segment, fark oranı gibi kriterlere göre yol belirlenir.</w:t>
      </w:r>
    </w:p>
    <w:p>
      <w:pPr>
        <w:pStyle w:val="ListNumber"/>
      </w:pPr>
      <w:r/>
      <w:r>
        <w:rPr>
          <w:b/>
        </w:rPr>
        <w:t>Aksiyon:</w:t>
      </w:r>
      <w:r>
        <w:t xml:space="preserve"> Onay, red, bildirim, güncelleme, email gönderme gibi işlemler yapılır.</w:t>
      </w:r>
    </w:p>
    <w:p>
      <w:pPr>
        <w:pStyle w:val="ListNumber"/>
      </w:pPr>
      <w:r/>
      <w:r>
        <w:rPr>
          <w:b/>
        </w:rPr>
        <w:t>Loglama:</w:t>
      </w:r>
      <w:r>
        <w:t xml:space="preserve"> Sonuç kaydedilir ve izlenebilir hale gelir.</w:t>
      </w:r>
    </w:p>
    <w:p>
      <w:r>
        <w:t>---</w:t>
      </w:r>
    </w:p>
    <w:p>
      <w:pPr>
        <w:pStyle w:val="Heading1"/>
      </w:pPr>
      <w:r>
        <w:t>3. Teknoloji Yığını ve Mimari</w:t>
      </w:r>
    </w:p>
    <w:p>
      <w:pPr>
        <w:pStyle w:val="Heading2"/>
      </w:pPr>
      <w:r>
        <w:t>3.1 Kullanılan Teknolojiler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Teknoloji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Görevi</w:t>
            </w:r>
          </w:p>
        </w:tc>
      </w:tr>
      <w:tr>
        <w:tc>
          <w:tcPr>
            <w:tcW w:type="dxa" w:w="2880"/>
          </w:tcPr>
          <w:p>
            <w:r>
              <w:t>Workflow Motoru</w:t>
            </w:r>
          </w:p>
        </w:tc>
        <w:tc>
          <w:tcPr>
            <w:tcW w:type="dxa" w:w="2880"/>
          </w:tcPr>
          <w:p>
            <w:r>
              <w:t>n8n</w:t>
            </w:r>
          </w:p>
        </w:tc>
        <w:tc>
          <w:tcPr>
            <w:tcW w:type="dxa" w:w="2880"/>
          </w:tcPr>
          <w:p>
            <w:r>
              <w:t>Otomasyonların tasarlanması ve çalıştırılması</w:t>
            </w:r>
          </w:p>
        </w:tc>
      </w:tr>
      <w:tr>
        <w:tc>
          <w:tcPr>
            <w:tcW w:type="dxa" w:w="2880"/>
          </w:tcPr>
          <w:p>
            <w:r>
              <w:t>Veritabanı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  <w:tc>
          <w:tcPr>
            <w:tcW w:type="dxa" w:w="2880"/>
          </w:tcPr>
          <w:p>
            <w:r>
              <w:t>n8n metadata ve iş verilerinin saklanması</w:t>
            </w:r>
          </w:p>
        </w:tc>
      </w:tr>
      <w:tr>
        <w:tc>
          <w:tcPr>
            <w:tcW w:type="dxa" w:w="2880"/>
          </w:tcPr>
          <w:p>
            <w:r>
              <w:t>Kuyruk/Önbellek</w:t>
            </w:r>
          </w:p>
        </w:tc>
        <w:tc>
          <w:tcPr>
            <w:tcW w:type="dxa" w:w="2880"/>
          </w:tcPr>
          <w:p>
            <w:r>
              <w:t>Redis 7</w:t>
            </w:r>
          </w:p>
        </w:tc>
        <w:tc>
          <w:tcPr>
            <w:tcW w:type="dxa" w:w="2880"/>
          </w:tcPr>
          <w:p>
            <w:r>
              <w:t>Ölçeklenebilirlik ve iş kuyruğu</w:t>
            </w:r>
          </w:p>
        </w:tc>
      </w:tr>
      <w:tr>
        <w:tc>
          <w:tcPr>
            <w:tcW w:type="dxa" w:w="2880"/>
          </w:tcPr>
          <w:p>
            <w:r>
              <w:t>AI Modeli</w:t>
            </w:r>
          </w:p>
        </w:tc>
        <w:tc>
          <w:tcPr>
            <w:tcW w:type="dxa" w:w="2880"/>
          </w:tcPr>
          <w:p>
            <w:r>
              <w:t>Google Gemini (`gemini-2.0-flash`)</w:t>
            </w:r>
          </w:p>
        </w:tc>
        <w:tc>
          <w:tcPr>
            <w:tcW w:type="dxa" w:w="2880"/>
          </w:tcPr>
          <w:p>
            <w:r>
              <w:t>Doğal dil analizi, karar desteği, içerik üretimi</w:t>
            </w:r>
          </w:p>
        </w:tc>
      </w:tr>
      <w:tr>
        <w:tc>
          <w:tcPr>
            <w:tcW w:type="dxa" w:w="2880"/>
          </w:tcPr>
          <w:p>
            <w:r>
              <w:t>IoT Mesajlaşma</w:t>
            </w:r>
          </w:p>
        </w:tc>
        <w:tc>
          <w:tcPr>
            <w:tcW w:type="dxa" w:w="2880"/>
          </w:tcPr>
          <w:p>
            <w:r>
              <w:t>MQTT</w:t>
            </w:r>
          </w:p>
        </w:tc>
        <w:tc>
          <w:tcPr>
            <w:tcW w:type="dxa" w:w="2880"/>
          </w:tcPr>
          <w:p>
            <w:r>
              <w:t>EnoCart sensör verisi iletişimi</w:t>
            </w:r>
          </w:p>
        </w:tc>
      </w:tr>
      <w:tr>
        <w:tc>
          <w:tcPr>
            <w:tcW w:type="dxa" w:w="2880"/>
          </w:tcPr>
          <w:p>
            <w:r>
              <w:t>İzleme (Opsiyonel)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  <w:tc>
          <w:tcPr>
            <w:tcW w:type="dxa" w:w="2880"/>
          </w:tcPr>
          <w:p>
            <w:r>
              <w:t>Sistem metrikleri ve dashboard</w:t>
            </w:r>
          </w:p>
        </w:tc>
      </w:tr>
      <w:tr>
        <w:tc>
          <w:tcPr>
            <w:tcW w:type="dxa" w:w="2880"/>
          </w:tcPr>
          <w:p>
            <w:r>
              <w:t>Konteynerizasyon</w:t>
            </w:r>
          </w:p>
        </w:tc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Tüm servislerin tek komutla ayağa kaldırılması</w:t>
            </w:r>
          </w:p>
        </w:tc>
      </w:tr>
    </w:tbl>
    <w:p>
      <w:pPr>
        <w:pStyle w:val="Heading2"/>
      </w:pPr>
      <w:r>
        <w:t>3.2 Genel Mimari Diyagramı</w:t>
      </w:r>
    </w:p>
    <w:p>
      <w:r>
        <w:t>Aşağıdaki diyagram, verinin sisteme nasıl girdiğini, AI katmanında nasıl işlendiğini ve dış sistemlere nasıl aktarıldığını gösterir.</w:t>
      </w:r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TB</w:t>
      </w:r>
    </w:p>
    <w:p>
      <w:pPr>
        <w:pStyle w:val="ListBullet2"/>
      </w:pPr>
      <w:r>
        <w:t xml:space="preserve">    subgraph Kaynaklar["Veri Kaynakları"]</w:t>
      </w:r>
    </w:p>
    <w:p>
      <w:pPr>
        <w:pStyle w:val="ListBullet2"/>
      </w:pPr>
      <w:r>
        <w:t xml:space="preserve">        Web[Web/Mobil Client]</w:t>
      </w:r>
    </w:p>
    <w:p>
      <w:pPr>
        <w:pStyle w:val="ListBullet2"/>
      </w:pPr>
      <w:r>
        <w:t xml:space="preserve">        MQTT[EnoCart MQTT Sensörleri]</w:t>
      </w:r>
    </w:p>
    <w:p>
      <w:pPr>
        <w:pStyle w:val="ListBullet2"/>
      </w:pPr>
      <w:r>
        <w:t xml:space="preserve">        API[Diğer API'ler]</w:t>
      </w:r>
    </w:p>
    <w:p>
      <w:pPr>
        <w:pStyle w:val="ListBullet2"/>
      </w:pPr>
      <w:r>
        <w:t xml:space="preserve">    end</w:t>
      </w:r>
    </w:p>
    <w:p>
      <w:pPr>
        <w:pStyle w:val="ListBullet2"/>
      </w:pPr>
    </w:p>
    <w:p>
      <w:pPr>
        <w:pStyle w:val="ListBullet2"/>
      </w:pPr>
      <w:r>
        <w:t xml:space="preserve">    subgraph n8nKatmanı["n8n Orchestration Layer"]</w:t>
      </w:r>
    </w:p>
    <w:p>
      <w:pPr>
        <w:pStyle w:val="ListBullet2"/>
      </w:pPr>
      <w:r>
        <w:t xml:space="preserve">        Trigger[Trigger Layer&lt;br/&gt;Webhook / Cron / MQTT]</w:t>
      </w:r>
    </w:p>
    <w:p>
      <w:pPr>
        <w:pStyle w:val="ListBullet2"/>
      </w:pPr>
      <w:r>
        <w:t xml:space="preserve">        AI[AI Agent Layer&lt;br/&gt;Gemini LLM]</w:t>
      </w:r>
    </w:p>
    <w:p>
      <w:pPr>
        <w:pStyle w:val="ListBullet2"/>
      </w:pPr>
      <w:r>
        <w:t xml:space="preserve">        Integration[Integration Layer&lt;br/&gt;HTTP / Database]</w:t>
      </w:r>
    </w:p>
    <w:p>
      <w:pPr>
        <w:pStyle w:val="ListBullet2"/>
      </w:pPr>
      <w:r>
        <w:t xml:space="preserve">        Action[Action Layer&lt;br/&gt;Code / Notify]</w:t>
      </w:r>
    </w:p>
    <w:p>
      <w:pPr>
        <w:pStyle w:val="ListBullet2"/>
      </w:pPr>
      <w:r>
        <w:t xml:space="preserve">    end</w:t>
      </w:r>
    </w:p>
    <w:p>
      <w:pPr>
        <w:pStyle w:val="ListBullet2"/>
      </w:pPr>
    </w:p>
    <w:p>
      <w:pPr>
        <w:pStyle w:val="ListBullet2"/>
      </w:pPr>
      <w:r>
        <w:t xml:space="preserve">    subgraph Veri["Veri Depoları"]</w:t>
      </w:r>
    </w:p>
    <w:p>
      <w:pPr>
        <w:pStyle w:val="Heading2"/>
      </w:pPr>
      <w:r>
        <w:t>3.3 Supervisor Agent Deseni</w:t>
      </w:r>
    </w:p>
    <w:p>
      <w:r>
        <w:t xml:space="preserve">Sistemdeki karmaşık görevler bir </w:t>
      </w:r>
      <w:r>
        <w:rPr>
          <w:b/>
        </w:rPr>
        <w:t>Supervisor Agent</w:t>
      </w:r>
      <w:r>
        <w:t xml:space="preserve"> tarafından alt agentlara dağıtılır. Her alt agent bir projeye özeldir.</w:t>
      </w:r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S[Supervisor Agent&lt;br/&gt;Ana Koordinatör]</w:t>
      </w:r>
    </w:p>
    <w:p>
      <w:pPr>
        <w:pStyle w:val="ListBullet2"/>
      </w:pPr>
      <w:r>
        <w:t xml:space="preserve">    S --&gt; KEP[KEP Agent]</w:t>
      </w:r>
    </w:p>
    <w:p>
      <w:pPr>
        <w:pStyle w:val="ListBullet2"/>
      </w:pPr>
      <w:r>
        <w:t xml:space="preserve">    S --&gt; CONN[Connector Agent]</w:t>
      </w:r>
    </w:p>
    <w:p>
      <w:pPr>
        <w:pStyle w:val="ListBullet2"/>
      </w:pPr>
      <w:r>
        <w:t xml:space="preserve">    S --&gt; PRICE[EnoPrice Agent]</w:t>
      </w:r>
    </w:p>
    <w:p>
      <w:pPr>
        <w:pStyle w:val="ListBullet2"/>
      </w:pPr>
      <w:r>
        <w:t xml:space="preserve">    S --&gt; REP[EnoRep Agent]</w:t>
      </w:r>
    </w:p>
    <w:p>
      <w:pPr>
        <w:pStyle w:val="ListBullet2"/>
      </w:pPr>
      <w:r>
        <w:t xml:space="preserve">    S --&gt; CART[EnoCart Agent]</w:t>
      </w:r>
    </w:p>
    <w:p>
      <w:pPr>
        <w:pStyle w:val="ListBullet2"/>
      </w:pPr>
    </w:p>
    <w:p>
      <w:pPr>
        <w:pStyle w:val="ListBullet2"/>
      </w:pPr>
      <w:r>
        <w:t xml:space="preserve">    KEP --&gt; KEP_Aksiyon[Sipariş Onay / Segment Güncelle]</w:t>
      </w:r>
    </w:p>
    <w:p>
      <w:pPr>
        <w:pStyle w:val="ListBullet2"/>
      </w:pPr>
      <w:r>
        <w:t xml:space="preserve">    CONN --&gt; CONN_Aksiyon[Ürün Eşleştir / Stok Senkronize Et]</w:t>
      </w:r>
    </w:p>
    <w:p>
      <w:pPr>
        <w:pStyle w:val="ListBullet2"/>
      </w:pPr>
      <w:r>
        <w:t xml:space="preserve">    PRICE --&gt; PRICE_Aksiyon[Fiyat Analizi / Uyarı]</w:t>
      </w:r>
    </w:p>
    <w:p>
      <w:pPr>
        <w:pStyle w:val="ListBullet2"/>
      </w:pPr>
      <w:r>
        <w:t xml:space="preserve">    REP --&gt; REP_Aksiyon[Email / Kampanya]</w:t>
      </w:r>
    </w:p>
    <w:p>
      <w:pPr>
        <w:pStyle w:val="ListBullet2"/>
      </w:pPr>
      <w:r>
        <w:t xml:space="preserve">    CART --&gt; CART_Aksiyon[Güvenlik Kontrolü]</w:t>
      </w:r>
    </w:p>
    <w:p>
      <w:pPr>
        <w:pStyle w:val="Heading2"/>
      </w:pPr>
      <w:r>
        <w:t>3.4 Docker Compose Servisleri</w:t>
      </w:r>
    </w:p>
    <w:p>
      <w:r/>
      <w:r>
        <w:rPr>
          <w:rFonts w:ascii="Consolas" w:hAnsi="Consolas"/>
          <w:color w:val="8B5CF6"/>
        </w:rPr>
        <w:t>n8n-docker/docker-compose.yml</w:t>
      </w:r>
      <w:r>
        <w:t xml:space="preserve"> dosyasında şu servisler tanımlıdır:</w:t>
      </w:r>
    </w:p>
    <w:p>
      <w:pPr>
        <w:pStyle w:val="ListBullet"/>
      </w:pPr>
      <w:r>
        <w:t>**n8n:** Ana uygulama, 5678 portunda çalışır.</w:t>
      </w:r>
    </w:p>
    <w:p>
      <w:pPr>
        <w:pStyle w:val="ListBullet"/>
      </w:pPr>
      <w:r>
        <w:t>**postgres:** n8n metadata ve workflow verileri burada saklanır.</w:t>
      </w:r>
    </w:p>
    <w:p>
      <w:pPr>
        <w:pStyle w:val="ListBullet"/>
      </w:pPr>
      <w:r>
        <w:t>**redis:** İleride worker moduna geçildiğinde kuyruk görevi görür.</w:t>
      </w:r>
    </w:p>
    <w:p>
      <w:pPr>
        <w:pStyle w:val="ListBullet"/>
      </w:pPr>
      <w:r>
        <w:t>**n8n_worker:** Opsiyonel ölçeklendirme servisi (şu anda `replicas: 0`).</w:t>
      </w:r>
    </w:p>
    <w:p>
      <w:pPr>
        <w:pStyle w:val="ListBullet"/>
      </w:pPr>
      <w:r>
        <w:t>**prometheus &amp; grafana:** Opsiyonel izleme profili ( `--profile monitoring` ile aktif olur).</w:t>
      </w:r>
    </w:p>
    <w:p>
      <w:r>
        <w:t xml:space="preserve">Servislerin birbiriyle sağlıklı çalışması için </w:t>
      </w:r>
      <w:r>
        <w:rPr>
          <w:rFonts w:ascii="Consolas" w:hAnsi="Consolas"/>
          <w:color w:val="8B5CF6"/>
        </w:rPr>
        <w:t>depends_on</w:t>
      </w:r>
      <w:r>
        <w:t xml:space="preserve"> ve </w:t>
      </w:r>
      <w:r>
        <w:rPr>
          <w:rFonts w:ascii="Consolas" w:hAnsi="Consolas"/>
          <w:color w:val="8B5CF6"/>
        </w:rPr>
        <w:t>healthcheck</w:t>
      </w:r>
      <w:r>
        <w:t xml:space="preserve"> tanımları kullanılmıştır.</w:t>
      </w:r>
    </w:p>
    <w:p>
      <w:r>
        <w:t>---</w:t>
      </w:r>
    </w:p>
    <w:p>
      <w:pPr>
        <w:pStyle w:val="Heading1"/>
      </w:pPr>
      <w:r>
        <w:t>4. Kurulum Rehberi</w:t>
      </w:r>
    </w:p>
    <w:p>
      <w:r>
        <w:t>Bu bölüm, sistemi sıfırdan çalışır hale getirmek için gereken adımları gösterir.</w:t>
      </w:r>
    </w:p>
    <w:p>
      <w:pPr>
        <w:pStyle w:val="Heading2"/>
      </w:pPr>
      <w:r>
        <w:t>4.1 Ön Koşullar</w:t>
      </w:r>
    </w:p>
    <w:p>
      <w:r>
        <w:t>Bilgisayarınızda aşağıdaki araçların kurulu olması gerekir:</w:t>
      </w:r>
    </w:p>
    <w:p>
      <w:pPr>
        <w:pStyle w:val="ListBullet"/>
      </w:pPr>
      <w:r>
        <w:t>[Docker](https://docs.docker.com/get-docker/)</w:t>
      </w:r>
    </w:p>
    <w:p>
      <w:pPr>
        <w:pStyle w:val="ListBullet"/>
      </w:pPr>
      <w:r>
        <w:t>[Docker Compose](https://docs.docker.com/compose/install/)</w:t>
      </w:r>
    </w:p>
    <w:p>
      <w:pPr>
        <w:pStyle w:val="ListBullet"/>
      </w:pPr>
      <w:r>
        <w:t>İnternet bağlantısı (Gemini API ve harici servisler için)</w:t>
      </w:r>
    </w:p>
    <w:p>
      <w:r>
        <w:t>Kontrol komutu: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docker --version</w:t>
        <w:br/>
        <w:t>docker-compose --version</w:t>
      </w:r>
    </w:p>
    <w:p>
      <w:pPr>
        <w:pStyle w:val="Heading2"/>
      </w:pPr>
      <w:r>
        <w:t>4.2 Proje Klasörüne Gitmek</w:t>
      </w:r>
    </w:p>
    <w:p>
      <w:r>
        <w:t xml:space="preserve">Terminalde projenin </w:t>
      </w:r>
      <w:r>
        <w:rPr>
          <w:rFonts w:ascii="Consolas" w:hAnsi="Consolas"/>
          <w:color w:val="8B5CF6"/>
        </w:rPr>
        <w:t>n8n-docker</w:t>
      </w:r>
      <w:r>
        <w:t xml:space="preserve"> klasörüne gidin: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cd /Users/osmancagrigenc/Downloads/Enoca Projects/n8n-docker</w:t>
      </w:r>
    </w:p>
    <w:p>
      <w:pPr>
        <w:pStyle w:val="Heading2"/>
      </w:pPr>
      <w:r>
        <w:t>4.3 Çevre Değişkenlerini Hazırlamak</w:t>
      </w:r>
    </w:p>
    <w:p>
      <w:r/>
      <w:r>
        <w:rPr>
          <w:rFonts w:ascii="Consolas" w:hAnsi="Consolas"/>
          <w:color w:val="8B5CF6"/>
        </w:rPr>
        <w:t>.env.example</w:t>
      </w:r>
      <w:r>
        <w:t xml:space="preserve"> dosyasını </w:t>
      </w:r>
      <w:r>
        <w:rPr>
          <w:rFonts w:ascii="Consolas" w:hAnsi="Consolas"/>
          <w:color w:val="8B5CF6"/>
        </w:rPr>
        <w:t>.env</w:t>
      </w:r>
      <w:r>
        <w:t xml:space="preserve"> olarak kopyalayın: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cp .env.example .env</w:t>
      </w:r>
    </w:p>
    <w:p>
      <w:r>
        <w:t xml:space="preserve">Ardından </w:t>
      </w:r>
      <w:r>
        <w:rPr>
          <w:rFonts w:ascii="Consolas" w:hAnsi="Consolas"/>
          <w:color w:val="8B5CF6"/>
        </w:rPr>
        <w:t>.env</w:t>
      </w:r>
      <w:r>
        <w:t xml:space="preserve"> dosyasını bir metin editörüyle açın ve aşağıdaki alanları kendi değerlerinizle doldurun: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Değişken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Örnek</w:t>
            </w:r>
          </w:p>
        </w:tc>
      </w:tr>
      <w:tr>
        <w:tc>
          <w:tcPr>
            <w:tcW w:type="dxa" w:w="2880"/>
          </w:tcPr>
          <w:p>
            <w:r>
              <w:t>`AI_GEMINI_API_KEY`</w:t>
            </w:r>
          </w:p>
        </w:tc>
        <w:tc>
          <w:tcPr>
            <w:tcW w:type="dxa" w:w="2880"/>
          </w:tcPr>
          <w:p>
            <w:r>
              <w:t>Google Gemini API anahtarı</w:t>
            </w:r>
          </w:p>
        </w:tc>
        <w:tc>
          <w:tcPr>
            <w:tcW w:type="dxa" w:w="2880"/>
          </w:tcPr>
          <w:p>
            <w:r>
              <w:t>`AIzaSy...`</w:t>
            </w:r>
          </w:p>
        </w:tc>
      </w:tr>
      <w:tr>
        <w:tc>
          <w:tcPr>
            <w:tcW w:type="dxa" w:w="2880"/>
          </w:tcPr>
          <w:p>
            <w:r>
              <w:t>`KEP_API_KEY`</w:t>
            </w:r>
          </w:p>
        </w:tc>
        <w:tc>
          <w:tcPr>
            <w:tcW w:type="dxa" w:w="2880"/>
          </w:tcPr>
          <w:p>
            <w:r>
              <w:t>KEP API anahtarı</w:t>
            </w:r>
          </w:p>
        </w:tc>
        <w:tc>
          <w:tcPr>
            <w:tcW w:type="dxa" w:w="2880"/>
          </w:tcPr>
          <w:p>
            <w:r>
              <w:t>`kep_live_...`</w:t>
            </w:r>
          </w:p>
        </w:tc>
      </w:tr>
      <w:tr>
        <w:tc>
          <w:tcPr>
            <w:tcW w:type="dxa" w:w="2880"/>
          </w:tcPr>
          <w:p>
            <w:r>
              <w:t>`CONNECTOR_API_KEY`</w:t>
            </w:r>
          </w:p>
        </w:tc>
        <w:tc>
          <w:tcPr>
            <w:tcW w:type="dxa" w:w="2880"/>
          </w:tcPr>
          <w:p>
            <w:r>
              <w:t>Connector API anahtarı</w:t>
            </w:r>
          </w:p>
        </w:tc>
        <w:tc>
          <w:tcPr>
            <w:tcW w:type="dxa" w:w="2880"/>
          </w:tcPr>
          <w:p>
            <w:r>
              <w:t>`conn_live_...`</w:t>
            </w:r>
          </w:p>
        </w:tc>
      </w:tr>
      <w:tr>
        <w:tc>
          <w:tcPr>
            <w:tcW w:type="dxa" w:w="2880"/>
          </w:tcPr>
          <w:p>
            <w:r>
              <w:t>`ENOPRICE_CLIENT_ID` / `ENOPRICE_CLIENT_SECRET`</w:t>
            </w:r>
          </w:p>
        </w:tc>
        <w:tc>
          <w:tcPr>
            <w:tcW w:type="dxa" w:w="2880"/>
          </w:tcPr>
          <w:p>
            <w:r>
              <w:t>EnoPrice OAuth bilgileri</w:t>
            </w:r>
          </w:p>
        </w:tc>
        <w:tc>
          <w:tcPr>
            <w:tcW w:type="dxa" w:w="2880"/>
          </w:tcPr>
          <w:p>
            <w:r>
              <w:t>`...`</w:t>
            </w:r>
          </w:p>
        </w:tc>
      </w:tr>
      <w:tr>
        <w:tc>
          <w:tcPr>
            <w:tcW w:type="dxa" w:w="2880"/>
          </w:tcPr>
          <w:p>
            <w:r>
              <w:t>`ENOREP_API_KEY`</w:t>
            </w:r>
          </w:p>
        </w:tc>
        <w:tc>
          <w:tcPr>
            <w:tcW w:type="dxa" w:w="2880"/>
          </w:tcPr>
          <w:p>
            <w:r>
              <w:t>EnoRep API anahtarı</w:t>
            </w:r>
          </w:p>
        </w:tc>
        <w:tc>
          <w:tcPr>
            <w:tcW w:type="dxa" w:w="2880"/>
          </w:tcPr>
          <w:p>
            <w:r>
              <w:t>`enorep_live_...`</w:t>
            </w:r>
          </w:p>
        </w:tc>
      </w:tr>
      <w:tr>
        <w:tc>
          <w:tcPr>
            <w:tcW w:type="dxa" w:w="2880"/>
          </w:tcPr>
          <w:p>
            <w:r>
              <w:t>`TRENDYOL_API_KEY`</w:t>
            </w:r>
          </w:p>
        </w:tc>
        <w:tc>
          <w:tcPr>
            <w:tcW w:type="dxa" w:w="2880"/>
          </w:tcPr>
          <w:p>
            <w:r>
              <w:t>Trendyol entegrasyon anahtarı</w:t>
            </w:r>
          </w:p>
        </w:tc>
        <w:tc>
          <w:tcPr>
            <w:tcW w:type="dxa" w:w="2880"/>
          </w:tcPr>
          <w:p>
            <w:r>
              <w:t>`...`</w:t>
            </w:r>
          </w:p>
        </w:tc>
      </w:tr>
      <w:tr>
        <w:tc>
          <w:tcPr>
            <w:tcW w:type="dxa" w:w="2880"/>
          </w:tcPr>
          <w:p>
            <w:r>
              <w:t>`HEPSIBURADA_API_KEY`</w:t>
            </w:r>
          </w:p>
        </w:tc>
        <w:tc>
          <w:tcPr>
            <w:tcW w:type="dxa" w:w="2880"/>
          </w:tcPr>
          <w:p>
            <w:r>
              <w:t>Hepsiburada entegrasyon anahtarı</w:t>
            </w:r>
          </w:p>
        </w:tc>
        <w:tc>
          <w:tcPr>
            <w:tcW w:type="dxa" w:w="2880"/>
          </w:tcPr>
          <w:p>
            <w:r>
              <w:t>`...`</w:t>
            </w:r>
          </w:p>
        </w:tc>
      </w:tr>
      <w:tr>
        <w:tc>
          <w:tcPr>
            <w:tcW w:type="dxa" w:w="2880"/>
          </w:tcPr>
          <w:p>
            <w:r>
              <w:t>`SMTP_PASSWORD`</w:t>
            </w:r>
          </w:p>
        </w:tc>
        <w:tc>
          <w:tcPr>
            <w:tcW w:type="dxa" w:w="2880"/>
          </w:tcPr>
          <w:p>
            <w:r>
              <w:t>Email bildirimleri için SMTP şifresi</w:t>
            </w:r>
          </w:p>
        </w:tc>
        <w:tc>
          <w:tcPr>
            <w:tcW w:type="dxa" w:w="2880"/>
          </w:tcPr>
          <w:p>
            <w:r>
              <w:t>`...`</w:t>
            </w:r>
          </w:p>
        </w:tc>
      </w:tr>
      <w:tr>
        <w:tc>
          <w:tcPr>
            <w:tcW w:type="dxa" w:w="2880"/>
          </w:tcPr>
          <w:p>
            <w:r>
              <w:t>`SLACK_WEBHOOK_URL`</w:t>
            </w:r>
          </w:p>
        </w:tc>
        <w:tc>
          <w:tcPr>
            <w:tcW w:type="dxa" w:w="2880"/>
          </w:tcPr>
          <w:p>
            <w:r>
              <w:t>Slack bildirimleri için webhook URL</w:t>
            </w:r>
          </w:p>
        </w:tc>
        <w:tc>
          <w:tcPr>
            <w:tcW w:type="dxa" w:w="2880"/>
          </w:tcPr>
          <w:p>
            <w:r>
              <w:t>`https://hooks.slack.com/...`</w:t>
            </w:r>
          </w:p>
        </w:tc>
      </w:tr>
    </w:tbl>
    <w:p>
      <w:r>
        <w:t xml:space="preserve">&gt; </w:t>
      </w:r>
      <w:r>
        <w:rPr>
          <w:b/>
        </w:rPr>
        <w:t>Güvenlik Uyarısı:</w:t>
      </w:r>
      <w:r>
        <w:t xml:space="preserve"> </w:t>
      </w:r>
      <w:r>
        <w:rPr>
          <w:rFonts w:ascii="Consolas" w:hAnsi="Consolas"/>
          <w:color w:val="8B5CF6"/>
        </w:rPr>
        <w:t>.env</w:t>
      </w:r>
      <w:r>
        <w:t xml:space="preserve"> dosyası hassas bilgiler içerir. Bu dosyayı asla GitHub'a göndermeyin. Proje kökünde bir </w:t>
      </w:r>
      <w:r>
        <w:rPr>
          <w:rFonts w:ascii="Consolas" w:hAnsi="Consolas"/>
          <w:color w:val="8B5CF6"/>
        </w:rPr>
        <w:t>.gitignore</w:t>
      </w:r>
      <w:r>
        <w:t xml:space="preserve"> dosyası oluşturup </w:t>
      </w:r>
      <w:r>
        <w:rPr>
          <w:rFonts w:ascii="Consolas" w:hAnsi="Consolas"/>
          <w:color w:val="8B5CF6"/>
        </w:rPr>
        <w:t>.env</w:t>
      </w:r>
      <w:r>
        <w:t xml:space="preserve"> satırı ekleyin.</w:t>
      </w:r>
    </w:p>
    <w:p>
      <w:pPr>
        <w:pStyle w:val="Heading2"/>
      </w:pPr>
      <w:r>
        <w:t>4.4 Servisleri Başlatmak</w:t>
      </w:r>
    </w:p>
    <w:p>
      <w:r>
        <w:t>Aşağıdaki komutla n8n, PostgreSQL ve Redis servislerini arka planda başlatın: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docker-compose up -d</w:t>
      </w:r>
    </w:p>
    <w:p>
      <w:r>
        <w:t>İlk başlatma 1-2 dakika sürebilir. Servislerin sağlıklı olduğunu kontrol etmek için: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docker-compose ps</w:t>
      </w:r>
    </w:p>
    <w:p>
      <w:r>
        <w:t xml:space="preserve">Çıktıda </w:t>
      </w:r>
      <w:r>
        <w:rPr>
          <w:rFonts w:ascii="Consolas" w:hAnsi="Consolas"/>
          <w:color w:val="8B5CF6"/>
        </w:rPr>
        <w:t>enoca_n8n</w:t>
      </w:r>
      <w:r>
        <w:t xml:space="preserve">, </w:t>
      </w:r>
      <w:r>
        <w:rPr>
          <w:rFonts w:ascii="Consolas" w:hAnsi="Consolas"/>
          <w:color w:val="8B5CF6"/>
        </w:rPr>
        <w:t>enoca_n8n_postgres</w:t>
      </w:r>
      <w:r>
        <w:t xml:space="preserve"> ve </w:t>
      </w:r>
      <w:r>
        <w:rPr>
          <w:rFonts w:ascii="Consolas" w:hAnsi="Consolas"/>
          <w:color w:val="8B5CF6"/>
        </w:rPr>
        <w:t>enoca_n8n_redis</w:t>
      </w:r>
      <w:r>
        <w:t xml:space="preserve"> konteynerlerinin </w:t>
      </w:r>
      <w:r>
        <w:rPr>
          <w:rFonts w:ascii="Consolas" w:hAnsi="Consolas"/>
          <w:color w:val="8B5CF6"/>
        </w:rPr>
        <w:t>Up (healthy)</w:t>
      </w:r>
      <w:r>
        <w:t xml:space="preserve"> durumunda olduğundan emin olun.</w:t>
      </w:r>
    </w:p>
    <w:p>
      <w:pPr>
        <w:pStyle w:val="Heading2"/>
      </w:pPr>
      <w:r>
        <w:t>4.5 n8n Arayüzüne Girmek</w:t>
      </w:r>
    </w:p>
    <w:p>
      <w:r>
        <w:t>Tarayıcınızda şu adresi açın: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http://localhost:5678</w:t>
      </w:r>
    </w:p>
    <w:p>
      <w:r>
        <w:t xml:space="preserve">İlk kurulumda aşağıdaki gibi bir </w:t>
      </w:r>
      <w:r>
        <w:rPr>
          <w:b/>
        </w:rPr>
        <w:t>Sign in</w:t>
      </w:r>
      <w:r>
        <w:t xml:space="preserve"> ekranı ile karşılaşacaksınız: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n8n Login Ekranı</w:t>
      </w:r>
    </w:p>
    <w:p>
      <w:r>
        <w:t>Kurulum sırasında belirlediğiniz e-posta ve şifreyle giriş yapın.</w:t>
      </w:r>
    </w:p>
    <w:p>
      <w:pPr>
        <w:pStyle w:val="Heading2"/>
      </w:pPr>
      <w:r>
        <w:t>4.6 İlk Kurulum Sonrası Karşılama Ekranı</w:t>
      </w:r>
    </w:p>
    <w:p>
      <w:r>
        <w:t xml:space="preserve">Giriş yaptıktan sonra n8n size kısa bir tanıtım ekranı gösterebilir. "Get started" veya "Skip" seçenekleriyle bu adımı geçebilirsiniz. Sonrasında karşınıza </w:t>
      </w:r>
      <w:r>
        <w:rPr>
          <w:b/>
        </w:rPr>
        <w:t>Dashboard</w:t>
      </w:r>
      <w:r>
        <w:t xml:space="preserve"> çıkar: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n8n Dashboard</w:t>
      </w:r>
    </w:p>
    <w:p>
      <w:r>
        <w:t>Dashboard üzerinde "Build a workflow" kartına tıklayarak yeni bir workflow oluşturabilirsiniz.</w:t>
      </w:r>
    </w:p>
    <w:p>
      <w:pPr>
        <w:pStyle w:val="Heading2"/>
      </w:pPr>
      <w:r>
        <w:t>4.7 Monitoring Profili ile Çalıştırmak (İsteğe Bağlı)</w:t>
      </w:r>
    </w:p>
    <w:p>
      <w:r>
        <w:t>Prometheus ve Grafana ile izleme yapmak isterseniz: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docker-compose --profile monitoring up -d</w:t>
      </w:r>
    </w:p>
    <w:p>
      <w:r>
        <w:t xml:space="preserve">&gt; </w:t>
      </w:r>
      <w:r>
        <w:rPr>
          <w:b/>
        </w:rPr>
        <w:t>Not:</w:t>
      </w:r>
      <w:r>
        <w:t xml:space="preserve"> Bu profil için </w:t>
      </w:r>
      <w:r>
        <w:rPr>
          <w:rFonts w:ascii="Consolas" w:hAnsi="Consolas"/>
          <w:color w:val="8B5CF6"/>
        </w:rPr>
        <w:t>n8n-docker/prometheus/prometheus.yml</w:t>
      </w:r>
      <w:r>
        <w:t xml:space="preserve"> dosyasının oluşturulması gerekir. Mevcut yapılandırmada bu dosya eksiktir.</w:t>
      </w:r>
    </w:p>
    <w:p>
      <w:pPr>
        <w:pStyle w:val="Heading2"/>
      </w:pPr>
      <w:r>
        <w:t>4.8 Servisleri Durdurmak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docker-compose down</w:t>
      </w:r>
    </w:p>
    <w:p>
      <w:r>
        <w:t>Verileri silmeden durdurmak için yukarıdaki komut yeterlidir. Docker volume'ları silmek isterseniz: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docker-compose down -v</w:t>
      </w:r>
    </w:p>
    <w:p>
      <w:r>
        <w:t>---</w:t>
      </w:r>
    </w:p>
    <w:p>
      <w:pPr>
        <w:pStyle w:val="Heading1"/>
      </w:pPr>
      <w:r>
        <w:t>5. n8n Arayüzü ile Tanışma</w:t>
      </w:r>
    </w:p>
    <w:p>
      <w:r>
        <w:t>n8n, otomasyonları görsel olarak tasarlayabileceğiniz bir "canvas" (tuval) arayüzü sunar. Bu bölümde sık kullanılan ekranları tanıyacağız.</w:t>
      </w:r>
    </w:p>
    <w:p>
      <w:pPr>
        <w:pStyle w:val="Heading2"/>
      </w:pPr>
      <w:r>
        <w:t>5.1 Dashboard (Ana Sayfa)</w:t>
      </w:r>
    </w:p>
    <w:p>
      <w:r>
        <w:t>Dashboard, sisteme giriş yaptıktan sonra gördüğünüz ilk ekrandır. Son workflow'lar, çalıştırma istatistikleri ve hızlı erişim bağlantıları burada yer alır.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n8n Dashboard</w:t>
      </w:r>
    </w:p>
    <w:p>
      <w:r/>
      <w:r>
        <w:rPr>
          <w:b/>
        </w:rPr>
        <w:t>Dashboard'dan yapabilecekleriniz:</w:t>
      </w:r>
      <w:r/>
    </w:p>
    <w:p>
      <w:pPr>
        <w:pStyle w:val="ListBullet"/>
      </w:pPr>
      <w:r>
        <w:t>Yeni workflow oluşturmak</w:t>
      </w:r>
    </w:p>
    <w:p>
      <w:pPr>
        <w:pStyle w:val="ListBullet"/>
      </w:pPr>
      <w:r>
        <w:t>Mevcut workflow'lara gitmek</w:t>
      </w:r>
    </w:p>
    <w:p>
      <w:pPr>
        <w:pStyle w:val="ListBullet"/>
      </w:pPr>
      <w:r>
        <w:t>Son çalıştırmaları görmek</w:t>
      </w:r>
    </w:p>
    <w:p>
      <w:pPr>
        <w:pStyle w:val="ListBullet"/>
      </w:pPr>
      <w:r>
        <w:t>Şablonlardan workflow oluşturmak</w:t>
      </w:r>
    </w:p>
    <w:p>
      <w:pPr>
        <w:pStyle w:val="Heading2"/>
      </w:pPr>
      <w:r>
        <w:t>5.2 Workflows Listesi</w:t>
      </w:r>
    </w:p>
    <w:p>
      <w:r>
        <w:t xml:space="preserve">Sol menüdeki </w:t>
      </w:r>
      <w:r>
        <w:rPr>
          <w:b/>
        </w:rPr>
        <w:t>Workflows</w:t>
      </w:r>
      <w:r>
        <w:t xml:space="preserve"> ikonuna tıklayarak tüm workflow'ları listeleyebilirsiniz.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n8n Workflows Listesi</w:t>
      </w:r>
    </w:p>
    <w:p>
      <w:r>
        <w:t>Bu ekranda:</w:t>
      </w:r>
    </w:p>
    <w:p>
      <w:pPr>
        <w:pStyle w:val="ListBullet"/>
      </w:pPr>
      <w:r>
        <w:t>Workflow adlarını görebilir</w:t>
      </w:r>
    </w:p>
    <w:p>
      <w:pPr>
        <w:pStyle w:val="ListBullet"/>
      </w:pPr>
      <w:r>
        <w:t>Etiketlere (tags) göre filtreleyebilir</w:t>
      </w:r>
    </w:p>
    <w:p>
      <w:pPr>
        <w:pStyle w:val="ListBullet"/>
      </w:pPr>
      <w:r>
        <w:t>Aktif/pasif durumlarını kontrol edebilir</w:t>
      </w:r>
    </w:p>
    <w:p>
      <w:pPr>
        <w:pStyle w:val="ListBullet"/>
      </w:pPr>
      <w:r>
        <w:t>Son çalışma zamanlarını görebilirsiniz.</w:t>
      </w:r>
    </w:p>
    <w:p>
      <w:pPr>
        <w:pStyle w:val="Heading2"/>
      </w:pPr>
      <w:r>
        <w:t>5.3 Workflow Editor (Tasarım Ekranı)</w:t>
      </w:r>
    </w:p>
    <w:p>
      <w:r>
        <w:t xml:space="preserve">Yeni workflow oluşturduğunuzda veya mevcut bir workflow'a tıkladığınızda </w:t>
      </w:r>
      <w:r>
        <w:rPr>
          <w:b/>
        </w:rPr>
        <w:t>Editor</w:t>
      </w:r>
      <w:r>
        <w:t xml:space="preserve"> ekranı açılır.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orkflow_editor_emp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n8n Workflow Editor</w:t>
      </w:r>
    </w:p>
    <w:p>
      <w:r>
        <w:t>Editörde şöyle bir yapı vardır: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Bölüm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t>**Tuval (Canvas)**</w:t>
            </w:r>
          </w:p>
        </w:tc>
        <w:tc>
          <w:tcPr>
            <w:tcW w:type="dxa" w:w="4320"/>
          </w:tcPr>
          <w:p>
            <w:r>
              <w:t>Ortadaki noktalı alan. Node'ları sürükleyip bırakarak workflow'u tasarladığınız yer.</w:t>
            </w:r>
          </w:p>
        </w:tc>
      </w:tr>
      <w:tr>
        <w:tc>
          <w:tcPr>
            <w:tcW w:type="dxa" w:w="4320"/>
          </w:tcPr>
          <w:p>
            <w:r>
              <w:t>**Add first step**</w:t>
            </w:r>
          </w:p>
        </w:tc>
        <w:tc>
          <w:tcPr>
            <w:tcW w:type="dxa" w:w="4320"/>
          </w:tcPr>
          <w:p>
            <w:r>
              <w:t>Workflow'a ilk node'u eklemek için kullanılan buton.</w:t>
            </w:r>
          </w:p>
        </w:tc>
      </w:tr>
      <w:tr>
        <w:tc>
          <w:tcPr>
            <w:tcW w:type="dxa" w:w="4320"/>
          </w:tcPr>
          <w:p>
            <w:r>
              <w:t>**Üst Menü**</w:t>
            </w:r>
          </w:p>
        </w:tc>
        <w:tc>
          <w:tcPr>
            <w:tcW w:type="dxa" w:w="4320"/>
          </w:tcPr>
          <w:p>
            <w:r>
              <w:t>Publish, Executions, Evaluations, workflow adı, tag ekleme.</w:t>
            </w:r>
          </w:p>
        </w:tc>
      </w:tr>
      <w:tr>
        <w:tc>
          <w:tcPr>
            <w:tcW w:type="dxa" w:w="4320"/>
          </w:tcPr>
          <w:p>
            <w:r>
              <w:t>**Sağ Panel**</w:t>
            </w:r>
          </w:p>
        </w:tc>
        <w:tc>
          <w:tcPr>
            <w:tcW w:type="dxa" w:w="4320"/>
          </w:tcPr>
          <w:p>
            <w:r>
              <w:t>Zoom, fit, node paneli, sticky note gibi araçlar.</w:t>
            </w:r>
          </w:p>
        </w:tc>
      </w:tr>
      <w:tr>
        <w:tc>
          <w:tcPr>
            <w:tcW w:type="dxa" w:w="4320"/>
          </w:tcPr>
          <w:p>
            <w:r>
              <w:t>**Sol Kenar Çubuğu**</w:t>
            </w:r>
          </w:p>
        </w:tc>
        <w:tc>
          <w:tcPr>
            <w:tcW w:type="dxa" w:w="4320"/>
          </w:tcPr>
          <w:p>
            <w:r>
              <w:t>Ana menü (Dashboard, Workflows, Executions, Settings).</w:t>
            </w:r>
          </w:p>
        </w:tc>
      </w:tr>
    </w:tbl>
    <w:p>
      <w:pPr>
        <w:pStyle w:val="Heading2"/>
      </w:pPr>
      <w:r>
        <w:t>5.4 Node Ekleme Paneli</w:t>
      </w:r>
    </w:p>
    <w:p>
      <w:r>
        <w:t>"Add first step" butonuna tıkladığınızda karşınıza yüzlerce node seçeneği çıkar. Kullandığımız temel node'lar şunlardır:</w:t>
      </w:r>
    </w:p>
    <w:p>
      <w:pPr>
        <w:pStyle w:val="ListBullet"/>
      </w:pPr>
      <w:r>
        <w:t>**Trigger:** Webhook, Schedule (Cron), MQTT</w:t>
      </w:r>
    </w:p>
    <w:p>
      <w:pPr>
        <w:pStyle w:val="ListBullet"/>
      </w:pPr>
      <w:r>
        <w:t>**AI:** AI Agent, AI Language Model</w:t>
      </w:r>
    </w:p>
    <w:p>
      <w:pPr>
        <w:pStyle w:val="ListBullet"/>
      </w:pPr>
      <w:r>
        <w:t>**Data:** Code, Postgres, HTTP Request</w:t>
      </w:r>
    </w:p>
    <w:p>
      <w:pPr>
        <w:pStyle w:val="ListBullet"/>
      </w:pPr>
      <w:r>
        <w:t>**Messaging:** Slack, Email Send</w:t>
      </w:r>
    </w:p>
    <w:p>
      <w:pPr>
        <w:pStyle w:val="ListBullet"/>
      </w:pPr>
      <w:r>
        <w:t>**Logic:** Switch, Filter, IF, Merge</w:t>
      </w:r>
    </w:p>
    <w:p>
      <w:pPr>
        <w:pStyle w:val="Heading2"/>
      </w:pPr>
      <w:r>
        <w:t>5.5 Executions (Çalıştırma Geçmişi)</w:t>
      </w:r>
    </w:p>
    <w:p>
      <w:r>
        <w:t xml:space="preserve">Sol menüden </w:t>
      </w:r>
      <w:r>
        <w:rPr>
          <w:b/>
        </w:rPr>
        <w:t>Executions</w:t>
      </w:r>
      <w:r>
        <w:t xml:space="preserve"> seçeneğine giderek workflow'ların ne zaman çalıştığını, başarılı mı yoksa hatalı mı bittiğini görebilirsiniz.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xecu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n8n Executions Ekranı</w:t>
      </w:r>
    </w:p>
    <w:p>
      <w:r>
        <w:t>Her satırda:</w:t>
      </w:r>
    </w:p>
    <w:p>
      <w:pPr>
        <w:pStyle w:val="ListBullet"/>
      </w:pPr>
      <w:r>
        <w:t>Workflow adı</w:t>
      </w:r>
    </w:p>
    <w:p>
      <w:pPr>
        <w:pStyle w:val="ListBullet"/>
      </w:pPr>
      <w:r>
        <w:t>Başlangıç/bitiş zamanı</w:t>
      </w:r>
    </w:p>
    <w:p>
      <w:pPr>
        <w:pStyle w:val="ListBullet"/>
      </w:pPr>
      <w:r>
        <w:t>Çalışma süresi</w:t>
      </w:r>
    </w:p>
    <w:p>
      <w:pPr>
        <w:pStyle w:val="ListBullet"/>
      </w:pPr>
      <w:r>
        <w:t>Durum (Success, Error, Waiting, Running)</w:t>
      </w:r>
    </w:p>
    <w:p>
      <w:pPr>
        <w:pStyle w:val="ListBullet"/>
      </w:pPr>
      <w:r>
        <w:t>Trigger tipi</w:t>
      </w:r>
    </w:p>
    <w:p>
      <w:r>
        <w:t>görünür. Hatalı bir çalışmaya tıklayarak hangi node'da hata aldığını ve hata mesajını detaylı görebilirsiniz.</w:t>
      </w:r>
    </w:p>
    <w:p>
      <w:pPr>
        <w:pStyle w:val="Heading2"/>
      </w:pPr>
      <w:r>
        <w:t>5.6 Settings (Ayarlar)</w:t>
      </w:r>
    </w:p>
    <w:p>
      <w:r>
        <w:t xml:space="preserve">Sol menünün en altındaki </w:t>
      </w:r>
      <w:r>
        <w:rPr>
          <w:b/>
        </w:rPr>
        <w:t>Settings</w:t>
      </w:r>
      <w:r>
        <w:t xml:space="preserve"> ikonuna tıklayarak: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n8n Settings Ekranı</w:t>
      </w:r>
    </w:p>
    <w:p>
      <w:pPr>
        <w:pStyle w:val="ListBullet"/>
      </w:pPr>
      <w:r>
        <w:t>Kullanıcı hesabınızı yönetebilir</w:t>
      </w:r>
    </w:p>
    <w:p>
      <w:pPr>
        <w:pStyle w:val="ListBullet"/>
      </w:pPr>
      <w:r>
        <w:t>API anahtarları oluşturabilir</w:t>
      </w:r>
    </w:p>
    <w:p>
      <w:pPr>
        <w:pStyle w:val="ListBullet"/>
      </w:pPr>
      <w:r>
        <w:t>Credential'ları (API key, OAuth, MQTT gibi) tanımlayabilir</w:t>
      </w:r>
    </w:p>
    <w:p>
      <w:pPr>
        <w:pStyle w:val="ListBullet"/>
      </w:pPr>
      <w:r>
        <w:t>Genel n8n ayarlarını değiştirebilirsiniz.</w:t>
      </w:r>
    </w:p>
    <w:p>
      <w:r/>
      <w:r>
        <w:rPr>
          <w:b/>
        </w:rPr>
        <w:t>Credential yönetimi özellikle önemlidir.</w:t>
      </w:r>
      <w:r>
        <w:t xml:space="preserve"> Workflow'lardaki API anahtarları doğrudan JSON dosyalarına yazılmamalı, bunun yerine n8n Settings &gt; Credentials bölümünde güvenli bir şekilde saklanmalıdır.</w:t>
      </w:r>
    </w:p>
    <w:p>
      <w:r>
        <w:t>---</w:t>
      </w:r>
    </w:p>
    <w:p>
      <w:pPr>
        <w:pStyle w:val="Heading1"/>
      </w:pPr>
      <w:r>
        <w:t>6. Workflow Nedir ve Nasıl Çalışır?</w:t>
      </w:r>
    </w:p>
    <w:p>
      <w:pPr>
        <w:pStyle w:val="Heading2"/>
      </w:pPr>
      <w:r>
        <w:t>6.1 Workflow Tanımı</w:t>
      </w:r>
    </w:p>
    <w:p>
      <w:r/>
      <w:r>
        <w:rPr>
          <w:b/>
        </w:rPr>
        <w:t>Workflow</w:t>
      </w:r>
      <w:r>
        <w:t>, belirli bir işi otomatikleştiren node'ların (düğümlerin) bir araya gelmesidir. Her node bir adımı temsil eder. Node'lar arasındaki bağlantılar verinin akış yönünü gösterir.</w:t>
      </w:r>
    </w:p>
    <w:p>
      <w:r>
        <w:t>Bir workflow tipik olarak şunlardan oluşur:</w:t>
      </w:r>
    </w:p>
    <w:p>
      <w:pPr>
        <w:pStyle w:val="ListNumber"/>
      </w:pPr>
      <w:r/>
      <w:r>
        <w:rPr>
          <w:b/>
        </w:rPr>
        <w:t>Trigger Node:</w:t>
      </w:r>
      <w:r>
        <w:t xml:space="preserve"> Workflow'u başlatan node.</w:t>
      </w:r>
    </w:p>
    <w:p>
      <w:pPr>
        <w:pStyle w:val="ListNumber"/>
      </w:pPr>
      <w:r/>
      <w:r>
        <w:rPr>
          <w:b/>
        </w:rPr>
        <w:t>Processing Nodes:</w:t>
      </w:r>
      <w:r>
        <w:t xml:space="preserve"> Veriyi dönüştüren, doğrulayan, zenginleştiren node'lar.</w:t>
      </w:r>
    </w:p>
    <w:p>
      <w:pPr>
        <w:pStyle w:val="ListNumber"/>
      </w:pPr>
      <w:r/>
      <w:r>
        <w:rPr>
          <w:b/>
        </w:rPr>
        <w:t>AI Agent Node:</w:t>
      </w:r>
      <w:r>
        <w:t xml:space="preserve"> Yapay zeka kararının verildiği node.</w:t>
      </w:r>
    </w:p>
    <w:p>
      <w:pPr>
        <w:pStyle w:val="ListNumber"/>
      </w:pPr>
      <w:r/>
      <w:r>
        <w:rPr>
          <w:b/>
        </w:rPr>
        <w:t>Action Nodes:</w:t>
      </w:r>
      <w:r>
        <w:t xml:space="preserve"> Sonuca göre işlem yapan node'lar (HTTP request, email, Slack, database update).</w:t>
      </w:r>
    </w:p>
    <w:p>
      <w:pPr>
        <w:pStyle w:val="ListNumber"/>
      </w:pPr>
      <w:r/>
      <w:r>
        <w:rPr>
          <w:b/>
        </w:rPr>
        <w:t>Logic Nodes:</w:t>
      </w:r>
      <w:r>
        <w:t xml:space="preserve"> Veriyi dallara ayıran node'lar (Switch, IF).</w:t>
      </w:r>
    </w:p>
    <w:p>
      <w:pPr>
        <w:pStyle w:val="Heading2"/>
      </w:pPr>
      <w:r>
        <w:t>6.2 Node Tipleri</w:t>
      </w:r>
    </w:p>
    <w:p>
      <w:pPr>
        <w:pStyle w:val="Heading3"/>
      </w:pPr>
      <w:r>
        <w:t>Trigger Node'ları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Kullanım Alanı</w:t>
            </w:r>
          </w:p>
        </w:tc>
      </w:tr>
      <w:tr>
        <w:tc>
          <w:tcPr>
            <w:tcW w:type="dxa" w:w="2880"/>
          </w:tcPr>
          <w:p>
            <w:r>
              <w:t>**Webhook**</w:t>
            </w:r>
          </w:p>
        </w:tc>
        <w:tc>
          <w:tcPr>
            <w:tcW w:type="dxa" w:w="2880"/>
          </w:tcPr>
          <w:p>
            <w:r>
              <w:t>HTTP isteği geldiğinde tetiklenir</w:t>
            </w:r>
          </w:p>
        </w:tc>
        <w:tc>
          <w:tcPr>
            <w:tcW w:type="dxa" w:w="2880"/>
          </w:tcPr>
          <w:p>
            <w:r>
              <w:t>Yeni sipariş, yeni ürün bildirimi</w:t>
            </w:r>
          </w:p>
        </w:tc>
      </w:tr>
      <w:tr>
        <w:tc>
          <w:tcPr>
            <w:tcW w:type="dxa" w:w="2880"/>
          </w:tcPr>
          <w:p>
            <w:r>
              <w:t>**Schedule (Cron)**</w:t>
            </w:r>
          </w:p>
        </w:tc>
        <w:tc>
          <w:tcPr>
            <w:tcW w:type="dxa" w:w="2880"/>
          </w:tcPr>
          <w:p>
            <w:r>
              <w:t>Belirli aralıklarla çalışır</w:t>
            </w:r>
          </w:p>
        </w:tc>
        <w:tc>
          <w:tcPr>
            <w:tcW w:type="dxa" w:w="2880"/>
          </w:tcPr>
          <w:p>
            <w:r>
              <w:t>Günlük segmentasyon, saatlik fiyat kontrolü</w:t>
            </w:r>
          </w:p>
        </w:tc>
      </w:tr>
      <w:tr>
        <w:tc>
          <w:tcPr>
            <w:tcW w:type="dxa" w:w="2880"/>
          </w:tcPr>
          <w:p>
            <w:r>
              <w:t>**MQTT Trigger**</w:t>
            </w:r>
          </w:p>
        </w:tc>
        <w:tc>
          <w:tcPr>
            <w:tcW w:type="dxa" w:w="2880"/>
          </w:tcPr>
          <w:p>
            <w:r>
              <w:t>MQTT topic'ine mesaj geldiğinde tetiklenir</w:t>
            </w:r>
          </w:p>
        </w:tc>
        <w:tc>
          <w:tcPr>
            <w:tcW w:type="dxa" w:w="2880"/>
          </w:tcPr>
          <w:p>
            <w:r>
              <w:t>EnoCart sensör verisi</w:t>
            </w:r>
          </w:p>
        </w:tc>
      </w:tr>
    </w:tbl>
    <w:p>
      <w:pPr>
        <w:pStyle w:val="Heading3"/>
      </w:pPr>
      <w:r>
        <w:t>AI Agent Node'u</w:t>
      </w:r>
    </w:p>
    <w:p>
      <w:r/>
      <w:r>
        <w:rPr>
          <w:rFonts w:ascii="Consolas" w:hAnsi="Consolas"/>
          <w:color w:val="8B5CF6"/>
        </w:rPr>
        <w:t>@n8n/n8n-nodes-langchain.agent</w:t>
      </w:r>
      <w:r>
        <w:t xml:space="preserve"> node'u, Google Gemini modelini çağırır. İki temel parametresi vardır:</w:t>
      </w:r>
    </w:p>
    <w:p>
      <w:pPr>
        <w:pStyle w:val="ListBullet"/>
      </w:pPr>
      <w:r>
        <w:t>**System Message:** AI'ın rolünü ve genel davranışını tanımlar.</w:t>
      </w:r>
    </w:p>
    <w:p>
      <w:pPr>
        <w:pStyle w:val="ListBullet"/>
      </w:pPr>
      <w:r>
        <w:t>**Prompt:** Her çalışmada modele gönderilen, o anki veriyi içeren mesajdır.</w:t>
      </w:r>
    </w:p>
    <w:p>
      <w:r>
        <w:t>Örnek prompt yapısı: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Sen bir e-ticaret sipariş risk analiz uzmanısın.</w:t>
        <w:br/>
        <w:br/>
        <w:t>Sipariş Detayları:</w:t>
        <w:br/>
        <w:t>- Müşteri ID: {{ $json.siparis.musteriId }}</w:t>
        <w:br/>
        <w:t>- Ürün Sayısı: {{ $json.siparis.urunler?.length || 0 }}</w:t>
        <w:br/>
        <w:t>- Toplam Tutar: ₺{{ $json.siparis.toplamTutar || 0 }}</w:t>
        <w:br/>
        <w:br/>
        <w:t>JSON formatında dön:</w:t>
        <w:br/>
        <w:t>{</w:t>
        <w:br/>
        <w:t xml:space="preserve">  "riskScore": 0-100,</w:t>
        <w:br/>
        <w:t xml:space="preserve">  "riskLevel": "DÜŞÜK" | "ORTA" | "YÜKSEK",</w:t>
        <w:br/>
        <w:t xml:space="preserve">  "action": "AUTO_APPROVE" | "MANUAL_REVIEW" | "REJECT"</w:t>
        <w:br/>
        <w:t>}</w:t>
      </w:r>
    </w:p>
    <w:p>
      <w:pPr>
        <w:pStyle w:val="Heading3"/>
      </w:pPr>
      <w:r>
        <w:t>Switch Node'u</w:t>
      </w:r>
    </w:p>
    <w:p>
      <w:r>
        <w:t>Switch, bir değere göre veriyi farklı dallara yönlendirir. Örneğin risk skoru 70'ten büyükse "Yüksek Risk" dalına, 30-70 arasındaysa "Orta Risk" dalına gönderir.</w:t>
      </w:r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LR</w:t>
      </w:r>
    </w:p>
    <w:p>
      <w:pPr>
        <w:pStyle w:val="ListBullet2"/>
      </w:pPr>
      <w:r>
        <w:t xml:space="preserve">    AI[AI Risk Analizi] --&gt; Switch{Risk Skoru}</w:t>
      </w:r>
    </w:p>
    <w:p>
      <w:pPr>
        <w:pStyle w:val="ListBullet2"/>
      </w:pPr>
      <w:r>
        <w:t xml:space="preserve">    Switch --&gt;|&gt; 70| Red[Sipariş Red]</w:t>
      </w:r>
    </w:p>
    <w:p>
      <w:pPr>
        <w:pStyle w:val="ListBullet2"/>
      </w:pPr>
      <w:r>
        <w:t xml:space="preserve">    Switch --&gt;|30-70| Manuel[Manuel İnceleme]</w:t>
      </w:r>
    </w:p>
    <w:p>
      <w:pPr>
        <w:pStyle w:val="ListBullet2"/>
      </w:pPr>
      <w:r>
        <w:t xml:space="preserve">    Switch --&gt;|&lt; 30| Onay[Otomatik Onay]</w:t>
      </w:r>
    </w:p>
    <w:p>
      <w:pPr>
        <w:pStyle w:val="Heading3"/>
      </w:pPr>
      <w:r>
        <w:t>Code Node'u</w:t>
      </w:r>
    </w:p>
    <w:p>
      <w:r>
        <w:t>Code node'unda JavaScript yazarak özel dönüşümler yapabilirsiniz. Örneğin RFM skoru hesaplamak, stok yüzdesi hesaplamak veya veriyi filtrelemek gibi.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// Örnek: Stok yüzdesi hesaplama</w:t>
        <w:br/>
        <w:t>const item = $input.first().json;</w:t>
        <w:br/>
        <w:t>const percentage = (item.currentStock / item.maxStock) * 100;</w:t>
        <w:br/>
        <w:t>return [{</w:t>
        <w:br/>
        <w:t xml:space="preserve">  json: {</w:t>
        <w:br/>
        <w:t xml:space="preserve">    ...item,</w:t>
        <w:br/>
        <w:t xml:space="preserve">    percentage: Math.round(percentage)</w:t>
        <w:br/>
        <w:t xml:space="preserve">  }</w:t>
        <w:br/>
        <w:t>}];</w:t>
      </w:r>
    </w:p>
    <w:p>
      <w:pPr>
        <w:pStyle w:val="Heading2"/>
      </w:pPr>
      <w:r>
        <w:t>6.3 Veri Akışı Nasıl İlerler?</w:t>
      </w:r>
    </w:p>
    <w:p>
      <w:r>
        <w:t xml:space="preserve">Her node, kendinden önceki node'dan gelen veriyi </w:t>
      </w:r>
      <w:r>
        <w:rPr>
          <w:rFonts w:ascii="Consolas" w:hAnsi="Consolas"/>
          <w:color w:val="8B5CF6"/>
        </w:rPr>
        <w:t>$input</w:t>
      </w:r>
      <w:r>
        <w:t xml:space="preserve"> veya </w:t>
      </w:r>
      <w:r>
        <w:rPr>
          <w:rFonts w:ascii="Consolas" w:hAnsi="Consolas"/>
          <w:color w:val="8B5CF6"/>
        </w:rPr>
        <w:t>$json</w:t>
      </w:r>
      <w:r>
        <w:t xml:space="preserve"> değişkenleriyle okur. İşlenen veri bir sonraki node'a iletilir.</w:t>
      </w:r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sequenceDiagram</w:t>
      </w:r>
    </w:p>
    <w:p>
      <w:pPr>
        <w:pStyle w:val="ListBullet2"/>
      </w:pPr>
      <w:r>
        <w:t xml:space="preserve">    participant T as Trigger</w:t>
      </w:r>
    </w:p>
    <w:p>
      <w:pPr>
        <w:pStyle w:val="ListBullet2"/>
      </w:pPr>
      <w:r>
        <w:t xml:space="preserve">    participant V as Veri Doğrulama</w:t>
      </w:r>
    </w:p>
    <w:p>
      <w:pPr>
        <w:pStyle w:val="ListBullet2"/>
      </w:pPr>
      <w:r>
        <w:t xml:space="preserve">    participant AI as AI Agent</w:t>
      </w:r>
    </w:p>
    <w:p>
      <w:pPr>
        <w:pStyle w:val="ListBullet2"/>
      </w:pPr>
      <w:r>
        <w:t xml:space="preserve">    participant S as Switch</w:t>
      </w:r>
    </w:p>
    <w:p>
      <w:pPr>
        <w:pStyle w:val="ListBullet2"/>
      </w:pPr>
      <w:r>
        <w:t xml:space="preserve">    participant A as Aksiyon</w:t>
      </w:r>
    </w:p>
    <w:p>
      <w:pPr>
        <w:pStyle w:val="ListBullet2"/>
      </w:pPr>
      <w:r>
        <w:t xml:space="preserve">    T-&gt;&gt;V: Sipariş verisi</w:t>
      </w:r>
    </w:p>
    <w:p>
      <w:pPr>
        <w:pStyle w:val="ListBullet2"/>
      </w:pPr>
      <w:r>
        <w:t xml:space="preserve">    V-&gt;&gt;AI: Doğrulanmış veri</w:t>
      </w:r>
    </w:p>
    <w:p>
      <w:pPr>
        <w:pStyle w:val="ListBullet2"/>
      </w:pPr>
      <w:r>
        <w:t xml:space="preserve">    AI-&gt;&gt;S: Risk skoru + öneri</w:t>
      </w:r>
    </w:p>
    <w:p>
      <w:pPr>
        <w:pStyle w:val="ListBullet2"/>
      </w:pPr>
      <w:r>
        <w:t xml:space="preserve">    S-&gt;&gt;A: Uygun dal seçilir</w:t>
      </w:r>
    </w:p>
    <w:p>
      <w:pPr>
        <w:pStyle w:val="ListBullet2"/>
      </w:pPr>
      <w:r>
        <w:t xml:space="preserve">    A-&gt;&gt;A: KEP güncelle / Slack bildir</w:t>
      </w:r>
    </w:p>
    <w:p>
      <w:r>
        <w:t>---</w:t>
      </w:r>
    </w:p>
    <w:p>
      <w:pPr>
        <w:pStyle w:val="Heading1"/>
      </w:pPr>
      <w:r>
        <w:t>7. Mevcut AI Otomasyonlarının Detaylı Anlatımı</w:t>
      </w:r>
    </w:p>
    <w:p>
      <w:r>
        <w:t xml:space="preserve">Bu bölümde, </w:t>
      </w:r>
      <w:r>
        <w:rPr>
          <w:rFonts w:ascii="Consolas" w:hAnsi="Consolas"/>
          <w:color w:val="8B5CF6"/>
        </w:rPr>
        <w:t>n8n-docker/workflows/</w:t>
      </w:r>
      <w:r>
        <w:t xml:space="preserve"> klasöründe bulunan ve çalışmaya hazır olan 10 workflow tek tek anlatılacaktır. Her workflow için şunlar gösterilir:</w:t>
      </w:r>
    </w:p>
    <w:p>
      <w:pPr>
        <w:pStyle w:val="ListBullet"/>
      </w:pPr>
      <w:r>
        <w:t>Genel amaç</w:t>
      </w:r>
    </w:p>
    <w:p>
      <w:pPr>
        <w:pStyle w:val="ListBullet"/>
      </w:pPr>
      <w:r>
        <w:t>Ne zaman çalışır (tetikleyici)</w:t>
      </w:r>
    </w:p>
    <w:p>
      <w:pPr>
        <w:pStyle w:val="ListBullet"/>
      </w:pPr>
      <w:r>
        <w:t>Adım adım akış</w:t>
      </w:r>
    </w:p>
    <w:p>
      <w:pPr>
        <w:pStyle w:val="ListBullet"/>
      </w:pPr>
      <w:r>
        <w:t>Karar noktaları</w:t>
      </w:r>
    </w:p>
    <w:p>
      <w:pPr>
        <w:pStyle w:val="ListBullet"/>
      </w:pPr>
      <w:r>
        <w:t>Örnek senaryo</w:t>
      </w:r>
    </w:p>
    <w:p>
      <w:pPr>
        <w:pStyle w:val="ListBullet"/>
      </w:pPr>
      <w:r>
        <w:t>Beklenen çıktı</w:t>
      </w:r>
    </w:p>
    <w:p>
      <w:pPr>
        <w:pStyle w:val="Heading2"/>
      </w:pPr>
      <w:r>
        <w:t>7.1 KEP (Kurumsal E-Ticaret Platformu)</w:t>
      </w:r>
    </w:p>
    <w:p>
      <w:r>
        <w:t>KEP, enoca™ ekosisteminin merkezi platformudur. KEP workflow'ları sipariş, müşteri, stok ve güvenlik süreçlerini yönetir.</w:t>
      </w:r>
    </w:p>
    <w:p>
      <w:pPr>
        <w:pStyle w:val="Heading3"/>
      </w:pPr>
      <w:r>
        <w:t>7.1.1 KEP-AI-001: Akıllı Sipariş İşleme</w:t>
      </w:r>
    </w:p>
    <w:p>
      <w:r/>
      <w:r>
        <w:rPr>
          <w:b/>
        </w:rPr>
        <w:t>Amaç:</w:t>
      </w:r>
      <w:r>
        <w:t xml:space="preserve"> Yeni gelen siparişleri otomatik olarak risk analizine tabi tutup; düşük riskli olanları onaylamak, orta riskli olanları insan incelemesine göndermek, yüksek riskli olanları reddetmek.</w:t>
      </w:r>
    </w:p>
    <w:p>
      <w:r/>
      <w:r>
        <w:rPr>
          <w:b/>
        </w:rPr>
        <w:t>Tetikleyici:</w:t>
      </w:r>
      <w:r>
        <w:t xml:space="preserve"> Webhook — </w:t>
      </w:r>
      <w:r>
        <w:rPr>
          <w:rFonts w:ascii="Consolas" w:hAnsi="Consolas"/>
          <w:color w:val="8B5CF6"/>
        </w:rPr>
        <w:t>POST /webhook/kep/siparis/yeni</w:t>
      </w:r>
      <w:r/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A[Webhook: Yeni Sipariş] --&gt; B[Veri Doğrulama]</w:t>
      </w:r>
    </w:p>
    <w:p>
      <w:pPr>
        <w:pStyle w:val="ListBullet2"/>
      </w:pPr>
      <w:r>
        <w:t xml:space="preserve">    B --&gt;|Eksik veri var| C[Bildirim + Red]</w:t>
      </w:r>
    </w:p>
    <w:p>
      <w:pPr>
        <w:pStyle w:val="ListBullet2"/>
      </w:pPr>
      <w:r>
        <w:t xml:space="preserve">    B --&gt;|Veri tam| D[AI Risk Analizi]</w:t>
      </w:r>
    </w:p>
    <w:p>
      <w:pPr>
        <w:pStyle w:val="ListBullet2"/>
      </w:pPr>
      <w:r>
        <w:t xml:space="preserve">    D --&gt; E{Risk Skoru}</w:t>
      </w:r>
    </w:p>
    <w:p>
      <w:pPr>
        <w:pStyle w:val="ListBullet2"/>
      </w:pPr>
      <w:r>
        <w:t xml:space="preserve">    E --&gt;|&gt; 70| F[Sipariş Red]</w:t>
      </w:r>
    </w:p>
    <w:p>
      <w:pPr>
        <w:pStyle w:val="ListBullet2"/>
      </w:pPr>
      <w:r>
        <w:t xml:space="preserve">    E --&gt;|30-70| G[Manuel İnceleme&lt;br/&gt;Slack Uyarı]</w:t>
      </w:r>
    </w:p>
    <w:p>
      <w:pPr>
        <w:pStyle w:val="ListBullet2"/>
      </w:pPr>
      <w:r>
        <w:t xml:space="preserve">    E --&gt;|&lt; 30| H[Otomatik Onay]</w:t>
      </w:r>
    </w:p>
    <w:p>
      <w:pPr>
        <w:pStyle w:val="ListBullet2"/>
      </w:pPr>
      <w:r>
        <w:t xml:space="preserve">    F --&gt; I[KEP Durum Güncelle]</w:t>
      </w:r>
    </w:p>
    <w:p>
      <w:pPr>
        <w:pStyle w:val="ListBullet2"/>
      </w:pPr>
      <w:r>
        <w:t xml:space="preserve">    G --&gt; I</w:t>
      </w:r>
    </w:p>
    <w:p>
      <w:pPr>
        <w:pStyle w:val="ListBullet2"/>
      </w:pPr>
      <w:r>
        <w:t xml:space="preserve">    H --&gt; I</w:t>
      </w:r>
    </w:p>
    <w:p>
      <w:pPr>
        <w:pStyle w:val="ListBullet2"/>
      </w:pPr>
      <w:r>
        <w:t xml:space="preserve">    I --&gt; J[Sonucu Logla]</w:t>
      </w:r>
    </w:p>
    <w:p>
      <w:r/>
      <w:r>
        <w:rPr>
          <w:b/>
        </w:rPr>
        <w:t>Adım Adım Çalışma:</w:t>
      </w:r>
      <w:r/>
    </w:p>
    <w:p>
      <w:pPr>
        <w:pStyle w:val="ListNumber"/>
      </w:pPr>
      <w:r/>
      <w:r>
        <w:rPr>
          <w:b/>
        </w:rPr>
        <w:t>Webhook Trigger:</w:t>
      </w:r>
      <w:r>
        <w:t xml:space="preserve"> KEP sistemi yeni bir sipariş oluşturduğunda bu URL'ye POST isteği gönderir.</w:t>
      </w:r>
    </w:p>
    <w:p>
      <w:pPr>
        <w:pStyle w:val="ListNumber"/>
      </w:pPr>
      <w:r/>
      <w:r>
        <w:rPr>
          <w:b/>
        </w:rPr>
        <w:t>Veri Doğrulama:</w:t>
      </w:r>
      <w:r>
        <w:t xml:space="preserve"> Gelen veride </w:t>
      </w:r>
      <w:r>
        <w:rPr>
          <w:rFonts w:ascii="Consolas" w:hAnsi="Consolas"/>
          <w:color w:val="8B5CF6"/>
        </w:rPr>
        <w:t>musteriId</w:t>
      </w:r>
      <w:r>
        <w:t xml:space="preserve">, </w:t>
      </w:r>
      <w:r>
        <w:rPr>
          <w:rFonts w:ascii="Consolas" w:hAnsi="Consolas"/>
          <w:color w:val="8B5CF6"/>
        </w:rPr>
        <w:t>urunler</w:t>
      </w:r>
      <w:r>
        <w:t xml:space="preserve"> ve </w:t>
      </w:r>
      <w:r>
        <w:rPr>
          <w:rFonts w:ascii="Consolas" w:hAnsi="Consolas"/>
          <w:color w:val="8B5CF6"/>
        </w:rPr>
        <w:t>toplamTutar</w:t>
      </w:r>
      <w:r>
        <w:t xml:space="preserve"> alanları kontrol edilir. Eksikse workflow durur.</w:t>
      </w:r>
    </w:p>
    <w:p>
      <w:pPr>
        <w:pStyle w:val="ListNumber"/>
      </w:pPr>
      <w:r/>
      <w:r>
        <w:rPr>
          <w:b/>
        </w:rPr>
        <w:t>AI Risk Analizi:</w:t>
      </w:r>
      <w:r>
        <w:t xml:space="preserve"> Gemini'ye sipariş detayları verilir. Model, miktar anomalisi, fiyat tutarsızlığı ve müşteri geçmişini değerlendirir.</w:t>
      </w:r>
    </w:p>
    <w:p>
      <w:pPr>
        <w:pStyle w:val="ListNumber"/>
      </w:pPr>
      <w:r/>
      <w:r>
        <w:rPr>
          <w:b/>
        </w:rPr>
        <w:t>Risk Skoru Değerlendirme:</w:t>
      </w:r>
      <w:r/>
    </w:p>
    <w:p>
      <w:r>
        <w:t xml:space="preserve">   - </w:t>
      </w:r>
      <w:r>
        <w:rPr>
          <w:b/>
        </w:rPr>
        <w:t>&gt; 70:</w:t>
      </w:r>
      <w:r>
        <w:t xml:space="preserve"> Yüksek risk → Sipariş reddedilir.</w:t>
      </w:r>
    </w:p>
    <w:p>
      <w:r>
        <w:t xml:space="preserve">   - </w:t>
      </w:r>
      <w:r>
        <w:rPr>
          <w:b/>
        </w:rPr>
        <w:t>30-70:</w:t>
      </w:r>
      <w:r>
        <w:t xml:space="preserve"> Orta risk → Slack kanalına manuel inceleme uyarısı gönderilir.</w:t>
      </w:r>
    </w:p>
    <w:p>
      <w:r>
        <w:t xml:space="preserve">   - </w:t>
      </w:r>
      <w:r>
        <w:rPr>
          <w:b/>
        </w:rPr>
        <w:t>&lt; 30:</w:t>
      </w:r>
      <w:r>
        <w:t xml:space="preserve"> Düşük risk → Otomatik onaylanır.</w:t>
      </w:r>
    </w:p>
    <w:p>
      <w:pPr>
        <w:pStyle w:val="ListNumber"/>
      </w:pPr>
      <w:r/>
      <w:r>
        <w:rPr>
          <w:b/>
        </w:rPr>
        <w:t>KEP Durum Güncelleme:</w:t>
      </w:r>
      <w:r>
        <w:t xml:space="preserve"> Karar KEP API'sine geri yazılır.</w:t>
      </w:r>
    </w:p>
    <w:p>
      <w:pPr>
        <w:pStyle w:val="ListNumber"/>
      </w:pPr>
      <w:r/>
      <w:r>
        <w:rPr>
          <w:b/>
        </w:rPr>
        <w:t>Loglama:</w:t>
      </w:r>
      <w:r>
        <w:t xml:space="preserve"> Sonuç konsola ve log sistemine kaydedilir.</w:t>
      </w:r>
    </w:p>
    <w:p>
      <w:r/>
      <w:r>
        <w:rPr>
          <w:b/>
        </w:rPr>
        <w:t>Örnek Senaryo:</w:t>
      </w:r>
      <w:r/>
    </w:p>
    <w:p>
      <w:r>
        <w:t>&gt; Yeni bir müşteri, 5 adet elektronik ürün için ₺45.000 tutarında sipariş veriyor. AI, "yeni müşteri + yüksek tutar + farklı şehir" kombinasyonunu yüksek risk olarak değerlendiriyor. Skor 75 çıkıyor ve sipariş otomatik reddediliyor. Güvenlik ekibi Slack üzerinden bilgilendiriliyor.</w:t>
      </w:r>
    </w:p>
    <w:p>
      <w:r/>
      <w:r>
        <w:rPr>
          <w:b/>
        </w:rPr>
        <w:t>Beklenen Fayda: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Metrik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Öncesi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Sonrası</w:t>
            </w:r>
          </w:p>
        </w:tc>
      </w:tr>
      <w:tr>
        <w:tc>
          <w:tcPr>
            <w:tcW w:type="dxa" w:w="2880"/>
          </w:tcPr>
          <w:p>
            <w:r>
              <w:t>Manuel inceleme oranı</w:t>
            </w:r>
          </w:p>
        </w:tc>
        <w:tc>
          <w:tcPr>
            <w:tcW w:type="dxa" w:w="2880"/>
          </w:tcPr>
          <w:p>
            <w:r>
              <w:t>%35</w:t>
            </w:r>
          </w:p>
        </w:tc>
        <w:tc>
          <w:tcPr>
            <w:tcW w:type="dxa" w:w="2880"/>
          </w:tcPr>
          <w:p>
            <w:r>
              <w:t>%8</w:t>
            </w:r>
          </w:p>
        </w:tc>
      </w:tr>
      <w:tr>
        <w:tc>
          <w:tcPr>
            <w:tcW w:type="dxa" w:w="2880"/>
          </w:tcPr>
          <w:p>
            <w:r>
              <w:t>Sahte sipariş tespiti</w:t>
            </w:r>
          </w:p>
        </w:tc>
        <w:tc>
          <w:tcPr>
            <w:tcW w:type="dxa" w:w="2880"/>
          </w:tcPr>
          <w:p>
            <w:r>
              <w:t>%60</w:t>
            </w:r>
          </w:p>
        </w:tc>
        <w:tc>
          <w:tcPr>
            <w:tcW w:type="dxa" w:w="2880"/>
          </w:tcPr>
          <w:p>
            <w:r>
              <w:t>%95</w:t>
            </w:r>
          </w:p>
        </w:tc>
      </w:tr>
      <w:tr>
        <w:tc>
          <w:tcPr>
            <w:tcW w:type="dxa" w:w="2880"/>
          </w:tcPr>
          <w:p>
            <w:r>
              <w:t>Ortalama işlem süresi</w:t>
            </w:r>
          </w:p>
        </w:tc>
        <w:tc>
          <w:tcPr>
            <w:tcW w:type="dxa" w:w="2880"/>
          </w:tcPr>
          <w:p>
            <w:r>
              <w:t>4.2 dk</w:t>
            </w:r>
          </w:p>
        </w:tc>
        <w:tc>
          <w:tcPr>
            <w:tcW w:type="dxa" w:w="2880"/>
          </w:tcPr>
          <w:p>
            <w:r>
              <w:t>8 sn</w:t>
            </w:r>
          </w:p>
        </w:tc>
      </w:tr>
    </w:tbl>
    <w:p>
      <w:r>
        <w:t>---</w:t>
      </w:r>
    </w:p>
    <w:p>
      <w:pPr>
        <w:pStyle w:val="Heading3"/>
      </w:pPr>
      <w:r>
        <w:t>7.1.2 KEP-AI-002: Dinamik Müşteri Segmentasyonu</w:t>
      </w:r>
    </w:p>
    <w:p>
      <w:r/>
      <w:r>
        <w:rPr>
          <w:b/>
        </w:rPr>
        <w:t>Amaç:</w:t>
      </w:r>
      <w:r>
        <w:t xml:space="preserve"> Her gece müşterileri RFM (Recency, Frequency, Monetary) ve CLV (Customer Lifetime Value) değerlerine göre otomatik segmentlere ayırmak ve segmente özel kampanyalar başlatmak.</w:t>
      </w:r>
    </w:p>
    <w:p>
      <w:r/>
      <w:r>
        <w:rPr>
          <w:b/>
        </w:rPr>
        <w:t>Tetikleyici:</w:t>
      </w:r>
      <w:r>
        <w:t xml:space="preserve"> Schedule (Cron) — Her gün saat 02:00</w:t>
      </w:r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A[Cron: Her gün 02:00] --&gt; B[Müşteri Verisi Çek]</w:t>
      </w:r>
    </w:p>
    <w:p>
      <w:pPr>
        <w:pStyle w:val="ListBullet2"/>
      </w:pPr>
      <w:r>
        <w:t xml:space="preserve">    B --&gt; C[CLV ve RFM Hesapla]</w:t>
      </w:r>
    </w:p>
    <w:p>
      <w:pPr>
        <w:pStyle w:val="ListBullet2"/>
      </w:pPr>
      <w:r>
        <w:t xml:space="preserve">    C --&gt; D[AI Segmentasyon Analizi]</w:t>
      </w:r>
    </w:p>
    <w:p>
      <w:pPr>
        <w:pStyle w:val="ListBullet2"/>
      </w:pPr>
      <w:r>
        <w:t xml:space="preserve">    D --&gt; E[Segment Güncelle]</w:t>
      </w:r>
    </w:p>
    <w:p>
      <w:pPr>
        <w:pStyle w:val="ListBullet2"/>
      </w:pPr>
      <w:r>
        <w:t xml:space="preserve">    E --&gt; F{Segment}</w:t>
      </w:r>
    </w:p>
    <w:p>
      <w:pPr>
        <w:pStyle w:val="ListBullet2"/>
      </w:pPr>
      <w:r>
        <w:t xml:space="preserve">    F --&gt;|Champions| G[VIP Kampanya]</w:t>
      </w:r>
    </w:p>
    <w:p>
      <w:pPr>
        <w:pStyle w:val="ListBullet2"/>
      </w:pPr>
      <w:r>
        <w:t xml:space="preserve">    F --&gt;|Loyal| H[Sadakat Programı]</w:t>
      </w:r>
    </w:p>
    <w:p>
      <w:pPr>
        <w:pStyle w:val="ListBullet2"/>
      </w:pPr>
      <w:r>
        <w:t xml:space="preserve">    F --&gt;|At Risk| I[Win-back Email]</w:t>
      </w:r>
    </w:p>
    <w:p>
      <w:pPr>
        <w:pStyle w:val="ListBullet2"/>
      </w:pPr>
      <w:r>
        <w:t xml:space="preserve">    F --&gt;|Churned| J[Customer Success Uyarı]</w:t>
      </w:r>
    </w:p>
    <w:p>
      <w:pPr>
        <w:pStyle w:val="ListBullet2"/>
      </w:pPr>
      <w:r>
        <w:t xml:space="preserve">    F --&gt;|Diğer| K[Tamamlandı Log]</w:t>
      </w:r>
    </w:p>
    <w:p>
      <w:r/>
      <w:r>
        <w:rPr>
          <w:b/>
        </w:rPr>
        <w:t>Adım Adım Çalışma:</w:t>
      </w:r>
      <w:r/>
    </w:p>
    <w:p>
      <w:pPr>
        <w:pStyle w:val="ListNumber"/>
      </w:pPr>
      <w:r/>
      <w:r>
        <w:rPr>
          <w:b/>
        </w:rPr>
        <w:t>Cron Trigger:</w:t>
      </w:r>
      <w:r>
        <w:t xml:space="preserve"> Her gece 02:00'de çalışır.</w:t>
      </w:r>
    </w:p>
    <w:p>
      <w:pPr>
        <w:pStyle w:val="ListNumber"/>
      </w:pPr>
      <w:r/>
      <w:r>
        <w:rPr>
          <w:b/>
        </w:rPr>
        <w:t>Müşteri Verisi Çek:</w:t>
      </w:r>
      <w:r>
        <w:t xml:space="preserve"> Son 180 günün sipariş ve müşteri verileri PostgreSQL'den çekilir.</w:t>
      </w:r>
    </w:p>
    <w:p>
      <w:pPr>
        <w:pStyle w:val="ListNumber"/>
      </w:pPr>
      <w:r/>
      <w:r>
        <w:rPr>
          <w:b/>
        </w:rPr>
        <w:t>CLV ve RFM Hesapla:</w:t>
      </w:r>
      <w:r>
        <w:t xml:space="preserve"> Code node'unda her müşteri için:</w:t>
      </w:r>
    </w:p>
    <w:p>
      <w:r>
        <w:t xml:space="preserve">   - Recency: Son siparişten bu yana geçen gün</w:t>
      </w:r>
    </w:p>
    <w:p>
      <w:r>
        <w:t xml:space="preserve">   - Frequency: Sipariş sayısı</w:t>
      </w:r>
    </w:p>
    <w:p>
      <w:r>
        <w:t xml:space="preserve">   - Monetary: Toplam harcama</w:t>
      </w:r>
    </w:p>
    <w:p>
      <w:r>
        <w:t xml:space="preserve">   - CLV: Tahmini yaşam boyu değer</w:t>
      </w:r>
    </w:p>
    <w:p>
      <w:r>
        <w:t xml:space="preserve">   hesaplanır.</w:t>
      </w:r>
    </w:p>
    <w:p>
      <w:pPr>
        <w:pStyle w:val="ListNumber"/>
      </w:pPr>
      <w:r/>
      <w:r>
        <w:rPr>
          <w:b/>
        </w:rPr>
        <w:t>AI Segmentasyon Analizi:</w:t>
      </w:r>
      <w:r>
        <w:t xml:space="preserve"> Gemini, segmentasyon sonuçlarını inceler ve iyileştirme önerileri sunar.</w:t>
      </w:r>
    </w:p>
    <w:p>
      <w:pPr>
        <w:pStyle w:val="ListNumber"/>
      </w:pPr>
      <w:r/>
      <w:r>
        <w:rPr>
          <w:b/>
        </w:rPr>
        <w:t>Segment Güncelle:</w:t>
      </w:r>
      <w:r>
        <w:t xml:space="preserve"> Müşteri kayıtları </w:t>
      </w:r>
      <w:r>
        <w:rPr>
          <w:rFonts w:ascii="Consolas" w:hAnsi="Consolas"/>
          <w:color w:val="8B5CF6"/>
        </w:rPr>
        <w:t>customers</w:t>
      </w:r>
      <w:r>
        <w:t xml:space="preserve"> tablosunda güncellenir.</w:t>
      </w:r>
    </w:p>
    <w:p>
      <w:pPr>
        <w:pStyle w:val="ListNumber"/>
      </w:pPr>
      <w:r/>
      <w:r>
        <w:rPr>
          <w:b/>
        </w:rPr>
        <w:t>Kampanya Tetikle:</w:t>
      </w:r>
      <w:r>
        <w:t xml:space="preserve"> Segmente göre Slack kanallarına bildirim gönderilir.</w:t>
      </w:r>
    </w:p>
    <w:p>
      <w:r/>
      <w:r>
        <w:rPr>
          <w:b/>
        </w:rPr>
        <w:t>Segment Tanımları: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Kriter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Aksiyon</w:t>
            </w:r>
          </w:p>
        </w:tc>
      </w:tr>
      <w:tr>
        <w:tc>
          <w:tcPr>
            <w:tcW w:type="dxa" w:w="2880"/>
          </w:tcPr>
          <w:p>
            <w:r>
              <w:t>Champions</w:t>
            </w:r>
          </w:p>
        </w:tc>
        <w:tc>
          <w:tcPr>
            <w:tcW w:type="dxa" w:w="2880"/>
          </w:tcPr>
          <w:p>
            <w:r>
              <w:t>RFM ≥ 12, sık alışveriş</w:t>
            </w:r>
          </w:p>
        </w:tc>
        <w:tc>
          <w:tcPr>
            <w:tcW w:type="dxa" w:w="2880"/>
          </w:tcPr>
          <w:p>
            <w:r>
              <w:t>VIP teklif, early access</w:t>
            </w:r>
          </w:p>
        </w:tc>
      </w:tr>
      <w:tr>
        <w:tc>
          <w:tcPr>
            <w:tcW w:type="dxa" w:w="2880"/>
          </w:tcPr>
          <w:p>
            <w:r>
              <w:t>Loyal</w:t>
            </w:r>
          </w:p>
        </w:tc>
        <w:tc>
          <w:tcPr>
            <w:tcW w:type="dxa" w:w="2880"/>
          </w:tcPr>
          <w:p>
            <w:r>
              <w:t>RFM 9-11</w:t>
            </w:r>
          </w:p>
        </w:tc>
        <w:tc>
          <w:tcPr>
            <w:tcW w:type="dxa" w:w="2880"/>
          </w:tcPr>
          <w:p>
            <w:r>
              <w:t>Sadakat puanı bonusu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Düzenli alışveriş</w:t>
            </w:r>
          </w:p>
        </w:tc>
        <w:tc>
          <w:tcPr>
            <w:tcW w:type="dxa" w:w="2880"/>
          </w:tcPr>
          <w:p>
            <w:r>
              <w:t>Standart kampanyalar</w:t>
            </w:r>
          </w:p>
        </w:tc>
      </w:tr>
      <w:tr>
        <w:tc>
          <w:tcPr>
            <w:tcW w:type="dxa" w:w="2880"/>
          </w:tcPr>
          <w:p>
            <w:r>
              <w:t>At Risk</w:t>
            </w:r>
          </w:p>
        </w:tc>
        <w:tc>
          <w:tcPr>
            <w:tcW w:type="dxa" w:w="2880"/>
          </w:tcPr>
          <w:p>
            <w:r>
              <w:t>Son sipariş &gt; 60 gün</w:t>
            </w:r>
          </w:p>
        </w:tc>
        <w:tc>
          <w:tcPr>
            <w:tcW w:type="dxa" w:w="2880"/>
          </w:tcPr>
          <w:p>
            <w:r>
              <w:t>Win-back kampanyası</w:t>
            </w:r>
          </w:p>
        </w:tc>
      </w:tr>
      <w:tr>
        <w:tc>
          <w:tcPr>
            <w:tcW w:type="dxa" w:w="2880"/>
          </w:tcPr>
          <w:p>
            <w:r>
              <w:t>Churned</w:t>
            </w:r>
          </w:p>
        </w:tc>
        <w:tc>
          <w:tcPr>
            <w:tcW w:type="dxa" w:w="2880"/>
          </w:tcPr>
          <w:p>
            <w:r>
              <w:t>Son sipariş &gt; 120 gün</w:t>
            </w:r>
          </w:p>
        </w:tc>
        <w:tc>
          <w:tcPr>
            <w:tcW w:type="dxa" w:w="2880"/>
          </w:tcPr>
          <w:p>
            <w:r>
              <w:t>Customer success iletişimi</w:t>
            </w:r>
          </w:p>
        </w:tc>
      </w:tr>
      <w:tr>
        <w:tc>
          <w:tcPr>
            <w:tcW w:type="dxa" w:w="2880"/>
          </w:tcPr>
          <w:p>
            <w:r>
              <w:t>Potential</w:t>
            </w:r>
          </w:p>
        </w:tc>
        <w:tc>
          <w:tcPr>
            <w:tcW w:type="dxa" w:w="2880"/>
          </w:tcPr>
          <w:p>
            <w:r>
              <w:t>Yeni müşteri, 1-2 sipariş</w:t>
            </w:r>
          </w:p>
        </w:tc>
        <w:tc>
          <w:tcPr>
            <w:tcW w:type="dxa" w:w="2880"/>
          </w:tcPr>
          <w:p>
            <w:r>
              <w:t>Onboarding kampanyası</w:t>
            </w:r>
          </w:p>
        </w:tc>
      </w:tr>
    </w:tbl>
    <w:p>
      <w:r>
        <w:t>---</w:t>
      </w:r>
    </w:p>
    <w:p>
      <w:pPr>
        <w:pStyle w:val="Heading3"/>
      </w:pPr>
      <w:r>
        <w:t>7.1.3 KEP-AI-003: Stok Uyarı ve Restok</w:t>
      </w:r>
    </w:p>
    <w:p>
      <w:r/>
      <w:r>
        <w:rPr>
          <w:b/>
        </w:rPr>
        <w:t>Amaç:</w:t>
      </w:r>
      <w:r>
        <w:t xml:space="preserve"> Kritik stok seviyelerini izlemek, AI destekli restok önerileri üretmek ve gerekirse otomatik satın alma talebi oluşturmak.</w:t>
      </w:r>
    </w:p>
    <w:p>
      <w:r/>
      <w:r>
        <w:rPr>
          <w:b/>
        </w:rPr>
        <w:t>Tetikleyici:</w:t>
      </w:r>
      <w:r>
        <w:t xml:space="preserve"> Schedule (Cron) — Günde 3 kez (06:00, 12:00, 18:00)</w:t>
      </w:r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A[Cron: Günde 3 kez] --&gt; B[KEP Stok Verisi Çek]</w:t>
      </w:r>
    </w:p>
    <w:p>
      <w:pPr>
        <w:pStyle w:val="ListBullet2"/>
      </w:pPr>
      <w:r>
        <w:t xml:space="preserve">    B --&gt; C[Stok Analizi]</w:t>
      </w:r>
    </w:p>
    <w:p>
      <w:pPr>
        <w:pStyle w:val="ListBullet2"/>
      </w:pPr>
      <w:r>
        <w:t xml:space="preserve">    C --&gt; D[AI Restok Önerisi]</w:t>
      </w:r>
    </w:p>
    <w:p>
      <w:pPr>
        <w:pStyle w:val="ListBullet2"/>
      </w:pPr>
      <w:r>
        <w:t xml:space="preserve">    D --&gt; E{Stok Durumu}</w:t>
      </w:r>
    </w:p>
    <w:p>
      <w:pPr>
        <w:pStyle w:val="ListBullet2"/>
      </w:pPr>
      <w:r>
        <w:t xml:space="preserve">    E --&gt;|Kritik &lt; %10| F[Slack: Kritik Uyarı]</w:t>
      </w:r>
    </w:p>
    <w:p>
      <w:pPr>
        <w:pStyle w:val="ListBullet2"/>
      </w:pPr>
      <w:r>
        <w:t xml:space="preserve">    E --&gt;|Acil %10-20| G[Slack: Acil Uyarı]</w:t>
      </w:r>
    </w:p>
    <w:p>
      <w:pPr>
        <w:pStyle w:val="ListBullet2"/>
      </w:pPr>
      <w:r>
        <w:t xml:space="preserve">    E --&gt;|Normal| H[Tamamlandı Log]</w:t>
      </w:r>
    </w:p>
    <w:p>
      <w:pPr>
        <w:pStyle w:val="ListBullet2"/>
      </w:pPr>
      <w:r>
        <w:t xml:space="preserve">    F --&gt; I[Otomatik Satın Alma Talebi]</w:t>
      </w:r>
    </w:p>
    <w:p>
      <w:pPr>
        <w:pStyle w:val="ListBullet2"/>
      </w:pPr>
      <w:r>
        <w:t xml:space="preserve">    I --&gt; J[KEP Satın Alma Oluştur]</w:t>
      </w:r>
    </w:p>
    <w:p>
      <w:r/>
      <w:r>
        <w:rPr>
          <w:b/>
        </w:rPr>
        <w:t>Adım Adım Çalışma:</w:t>
      </w:r>
      <w:r/>
    </w:p>
    <w:p>
      <w:pPr>
        <w:pStyle w:val="ListNumber"/>
      </w:pPr>
      <w:r/>
      <w:r>
        <w:rPr>
          <w:b/>
        </w:rPr>
        <w:t>Cron Trigger:</w:t>
      </w:r>
      <w:r>
        <w:t xml:space="preserve"> Belirlenen saatlerde çalışır.</w:t>
      </w:r>
    </w:p>
    <w:p>
      <w:pPr>
        <w:pStyle w:val="ListNumber"/>
      </w:pPr>
      <w:r/>
      <w:r>
        <w:rPr>
          <w:b/>
        </w:rPr>
        <w:t>Stok Verisi Çek:</w:t>
      </w:r>
      <w:r>
        <w:t xml:space="preserve"> KEP API'den envanter verisi alınır.</w:t>
      </w:r>
    </w:p>
    <w:p>
      <w:pPr>
        <w:pStyle w:val="ListNumber"/>
      </w:pPr>
      <w:r/>
      <w:r>
        <w:rPr>
          <w:b/>
        </w:rPr>
        <w:t>Stok Analizi:</w:t>
      </w:r>
      <w:r>
        <w:t xml:space="preserve"> Her ürün için stok yüzdesi, günlük ortalama satış ve tükenme tahmini hesaplanır.</w:t>
      </w:r>
    </w:p>
    <w:p>
      <w:pPr>
        <w:pStyle w:val="ListNumber"/>
      </w:pPr>
      <w:r/>
      <w:r>
        <w:rPr>
          <w:b/>
        </w:rPr>
        <w:t>AI Restok Önerisi:</w:t>
      </w:r>
      <w:r>
        <w:t xml:space="preserve"> Gemini, her kritik ürün için optimal sipariş miktarı, aciliyet ve tedarikçi önerisi sunar.</w:t>
      </w:r>
    </w:p>
    <w:p>
      <w:pPr>
        <w:pStyle w:val="ListNumber"/>
      </w:pPr>
      <w:r/>
      <w:r>
        <w:rPr>
          <w:b/>
        </w:rPr>
        <w:t>Duruma Göre Yönlendirme:</w:t>
      </w:r>
      <w:r/>
    </w:p>
    <w:p>
      <w:r>
        <w:t xml:space="preserve">   - </w:t>
      </w:r>
      <w:r>
        <w:rPr>
          <w:b/>
        </w:rPr>
        <w:t>Kritik (%10 altı):</w:t>
      </w:r>
      <w:r>
        <w:t xml:space="preserve"> Slack'e acil uyarı + otomatik satın alma talebi.</w:t>
      </w:r>
    </w:p>
    <w:p>
      <w:r>
        <w:t xml:space="preserve">   - </w:t>
      </w:r>
      <w:r>
        <w:rPr>
          <w:b/>
        </w:rPr>
        <w:t>Acil (%10-20):</w:t>
      </w:r>
      <w:r>
        <w:t xml:space="preserve"> Slack'e uyarı.</w:t>
      </w:r>
    </w:p>
    <w:p>
      <w:r>
        <w:t xml:space="preserve">   - </w:t>
      </w:r>
      <w:r>
        <w:rPr>
          <w:b/>
        </w:rPr>
        <w:t>Normal:</w:t>
      </w:r>
      <w:r>
        <w:t xml:space="preserve"> Sadece loglanır.</w:t>
      </w:r>
    </w:p>
    <w:p>
      <w:pPr>
        <w:pStyle w:val="ListNumber"/>
      </w:pPr>
      <w:r/>
      <w:r>
        <w:rPr>
          <w:b/>
        </w:rPr>
        <w:t>Satın Alma Oluştur:</w:t>
      </w:r>
      <w:r>
        <w:t xml:space="preserve"> Kritik ürünler için KEP'e satın alma emri gönderilir.</w:t>
      </w:r>
    </w:p>
    <w:p>
      <w:r/>
      <w:r>
        <w:rPr>
          <w:b/>
        </w:rPr>
        <w:t>AI Karar Matrisi: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Stok %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Durum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Aksiyon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SLA</w:t>
            </w:r>
          </w:p>
        </w:tc>
      </w:tr>
      <w:tr>
        <w:tc>
          <w:tcPr>
            <w:tcW w:type="dxa" w:w="2160"/>
          </w:tcPr>
          <w:p>
            <w:r>
              <w:t>&gt; %50</w:t>
            </w:r>
          </w:p>
        </w:tc>
        <w:tc>
          <w:tcPr>
            <w:tcW w:type="dxa" w:w="2160"/>
          </w:tcPr>
          <w:p>
            <w:r>
              <w:t>Sağlıklı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%20-50</w:t>
            </w:r>
          </w:p>
        </w:tc>
        <w:tc>
          <w:tcPr>
            <w:tcW w:type="dxa" w:w="2160"/>
          </w:tcPr>
          <w:p>
            <w:r>
              <w:t>Uyarı</w:t>
            </w:r>
          </w:p>
        </w:tc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48 saat</w:t>
            </w:r>
          </w:p>
        </w:tc>
      </w:tr>
      <w:tr>
        <w:tc>
          <w:tcPr>
            <w:tcW w:type="dxa" w:w="2160"/>
          </w:tcPr>
          <w:p>
            <w:r>
              <w:t>%10-20</w:t>
            </w:r>
          </w:p>
        </w:tc>
        <w:tc>
          <w:tcPr>
            <w:tcW w:type="dxa" w:w="2160"/>
          </w:tcPr>
          <w:p>
            <w:r>
              <w:t>Kritik</w:t>
            </w:r>
          </w:p>
        </w:tc>
        <w:tc>
          <w:tcPr>
            <w:tcW w:type="dxa" w:w="2160"/>
          </w:tcPr>
          <w:p>
            <w:r>
              <w:t>Otomatik sipariş</w:t>
            </w:r>
          </w:p>
        </w:tc>
        <w:tc>
          <w:tcPr>
            <w:tcW w:type="dxa" w:w="2160"/>
          </w:tcPr>
          <w:p>
            <w:r>
              <w:t>24 saat</w:t>
            </w:r>
          </w:p>
        </w:tc>
      </w:tr>
      <w:tr>
        <w:tc>
          <w:tcPr>
            <w:tcW w:type="dxa" w:w="2160"/>
          </w:tcPr>
          <w:p>
            <w:r>
              <w:t>&lt; %10</w:t>
            </w:r>
          </w:p>
        </w:tc>
        <w:tc>
          <w:tcPr>
            <w:tcW w:type="dxa" w:w="2160"/>
          </w:tcPr>
          <w:p>
            <w:r>
              <w:t>Acil</w:t>
            </w:r>
          </w:p>
        </w:tc>
        <w:tc>
          <w:tcPr>
            <w:tcW w:type="dxa" w:w="2160"/>
          </w:tcPr>
          <w:p>
            <w:r>
              <w:t>Acil sipariş + bildirim</w:t>
            </w:r>
          </w:p>
        </w:tc>
        <w:tc>
          <w:tcPr>
            <w:tcW w:type="dxa" w:w="2160"/>
          </w:tcPr>
          <w:p>
            <w:r>
              <w:t>4 saat</w:t>
            </w:r>
          </w:p>
        </w:tc>
      </w:tr>
    </w:tbl>
    <w:p>
      <w:r>
        <w:t>---</w:t>
      </w:r>
    </w:p>
    <w:p>
      <w:pPr>
        <w:pStyle w:val="Heading3"/>
      </w:pPr>
      <w:r>
        <w:t>7.1.4 KEP-AI-004: RBAC Audit ve Güvenlik</w:t>
      </w:r>
    </w:p>
    <w:p>
      <w:r/>
      <w:r>
        <w:rPr>
          <w:b/>
        </w:rPr>
        <w:t>Amaç:</w:t>
      </w:r>
      <w:r>
        <w:t xml:space="preserve"> Kullanıcı erişim loglarını analiz ederek şüpheli davranışları tespit etmek ve yüksek riskli durumlarda otomatik hesap kilitleme yapmak.</w:t>
      </w:r>
    </w:p>
    <w:p>
      <w:r/>
      <w:r>
        <w:rPr>
          <w:b/>
        </w:rPr>
        <w:t>Tetikleyici:</w:t>
      </w:r>
      <w:r>
        <w:t xml:space="preserve"> Schedule (Cron) — Her gün saat 01:00</w:t>
      </w:r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A[Cron: Her gün 01:00] --&gt; B[Audit Logları Çek]</w:t>
      </w:r>
    </w:p>
    <w:p>
      <w:pPr>
        <w:pStyle w:val="ListBullet2"/>
      </w:pPr>
      <w:r>
        <w:t xml:space="preserve">    B --&gt; C[Erişim Analizi]</w:t>
      </w:r>
    </w:p>
    <w:p>
      <w:pPr>
        <w:pStyle w:val="ListBullet2"/>
      </w:pPr>
      <w:r>
        <w:t xml:space="preserve">    C --&gt; D[AI Risk Değerlendirmesi]</w:t>
      </w:r>
    </w:p>
    <w:p>
      <w:pPr>
        <w:pStyle w:val="ListBullet2"/>
      </w:pPr>
      <w:r>
        <w:t xml:space="preserve">    D --&gt; E{Risk Skoru}</w:t>
      </w:r>
    </w:p>
    <w:p>
      <w:pPr>
        <w:pStyle w:val="ListBullet2"/>
      </w:pPr>
      <w:r>
        <w:t xml:space="preserve">    E --&gt;|&gt; 70| F[Kritik Slack Alert]</w:t>
      </w:r>
    </w:p>
    <w:p>
      <w:pPr>
        <w:pStyle w:val="ListBullet2"/>
      </w:pPr>
      <w:r>
        <w:t xml:space="preserve">    E --&gt;|40-70| G[Yüksek Risk Alert]</w:t>
      </w:r>
    </w:p>
    <w:p>
      <w:pPr>
        <w:pStyle w:val="ListBullet2"/>
      </w:pPr>
      <w:r>
        <w:t xml:space="preserve">    E --&gt;|&lt; 40| H[Tamamlandı Log]</w:t>
      </w:r>
    </w:p>
    <w:p>
      <w:pPr>
        <w:pStyle w:val="ListBullet2"/>
      </w:pPr>
      <w:r>
        <w:t xml:space="preserve">    F --&gt; I[Hesabı Kilitle]</w:t>
      </w:r>
    </w:p>
    <w:p>
      <w:pPr>
        <w:pStyle w:val="ListBullet2"/>
      </w:pPr>
      <w:r>
        <w:t xml:space="preserve">    I --&gt; J[Olay Kaydı Oluştur]</w:t>
      </w:r>
    </w:p>
    <w:p>
      <w:r/>
      <w:r>
        <w:rPr>
          <w:b/>
        </w:rPr>
        <w:t>İzlenen Anomaliler: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Olay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Eşik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Aksiyon</w:t>
            </w:r>
          </w:p>
        </w:tc>
      </w:tr>
      <w:tr>
        <w:tc>
          <w:tcPr>
            <w:tcW w:type="dxa" w:w="2880"/>
          </w:tcPr>
          <w:p>
            <w:r>
              <w:t>Mesai dışı hassas işlem</w:t>
            </w:r>
          </w:p>
        </w:tc>
        <w:tc>
          <w:tcPr>
            <w:tcW w:type="dxa" w:w="2880"/>
          </w:tcPr>
          <w:p>
            <w:r>
              <w:t>22:00-08:00 arası DELETE/EXPORT/ADMIN</w:t>
            </w:r>
          </w:p>
        </w:tc>
        <w:tc>
          <w:tcPr>
            <w:tcW w:type="dxa" w:w="2880"/>
          </w:tcPr>
          <w:p>
            <w:r>
              <w:t>Yüksek risk uyarısı</w:t>
            </w:r>
          </w:p>
        </w:tc>
      </w:tr>
      <w:tr>
        <w:tc>
          <w:tcPr>
            <w:tcW w:type="dxa" w:w="2880"/>
          </w:tcPr>
          <w:p>
            <w:r>
              <w:t>Toplu kullanıcı export'u</w:t>
            </w:r>
          </w:p>
        </w:tc>
        <w:tc>
          <w:tcPr>
            <w:tcW w:type="dxa" w:w="2880"/>
          </w:tcPr>
          <w:p>
            <w:r>
              <w:t>&gt; 1000 kayıt</w:t>
            </w:r>
          </w:p>
        </w:tc>
        <w:tc>
          <w:tcPr>
            <w:tcW w:type="dxa" w:w="2880"/>
          </w:tcPr>
          <w:p>
            <w:r>
              <w:t>Kritik uyarı</w:t>
            </w:r>
          </w:p>
        </w:tc>
      </w:tr>
      <w:tr>
        <w:tc>
          <w:tcPr>
            <w:tcW w:type="dxa" w:w="2880"/>
          </w:tcPr>
          <w:p>
            <w:r>
              <w:t>Başarısız login patlaması</w:t>
            </w:r>
          </w:p>
        </w:tc>
        <w:tc>
          <w:tcPr>
            <w:tcW w:type="dxa" w:w="2880"/>
          </w:tcPr>
          <w:p>
            <w:r>
              <w:t>&gt; 5 deneme/saat</w:t>
            </w:r>
          </w:p>
        </w:tc>
        <w:tc>
          <w:tcPr>
            <w:tcW w:type="dxa" w:w="2880"/>
          </w:tcPr>
          <w:p>
            <w:r>
              <w:t>Hesap kilitleme</w:t>
            </w:r>
          </w:p>
        </w:tc>
      </w:tr>
      <w:tr>
        <w:tc>
          <w:tcPr>
            <w:tcW w:type="dxa" w:w="2880"/>
          </w:tcPr>
          <w:p>
            <w:r>
              <w:t>Ödeme verisi erişimi</w:t>
            </w:r>
          </w:p>
        </w:tc>
        <w:tc>
          <w:tcPr>
            <w:tcW w:type="dxa" w:w="2880"/>
          </w:tcPr>
          <w:p>
            <w:r>
              <w:t>Standart dışı saat</w:t>
            </w:r>
          </w:p>
        </w:tc>
        <w:tc>
          <w:tcPr>
            <w:tcW w:type="dxa" w:w="2880"/>
          </w:tcPr>
          <w:p>
            <w:r>
              <w:t>Audit log + bildirim</w:t>
            </w:r>
          </w:p>
        </w:tc>
      </w:tr>
    </w:tbl>
    <w:p>
      <w:r/>
      <w:r>
        <w:rPr>
          <w:b/>
        </w:rPr>
        <w:t>Adım Adım Çalışma:</w:t>
      </w:r>
      <w:r/>
    </w:p>
    <w:p>
      <w:pPr>
        <w:pStyle w:val="ListNumber"/>
      </w:pPr>
      <w:r>
        <w:t>Son 24 saatin audit logları çekilir.</w:t>
      </w:r>
    </w:p>
    <w:p>
      <w:pPr>
        <w:pStyle w:val="ListNumber"/>
      </w:pPr>
      <w:r>
        <w:t>Önceden tanımlı kurallarla anomali tespiti yapılır.</w:t>
      </w:r>
    </w:p>
    <w:p>
      <w:pPr>
        <w:pStyle w:val="ListNumber"/>
      </w:pPr>
      <w:r>
        <w:t>AI, anomalilerin risk skorunu ve aksiyon önerisini verir.</w:t>
      </w:r>
    </w:p>
    <w:p>
      <w:pPr>
        <w:pStyle w:val="ListNumber"/>
      </w:pPr>
      <w:r>
        <w:t>Kritik risk durumunda hesap otomatik kilitlenir ve security_incidents tablosuna kayıt atılır.</w:t>
      </w:r>
    </w:p>
    <w:p>
      <w:r>
        <w:t>---</w:t>
      </w:r>
    </w:p>
    <w:p>
      <w:pPr>
        <w:pStyle w:val="Heading2"/>
      </w:pPr>
      <w:r>
        <w:t>7.2 Connector</w:t>
      </w:r>
    </w:p>
    <w:p>
      <w:r>
        <w:t>Connector, KEP ile pazaryerleri (Trendyol, Hepsiburada, Amazon) arasında köprü görevi görür.</w:t>
      </w:r>
    </w:p>
    <w:p>
      <w:pPr>
        <w:pStyle w:val="Heading3"/>
      </w:pPr>
      <w:r>
        <w:t>7.2.1 CONN-AI-001: Otomatik Ürün Eşleştirme</w:t>
      </w:r>
    </w:p>
    <w:p>
      <w:r/>
      <w:r>
        <w:rPr>
          <w:b/>
        </w:rPr>
        <w:t>Amaç:</w:t>
      </w:r>
      <w:r>
        <w:t xml:space="preserve"> Farklı platformlardan gelen ürünleri, barkod, isim, marka ve kategori benzerliğine göre KEP ürün kataloğuyla eşleştirmek.</w:t>
      </w:r>
    </w:p>
    <w:p>
      <w:r/>
      <w:r>
        <w:rPr>
          <w:b/>
        </w:rPr>
        <w:t>Tetikleyici:</w:t>
      </w:r>
      <w:r>
        <w:t xml:space="preserve"> Webhook — </w:t>
      </w:r>
      <w:r>
        <w:rPr>
          <w:rFonts w:ascii="Consolas" w:hAnsi="Consolas"/>
          <w:color w:val="8B5CF6"/>
        </w:rPr>
        <w:t>POST /webhook/connector/product/new</w:t>
      </w:r>
      <w:r/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A[Webhook: Yeni Ürün] --&gt; B[Eşleşme Adaylarını Bul]</w:t>
      </w:r>
    </w:p>
    <w:p>
      <w:pPr>
        <w:pStyle w:val="ListBullet2"/>
      </w:pPr>
      <w:r>
        <w:t xml:space="preserve">    B --&gt; C[AI Ürün Eşleştirme]</w:t>
      </w:r>
    </w:p>
    <w:p>
      <w:pPr>
        <w:pStyle w:val="ListBullet2"/>
      </w:pPr>
      <w:r>
        <w:t xml:space="preserve">    C --&gt; D{Eşleşme Skoru}</w:t>
      </w:r>
    </w:p>
    <w:p>
      <w:pPr>
        <w:pStyle w:val="ListBullet2"/>
      </w:pPr>
      <w:r>
        <w:t xml:space="preserve">    D --&gt;|&gt;= 95| E[Otomatik Eşleştir]</w:t>
      </w:r>
    </w:p>
    <w:p>
      <w:pPr>
        <w:pStyle w:val="ListBullet2"/>
      </w:pPr>
      <w:r>
        <w:t xml:space="preserve">    D --&gt;|75-95| F[Otomatik Eşleştir&lt;br/&gt;Düşük Güven]</w:t>
      </w:r>
    </w:p>
    <w:p>
      <w:pPr>
        <w:pStyle w:val="ListBullet2"/>
      </w:pPr>
      <w:r>
        <w:t xml:space="preserve">    D --&gt;|&lt; 75| G[Manuel İnceleme&lt;br/&gt;Slack Uyarı]</w:t>
      </w:r>
    </w:p>
    <w:p>
      <w:pPr>
        <w:pStyle w:val="ListBullet2"/>
      </w:pPr>
      <w:r>
        <w:t xml:space="preserve">    E --&gt; H[Connector Güncelle]</w:t>
      </w:r>
    </w:p>
    <w:p>
      <w:pPr>
        <w:pStyle w:val="ListBullet2"/>
      </w:pPr>
      <w:r>
        <w:t xml:space="preserve">    F --&gt; H</w:t>
      </w:r>
    </w:p>
    <w:p>
      <w:r/>
      <w:r>
        <w:rPr>
          <w:b/>
        </w:rPr>
        <w:t>Eşleştirme Stratejisi: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Seviye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Metot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Kullanılan Alanlar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Barkod tam eşleşme</w:t>
            </w:r>
          </w:p>
        </w:tc>
        <w:tc>
          <w:tcPr>
            <w:tcW w:type="dxa" w:w="2160"/>
          </w:tcPr>
          <w:p>
            <w:r>
              <w:t>%100</w:t>
            </w:r>
          </w:p>
        </w:tc>
        <w:tc>
          <w:tcPr>
            <w:tcW w:type="dxa" w:w="2160"/>
          </w:tcPr>
          <w:p>
            <w:r>
              <w:t>barcode, sku, gtin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AI semantik eşleşme</w:t>
            </w:r>
          </w:p>
        </w:tc>
        <w:tc>
          <w:tcPr>
            <w:tcW w:type="dxa" w:w="2160"/>
          </w:tcPr>
          <w:p>
            <w:r>
              <w:t>%85+</w:t>
            </w:r>
          </w:p>
        </w:tc>
        <w:tc>
          <w:tcPr>
            <w:tcW w:type="dxa" w:w="2160"/>
          </w:tcPr>
          <w:p>
            <w:r>
              <w:t>name, brand, category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Manuel inceleme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Görsel + insan kontrolü</w:t>
            </w:r>
          </w:p>
        </w:tc>
      </w:tr>
    </w:tbl>
    <w:p>
      <w:r/>
      <w:r>
        <w:rPr>
          <w:b/>
        </w:rPr>
        <w:t>Skorlama:</w:t>
      </w:r>
      <w:r/>
    </w:p>
    <w:p>
      <w:pPr>
        <w:pStyle w:val="ListBullet"/>
      </w:pPr>
      <w:r>
        <w:t>Barkod tam eşleşmesi: +40 puan</w:t>
      </w:r>
    </w:p>
    <w:p>
      <w:pPr>
        <w:pStyle w:val="ListBullet"/>
      </w:pPr>
      <w:r>
        <w:t>İsim benzerliği: +30 puan</w:t>
      </w:r>
    </w:p>
    <w:p>
      <w:pPr>
        <w:pStyle w:val="ListBullet"/>
      </w:pPr>
      <w:r>
        <w:t>Marka eşleşmesi: +15 puan</w:t>
      </w:r>
    </w:p>
    <w:p>
      <w:pPr>
        <w:pStyle w:val="ListBullet"/>
      </w:pPr>
      <w:r>
        <w:t>Kategori eşleşmesi: +15 puan</w:t>
      </w:r>
    </w:p>
    <w:p>
      <w:r>
        <w:t>---</w:t>
      </w:r>
    </w:p>
    <w:p>
      <w:pPr>
        <w:pStyle w:val="Heading3"/>
      </w:pPr>
      <w:r>
        <w:t>7.2.2 CONN-AI-002: Envanter Senkronizasyonu</w:t>
      </w:r>
    </w:p>
    <w:p>
      <w:r/>
      <w:r>
        <w:rPr>
          <w:b/>
        </w:rPr>
        <w:t>Amaç:</w:t>
      </w:r>
      <w:r>
        <w:t xml:space="preserve"> KEP'teki stok verisini Trendyol ve Hepsiburada ile senkronize tutmak; uyuşmazlık varsa bildirim göndermek.</w:t>
      </w:r>
    </w:p>
    <w:p>
      <w:r/>
      <w:r>
        <w:rPr>
          <w:b/>
        </w:rPr>
        <w:t>Tetikleyici:</w:t>
      </w:r>
      <w:r>
        <w:t xml:space="preserve"> Schedule (Cron) — Her 15 dakikada bir</w:t>
      </w:r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A[Cron: 15 dk] --&gt; B[KEP Stok Verisi]</w:t>
      </w:r>
    </w:p>
    <w:p>
      <w:pPr>
        <w:pStyle w:val="ListBullet2"/>
      </w:pPr>
      <w:r>
        <w:t xml:space="preserve">    A --&gt; C[Trendyol Stok]</w:t>
      </w:r>
    </w:p>
    <w:p>
      <w:pPr>
        <w:pStyle w:val="ListBullet2"/>
      </w:pPr>
      <w:r>
        <w:t xml:space="preserve">    A --&gt; D[Hepsiburada Stok]</w:t>
      </w:r>
    </w:p>
    <w:p>
      <w:pPr>
        <w:pStyle w:val="ListBullet2"/>
      </w:pPr>
      <w:r>
        <w:t xml:space="preserve">    B --&gt; E[Stok Karşılaştırma]</w:t>
      </w:r>
    </w:p>
    <w:p>
      <w:pPr>
        <w:pStyle w:val="ListBullet2"/>
      </w:pPr>
      <w:r>
        <w:t xml:space="preserve">    C --&gt; E</w:t>
      </w:r>
    </w:p>
    <w:p>
      <w:pPr>
        <w:pStyle w:val="ListBullet2"/>
      </w:pPr>
      <w:r>
        <w:t xml:space="preserve">    D --&gt; E</w:t>
      </w:r>
    </w:p>
    <w:p>
      <w:pPr>
        <w:pStyle w:val="ListBullet2"/>
      </w:pPr>
      <w:r>
        <w:t xml:space="preserve">    E --&gt; F{Fark Durumu}</w:t>
      </w:r>
    </w:p>
    <w:p>
      <w:pPr>
        <w:pStyle w:val="ListBullet2"/>
      </w:pPr>
      <w:r>
        <w:t xml:space="preserve">    F --&gt;|Fark &gt; %20| G[Conflict Bildirimi]</w:t>
      </w:r>
    </w:p>
    <w:p>
      <w:pPr>
        <w:pStyle w:val="ListBullet2"/>
      </w:pPr>
      <w:r>
        <w:t xml:space="preserve">    F --&gt;|Küçük fark| H[KEP Kaynaklı Güncelle]</w:t>
      </w:r>
    </w:p>
    <w:p>
      <w:pPr>
        <w:pStyle w:val="ListBullet2"/>
      </w:pPr>
      <w:r>
        <w:t xml:space="preserve">    G --&gt; H</w:t>
      </w:r>
    </w:p>
    <w:p>
      <w:pPr>
        <w:pStyle w:val="ListBullet2"/>
      </w:pPr>
      <w:r>
        <w:t xml:space="preserve">    H --&gt; I[Trendyol Güncelle]</w:t>
      </w:r>
    </w:p>
    <w:p>
      <w:pPr>
        <w:pStyle w:val="ListBullet2"/>
      </w:pPr>
      <w:r>
        <w:t xml:space="preserve">    H --&gt; J[Hepsiburada Güncelle]</w:t>
      </w:r>
    </w:p>
    <w:p>
      <w:r/>
      <w:r>
        <w:rPr>
          <w:b/>
        </w:rPr>
        <w:t>Senkronizasyon Kuralları: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Senaryo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Aksiyon</w:t>
            </w:r>
          </w:p>
        </w:tc>
      </w:tr>
      <w:tr>
        <w:tc>
          <w:tcPr>
            <w:tcW w:type="dxa" w:w="4320"/>
          </w:tcPr>
          <w:p>
            <w:r>
              <w:t>KEP:100, Trendyol:50</w:t>
            </w:r>
          </w:p>
        </w:tc>
        <w:tc>
          <w:tcPr>
            <w:tcW w:type="dxa" w:w="4320"/>
          </w:tcPr>
          <w:p>
            <w:r>
              <w:t>Trendyol'u 100 yap</w:t>
            </w:r>
          </w:p>
        </w:tc>
      </w:tr>
      <w:tr>
        <w:tc>
          <w:tcPr>
            <w:tcW w:type="dxa" w:w="4320"/>
          </w:tcPr>
          <w:p>
            <w:r>
              <w:t>KEP:100, Trendyol:120</w:t>
            </w:r>
          </w:p>
        </w:tc>
        <w:tc>
          <w:tcPr>
            <w:tcW w:type="dxa" w:w="4320"/>
          </w:tcPr>
          <w:p>
            <w:r>
              <w:t>Anomali, logla ve bildir</w:t>
            </w:r>
          </w:p>
        </w:tc>
      </w:tr>
      <w:tr>
        <w:tc>
          <w:tcPr>
            <w:tcW w:type="dxa" w:w="4320"/>
          </w:tcPr>
          <w:p>
            <w:r>
              <w:t>KEP:0, Trendyol:50</w:t>
            </w:r>
          </w:p>
        </w:tc>
        <w:tc>
          <w:tcPr>
            <w:tcW w:type="dxa" w:w="4320"/>
          </w:tcPr>
          <w:p>
            <w:r>
              <w:t>Tüm platformlara 0 uygula</w:t>
            </w:r>
          </w:p>
        </w:tc>
      </w:tr>
    </w:tbl>
    <w:p>
      <w:r>
        <w:t>---</w:t>
      </w:r>
    </w:p>
    <w:p>
      <w:pPr>
        <w:pStyle w:val="Heading2"/>
      </w:pPr>
      <w:r>
        <w:t>7.3 EnoPrice</w:t>
      </w:r>
    </w:p>
    <w:p>
      <w:pPr>
        <w:pStyle w:val="Heading3"/>
      </w:pPr>
      <w:r>
        <w:t>7.3.1 ENOPRICE-AI-001: Rakip Fiyat İzleme</w:t>
      </w:r>
    </w:p>
    <w:p>
      <w:r/>
      <w:r>
        <w:rPr>
          <w:b/>
        </w:rPr>
        <w:t>Amaç:</w:t>
      </w:r>
      <w:r>
        <w:t xml:space="preserve"> Trendyol, Hepsiburada ve Amazon'daki rakip fiyatlarını saatlik izlemek, fiyat avantajı/dezavantajı durumunda yöneticiyi bilgilendirmek.</w:t>
      </w:r>
    </w:p>
    <w:p>
      <w:r/>
      <w:r>
        <w:rPr>
          <w:b/>
        </w:rPr>
        <w:t>Tetikleyici:</w:t>
      </w:r>
      <w:r>
        <w:t xml:space="preserve"> Schedule (Cron) — Saatlik</w:t>
      </w:r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A[Cron: Saatlik] --&gt; B[Hedef Ürünleri Çek]</w:t>
      </w:r>
    </w:p>
    <w:p>
      <w:pPr>
        <w:pStyle w:val="ListBullet2"/>
      </w:pPr>
      <w:r>
        <w:t xml:space="preserve">    B --&gt; C[Trendyol Fiyatları]</w:t>
      </w:r>
    </w:p>
    <w:p>
      <w:pPr>
        <w:pStyle w:val="ListBullet2"/>
      </w:pPr>
      <w:r>
        <w:t xml:space="preserve">    B --&gt; D[Hepsiburada Fiyatları]</w:t>
      </w:r>
    </w:p>
    <w:p>
      <w:pPr>
        <w:pStyle w:val="ListBullet2"/>
      </w:pPr>
      <w:r>
        <w:t xml:space="preserve">    B --&gt; E[Amazon Fiyatları]</w:t>
      </w:r>
    </w:p>
    <w:p>
      <w:pPr>
        <w:pStyle w:val="ListBullet2"/>
      </w:pPr>
      <w:r>
        <w:t xml:space="preserve">    C --&gt; F[Veri Birleştirme]</w:t>
      </w:r>
    </w:p>
    <w:p>
      <w:pPr>
        <w:pStyle w:val="ListBullet2"/>
      </w:pPr>
      <w:r>
        <w:t xml:space="preserve">    D --&gt; F</w:t>
      </w:r>
    </w:p>
    <w:p>
      <w:pPr>
        <w:pStyle w:val="ListBullet2"/>
      </w:pPr>
      <w:r>
        <w:t xml:space="preserve">    E --&gt; F</w:t>
      </w:r>
    </w:p>
    <w:p>
      <w:pPr>
        <w:pStyle w:val="ListBullet2"/>
      </w:pPr>
      <w:r>
        <w:t xml:space="preserve">    F --&gt; G[AI Fiyat Analizi]</w:t>
      </w:r>
    </w:p>
    <w:p>
      <w:pPr>
        <w:pStyle w:val="ListBullet2"/>
      </w:pPr>
      <w:r>
        <w:t xml:space="preserve">    G --&gt; H{Alert Seviyesi}</w:t>
      </w:r>
    </w:p>
    <w:p>
      <w:pPr>
        <w:pStyle w:val="ListBullet2"/>
      </w:pPr>
      <w:r>
        <w:t xml:space="preserve">    H --&gt;|HIGH| I[Yüksek Öncelik Slack]</w:t>
      </w:r>
    </w:p>
    <w:p>
      <w:pPr>
        <w:pStyle w:val="ListBullet2"/>
      </w:pPr>
      <w:r>
        <w:t xml:space="preserve">    H --&gt;|MEDIUM| J[Orta Öncelik Slack]</w:t>
      </w:r>
    </w:p>
    <w:p>
      <w:pPr>
        <w:pStyle w:val="ListBullet2"/>
      </w:pPr>
      <w:r>
        <w:t xml:space="preserve">    H --&gt;|NORMAL| K[Sonuçları Kaydet]</w:t>
      </w:r>
    </w:p>
    <w:p>
      <w:pPr>
        <w:pStyle w:val="ListBullet2"/>
      </w:pPr>
      <w:r>
        <w:t xml:space="preserve">    I --&gt; K</w:t>
      </w:r>
    </w:p>
    <w:p>
      <w:pPr>
        <w:pStyle w:val="ListBullet2"/>
      </w:pPr>
      <w:r>
        <w:t xml:space="preserve">    J --&gt; K</w:t>
      </w:r>
    </w:p>
    <w:p>
      <w:r/>
      <w:r>
        <w:rPr>
          <w:b/>
        </w:rPr>
        <w:t>Hesaplanan Metrikler:</w:t>
      </w:r>
      <w:r/>
    </w:p>
    <w:p>
      <w:pPr>
        <w:pStyle w:val="ListBullet"/>
      </w:pPr>
      <w:r>
        <w:t>Minimum rakip fiyatı</w:t>
      </w:r>
    </w:p>
    <w:p>
      <w:pPr>
        <w:pStyle w:val="ListBullet"/>
      </w:pPr>
      <w:r>
        <w:t>Ortalama rakip fiyatı</w:t>
      </w:r>
    </w:p>
    <w:p>
      <w:pPr>
        <w:pStyle w:val="ListBullet"/>
      </w:pPr>
      <w:r>
        <w:t>Fiyat farkı (TL ve %)</w:t>
      </w:r>
    </w:p>
    <w:p>
      <w:pPr>
        <w:pStyle w:val="ListBullet"/>
      </w:pPr>
      <w:r>
        <w:t>Önerilen yeni fiyat</w:t>
      </w:r>
    </w:p>
    <w:p>
      <w:pPr>
        <w:pStyle w:val="ListBullet"/>
      </w:pPr>
      <w:r>
        <w:t>Alert seviyesi (HIGH / MEDIUM / LOW)</w:t>
      </w:r>
    </w:p>
    <w:p>
      <w:r/>
      <w:r>
        <w:rPr>
          <w:b/>
        </w:rPr>
        <w:t>Örnek Çıktı:</w:t>
      </w:r>
      <w:r/>
    </w:p>
    <w:p>
      <w:pPr>
        <w:ind w:left="432"/>
      </w:pPr>
      <w:r>
        <w:rPr>
          <w:rFonts w:ascii="Consolas" w:hAnsi="Consolas"/>
          <w:color w:val="EC4899"/>
          <w:sz w:val="18"/>
        </w:rPr>
        <w:t>{</w:t>
        <w:br/>
        <w:t xml:space="preserve">  "productId": "12345",</w:t>
        <w:br/>
        <w:t xml:space="preserve">  "sku": "ABC-001",</w:t>
        <w:br/>
        <w:t xml:space="preserve">  "ourPrice": 1500,</w:t>
        <w:br/>
        <w:t xml:space="preserve">  "minCompetitorPrice": 1399,</w:t>
        <w:br/>
        <w:t xml:space="preserve">  "priceGapPercent": 7.2,</w:t>
        <w:br/>
        <w:t xml:space="preserve">  "suggestedPrice": 1449,</w:t>
        <w:br/>
        <w:t xml:space="preserve">  "alert": "MEDIUM"</w:t>
        <w:br/>
        <w:t>}</w:t>
      </w:r>
    </w:p>
    <w:p>
      <w:r>
        <w:t>---</w:t>
      </w:r>
    </w:p>
    <w:p>
      <w:pPr>
        <w:pStyle w:val="Heading2"/>
      </w:pPr>
      <w:r>
        <w:t>7.4 EnoRep</w:t>
      </w:r>
    </w:p>
    <w:p>
      <w:pPr>
        <w:pStyle w:val="Heading3"/>
      </w:pPr>
      <w:r>
        <w:t>7.4.1 ENOREP-AI-001: Kişiselleştirilmiş Sepet Terk Emaili</w:t>
      </w:r>
    </w:p>
    <w:p>
      <w:r/>
      <w:r>
        <w:rPr>
          <w:b/>
        </w:rPr>
        <w:t>Amaç:</w:t>
      </w:r>
      <w:r>
        <w:t xml:space="preserve"> Sepetini terk eden müşterilere, AI tarafından kişiselleştirilmiş email göndermek.</w:t>
      </w:r>
    </w:p>
    <w:p>
      <w:r/>
      <w:r>
        <w:rPr>
          <w:b/>
        </w:rPr>
        <w:t>Tetikleyici:</w:t>
      </w:r>
      <w:r>
        <w:t xml:space="preserve"> Schedule (Cron) — Günde 4 kez (06:00, 12:00, 18:00, 22:00)</w:t>
      </w:r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A[Cron: Günde 4 kez] --&gt; B[Sepet Terk Edenleri Bul]</w:t>
      </w:r>
    </w:p>
    <w:p>
      <w:pPr>
        <w:pStyle w:val="ListBullet2"/>
      </w:pPr>
      <w:r>
        <w:t xml:space="preserve">    B --&gt; C[AI Önerileri Çek]</w:t>
      </w:r>
    </w:p>
    <w:p>
      <w:pPr>
        <w:pStyle w:val="ListBullet2"/>
      </w:pPr>
      <w:r>
        <w:t xml:space="preserve">    C --&gt; D[AI Email Oluştur]</w:t>
      </w:r>
    </w:p>
    <w:p>
      <w:pPr>
        <w:pStyle w:val="ListBullet2"/>
      </w:pPr>
      <w:r>
        <w:t xml:space="preserve">    D --&gt; E[Email Gönder]</w:t>
      </w:r>
    </w:p>
    <w:p>
      <w:pPr>
        <w:pStyle w:val="ListBullet2"/>
      </w:pPr>
      <w:r>
        <w:t xml:space="preserve">    E --&gt; F[Sepet Durumunu Güncelle]</w:t>
      </w:r>
    </w:p>
    <w:p>
      <w:r/>
      <w:r>
        <w:rPr>
          <w:b/>
        </w:rPr>
        <w:t>Email İçeriği:</w:t>
      </w:r>
      <w:r/>
    </w:p>
    <w:p>
      <w:pPr>
        <w:pStyle w:val="ListBullet"/>
      </w:pPr>
      <w:r>
        <w:t>Konu satırı (max 60 karakter)</w:t>
      </w:r>
    </w:p>
    <w:p>
      <w:pPr>
        <w:pStyle w:val="ListBullet"/>
      </w:pPr>
      <w:r>
        <w:t>Kişisel ön yazı</w:t>
      </w:r>
    </w:p>
    <w:p>
      <w:pPr>
        <w:pStyle w:val="ListBullet"/>
      </w:pPr>
      <w:r>
        <w:t>Sepetteki ürün vurgusu</w:t>
      </w:r>
    </w:p>
    <w:p>
      <w:pPr>
        <w:pStyle w:val="ListBullet"/>
      </w:pPr>
      <w:r>
        <w:t>Scarcity / urgency mesajı</w:t>
      </w:r>
    </w:p>
    <w:p>
      <w:pPr>
        <w:pStyle w:val="ListBullet"/>
      </w:pPr>
      <w:r>
        <w:t>CTA butonu</w:t>
      </w:r>
    </w:p>
    <w:p>
      <w:pPr>
        <w:pStyle w:val="ListBullet"/>
      </w:pPr>
      <w:r>
        <w:t>Footer</w:t>
      </w:r>
    </w:p>
    <w:p>
      <w:r/>
      <w:r>
        <w:rPr>
          <w:b/>
        </w:rPr>
        <w:t>Örnek Prompt Çıktısı:</w:t>
      </w:r>
      <w:r/>
    </w:p>
    <w:p>
      <w:pPr>
        <w:ind w:left="432"/>
      </w:pPr>
      <w:r>
        <w:rPr>
          <w:rFonts w:ascii="Consolas" w:hAnsi="Consolas"/>
          <w:color w:val="EC4899"/>
          <w:sz w:val="18"/>
        </w:rPr>
        <w:t>{</w:t>
        <w:br/>
        <w:t xml:space="preserve">  "subject": "Ahmet, sepetindeki ürünler seni bekliyor 🛒",</w:t>
        <w:br/>
        <w:t xml:space="preserve">  "preheader": "48 saat içinde tamamla, kargo bedava!",</w:t>
        <w:br/>
        <w:t xml:space="preserve">  "body": "Merhaba Ahmet, PS5 Controller ve Gaming Mouse ürünlerini sepetine eklemiştin...",</w:t>
        <w:br/>
        <w:t xml:space="preserve">  "cta": "Sepetimi Tamamla"</w:t>
        <w:br/>
        <w:t>}</w:t>
      </w:r>
    </w:p>
    <w:p>
      <w:r>
        <w:t xml:space="preserve">&gt; </w:t>
      </w:r>
      <w:r>
        <w:rPr>
          <w:b/>
        </w:rPr>
        <w:t>Not:</w:t>
      </w:r>
      <w:r>
        <w:t xml:space="preserve"> Emoji kullanımı profesyonel dokümantasyonda önerilmez; yukarıdaki örnek sadece içeriği göstermek içindir.</w:t>
      </w:r>
    </w:p>
    <w:p>
      <w:r>
        <w:t>---</w:t>
      </w:r>
    </w:p>
    <w:p>
      <w:pPr>
        <w:pStyle w:val="Heading3"/>
      </w:pPr>
      <w:r>
        <w:t>7.4.2 ENOREP-AI-002: CLV Tahmini ve Churn Önleme</w:t>
      </w:r>
    </w:p>
    <w:p>
      <w:r/>
      <w:r>
        <w:rPr>
          <w:b/>
        </w:rPr>
        <w:t>Amaç:</w:t>
      </w:r>
      <w:r>
        <w:t xml:space="preserve"> Churn riski taşıyan müşterileri tespit edip, kişiselleştirilmiş geri kazanım kampanyaları başlatmak.</w:t>
      </w:r>
    </w:p>
    <w:p>
      <w:r/>
      <w:r>
        <w:rPr>
          <w:b/>
        </w:rPr>
        <w:t>Tetikleyici:</w:t>
      </w:r>
      <w:r>
        <w:t xml:space="preserve"> Schedule (Cron) — Her pazartesi 09:00</w:t>
      </w:r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A[Cron: Her pazartesi] --&gt; B[At Risk Müşterileri Bul]</w:t>
      </w:r>
    </w:p>
    <w:p>
      <w:pPr>
        <w:pStyle w:val="ListBullet2"/>
      </w:pPr>
      <w:r>
        <w:t xml:space="preserve">    B --&gt; C[CLV ve Churn Hesapla]</w:t>
      </w:r>
    </w:p>
    <w:p>
      <w:pPr>
        <w:pStyle w:val="ListBullet2"/>
      </w:pPr>
      <w:r>
        <w:t xml:space="preserve">    C --&gt; D[AI Kampanya Stratejisi]</w:t>
      </w:r>
    </w:p>
    <w:p>
      <w:pPr>
        <w:pStyle w:val="ListBullet2"/>
      </w:pPr>
      <w:r>
        <w:t xml:space="preserve">    D --&gt; E{Önerilen Aksiyon}</w:t>
      </w:r>
    </w:p>
    <w:p>
      <w:pPr>
        <w:pStyle w:val="ListBullet2"/>
      </w:pPr>
      <w:r>
        <w:t xml:space="preserve">    E --&gt;|IMMEDIATE| F[Acil Slack Uyarı]</w:t>
      </w:r>
    </w:p>
    <w:p>
      <w:pPr>
        <w:pStyle w:val="ListBullet2"/>
      </w:pPr>
      <w:r>
        <w:t xml:space="preserve">    E --&gt;|WINBACK| G[Kampanya Oluştur]</w:t>
      </w:r>
    </w:p>
    <w:p>
      <w:pPr>
        <w:pStyle w:val="ListBullet2"/>
      </w:pPr>
      <w:r>
        <w:t xml:space="preserve">    E --&gt;|WATCH| H[İzleme]</w:t>
      </w:r>
    </w:p>
    <w:p>
      <w:pPr>
        <w:pStyle w:val="ListBullet2"/>
      </w:pPr>
      <w:r>
        <w:t xml:space="preserve">    F --&gt; G</w:t>
      </w:r>
    </w:p>
    <w:p>
      <w:pPr>
        <w:pStyle w:val="ListBullet2"/>
      </w:pPr>
      <w:r>
        <w:t xml:space="preserve">    G --&gt; I[Kişisel Email Gönder]</w:t>
      </w:r>
    </w:p>
    <w:p>
      <w:pPr>
        <w:pStyle w:val="ListBullet2"/>
      </w:pPr>
      <w:r>
        <w:t xml:space="preserve">    I --&gt; J[Müşteriyi Güncelle]</w:t>
      </w:r>
    </w:p>
    <w:p>
      <w:r/>
      <w:r>
        <w:rPr>
          <w:b/>
        </w:rPr>
        <w:t>Risk Skoru Hesaplama:</w:t>
      </w:r>
      <w:r/>
    </w:p>
    <w:p>
      <w:pPr>
        <w:pStyle w:val="ListBullet"/>
      </w:pPr>
      <w:r>
        <w:t>Recency (son siparişten bu yana geçen süre): max 40 puan</w:t>
      </w:r>
    </w:p>
    <w:p>
      <w:pPr>
        <w:pStyle w:val="ListBullet"/>
      </w:pPr>
      <w:r>
        <w:t>Engagement (email açılma oranı): max 30 puan</w:t>
      </w:r>
    </w:p>
    <w:p>
      <w:pPr>
        <w:pStyle w:val="ListBullet"/>
      </w:pPr>
      <w:r>
        <w:t>Frequency (düşük sipariş sayısı): max 30 puan</w:t>
      </w:r>
    </w:p>
    <w:p>
      <w:r/>
      <w:r>
        <w:rPr>
          <w:b/>
        </w:rPr>
        <w:t>Aksiyon Eşikleri: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Risk Skoru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Seviye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Aksiyon</w:t>
            </w:r>
          </w:p>
        </w:tc>
      </w:tr>
      <w:tr>
        <w:tc>
          <w:tcPr>
            <w:tcW w:type="dxa" w:w="2880"/>
          </w:tcPr>
          <w:p>
            <w:r>
              <w:t>≥ 80</w:t>
            </w:r>
          </w:p>
        </w:tc>
        <w:tc>
          <w:tcPr>
            <w:tcW w:type="dxa" w:w="2880"/>
          </w:tcPr>
          <w:p>
            <w:r>
              <w:t>Çok yüksek</w:t>
            </w:r>
          </w:p>
        </w:tc>
        <w:tc>
          <w:tcPr>
            <w:tcW w:type="dxa" w:w="2880"/>
          </w:tcPr>
          <w:p>
            <w:r>
              <w:t>Acil müdahale + kişisel email</w:t>
            </w:r>
          </w:p>
        </w:tc>
      </w:tr>
      <w:tr>
        <w:tc>
          <w:tcPr>
            <w:tcW w:type="dxa" w:w="2880"/>
          </w:tcPr>
          <w:p>
            <w:r>
              <w:t>60-79</w:t>
            </w:r>
          </w:p>
        </w:tc>
        <w:tc>
          <w:tcPr>
            <w:tcW w:type="dxa" w:w="2880"/>
          </w:tcPr>
          <w:p>
            <w:r>
              <w:t>Yüksek</w:t>
            </w:r>
          </w:p>
        </w:tc>
        <w:tc>
          <w:tcPr>
            <w:tcW w:type="dxa" w:w="2880"/>
          </w:tcPr>
          <w:p>
            <w:r>
              <w:t>Win-back kampanyası</w:t>
            </w:r>
          </w:p>
        </w:tc>
      </w:tr>
      <w:tr>
        <w:tc>
          <w:tcPr>
            <w:tcW w:type="dxa" w:w="2880"/>
          </w:tcPr>
          <w:p>
            <w:r>
              <w:t>40-59</w:t>
            </w:r>
          </w:p>
        </w:tc>
        <w:tc>
          <w:tcPr>
            <w:tcW w:type="dxa" w:w="2880"/>
          </w:tcPr>
          <w:p>
            <w:r>
              <w:t>Orta</w:t>
            </w:r>
          </w:p>
        </w:tc>
        <w:tc>
          <w:tcPr>
            <w:tcW w:type="dxa" w:w="2880"/>
          </w:tcPr>
          <w:p>
            <w:r>
              <w:t>Re-engagement email</w:t>
            </w:r>
          </w:p>
        </w:tc>
      </w:tr>
      <w:tr>
        <w:tc>
          <w:tcPr>
            <w:tcW w:type="dxa" w:w="2880"/>
          </w:tcPr>
          <w:p>
            <w:r>
              <w:t>&lt; 40</w:t>
            </w:r>
          </w:p>
        </w:tc>
        <w:tc>
          <w:tcPr>
            <w:tcW w:type="dxa" w:w="2880"/>
          </w:tcPr>
          <w:p>
            <w:r>
              <w:t>Düşük</w:t>
            </w:r>
          </w:p>
        </w:tc>
        <w:tc>
          <w:tcPr>
            <w:tcW w:type="dxa" w:w="2880"/>
          </w:tcPr>
          <w:p>
            <w:r>
              <w:t>İzleme</w:t>
            </w:r>
          </w:p>
        </w:tc>
      </w:tr>
    </w:tbl>
    <w:p>
      <w:r>
        <w:t>---</w:t>
      </w:r>
    </w:p>
    <w:p>
      <w:pPr>
        <w:pStyle w:val="Heading2"/>
      </w:pPr>
      <w:r>
        <w:t>7.5 EnoCart</w:t>
      </w:r>
    </w:p>
    <w:p>
      <w:pPr>
        <w:pStyle w:val="Heading3"/>
      </w:pPr>
      <w:r>
        <w:t>7.5.1 ENOCART-AI-001: Hırsızlık / Sahtekarlık Tespiti</w:t>
      </w:r>
    </w:p>
    <w:p>
      <w:r/>
      <w:r>
        <w:rPr>
          <w:b/>
        </w:rPr>
        <w:t>Amaç:</w:t>
      </w:r>
      <w:r>
        <w:t xml:space="preserve"> Akıllı alışveriş arabasından gelen sensör verilerini analiz ederek hırsızlık veya sahtekarlık girişimlerini gerçek zamanlı tespit etmek.</w:t>
      </w:r>
    </w:p>
    <w:p>
      <w:r/>
      <w:r>
        <w:rPr>
          <w:b/>
        </w:rPr>
        <w:t>Tetikleyici:</w:t>
      </w:r>
      <w:r>
        <w:t xml:space="preserve"> MQTT — </w:t>
      </w:r>
      <w:r>
        <w:rPr>
          <w:rFonts w:ascii="Consolas" w:hAnsi="Consolas"/>
          <w:color w:val="8B5CF6"/>
        </w:rPr>
        <w:t>enocart/session/+/sensors</w:t>
      </w:r>
      <w:r/>
    </w:p>
    <w:p>
      <w:r/>
      <w:r>
        <w:rPr>
          <w:b/>
        </w:rPr>
        <w:t>Akış Diyagramı:</w:t>
      </w:r>
      <w:r/>
    </w:p>
    <w:p>
      <w:r>
        <w:rPr>
          <w:i/>
          <w:color w:val="787878"/>
        </w:rPr>
        <w:t>[Diyagram - Mermaid formatında]</w:t>
      </w:r>
    </w:p>
    <w:p>
      <w:pPr>
        <w:pStyle w:val="ListBullet2"/>
      </w:pPr>
      <w:r>
        <w:t>flowchart TD</w:t>
      </w:r>
    </w:p>
    <w:p>
      <w:pPr>
        <w:pStyle w:val="ListBullet2"/>
      </w:pPr>
      <w:r>
        <w:t xml:space="preserve">    A[MQTT Sensör Verisi] --&gt; B[Veri Parse Et]</w:t>
      </w:r>
    </w:p>
    <w:p>
      <w:pPr>
        <w:pStyle w:val="ListBullet2"/>
      </w:pPr>
      <w:r>
        <w:t xml:space="preserve">    B --&gt; C[Anomali Kontrol]</w:t>
      </w:r>
    </w:p>
    <w:p>
      <w:pPr>
        <w:pStyle w:val="ListBullet2"/>
      </w:pPr>
      <w:r>
        <w:t xml:space="preserve">    C --&gt; D{Risk Seviyesi}</w:t>
      </w:r>
    </w:p>
    <w:p>
      <w:pPr>
        <w:pStyle w:val="ListBullet2"/>
      </w:pPr>
      <w:r>
        <w:t xml:space="preserve">    D --&gt;|BLOCK| E[Oturumu Blokele]</w:t>
      </w:r>
    </w:p>
    <w:p>
      <w:pPr>
        <w:pStyle w:val="ListBullet2"/>
      </w:pPr>
      <w:r>
        <w:t xml:space="preserve">    D --&gt;|ALERT| F[Yüksek Alert]</w:t>
      </w:r>
    </w:p>
    <w:p>
      <w:pPr>
        <w:pStyle w:val="ListBullet2"/>
      </w:pPr>
      <w:r>
        <w:t xml:space="preserve">    D --&gt;|WARN| G[Uyarı Kaydet]</w:t>
      </w:r>
    </w:p>
    <w:p>
      <w:pPr>
        <w:pStyle w:val="ListBullet2"/>
      </w:pPr>
      <w:r>
        <w:t xml:space="preserve">    D --&gt;|NORMAL| H[Log]</w:t>
      </w:r>
    </w:p>
    <w:p>
      <w:pPr>
        <w:pStyle w:val="ListBullet2"/>
      </w:pPr>
      <w:r>
        <w:t xml:space="preserve">    E --&gt; I[Kanıt Kaydet]</w:t>
      </w:r>
    </w:p>
    <w:p>
      <w:pPr>
        <w:pStyle w:val="ListBullet2"/>
      </w:pPr>
      <w:r>
        <w:t xml:space="preserve">    F --&gt; I</w:t>
      </w:r>
    </w:p>
    <w:p>
      <w:pPr>
        <w:pStyle w:val="ListBullet2"/>
      </w:pPr>
      <w:r>
        <w:t xml:space="preserve">    G --&gt; I</w:t>
      </w:r>
    </w:p>
    <w:p>
      <w:r/>
      <w:r>
        <w:rPr>
          <w:b/>
        </w:rPr>
        <w:t>Tespit Edilen Anomaliler: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Anomali Tipi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Eşik</w:t>
            </w:r>
          </w:p>
        </w:tc>
      </w:tr>
      <w:tr>
        <w:tc>
          <w:tcPr>
            <w:tcW w:type="dxa" w:w="2880"/>
          </w:tcPr>
          <w:p>
            <w:r>
              <w:t>Ağırlık uyuşmazlığı</w:t>
            </w:r>
          </w:p>
        </w:tc>
        <w:tc>
          <w:tcPr>
            <w:tcW w:type="dxa" w:w="2880"/>
          </w:tcPr>
          <w:p>
            <w:r>
              <w:t>Barkod okutulan ürün ile tartılan ağırlık farklı</w:t>
            </w:r>
          </w:p>
        </w:tc>
        <w:tc>
          <w:tcPr>
            <w:tcW w:type="dxa" w:w="2880"/>
          </w:tcPr>
          <w:p>
            <w:r>
              <w:t>&gt; 50g</w:t>
            </w:r>
          </w:p>
        </w:tc>
      </w:tr>
      <w:tr>
        <w:tc>
          <w:tcPr>
            <w:tcW w:type="dxa" w:w="2880"/>
          </w:tcPr>
          <w:p>
            <w:r>
              <w:t>Hızlı tarama</w:t>
            </w:r>
          </w:p>
        </w:tc>
        <w:tc>
          <w:tcPr>
            <w:tcW w:type="dxa" w:w="2880"/>
          </w:tcPr>
          <w:p>
            <w:r>
              <w:t>Çok hızlı ürün okutma</w:t>
            </w:r>
          </w:p>
        </w:tc>
        <w:tc>
          <w:tcPr>
            <w:tcW w:type="dxa" w:w="2880"/>
          </w:tcPr>
          <w:p>
            <w:r>
              <w:t>&lt; 1.5 sn/ürün</w:t>
            </w:r>
          </w:p>
        </w:tc>
      </w:tr>
      <w:tr>
        <w:tc>
          <w:tcPr>
            <w:tcW w:type="dxa" w:w="2880"/>
          </w:tcPr>
          <w:p>
            <w:r>
              <w:t>Tarama atlaması</w:t>
            </w:r>
          </w:p>
        </w:tc>
        <w:tc>
          <w:tcPr>
            <w:tcW w:type="dxa" w:w="2880"/>
          </w:tcPr>
          <w:p>
            <w:r>
              <w:t>Fiziksel sayı ile okutulan sayı arası fark</w:t>
            </w:r>
          </w:p>
        </w:tc>
        <w:tc>
          <w:tcPr>
            <w:tcW w:type="dxa" w:w="2880"/>
          </w:tcPr>
          <w:p>
            <w:r>
              <w:t>&gt; %15</w:t>
            </w:r>
          </w:p>
        </w:tc>
      </w:tr>
      <w:tr>
        <w:tc>
          <w:tcPr>
            <w:tcW w:type="dxa" w:w="2880"/>
          </w:tcPr>
          <w:p>
            <w:r>
              <w:t>Bilinmeyen ürün</w:t>
            </w:r>
          </w:p>
        </w:tc>
        <w:tc>
          <w:tcPr>
            <w:tcW w:type="dxa" w:w="2880"/>
          </w:tcPr>
          <w:p>
            <w:r>
              <w:t>Sistemde kayıtlı olmayan barkod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Şüpheli pozisyon</w:t>
            </w:r>
          </w:p>
        </w:tc>
        <w:tc>
          <w:tcPr>
            <w:tcW w:type="dxa" w:w="2880"/>
          </w:tcPr>
          <w:p>
            <w:r>
              <w:t>Kamera + ağırlık uyuşmazlığı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/>
      <w:r>
        <w:rPr>
          <w:b/>
        </w:rPr>
        <w:t>Aksiyonlar:</w:t>
      </w:r>
      <w:r/>
    </w:p>
    <w:p>
      <w:pPr>
        <w:pStyle w:val="ListBullet"/>
      </w:pPr>
      <w:r>
        <w:t>**BLOCK:** Oturum MQTT üzerinden durdurulur, kritik Slack alerti gönderilir.</w:t>
      </w:r>
    </w:p>
    <w:p>
      <w:pPr>
        <w:pStyle w:val="ListBullet"/>
      </w:pPr>
      <w:r>
        <w:t>**ALERT:** Güvenlik ekibi bilgilendirilir, kayıt altına alınır.</w:t>
      </w:r>
    </w:p>
    <w:p>
      <w:pPr>
        <w:pStyle w:val="ListBullet"/>
      </w:pPr>
      <w:r>
        <w:t>**WARN:** Sadece loglanır.</w:t>
      </w:r>
    </w:p>
    <w:p>
      <w:r>
        <w:t>---</w:t>
      </w:r>
    </w:p>
    <w:p>
      <w:pPr>
        <w:pStyle w:val="Heading1"/>
      </w:pPr>
      <w:r>
        <w:t>8. Workflow'ları n8n'e Yükleme ve Test Etme</w:t>
      </w:r>
    </w:p>
    <w:p>
      <w:pPr>
        <w:pStyle w:val="Heading2"/>
      </w:pPr>
      <w:r>
        <w:t>8.1 Workflow JSON Dosyalarının Konumu</w:t>
      </w:r>
    </w:p>
    <w:p>
      <w:r>
        <w:t>Tüm workflow şablonları şu klasörlerdedir: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n8n-docker/workflows/</w:t>
        <w:br/>
        <w:t>├── kep/</w:t>
        <w:br/>
        <w:t>├── connector/</w:t>
        <w:br/>
        <w:t>├── enoprice/</w:t>
        <w:br/>
        <w:t>├── enorep/</w:t>
        <w:br/>
        <w:t>└── enocart/</w:t>
      </w:r>
    </w:p>
    <w:p>
      <w:pPr>
        <w:pStyle w:val="Heading2"/>
      </w:pPr>
      <w:r>
        <w:t>8.2 n8n UI Üzerinden Import Etme</w:t>
      </w:r>
    </w:p>
    <w:p>
      <w:pPr>
        <w:pStyle w:val="ListNumber"/>
      </w:pPr>
      <w:r>
        <w:t xml:space="preserve">n8n editöründe sağ üst köşedeki </w:t>
      </w:r>
      <w:r>
        <w:rPr>
          <w:b/>
        </w:rPr>
        <w:t>More actions</w:t>
      </w:r>
      <w:r>
        <w:t xml:space="preserve"> menüsünü açın.</w:t>
      </w:r>
    </w:p>
    <w:p>
      <w:pPr>
        <w:pStyle w:val="ListNumber"/>
      </w:pPr>
      <w:r/>
      <w:r>
        <w:rPr>
          <w:b/>
        </w:rPr>
        <w:t>Import from File</w:t>
      </w:r>
      <w:r>
        <w:t xml:space="preserve"> seçeneğini seçin (n8n sürümünüze bağlı olarak menüde yer alabilir).</w:t>
      </w:r>
    </w:p>
    <w:p>
      <w:pPr>
        <w:pStyle w:val="ListNumber"/>
      </w:pPr>
      <w:r>
        <w:t xml:space="preserve">İlgili </w:t>
      </w:r>
      <w:r>
        <w:rPr>
          <w:rFonts w:ascii="Consolas" w:hAnsi="Consolas"/>
          <w:color w:val="8B5CF6"/>
        </w:rPr>
        <w:t>.json</w:t>
      </w:r>
      <w:r>
        <w:t xml:space="preserve"> dosyasını seçin.</w:t>
      </w:r>
    </w:p>
    <w:p>
      <w:pPr>
        <w:pStyle w:val="ListNumber"/>
      </w:pPr>
      <w:r>
        <w:t xml:space="preserve">Workflow yüklendikten sonra </w:t>
      </w:r>
      <w:r>
        <w:rPr>
          <w:b/>
        </w:rPr>
        <w:t>Publish</w:t>
      </w:r>
      <w:r>
        <w:t xml:space="preserve"> butonuna basarak aktif hale getirin.</w:t>
      </w:r>
    </w:p>
    <w:p>
      <w:r>
        <w:t xml:space="preserve">&gt; </w:t>
      </w:r>
      <w:r>
        <w:rPr>
          <w:b/>
        </w:rPr>
        <w:t>Not:</w:t>
      </w:r>
      <w:r>
        <w:t xml:space="preserve"> n8n'in yeni sürümlerinde bazı eski bağlantı formatlarını otomatik dönüştürebilir. Eğer import sırasında uyarı alırsanız, node'ları ve bağlantıları kontrol edin.</w:t>
      </w:r>
    </w:p>
    <w:p>
      <w:pPr>
        <w:pStyle w:val="Heading2"/>
      </w:pPr>
      <w:r>
        <w:t>8.3 n8n CLI ile Toplu Import (Gelişmiş)</w:t>
      </w:r>
    </w:p>
    <w:p>
      <w:r>
        <w:t>Container ortamında toplu import yapmak isterseniz: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 Tüm JSON'ları tek klasöre kopyala</w:t>
        <w:br/>
        <w:t>docker exec enoca_n8n sh -c "mkdir -p /tmp/workflows &amp;&amp; find /home/node/workflows -name '*.json' -exec cp {} /tmp/workflows \;"</w:t>
        <w:br/>
        <w:br/>
        <w:t># Import et</w:t>
        <w:br/>
        <w:t>docker exec enoca_n8n n8n import:workflow --separate --input=/tmp/workflows</w:t>
      </w:r>
    </w:p>
    <w:p>
      <w:r>
        <w:t xml:space="preserve">&gt; </w:t>
      </w:r>
      <w:r>
        <w:rPr>
          <w:b/>
        </w:rPr>
        <w:t>Uyarı:</w:t>
      </w:r>
      <w:r>
        <w:t xml:space="preserve"> Mevcut JSON dosyalarındaki bağlantı formatı n8n'in en yeni sürümleriyle tam uyumlu olmayabilir. Bu durumda UI üzerinden manuel import daha güvenlidir.</w:t>
      </w:r>
    </w:p>
    <w:p>
      <w:pPr>
        <w:pStyle w:val="Heading2"/>
      </w:pPr>
      <w:r>
        <w:t>8.4 Manuel Test Etme</w:t>
      </w:r>
    </w:p>
    <w:p>
      <w:r>
        <w:t>Her workflow'u test etmek için:</w:t>
      </w:r>
    </w:p>
    <w:p>
      <w:pPr>
        <w:pStyle w:val="ListNumber"/>
      </w:pPr>
      <w:r>
        <w:t xml:space="preserve">Workflow editöründe </w:t>
      </w:r>
      <w:r>
        <w:rPr>
          <w:b/>
        </w:rPr>
        <w:t>Execute Workflow</w:t>
      </w:r>
      <w:r>
        <w:t xml:space="preserve"> (sağ üstte "Test workflow") butonuna basın.</w:t>
      </w:r>
    </w:p>
    <w:p>
      <w:pPr>
        <w:pStyle w:val="ListNumber"/>
      </w:pPr>
      <w:r>
        <w:t xml:space="preserve">Eğer workflow webhook ile tetikleniyorsa, sağ üstteki </w:t>
      </w:r>
      <w:r>
        <w:rPr>
          <w:b/>
        </w:rPr>
        <w:t>Webhook URL</w:t>
      </w:r>
      <w:r>
        <w:t>'yi kopyalayın ve bir araçla (Postman, curl) POST isteği gönderin.</w:t>
      </w:r>
    </w:p>
    <w:p>
      <w:r>
        <w:t>Örnek curl komutu (KEP-AI-001 için):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curl -X POST http://localhost:5678/webhook/kep/siparis/yeni \</w:t>
        <w:br/>
        <w:t xml:space="preserve">  -H "Content-Type: application/json" \</w:t>
        <w:br/>
        <w:t xml:space="preserve">  -d '{</w:t>
        <w:br/>
        <w:t xml:space="preserve">    "musteriId": "cust_123",</w:t>
        <w:br/>
        <w:t xml:space="preserve">    "urunler": [{"id": "p1", "adet": 2}],</w:t>
        <w:br/>
        <w:t xml:space="preserve">    "toplamTutar": 1500</w:t>
        <w:br/>
        <w:t xml:space="preserve">  }'</w:t>
      </w:r>
    </w:p>
    <w:p>
      <w:pPr>
        <w:pStyle w:val="ListNumber"/>
      </w:pPr>
      <w:r>
        <w:t xml:space="preserve">Çalışma sonucunu </w:t>
      </w:r>
      <w:r>
        <w:rPr>
          <w:b/>
        </w:rPr>
        <w:t>Executions</w:t>
      </w:r>
      <w:r>
        <w:t xml:space="preserve"> ekranından kontrol edin.</w:t>
      </w:r>
    </w:p>
    <w:p>
      <w:r>
        <w:t>---</w:t>
      </w:r>
    </w:p>
    <w:p>
      <w:pPr>
        <w:pStyle w:val="Heading1"/>
      </w:pPr>
      <w:r>
        <w:t>9. Güvenlik ve En İyi Uygulamalar</w:t>
      </w:r>
    </w:p>
    <w:p>
      <w:pPr>
        <w:pStyle w:val="Heading2"/>
      </w:pPr>
      <w:r>
        <w:t>9.1 API Anahtarlarını Güvenli Saklama</w:t>
      </w:r>
    </w:p>
    <w:p>
      <w:r>
        <w:t>Workflow JSON dosyalarına asla gerçek API anahtarı yazmayın. Bunun yerine:</w:t>
      </w:r>
    </w:p>
    <w:p>
      <w:pPr>
        <w:pStyle w:val="ListNumber"/>
      </w:pPr>
      <w:r>
        <w:t>n8n Settings &gt; Credentials bölümüne gidin.</w:t>
      </w:r>
    </w:p>
    <w:p>
      <w:pPr>
        <w:pStyle w:val="ListNumber"/>
      </w:pPr>
      <w:r>
        <w:t>Her servis için ayrı bir credential oluşturun.</w:t>
      </w:r>
    </w:p>
    <w:p>
      <w:pPr>
        <w:pStyle w:val="ListNumber"/>
      </w:pPr>
      <w:r>
        <w:t>Workflow'da ilgili node'un authentication alanında bu credential'ı seçin.</w:t>
      </w:r>
    </w:p>
    <w:p>
      <w:pPr>
        <w:pStyle w:val="Heading2"/>
      </w:pPr>
      <w:r>
        <w:t>9.2 .env Dosyasını Koruma</w:t>
      </w:r>
    </w:p>
    <w:p>
      <w:r/>
      <w:r>
        <w:rPr>
          <w:rFonts w:ascii="Consolas" w:hAnsi="Consolas"/>
          <w:color w:val="8B5CF6"/>
        </w:rPr>
        <w:t>.env</w:t>
      </w:r>
      <w:r>
        <w:t xml:space="preserve"> dosyası commit edilmemelidir. Proje kökünde </w:t>
      </w:r>
      <w:r>
        <w:rPr>
          <w:rFonts w:ascii="Consolas" w:hAnsi="Consolas"/>
          <w:color w:val="8B5CF6"/>
        </w:rPr>
        <w:t>.gitignore</w:t>
      </w:r>
      <w:r>
        <w:t xml:space="preserve"> dosyası oluşturun: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.env</w:t>
        <w:br/>
        <w:t>*.env</w:t>
        <w:br/>
        <w:t>.DS_Store</w:t>
        <w:br/>
        <w:t>node_modules/</w:t>
        <w:br/>
        <w:t>__pycache__/</w:t>
        <w:br/>
        <w:t>*.log</w:t>
      </w:r>
    </w:p>
    <w:p>
      <w:pPr>
        <w:pStyle w:val="Heading2"/>
      </w:pPr>
      <w:r>
        <w:t>9.3 Webhook Güvenliği</w:t>
      </w:r>
    </w:p>
    <w:p>
      <w:r>
        <w:t>Webhook URL'leri dışarıya açık olduğunda:</w:t>
      </w:r>
    </w:p>
    <w:p>
      <w:pPr>
        <w:pStyle w:val="ListBullet"/>
      </w:pPr>
      <w:r>
        <w:t>Rastgele, tahmin edilemez path'ler kullanın.</w:t>
      </w:r>
    </w:p>
    <w:p>
      <w:pPr>
        <w:pStyle w:val="ListBullet"/>
      </w:pPr>
      <w:r>
        <w:t>İsteğin gerçekten beklenen kaynaktan geldiğini doğrulayın (IP whitelist, imza kontrolü).</w:t>
      </w:r>
    </w:p>
    <w:p>
      <w:pPr>
        <w:pStyle w:val="ListBullet"/>
      </w:pPr>
      <w:r>
        <w:t>Production ortamında HTTPS zorunlu tutun.</w:t>
      </w:r>
    </w:p>
    <w:p>
      <w:pPr>
        <w:pStyle w:val="Heading2"/>
      </w:pPr>
      <w:r>
        <w:t>9.4 Rate Limiting</w:t>
      </w:r>
    </w:p>
    <w:p>
      <w:r>
        <w:t>Dış API'lere (Trendyol, Hepsiburada, Gemini) çok sayıda istek göndermemek için:</w:t>
      </w:r>
    </w:p>
    <w:p>
      <w:pPr>
        <w:pStyle w:val="ListBullet"/>
      </w:pPr>
      <w:r>
        <w:t>Workflow'ların cron aralıklarını makul tutun.</w:t>
      </w:r>
    </w:p>
    <w:p>
      <w:pPr>
        <w:pStyle w:val="ListBullet"/>
      </w:pPr>
      <w:r>
        <w:t>n8n'de Split In Batches node'u ile toplu işlemleri parçalayın.</w:t>
      </w:r>
    </w:p>
    <w:p>
      <w:pPr>
        <w:pStyle w:val="ListBullet"/>
      </w:pPr>
      <w:r>
        <w:t>Retry politikaları tanımlayın.</w:t>
      </w:r>
    </w:p>
    <w:p>
      <w:pPr>
        <w:pStyle w:val="Heading2"/>
      </w:pPr>
      <w:r>
        <w:t>9.5 Hata Yönetimi</w:t>
      </w:r>
    </w:p>
    <w:p>
      <w:r>
        <w:t xml:space="preserve">Her workflow'a hata durumunda çalışacak bir </w:t>
      </w:r>
      <w:r>
        <w:rPr>
          <w:b/>
        </w:rPr>
        <w:t>Error Workflow</w:t>
      </w:r>
      <w:r>
        <w:t xml:space="preserve"> bağlanabilir. Hata oluştuğunda:</w:t>
      </w:r>
    </w:p>
    <w:p>
      <w:pPr>
        <w:pStyle w:val="ListBullet"/>
      </w:pPr>
      <w:r>
        <w:t>Slack/email ile bildirim gönderilir.</w:t>
      </w:r>
    </w:p>
    <w:p>
      <w:pPr>
        <w:pStyle w:val="ListBullet"/>
      </w:pPr>
      <w:r>
        <w:t>Hata detayları loglanır.</w:t>
      </w:r>
    </w:p>
    <w:p>
      <w:pPr>
        <w:pStyle w:val="ListBullet"/>
      </w:pPr>
      <w:r>
        <w:t>İşlem retry kuyruğuna alınabilir.</w:t>
      </w:r>
    </w:p>
    <w:p>
      <w:r>
        <w:t>---</w:t>
      </w:r>
    </w:p>
    <w:p>
      <w:pPr>
        <w:pStyle w:val="Heading1"/>
      </w:pPr>
      <w:r>
        <w:t>10. Hata Ayıklama ve Loglama</w:t>
      </w:r>
    </w:p>
    <w:p>
      <w:pPr>
        <w:pStyle w:val="Heading2"/>
      </w:pPr>
      <w:r>
        <w:t>10.1 Executions Ekranından Kontrol</w:t>
      </w:r>
    </w:p>
    <w:p>
      <w:r>
        <w:t>Bir workflow hatalı çalıştığında:</w:t>
      </w:r>
    </w:p>
    <w:p>
      <w:pPr>
        <w:pStyle w:val="ListNumber"/>
      </w:pPr>
      <w:r>
        <w:t xml:space="preserve">Sol menüden </w:t>
      </w:r>
      <w:r>
        <w:rPr>
          <w:b/>
        </w:rPr>
        <w:t>Executions</w:t>
      </w:r>
      <w:r>
        <w:t>'a gidin.</w:t>
      </w:r>
    </w:p>
    <w:p>
      <w:pPr>
        <w:pStyle w:val="ListNumber"/>
      </w:pPr>
      <w:r>
        <w:t>Hatalı çalışmayı bulun (kırmızı işaretli).</w:t>
      </w:r>
    </w:p>
    <w:p>
      <w:pPr>
        <w:pStyle w:val="ListNumber"/>
      </w:pPr>
      <w:r>
        <w:t>Üzerine tıklayın.</w:t>
      </w:r>
    </w:p>
    <w:p>
      <w:pPr>
        <w:pStyle w:val="ListNumber"/>
      </w:pPr>
      <w:r>
        <w:t>Hata alan node'u ve mesajını inceleyin.</w:t>
      </w:r>
    </w:p>
    <w:p>
      <w:pPr>
        <w:pStyle w:val="Heading2"/>
      </w:pPr>
      <w:r>
        <w:t>10.2 Docker Logları</w:t>
      </w:r>
    </w:p>
    <w:p>
      <w:r>
        <w:t>Konteyner loglarını görmek için: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 Tüm servislerin logları</w:t>
        <w:br/>
        <w:t>docker-compose logs -f</w:t>
        <w:br/>
        <w:br/>
        <w:t># Sadece n8n logları</w:t>
        <w:br/>
        <w:t>docker-compose logs -f n8n</w:t>
        <w:br/>
        <w:br/>
        <w:t># PostgreSQL logları</w:t>
        <w:br/>
        <w:t>docker-compose logs -f postgres</w:t>
      </w:r>
    </w:p>
    <w:p>
      <w:pPr>
        <w:pStyle w:val="Heading2"/>
      </w:pPr>
      <w:r>
        <w:t>10.3 Sık Karşılaşılan Hatalar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Hata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Olası Neden</w:t>
            </w:r>
          </w:p>
        </w:tc>
        <w:tc>
          <w:tcPr>
            <w:tcW w:type="dxa" w:w="2880"/>
            <w:shd w:fill="1a365d"/>
          </w:tcPr>
          <w:p>
            <w:r>
              <w:rPr>
                <w:b/>
                <w:color w:val="FFFFFF"/>
              </w:rPr>
              <w:t>Çözüm</w:t>
            </w:r>
          </w:p>
        </w:tc>
      </w:tr>
      <w:tr>
        <w:tc>
          <w:tcPr>
            <w:tcW w:type="dxa" w:w="2880"/>
          </w:tcPr>
          <w:p>
            <w:r>
              <w:t>`Unauthorized`</w:t>
            </w:r>
          </w:p>
        </w:tc>
        <w:tc>
          <w:tcPr>
            <w:tcW w:type="dxa" w:w="2880"/>
          </w:tcPr>
          <w:p>
            <w:r>
              <w:t>API anahtarı eksik veya hatalı</w:t>
            </w:r>
          </w:p>
        </w:tc>
        <w:tc>
          <w:tcPr>
            <w:tcW w:type="dxa" w:w="2880"/>
          </w:tcPr>
          <w:p>
            <w:r>
              <w:t>`.env` dosyasını ve credential'ları kontrol edin</w:t>
            </w:r>
          </w:p>
        </w:tc>
      </w:tr>
      <w:tr>
        <w:tc>
          <w:tcPr>
            <w:tcW w:type="dxa" w:w="2880"/>
          </w:tcPr>
          <w:p>
            <w:r>
              <w:t>`Connection refused`</w:t>
            </w:r>
          </w:p>
        </w:tc>
        <w:tc>
          <w:tcPr>
            <w:tcW w:type="dxa" w:w="2880"/>
          </w:tcPr>
          <w:p>
            <w:r>
              <w:t>n8n veya PostgreSQL çalışmıyor</w:t>
            </w:r>
          </w:p>
        </w:tc>
        <w:tc>
          <w:tcPr>
            <w:tcW w:type="dxa" w:w="2880"/>
          </w:tcPr>
          <w:p>
            <w:r>
              <w:t>`docker-compose ps` ile sağlık durumunu kontrol edin</w:t>
            </w:r>
          </w:p>
        </w:tc>
      </w:tr>
      <w:tr>
        <w:tc>
          <w:tcPr>
            <w:tcW w:type="dxa" w:w="2880"/>
          </w:tcPr>
          <w:p>
            <w:r>
              <w:t>`Workflow structure is invalid`</w:t>
            </w:r>
          </w:p>
        </w:tc>
        <w:tc>
          <w:tcPr>
            <w:tcW w:type="dxa" w:w="2880"/>
          </w:tcPr>
          <w:p>
            <w:r>
              <w:t>JSON bağlantı formatı uyumsuz</w:t>
            </w:r>
          </w:p>
        </w:tc>
        <w:tc>
          <w:tcPr>
            <w:tcW w:type="dxa" w:w="2880"/>
          </w:tcPr>
          <w:p>
            <w:r>
              <w:t>Node bağlantılarını manuel kontrol edin</w:t>
            </w:r>
          </w:p>
        </w:tc>
      </w:tr>
      <w:tr>
        <w:tc>
          <w:tcPr>
            <w:tcW w:type="dxa" w:w="2880"/>
          </w:tcPr>
          <w:p>
            <w:r>
              <w:t>`Timeout`</w:t>
            </w:r>
          </w:p>
        </w:tc>
        <w:tc>
          <w:tcPr>
            <w:tcW w:type="dxa" w:w="2880"/>
          </w:tcPr>
          <w:p>
            <w:r>
              <w:t>AI API yavaş yanıt veriyor</w:t>
            </w:r>
          </w:p>
        </w:tc>
        <w:tc>
          <w:tcPr>
            <w:tcW w:type="dxa" w:w="2880"/>
          </w:tcPr>
          <w:p>
            <w:r>
              <w:t>`EXECUTIONS_TIMEOUT` değerini artırın veya retry ekleyin</w:t>
            </w:r>
          </w:p>
        </w:tc>
      </w:tr>
      <w:tr>
        <w:tc>
          <w:tcPr>
            <w:tcW w:type="dxa" w:w="2880"/>
          </w:tcPr>
          <w:p>
            <w:r>
              <w:t>`Rate limit exceeded`</w:t>
            </w:r>
          </w:p>
        </w:tc>
        <w:tc>
          <w:tcPr>
            <w:tcW w:type="dxa" w:w="2880"/>
          </w:tcPr>
          <w:p>
            <w:r>
              <w:t>Çok fazla API çağrısı</w:t>
            </w:r>
          </w:p>
        </w:tc>
        <w:tc>
          <w:tcPr>
            <w:tcW w:type="dxa" w:w="2880"/>
          </w:tcPr>
          <w:p>
            <w:r>
              <w:t>Cron aralığını uzatın veya batch işlem yapın</w:t>
            </w:r>
          </w:p>
        </w:tc>
      </w:tr>
    </w:tbl>
    <w:p>
      <w:r>
        <w:t>---</w:t>
      </w:r>
    </w:p>
    <w:p>
      <w:pPr>
        <w:pStyle w:val="Heading1"/>
      </w:pPr>
      <w:r>
        <w:t>11. Sık Sorulan Sorular</w:t>
      </w:r>
    </w:p>
    <w:p>
      <w:r/>
      <w:r>
        <w:rPr>
          <w:b/>
        </w:rPr>
        <w:t>S: n8n'e erişim sağlayamıyorum, ne yapmalıyım?</w:t>
      </w:r>
      <w:r/>
    </w:p>
    <w:p>
      <w:r>
        <w:t xml:space="preserve">C: </w:t>
      </w:r>
      <w:r>
        <w:rPr>
          <w:rFonts w:ascii="Consolas" w:hAnsi="Consolas"/>
          <w:color w:val="8B5CF6"/>
        </w:rPr>
        <w:t>docker-compose ps</w:t>
      </w:r>
      <w:r>
        <w:t xml:space="preserve"> komutuyla servislerin çalıştığından emin olun. Ardından tarayıcınızda </w:t>
      </w:r>
      <w:r>
        <w:rPr>
          <w:rFonts w:ascii="Consolas" w:hAnsi="Consolas"/>
          <w:color w:val="8B5CF6"/>
        </w:rPr>
        <w:t>http://localhost:5678</w:t>
      </w:r>
      <w:r>
        <w:t xml:space="preserve"> adresini deneyin.</w:t>
      </w:r>
    </w:p>
    <w:p>
      <w:r/>
      <w:r>
        <w:rPr>
          <w:b/>
        </w:rPr>
        <w:t>S: Yeni bir workflow nasıl eklerim?</w:t>
      </w:r>
      <w:r/>
    </w:p>
    <w:p>
      <w:r>
        <w:t xml:space="preserve">C: </w:t>
      </w:r>
      <w:r>
        <w:rPr>
          <w:rFonts w:ascii="Consolas" w:hAnsi="Consolas"/>
          <w:color w:val="8B5CF6"/>
        </w:rPr>
        <w:t>n8n-docker/workflows/</w:t>
      </w:r>
      <w:r>
        <w:t xml:space="preserve"> altına uygun proje klasörüne </w:t>
      </w:r>
      <w:r>
        <w:rPr>
          <w:rFonts w:ascii="Consolas" w:hAnsi="Consolas"/>
          <w:color w:val="8B5CF6"/>
        </w:rPr>
        <w:t>{PROJE}-AI-{NNN}_{Açıklama}.json</w:t>
      </w:r>
      <w:r>
        <w:t xml:space="preserve"> formatında bir dosya ekleyin. Ardından n8n UI'dan import edin.</w:t>
      </w:r>
    </w:p>
    <w:p>
      <w:r/>
      <w:r>
        <w:rPr>
          <w:b/>
        </w:rPr>
        <w:t>S: AI Agent node'u çalışmıyor, neden?</w:t>
      </w:r>
      <w:r/>
    </w:p>
    <w:p>
      <w:r>
        <w:t xml:space="preserve">C: </w:t>
      </w:r>
      <w:r>
        <w:rPr>
          <w:rFonts w:ascii="Consolas" w:hAnsi="Consolas"/>
          <w:color w:val="8B5CF6"/>
        </w:rPr>
        <w:t>.env</w:t>
      </w:r>
      <w:r>
        <w:t xml:space="preserve"> dosyasındaki </w:t>
      </w:r>
      <w:r>
        <w:rPr>
          <w:rFonts w:ascii="Consolas" w:hAnsi="Consolas"/>
          <w:color w:val="8B5CF6"/>
        </w:rPr>
        <w:t>AI_GEMINI_API_KEY</w:t>
      </w:r>
      <w:r>
        <w:t xml:space="preserve"> değerinin doğru olduğundan ve n8n credential'ına tanımlandığından emin olun.</w:t>
      </w:r>
    </w:p>
    <w:p>
      <w:r/>
      <w:r>
        <w:rPr>
          <w:b/>
        </w:rPr>
        <w:t>S: Workflow'ları otomatik olarak n8n'e yükleyebilir miyim?</w:t>
      </w:r>
      <w:r/>
    </w:p>
    <w:p>
      <w:r>
        <w:t>C: n8n CLI ile toplu import yapılabilir. Ancak JSON formatının n8n sürümünüzle uyumlu olması gerekir.</w:t>
      </w:r>
    </w:p>
    <w:p>
      <w:r/>
      <w:r>
        <w:rPr>
          <w:b/>
        </w:rPr>
        <w:t>S: Production'da farklı ne yapmalıyım?</w:t>
      </w:r>
      <w:r/>
    </w:p>
    <w:p>
      <w:r>
        <w:t>C: HTTPS kullanın, güçlü şifreler belirleyin, API anahtarlarını credential olarak saklayın, monitoring profilini aktif edin ve düzenli yedekleme yapın.</w:t>
      </w:r>
    </w:p>
    <w:p>
      <w:r>
        <w:t>---</w:t>
      </w:r>
    </w:p>
    <w:p>
      <w:pPr>
        <w:pStyle w:val="Heading1"/>
      </w:pPr>
      <w:r>
        <w:t>12. Ekler</w:t>
      </w:r>
    </w:p>
    <w:p>
      <w:pPr>
        <w:pStyle w:val="Heading2"/>
      </w:pPr>
      <w:r>
        <w:t>12.1 Terimler Sözlüğü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Terim</w:t>
            </w:r>
          </w:p>
        </w:tc>
        <w:tc>
          <w:tcPr>
            <w:tcW w:type="dxa" w:w="4320"/>
            <w:shd w:fill="1a365d"/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t>**Agent**</w:t>
            </w:r>
          </w:p>
        </w:tc>
        <w:tc>
          <w:tcPr>
            <w:tcW w:type="dxa" w:w="4320"/>
          </w:tcPr>
          <w:p>
            <w:r>
              <w:t>Belirli bir görevi yerine getiren yapay zeka bileşeni</w:t>
            </w:r>
          </w:p>
        </w:tc>
      </w:tr>
      <w:tr>
        <w:tc>
          <w:tcPr>
            <w:tcW w:type="dxa" w:w="4320"/>
          </w:tcPr>
          <w:p>
            <w:r>
              <w:t>**CLV**</w:t>
            </w:r>
          </w:p>
        </w:tc>
        <w:tc>
          <w:tcPr>
            <w:tcW w:type="dxa" w:w="4320"/>
          </w:tcPr>
          <w:p>
            <w:r>
              <w:t>Customer Lifetime Value — Müşteri yaşam boyu değeri</w:t>
            </w:r>
          </w:p>
        </w:tc>
      </w:tr>
      <w:tr>
        <w:tc>
          <w:tcPr>
            <w:tcW w:type="dxa" w:w="4320"/>
          </w:tcPr>
          <w:p>
            <w:r>
              <w:t>**Cron**</w:t>
            </w:r>
          </w:p>
        </w:tc>
        <w:tc>
          <w:tcPr>
            <w:tcW w:type="dxa" w:w="4320"/>
          </w:tcPr>
          <w:p>
            <w:r>
              <w:t>Belirli zaman aralıklarında çalışan zamanlayıcı</w:t>
            </w:r>
          </w:p>
        </w:tc>
      </w:tr>
      <w:tr>
        <w:tc>
          <w:tcPr>
            <w:tcW w:type="dxa" w:w="4320"/>
          </w:tcPr>
          <w:p>
            <w:r>
              <w:t>**KPI**</w:t>
            </w:r>
          </w:p>
        </w:tc>
        <w:tc>
          <w:tcPr>
            <w:tcW w:type="dxa" w:w="4320"/>
          </w:tcPr>
          <w:p>
            <w:r>
              <w:t>Key Performance Indicator — Ana performans göstergesi</w:t>
            </w:r>
          </w:p>
        </w:tc>
      </w:tr>
      <w:tr>
        <w:tc>
          <w:tcPr>
            <w:tcW w:type="dxa" w:w="4320"/>
          </w:tcPr>
          <w:p>
            <w:r>
              <w:t>**MQTT**</w:t>
            </w:r>
          </w:p>
        </w:tc>
        <w:tc>
          <w:tcPr>
            <w:tcW w:type="dxa" w:w="4320"/>
          </w:tcPr>
          <w:p>
            <w:r>
              <w:t>IoT cihazları için hafif mesajlaşma protokolü</w:t>
            </w:r>
          </w:p>
        </w:tc>
      </w:tr>
      <w:tr>
        <w:tc>
          <w:tcPr>
            <w:tcW w:type="dxa" w:w="4320"/>
          </w:tcPr>
          <w:p>
            <w:r>
              <w:t>**RFM**</w:t>
            </w:r>
          </w:p>
        </w:tc>
        <w:tc>
          <w:tcPr>
            <w:tcW w:type="dxa" w:w="4320"/>
          </w:tcPr>
          <w:p>
            <w:r>
              <w:t>Recency, Frequency, Monetary — Müşteri segmentasyon modeli</w:t>
            </w:r>
          </w:p>
        </w:tc>
      </w:tr>
      <w:tr>
        <w:tc>
          <w:tcPr>
            <w:tcW w:type="dxa" w:w="4320"/>
          </w:tcPr>
          <w:p>
            <w:r>
              <w:t>**ROI**</w:t>
            </w:r>
          </w:p>
        </w:tc>
        <w:tc>
          <w:tcPr>
            <w:tcW w:type="dxa" w:w="4320"/>
          </w:tcPr>
          <w:p>
            <w:r>
              <w:t>Return on Investment — Yatırım getirisi</w:t>
            </w:r>
          </w:p>
        </w:tc>
      </w:tr>
      <w:tr>
        <w:tc>
          <w:tcPr>
            <w:tcW w:type="dxa" w:w="4320"/>
          </w:tcPr>
          <w:p>
            <w:r>
              <w:t>**Webhook**</w:t>
            </w:r>
          </w:p>
        </w:tc>
        <w:tc>
          <w:tcPr>
            <w:tcW w:type="dxa" w:w="4320"/>
          </w:tcPr>
          <w:p>
            <w:r>
              <w:t>Bir olay gerçekleştiğinde dış sisteme HTTP isteği gönderen mekanizma</w:t>
            </w:r>
          </w:p>
        </w:tc>
      </w:tr>
      <w:tr>
        <w:tc>
          <w:tcPr>
            <w:tcW w:type="dxa" w:w="4320"/>
          </w:tcPr>
          <w:p>
            <w:r>
              <w:t>**Workflow**</w:t>
            </w:r>
          </w:p>
        </w:tc>
        <w:tc>
          <w:tcPr>
            <w:tcW w:type="dxa" w:w="4320"/>
          </w:tcPr>
          <w:p>
            <w:r>
              <w:t>Otomasyon adımlarının bir araya geldiği yapı</w:t>
            </w:r>
          </w:p>
        </w:tc>
      </w:tr>
    </w:tbl>
    <w:p>
      <w:pPr>
        <w:pStyle w:val="Heading2"/>
      </w:pPr>
      <w:r>
        <w:t>12.2 Faydalı Komutlar</w:t>
      </w:r>
    </w:p>
    <w:p>
      <w:pPr>
        <w:ind w:left="432"/>
      </w:pPr>
      <w:r>
        <w:rPr>
          <w:rFonts w:ascii="Consolas" w:hAnsi="Consolas"/>
          <w:color w:val="EC4899"/>
          <w:sz w:val="18"/>
        </w:rPr>
        <w:t># Servisleri başlat</w:t>
        <w:br/>
        <w:t>docker-compose up -d</w:t>
        <w:br/>
        <w:br/>
        <w:t># Servisleri durdur</w:t>
        <w:br/>
        <w:t>docker-compose down</w:t>
        <w:br/>
        <w:br/>
        <w:t># Logları izle</w:t>
        <w:br/>
        <w:t>docker-compose logs -f n8n</w:t>
        <w:br/>
        <w:br/>
        <w:t># Workflow'ları CLI ile import et</w:t>
        <w:br/>
        <w:t>docker exec enoca_n8n n8n import:workflow --separate --input=/tmp/workflows</w:t>
        <w:br/>
        <w:br/>
        <w:t># Container içine gir</w:t>
        <w:br/>
        <w:t>docker exec -it enoca_n8n /bin/sh</w:t>
      </w:r>
    </w:p>
    <w:p>
      <w:pPr>
        <w:pStyle w:val="Heading2"/>
      </w:pPr>
      <w:r>
        <w:t>12.3 Referanslar</w:t>
      </w:r>
    </w:p>
    <w:p>
      <w:pPr>
        <w:pStyle w:val="ListBullet"/>
      </w:pPr>
      <w:r>
        <w:t>n8n Resmi Dokümantasyonu: https://docs.n8n.io/</w:t>
      </w:r>
    </w:p>
    <w:p>
      <w:pPr>
        <w:pStyle w:val="ListBullet"/>
      </w:pPr>
      <w:r>
        <w:t>Google Gemini API: https://ai.google.dev/</w:t>
      </w:r>
    </w:p>
    <w:p>
      <w:pPr>
        <w:pStyle w:val="ListBullet"/>
      </w:pPr>
      <w:r>
        <w:t>Docker Compose Referansı: https://docs.docker.com/compose/</w:t>
      </w:r>
    </w:p>
    <w:p>
      <w:pPr>
        <w:pStyle w:val="ListBullet"/>
      </w:pPr>
      <w:r>
        <w:t>Mevcut ana dokümantasyon: `ENOCA_AI_Otomasyon_Dokumantasyonu.md`</w:t>
      </w:r>
    </w:p>
    <w:p>
      <w:pPr>
        <w:pStyle w:val="Heading2"/>
      </w:pPr>
      <w:r>
        <w:t>12.4 Versiyon Geçmişi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Versiyon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Tarih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Yazar</w:t>
            </w:r>
          </w:p>
        </w:tc>
        <w:tc>
          <w:tcPr>
            <w:tcW w:type="dxa" w:w="2160"/>
            <w:shd w:fill="1a365d"/>
          </w:tcPr>
          <w:p>
            <w:r>
              <w:rPr>
                <w:b/>
                <w:color w:val="FFFFFF"/>
              </w:rPr>
              <w:t>Değişiklikler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25.06.2026</w:t>
            </w:r>
          </w:p>
        </w:tc>
        <w:tc>
          <w:tcPr>
            <w:tcW w:type="dxa" w:w="2160"/>
          </w:tcPr>
          <w:p>
            <w:r>
              <w:t>enoca AR-GE</w:t>
            </w:r>
          </w:p>
        </w:tc>
        <w:tc>
          <w:tcPr>
            <w:tcW w:type="dxa" w:w="2160"/>
          </w:tcPr>
          <w:p>
            <w:r>
              <w:t>İlk ana dokümantasyon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06.07.2026</w:t>
            </w:r>
          </w:p>
        </w:tc>
        <w:tc>
          <w:tcPr>
            <w:tcW w:type="dxa" w:w="2160"/>
          </w:tcPr>
          <w:p>
            <w:r>
              <w:t>enoca AR-GE</w:t>
            </w:r>
          </w:p>
        </w:tc>
        <w:tc>
          <w:tcPr>
            <w:tcW w:type="dxa" w:w="2160"/>
          </w:tcPr>
          <w:p>
            <w:r>
              <w:t>Kullanıcı rehberi, ekran görüntüleri, adım adım kurulum, Mermaid diyagramları eklendi</w:t>
            </w:r>
          </w:p>
        </w:tc>
      </w:tr>
    </w:tbl>
    <w:p>
      <w:r>
        <w:t>---</w:t>
      </w:r>
    </w:p>
    <w:p>
      <w:r/>
      <w:r>
        <w:rPr>
          <w:i/>
        </w:rPr>
        <w:t>Bu doküman, enoca™ AI Otomasyon Sistemi'nin sürekli güncellenen bir rehberidir. Yeni workflow'lar eklendikçe veya sistemde değişiklik yapıldıkça güncellenmelidir.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B82F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B8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