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enoca™ AI Otomasyon Sistemi Dokümantasyonu</w:t>
      </w:r>
    </w:p>
    <w:p>
      <w:r/>
      <w:r>
        <w:rPr>
          <w:b/>
        </w:rPr>
        <w:t>Versiyon:</w:t>
      </w:r>
      <w:r>
        <w:t xml:space="preserve"> 1.0  </w:t>
      </w:r>
    </w:p>
    <w:p>
      <w:r/>
      <w:r>
        <w:rPr>
          <w:b/>
        </w:rPr>
        <w:t>Tarih:</w:t>
      </w:r>
      <w:r>
        <w:t xml:space="preserve"> 25 Haziran 2026  </w:t>
      </w:r>
    </w:p>
    <w:p>
      <w:r/>
      <w:r>
        <w:rPr>
          <w:b/>
        </w:rPr>
        <w:t>Platform:</w:t>
      </w:r>
      <w:r>
        <w:t xml:space="preserve"> n8n + AI Agents  </w:t>
      </w:r>
    </w:p>
    <w:p>
      <w:r/>
      <w:r>
        <w:rPr>
          <w:b/>
        </w:rPr>
        <w:t>Hazırlayan:</w:t>
      </w:r>
      <w:r>
        <w:t xml:space="preserve"> enoca™ Analiz ve AR-GE Ekibi</w:t>
      </w:r>
    </w:p>
    <w:p>
      <w:pPr>
        <w:pStyle w:val="Heading1"/>
      </w:pPr>
      <w:r>
        <w:t>İçindekiler</w:t>
      </w:r>
    </w:p>
    <w:p>
      <w:pPr>
        <w:pStyle w:val="ListNumber"/>
      </w:pPr>
      <w:r>
        <w:t>[Yönetici Özeti](#1-yönetici-özeti)</w:t>
      </w:r>
    </w:p>
    <w:p>
      <w:pPr>
        <w:pStyle w:val="ListNumber"/>
      </w:pPr>
      <w:r>
        <w:t>[Ekosistem Mimari Genel Görünüm](#2-ekosistem-mimari-genel-görünüm)</w:t>
      </w:r>
    </w:p>
    <w:p>
      <w:pPr>
        <w:pStyle w:val="ListNumber"/>
      </w:pPr>
      <w:r>
        <w:t>[n8n AI Agent Mimarisi](#3-n8n-ai-agent-mimarisi)</w:t>
      </w:r>
    </w:p>
    <w:p>
      <w:pPr>
        <w:pStyle w:val="ListNumber"/>
      </w:pPr>
      <w:r>
        <w:t>[KEP - AI Otomasyonları](#4-kep---ai-otomasyonları)</w:t>
      </w:r>
    </w:p>
    <w:p>
      <w:pPr>
        <w:pStyle w:val="ListNumber"/>
      </w:pPr>
      <w:r>
        <w:t>[Connector - AI Otomasyonları](#5-connector---ai-otomasyonları)</w:t>
      </w:r>
    </w:p>
    <w:p>
      <w:pPr>
        <w:pStyle w:val="ListNumber"/>
      </w:pPr>
      <w:r>
        <w:t>[EnoPrice - AI Otomasyonları](#6-enoprice---ai-otomasyonları)</w:t>
      </w:r>
    </w:p>
    <w:p>
      <w:pPr>
        <w:pStyle w:val="ListNumber"/>
      </w:pPr>
      <w:r>
        <w:t>[EnoRep - AI Otomasyonları](#7-enorep---ai-otomasyonları)</w:t>
      </w:r>
    </w:p>
    <w:p>
      <w:pPr>
        <w:pStyle w:val="ListNumber"/>
      </w:pPr>
      <w:r>
        <w:t>[EnoCart - AI Otomasyonları](#8-enocart---ai-otomasyonları)</w:t>
      </w:r>
    </w:p>
    <w:p>
      <w:pPr>
        <w:pStyle w:val="ListNumber"/>
      </w:pPr>
      <w:r>
        <w:t>[Cross-Proje AI Workflow'ları](#9-cross-proje-ai-workflowları)</w:t>
      </w:r>
    </w:p>
    <w:p>
      <w:pPr>
        <w:pStyle w:val="ListNumber"/>
      </w:pPr>
      <w:r>
        <w:t>[Entegrasyon API Spesifikasyonları](#10-entegrasyon-api-spesifikasyonları)</w:t>
      </w:r>
    </w:p>
    <w:p>
      <w:pPr>
        <w:pStyle w:val="ListNumber"/>
      </w:pPr>
      <w:r>
        <w:t>[Uygulama Yol Haritası](#11-uygulama-yol-haritası)</w:t>
      </w:r>
    </w:p>
    <w:p>
      <w:pPr>
        <w:pStyle w:val="ListNumber"/>
      </w:pPr>
      <w:r>
        <w:t>[Güvenlik ve İzleme](#12-güvenlik-ve-izleme)</w:t>
      </w:r>
    </w:p>
    <w:p>
      <w:pPr>
        <w:pStyle w:val="ListNumber"/>
      </w:pPr>
      <w:r>
        <w:t>[Metrikler ve KPI'lar](#13-metrikler-ve-kpilar)</w:t>
      </w:r>
    </w:p>
    <w:p>
      <w:pPr>
        <w:pStyle w:val="ListNumber"/>
      </w:pPr>
      <w:r>
        <w:t>[Ekler](#14-ekler)</w:t>
      </w:r>
    </w:p>
    <w:p>
      <w:pPr>
        <w:pStyle w:val="Heading1"/>
      </w:pPr>
      <w:r>
        <w:t>1. Yönetici Özeti</w:t>
      </w:r>
    </w:p>
    <w:p>
      <w:pPr>
        <w:pStyle w:val="Heading2"/>
      </w:pPr>
      <w:r>
        <w:t>1.1 Dokümantasyon Amacı</w:t>
      </w:r>
    </w:p>
    <w:p>
      <w:r>
        <w:t>Bu dokümantasyon, enoca™ e-ticaret ekosisteminin beş temel projesi (KEP, Connector, EnoPrice, EnoRep, EnoCart) için n8n platformu kullanılarak gerçekleştirilebilecek AI destekli otomasyon senaryolarını detaylı olarak açıklamaktadır.</w:t>
      </w:r>
    </w:p>
    <w:p>
      <w:pPr>
        <w:pStyle w:val="Heading2"/>
      </w:pPr>
      <w:r>
        <w:t>1.2 Hedef Kitle</w:t>
      </w:r>
    </w:p>
    <w:p>
      <w:pPr>
        <w:pStyle w:val="ListBullet"/>
      </w:pPr>
      <w:r>
        <w:t>**Teknik Ekipler:** n8n workflow geliştiricileri, backend mühendisleri</w:t>
      </w:r>
    </w:p>
    <w:p>
      <w:pPr>
        <w:pStyle w:val="ListBullet"/>
      </w:pPr>
      <w:r>
        <w:t>**Ürün Yöneticileri:** Otomasyon fırsatlarını değerlendiren ürün sahipleri</w:t>
      </w:r>
    </w:p>
    <w:p>
      <w:pPr>
        <w:pStyle w:val="ListBullet"/>
      </w:pPr>
      <w:r>
        <w:t>**IT Yöneticileri:** Altyapı ve güvenlik kararları verenler</w:t>
      </w:r>
    </w:p>
    <w:p>
      <w:pPr>
        <w:pStyle w:val="ListBullet"/>
      </w:pPr>
      <w:r>
        <w:t>**Yönetim:** ROI hesaplamaları ve stratejik planlama yapanlar</w:t>
      </w:r>
    </w:p>
    <w:p>
      <w:pPr>
        <w:pStyle w:val="Heading2"/>
      </w:pPr>
      <w:r>
        <w:t>1.3 Temel Avantajlar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Avantaj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Beklenen Etki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---------------</w:t>
            </w:r>
          </w:p>
        </w:tc>
      </w:tr>
      <w:tr>
        <w:tc>
          <w:tcPr>
            <w:tcW w:type="dxa" w:w="2880"/>
          </w:tcPr>
          <w:p>
            <w:r>
              <w:t>**Maliyet Tasarrufu**</w:t>
            </w:r>
          </w:p>
        </w:tc>
        <w:tc>
          <w:tcPr>
            <w:tcW w:type="dxa" w:w="2880"/>
          </w:tcPr>
          <w:p>
            <w:r>
              <w:t>Manuel süreçlerin otomasyonu</w:t>
            </w:r>
          </w:p>
        </w:tc>
        <w:tc>
          <w:tcPr>
            <w:tcW w:type="dxa" w:w="2880"/>
          </w:tcPr>
          <w:p>
            <w:r>
              <w:t>%30-50 emek tasarrufu</w:t>
            </w:r>
          </w:p>
        </w:tc>
      </w:tr>
      <w:tr>
        <w:tc>
          <w:tcPr>
            <w:tcW w:type="dxa" w:w="2880"/>
          </w:tcPr>
          <w:p>
            <w:r>
              <w:t>**Hız**</w:t>
            </w:r>
          </w:p>
        </w:tc>
        <w:tc>
          <w:tcPr>
            <w:tcW w:type="dxa" w:w="2880"/>
          </w:tcPr>
          <w:p>
            <w:r>
              <w:t>Gerçek zamanlı işleme</w:t>
            </w:r>
          </w:p>
        </w:tc>
        <w:tc>
          <w:tcPr>
            <w:tcW w:type="dxa" w:w="2880"/>
          </w:tcPr>
          <w:p>
            <w:r>
              <w:t>%70 daha hızlı işlem</w:t>
            </w:r>
          </w:p>
        </w:tc>
      </w:tr>
      <w:tr>
        <w:tc>
          <w:tcPr>
            <w:tcW w:type="dxa" w:w="2880"/>
          </w:tcPr>
          <w:p>
            <w:r>
              <w:t>**Doğruluk**</w:t>
            </w:r>
          </w:p>
        </w:tc>
        <w:tc>
          <w:tcPr>
            <w:tcW w:type="dxa" w:w="2880"/>
          </w:tcPr>
          <w:p>
            <w:r>
              <w:t>İnsan hatasının eliminasyonu</w:t>
            </w:r>
          </w:p>
        </w:tc>
        <w:tc>
          <w:tcPr>
            <w:tcW w:type="dxa" w:w="2880"/>
          </w:tcPr>
          <w:p>
            <w:r>
              <w:t>%99.5 doğruluk</w:t>
            </w:r>
          </w:p>
        </w:tc>
      </w:tr>
      <w:tr>
        <w:tc>
          <w:tcPr>
            <w:tcW w:type="dxa" w:w="2880"/>
          </w:tcPr>
          <w:p>
            <w:r>
              <w:t>**Ölçeklenebilirlik**</w:t>
            </w:r>
          </w:p>
        </w:tc>
        <w:tc>
          <w:tcPr>
            <w:tcW w:type="dxa" w:w="2880"/>
          </w:tcPr>
          <w:p>
            <w:r>
              <w:t>Artan işlem hacmi</w:t>
            </w:r>
          </w:p>
        </w:tc>
        <w:tc>
          <w:tcPr>
            <w:tcW w:type="dxa" w:w="2880"/>
          </w:tcPr>
          <w:p>
            <w:r>
              <w:t>Sınırsız ölçek</w:t>
            </w:r>
          </w:p>
        </w:tc>
      </w:tr>
      <w:tr>
        <w:tc>
          <w:tcPr>
            <w:tcW w:type="dxa" w:w="2880"/>
          </w:tcPr>
          <w:p>
            <w:r>
              <w:t>**Kişiselleştirme**</w:t>
            </w:r>
          </w:p>
        </w:tc>
        <w:tc>
          <w:tcPr>
            <w:tcW w:type="dxa" w:w="2880"/>
          </w:tcPr>
          <w:p>
            <w:r>
              <w:t>AI-driven deneyim</w:t>
            </w:r>
          </w:p>
        </w:tc>
        <w:tc>
          <w:tcPr>
            <w:tcW w:type="dxa" w:w="2880"/>
          </w:tcPr>
          <w:p>
            <w:r>
              <w:t>%25-35 conversion artışı</w:t>
            </w:r>
          </w:p>
        </w:tc>
      </w:tr>
    </w:tbl>
    <w:p>
      <w:pPr>
        <w:pStyle w:val="Heading2"/>
      </w:pPr>
      <w:r>
        <w:t>1.4 Özet Tablo: Otomasyon Fırsatları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Proje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Otomasyon Sayısı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Öncelik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Tahmini ROI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KEP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%20-30</w:t>
            </w:r>
          </w:p>
        </w:tc>
      </w:tr>
      <w:tr>
        <w:tc>
          <w:tcPr>
            <w:tcW w:type="dxa" w:w="2160"/>
          </w:tcPr>
          <w:p>
            <w:r>
              <w:t>Connector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%15-25</w:t>
            </w:r>
          </w:p>
        </w:tc>
      </w:tr>
      <w:tr>
        <w:tc>
          <w:tcPr>
            <w:tcW w:type="dxa" w:w="2160"/>
          </w:tcPr>
          <w:p>
            <w:r>
              <w:t>EnoPrice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%25-40</w:t>
            </w:r>
          </w:p>
        </w:tc>
      </w:tr>
      <w:tr>
        <w:tc>
          <w:tcPr>
            <w:tcW w:type="dxa" w:w="2160"/>
          </w:tcPr>
          <w:p>
            <w:r>
              <w:t>EnoRep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Orta-Yüksek</w:t>
            </w:r>
          </w:p>
        </w:tc>
        <w:tc>
          <w:tcPr>
            <w:tcW w:type="dxa" w:w="2160"/>
          </w:tcPr>
          <w:p>
            <w:r>
              <w:t>%30-45</w:t>
            </w:r>
          </w:p>
        </w:tc>
      </w:tr>
      <w:tr>
        <w:tc>
          <w:tcPr>
            <w:tcW w:type="dxa" w:w="2160"/>
          </w:tcPr>
          <w:p>
            <w:r>
              <w:t>EnoCart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%15-25</w:t>
            </w:r>
          </w:p>
        </w:tc>
      </w:tr>
      <w:tr>
        <w:tc>
          <w:tcPr>
            <w:tcW w:type="dxa" w:w="2160"/>
          </w:tcPr>
          <w:p>
            <w:r>
              <w:t>**Toplam**</w:t>
            </w:r>
          </w:p>
        </w:tc>
        <w:tc>
          <w:tcPr>
            <w:tcW w:type="dxa" w:w="2160"/>
          </w:tcPr>
          <w:p>
            <w:r>
              <w:t>**32**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2. Ekosistem Mimari Genel Görünüm</w:t>
      </w:r>
    </w:p>
    <w:p>
      <w:pPr>
        <w:pStyle w:val="Heading2"/>
      </w:pPr>
      <w:r>
        <w:t>2.1 Projeler Arası İlişkiler Haritası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enoca™ E-TİCARET EKOSİSTEMİ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│</w:t>
        <w:br/>
        <w:t>│     ┌─────────────────────────────────────────────────────────────┐      │</w:t>
        <w:br/>
        <w:t>│     │                      KEP (Merkezi Platform)                  │      │</w:t>
        <w:br/>
        <w:t>│     │                    14 Modül • Admin/Seller/Client           │      │</w:t>
        <w:br/>
        <w:t>│     └──────────────────────────┬──────────────────────────────────┘      │</w:t>
        <w:br/>
        <w:t>│                                │                                          │</w:t>
        <w:br/>
        <w:t>│         ┌──────────────────────┼──────────────────────┐                  │</w:t>
        <w:br/>
        <w:t>│         │                      │                      │                  │</w:t>
        <w:br/>
        <w:t>│         ▼                      ▼                      ▼                  │</w:t>
        <w:br/>
        <w:t>│  ┌────────────┐        ┌────────────┐        ┌────────────┐           │</w:t>
        <w:br/>
        <w:t>│  │  Connector │        │  EnoPrice  │        │   EnoRep   │           │</w:t>
        <w:br/>
        <w:t>│  │  (Entegr.) │◄──────│  (AI Fiyat)│◄──────│ (Öneri)    │           │</w:t>
        <w:br/>
        <w:t>│  └─────┬──────┘        └─────┬──────┘        └─────┬──────┘           │</w:t>
        <w:br/>
        <w:t>│        │                     │                      │                   │</w:t>
        <w:br/>
        <w:t>│        │    ┌────────────────┴──────────────────────┘                   │</w:t>
        <w:br/>
        <w:t>│        │    │                                                          │</w:t>
        <w:br/>
        <w:t>│        ▼    ▼                                                          │</w:t>
        <w:br/>
        <w:t>│  ┌────────────┐                                                        │</w:t>
        <w:br/>
        <w:t>│  │  EnoCart   │                                                        │</w:t>
        <w:br/>
        <w:t>│  │  (IoT/AI)  │                                                        │</w:t>
        <w:br/>
        <w:t>│  └────────────┘                                                        │</w:t>
        <w:br/>
        <w:t>│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Veri Akışı Genel Görünüm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VERİ AKİŞİ MİMARİSİ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│</w:t>
        <w:br/>
        <w:t>│  ┌──────────┐    ┌──────────┐    ┌──────────┐    ┌──────────┐        │</w:t>
        <w:br/>
        <w:t>│  │ Web/Mobil│───▶│    n8n   │───▶│  AI LLM  │───▶│  KEP API  │        │</w:t>
        <w:br/>
        <w:t>│  │  Client  │    │ Orchestr.│    │  (Gemini)│    │   Core    │        │</w:t>
        <w:br/>
        <w:t>│  └──────────┘    └─────┬─────┘    └──────────┘    └─────┬─────┘        │</w:t>
        <w:br/>
        <w:t>│                        │                                   │            │</w:t>
        <w:br/>
        <w:t>│                        ▼                                   ▼            │</w:t>
        <w:br/>
        <w:t>│              ┌──────────────────┐              ┌──────────────────┐    │</w:t>
        <w:br/>
        <w:t>│              │   AI AGENTS       │              │  VERİTABANLARI   │    │</w:t>
        <w:br/>
        <w:t>│              │ ┌──────────────┐  │              │ ┌──────────────┐  │    │</w:t>
        <w:br/>
        <w:t>│              │ │ Supervisor   │  │              │ │ PostgreSQL   │  │    │</w:t>
        <w:br/>
        <w:t>│              │ │ Agent        │  │              │ │ Elasticsearch│  │    │</w:t>
        <w:br/>
        <w:t>│              │ └──────────────┘  │              │ │ Redis       │  │    │</w:t>
        <w:br/>
        <w:t>│              │ ┌──────────────┐  │              │ └──────────────┘  │    │</w:t>
        <w:br/>
        <w:t>│              │ │ Specialist   │  │              └──────────────────┘    │</w:t>
        <w:br/>
        <w:t>│              │ │ Price Agent  │  │                                         │</w:t>
        <w:br/>
        <w:t>│              │ └──────────────┘  │              ┌──────────────────┐    │</w:t>
        <w:br/>
        <w:t>│              │ ┌──────────────┐  │              │  DIŞ SİSTEMLER   │    │</w:t>
        <w:br/>
        <w:t>│              │ │ Specialist   │  │              │ ┌──────────────┐  │    │</w:t>
        <w:br/>
        <w:t>│              │ │ Recommend    │  │              │ │ Trendyol API │  │    │</w:t>
        <w:br/>
        <w:t>│              │ │ Agent        │  │              │ │ Hepsiburada  │  │    │</w:t>
        <w:br/>
        <w:t>│              │ └──────────────┘  │              │ │ Amazon       │  │    │</w:t>
        <w:br/>
        <w:t>│              └──────────────────────┘              │ │ Gemini API   │  │    │</w:t>
        <w:br/>
        <w:t>│                                                     └──────────────┘  │    │</w:t>
        <w:br/>
        <w:t>│                                                     └──────────────────┘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2.3 n8n'ın Rolü</w:t>
      </w:r>
    </w:p>
    <w:p>
      <w:r>
        <w:t xml:space="preserve">n8n, enoca™ ekosisteminde </w:t>
      </w:r>
      <w:r>
        <w:rPr>
          <w:b/>
        </w:rPr>
        <w:t>AI Orchestration Layer</w:t>
      </w:r>
      <w:r>
        <w:t xml:space="preserve"> olarak görev yapacak: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Sorumluluk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Teknoloji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**Trigger Layer**</w:t>
            </w:r>
          </w:p>
        </w:tc>
        <w:tc>
          <w:tcPr>
            <w:tcW w:type="dxa" w:w="2880"/>
          </w:tcPr>
          <w:p>
            <w:r>
              <w:t>Event detection, scheduling</w:t>
            </w:r>
          </w:p>
        </w:tc>
        <w:tc>
          <w:tcPr>
            <w:tcW w:type="dxa" w:w="2880"/>
          </w:tcPr>
          <w:p>
            <w:r>
              <w:t>n8n Cron, Webhook, IoT</w:t>
            </w:r>
          </w:p>
        </w:tc>
      </w:tr>
      <w:tr>
        <w:tc>
          <w:tcPr>
            <w:tcW w:type="dxa" w:w="2880"/>
          </w:tcPr>
          <w:p>
            <w:r>
              <w:t>**AI Agent Layer**</w:t>
            </w:r>
          </w:p>
        </w:tc>
        <w:tc>
          <w:tcPr>
            <w:tcW w:type="dxa" w:w="2880"/>
          </w:tcPr>
          <w:p>
            <w:r>
              <w:t>LLM orchestration, decision making</w:t>
            </w:r>
          </w:p>
        </w:tc>
        <w:tc>
          <w:tcPr>
            <w:tcW w:type="dxa" w:w="2880"/>
          </w:tcPr>
          <w:p>
            <w:r>
              <w:t>n8n AI Agent, Sub-agents</w:t>
            </w:r>
          </w:p>
        </w:tc>
      </w:tr>
      <w:tr>
        <w:tc>
          <w:tcPr>
            <w:tcW w:type="dxa" w:w="2880"/>
          </w:tcPr>
          <w:p>
            <w:r>
              <w:t>**Integration Layer**</w:t>
            </w:r>
          </w:p>
        </w:tc>
        <w:tc>
          <w:tcPr>
            <w:tcW w:type="dxa" w:w="2880"/>
          </w:tcPr>
          <w:p>
            <w:r>
              <w:t>API connections, data transformation</w:t>
            </w:r>
          </w:p>
        </w:tc>
        <w:tc>
          <w:tcPr>
            <w:tcW w:type="dxa" w:w="2880"/>
          </w:tcPr>
          <w:p>
            <w:r>
              <w:t>n8n HTTP, Database nodes</w:t>
            </w:r>
          </w:p>
        </w:tc>
      </w:tr>
      <w:tr>
        <w:tc>
          <w:tcPr>
            <w:tcW w:type="dxa" w:w="2880"/>
          </w:tcPr>
          <w:p>
            <w:r>
              <w:t>**Action Layer**</w:t>
            </w:r>
          </w:p>
        </w:tc>
        <w:tc>
          <w:tcPr>
            <w:tcW w:type="dxa" w:w="2880"/>
          </w:tcPr>
          <w:p>
            <w:r>
              <w:t>Business logic execution</w:t>
            </w:r>
          </w:p>
        </w:tc>
        <w:tc>
          <w:tcPr>
            <w:tcW w:type="dxa" w:w="2880"/>
          </w:tcPr>
          <w:p>
            <w:r>
              <w:t>n8n Code, Webhook</w:t>
            </w:r>
          </w:p>
        </w:tc>
      </w:tr>
    </w:tbl>
    <w:p>
      <w:pPr>
        <w:pStyle w:val="Heading1"/>
      </w:pPr>
      <w:r>
        <w:t>3. n8n AI Agent Mimarisi</w:t>
      </w:r>
    </w:p>
    <w:p>
      <w:pPr>
        <w:pStyle w:val="Heading2"/>
      </w:pPr>
      <w:r>
        <w:t>3.1 Agent Tasarım Prensipleri</w:t>
      </w:r>
    </w:p>
    <w:p>
      <w:pPr>
        <w:pStyle w:val="Heading3"/>
      </w:pPr>
      <w:r>
        <w:t>3.1.1 Supervisor Pattern Uygulaması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SUPERVISOR AGENT                            │</w:t>
        <w:br/>
        <w:t>│  (Ana Koordinatör - n8n AI Agent)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Görevler:                                                    │</w:t>
        <w:br/>
        <w:t>│  • Kullanıcı niyetini analiz et                              │</w:t>
        <w:br/>
        <w:t>│  • Alt agent'lara görev dağıt                                 │</w:t>
        <w:br/>
        <w:t>│  • Sonuçları synthesize et                                    │</w:t>
        <w:br/>
        <w:t>│  • Hata yönetimi ve retry                                    │</w:t>
        <w:br/>
        <w:t>│                                                              │</w:t>
        <w:br/>
        <w:t>│  Araçlar:                                                     │</w:t>
        <w:br/>
        <w:t>│  • /tools/workflow_trigger - İş akışı tetikle                 │</w:t>
        <w:br/>
        <w:t>│  • /tools/api_call - Dış API çağrıları                        │</w:t>
        <w:br/>
        <w:t>│  • /tools/data_transform - Veri dönüştürme                    │</w:t>
        <w:br/>
        <w:t>│  • /tools/notify - Bildirim gönder             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┌───────────────────┼───────────────────┐</w:t>
        <w:br/>
        <w:t xml:space="preserve">          │                   │                   │</w:t>
        <w:br/>
        <w:t xml:space="preserve">          ▼                   ▼                   ▼</w:t>
        <w:br/>
        <w:t>┌─────────────────┐ ┌─────────────────┐ ┌─────────────────┐</w:t>
        <w:br/>
        <w:t>│  PRICE AGENT    │ │  RECOMMEND AG.  │ │  ANALYTICS AG.  │</w:t>
        <w:br/>
        <w:t>│  (EnoPrice)     │ │    (EnoRep)     │ │    (KEP)        │</w:t>
        <w:br/>
        <w:t>├─────────────────┤ ├─────────────────┤ ├─────────────────┤</w:t>
        <w:br/>
        <w:t>│ • Fiyat analizi │ │ • Öneri motoru  │ │ • Metrik analiz │</w:t>
        <w:br/>
        <w:t>│ • Rakip tarama  │ │ • Segmentation  │ │ • Anomali tespit│</w:t>
        <w:br/>
        <w:t>│ • Kampanya yönet│ │ • CLV hesaplama│ │ • Trend analizi │</w:t>
        <w:br/>
        <w:t>└─────────────────┘ └─────────────────┘ └─────────────────┘</w:t>
      </w:r>
    </w:p>
    <w:p>
      <w:pPr>
        <w:pStyle w:val="Heading3"/>
      </w:pPr>
      <w:r>
        <w:t>3.1.2 Agent State Management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// Agent State Schema</w:t>
        <w:br/>
        <w:t>const agentState = {</w:t>
        <w:br/>
        <w:t xml:space="preserve">  sessionId: "uuid",</w:t>
        <w:br/>
        <w:t xml:space="preserve">  context: {</w:t>
        <w:br/>
        <w:t xml:space="preserve">    currentProject: "KEP" | "Connector" | "EnoPrice" | "EnoRep" | "EnoCart",</w:t>
        <w:br/>
        <w:t xml:space="preserve">    userIntent: "string",</w:t>
        <w:br/>
        <w:t xml:space="preserve">    entities: ["product_123", "order_456"],</w:t>
        <w:br/>
        <w:t xml:space="preserve">    history: [</w:t>
        <w:br/>
        <w:t xml:space="preserve">      { role: "agent", content: "..." },</w:t>
        <w:br/>
        <w:t xml:space="preserve">      { role: "user", content: "..." }</w:t>
        <w:br/>
        <w:t xml:space="preserve">    ]</w:t>
        <w:br/>
        <w:t xml:space="preserve">  },</w:t>
        <w:br/>
        <w:t xml:space="preserve">  memory: {</w:t>
        <w:br/>
        <w:t xml:space="preserve">    shortTerm: { ... },  // Current conversation</w:t>
        <w:br/>
        <w:t xml:space="preserve">    longTerm: { ... }    // Persistent across sessions</w:t>
        <w:br/>
        <w:t xml:space="preserve">  },</w:t>
        <w:br/>
        <w:t xml:space="preserve">  tools: {</w:t>
        <w:br/>
        <w:t xml:space="preserve">    available: ["..."],</w:t>
        <w:br/>
        <w:t xml:space="preserve">    permitted: ["..."]</w:t>
        <w:br/>
        <w:t xml:space="preserve">  }</w:t>
        <w:br/>
        <w:t>}</w:t>
      </w:r>
    </w:p>
    <w:p>
      <w:pPr>
        <w:pStyle w:val="Heading2"/>
      </w:pPr>
      <w:r>
        <w:t>3.2 n8n Workflow Yapılandırması</w:t>
      </w:r>
    </w:p>
    <w:p>
      <w:pPr>
        <w:pStyle w:val="Heading3"/>
      </w:pPr>
      <w:r>
        <w:t>3.2.1 Global n8n Yapılandırması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 n8n Configuration</w:t>
        <w:br/>
        <w:t>version: 1.0</w:t>
        <w:br/>
        <w:br/>
        <w:t>environment:</w:t>
        <w:br/>
        <w:t xml:space="preserve">  base_url: "https://n8n.enoca.com"</w:t>
        <w:br/>
        <w:t xml:space="preserve">  api_endpoint: "/api/v1"</w:t>
        <w:br/>
        <w:t xml:space="preserve">  </w:t>
        <w:br/>
        <w:t>ai:</w:t>
        <w:br/>
        <w:t xml:space="preserve">  provider: "gemini"</w:t>
        <w:br/>
        <w:t xml:space="preserve">  model: "gemini-2.0-flash"</w:t>
        <w:br/>
        <w:t xml:space="preserve">  temperature: 0.7</w:t>
        <w:br/>
        <w:t xml:space="preserve">  max_tokens: 2048</w:t>
        <w:br/>
        <w:t xml:space="preserve">  </w:t>
        <w:br/>
        <w:t>memory:</w:t>
        <w:br/>
        <w:t xml:space="preserve">  type: "redis"</w:t>
        <w:br/>
        <w:t xml:space="preserve">  ttl: 86400  # 24 hours</w:t>
        <w:br/>
        <w:t xml:space="preserve">  </w:t>
        <w:br/>
        <w:t>rate_limits:</w:t>
        <w:br/>
        <w:t xml:space="preserve">  api_calls_per_minute: 60</w:t>
        <w:br/>
        <w:t xml:space="preserve">  concurrent_workflows: 10</w:t>
      </w:r>
    </w:p>
    <w:p>
      <w:pPr>
        <w:pStyle w:val="Heading3"/>
      </w:pPr>
      <w:r>
        <w:t>3.2.2 Credentials Yapılandırması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Credential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`enoca_kep_api`</w:t>
            </w:r>
          </w:p>
        </w:tc>
        <w:tc>
          <w:tcPr>
            <w:tcW w:type="dxa" w:w="2880"/>
          </w:tcPr>
          <w:p>
            <w:r>
              <w:t>API Key, Base URL</w:t>
            </w:r>
          </w:p>
        </w:tc>
        <w:tc>
          <w:tcPr>
            <w:tcW w:type="dxa" w:w="2880"/>
          </w:tcPr>
          <w:p>
            <w:r>
              <w:t>KEP REST API erişimi</w:t>
            </w:r>
          </w:p>
        </w:tc>
      </w:tr>
      <w:tr>
        <w:tc>
          <w:tcPr>
            <w:tcW w:type="dxa" w:w="2880"/>
          </w:tcPr>
          <w:p>
            <w:r>
              <w:t>`enoca_connector_api`</w:t>
            </w:r>
          </w:p>
        </w:tc>
        <w:tc>
          <w:tcPr>
            <w:tcW w:type="dxa" w:w="2880"/>
          </w:tcPr>
          <w:p>
            <w:r>
              <w:t>API Key, Webhook Secret</w:t>
            </w:r>
          </w:p>
        </w:tc>
        <w:tc>
          <w:tcPr>
            <w:tcW w:type="dxa" w:w="2880"/>
          </w:tcPr>
          <w:p>
            <w:r>
              <w:t>Connector entegrasyonu</w:t>
            </w:r>
          </w:p>
        </w:tc>
      </w:tr>
      <w:tr>
        <w:tc>
          <w:tcPr>
            <w:tcW w:type="dxa" w:w="2880"/>
          </w:tcPr>
          <w:p>
            <w:r>
              <w:t>`enoca_enoprice_api`</w:t>
            </w:r>
          </w:p>
        </w:tc>
        <w:tc>
          <w:tcPr>
            <w:tcW w:type="dxa" w:w="2880"/>
          </w:tcPr>
          <w:p>
            <w:r>
              <w:t>API Key, OAuth2 Token</w:t>
            </w:r>
          </w:p>
        </w:tc>
        <w:tc>
          <w:tcPr>
            <w:tcW w:type="dxa" w:w="2880"/>
          </w:tcPr>
          <w:p>
            <w:r>
              <w:t>EnoPrice veri erişimi</w:t>
            </w:r>
          </w:p>
        </w:tc>
      </w:tr>
      <w:tr>
        <w:tc>
          <w:tcPr>
            <w:tcW w:type="dxa" w:w="2880"/>
          </w:tcPr>
          <w:p>
            <w:r>
              <w:t>`enoca_enorep_api`</w:t>
            </w:r>
          </w:p>
        </w:tc>
        <w:tc>
          <w:tcPr>
            <w:tcW w:type="dxa" w:w="2880"/>
          </w:tcPr>
          <w:p>
            <w:r>
              <w:t>API Key, ML Endpoint</w:t>
            </w:r>
          </w:p>
        </w:tc>
        <w:tc>
          <w:tcPr>
            <w:tcW w:type="dxa" w:w="2880"/>
          </w:tcPr>
          <w:p>
            <w:r>
              <w:t>EnoRep model erişimi</w:t>
            </w:r>
          </w:p>
        </w:tc>
      </w:tr>
      <w:tr>
        <w:tc>
          <w:tcPr>
            <w:tcW w:type="dxa" w:w="2880"/>
          </w:tcPr>
          <w:p>
            <w:r>
              <w:t>`enoca_enocart_mqtt`</w:t>
            </w:r>
          </w:p>
        </w:tc>
        <w:tc>
          <w:tcPr>
            <w:tcW w:type="dxa" w:w="2880"/>
          </w:tcPr>
          <w:p>
            <w:r>
              <w:t>Broker URL, Client ID</w:t>
            </w:r>
          </w:p>
        </w:tc>
        <w:tc>
          <w:tcPr>
            <w:tcW w:type="dxa" w:w="2880"/>
          </w:tcPr>
          <w:p>
            <w:r>
              <w:t>EnoCart IoT verisi</w:t>
            </w:r>
          </w:p>
        </w:tc>
      </w:tr>
      <w:tr>
        <w:tc>
          <w:tcPr>
            <w:tcW w:type="dxa" w:w="2880"/>
          </w:tcPr>
          <w:p>
            <w:r>
              <w:t>`google_gemini`</w:t>
            </w:r>
          </w:p>
        </w:tc>
        <w:tc>
          <w:tcPr>
            <w:tcW w:type="dxa" w:w="2880"/>
          </w:tcPr>
          <w:p>
            <w:r>
              <w:t>API Key</w:t>
            </w:r>
          </w:p>
        </w:tc>
        <w:tc>
          <w:tcPr>
            <w:tcW w:type="dxa" w:w="2880"/>
          </w:tcPr>
          <w:p>
            <w:r>
              <w:t>Gemini LLM erişimi</w:t>
            </w:r>
          </w:p>
        </w:tc>
      </w:tr>
      <w:tr>
        <w:tc>
          <w:tcPr>
            <w:tcW w:type="dxa" w:w="2880"/>
          </w:tcPr>
          <w:p>
            <w:r>
              <w:t>`trendyol_api`</w:t>
            </w:r>
          </w:p>
        </w:tc>
        <w:tc>
          <w:tcPr>
            <w:tcW w:type="dxa" w:w="2880"/>
          </w:tcPr>
          <w:p>
            <w:r>
              <w:t>API Key, Supplier ID</w:t>
            </w:r>
          </w:p>
        </w:tc>
        <w:tc>
          <w:tcPr>
            <w:tcW w:type="dxa" w:w="2880"/>
          </w:tcPr>
          <w:p>
            <w:r>
              <w:t>Trendyol entegrasyonu</w:t>
            </w:r>
          </w:p>
        </w:tc>
      </w:tr>
      <w:tr>
        <w:tc>
          <w:tcPr>
            <w:tcW w:type="dxa" w:w="2880"/>
          </w:tcPr>
          <w:p>
            <w:r>
              <w:t>`hepsiburada_api`</w:t>
            </w:r>
          </w:p>
        </w:tc>
        <w:tc>
          <w:tcPr>
            <w:tcW w:type="dxa" w:w="2880"/>
          </w:tcPr>
          <w:p>
            <w:r>
              <w:t>API Key, Merchant ID</w:t>
            </w:r>
          </w:p>
        </w:tc>
        <w:tc>
          <w:tcPr>
            <w:tcW w:type="dxa" w:w="2880"/>
          </w:tcPr>
          <w:p>
            <w:r>
              <w:t>Hepsiburada entegrasyonu</w:t>
            </w:r>
          </w:p>
        </w:tc>
      </w:tr>
    </w:tbl>
    <w:p>
      <w:pPr>
        <w:pStyle w:val="Heading2"/>
      </w:pPr>
      <w:r>
        <w:t>3.3 Error Handling Stratejisi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// n8n Error Handling Workflow Template</w:t>
        <w:br/>
        <w:t>const errorStrategy = {</w:t>
        <w:br/>
        <w:t xml:space="preserve">  retry: {</w:t>
        <w:br/>
        <w:t xml:space="preserve">    maxAttempts: 3,</w:t>
        <w:br/>
        <w:t xml:space="preserve">    backoff: {</w:t>
        <w:br/>
        <w:t xml:space="preserve">      type: "exponential",</w:t>
        <w:br/>
        <w:t xml:space="preserve">      initialDelay: 1000,  // 1 second</w:t>
        <w:br/>
        <w:t xml:space="preserve">      multiplier: 2</w:t>
        <w:br/>
        <w:t xml:space="preserve">    }</w:t>
        <w:br/>
        <w:t xml:space="preserve">  },</w:t>
        <w:br/>
        <w:t xml:space="preserve">  circuitBreaker: {</w:t>
        <w:br/>
        <w:t xml:space="preserve">    failureThreshold: 5,</w:t>
        <w:br/>
        <w:t xml:space="preserve">    resetTimeout: 60000,  // 1 minute</w:t>
        <w:br/>
        <w:t xml:space="preserve">    halfOpenRequests: 3</w:t>
        <w:br/>
        <w:t xml:space="preserve">  },</w:t>
        <w:br/>
        <w:t xml:space="preserve">  fallback: {</w:t>
        <w:br/>
        <w:t xml:space="preserve">    enabled: true,</w:t>
        <w:br/>
        <w:t xml:space="preserve">    actions: [</w:t>
        <w:br/>
        <w:t xml:space="preserve">      "notify_admin",</w:t>
        <w:br/>
        <w:t xml:space="preserve">      "log_incident",</w:t>
        <w:br/>
        <w:t xml:space="preserve">      "queue_for_retry"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4. KEP - AI Otomasyonları</w:t>
      </w:r>
    </w:p>
    <w:p>
      <w:pPr>
        <w:pStyle w:val="Heading2"/>
      </w:pPr>
      <w:r>
        <w:t>4.1 KEP AI Otomasyon Haritası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KEP AI OTOMASYONLARI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Sipariş    │  │   Müşteri   │  │    Stok      │        │</w:t>
        <w:br/>
        <w:t>│  │  İşleme     │  │ Segmentasyon│  │   Yönetimi   │        │</w:t>
        <w:br/>
        <w:t>│  │  Agent      │  │  Agent      │  │   Agent      │        │</w:t>
        <w:br/>
        <w:t>│  └──────┬───────┘  └──────┬───────┘  └──────┬───────┘        │</w:t>
        <w:br/>
        <w:t>│         │                  │                  │                 │</w:t>
        <w:br/>
        <w:t>│         └──────────────────┼──────────────────┘                 │</w:t>
        <w:br/>
        <w:t>│                            │                                    │</w:t>
        <w:br/>
        <w:t>│                            ▼                                    │</w:t>
        <w:br/>
        <w:t>│                   ┌─────────────────┐                           │</w:t>
        <w:br/>
        <w:t>│                   │   Supervisor   │                           │</w:t>
        <w:br/>
        <w:t>│                   │     Agent      │                           │</w:t>
        <w:br/>
        <w:t>│                   └────────┬────────┘                           │</w:t>
        <w:br/>
        <w:t>│                            │                                    │</w:t>
        <w:br/>
        <w:t>│         ┌──────────────────┼──────────────────┐                │</w:t>
        <w:br/>
        <w:t>│         │                  │                  │                │</w:t>
        <w:br/>
        <w:t>│         ▼                  ▼                  ▼                │</w:t>
        <w:br/>
        <w:t>│  ┌────────────┐    ┌────────────┐    ┌────────────┐        │</w:t>
        <w:br/>
        <w:t>│  │  Raporlama │    │  Bildirim  │    │   Audit    │        │</w:t>
        <w:br/>
        <w:t>│  │   Agent    │    │   Agent    │    │   Agent    │        │</w:t>
        <w:br/>
        <w:t>│  └────────────┘    └────────────┘    └────────────┘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 OTOMASYON-01: Akıllı Sipariş İşleme</w:t>
      </w:r>
    </w:p>
    <w:p>
      <w:pPr>
        <w:pStyle w:val="Heading3"/>
      </w:pPr>
      <w:r>
        <w:t>4.2.1 Genel Bakış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**Otomasyon ID**</w:t>
            </w:r>
          </w:p>
        </w:tc>
        <w:tc>
          <w:tcPr>
            <w:tcW w:type="dxa" w:w="4320"/>
          </w:tcPr>
          <w:p>
            <w:r>
              <w:t>KEP-AI-001</w:t>
            </w:r>
          </w:p>
        </w:tc>
      </w:tr>
      <w:tr>
        <w:tc>
          <w:tcPr>
            <w:tcW w:type="dxa" w:w="4320"/>
          </w:tcPr>
          <w:p>
            <w:r>
              <w:t>**Ad**</w:t>
            </w:r>
          </w:p>
        </w:tc>
        <w:tc>
          <w:tcPr>
            <w:tcW w:type="dxa" w:w="4320"/>
          </w:tcPr>
          <w:p>
            <w:r>
              <w:t>Akıllı Sipariş İşleme</w:t>
            </w:r>
          </w:p>
        </w:tc>
      </w:tr>
      <w:tr>
        <w:tc>
          <w:tcPr>
            <w:tcW w:type="dxa" w:w="4320"/>
          </w:tcPr>
          <w:p>
            <w:r>
              <w:t>**Tip**</w:t>
            </w:r>
          </w:p>
        </w:tc>
        <w:tc>
          <w:tcPr>
            <w:tcW w:type="dxa" w:w="4320"/>
          </w:tcPr>
          <w:p>
            <w:r>
              <w:t>AI Agent + Workflow</w:t>
            </w:r>
          </w:p>
        </w:tc>
      </w:tr>
      <w:tr>
        <w:tc>
          <w:tcPr>
            <w:tcW w:type="dxa" w:w="4320"/>
          </w:tcPr>
          <w:p>
            <w:r>
              <w:t>**Öncelik**</w:t>
            </w:r>
          </w:p>
        </w:tc>
        <w:tc>
          <w:tcPr>
            <w:tcW w:type="dxa" w:w="4320"/>
          </w:tcPr>
          <w:p>
            <w:r>
              <w:t>Kritik</w:t>
            </w:r>
          </w:p>
        </w:tc>
      </w:tr>
      <w:tr>
        <w:tc>
          <w:tcPr>
            <w:tcW w:type="dxa" w:w="4320"/>
          </w:tcPr>
          <w:p>
            <w:r>
              <w:t>**SLA**</w:t>
            </w:r>
          </w:p>
        </w:tc>
        <w:tc>
          <w:tcPr>
            <w:tcW w:type="dxa" w:w="4320"/>
          </w:tcPr>
          <w:p>
            <w:r>
              <w:t>&lt; 5 saniye</w:t>
            </w:r>
          </w:p>
        </w:tc>
      </w:tr>
    </w:tbl>
    <w:p>
      <w:pPr>
        <w:pStyle w:val="Heading3"/>
      </w:pPr>
      <w:r>
        <w:t>4.2.2 Akış Diyagramı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OTOMASYON-01: SİPARİŞ İŞLEME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[Webhook: Yeni Sipariş]                                         │</w:t>
        <w:br/>
        <w:t>│         │                                                         │</w:t>
        <w:br/>
        <w:t>│         ▼                                                         │</w:t>
        <w:br/>
        <w:t>│  ┌─────────────────┐                                            │</w:t>
        <w:br/>
        <w:t>│  │ 1. VERİ DOĞRULAMA │───▶ Hatalı? ──▶ Bildirim + Reddet        │</w:t>
        <w:br/>
        <w:t>│  └────────┬─────────┘                                            │</w:t>
        <w:br/>
        <w:t>│           │ Geçerli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2. AI ANALİZ    │                                            │</w:t>
        <w:br/>
        <w:t>│  │ • Miktar kontrol │                                           │</w:t>
        <w:br/>
        <w:t>│  │ • Fiyat doğrulama│                                           │</w:t>
        <w:br/>
        <w:t>│  │ • Stok kontrolü  │                                           │</w:t>
        <w:br/>
        <w:t>│  │ • Risk analizi   │                                           │</w:t>
        <w:br/>
        <w:t>│  └────────┬─────────┘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3. KARAR        │                                            │</w:t>
        <w:br/>
        <w:t>│  │ ┌─────────────┐ │     ┌─────────────┐                       │</w:t>
        <w:br/>
        <w:t>│  │ │ Düşük Risk  │ │────▶│ Otomatik    │                       │</w:t>
        <w:br/>
        <w:t>│  │ │ (Skor &lt; 30) │ │     │ Onay        │                       │</w:t>
        <w:br/>
        <w:t>│  │ └─────────────┘ │     └─────────────┘                       │</w:t>
        <w:br/>
        <w:t>│  │ ┌─────────────┐ │     ┌─────────────┐                       │</w:t>
        <w:br/>
        <w:t>│  │ │ Orta Risk   │ │────▶│ Manuel      │                       │</w:t>
        <w:br/>
        <w:t>│  │ │ (Skor 30-70)│ │     │ İnceleme    │                       │</w:t>
        <w:br/>
        <w:t>│  │ └─────────────┘ │     └─────────────┘                       │</w:t>
        <w:br/>
        <w:t>│  │ ┌─────────────┐ │     ┌─────────────┐                       │</w:t>
        <w:br/>
        <w:t>│  │ │ Yüksek Risk│ │────▶│ İptal +     │                       │</w:t>
        <w:br/>
        <w:t>│  │ │ (Skor &gt; 70) │ │     │ Bildirim    │                       │</w:t>
        <w:br/>
        <w:t>│  │ └─────────────┘ │     └─────────────┘                       │</w:t>
        <w:br/>
        <w:t>│  └─────────────────┘             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4.2.3 n8n Workflow JSON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{</w:t>
        <w:br/>
        <w:t xml:space="preserve">  "name": "KEP-AI-001: Akıllı Sipariş İşleme",</w:t>
        <w:br/>
        <w:t xml:space="preserve">  "nodes": [</w:t>
        <w:br/>
        <w:t xml:space="preserve">    {</w:t>
        <w:br/>
        <w:t xml:space="preserve">      "name": "Webhook Trigger",</w:t>
        <w:br/>
        <w:t xml:space="preserve">      "type": "n8n-nodes-base.webhook",</w:t>
        <w:br/>
        <w:t xml:space="preserve">      "parameters": {</w:t>
        <w:br/>
        <w:t xml:space="preserve">        "httpMethod": "POST",</w:t>
        <w:br/>
        <w:t xml:space="preserve">        "path": "kep/siparis/yeni"</w:t>
        <w:br/>
        <w:t xml:space="preserve">      }</w:t>
        <w:br/>
        <w:t xml:space="preserve">    },</w:t>
        <w:br/>
        <w:t xml:space="preserve">    {</w:t>
        <w:br/>
        <w:t xml:space="preserve">      "name": "Veri Doğrulama",</w:t>
        <w:br/>
        <w:t xml:space="preserve">      "type": "n8n-nodes-base.code",</w:t>
        <w:br/>
        <w:t xml:space="preserve">      "parameters": {</w:t>
        <w:br/>
        <w:t xml:space="preserve">        "jsCode": "// Sipariş validation\nconst siparis = $input.first().json;\n\nconst validation = {\n  gecerli: !!siparis.musteriId &amp;&amp; !!siparis.urunler,\n  urunSayisi: siparis.urunler?.length || 0,\n  toplamTutar: siparis.toplamTutar || 0\n};\n\nreturn [{ json: { siparis, validation } }];"</w:t>
        <w:br/>
        <w:t xml:space="preserve">      }</w:t>
        <w:br/>
        <w:t xml:space="preserve">    },</w:t>
        <w:br/>
        <w:t xml:space="preserve">    {</w:t>
        <w:br/>
        <w:t xml:space="preserve">      "name": "AI Risk Analizi",</w:t>
        <w:br/>
        <w:t xml:space="preserve">      "type": "@n8n/n8n-nodes-langchain.agent",</w:t>
        <w:br/>
        <w:t xml:space="preserve">      "parameters": {</w:t>
        <w:br/>
        <w:t xml:space="preserve">        "modelType": "gemini",</w:t>
        <w:br/>
        <w:t xml:space="preserve">        "systemMessage": "Sen bir e-ticaret sipariş risk analizi uzmanısın. Her siparişi analiz edip risk skorları ver.",</w:t>
        <w:br/>
        <w:t xml:space="preserve">        "prompt": "Şu siparişi analiz et: {{ $json.siparis }}. Risk faktörlerini değerlendir: miktar anomalisi, fiyat tutarsızlığı, stok durumu."</w:t>
        <w:br/>
        <w:t xml:space="preserve">      }</w:t>
        <w:br/>
        <w:t xml:space="preserve">    },</w:t>
        <w:br/>
        <w:t xml:space="preserve">    {</w:t>
        <w:br/>
        <w:t xml:space="preserve">      "name": "Risk Skoru Değerlendirme",</w:t>
        <w:br/>
        <w:t xml:space="preserve">      "type": "n8n-nodes-base.switch",</w:t>
        <w:br/>
        <w:t xml:space="preserve">      "parameters": {</w:t>
        <w:br/>
        <w:t xml:space="preserve">        "dataType": "number",</w:t>
        <w:br/>
        <w:t xml:space="preserve">        "valueComparison": "&gt;",</w:t>
        <w:br/>
        <w:t xml:space="preserve">        "threshold": 70,</w:t>
        <w:br/>
        <w:t xml:space="preserve">        "fallbackOutput": "default"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4.2.4 AI Prompt Template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Sistem Prompt</w:t>
        <w:br/>
        <w:br/>
        <w:t>Sen enoca™ KEP platformu için bir e-ticaret sipariş risk analiz uzmanısın. Görevin her yeni siparişi analiz ederek potansiyel riskleri tespit etmek.</w:t>
        <w:br/>
        <w:br/>
        <w:t>## Analiz Kriterleri</w:t>
        <w:br/>
        <w:br/>
        <w:t>1. **Miktar Anomalisi**</w:t>
        <w:br/>
        <w:t xml:space="preserve">   - Normal sipariş miktarı: 1-10 adet</w:t>
        <w:br/>
        <w:t xml:space="preserve">   - Şüpheli: &gt; 50 adet aynı ürün</w:t>
        <w:br/>
        <w:t xml:space="preserve">   - Kritik: &gt; 100 adet</w:t>
        <w:br/>
        <w:br/>
        <w:t>2. **Fiyat Tutarsızlığı**</w:t>
        <w:br/>
        <w:t xml:space="preserve">   - Piyasa fiyatının %50 altı veya %30 üstü</w:t>
        <w:br/>
        <w:t xml:space="preserve">   - Geçmiş siparişlere göre sapma</w:t>
        <w:br/>
        <w:br/>
        <w:t>3. **Stok Durumu**</w:t>
        <w:br/>
        <w:t xml:space="preserve">   - Yetersiz stok: Sipariş edilen &gt; Mevcut × 2</w:t>
        <w:br/>
        <w:t xml:space="preserve">   - Tedarik süresi: &gt; 7 gün</w:t>
        <w:br/>
        <w:br/>
        <w:t>4. **Müşteri Geçmişi**</w:t>
        <w:br/>
        <w:t xml:space="preserve">   - Yeni müşteri + yüksek tutarlı sipariş</w:t>
        <w:br/>
        <w:t xml:space="preserve">   - Daha önce iade/iptal öyküsü</w:t>
        <w:br/>
        <w:t xml:space="preserve">   - Şüpheli adres bilgileri</w:t>
        <w:br/>
        <w:br/>
        <w:t>## Çıktı Formatı</w:t>
        <w:br/>
      </w:r>
    </w:p>
    <w:p>
      <w:r>
        <w:t>{</w:t>
      </w:r>
    </w:p>
    <w:p>
      <w:r>
        <w:t xml:space="preserve">  "riskScore": 0-100,</w:t>
      </w:r>
    </w:p>
    <w:p>
      <w:r>
        <w:t xml:space="preserve">  "riskLevel": "DÜŞÜK" | "ORTA" | "YÜKSEK",</w:t>
      </w:r>
    </w:p>
    <w:p>
      <w:r>
        <w:t xml:space="preserve">  "riskFactors": [</w:t>
      </w:r>
    </w:p>
    <w:p>
      <w:r>
        <w:t xml:space="preserve">    {</w:t>
      </w:r>
    </w:p>
    <w:p>
      <w:r>
        <w:t xml:space="preserve">      "factor": "Miktar Anomalisi",</w:t>
      </w:r>
    </w:p>
    <w:p>
      <w:r>
        <w:t xml:space="preserve">      "severity": "HIGH" | "MEDIUM" | "LOW",</w:t>
      </w:r>
    </w:p>
    <w:p>
      <w:r>
        <w:t xml:space="preserve">      "description": "...",</w:t>
      </w:r>
    </w:p>
    <w:p>
      <w:r>
        <w:t xml:space="preserve">      "recommendation": "..."</w:t>
      </w:r>
    </w:p>
    <w:p>
      <w:r>
        <w:t xml:space="preserve">    }</w:t>
      </w:r>
    </w:p>
    <w:p>
      <w:r>
        <w:t xml:space="preserve">  ],</w:t>
      </w:r>
    </w:p>
    <w:p>
      <w:r>
        <w:t xml:space="preserve">  "action": "AUTO_APPROVE" | "MANUAL_REVIEW" | "REJECT"</w:t>
      </w:r>
    </w:p>
    <w:p>
      <w:r>
        <w:t>}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br/>
        <w:t>## Örnek Analiz</w:t>
        <w:br/>
        <w:br/>
        <w:t>Sipariş:</w:t>
        <w:br/>
        <w:t>- Müşteri: Yeni müşteri (ilk sipariş)</w:t>
        <w:br/>
        <w:t>- Ürün: Elektronik item (5 adet)</w:t>
        <w:br/>
        <w:t>- Toplam tutar: ₺45,000</w:t>
        <w:br/>
        <w:t>- Teslimat adresi: Farklı şehir</w:t>
        <w:br/>
        <w:br/>
        <w:t>Bu sipariş için risk analizi yap ve çıktı formatında sonuç ver.</w:t>
      </w:r>
    </w:p>
    <w:p>
      <w:pPr>
        <w:pStyle w:val="Heading3"/>
      </w:pPr>
      <w:r>
        <w:t>4.2.5 Beklenen Sonuçlar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Öncesi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Sonrası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Manuel inceleme oranı</w:t>
            </w:r>
          </w:p>
        </w:tc>
        <w:tc>
          <w:tcPr>
            <w:tcW w:type="dxa" w:w="2880"/>
          </w:tcPr>
          <w:p>
            <w:r>
              <w:t>%35</w:t>
            </w:r>
          </w:p>
        </w:tc>
        <w:tc>
          <w:tcPr>
            <w:tcW w:type="dxa" w:w="2880"/>
          </w:tcPr>
          <w:p>
            <w:r>
              <w:t>%8</w:t>
            </w:r>
          </w:p>
        </w:tc>
      </w:tr>
      <w:tr>
        <w:tc>
          <w:tcPr>
            <w:tcW w:type="dxa" w:w="2880"/>
          </w:tcPr>
          <w:p>
            <w:r>
              <w:t>Sahte sipariş tespiti</w:t>
            </w:r>
          </w:p>
        </w:tc>
        <w:tc>
          <w:tcPr>
            <w:tcW w:type="dxa" w:w="2880"/>
          </w:tcPr>
          <w:p>
            <w:r>
              <w:t>%60</w:t>
            </w:r>
          </w:p>
        </w:tc>
        <w:tc>
          <w:tcPr>
            <w:tcW w:type="dxa" w:w="2880"/>
          </w:tcPr>
          <w:p>
            <w:r>
              <w:t>%95</w:t>
            </w:r>
          </w:p>
        </w:tc>
      </w:tr>
      <w:tr>
        <w:tc>
          <w:tcPr>
            <w:tcW w:type="dxa" w:w="2880"/>
          </w:tcPr>
          <w:p>
            <w:r>
              <w:t>Ortalama işlem süresi</w:t>
            </w:r>
          </w:p>
        </w:tc>
        <w:tc>
          <w:tcPr>
            <w:tcW w:type="dxa" w:w="2880"/>
          </w:tcPr>
          <w:p>
            <w:r>
              <w:t>4.2 dk</w:t>
            </w:r>
          </w:p>
        </w:tc>
        <w:tc>
          <w:tcPr>
            <w:tcW w:type="dxa" w:w="2880"/>
          </w:tcPr>
          <w:p>
            <w:r>
              <w:t>8 sn</w:t>
            </w:r>
          </w:p>
        </w:tc>
      </w:tr>
      <w:tr>
        <w:tc>
          <w:tcPr>
            <w:tcW w:type="dxa" w:w="2880"/>
          </w:tcPr>
          <w:p>
            <w:r>
              <w:t>Müşteri memnuniyeti</w:t>
            </w:r>
          </w:p>
        </w:tc>
        <w:tc>
          <w:tcPr>
            <w:tcW w:type="dxa" w:w="2880"/>
          </w:tcPr>
          <w:p>
            <w:r>
              <w:t>%82</w:t>
            </w:r>
          </w:p>
        </w:tc>
        <w:tc>
          <w:tcPr>
            <w:tcW w:type="dxa" w:w="2880"/>
          </w:tcPr>
          <w:p>
            <w:r>
              <w:t>%91</w:t>
            </w:r>
          </w:p>
        </w:tc>
      </w:tr>
    </w:tbl>
    <w:p>
      <w:pPr>
        <w:pStyle w:val="Heading2"/>
      </w:pPr>
      <w:r>
        <w:t>4.3 OTOMASYON-02: Müşteri Segmentasyonu</w:t>
      </w:r>
    </w:p>
    <w:p>
      <w:pPr>
        <w:pStyle w:val="Heading3"/>
      </w:pPr>
      <w:r>
        <w:t>4.3.1 Genel Bakış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**Otomasyon ID**</w:t>
            </w:r>
          </w:p>
        </w:tc>
        <w:tc>
          <w:tcPr>
            <w:tcW w:type="dxa" w:w="4320"/>
          </w:tcPr>
          <w:p>
            <w:r>
              <w:t>KEP-AI-002</w:t>
            </w:r>
          </w:p>
        </w:tc>
      </w:tr>
      <w:tr>
        <w:tc>
          <w:tcPr>
            <w:tcW w:type="dxa" w:w="4320"/>
          </w:tcPr>
          <w:p>
            <w:r>
              <w:t>**Ad**</w:t>
            </w:r>
          </w:p>
        </w:tc>
        <w:tc>
          <w:tcPr>
            <w:tcW w:type="dxa" w:w="4320"/>
          </w:tcPr>
          <w:p>
            <w:r>
              <w:t>Dinamik Müşteri Segmentasyonu</w:t>
            </w:r>
          </w:p>
        </w:tc>
      </w:tr>
      <w:tr>
        <w:tc>
          <w:tcPr>
            <w:tcW w:type="dxa" w:w="4320"/>
          </w:tcPr>
          <w:p>
            <w:r>
              <w:t>**Tip**</w:t>
            </w:r>
          </w:p>
        </w:tc>
        <w:tc>
          <w:tcPr>
            <w:tcW w:type="dxa" w:w="4320"/>
          </w:tcPr>
          <w:p>
            <w:r>
              <w:t>Scheduled AI Workflow</w:t>
            </w:r>
          </w:p>
        </w:tc>
      </w:tr>
      <w:tr>
        <w:tc>
          <w:tcPr>
            <w:tcW w:type="dxa" w:w="4320"/>
          </w:tcPr>
          <w:p>
            <w:r>
              <w:t>**Öncelik**</w:t>
            </w:r>
          </w:p>
        </w:tc>
        <w:tc>
          <w:tcPr>
            <w:tcW w:type="dxa" w:w="4320"/>
          </w:tcPr>
          <w:p>
            <w:r>
              <w:t>Yüksek</w:t>
            </w:r>
          </w:p>
        </w:tc>
      </w:tr>
      <w:tr>
        <w:tc>
          <w:tcPr>
            <w:tcW w:type="dxa" w:w="4320"/>
          </w:tcPr>
          <w:p>
            <w:r>
              <w:t>**Periyot**</w:t>
            </w:r>
          </w:p>
        </w:tc>
        <w:tc>
          <w:tcPr>
            <w:tcW w:type="dxa" w:w="4320"/>
          </w:tcPr>
          <w:p>
            <w:r>
              <w:t>Günlük</w:t>
            </w:r>
          </w:p>
        </w:tc>
      </w:tr>
    </w:tbl>
    <w:p>
      <w:pPr>
        <w:pStyle w:val="Heading3"/>
      </w:pPr>
      <w:r>
        <w:t>4.3.2 Segment Tanımları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Kriterler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AI Action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**Champions**</w:t>
            </w:r>
          </w:p>
        </w:tc>
        <w:tc>
          <w:tcPr>
            <w:tcW w:type="dxa" w:w="2880"/>
          </w:tcPr>
          <w:p>
            <w:r>
              <w:t>CLV &gt; ₺50,000, freq &gt; 10, recency &lt; 7</w:t>
            </w:r>
          </w:p>
        </w:tc>
        <w:tc>
          <w:tcPr>
            <w:tcW w:type="dxa" w:w="2880"/>
          </w:tcPr>
          <w:p>
            <w:r>
              <w:t>Özel indirimler, early access</w:t>
            </w:r>
          </w:p>
        </w:tc>
      </w:tr>
      <w:tr>
        <w:tc>
          <w:tcPr>
            <w:tcW w:type="dxa" w:w="2880"/>
          </w:tcPr>
          <w:p>
            <w:r>
              <w:t>**Loyal**</w:t>
            </w:r>
          </w:p>
        </w:tc>
        <w:tc>
          <w:tcPr>
            <w:tcW w:type="dxa" w:w="2880"/>
          </w:tcPr>
          <w:p>
            <w:r>
              <w:t>CLV &gt; ₺20,000, freq &gt; 5</w:t>
            </w:r>
          </w:p>
        </w:tc>
        <w:tc>
          <w:tcPr>
            <w:tcW w:type="dxa" w:w="2880"/>
          </w:tcPr>
          <w:p>
            <w:r>
              <w:t>Sadakat programı</w:t>
            </w:r>
          </w:p>
        </w:tc>
      </w:tr>
      <w:tr>
        <w:tc>
          <w:tcPr>
            <w:tcW w:type="dxa" w:w="2880"/>
          </w:tcPr>
          <w:p>
            <w:r>
              <w:t>**Potential**</w:t>
            </w:r>
          </w:p>
        </w:tc>
        <w:tc>
          <w:tcPr>
            <w:tcW w:type="dxa" w:w="2880"/>
          </w:tcPr>
          <w:p>
            <w:r>
              <w:t>Yeni müşteri, 1-2 sipariş</w:t>
            </w:r>
          </w:p>
        </w:tc>
        <w:tc>
          <w:tcPr>
            <w:tcW w:type="dxa" w:w="2880"/>
          </w:tcPr>
          <w:p>
            <w:r>
              <w:t>Onboarding kampanyası</w:t>
            </w:r>
          </w:p>
        </w:tc>
      </w:tr>
      <w:tr>
        <w:tc>
          <w:tcPr>
            <w:tcW w:type="dxa" w:w="2880"/>
          </w:tcPr>
          <w:p>
            <w:r>
              <w:t>**At Risk**</w:t>
            </w:r>
          </w:p>
        </w:tc>
        <w:tc>
          <w:tcPr>
            <w:tcW w:type="dxa" w:w="2880"/>
          </w:tcPr>
          <w:p>
            <w:r>
              <w:t>Son sipariş &gt; 60 gün, freq &gt; 3</w:t>
            </w:r>
          </w:p>
        </w:tc>
        <w:tc>
          <w:tcPr>
            <w:tcW w:type="dxa" w:w="2880"/>
          </w:tcPr>
          <w:p>
            <w:r>
              <w:t>Re-engagement email</w:t>
            </w:r>
          </w:p>
        </w:tc>
      </w:tr>
      <w:tr>
        <w:tc>
          <w:tcPr>
            <w:tcW w:type="dxa" w:w="2880"/>
          </w:tcPr>
          <w:p>
            <w:r>
              <w:t>**Churned**</w:t>
            </w:r>
          </w:p>
        </w:tc>
        <w:tc>
          <w:tcPr>
            <w:tcW w:type="dxa" w:w="2880"/>
          </w:tcPr>
          <w:p>
            <w:r>
              <w:t>Son sipariş &gt; 120 gün</w:t>
            </w:r>
          </w:p>
        </w:tc>
        <w:tc>
          <w:tcPr>
            <w:tcW w:type="dxa" w:w="2880"/>
          </w:tcPr>
          <w:p>
            <w:r>
              <w:t>Win-back kampanyası</w:t>
            </w:r>
          </w:p>
        </w:tc>
      </w:tr>
      <w:tr>
        <w:tc>
          <w:tcPr>
            <w:tcW w:type="dxa" w:w="2880"/>
          </w:tcPr>
          <w:p>
            <w:r>
              <w:t>**Discount Seeker**</w:t>
            </w:r>
          </w:p>
        </w:tc>
        <w:tc>
          <w:tcPr>
            <w:tcW w:type="dxa" w:w="2880"/>
          </w:tcPr>
          <w:p>
            <w:r>
              <w:t>Order &lt; avg order, high promo usage</w:t>
            </w:r>
          </w:p>
        </w:tc>
        <w:tc>
          <w:tcPr>
            <w:tcW w:type="dxa" w:w="2880"/>
          </w:tcPr>
          <w:p>
            <w:r>
              <w:t>Farklı strateji</w:t>
            </w:r>
          </w:p>
        </w:tc>
      </w:tr>
    </w:tbl>
    <w:p>
      <w:pPr>
        <w:pStyle w:val="Heading3"/>
      </w:pPr>
      <w:r>
        <w:t>4.3.3 n8n Workflow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{</w:t>
        <w:br/>
        <w:t xml:space="preserve">  "name": "KEP-AI-002: Müşteri Segmentasyonu",</w:t>
        <w:br/>
        <w:t xml:space="preserve">  "trigger": {</w:t>
        <w:br/>
        <w:t xml:space="preserve">    "type": "cron",</w:t>
        <w:br/>
        <w:t xml:space="preserve">    "expression": "0 2 * * *"</w:t>
        <w:br/>
        <w:t xml:space="preserve">  },</w:t>
        <w:br/>
        <w:t xml:space="preserve">  "steps": [</w:t>
        <w:br/>
        <w:t xml:space="preserve">    {</w:t>
        <w:br/>
        <w:t xml:space="preserve">      "id": 1,</w:t>
        <w:br/>
        <w:t xml:space="preserve">      "name": "Veri Çekme",</w:t>
        <w:br/>
        <w:t xml:space="preserve">      "node": "PostgreSQL",</w:t>
        <w:br/>
        <w:t xml:space="preserve">      "query": "SELECT * FROM customers WHERE last_order_date &gt;= NOW() - INTERVAL '180 days'"</w:t>
        <w:br/>
        <w:t xml:space="preserve">    },</w:t>
        <w:br/>
        <w:t xml:space="preserve">    {</w:t>
        <w:br/>
        <w:t xml:space="preserve">      "id": 2,</w:t>
        <w:br/>
        <w:t xml:space="preserve">      "name": "CLV Hesaplama",</w:t>
        <w:br/>
        <w:t xml:space="preserve">      "node": "Code",</w:t>
        <w:br/>
        <w:t xml:space="preserve">      "function": "calculateCLV"</w:t>
        <w:br/>
        <w:t xml:space="preserve">    },</w:t>
        <w:br/>
        <w:t xml:space="preserve">    {</w:t>
        <w:br/>
        <w:t xml:space="preserve">      "id": 3,</w:t>
        <w:br/>
        <w:t xml:space="preserve">      "name": "RFM Analizi",</w:t>
        <w:br/>
        <w:t xml:space="preserve">      "node": "AI Agent",</w:t>
        <w:br/>
        <w:t xml:space="preserve">      "prompt": "Müşterileri RFM (Recency, Frequency, Monetary) analizine göre segmentlere ayır."</w:t>
        <w:br/>
        <w:t xml:space="preserve">    },</w:t>
        <w:br/>
        <w:t xml:space="preserve">    {</w:t>
        <w:br/>
        <w:t xml:space="preserve">      "id": 4,</w:t>
        <w:br/>
        <w:t xml:space="preserve">      "name": "Segmentasyon Güncelleme",</w:t>
        <w:br/>
        <w:t xml:space="preserve">      "node": "PostgreSQL",</w:t>
        <w:br/>
        <w:t xml:space="preserve">      "operation": "UPDATE customers SET segment = ? WHERE id = ?"</w:t>
        <w:br/>
        <w:t xml:space="preserve">    },</w:t>
        <w:br/>
        <w:t xml:space="preserve">    {</w:t>
        <w:br/>
        <w:t xml:space="preserve">      "id": 5,</w:t>
        <w:br/>
        <w:t xml:space="preserve">      "name": "Kampanya Tetikleme",</w:t>
        <w:br/>
        <w:t xml:space="preserve">      "node": "Sub-Workflow",</w:t>
        <w:br/>
        <w:t xml:space="preserve">      "workflow": "segment-specific-campaigns"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4.4 OTOMASYON-03: Stok Uyarı ve Restok</w:t>
      </w:r>
    </w:p>
    <w:p>
      <w:pPr>
        <w:pStyle w:val="Heading3"/>
      </w:pPr>
      <w:r>
        <w:t>4.4.1 Akış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[IoT Sensor / Manuel Giriş]</w:t>
        <w:br/>
        <w:t xml:space="preserve">         │</w:t>
        <w:br/>
        <w:t xml:space="preserve">         ▼</w:t>
        <w:br/>
        <w:t>[Stok Seviyesi Kontrol]</w:t>
        <w:br/>
        <w:t xml:space="preserve">         │</w:t>
        <w:br/>
        <w:t xml:space="preserve">    ┌────┴────┐</w:t>
        <w:br/>
        <w:t xml:space="preserve">    │         │</w:t>
        <w:br/>
        <w:t xml:space="preserve">  Normal    Kritik (&lt; %20)</w:t>
        <w:br/>
        <w:t xml:space="preserve">    │         │</w:t>
        <w:br/>
        <w:t xml:space="preserve">    ▼         ▼</w:t>
        <w:br/>
        <w:t>[Log Kaydet] [AI Agent Analiz]</w:t>
        <w:br/>
        <w:t xml:space="preserve">                   │</w:t>
        <w:br/>
        <w:t xml:space="preserve">                   ├──▶ Tedarikçi Belirleme</w:t>
        <w:br/>
        <w:t xml:space="preserve">                   ├──▶ Sipariş Miktar Hesaplama</w:t>
        <w:br/>
        <w:t xml:space="preserve">                   ├──▶ Maliyet/Zaman Optimizasyonu</w:t>
        <w:br/>
        <w:t xml:space="preserve">                   │</w:t>
        <w:br/>
        <w:t xml:space="preserve">                   ▼</w:t>
        <w:br/>
        <w:t xml:space="preserve">            [Onay Bildirimi (Slack/Email)]</w:t>
        <w:br/>
        <w:t xml:space="preserve">                   │</w:t>
        <w:br/>
        <w:t xml:space="preserve">                   ▼</w:t>
        <w:br/>
        <w:t xml:space="preserve">            [Otomatik Satın Alma Talebi]</w:t>
      </w:r>
    </w:p>
    <w:p>
      <w:pPr>
        <w:pStyle w:val="Heading3"/>
      </w:pPr>
      <w:r>
        <w:t>4.4.2 AI Karar Matrisi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Stok %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SLP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</w:tr>
      <w:tr>
        <w:tc>
          <w:tcPr>
            <w:tcW w:type="dxa" w:w="2160"/>
          </w:tcPr>
          <w:p>
            <w:r>
              <w:t>&gt; %50</w:t>
            </w:r>
          </w:p>
        </w:tc>
        <w:tc>
          <w:tcPr>
            <w:tcW w:type="dxa" w:w="2160"/>
          </w:tcPr>
          <w:p>
            <w:r>
              <w:t>Sağlıklı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%20-50</w:t>
            </w:r>
          </w:p>
        </w:tc>
        <w:tc>
          <w:tcPr>
            <w:tcW w:type="dxa" w:w="2160"/>
          </w:tcPr>
          <w:p>
            <w:r>
              <w:t>Uyarı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48h</w:t>
            </w:r>
          </w:p>
        </w:tc>
      </w:tr>
      <w:tr>
        <w:tc>
          <w:tcPr>
            <w:tcW w:type="dxa" w:w="2160"/>
          </w:tcPr>
          <w:p>
            <w:r>
              <w:t>%10-20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Otomatik sipariş</w:t>
            </w:r>
          </w:p>
        </w:tc>
        <w:tc>
          <w:tcPr>
            <w:tcW w:type="dxa" w:w="2160"/>
          </w:tcPr>
          <w:p>
            <w:r>
              <w:t>24h</w:t>
            </w:r>
          </w:p>
        </w:tc>
      </w:tr>
      <w:tr>
        <w:tc>
          <w:tcPr>
            <w:tcW w:type="dxa" w:w="2160"/>
          </w:tcPr>
          <w:p>
            <w:r>
              <w:t>&lt; %10</w:t>
            </w:r>
          </w:p>
        </w:tc>
        <w:tc>
          <w:tcPr>
            <w:tcW w:type="dxa" w:w="2160"/>
          </w:tcPr>
          <w:p>
            <w:r>
              <w:t>Acil</w:t>
            </w:r>
          </w:p>
        </w:tc>
        <w:tc>
          <w:tcPr>
            <w:tcW w:type="dxa" w:w="2160"/>
          </w:tcPr>
          <w:p>
            <w:r>
              <w:t>Acil sipariş + bildirim</w:t>
            </w:r>
          </w:p>
        </w:tc>
        <w:tc>
          <w:tcPr>
            <w:tcW w:type="dxa" w:w="2160"/>
          </w:tcPr>
          <w:p>
            <w:r>
              <w:t>4h</w:t>
            </w:r>
          </w:p>
        </w:tc>
      </w:tr>
    </w:tbl>
    <w:p>
      <w:pPr>
        <w:pStyle w:val="Heading2"/>
      </w:pPr>
      <w:r>
        <w:t>4.5 OTOMASYON-04: RBAC Audit</w:t>
      </w:r>
    </w:p>
    <w:p>
      <w:pPr>
        <w:pStyle w:val="Heading3"/>
      </w:pPr>
      <w:r>
        <w:t>4.5.1 İzleme Kriterleri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Olay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Eşik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Başarısız login</w:t>
            </w:r>
          </w:p>
        </w:tc>
        <w:tc>
          <w:tcPr>
            <w:tcW w:type="dxa" w:w="2880"/>
          </w:tcPr>
          <w:p>
            <w:r>
              <w:t>&gt; 5 / 1 saat</w:t>
            </w:r>
          </w:p>
        </w:tc>
        <w:tc>
          <w:tcPr>
            <w:tcW w:type="dxa" w:w="2880"/>
          </w:tcPr>
          <w:p>
            <w:r>
              <w:t>Hesap kilitleme + bildirim</w:t>
            </w:r>
          </w:p>
        </w:tc>
      </w:tr>
      <w:tr>
        <w:tc>
          <w:tcPr>
            <w:tcW w:type="dxa" w:w="2880"/>
          </w:tcPr>
          <w:p>
            <w:r>
              <w:t>Yetkisiz erişim denemesi</w:t>
            </w:r>
          </w:p>
        </w:tc>
        <w:tc>
          <w:tcPr>
            <w:tcW w:type="dxa" w:w="2880"/>
          </w:tcPr>
          <w:p>
            <w:r>
              <w:t>&gt; 3 / gün</w:t>
            </w:r>
          </w:p>
        </w:tc>
        <w:tc>
          <w:tcPr>
            <w:tcW w:type="dxa" w:w="2880"/>
          </w:tcPr>
          <w:p>
            <w:r>
              <w:t>Güvenlik ekibi bildirimi</w:t>
            </w:r>
          </w:p>
        </w:tc>
      </w:tr>
      <w:tr>
        <w:tc>
          <w:tcPr>
            <w:tcW w:type="dxa" w:w="2880"/>
          </w:tcPr>
          <w:p>
            <w:r>
              <w:t>Hassas veri erişimi</w:t>
            </w:r>
          </w:p>
        </w:tc>
        <w:tc>
          <w:tcPr>
            <w:tcW w:type="dxa" w:w="2880"/>
          </w:tcPr>
          <w:p>
            <w:r>
              <w:t>Standart dışı saat</w:t>
            </w:r>
          </w:p>
        </w:tc>
        <w:tc>
          <w:tcPr>
            <w:tcW w:type="dxa" w:w="2880"/>
          </w:tcPr>
          <w:p>
            <w:r>
              <w:t>Audit log + bildirim</w:t>
            </w:r>
          </w:p>
        </w:tc>
      </w:tr>
      <w:tr>
        <w:tc>
          <w:tcPr>
            <w:tcW w:type="dxa" w:w="2880"/>
          </w:tcPr>
          <w:p>
            <w:r>
              <w:t>Toplu veri export</w:t>
            </w:r>
          </w:p>
        </w:tc>
        <w:tc>
          <w:tcPr>
            <w:tcW w:type="dxa" w:w="2880"/>
          </w:tcPr>
          <w:p>
            <w:r>
              <w:t>&gt; 1000 kayıt</w:t>
            </w:r>
          </w:p>
        </w:tc>
        <w:tc>
          <w:tcPr>
            <w:tcW w:type="dxa" w:w="2880"/>
          </w:tcPr>
          <w:p>
            <w:r>
              <w:t>Manager onayı</w:t>
            </w:r>
          </w:p>
        </w:tc>
      </w:tr>
    </w:tbl>
    <w:p>
      <w:pPr>
        <w:pStyle w:val="Heading3"/>
      </w:pPr>
      <w:r>
        <w:t>4.5.2 AI Anomali Tespiti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RBAC Audit AI Prompt</w:t>
        <w:br/>
        <w:br/>
        <w:t>Kullanıcı erişim loglarını analiz et:</w:t>
        <w:br/>
        <w:br/>
        <w:t>1. **Zaman Anomalisi**: Normal çalışma saatleri dışında erişim</w:t>
        <w:br/>
        <w:t>2. **Lokasyon Anomalisi**: Farklı IP/şehirden erişim</w:t>
        <w:br/>
        <w:t>3. **Davranış Anomalisi**: Normalden farklı işlem kalıbı</w:t>
        <w:br/>
        <w:t>4. **Hesap Risk Skoru**: 0-100 arası</w:t>
        <w:br/>
        <w:br/>
        <w:t>Şüpheli aktiviteleri tespit et ve bildirim gönder.</w:t>
      </w:r>
    </w:p>
    <w:p>
      <w:pPr>
        <w:pStyle w:val="Heading2"/>
      </w:pPr>
      <w:r>
        <w:t>4.6 OTOMASYON-05: Sistem Sağlık İzleme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// Sistem Sağlık Kontrol Parametreleri</w:t>
        <w:br/>
        <w:t>const healthChecks = {</w:t>
        <w:br/>
        <w:t xml:space="preserve">  api: {</w:t>
        <w:br/>
        <w:t xml:space="preserve">    latency: { threshold: 500, unit: "ms" },</w:t>
        <w:br/>
        <w:t xml:space="preserve">    errorRate: { threshold: 1, unit: "%" },</w:t>
        <w:br/>
        <w:t xml:space="preserve">    availability: { threshold: 99.9, unit: "%" }</w:t>
        <w:br/>
        <w:t xml:space="preserve">  },</w:t>
        <w:br/>
        <w:t xml:space="preserve">  database: {</w:t>
        <w:br/>
        <w:t xml:space="preserve">    connectionPool: { max: 80, unit: "%" },</w:t>
        <w:br/>
        <w:t xml:space="preserve">    queryTime: { threshold: 1000, unit: "ms" },</w:t>
        <w:br/>
        <w:t xml:space="preserve">    deadlocks: { threshold: 0, unit: "count" }</w:t>
        <w:br/>
        <w:t xml:space="preserve">  },</w:t>
        <w:br/>
        <w:t xml:space="preserve">  cache: {</w:t>
        <w:br/>
        <w:t xml:space="preserve">    hitRate: { min: 85, unit: "%" },</w:t>
        <w:br/>
        <w:t xml:space="preserve">    memoryUsage: { max: 70, unit: "%" }</w:t>
        <w:br/>
        <w:t xml:space="preserve">  }</w:t>
        <w:br/>
        <w:t>}</w:t>
      </w:r>
    </w:p>
    <w:p>
      <w:pPr>
        <w:pStyle w:val="Heading2"/>
      </w:pPr>
      <w:r>
        <w:t>4.7 OTOMASYON-06: Otomatik Raporlama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Rapor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Frekans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Alıcılar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Format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Günlük Satış Özeti</w:t>
            </w:r>
          </w:p>
        </w:tc>
        <w:tc>
          <w:tcPr>
            <w:tcW w:type="dxa" w:w="2160"/>
          </w:tcPr>
          <w:p>
            <w:r>
              <w:t>Her gün 08:00</w:t>
            </w:r>
          </w:p>
        </w:tc>
        <w:tc>
          <w:tcPr>
            <w:tcW w:type="dxa" w:w="2160"/>
          </w:tcPr>
          <w:p>
            <w:r>
              <w:t>Sales Team</w:t>
            </w:r>
          </w:p>
        </w:tc>
        <w:tc>
          <w:tcPr>
            <w:tcW w:type="dxa" w:w="2160"/>
          </w:tcPr>
          <w:p>
            <w:r>
              <w:t>Email + Dashboard</w:t>
            </w:r>
          </w:p>
        </w:tc>
      </w:tr>
      <w:tr>
        <w:tc>
          <w:tcPr>
            <w:tcW w:type="dxa" w:w="2160"/>
          </w:tcPr>
          <w:p>
            <w:r>
              <w:t>Haftalık KPI</w:t>
            </w:r>
          </w:p>
        </w:tc>
        <w:tc>
          <w:tcPr>
            <w:tcW w:type="dxa" w:w="2160"/>
          </w:tcPr>
          <w:p>
            <w:r>
              <w:t>Pazartesi 09:00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PDF</w:t>
            </w:r>
          </w:p>
        </w:tc>
      </w:tr>
      <w:tr>
        <w:tc>
          <w:tcPr>
            <w:tcW w:type="dxa" w:w="2160"/>
          </w:tcPr>
          <w:p>
            <w:r>
              <w:t>Aylık Analiz</w:t>
            </w:r>
          </w:p>
        </w:tc>
        <w:tc>
          <w:tcPr>
            <w:tcW w:type="dxa" w:w="2160"/>
          </w:tcPr>
          <w:p>
            <w:r>
              <w:t>Ayın 1'i</w:t>
            </w:r>
          </w:p>
        </w:tc>
        <w:tc>
          <w:tcPr>
            <w:tcW w:type="dxa" w:w="2160"/>
          </w:tcPr>
          <w:p>
            <w:r>
              <w:t>Executive</w:t>
            </w:r>
          </w:p>
        </w:tc>
        <w:tc>
          <w:tcPr>
            <w:tcW w:type="dxa" w:w="2160"/>
          </w:tcPr>
          <w:p>
            <w:r>
              <w:t>Presentation</w:t>
            </w:r>
          </w:p>
        </w:tc>
      </w:tr>
      <w:tr>
        <w:tc>
          <w:tcPr>
            <w:tcW w:type="dxa" w:w="2160"/>
          </w:tcPr>
          <w:p>
            <w:r>
              <w:t>Stok Durumu</w:t>
            </w:r>
          </w:p>
        </w:tc>
        <w:tc>
          <w:tcPr>
            <w:tcW w:type="dxa" w:w="2160"/>
          </w:tcPr>
          <w:p>
            <w:r>
              <w:t>Her gün 18:00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Müşteri Segmentasyonu</w:t>
            </w:r>
          </w:p>
        </w:tc>
        <w:tc>
          <w:tcPr>
            <w:tcW w:type="dxa" w:w="2160"/>
          </w:tcPr>
          <w:p>
            <w:r>
              <w:t>Haftalık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</w:tr>
    </w:tbl>
    <w:p>
      <w:pPr>
        <w:pStyle w:val="Heading2"/>
      </w:pPr>
      <w:r>
        <w:t>4.8 OTOMASYON-07: Bildirim Yönetimi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// Bildirim Öncelik Matrix</w:t>
        <w:br/>
        <w:t>const notificationMatrix = {</w:t>
        <w:br/>
        <w:t xml:space="preserve">  CRITICAL: {</w:t>
        <w:br/>
        <w:t xml:space="preserve">    channels: ["SMS", "Phone", "Slack"],</w:t>
        <w:br/>
        <w:t xml:space="preserve">    timeout: "immediate",</w:t>
        <w:br/>
        <w:t xml:space="preserve">    examples: ["Ödeme başarısızlığı", "Sistem düşüşü"]</w:t>
        <w:br/>
        <w:t xml:space="preserve">  },</w:t>
        <w:br/>
        <w:t xml:space="preserve">  HIGH: {</w:t>
        <w:br/>
        <w:t xml:space="preserve">    channels: ["Slack", "Email"],</w:t>
        <w:br/>
        <w:t xml:space="preserve">    timeout: "15 min",</w:t>
        <w:br/>
        <w:t xml:space="preserve">    examples: ["Stok kritik seviye", "Güvenlik uyarısı"]</w:t>
        <w:br/>
        <w:t xml:space="preserve">  },</w:t>
        <w:br/>
        <w:t xml:space="preserve">  MEDIUM: {</w:t>
        <w:br/>
        <w:t xml:space="preserve">    channels: ["Email"],</w:t>
        <w:br/>
        <w:t xml:space="preserve">    timeout: "1 hour",</w:t>
        <w:br/>
        <w:t xml:space="preserve">    examples: ["Rapor hazır", "Kampanya bitimi"]</w:t>
        <w:br/>
        <w:t xml:space="preserve">  },</w:t>
        <w:br/>
        <w:t xml:space="preserve">  LOW: {</w:t>
        <w:br/>
        <w:t xml:space="preserve">    channels: ["Dashboard"],</w:t>
        <w:br/>
        <w:t xml:space="preserve">    timeout: "daily digest",</w:t>
        <w:br/>
        <w:t xml:space="preserve">    examples: ["Günlük özet", "İstatistikler"]</w:t>
        <w:br/>
        <w:t xml:space="preserve">  }</w:t>
        <w:br/>
        <w:t>}</w:t>
      </w:r>
    </w:p>
    <w:p>
      <w:pPr>
        <w:pStyle w:val="Heading2"/>
      </w:pPr>
      <w:r>
        <w:t>4.9 OTOMASYON-08: Ürün Veri Zenginleştirme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Ürün Veri Zenginleştirme AI Agent</w:t>
        <w:br/>
        <w:br/>
        <w:t>Görev: Eksik ürün bilgilerini AI ile tamamla</w:t>
        <w:br/>
        <w:br/>
        <w:t>Input: Ürün ID, Mevcut Alanlar</w:t>
        <w:br/>
        <w:t>Output: Zenginleştirilmiş Ürün Verisi</w:t>
        <w:br/>
        <w:br/>
        <w:t>AI Yapılacaklar:</w:t>
        <w:br/>
        <w:t>1. Ürün açıklamasını optimize et (SEO için)</w:t>
        <w:br/>
        <w:t>2. Kategori uygunluğunu kontrol et</w:t>
        <w:br/>
        <w:t>3. Benzer ürün önerileri oluştur</w:t>
        <w:br/>
        <w:t>4. Fiyat aralığı öner (piyasa analizi)</w:t>
        <w:br/>
        <w:t>5. Meta tag'ler oluştur</w:t>
        <w:br/>
        <w:t>6. Görsel alternatifleri araştır</w:t>
        <w:br/>
        <w:br/>
        <w:t>Kaynaklar:</w:t>
        <w:br/>
        <w:t>- Gemini Vision (görsel analiz)</w:t>
        <w:br/>
        <w:t>- Piyasa verileri (fiyat karşılaştırma)</w:t>
        <w:br/>
        <w:t>- Rakip siteler (açıklama örnekleri)</w:t>
      </w:r>
    </w:p>
    <w:p>
      <w:pPr>
        <w:pStyle w:val="Heading1"/>
      </w:pPr>
      <w:r>
        <w:t>5. Connector - AI Otomasyonları</w:t>
      </w:r>
    </w:p>
    <w:p>
      <w:pPr>
        <w:pStyle w:val="Heading2"/>
      </w:pPr>
      <w:r>
        <w:t>5.1 Connector AI Otomasyon Haritası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CONNECTOR AI OTOMASYONLARI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 Ürün      │  │   Stok       │  │   Fiyat      │        │</w:t>
        <w:br/>
        <w:t>│  │   Eşleştirme │  │  Senkron     │  │   Haritası   │        │</w:t>
        <w:br/>
        <w:t>│  │   Agent      │  │   Agent      │  │   Agent      │        │</w:t>
        <w:br/>
        <w:t>│  └──────────────┘  └──────────────┘  └──────────────┘        │</w:t>
        <w:br/>
        <w:t>│                        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 Hata      │  │   Yeni      │  │   Bildirim   │        │</w:t>
        <w:br/>
        <w:t>│  │   Yönetimi  │  │ Platform     │  │   Yönetimi   │        │</w:t>
        <w:br/>
        <w:t>│  │   Agent      │  │ Entegr.     │  │   Agent      │        │</w:t>
        <w:br/>
        <w:t>│  └──────────────┘  └──────────────┘  └──────────────┘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5.2 OTOMASYON-C01: Otomatik Ürün Eşleştirme</w:t>
      </w:r>
    </w:p>
    <w:p>
      <w:pPr>
        <w:pStyle w:val="Heading3"/>
      </w:pPr>
      <w:r>
        <w:t>5.2.1 Genel Bakış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</w:t>
            </w:r>
          </w:p>
        </w:tc>
      </w:tr>
      <w:tr>
        <w:tc>
          <w:tcPr>
            <w:tcW w:type="dxa" w:w="4320"/>
          </w:tcPr>
          <w:p>
            <w:r>
              <w:t>**Otomasyon ID**</w:t>
            </w:r>
          </w:p>
        </w:tc>
        <w:tc>
          <w:tcPr>
            <w:tcW w:type="dxa" w:w="4320"/>
          </w:tcPr>
          <w:p>
            <w:r>
              <w:t>CONN-AI-001</w:t>
            </w:r>
          </w:p>
        </w:tc>
      </w:tr>
      <w:tr>
        <w:tc>
          <w:tcPr>
            <w:tcW w:type="dxa" w:w="4320"/>
          </w:tcPr>
          <w:p>
            <w:r>
              <w:t>**Ad**</w:t>
            </w:r>
          </w:p>
        </w:tc>
        <w:tc>
          <w:tcPr>
            <w:tcW w:type="dxa" w:w="4320"/>
          </w:tcPr>
          <w:p>
            <w:r>
              <w:t>Cross-Platform Ürün Eşleştirme</w:t>
            </w:r>
          </w:p>
        </w:tc>
      </w:tr>
      <w:tr>
        <w:tc>
          <w:tcPr>
            <w:tcW w:type="dxa" w:w="4320"/>
          </w:tcPr>
          <w:p>
            <w:r>
              <w:t>**Tip**</w:t>
            </w:r>
          </w:p>
        </w:tc>
        <w:tc>
          <w:tcPr>
            <w:tcW w:type="dxa" w:w="4320"/>
          </w:tcPr>
          <w:p>
            <w:r>
              <w:t>AI Agent + Computer Vision</w:t>
            </w:r>
          </w:p>
        </w:tc>
      </w:tr>
      <w:tr>
        <w:tc>
          <w:tcPr>
            <w:tcW w:type="dxa" w:w="4320"/>
          </w:tcPr>
          <w:p>
            <w:r>
              <w:t>**Öncelik**</w:t>
            </w:r>
          </w:p>
        </w:tc>
        <w:tc>
          <w:tcPr>
            <w:tcW w:type="dxa" w:w="4320"/>
          </w:tcPr>
          <w:p>
            <w:r>
              <w:t>Kritik</w:t>
            </w:r>
          </w:p>
        </w:tc>
      </w:tr>
    </w:tbl>
    <w:p>
      <w:pPr>
        <w:pStyle w:val="Heading3"/>
      </w:pPr>
      <w:r>
        <w:t>5.2.2 Eşleştirme Stratejisi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matchingStrategy = {</w:t>
        <w:br/>
        <w:t xml:space="preserve">  level1: {</w:t>
        <w:br/>
        <w:t xml:space="preserve">    method: "EXACT_BARCODE",</w:t>
        <w:br/>
        <w:t xml:space="preserve">    confidence: 100,</w:t>
        <w:br/>
        <w:t xml:space="preserve">    fields: ["barcode", "sku", "gtin"]</w:t>
        <w:br/>
        <w:t xml:space="preserve">  },</w:t>
        <w:br/>
        <w:t xml:space="preserve">  level2: {</w:t>
        <w:br/>
        <w:t xml:space="preserve">    method: "AI_SEMANTIC",</w:t>
        <w:br/>
        <w:t xml:space="preserve">    confidence: 85,</w:t>
        <w:br/>
        <w:t xml:space="preserve">    fields: ["name", "description", "brand", "category"]</w:t>
        <w:br/>
        <w:t xml:space="preserve">  },</w:t>
        <w:br/>
        <w:t xml:space="preserve">  level3: {</w:t>
        <w:br/>
        <w:t xml:space="preserve">    method: "COMPUTER_VISION",</w:t>
        <w:br/>
        <w:t xml:space="preserve">    confidence: 75,</w:t>
        <w:br/>
        <w:t xml:space="preserve">    fields: ["product_image"]</w:t>
        <w:br/>
        <w:t xml:space="preserve">  },</w:t>
        <w:br/>
        <w:t xml:space="preserve">  level4: {</w:t>
        <w:br/>
        <w:t xml:space="preserve">    method: "MANUAL_REVIEW",</w:t>
        <w:br/>
        <w:t xml:space="preserve">    confidence: 0,</w:t>
        <w:br/>
        <w:t xml:space="preserve">    fields: ["unmatched"]</w:t>
        <w:br/>
        <w:t xml:space="preserve">  }</w:t>
        <w:br/>
        <w:t>}</w:t>
      </w:r>
    </w:p>
    <w:p>
      <w:pPr>
        <w:pStyle w:val="Heading3"/>
      </w:pPr>
      <w:r>
        <w:t>5.2.3 n8n Workflow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{</w:t>
        <w:br/>
        <w:t xml:space="preserve">  "name": "CONN-AI-001: Ürün Eşleştirme",</w:t>
        <w:br/>
        <w:t xml:space="preserve">  "trigger": {</w:t>
        <w:br/>
        <w:t xml:space="preserve">    "type": "WEBHOOK",</w:t>
        <w:br/>
        <w:t xml:space="preserve">    "path": "connector/product/matching"</w:t>
        <w:br/>
        <w:t xml:space="preserve">  },</w:t>
        <w:br/>
        <w:t xml:space="preserve">  "nodes": [</w:t>
        <w:br/>
        <w:t xml:space="preserve">    {</w:t>
        <w:br/>
        <w:t xml:space="preserve">      "name": "Yeni Ürün Bildirimi",</w:t>
        <w:br/>
        <w:t xml:space="preserve">      "type": "Webhook",</w:t>
        <w:br/>
        <w:t xml:space="preserve">      "parameters": { "path": "new-product" }</w:t>
        <w:br/>
        <w:t xml:space="preserve">    },</w:t>
        <w:br/>
        <w:t xml:space="preserve">    {</w:t>
        <w:br/>
        <w:t xml:space="preserve">      "name": "Barcode ile Eşleştir",</w:t>
        <w:br/>
        <w:t xml:space="preserve">      "type": "PostgreSQL",</w:t>
        <w:br/>
        <w:t xml:space="preserve">      "query": "SELECT * FROM products WHERE barcode = {{ $json.barcode }}"</w:t>
        <w:br/>
        <w:t xml:space="preserve">    },</w:t>
        <w:br/>
        <w:t xml:space="preserve">    {</w:t>
        <w:br/>
        <w:t xml:space="preserve">      "name": "AI Semantic Matching",</w:t>
        <w:br/>
        <w:t xml:space="preserve">      "type": "AI Agent",</w:t>
        <w:br/>
        <w:t xml:space="preserve">      "systemPrompt": "İki ürünü karşılaştır: {{ $json.source }} vs {{ $json.candidates }}. Benzerlik skorları ver.",</w:t>
        <w:br/>
        <w:t xml:space="preserve">      "model": "gemini-2.0-flash"</w:t>
        <w:br/>
        <w:t xml:space="preserve">    },</w:t>
        <w:br/>
        <w:t xml:space="preserve">    {</w:t>
        <w:br/>
        <w:t xml:space="preserve">      "name": "Eşleştirme Kararı",</w:t>
        <w:br/>
        <w:t xml:space="preserve">      "type": "Switch",</w:t>
        <w:br/>
        <w:t xml:space="preserve">      "rules": {</w:t>
        <w:br/>
        <w:t xml:space="preserve">        "exact": "&gt; 95% confidence",</w:t>
        <w:br/>
        <w:t xml:space="preserve">        "ai_match": "&gt; 75% confidence",</w:t>
        <w:br/>
        <w:t xml:space="preserve">        "manual": "&lt; 75% confidence"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5.3 OTOMASYON-C02: Envanter Senkronizasyonu</w:t>
      </w:r>
    </w:p>
    <w:p>
      <w:pPr>
        <w:pStyle w:val="Heading3"/>
      </w:pPr>
      <w:r>
        <w:t>5.3.1 Senkronizasyon Matrisi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Frekans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Gecikme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Conflict Stratejisi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---------------------</w:t>
            </w:r>
          </w:p>
        </w:tc>
      </w:tr>
      <w:tr>
        <w:tc>
          <w:tcPr>
            <w:tcW w:type="dxa" w:w="2160"/>
          </w:tcPr>
          <w:p>
            <w:r>
              <w:t>Trendyol</w:t>
            </w:r>
          </w:p>
        </w:tc>
        <w:tc>
          <w:tcPr>
            <w:tcW w:type="dxa" w:w="2160"/>
          </w:tcPr>
          <w:p>
            <w:r>
              <w:t>15 dakika</w:t>
            </w:r>
          </w:p>
        </w:tc>
        <w:tc>
          <w:tcPr>
            <w:tcW w:type="dxa" w:w="2160"/>
          </w:tcPr>
          <w:p>
            <w:r>
              <w:t>&lt; 1 dakika</w:t>
            </w:r>
          </w:p>
        </w:tc>
        <w:tc>
          <w:tcPr>
            <w:tcW w:type="dxa" w:w="2160"/>
          </w:tcPr>
          <w:p>
            <w:r>
              <w:t>KEP as source of truth</w:t>
            </w:r>
          </w:p>
        </w:tc>
      </w:tr>
      <w:tr>
        <w:tc>
          <w:tcPr>
            <w:tcW w:type="dxa" w:w="2160"/>
          </w:tcPr>
          <w:p>
            <w:r>
              <w:t>Hepsiburada</w:t>
            </w:r>
          </w:p>
        </w:tc>
        <w:tc>
          <w:tcPr>
            <w:tcW w:type="dxa" w:w="2160"/>
          </w:tcPr>
          <w:p>
            <w:r>
              <w:t>15 dakika</w:t>
            </w:r>
          </w:p>
        </w:tc>
        <w:tc>
          <w:tcPr>
            <w:tcW w:type="dxa" w:w="2160"/>
          </w:tcPr>
          <w:p>
            <w:r>
              <w:t>&lt; 1 dakika</w:t>
            </w:r>
          </w:p>
        </w:tc>
        <w:tc>
          <w:tcPr>
            <w:tcW w:type="dxa" w:w="2160"/>
          </w:tcPr>
          <w:p>
            <w:r>
              <w:t>Minimum stock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30 dakika</w:t>
            </w:r>
          </w:p>
        </w:tc>
        <w:tc>
          <w:tcPr>
            <w:tcW w:type="dxa" w:w="2160"/>
          </w:tcPr>
          <w:p>
            <w:r>
              <w:t>&lt; 5 dakika</w:t>
            </w:r>
          </w:p>
        </w:tc>
        <w:tc>
          <w:tcPr>
            <w:tcW w:type="dxa" w:w="2160"/>
          </w:tcPr>
          <w:p>
            <w:r>
              <w:t>Platform priority</w:t>
            </w:r>
          </w:p>
        </w:tc>
      </w:tr>
    </w:tbl>
    <w:p>
      <w:pPr>
        <w:pStyle w:val="Heading3"/>
      </w:pPr>
      <w:r>
        <w:t>5.3.2 Conflict Detection AI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Stok Conflict Detection Agent</w:t>
        <w:br/>
        <w:br/>
        <w:t>Senaryolar:</w:t>
        <w:br/>
        <w:t>1. **KEP: 100, Trendyol: 50**</w:t>
        <w:br/>
        <w:t xml:space="preserve">   → KEP doğru, Trendyol'u güncelle</w:t>
        <w:br/>
        <w:t xml:space="preserve">   → Not: KEP'ten satış olmuş olabilir</w:t>
        <w:br/>
        <w:br/>
        <w:t>2. **KEP: 100, Trendyol: 120**</w:t>
        <w:br/>
        <w:t xml:space="preserve">   → Anomali! Logla ve araştır</w:t>
        <w:br/>
        <w:t xml:space="preserve">   → Muhtemel: İnsan düzeltmesi veya senkron hatası</w:t>
        <w:br/>
        <w:br/>
        <w:t>3. **KEP: 0, Trendyol: 50**</w:t>
        <w:br/>
        <w:t xml:space="preserve">   → Tüm platformlara KEP'in değerini uygula</w:t>
        <w:br/>
        <w:t xml:space="preserve">   → Bildirim gönder: "KEP'te tükendi ama Trendyol'da var"</w:t>
        <w:br/>
        <w:br/>
        <w:t>Karar Kuralları:</w:t>
        <w:br/>
        <w:t>- Negatif stok mümkün değil</w:t>
        <w:br/>
        <w:t>- Büyük sapmalar (&gt; %20) otomatik düzeltme yerine bildirim</w:t>
        <w:br/>
        <w:t>- Büyük platform önceliği: Amazon &gt; Trendyol &gt; Hepsiburada</w:t>
      </w:r>
    </w:p>
    <w:p>
      <w:pPr>
        <w:pStyle w:val="Heading2"/>
      </w:pPr>
      <w:r>
        <w:t>5.4 OTOMASYON-C03: Fiyat Haritası Analizi</w:t>
      </w:r>
    </w:p>
    <w:p>
      <w:pPr>
        <w:pStyle w:val="Heading3"/>
      </w:pPr>
      <w:r>
        <w:t>5.4.1 Rakip Fiyat İzleme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priceMonitoring = {</w:t>
        <w:br/>
        <w:t xml:space="preserve">  targets: [</w:t>
        <w:br/>
        <w:t xml:space="preserve">    { platform: "Trendyol", category: "electronics" },</w:t>
        <w:br/>
        <w:t xml:space="preserve">    { platform: "Hepsiburada", category: "electronics" },</w:t>
        <w:br/>
        <w:t xml:space="preserve">    { platform: "Amazon", category: "electronics" },</w:t>
        <w:br/>
        <w:t xml:space="preserve">    { platform: "N11", category: "electronics" }</w:t>
        <w:br/>
        <w:t xml:space="preserve">  ],</w:t>
        <w:br/>
        <w:t xml:space="preserve">  frequency: "hourly",</w:t>
        <w:br/>
        <w:t xml:space="preserve">  metrics: [</w:t>
        <w:br/>
        <w:t xml:space="preserve">    "min_price",</w:t>
        <w:br/>
        <w:t xml:space="preserve">    "max_price",</w:t>
        <w:br/>
        <w:t xml:space="preserve">    "avg_price",</w:t>
        <w:br/>
        <w:t xml:space="preserve">    "price_trend",</w:t>
        <w:br/>
        <w:t xml:space="preserve">    "discount_depth"</w:t>
        <w:br/>
        <w:t xml:space="preserve">  ],</w:t>
        <w:br/>
        <w:t xml:space="preserve">  alerts: {</w:t>
        <w:br/>
        <w:t xml:space="preserve">    priceDrop: { threshold: 5, unit: "%", channel: "slack" },</w:t>
        <w:br/>
        <w:t xml:space="preserve">    priceIncrease: { threshold: 10, unit: "%", channel: "email" }</w:t>
        <w:br/>
        <w:t xml:space="preserve">  }</w:t>
        <w:br/>
        <w:t>}</w:t>
      </w:r>
    </w:p>
    <w:p>
      <w:pPr>
        <w:pStyle w:val="Heading3"/>
      </w:pPr>
      <w:r>
        <w:t>5.4.2 AI Fiyat Trend Analizi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Fiyat Trend Analiz Agent</w:t>
        <w:br/>
        <w:br/>
        <w:t>Görev: Rakip fiyat hareketlerini analiz et ve anlamlı değişiklikleri tespit et.</w:t>
        <w:br/>
        <w:br/>
        <w:t>Analiz Edilecek:</w:t>
        <w:br/>
        <w:t>1. Son 7 günlük fiyat hareketleri</w:t>
        <w:br/>
        <w:t>2. Rakip kampanyaları ve indirimleri</w:t>
        <w:br/>
        <w:t>3. Mevsimsel fiyat değişimleri</w:t>
        <w:br/>
        <w:t>4. Rakibin stratejik fiyatlandırması</w:t>
        <w:br/>
        <w:br/>
        <w:t>Çıktı:</w:t>
        <w:br/>
        <w:t>{</w:t>
        <w:br/>
        <w:t xml:space="preserve">  "trends": [...],</w:t>
        <w:br/>
        <w:t xml:space="preserve">  "anomalies": [...],</w:t>
        <w:br/>
        <w:t xml:space="preserve">  "recommendations": [...],</w:t>
        <w:br/>
        <w:t xml:space="preserve">  "competitorIntelligence": {...}</w:t>
        <w:br/>
        <w:t>}</w:t>
      </w:r>
    </w:p>
    <w:p>
      <w:pPr>
        <w:pStyle w:val="Heading2"/>
      </w:pPr>
      <w:r>
        <w:t>5.5 OTOMASYON-C04: Hata Tolerası Yönetimi</w:t>
      </w:r>
    </w:p>
    <w:p>
      <w:pPr>
        <w:pStyle w:val="Heading3"/>
      </w:pPr>
      <w:r>
        <w:t>5.5.1 Hata Kategorileri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Hata Tipi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Öncelik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Otomatik Düzeltme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İnsan Gerekli</w:t>
            </w:r>
          </w:p>
        </w:tc>
      </w:tr>
      <w:tr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</w:tr>
      <w:tr>
        <w:tc>
          <w:tcPr>
            <w:tcW w:type="dxa" w:w="2160"/>
          </w:tcPr>
          <w:p>
            <w:r>
              <w:t>Geçici API hatası</w:t>
            </w:r>
          </w:p>
        </w:tc>
        <w:tc>
          <w:tcPr>
            <w:tcW w:type="dxa" w:w="2160"/>
          </w:tcPr>
          <w:p>
            <w:r>
              <w:t>Düşük</w:t>
            </w:r>
          </w:p>
        </w:tc>
        <w:tc>
          <w:tcPr>
            <w:tcW w:type="dxa" w:w="2160"/>
          </w:tcPr>
          <w:p>
            <w:r>
              <w:t>✅ Retry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Rate limit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✅ Backoff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Geçersiz SKU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Authentication hatası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 Bildirim</w:t>
            </w:r>
          </w:p>
        </w:tc>
      </w:tr>
      <w:tr>
        <w:tc>
          <w:tcPr>
            <w:tcW w:type="dxa" w:w="2160"/>
          </w:tcPr>
          <w:p>
            <w:r>
              <w:t>Rate limit aşımı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✅ Cooloff</w:t>
            </w:r>
          </w:p>
        </w:tc>
        <w:tc>
          <w:tcPr>
            <w:tcW w:type="dxa" w:w="2160"/>
          </w:tcPr>
          <w:p>
            <w:r>
              <w:t>✅ Bildirim</w:t>
            </w:r>
          </w:p>
        </w:tc>
      </w:tr>
      <w:tr>
        <w:tc>
          <w:tcPr>
            <w:tcW w:type="dxa" w:w="2160"/>
          </w:tcPr>
          <w:p>
            <w:r>
              <w:t>Schema uyuşmazlığı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⚠️ Partial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Platform downtime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✅ Failover</w:t>
            </w:r>
          </w:p>
        </w:tc>
        <w:tc>
          <w:tcPr>
            <w:tcW w:type="dxa" w:w="2160"/>
          </w:tcPr>
          <w:p>
            <w:r>
              <w:t>✅ Bildirim</w:t>
            </w:r>
          </w:p>
        </w:tc>
      </w:tr>
    </w:tbl>
    <w:p>
      <w:pPr>
        <w:pStyle w:val="Heading3"/>
      </w:pPr>
      <w:r>
        <w:t>5.5.2 AI Hata Analizi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errorAnalysisPrompt = `</w:t>
        <w:br/>
        <w:t>// Hata Analiz AI Prompt</w:t>
        <w:br/>
        <w:t>const analyzeError = (error) =&gt; {</w:t>
        <w:br/>
        <w:t xml:space="preserve">  return `</w:t>
        <w:br/>
        <w:t xml:space="preserve">    Hata Detayları:</w:t>
        <w:br/>
        <w:t xml:space="preserve">    - Hata Kodu: ${error.code}</w:t>
        <w:br/>
        <w:t xml:space="preserve">    - Platform: ${error.platform}</w:t>
        <w:br/>
        <w:t xml:space="preserve">    - Zaman: ${error.timestamp}</w:t>
        <w:br/>
        <w:t xml:space="preserve">    - Mesaj: ${error.message}</w:t>
        <w:br/>
        <w:t xml:space="preserve">    </w:t>
        <w:br/>
        <w:t xml:space="preserve">    AI Analiz:</w:t>
        <w:br/>
        <w:t xml:space="preserve">    1. Hatanın Kök Nedeni: [AI tahmini]</w:t>
        <w:br/>
        <w:t xml:space="preserve">    2. Etkilenen İşlemler: [Liste]</w:t>
        <w:br/>
        <w:t xml:space="preserve">    3. Düzeltme Önerisi: [Adımlar]</w:t>
        <w:br/>
        <w:t xml:space="preserve">    4. Önleme Önerisi: [Long-term fix]</w:t>
        <w:br/>
        <w:t xml:space="preserve">    </w:t>
        <w:br/>
        <w:t xml:space="preserve">    Retry Gerekiyor mu? Evet/Hayır</w:t>
        <w:br/>
        <w:t xml:space="preserve">    Retry Interval: [Önerilen süre]</w:t>
        <w:br/>
        <w:t xml:space="preserve">  `</w:t>
        <w:br/>
        <w:t>}</w:t>
      </w:r>
    </w:p>
    <w:p>
      <w:pPr>
        <w:pStyle w:val="Heading2"/>
      </w:pPr>
      <w:r>
        <w:t>5.6 OTOMASYON-C05: Yeni Platform Entegrasyonu</w:t>
      </w:r>
    </w:p>
    <w:p>
      <w:pPr>
        <w:pStyle w:val="Heading3"/>
      </w:pPr>
      <w:r>
        <w:t>5.6.1 Otomatik Entegrasyon Şablonu Oluşturma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Yeni Platform Entegrasyon Agent</w:t>
        <w:br/>
        <w:br/>
        <w:t>Görev: Bir e-ticaret platformunun API dokümantasyonunu analiz ederek</w:t>
        <w:br/>
        <w:t>n8n workflow entegrasyonu oluştur.</w:t>
        <w:br/>
        <w:br/>
        <w:t>Input:</w:t>
        <w:br/>
        <w:t>- Platform API Dokümantasyonu URL'si veya OpenAPI Spec</w:t>
        <w:br/>
        <w:t>- Platform Adı: [platform_name]</w:t>
        <w:br/>
        <w:t>- Authentication Type: [oauth2/api_key/basic]</w:t>
        <w:br/>
        <w:br/>
        <w:t>AI Yapılacaklar:</w:t>
        <w:br/>
        <w:br/>
        <w:t>1. API ENDPOINTS ANALİZİ</w:t>
        <w:br/>
        <w:t xml:space="preserve">   - Ürün CRUD endpoints</w:t>
        <w:br/>
        <w:t xml:space="preserve">   - Stok yönetimi endpoints</w:t>
        <w:br/>
        <w:t xml:space="preserve">   - Sipariş yönetimi endpoints</w:t>
        <w:br/>
        <w:t xml:space="preserve">   - Fiyat güncelleme endpoints</w:t>
        <w:br/>
        <w:br/>
        <w:t>2. AUTHENTICATION</w:t>
        <w:br/>
        <w:t xml:space="preserve">   - Gerekli credential'ları belirle</w:t>
        <w:br/>
        <w:t xml:space="preserve">   - Token refresh mekanizmasını anla</w:t>
        <w:br/>
        <w:t xml:space="preserve">   - Rate limit'leri tespit et</w:t>
        <w:br/>
        <w:br/>
        <w:t>3. DATA MAPPING</w:t>
        <w:br/>
        <w:t xml:space="preserve">   - KEP ↔ Platform field mapping</w:t>
        <w:br/>
        <w:t xml:space="preserve">   - Category mapping</w:t>
        <w:br/>
        <w:t xml:space="preserve">   - Status code mapping</w:t>
        <w:br/>
        <w:br/>
        <w:t>4. N8N WORKFLOW TEMPLATE</w:t>
        <w:br/>
        <w:t xml:space="preserve">   - Webhook triggers</w:t>
        <w:br/>
        <w:t xml:space="preserve">   - API call nodes</w:t>
        <w:br/>
        <w:t xml:space="preserve">   - Data transformation nodes</w:t>
        <w:br/>
        <w:t xml:space="preserve">   - Error handling nodes</w:t>
        <w:br/>
        <w:br/>
        <w:t>Çıktı: Tam n8n workflow JSON + Kurulum rehberi</w:t>
      </w:r>
    </w:p>
    <w:p>
      <w:pPr>
        <w:pStyle w:val="Heading2"/>
      </w:pPr>
      <w:r>
        <w:t>5.7 OTOMASYON-C06: Bildirim Yönetimi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connectorNotifications = {</w:t>
        <w:br/>
        <w:t xml:space="preserve">  channels: {</w:t>
        <w:br/>
        <w:t xml:space="preserve">    SLACK: "#connector-alerts",</w:t>
        <w:br/>
        <w:t xml:space="preserve">    EMAIL: "connector-team@enoca.com",</w:t>
        <w:br/>
        <w:t xml:space="preserve">    JIRA: "CONN"</w:t>
        <w:br/>
        <w:t xml:space="preserve">  },</w:t>
        <w:br/>
        <w:t xml:space="preserve">  rules: [</w:t>
        <w:br/>
        <w:t xml:space="preserve">    {</w:t>
        <w:br/>
        <w:t xml:space="preserve">      event: "sync_failure",</w:t>
        <w:br/>
        <w:t xml:space="preserve">      severity: "HIGH",</w:t>
        <w:br/>
        <w:t xml:space="preserve">      channels: ["SLACK", "EMAIL"],</w:t>
        <w:br/>
        <w:t xml:space="preserve">      template: "Platform {platform}: {count} ürün senkronize edilemedi. Hata: {error}"</w:t>
        <w:br/>
        <w:t xml:space="preserve">    },</w:t>
        <w:br/>
        <w:t xml:space="preserve">    {</w:t>
        <w:br/>
        <w:t xml:space="preserve">      event: "rate_limit_warning",</w:t>
        <w:br/>
        <w:t xml:space="preserve">      severity: "MEDIUM",</w:t>
        <w:br/>
        <w:t xml:space="preserve">      channels: ["SLACK"],</w:t>
        <w:br/>
        <w:t xml:space="preserve">      template: "{platform} için rate limit yaklaşıyor: {current}/{max}"</w:t>
        <w:br/>
        <w:t xml:space="preserve">    },</w:t>
        <w:br/>
        <w:t xml:space="preserve">    {</w:t>
        <w:br/>
        <w:t xml:space="preserve">      event: "new_integration",</w:t>
        <w:br/>
        <w:t xml:space="preserve">      severity: "LOW",</w:t>
        <w:br/>
        <w:t xml:space="preserve">      channels: ["SLACK"],</w:t>
        <w:br/>
        <w:t xml:space="preserve">      template: "Yeni platform entegre edildi: {platform}"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6. EnoPrice - AI Otomasyonları</w:t>
      </w:r>
    </w:p>
    <w:p>
      <w:pPr>
        <w:pStyle w:val="Heading2"/>
      </w:pPr>
      <w:r>
        <w:t>6.1 EnoPrice AI Otomasyon Haritası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ENOPRICE AI OTOMASYONLARI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│</w:t>
        <w:br/>
        <w:t>│  │              AI FİYAT KARAR MOTORU                       │  │</w:t>
        <w:br/>
        <w:t>│  │  ┌──────────┐  ┌──────────┐  ┌──────────┐              │  │</w:t>
        <w:br/>
        <w:t>│  │  │ Stok     │  │ Rakip   │  │ Maliyet  │              │  │</w:t>
        <w:br/>
        <w:t>│  │  │ Analizi  │  │ Fiyat    │  │ Analizi  │              │  │</w:t>
        <w:br/>
        <w:t>│  │  └────┬─────┘  └────┬─────┘  └────┬─────┘              │  │</w:t>
        <w:br/>
        <w:t>│  │       └────────────┼────────────┘                       │  │</w:t>
        <w:br/>
        <w:t>│  │                    ▼                                      │  │</w:t>
        <w:br/>
        <w:t>│  │           ┌─────────────────┐                           │  │</w:t>
        <w:br/>
        <w:t>│  │           │ Gemini AI       │                           │  │</w:t>
        <w:br/>
        <w:t>│  │           │ Fiyat Önerisi   │                           │  │</w:t>
        <w:br/>
        <w:t>│  │           └────────┬────────┘                           │  │</w:t>
        <w:br/>
        <w:t>│  └────────────────────┼────────────────────────────────────┘  │</w:t>
        <w:br/>
        <w:t>│                       │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Kampanya   │  │  Prompt     │  │  Senaryo    │        │</w:t>
        <w:br/>
        <w:t>│  │  Optimize   │  │  Engine      │  │  Modelleme  │        │</w:t>
        <w:br/>
        <w:t>│  └──────────────┘  └──────────────┘  └──────────────┘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6.2 OTOMASYON-P01: Rakip Fiyat İzleme</w:t>
      </w:r>
    </w:p>
    <w:p>
      <w:pPr>
        <w:pStyle w:val="Heading3"/>
      </w:pPr>
      <w:r>
        <w:t>6.2.1 Web Scraping + AI Analiz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competitorMonitoring = {</w:t>
        <w:br/>
        <w:t xml:space="preserve">  targets: [</w:t>
        <w:br/>
        <w:t xml:space="preserve">    {</w:t>
        <w:br/>
        <w:t xml:space="preserve">      name: "Trendyol",</w:t>
        <w:br/>
        <w:t xml:space="preserve">      urls: [</w:t>
        <w:br/>
        <w:t xml:space="preserve">        "https://www.trendyol.com/{category}/",</w:t>
        <w:br/>
        <w:t xml:space="preserve">        "https://www.trendyol.com/sr?q={product}"</w:t>
        <w:br/>
        <w:t xml:space="preserve">      ],</w:t>
        <w:br/>
        <w:t xml:space="preserve">      scraping: {</w:t>
        <w:br/>
        <w:t xml:space="preserve">        method: "Puppeteer",</w:t>
        <w:br/>
        <w:t xml:space="preserve">        interval: 3600000, // 1 saat</w:t>
        <w:br/>
        <w:t xml:space="preserve">        fields: ["price", "discount", "seller", "rating"]</w:t>
        <w:br/>
        <w:t xml:space="preserve">      }</w:t>
        <w:br/>
        <w:t xml:space="preserve">    },</w:t>
        <w:br/>
        <w:t xml:space="preserve">    {</w:t>
        <w:br/>
        <w:t xml:space="preserve">      name: "Hepsiburada",</w:t>
        <w:br/>
        <w:t xml:space="preserve">      urls: ["https://www.hepsiburada.com/{product}"],</w:t>
        <w:br/>
        <w:t xml:space="preserve">      scraping: { method: "API", interval: 3600000 }</w:t>
        <w:br/>
        <w:t xml:space="preserve">    },</w:t>
        <w:br/>
        <w:t xml:space="preserve">    {</w:t>
        <w:br/>
        <w:t xml:space="preserve">      name: "Amazon",</w:t>
        <w:br/>
        <w:t xml:space="preserve">      urls: ["https://www.amazon.com/{product}"],</w:t>
        <w:br/>
        <w:t xml:space="preserve">      scraping: { method: "ScraperAPI", interval: 7200000 }</w:t>
        <w:br/>
        <w:t xml:space="preserve">    }</w:t>
        <w:br/>
        <w:t xml:space="preserve">  ],</w:t>
        <w:br/>
        <w:t xml:space="preserve">  aiAnalysis: {</w:t>
        <w:br/>
        <w:t xml:space="preserve">    model: "gemini-2.0-flash",</w:t>
        <w:br/>
        <w:t xml:space="preserve">    analysisType: "competitor_price_strategy",</w:t>
        <w:br/>
        <w:t xml:space="preserve">    output: {</w:t>
        <w:br/>
        <w:t xml:space="preserve">      minPrice: "number",</w:t>
        <w:br/>
        <w:t xml:space="preserve">      maxPrice: "number",</w:t>
        <w:br/>
        <w:t xml:space="preserve">      avgPrice: "number",</w:t>
        <w:br/>
        <w:t xml:space="preserve">      priceTrend: "UP|DOWN|STABLE",</w:t>
        <w:br/>
        <w:t xml:space="preserve">      discountDepth: "percentage"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6.2.2 AI Rakip Analiz Prompt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Rakip Fiyat Analiz Agent</w:t>
        <w:br/>
        <w:br/>
        <w:t>Senaryo: Enoca'nın ürünleri için rakip fiyatlarını analiz et.</w:t>
        <w:br/>
        <w:br/>
        <w:t>Giriş Verileri:</w:t>
        <w:br/>
        <w:t>{competitor_data: [</w:t>
        <w:br/>
        <w:t xml:space="preserve">  {</w:t>
        <w:br/>
        <w:t xml:space="preserve">    platform: "Trendyol",</w:t>
        <w:br/>
        <w:t xml:space="preserve">    product: "Samsung Galaxy S24",</w:t>
        <w:br/>
        <w:t xml:space="preserve">    price: 45000,</w:t>
        <w:br/>
        <w:t xml:space="preserve">    originalPrice: 50000,</w:t>
        <w:br/>
        <w:t xml:space="preserve">    discount: 10,</w:t>
        <w:br/>
        <w:t xml:space="preserve">    seller: "ABC Teknoloji",</w:t>
        <w:br/>
        <w:t xml:space="preserve">    rating: 4.5,</w:t>
        <w:br/>
        <w:t xml:space="preserve">    reviewCount: 234</w:t>
        <w:br/>
        <w:t xml:space="preserve">  },</w:t>
        <w:br/>
        <w:t xml:space="preserve">  {</w:t>
        <w:br/>
        <w:t xml:space="preserve">    platform: "Hepsiburada",</w:t>
        <w:br/>
        <w:t xml:space="preserve">    product: "Samsung Galaxy S24",</w:t>
        <w:br/>
        <w:t xml:space="preserve">    price: 44500,</w:t>
        <w:br/>
        <w:t xml:space="preserve">    originalPrice: 50000,</w:t>
        <w:br/>
        <w:t xml:space="preserve">    discount: 11,</w:t>
        <w:br/>
        <w:t xml:space="preserve">    seller: "XYZ Market",</w:t>
        <w:br/>
        <w:t xml:space="preserve">    rating: 4.3,</w:t>
        <w:br/>
        <w:t xml:space="preserve">    reviewCount: 156</w:t>
        <w:br/>
        <w:t xml:space="preserve">  }</w:t>
        <w:br/>
        <w:t>]}</w:t>
        <w:br/>
        <w:br/>
        <w:t>EnoPrice Değerleri:</w:t>
        <w:br/>
        <w:t>- Mevcut Fiyat: ₺47,500</w:t>
        <w:br/>
        <w:t>- Maliyet: ₺38,000</w:t>
        <w:br/>
        <w:t>- Stok: 45 adet</w:t>
        <w:br/>
        <w:br/>
        <w:t>AI Analiz Yap:</w:t>
        <w:br/>
        <w:t>1. En düşük/ortalama/yüksek fiyat hesapla</w:t>
        <w:br/>
        <w:t>2. Fiyat avantajı analizi (Enoca pozisyonu)</w:t>
        <w:br/>
        <w:t>3. optimum fiyat önerisi (kar maksimize)</w:t>
        <w:br/>
        <w:t>4. Kampanya önerisi (indirim stratejisi)</w:t>
        <w:br/>
        <w:t>5. Uyarılar (kritik fiyat değişimleri)</w:t>
        <w:br/>
        <w:br/>
        <w:t>Çıktı Formatı:</w:t>
      </w:r>
    </w:p>
    <w:p>
      <w:r>
        <w:t>{</w:t>
      </w:r>
    </w:p>
    <w:p>
      <w:r>
        <w:t xml:space="preserve">  "marketAnalysis": {</w:t>
      </w:r>
    </w:p>
    <w:p>
      <w:r>
        <w:t xml:space="preserve">    "lowestPrice": 44500,</w:t>
      </w:r>
    </w:p>
    <w:p>
      <w:r>
        <w:t xml:space="preserve">    "highestPrice": 47000,</w:t>
      </w:r>
    </w:p>
    <w:p>
      <w:r>
        <w:t xml:space="preserve">    "averagePrice": 45750,</w:t>
      </w:r>
    </w:p>
    <w:p>
      <w:r>
        <w:t xml:space="preserve">    "enocaPosition": "PREMIUM" | "COMPETITIVE" | "EXPENSIVE",</w:t>
      </w:r>
    </w:p>
    <w:p>
      <w:r>
        <w:t xml:space="preserve">    "positionPercentage": 105</w:t>
      </w:r>
    </w:p>
    <w:p>
      <w:r>
        <w:t xml:space="preserve">  },</w:t>
      </w:r>
    </w:p>
    <w:p>
      <w:r>
        <w:t xml:space="preserve">  "pricingRecommendation": {</w:t>
      </w:r>
    </w:p>
    <w:p>
      <w:r>
        <w:t xml:space="preserve">    "suggestedPrice": 44999,</w:t>
      </w:r>
    </w:p>
    <w:p>
      <w:r>
        <w:t xml:space="preserve">    "expectedMargin": 18.5,</w:t>
      </w:r>
    </w:p>
    <w:p>
      <w:r>
        <w:t xml:space="preserve">    "confidence": 0.87,</w:t>
      </w:r>
    </w:p>
    <w:p>
      <w:r>
        <w:t xml:space="preserve">    "reasoning": "..."</w:t>
      </w:r>
    </w:p>
    <w:p>
      <w:r>
        <w:t xml:space="preserve">  },</w:t>
      </w:r>
    </w:p>
    <w:p>
      <w:r>
        <w:t xml:space="preserve">  "campaignSuggestion": {</w:t>
      </w:r>
    </w:p>
    <w:p>
      <w:r>
        <w:t xml:space="preserve">    "type": "LIMITED_DISCOUNT",</w:t>
      </w:r>
    </w:p>
    <w:p>
      <w:r>
        <w:t xml:space="preserve">    "discountPercentage": 8,</w:t>
      </w:r>
    </w:p>
    <w:p>
      <w:r>
        <w:t xml:space="preserve">    "targetPrice": 44800,</w:t>
      </w:r>
    </w:p>
    <w:p>
      <w:r>
        <w:t xml:space="preserve">    "duration": "7 days",</w:t>
      </w:r>
    </w:p>
    <w:p>
      <w:r>
        <w:t xml:space="preserve">    "expectedLift": 25</w:t>
      </w:r>
    </w:p>
    <w:p>
      <w:r>
        <w:t xml:space="preserve">  },</w:t>
      </w:r>
    </w:p>
    <w:p>
      <w:r>
        <w:t xml:space="preserve">  "alerts": [</w:t>
      </w:r>
    </w:p>
    <w:p>
      <w:r>
        <w:t xml:space="preserve">    {</w:t>
      </w:r>
    </w:p>
    <w:p>
      <w:r>
        <w:t xml:space="preserve">      "type": "PRICE_DROP",</w:t>
      </w:r>
    </w:p>
    <w:p>
      <w:r>
        <w:t xml:space="preserve">      "severity": "HIGH",</w:t>
      </w:r>
    </w:p>
    <w:p>
      <w:r>
        <w:t xml:space="preserve">      "message": "Amazon fiyatı %15 düştü",</w:t>
      </w:r>
    </w:p>
    <w:p>
      <w:r>
        <w:t xml:space="preserve">      "action": "Review pricing"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pPr>
        <w:ind w:left="432"/>
      </w:pPr>
      <w:r>
        <w:rPr>
          <w:rFonts w:ascii="Consolas" w:hAnsi="Consolas"/>
          <w:color w:val="EC4899"/>
          <w:sz w:val="18"/>
        </w:rPr>
      </w:r>
    </w:p>
    <w:p>
      <w:pPr>
        <w:pStyle w:val="Heading2"/>
      </w:pPr>
      <w:r>
        <w:t>6.3 OTOMASYON-P02: Dinamik Fiyat Karar Motoru</w:t>
      </w:r>
    </w:p>
    <w:p>
      <w:pPr>
        <w:pStyle w:val="Heading3"/>
      </w:pPr>
      <w:r>
        <w:t>6.3.1 Çok Faktörlü Fiyatlandırma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dynamicPricingFactors = {</w:t>
        <w:br/>
        <w:t xml:space="preserve">  cost: {</w:t>
        <w:br/>
        <w:t xml:space="preserve">    weight: 0.25,</w:t>
        <w:br/>
        <w:t xml:space="preserve">    source: "EnoPrice Cost Table",</w:t>
        <w:br/>
        <w:t xml:space="preserve">    validation: { minMargin: 10, maxDiscount: 30 }</w:t>
        <w:br/>
        <w:t xml:space="preserve">  },</w:t>
        <w:br/>
        <w:t xml:space="preserve">  competitor: {</w:t>
        <w:br/>
        <w:t xml:space="preserve">    weight: 0.30,</w:t>
        <w:br/>
        <w:t xml:space="preserve">    sources: ["Trendyol", "Hepsiburada", "Amazon", "N11"],</w:t>
        <w:br/>
        <w:t xml:space="preserve">    aggregation: "WEIGHTED_AVERAGE",</w:t>
        <w:br/>
        <w:t xml:space="preserve">    decayFactor: 0.9 // eski veriler için</w:t>
        <w:br/>
        <w:t xml:space="preserve">  },</w:t>
        <w:br/>
        <w:t xml:space="preserve">  demand: {</w:t>
        <w:br/>
        <w:t xml:space="preserve">    weight: 0.25,</w:t>
        <w:br/>
        <w:t xml:space="preserve">    signals: ["searchVolume", "pageViews", "addToCart", "purchaseVelocity"],</w:t>
        <w:br/>
        <w:t xml:space="preserve">    forecasting: "TIME_SERIES"</w:t>
        <w:br/>
        <w:t xml:space="preserve">  },</w:t>
        <w:br/>
        <w:t xml:space="preserve">  inventory: {</w:t>
        <w:br/>
        <w:t xml:space="preserve">    weight: 0.20,</w:t>
        <w:br/>
        <w:t xml:space="preserve">    rules: [</w:t>
        <w:br/>
        <w:t xml:space="preserve">      { stockLevel: "&lt; 10", priceAdjustment: +15 },</w:t>
        <w:br/>
        <w:t xml:space="preserve">      { stockLevel: "10-30", priceAdjustment: +5 },</w:t>
        <w:br/>
        <w:t xml:space="preserve">      { stockLevel: "30-50", priceAdjustment: 0 },</w:t>
        <w:br/>
        <w:t xml:space="preserve">      { stockLevel: "&gt; 50", priceAdjustment: -5 }</w:t>
        <w:br/>
        <w:t xml:space="preserve">    ]</w:t>
        <w:br/>
        <w:t xml:space="preserve">  },</w:t>
        <w:br/>
        <w:t xml:space="preserve">  seasonality: {</w:t>
        <w:br/>
        <w:t xml:space="preserve">    weight: 0.15,</w:t>
        <w:br/>
        <w:t xml:space="preserve">    patterns: ["DAILY", "WEEKLY", "MONTHLY", "YEARLY"],</w:t>
        <w:br/>
        <w:t xml:space="preserve">    holidays: ["BLACK_FRIDAY", "SINGLE_DAY", "RAMADAN"]</w:t>
        <w:br/>
        <w:t xml:space="preserve">  }</w:t>
        <w:br/>
        <w:t>}</w:t>
      </w:r>
    </w:p>
    <w:p>
      <w:pPr>
        <w:pStyle w:val="Heading3"/>
      </w:pPr>
      <w:r>
        <w:t>6.3.2 AI Fiyat Öneri Workflow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DİNAMİK FİYAT KARAR MOTORU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[Günlük Schedule - Her 6 saatte bir]                           │</w:t>
        <w:br/>
        <w:t>│         │                                                         │</w:t>
        <w:br/>
        <w:t>│         ▼                                                         │</w:t>
        <w:br/>
        <w:t>│  ┌─────────────────┐                                            │</w:t>
        <w:br/>
        <w:t>│  │ 1. VERİ TOPLAMA │                                            │</w:t>
        <w:br/>
        <w:t>│  │ • Stok seviyesi │                                            │</w:t>
        <w:br/>
        <w:t>│  │ • Rakip fiyatları│                                           │</w:t>
        <w:br/>
        <w:t>│  │ • Son satışlar   │                                            │</w:t>
        <w:br/>
        <w:t>│  │ • Maliyet fiyatı │                                           │</w:t>
        <w:br/>
        <w:t>│  │ • Mevsim/hafta  │                                            │</w:t>
        <w:br/>
        <w:t>│  └────────┬─────────┘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2. FAKTÖR       │                                            │</w:t>
        <w:br/>
        <w:t>│  │ HESAPLAMA       │                                            │</w:t>
        <w:br/>
        <w:t>│  │ • Ağırlıklandır │                                            │</w:t>
        <w:br/>
        <w:t>│  │ • Normalizasyon │                                            │</w:t>
        <w:br/>
        <w:t>│  │ • Skor hesaplama│                                            │</w:t>
        <w:br/>
        <w:t>│  └────────┬─────────┘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3. AI MODEL     │                                            │</w:t>
        <w:br/>
        <w:t>│  │ Gemini API      │──────────────────────────┐                  │</w:t>
        <w:br/>
        <w:t>│  │ Fiyat önerisi   │                          │                  │</w:t>
        <w:br/>
        <w:t>│  │ + Gerekçe       │                          │                  │</w:t>
        <w:br/>
        <w:t>│  └────────┬─────────┘                          │                  │</w:t>
        <w:br/>
        <w:t>│           │                                     │                  │</w:t>
        <w:br/>
        <w:t>│           ▼                                     ▼                  │</w:t>
        <w:br/>
        <w:t>│  ┌─────────────────┐               ┌─────────────────────┐       │</w:t>
        <w:br/>
        <w:t>│  │ 4. SONUÇ        │               │ 5. YÖNETİCİ ONAYI   │       │</w:t>
        <w:br/>
        <w:t>│  │ • Yeni fiyat    │               │ • Slack bildirimi   │       │</w:t>
        <w:br/>
        <w:t>│  │ • Güven skoru   │──────────────▶│ • Değişiklik özeti  │       │</w:t>
        <w:br/>
        <w:t>│  │ • Risk analizi  │               │ • Onay/Red butonu   │       │</w:t>
        <w:br/>
        <w:t>│  └─────────────────┘               └─────────────────────┘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6.4 OTOMASYON-P03: Kampanya Performans Tahmini</w:t>
      </w:r>
    </w:p>
    <w:p>
      <w:pPr>
        <w:pStyle w:val="Heading3"/>
      </w:pPr>
      <w:r>
        <w:t>6.4.1 Predictive Analytics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Kampanya Performans Tahmin Agent</w:t>
        <w:br/>
        <w:br/>
        <w:t>Görev: Yeni kampanya başlamadan önce beklenen performansı tahmin et.</w:t>
        <w:br/>
        <w:br/>
        <w:t>Kampanya Parametreleri:</w:t>
        <w:br/>
        <w:t>- Tür: [INDIRIM | BUNDLE | BUY_ONE_GET_ONE | FREE_SHIPPING]</w:t>
        <w:br/>
        <w:t>- Hedef Kategori: [Electronics | Fashion | Home | All]</w:t>
        <w:br/>
        <w:t>- İndirim Oranı: 10%</w:t>
        <w:br/>
        <w:t>- Başlangıç: 01.07.2026</w:t>
        <w:br/>
        <w:t>- Bitiş: 07.07.2026</w:t>
        <w:br/>
        <w:t>- Bütçe: ₺100,000</w:t>
        <w:br/>
        <w:br/>
        <w:t>Geçmiş Kampanya Analizi:</w:t>
        <w:br/>
        <w:t>- Benzer kampanyalar: 5 adet</w:t>
        <w:br/>
        <w:t>- Ortalama conversion artışı: +35%</w:t>
        <w:br/>
        <w:t>- Ortalama revenue artışı: +28%</w:t>
        <w:br/>
        <w:t>- Ortalama ROI: 3.2x</w:t>
        <w:br/>
        <w:br/>
        <w:t>AI Tahmin:</w:t>
        <w:br/>
        <w:t>{</w:t>
        <w:br/>
        <w:t xml:space="preserve">  "predictedMetrics": {</w:t>
        <w:br/>
        <w:t xml:space="preserve">    "conversionLift": "28-42%",</w:t>
        <w:br/>
        <w:t xml:space="preserve">    "revenueImpact": "₺850,000 - ₺1,200,000",</w:t>
        <w:br/>
        <w:t xml:space="preserve">    "roi": "2.8x - 3.6x",</w:t>
        <w:br/>
        <w:t xml:space="preserve">    "unitsSold": "12,000 - 18,000"</w:t>
        <w:br/>
        <w:t xml:space="preserve">  },</w:t>
        <w:br/>
        <w:t xml:space="preserve">  "confidence": 0.82,</w:t>
        <w:br/>
        <w:t xml:space="preserve">  "riskFactors": [</w:t>
        <w:br/>
        <w:t xml:space="preserve">    "Ramazan sonrası dönem - tüketim düşebilir",</w:t>
        <w:br/>
        <w:t xml:space="preserve">    "Rakip kampanyası bekleniyor"</w:t>
        <w:br/>
        <w:t xml:space="preserve">  ],</w:t>
        <w:br/>
        <w:t xml:space="preserve">  "recommendations": [</w:t>
        <w:br/>
        <w:t xml:space="preserve">    "Erken başlangıç avantajı kullan",</w:t>
        <w:br/>
        <w:t xml:space="preserve">    "Email ön sipariş başlat",</w:t>
        <w:br/>
        <w:t xml:space="preserve">    "Influencer koordinasyonu"</w:t>
        <w:br/>
        <w:t xml:space="preserve">  ]</w:t>
        <w:br/>
        <w:t>}</w:t>
      </w:r>
    </w:p>
    <w:p>
      <w:pPr>
        <w:pStyle w:val="Heading2"/>
      </w:pPr>
      <w:r>
        <w:t>6.5 OTOMASYON-P04: Prompt Engineering Otomasyonu</w:t>
      </w:r>
    </w:p>
    <w:p>
      <w:pPr>
        <w:pStyle w:val="Heading3"/>
      </w:pPr>
      <w:r>
        <w:t>6.5.1 Prompt Optimization Workflow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promptOptimization = {</w:t>
        <w:br/>
        <w:t xml:space="preserve">  cycle: {</w:t>
        <w:br/>
        <w:t xml:space="preserve">    frequency: "weekly",</w:t>
        <w:br/>
        <w:t xml:space="preserve">    samples: 100,</w:t>
        <w:br/>
        <w:t xml:space="preserve">    metrics: ["conversion_rate", "customer_satisfaction", "margin_impact"]</w:t>
        <w:br/>
        <w:t xml:space="preserve">  },</w:t>
        <w:br/>
        <w:t xml:space="preserve">  optimizationSteps: [</w:t>
        <w:br/>
        <w:t xml:space="preserve">    {</w:t>
        <w:br/>
        <w:t xml:space="preserve">      step: "DATA_COLLECTION",</w:t>
        <w:br/>
        <w:t xml:space="preserve">      action: "Son 100 kampanya sonucunu topla",</w:t>
        <w:br/>
        <w:t xml:space="preserve">      output: "campaign_results_dataset"</w:t>
        <w:br/>
        <w:t xml:space="preserve">    },</w:t>
        <w:br/>
        <w:t xml:space="preserve">    {</w:t>
        <w:br/>
        <w:t xml:space="preserve">      step: "PROMPT_VARIATION",</w:t>
        <w:br/>
        <w:t xml:space="preserve">      action: "5 farklı prompt varyasyonu oluştur",</w:t>
        <w:br/>
        <w:t xml:space="preserve">      output: "prompt_variants"</w:t>
        <w:br/>
        <w:t xml:space="preserve">    },</w:t>
        <w:br/>
        <w:t xml:space="preserve">    {</w:t>
        <w:br/>
        <w:t xml:space="preserve">      step: "A_B_TESTING",</w:t>
        <w:br/>
        <w:t xml:space="preserve">      action: "Farklı segmentlere farklı promptlar dene",</w:t>
        <w:br/>
        <w:t xml:space="preserve">      output: "test_results"</w:t>
        <w:br/>
        <w:t xml:space="preserve">    },</w:t>
        <w:br/>
        <w:t xml:space="preserve">    {</w:t>
        <w:br/>
        <w:t xml:space="preserve">      step: "STATISTICAL_ANALYSIS",</w:t>
        <w:br/>
        <w:t xml:space="preserve">      action: "Hangi prompt en iyi performans gösterdi?",</w:t>
        <w:br/>
        <w:t xml:space="preserve">      output: "winner_prompt"</w:t>
        <w:br/>
        <w:t xml:space="preserve">    },</w:t>
        <w:br/>
        <w:t xml:space="preserve">    {</w:t>
        <w:br/>
        <w:t xml:space="preserve">      step: "PROMPT_REFINEMENT",</w:t>
        <w:br/>
        <w:t xml:space="preserve">      action: "Kazanan prompt'u daha da iyileştir",</w:t>
        <w:br/>
        <w:t xml:space="preserve">      output: "optimized_prompt"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6.6 OTOMASYON-P05: Fiyat Senaryolama</w:t>
      </w:r>
    </w:p>
    <w:p>
      <w:pPr>
        <w:pStyle w:val="Heading3"/>
      </w:pPr>
      <w:r>
        <w:t>6.6.1 What-If Analizi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What-If Fiyat Senaryolama Agent</w:t>
        <w:br/>
        <w:br/>
        <w:t>Senaryo: "Rakip %10 düşerse ne olur?"</w:t>
        <w:br/>
        <w:br/>
        <w:t>Mevcut Durum:</w:t>
        <w:br/>
        <w:t>- EnoPrice: ₺100</w:t>
        <w:br/>
        <w:t>- Rakip: ₺105</w:t>
        <w:br/>
        <w:t>- Stok: 50 adet</w:t>
        <w:br/>
        <w:t>- Maliyet: ₺70</w:t>
        <w:br/>
        <w:br/>
        <w:t>Senaryo Parametreleri:</w:t>
        <w:br/>
        <w:t>1. Rakip %10 düşüyor → ₺94.50</w:t>
        <w:br/>
        <w:t>2. Enoca fiyatını sabit tutuyor</w:t>
        <w:br/>
        <w:t>3. 30 günlük etki analizi</w:t>
        <w:br/>
        <w:br/>
        <w:t>AI Simülasyonu:</w:t>
        <w:br/>
        <w:t>{</w:t>
        <w:br/>
        <w:t xml:space="preserve">  "scenario": "COMPETITOR_10_PERCENT_DROP",</w:t>
        <w:br/>
        <w:t xml:space="preserve">  "assumptions": [</w:t>
        <w:br/>
        <w:t xml:space="preserve">    "Enoca fiyatı sabit",</w:t>
        <w:br/>
        <w:t xml:space="preserve">    "Rakip yeni fiyatı 30 gün korur",</w:t>
        <w:br/>
        <w:t xml:space="preserve">    "Talep elasticitesi: -1.2"</w:t>
        <w:br/>
        <w:t xml:space="preserve">  ],</w:t>
        <w:br/>
        <w:t xml:space="preserve">  "predictedOutcomes": {</w:t>
        <w:br/>
        <w:t xml:space="preserve">    "volumeImpact": {</w:t>
        <w:br/>
        <w:t xml:space="preserve">      "before": 100,</w:t>
        <w:br/>
        <w:t xml:space="preserve">      "after": 85,</w:t>
        <w:br/>
        <w:t xml:space="preserve">      "change": "-15%",</w:t>
        <w:br/>
        <w:t xml:space="preserve">      "confidence": 0.78</w:t>
        <w:br/>
        <w:t xml:space="preserve">    },</w:t>
        <w:br/>
        <w:t xml:space="preserve">    "revenueImpact": {</w:t>
        <w:br/>
        <w:t xml:space="preserve">      "before": "₺10,000/gün",</w:t>
        <w:br/>
        <w:t xml:space="preserve">      "after": "₺8,070/gün",</w:t>
        <w:br/>
        <w:t xml:space="preserve">      "change": "-19.3%"</w:t>
        <w:br/>
        <w:t xml:space="preserve">    },</w:t>
        <w:br/>
        <w:t xml:space="preserve">    "recommendedActions": [</w:t>
        <w:br/>
        <w:t xml:space="preserve">      {</w:t>
        <w:br/>
        <w:t xml:space="preserve">        "action": "DEFENSIVE_PRICE",</w:t>
        <w:br/>
        <w:t xml:space="preserve">        "description": "Fiyatı ₺98'e düşür",</w:t>
        <w:br/>
        <w:t xml:space="preserve">        "expectedOutcome": "Volume korunur, margin düşer",</w:t>
        <w:br/>
        <w:t xml:space="preserve">        "risk": "LOW"</w:t>
        <w:br/>
        <w:t xml:space="preserve">      },</w:t>
        <w:br/>
        <w:t xml:space="preserve">      {</w:t>
        <w:br/>
        <w:t xml:space="preserve">        "action": "VALUE_PROPOSITION",</w:t>
        <w:br/>
        <w:t xml:space="preserve">        "description": "Fiyat sabit, değer artırıcı ekle (ücretsiz kargo)",</w:t>
        <w:br/>
        <w:t xml:space="preserve">        "expectedOutcome": "Margin korunur",</w:t>
        <w:br/>
        <w:t xml:space="preserve">        "risk": "MEDIUM"</w:t>
        <w:br/>
        <w:t xml:space="preserve">      },</w:t>
        <w:br/>
        <w:t xml:space="preserve">      {</w:t>
        <w:br/>
        <w:t xml:space="preserve">        "action": "WAIT_AND_SEE",</w:t>
        <w:br/>
        <w:t xml:space="preserve">        "description": "Değişiklik yapma",</w:t>
        <w:br/>
        <w:t xml:space="preserve">        "expectedOutcome": "Kısa vadeli kayıp",</w:t>
        <w:br/>
        <w:t xml:space="preserve">        "risk": "HIGH"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6.7 OTOMASYON-P06: Otomatik Kampanya Planlama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autoCampaignPlanning = {</w:t>
        <w:br/>
        <w:t xml:space="preserve">  triggers: [</w:t>
        <w:br/>
        <w:t xml:space="preserve">    {</w:t>
        <w:br/>
        <w:t xml:space="preserve">      type: "STOCK_HIGH",</w:t>
        <w:br/>
        <w:t xml:space="preserve">      condition: "stock &gt; 100 &amp;&amp; age &gt; 30 days",</w:t>
        <w:br/>
        <w:t xml:space="preserve">      suggestedAction: "CLEARANCE_CAMPAIGN",</w:t>
        <w:br/>
        <w:t xml:space="preserve">      confidence: 0.85</w:t>
        <w:br/>
        <w:t xml:space="preserve">    },</w:t>
        <w:br/>
        <w:t xml:space="preserve">    {</w:t>
        <w:br/>
        <w:t xml:space="preserve">      type: "COMPETITOR_SALE",</w:t>
        <w:br/>
        <w:t xml:space="preserve">      condition: "competitor_price &lt; enoca_price * 0.9",</w:t>
        <w:br/>
        <w:t xml:space="preserve">      suggestedAction: "MATCH_OR_BEAT",</w:t>
        <w:br/>
        <w:t xml:space="preserve">      confidence: 0.90</w:t>
        <w:br/>
        <w:t xml:space="preserve">    },</w:t>
        <w:br/>
        <w:t xml:space="preserve">    {</w:t>
        <w:br/>
        <w:t xml:space="preserve">      type: "SEASONAL",</w:t>
        <w:br/>
        <w:t xml:space="preserve">      condition: "date in [RAMADAN, BLACK_FRIDAY, SINGLE_DAY]",</w:t>
        <w:br/>
        <w:t xml:space="preserve">      suggestedAction: "SEASONAL_CAMPAIGN",</w:t>
        <w:br/>
        <w:t xml:space="preserve">      confidence: 0.95</w:t>
        <w:br/>
        <w:t xml:space="preserve">    },</w:t>
        <w:br/>
        <w:t xml:space="preserve">    {</w:t>
        <w:br/>
        <w:t xml:space="preserve">      type: "LOW_MARGIN",</w:t>
        <w:br/>
        <w:t xml:space="preserve">      condition: "margin &lt; 15%",</w:t>
        <w:br/>
        <w:t xml:space="preserve">      suggestedAction: "BUNDLE_TO_INCREASE_MARGIN",</w:t>
        <w:br/>
        <w:t xml:space="preserve">      confidence: 0.80</w:t>
        <w:br/>
        <w:t xml:space="preserve">    }</w:t>
        <w:br/>
        <w:t xml:space="preserve">  ],</w:t>
        <w:br/>
        <w:t xml:space="preserve">  planningHorizon: "90 days",</w:t>
        <w:br/>
        <w:t xml:space="preserve">  calendarView: true,</w:t>
        <w:br/>
        <w:t xml:space="preserve">  approvalRequired: true</w:t>
        <w:br/>
        <w:t>}</w:t>
      </w:r>
    </w:p>
    <w:p>
      <w:pPr>
        <w:pStyle w:val="Heading2"/>
      </w:pPr>
      <w:r>
        <w:t>6.8 OTOMASYON-P07: Fiyat Gerekçelendirme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AI Fiyat Gerekçelendirme Agent</w:t>
        <w:br/>
        <w:br/>
        <w:t>Kullanım Senaryosu: Müşteri hizmetleri için otomatik fiyat açıklaması</w:t>
        <w:br/>
        <w:br/>
        <w:t>Prompt:</w:t>
        <w:br/>
        <w:t>"Şu ürün için müşteriye fiyat farkı nasıl açıklanır:</w:t>
        <w:br/>
        <w:t>- Ürün: iPhone 15 Pro 256GB</w:t>
        <w:br/>
        <w:t>- EnoPrice: ₺75,000</w:t>
        <w:br/>
        <w:t>- Trendyol: ₺73,500</w:t>
        <w:br/>
        <w:t>- Hepsiburada: ₺74,000</w:t>
        <w:br/>
        <w:t>- Neden EnoPrice daha pahalı: [AI açıklaması gerekli]"</w:t>
        <w:br/>
        <w:br/>
        <w:t>AI Çıktısı:</w:t>
      </w:r>
    </w:p>
    <w:p>
      <w:r>
        <w:t>{</w:t>
      </w:r>
    </w:p>
    <w:p>
      <w:r>
        <w:t xml:space="preserve">  "customerFacingMessage": "Enoca olarak güvencesiniz ve hızlı teslimatle </w:t>
      </w:r>
    </w:p>
    <w:p>
      <w:r>
        <w:t xml:space="preserve">fark yaratıyoruz. Apple Türkiye garantisi altında resmi servis </w:t>
      </w:r>
    </w:p>
    <w:p>
      <w:r>
        <w:t>desteği, 24 saat içinde ücretsiz kargo ve iade garantisi sunuyoruz.</w:t>
      </w:r>
    </w:p>
    <w:p>
      <w:r>
        <w:t xml:space="preserve">Ayrıca 12 ay taksit imkanı ve ₺2,000 değerinde aksesuar hediyesi </w:t>
      </w:r>
    </w:p>
    <w:p>
      <w:r>
        <w:t>ile toplam değer farkı ₺3,000'nin üzerinde.",</w:t>
      </w:r>
    </w:p>
    <w:p>
      <w:r>
        <w:t xml:space="preserve">  "valueBreakdown": {</w:t>
      </w:r>
    </w:p>
    <w:p>
      <w:r>
        <w:t xml:space="preserve">    "basePrice": 70000,</w:t>
      </w:r>
    </w:p>
    <w:p>
      <w:r>
        <w:t xml:space="preserve">    "warrantyValue": 1500,</w:t>
      </w:r>
    </w:p>
    <w:p>
      <w:r>
        <w:t xml:space="preserve">    "fastShipping": 500,</w:t>
      </w:r>
    </w:p>
    <w:p>
      <w:r>
        <w:t xml:space="preserve">    "accessoryGift": 2000,</w:t>
      </w:r>
    </w:p>
    <w:p>
      <w:r>
        <w:t xml:space="preserve">    "installmentBenefit": 800,</w:t>
      </w:r>
    </w:p>
    <w:p>
      <w:r>
        <w:t xml:space="preserve">    "totalValue": 32800</w:t>
      </w:r>
    </w:p>
    <w:p>
      <w:r>
        <w:t xml:space="preserve">  },</w:t>
      </w:r>
    </w:p>
    <w:p>
      <w:r>
        <w:t xml:space="preserve">  "competitorComparison": {</w:t>
      </w:r>
    </w:p>
    <w:p>
      <w:r>
        <w:t xml:space="preserve">    "trendyol": {</w:t>
      </w:r>
    </w:p>
    <w:p>
      <w:r>
        <w:t xml:space="preserve">      "priceDifference": 1500,</w:t>
      </w:r>
    </w:p>
    <w:p>
      <w:r>
        <w:t xml:space="preserve">      "reasons": ["Garantisi değişken", "Kargo ücretli", "İade süresi 14 gün"]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pPr>
        <w:ind w:left="432"/>
      </w:pPr>
      <w:r>
        <w:rPr>
          <w:rFonts w:ascii="Consolas" w:hAnsi="Consolas"/>
          <w:color w:val="EC4899"/>
          <w:sz w:val="18"/>
        </w:rPr>
      </w:r>
    </w:p>
    <w:p>
      <w:pPr>
        <w:pStyle w:val="Heading1"/>
      </w:pPr>
      <w:r>
        <w:t>7. EnoRep - AI Otomasyonları</w:t>
      </w:r>
    </w:p>
    <w:p>
      <w:pPr>
        <w:pStyle w:val="Heading2"/>
      </w:pPr>
      <w:r>
        <w:t>7.1 EnoRep AI Otomasyon Haritası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ENOREP AI OTOMASYONLARI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│</w:t>
        <w:br/>
        <w:t>│  │              ÖNERİ MOTORU (AI CORE)                   │  │</w:t>
        <w:br/>
        <w:t>│  │  ┌──────────┐  ┌──────────┐  ┌──────────┐              │  │</w:t>
        <w:br/>
        <w:t>│  │  │ Kullanıcı│  │ Ürün    │  │ Context │              │  │</w:t>
        <w:br/>
        <w:t>│  │  │ Profil   │  │ Embed.  │  │ Engine  │              │  │</w:t>
        <w:br/>
        <w:t>│  │  └────┬─────┘  └────┬─────┘  └────┬─────┘              │  │</w:t>
        <w:br/>
        <w:t>│  │       └────────────┼────────────┘                       │  │</w:t>
        <w:br/>
        <w:t>│  │                    ▼                                      │  │</w:t>
        <w:br/>
        <w:t>│  │           ┌─────────────────┐                           │  │</w:t>
        <w:br/>
        <w:t>│  │           │ Vector Search   │                           │  │</w:t>
        <w:br/>
        <w:t>│  │           │ + LLM Rerank    │                           │  │</w:t>
        <w:br/>
        <w:t>│  │           └────────┬────────┘                           │  │</w:t>
        <w:br/>
        <w:t>│  └────────────────────┼────────────────────────────────────┘  │</w:t>
        <w:br/>
        <w:t>│                       │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Email      │  │  CLV        │  │  Churn       │        │</w:t>
        <w:br/>
        <w:t>│  │  Person.   │  │  Prediction  │  │  Prevention  │        │</w:t>
        <w:br/>
        <w:t>│  └──────────────┘  └──────────────┘  └──────────────┘        │</w:t>
        <w:br/>
        <w:t>│                        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Search     │  │  Trend      │  │  Cross-Sell │        │</w:t>
        <w:br/>
        <w:t>│  │  Optimize   │  │  Detection  │  │  Analysis   │        │</w:t>
        <w:br/>
        <w:t>│  └──────────────┘  └──────────────┘  └──────────────┘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7.2 OTOMASYON-R01: Kişiselleştirilmiş Email</w:t>
      </w:r>
    </w:p>
    <w:p>
      <w:pPr>
        <w:pStyle w:val="Heading3"/>
      </w:pPr>
      <w:r>
        <w:t>7.2.1 Email Otomasyon Türleri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Email Türü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AI Katkısı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Öncelik</w:t>
            </w:r>
          </w:p>
        </w:tc>
      </w:tr>
      <w:tr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**Hoşgeldin**</w:t>
            </w:r>
          </w:p>
        </w:tc>
        <w:tc>
          <w:tcPr>
            <w:tcW w:type="dxa" w:w="2160"/>
          </w:tcPr>
          <w:p>
            <w:r>
              <w:t>Yeni kayıt</w:t>
            </w:r>
          </w:p>
        </w:tc>
        <w:tc>
          <w:tcPr>
            <w:tcW w:type="dxa" w:w="2160"/>
          </w:tcPr>
          <w:p>
            <w:r>
              <w:t>Ürün önerisi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</w:tr>
      <w:tr>
        <w:tc>
          <w:tcPr>
            <w:tcW w:type="dxa" w:w="2160"/>
          </w:tcPr>
          <w:p>
            <w:r>
              <w:t>**Sepet Hatırlatma**</w:t>
            </w:r>
          </w:p>
        </w:tc>
        <w:tc>
          <w:tcPr>
            <w:tcW w:type="dxa" w:w="2160"/>
          </w:tcPr>
          <w:p>
            <w:r>
              <w:t>24h sepette terk</w:t>
            </w:r>
          </w:p>
        </w:tc>
        <w:tc>
          <w:tcPr>
            <w:tcW w:type="dxa" w:w="2160"/>
          </w:tcPr>
          <w:p>
            <w:r>
              <w:t>Urun/alternatif öneri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</w:tr>
      <w:tr>
        <w:tc>
          <w:tcPr>
            <w:tcW w:type="dxa" w:w="2160"/>
          </w:tcPr>
          <w:p>
            <w:r>
              <w:t>**Fiyat Düşüşü**</w:t>
            </w:r>
          </w:p>
        </w:tc>
        <w:tc>
          <w:tcPr>
            <w:tcW w:type="dxa" w:w="2160"/>
          </w:tcPr>
          <w:p>
            <w:r>
              <w:t>Stokta izlenen ürün</w:t>
            </w:r>
          </w:p>
        </w:tc>
        <w:tc>
          <w:tcPr>
            <w:tcW w:type="dxa" w:w="2160"/>
          </w:tcPr>
          <w:p>
            <w:r>
              <w:t>Bildirim + alternative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</w:tr>
      <w:tr>
        <w:tc>
          <w:tcPr>
            <w:tcW w:type="dxa" w:w="2160"/>
          </w:tcPr>
          <w:p>
            <w:r>
              <w:t>**Yeniden Stokta**</w:t>
            </w:r>
          </w:p>
        </w:tc>
        <w:tc>
          <w:tcPr>
            <w:tcW w:type="dxa" w:w="2160"/>
          </w:tcPr>
          <w:p>
            <w:r>
              <w:t>Ürün tekrar satışta</w:t>
            </w:r>
          </w:p>
        </w:tc>
        <w:tc>
          <w:tcPr>
            <w:tcW w:type="dxa" w:w="2160"/>
          </w:tcPr>
          <w:p>
            <w:r>
              <w:t>Satın alma promptu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</w:tr>
      <w:tr>
        <w:tc>
          <w:tcPr>
            <w:tcW w:type="dxa" w:w="2160"/>
          </w:tcPr>
          <w:p>
            <w:r>
              <w:t>**Satın Alma Sonrası**</w:t>
            </w:r>
          </w:p>
        </w:tc>
        <w:tc>
          <w:tcPr>
            <w:tcW w:type="dxa" w:w="2160"/>
          </w:tcPr>
          <w:p>
            <w:r>
              <w:t>Sipariş tamamlandı</w:t>
            </w:r>
          </w:p>
        </w:tc>
        <w:tc>
          <w:tcPr>
            <w:tcW w:type="dxa" w:w="2160"/>
          </w:tcPr>
          <w:p>
            <w:r>
              <w:t>Cross-sell önerisi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</w:tr>
      <w:tr>
        <w:tc>
          <w:tcPr>
            <w:tcW w:type="dxa" w:w="2160"/>
          </w:tcPr>
          <w:p>
            <w:r>
              <w:t>**Churn Risk**</w:t>
            </w:r>
          </w:p>
        </w:tc>
        <w:tc>
          <w:tcPr>
            <w:tcW w:type="dxa" w:w="2160"/>
          </w:tcPr>
          <w:p>
            <w:r>
              <w:t>30+ gün inactive</w:t>
            </w:r>
          </w:p>
        </w:tc>
        <w:tc>
          <w:tcPr>
            <w:tcW w:type="dxa" w:w="2160"/>
          </w:tcPr>
          <w:p>
            <w:r>
              <w:t>Re-engagement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</w:tr>
      <w:tr>
        <w:tc>
          <w:tcPr>
            <w:tcW w:type="dxa" w:w="2160"/>
          </w:tcPr>
          <w:p>
            <w:r>
              <w:t>**Sadakat Ödülü**</w:t>
            </w:r>
          </w:p>
        </w:tc>
        <w:tc>
          <w:tcPr>
            <w:tcW w:type="dxa" w:w="2160"/>
          </w:tcPr>
          <w:p>
            <w:r>
              <w:t>Segment değişimi</w:t>
            </w:r>
          </w:p>
        </w:tc>
        <w:tc>
          <w:tcPr>
            <w:tcW w:type="dxa" w:w="2160"/>
          </w:tcPr>
          <w:p>
            <w:r>
              <w:t>Kişiselleştirilmiş hediye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</w:tr>
      <w:tr>
        <w:tc>
          <w:tcPr>
            <w:tcW w:type="dxa" w:w="2160"/>
          </w:tcPr>
          <w:p>
            <w:r>
              <w:t>**Doğum Günü**</w:t>
            </w:r>
          </w:p>
        </w:tc>
        <w:tc>
          <w:tcPr>
            <w:tcW w:type="dxa" w:w="2160"/>
          </w:tcPr>
          <w:p>
            <w:r>
              <w:t>Tarih eşleşmesi</w:t>
            </w:r>
          </w:p>
        </w:tc>
        <w:tc>
          <w:tcPr>
            <w:tcW w:type="dxa" w:w="2160"/>
          </w:tcPr>
          <w:p>
            <w:r>
              <w:t>Özel indirim</w:t>
            </w:r>
          </w:p>
        </w:tc>
        <w:tc>
          <w:tcPr>
            <w:tcW w:type="dxa" w:w="2160"/>
          </w:tcPr>
          <w:p>
            <w:r>
              <w:t>Düşük</w:t>
            </w:r>
          </w:p>
        </w:tc>
      </w:tr>
    </w:tbl>
    <w:p>
      <w:pPr>
        <w:pStyle w:val="Heading3"/>
      </w:pPr>
      <w:r>
        <w:t>7.2.2 AI Email Generation Workflow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Kişiselleştirilmiş Email AI Agent</w:t>
        <w:br/>
        <w:br/>
        <w:t>Kullanıcı Verisi:</w:t>
        <w:br/>
        <w:t>- Ad: Ahmet</w:t>
        <w:br/>
        <w:t>- Segment: "Loyal"</w:t>
        <w:br/>
        <w:t>- CLV: ₺45,000</w:t>
        <w:br/>
        <w:t>- Son satın alma: 15 gün önce (Kablosuz kulaklık)</w:t>
        <w:br/>
        <w:t>- İlgilendiği kategoriler: ["Electronics", "Sports"]</w:t>
        <w:br/>
        <w:t>- Sepette: ["PS5 Controller", "Gaming Mouse"]</w:t>
        <w:br/>
        <w:t>- Risk durumu: DÜŞÜK</w:t>
        <w:br/>
        <w:br/>
        <w:t>Email Konusu: "Ahmet, seni özel hissettirecek bir teklifimiz var"</w:t>
        <w:br/>
        <w:br/>
        <w:t>AI Generated Email:</w:t>
      </w:r>
    </w:p>
    <w:p>
      <w:r>
        <w:t>Merhaba Ahmet,</w:t>
      </w:r>
    </w:p>
    <w:p>
      <w:r>
        <w:t>Sana özel bir sürprizimiz var! 🎉</w:t>
      </w:r>
    </w:p>
    <w:p>
      <w:r>
        <w:t xml:space="preserve">Son kablosuz kulaklık alışverişinden bu yana 15 gün geçti. </w:t>
      </w:r>
    </w:p>
    <w:p>
      <w:r>
        <w:t>Sana benzersiz bir fiyatla bir ürün önermek istiyoruz:</w:t>
      </w:r>
    </w:p>
    <w:p>
      <w:r>
        <w:t>🎧 SENİN İÇİN SEÇTİĞİMİZ: Sony WH-1000XM5</w:t>
      </w:r>
    </w:p>
    <w:p>
      <w:r>
        <w:t xml:space="preserve">   Normal fiyat: ₺12,500</w:t>
      </w:r>
    </w:p>
    <w:p>
      <w:r>
        <w:t xml:space="preserve">   Senin fiyatın: ₺9,999 ( %21 indirim )</w:t>
      </w:r>
    </w:p>
    <w:p>
      <w:r>
        <w:t>Neden Bu Ürün?</w:t>
      </w:r>
    </w:p>
    <w:p>
      <w:r>
        <w:t>• Sony'nin en iyi gürültü engelleme teknolojisi</w:t>
      </w:r>
    </w:p>
    <w:p>
      <w:r>
        <w:t>• 30 saat pil ömrü</w:t>
      </w:r>
    </w:p>
    <w:p>
      <w:r>
        <w:t>• SENİN zevkinize göre önerildi (Electronics tutkununa özel)</w:t>
      </w:r>
    </w:p>
    <w:p>
      <w:r>
        <w:t xml:space="preserve">Sepetindeki PS5 Controller ile birlikte harika bir kombinasyon! </w:t>
      </w:r>
    </w:p>
    <w:p>
      <w:r>
        <w:t>Birlikte alırsan ₺500 ekstra indirim.</w:t>
      </w:r>
    </w:p>
    <w:p>
      <w:r>
        <w:t>[Sepete Ekle] [Daha Fazla Keşfet]</w:t>
      </w:r>
    </w:p>
    <w:p>
      <w:r>
        <w:t>Seni özel kılan biri olduğun için teşekkür ederiz,</w:t>
      </w:r>
    </w:p>
    <w:p>
      <w:r>
        <w:t>enoca™ Ekibi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br/>
        <w:t>A/B Test Varyasyonları:</w:t>
        <w:br/>
        <w:t>- Varyasyon A: Emosion vurgulu (yukarıdaki)</w:t>
        <w:br/>
        <w:t>- Varyasyon B: Fiyat odaklı</w:t>
        <w:br/>
        <w:t>- Varyasyon C: Kısa ve öz</w:t>
      </w:r>
    </w:p>
    <w:p>
      <w:pPr>
        <w:pStyle w:val="Heading2"/>
      </w:pPr>
      <w:r>
        <w:t>7.3 OTOMASYON-R02: Cross-Sell Önerileri</w:t>
      </w:r>
    </w:p>
    <w:p>
      <w:pPr>
        <w:pStyle w:val="Heading3"/>
      </w:pPr>
      <w:r>
        <w:t>7.3.1 Association Rules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crossSellRules = {</w:t>
        <w:br/>
        <w:t xml:space="preserve">  minSupport: 0.01,  // %1</w:t>
        <w:br/>
        <w:t xml:space="preserve">  minConfidence: 0.5,  // %50</w:t>
        <w:br/>
        <w:t xml:space="preserve">  maxRules: 1000,</w:t>
        <w:br/>
        <w:t xml:space="preserve">  topRules: [</w:t>
        <w:br/>
        <w:t xml:space="preserve">    {</w:t>
        <w:br/>
        <w:t xml:space="preserve">      antecedent: ["Laptop"],</w:t>
        <w:br/>
        <w:t xml:space="preserve">      consequent: ["Laptop Bag", "Mouse", "Headset"],</w:t>
        <w:br/>
        <w:t xml:space="preserve">      confidence: 0.72,</w:t>
        <w:br/>
        <w:t xml:space="preserve">      lift: 3.2,</w:t>
        <w:br/>
        <w:t xml:space="preserve">      description: "Laptop alan müşteriler %72 ihtimalle aksesuar alıyor"</w:t>
        <w:br/>
        <w:t xml:space="preserve">    },</w:t>
        <w:br/>
        <w:t xml:space="preserve">    {</w:t>
        <w:br/>
        <w:t xml:space="preserve">      antecedent: ["Smartphone"],</w:t>
        <w:br/>
        <w:t xml:space="preserve">      consequent: ["Phone Case", "Screen Protector", "Wireless Charger"],</w:t>
        <w:br/>
        <w:t xml:space="preserve">      confidence: 0.68,</w:t>
        <w:br/>
        <w:t xml:space="preserve">      lift: 2.9,</w:t>
        <w:br/>
        <w:t xml:space="preserve">      description: "Telefon alanlar koruma aksesuarı istiyor"</w:t>
        <w:br/>
        <w:t xml:space="preserve">    },</w:t>
        <w:br/>
        <w:t xml:space="preserve">    {</w:t>
        <w:br/>
        <w:t xml:space="preserve">      antecedent: ["Camera"],</w:t>
        <w:br/>
        <w:t xml:space="preserve">      consequent: ["Memory Card", "Camera Bag", "Tripod"],</w:t>
        <w:br/>
        <w:t xml:space="preserve">      confidence: 0.65,</w:t>
        <w:br/>
        <w:t xml:space="preserve">      lift: 2.8,</w:t>
        <w:br/>
        <w:t xml:space="preserve">      description: "Kamera ile birlikte記憶 kart en çok satan aksesuar"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7.3.2 AI Ürün Açıklaması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Cross-Sell AI Açıklama Agent</w:t>
        <w:br/>
        <w:br/>
        <w:t>Ana Ürün: MacBook Air M3</w:t>
        <w:br/>
        <w:t>Satın Alma: Ahmet (Loyal müşteri)</w:t>
        <w:br/>
        <w:br/>
        <w:t>Birlikte Satın Alınan: Apple AirPods Pro</w:t>
        <w:br/>
        <w:br/>
        <w:t>AI Generated Açıklama:</w:t>
      </w:r>
    </w:p>
    <w:p>
      <w:r>
        <w:t>Ahmet, MacBook Air'in için mükemmel bir tamamlayıcı: AirPods Pro!</w:t>
      </w:r>
    </w:p>
    <w:p>
      <w:r>
        <w:t>Neden Birlikte Harika?</w:t>
      </w:r>
    </w:p>
    <w:p>
      <w:r>
        <w:t>✓ Aynı Apple ekosistemi - tek dokunuşla geçiş</w:t>
      </w:r>
    </w:p>
    <w:p>
      <w:r>
        <w:t>✓ MacBook'ta işitişirken AirPods ile müzik keyfi</w:t>
      </w:r>
    </w:p>
    <w:p>
      <w:r>
        <w:t>✓ Gürültü engelleme - dış dünya kapalı, konsantrasyon açık</w:t>
      </w:r>
    </w:p>
    <w:p>
      <w:r>
        <w:t>✓ Uzun pil ömrü - 6 saat tek şarjla</w:t>
      </w:r>
    </w:p>
    <w:p>
      <w:r>
        <w:t>Özel Paket: MacBook + AirPods Pro = ₺2,000 tasarruf</w:t>
      </w:r>
    </w:p>
    <w:p>
      <w:r>
        <w:t>(Hepsin  bir arada, tek kargo, tek paket)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br/>
        <w:t>Bu açıklama:</w:t>
        <w:br/>
        <w:t>- Emotional connection kuruyor</w:t>
        <w:br/>
        <w:t>- Ecosystem avantajını vurguluyor</w:t>
        <w:br/>
        <w:t>- Somut fayda sağlıyor</w:t>
        <w:br/>
        <w:t>- Aciliyet yaratıyor</w:t>
      </w:r>
    </w:p>
    <w:p>
      <w:pPr>
        <w:pStyle w:val="Heading2"/>
      </w:pPr>
      <w:r>
        <w:t>7.4 OTOMASYON-R03: CLV Tahmini</w:t>
      </w:r>
    </w:p>
    <w:p>
      <w:pPr>
        <w:pStyle w:val="Heading3"/>
      </w:pPr>
      <w:r>
        <w:t>7.4.1 Customer Lifetime Value Model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clvModel = {</w:t>
        <w:br/>
        <w:t xml:space="preserve">  timeHorizon: 365, // 1 yıl</w:t>
        <w:br/>
        <w:t xml:space="preserve">  discountRate: 0.1, // %10</w:t>
        <w:br/>
        <w:t xml:space="preserve">  modelType: "PROBABILISTIC",</w:t>
        <w:br/>
        <w:t xml:space="preserve">  </w:t>
        <w:br/>
        <w:t xml:space="preserve">  features: [</w:t>
        <w:br/>
        <w:t xml:space="preserve">    "total_orders",</w:t>
        <w:br/>
        <w:t xml:space="preserve">    "average_order_value",</w:t>
        <w:br/>
        <w:t xml:space="preserve">    "order_frequency",</w:t>
        <w:br/>
        <w:t xml:space="preserve">    "recency_days",</w:t>
        <w:br/>
        <w:t xml:space="preserve">    "product_categories_count",</w:t>
        <w:br/>
        <w:t xml:space="preserve">    "promo_usage_rate",</w:t>
        <w:br/>
        <w:t xml:space="preserve">    "return_rate",</w:t>
        <w:br/>
        <w:t xml:space="preserve">    "session_duration",</w:t>
        <w:br/>
        <w:t xml:space="preserve">    "page_views",</w:t>
        <w:br/>
        <w:t xml:space="preserve">    "add_to_cart_rate"</w:t>
        <w:br/>
        <w:t xml:space="preserve">  ],</w:t>
        <w:br/>
        <w:t xml:space="preserve">  </w:t>
        <w:br/>
        <w:t xml:space="preserve">  predictions: [</w:t>
        <w:br/>
        <w:t xml:space="preserve">    {</w:t>
        <w:br/>
        <w:t xml:space="preserve">      customerId: "CUST_12345",</w:t>
        <w:br/>
        <w:t xml:space="preserve">      clvPrediction: {</w:t>
        <w:br/>
        <w:t xml:space="preserve">        low: 25000,</w:t>
        <w:br/>
        <w:t xml:space="preserve">        expected: 42000,</w:t>
        <w:br/>
        <w:t xml:space="preserve">        high: 58000,</w:t>
        <w:br/>
        <w:t xml:space="preserve">        probability: 0.85</w:t>
        <w:br/>
        <w:t xml:space="preserve">      },</w:t>
        <w:br/>
        <w:t xml:space="preserve">      churnProbability: 0.15,</w:t>
        <w:br/>
        <w:t xml:space="preserve">      nextPurchaseEstimate: "14 days",</w:t>
        <w:br/>
        <w:t xml:space="preserve">      recommendedActions: [</w:t>
        <w:br/>
        <w:t xml:space="preserve">        { type: "UPSELL", probability: 0.72 },</w:t>
        <w:br/>
        <w:t xml:space="preserve">        { type: "RETAIN", probability: 0.65 },</w:t>
        <w:br/>
        <w:t xml:space="preserve">        { type: "CROSS_SELL", probability: 0.58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7.5 OTOMASYON-R04: Arama Optimizasyonu</w:t>
      </w:r>
    </w:p>
    <w:p>
      <w:pPr>
        <w:pStyle w:val="Heading3"/>
      </w:pPr>
      <w:r>
        <w:t>7.5.1 Semantic Search Workflow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SEMANTIC SEARCH OPTİMİZASYONU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[Kullanıcı Araması: "fotomakıne"]                              │</w:t>
        <w:br/>
        <w:t>│         │                                                         │</w:t>
        <w:br/>
        <w:t>│         ▼                                                         │</w:t>
        <w:br/>
        <w:t>│  ┌─────────────────┐                                            │</w:t>
        <w:br/>
        <w:t>│  │ 1. NLP ANALİZ   │                                            │</w:t>
        <w:br/>
        <w:t>│  │ • "fotomakine"  │──▶ [typo, Turkish spelling]                 │</w:t>
        <w:br/>
        <w:t>│  │ • intent: SEARCH│──▶ [PRODUCT_QUERY]                          │</w:t>
        <w:br/>
        <w:t>│  │ • entities: []  │                              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2. VECTOR SEARCH │                                            │</w:t>
        <w:br/>
        <w:t>│  │ Query embedding │                                            │</w:t>
        <w:br/>
        <w:t>│  │ Cosine similarity│                                           │</w:t>
        <w:br/>
        <w:t>│  │ Top 100 results │                              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3. LLM RERANK   │                                            │</w:t>
        <w:br/>
        <w:t>│  │ Gemini ile      │──▶ Re-rank by relevance                     │</w:t>
        <w:br/>
        <w:t>│  │ yeniden sırala │──▶ Context-aware scoring       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4. BUSINESS RULES│                                           │</w:t>
        <w:br/>
        <w:t>│  │ • Stock status  │──▶ Prioritize in-stock                       │</w:t>
        <w:br/>
        <w:t>│  │ • Margins      │──▶ Higher margin products boost             │</w:t>
        <w:br/>
        <w:t>│  │ • Promotions   │──▶ Sale items highlighted      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[Sonuç: Canon EOS R5, Nikon Z6, Sony A7 IV...]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7.5.2 AI Search Enhancement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AI Search Understanding Agent</w:t>
        <w:br/>
        <w:br/>
        <w:t>Arama: "en iyi fotoğraf makinesi"</w:t>
        <w:br/>
        <w:t>Context: Kullanıcı profili (amateur photographer, budget: medium)</w:t>
        <w:br/>
        <w:br/>
        <w:t>AI Analiz:</w:t>
        <w:br/>
        <w:t>{</w:t>
        <w:br/>
        <w:t xml:space="preserve">  "searchIntent": {</w:t>
        <w:br/>
        <w:t xml:space="preserve">    "primary": "PRODUCT_RECOMMENDATION",</w:t>
        <w:br/>
        <w:t xml:space="preserve">    "secondary": ["COMPARISON", "EDUCATION"]</w:t>
        <w:br/>
        <w:t xml:space="preserve">  },</w:t>
        <w:br/>
        <w:t xml:space="preserve">  "entityExtraction": {</w:t>
        <w:br/>
        <w:t xml:space="preserve">    "products": [],</w:t>
        <w:br/>
        <w:t xml:space="preserve">    "brands": ["Canon", "Nikon", "Sony"],</w:t>
        <w:br/>
        <w:t xml:space="preserve">    "features": ["photo", "camera"],</w:t>
        <w:br/>
        <w:t xml:space="preserve">    "qualifiers": ["best", "top"]</w:t>
        <w:br/>
        <w:t xml:space="preserve">  },</w:t>
        <w:br/>
        <w:t xml:space="preserve">  "constraints": {</w:t>
        <w:br/>
        <w:t xml:space="preserve">    "budget": "medium",</w:t>
        <w:br/>
        <w:t xml:space="preserve">    "skillLevel": "amateur",</w:t>
        <w:br/>
        <w:t xml:space="preserve">    "useCase": "daily,hobby"</w:t>
        <w:br/>
        <w:t xml:space="preserve">  },</w:t>
        <w:br/>
        <w:t xml:space="preserve">  "queryExpansion": [</w:t>
        <w:br/>
        <w:t xml:space="preserve">    "en iyi fotoğraf makinesi 2026",</w:t>
        <w:br/>
        <w:t xml:space="preserve">    "amateur photographers favorite camera",</w:t>
        <w:br/>
        <w:t xml:space="preserve">    "best mirrorless camera under 50000"</w:t>
        <w:br/>
        <w:t xml:space="preserve">  ],</w:t>
        <w:br/>
        <w:t xml:space="preserve">  "responseStrategy": {</w:t>
        <w:br/>
        <w:t xml:space="preserve">    "showComparison": true,</w:t>
        <w:br/>
        <w:t xml:space="preserve">    "includeBuyingGuide": true,</w:t>
        <w:br/>
        <w:t xml:space="preserve">    "highlightBestValue": true</w:t>
        <w:br/>
        <w:t xml:space="preserve">  }</w:t>
        <w:br/>
        <w:t>}</w:t>
      </w:r>
    </w:p>
    <w:p>
      <w:pPr>
        <w:pStyle w:val="Heading2"/>
      </w:pPr>
      <w:r>
        <w:t>7.6 OTOMASYON-R05: Trend Ürün Keşfi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trendDetection = {</w:t>
        <w:br/>
        <w:t xml:space="preserve">  signals: [</w:t>
        <w:br/>
        <w:t xml:space="preserve">    {</w:t>
        <w:br/>
        <w:t xml:space="preserve">      source: "SEARCH_QUERIES",</w:t>
        <w:br/>
        <w:t xml:space="preserve">      window: "7 days",</w:t>
        <w:br/>
        <w:t xml:space="preserve">      metrics: ["volume_increase", "new_queries"],</w:t>
        <w:br/>
        <w:t xml:space="preserve">      alertThreshold: { volumeIncrease: 3, newQueries: 50 }</w:t>
        <w:br/>
        <w:t xml:space="preserve">    },</w:t>
        <w:br/>
        <w:t xml:space="preserve">    {</w:t>
        <w:br/>
        <w:t xml:space="preserve">      source: "SOCIAL_MEDIA",</w:t>
        <w:br/>
        <w:t xml:space="preserve">      window: "24 hours",</w:t>
        <w:br/>
        <w:t xml:space="preserve">      metrics: ["mentions", "sentiment"],</w:t>
        <w:br/>
        <w:t xml:space="preserve">      alertThreshold: { mentions: 1000, sentiment: 0.7 }</w:t>
        <w:br/>
        <w:t xml:space="preserve">    },</w:t>
        <w:br/>
        <w:t xml:space="preserve">    {</w:t>
        <w:br/>
        <w:t xml:space="preserve">      source: "SALES_DATA",</w:t>
        <w:br/>
        <w:t xml:space="preserve">      window: "3 days",</w:t>
        <w:br/>
        <w:t xml:space="preserve">      metrics: ["units_sold", "velocity"],</w:t>
        <w:br/>
        <w:t xml:space="preserve">      alertThreshold: { velocityIncrease: 2.5 }</w:t>
        <w:br/>
        <w:t xml:space="preserve">    },</w:t>
        <w:br/>
        <w:t xml:space="preserve">    {</w:t>
        <w:br/>
        <w:t xml:space="preserve">      source: "INVENTORY",</w:t>
        <w:br/>
        <w:t xml:space="preserve">      window: "real-time",</w:t>
        <w:br/>
        <w:t xml:space="preserve">      metrics: ["stockout_rate", "restock_speed"],</w:t>
        <w:br/>
        <w:t xml:space="preserve">      alertThreshold: { stockoutRate: 0.3 }</w:t>
        <w:br/>
        <w:t xml:space="preserve">    }</w:t>
        <w:br/>
        <w:t xml:space="preserve">  ],</w:t>
        <w:br/>
        <w:t xml:space="preserve">  trendCategories: [</w:t>
        <w:br/>
        <w:t xml:space="preserve">    "RISING",    // Hızlı büyüme</w:t>
        <w:br/>
        <w:t xml:space="preserve">    "VIRAL",     // Ani popülerlik</w:t>
        <w:br/>
        <w:t xml:space="preserve">    "SEASONAL",  // Mevsimsel</w:t>
        <w:br/>
        <w:t xml:space="preserve">    "EMERGING"   // Yeni trend</w:t>
        <w:br/>
        <w:t xml:space="preserve">  ],</w:t>
        <w:br/>
        <w:t xml:space="preserve">  actions: [</w:t>
        <w:br/>
        <w:t xml:space="preserve">    "INVENTORY_ALERT",</w:t>
        <w:br/>
        <w:t xml:space="preserve">    "MARKETING_CAMPAIGN",</w:t>
        <w:br/>
        <w:t xml:space="preserve">    "PRICE_OPTIMIZATION",</w:t>
        <w:br/>
        <w:t xml:space="preserve">    "MERCHANDISING_UPDATE"</w:t>
        <w:br/>
        <w:t xml:space="preserve">  ]</w:t>
        <w:br/>
        <w:t>}</w:t>
      </w:r>
    </w:p>
    <w:p>
      <w:pPr>
        <w:pStyle w:val="Heading2"/>
      </w:pPr>
      <w:r>
        <w:t>7.7 OTOMASYON-R06: Churn Prevention</w:t>
      </w:r>
    </w:p>
    <w:p>
      <w:pPr>
        <w:pStyle w:val="Heading3"/>
      </w:pPr>
      <w:r>
        <w:t>7.7.1 Churn Risk Tespiti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Churn Prediction Agent</w:t>
        <w:br/>
        <w:br/>
        <w:t>Müşteri Profili:</w:t>
        <w:br/>
        <w:t>- Müşteri ID: CUST_789</w:t>
        <w:br/>
        <w:t>- Son aktivite: 45 gün önce</w:t>
        <w:br/>
        <w:t>- Toplam sipariş: 8</w:t>
        <w:br/>
        <w:t>- Toplam harcama: ₺18,500</w:t>
        <w:br/>
        <w:t>- Ortalama sipariş: ₺2,312</w:t>
        <w:br/>
        <w:t>- En son sipariş: Elektronik aksesuar</w:t>
        <w:br/>
        <w:t>- Email açılma oranı: %15 (düşük)</w:t>
        <w:br/>
        <w:t>- Son kampanyaya katılım: Yok</w:t>
        <w:br/>
        <w:br/>
        <w:t>Churn Risk Analizi:</w:t>
        <w:br/>
        <w:t>{</w:t>
        <w:br/>
        <w:t xml:space="preserve">  "churnProbability": 0.72,</w:t>
        <w:br/>
        <w:t xml:space="preserve">  "riskLevel": "HIGH",</w:t>
        <w:br/>
        <w:t xml:space="preserve">  "keyFactors": [</w:t>
        <w:br/>
        <w:t xml:space="preserve">    { factor: "Recency", contribution: 0.35, direction: "negative" },</w:t>
        <w:br/>
        <w:t xml:space="preserve">    { factor: "Low engagement", contribution: 0.25, direction: "negative" },</w:t>
        <w:br/>
        <w:t xml:space="preserve">    { factor: "No recent campaigns", contribution: 0.15, direction: "negative" }</w:t>
        <w:br/>
        <w:t xml:space="preserve">  ],</w:t>
        <w:br/>
        <w:t xml:space="preserve">  "similarCustomers": [</w:t>
        <w:br/>
        <w:t xml:space="preserve">    { id: "CUST_456", outcome: "churned", timeToChurn: "30 days" },</w:t>
        <w:br/>
        <w:t xml:space="preserve">    { id: "CUST_321", outcome: "reactivated", intervention: "WIN_BACK" }</w:t>
        <w:br/>
        <w:t xml:space="preserve">  ]</w:t>
        <w:br/>
        <w:t>}</w:t>
        <w:br/>
        <w:br/>
        <w:t>Önerilen Aksiyonlar:</w:t>
        <w:br/>
        <w:t>1. [YÜKSEK] Kişiselleştirilmiş win-back email + %20 indirim</w:t>
        <w:br/>
        <w:t>2. [ORTA] Son viewed ürünler için notification</w:t>
        <w:br/>
        <w:t>3. [ORTA] Yeni arrivals bildirimi</w:t>
        <w:br/>
        <w:t>4. [DÜŞÜK] Sadakat puanı bonusu</w:t>
        <w:br/>
        <w:br/>
        <w:t>Automated Actions:</w:t>
        <w:br/>
        <w:t>- Win-back email sequence başlat (3 email, 7 gün)</w:t>
        <w:br/>
        <w:t>- CRM'de görev oluştur (Customer success)</w:t>
        <w:br/>
        <w:t>- Dashboard'da "At Risk" olarak işaretle</w:t>
      </w:r>
    </w:p>
    <w:p>
      <w:pPr>
        <w:pStyle w:val="Heading1"/>
      </w:pPr>
      <w:r>
        <w:t>8. EnoCart - AI Otomasyonları</w:t>
      </w:r>
    </w:p>
    <w:p>
      <w:pPr>
        <w:pStyle w:val="Heading2"/>
      </w:pPr>
      <w:r>
        <w:t>8.1 EnoCart AI Otomasyon Haritası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ENOCART AI OTOMASYONLARI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│</w:t>
        <w:br/>
        <w:t>│  │                 IoT SENSOR HUB                          │  │</w:t>
        <w:br/>
        <w:t>│  │  ┌──────────┐  ┌──────────┐  ┌──────────┐              │  │</w:t>
        <w:br/>
        <w:t>│  │  │ ESP32    │  │ Weight   │  │  QR/Bar  │              │  │</w:t>
        <w:br/>
        <w:t>│  │  │ Modules  │  │ Sensors  │  │  Scanner │              │  │</w:t>
        <w:br/>
        <w:t>│  │  └────┬─────┘  └────┬─────┘  └────┬─────┘              │  │</w:t>
        <w:br/>
        <w:t>│  │       └────────────┼────────────┘                       │  │</w:t>
        <w:br/>
        <w:t>│  │                    ▼                                      │  │</w:t>
        <w:br/>
        <w:t>│  │           ┌─────────────────┐                           │  │</w:t>
        <w:br/>
        <w:t>│  │           │ Sensor Fusion  │                           │  │</w:t>
        <w:br/>
        <w:t>│  │           │   Engine        │                           │  │</w:t>
        <w:br/>
        <w:t>│  │           └────────┬────────┘                           │  │</w:t>
        <w:br/>
        <w:t>│  └────────────────────┼────────────────────────────────────┘  │</w:t>
        <w:br/>
        <w:t>│                       │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Theft      │  │  Queue      │  │  Inventory  │        │</w:t>
        <w:br/>
        <w:t>│  │  Detection  │  │  Prediction  │  │  Restock   │        │</w:t>
        <w:br/>
        <w:t>│  │  Agent      │  │  Agent       │  │  Agent      │        │</w:t>
        <w:br/>
        <w:t>│  └──────────────┘  └──────────────┘  └──────────────┘        │</w:t>
        <w:br/>
        <w:t>│                                                                 │</w:t>
        <w:br/>
        <w:t>│  ┌──────────────┐  ┌──────────────┐  ┌──────────────┐        │</w:t>
        <w:br/>
        <w:t>│  │  Customer   │  │  Conveyor    │  │  Real-time  │        │</w:t>
        <w:br/>
        <w:t>│  │  Sentiment  │  │  Optimize    │  │  Dashboard   │        │</w:t>
        <w:br/>
        <w:t>│  │  Analysis   │  │  Agent       │  │  Agent       │        │</w:t>
        <w:br/>
        <w:t>│  └──────────────┘  └──────────────┘  └──────────────┘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8.2 OTOMASYON-CART01: Hırsızlık/Sahtekarlık Tespiti</w:t>
      </w:r>
    </w:p>
    <w:p>
      <w:pPr>
        <w:pStyle w:val="Heading3"/>
      </w:pPr>
      <w:r>
        <w:t>8.2.1 Anomali Tespit Kriterleri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Anomali Tipi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Sensör Verisi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Eşik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**Ağırlık Uyuşmazlığı**</w:t>
            </w:r>
          </w:p>
        </w:tc>
        <w:tc>
          <w:tcPr>
            <w:tcW w:type="dxa" w:w="2160"/>
          </w:tcPr>
          <w:p>
            <w:r>
              <w:t>Weight mismatch</w:t>
            </w:r>
          </w:p>
        </w:tc>
        <w:tc>
          <w:tcPr>
            <w:tcW w:type="dxa" w:w="2160"/>
          </w:tcPr>
          <w:p>
            <w:r>
              <w:t>&gt; 50g fark</w:t>
            </w:r>
          </w:p>
        </w:tc>
        <w:tc>
          <w:tcPr>
            <w:tcW w:type="dxa" w:w="2160"/>
          </w:tcPr>
          <w:p>
            <w:r>
              <w:t>Alert + Review</w:t>
            </w:r>
          </w:p>
        </w:tc>
      </w:tr>
      <w:tr>
        <w:tc>
          <w:tcPr>
            <w:tcW w:type="dxa" w:w="2160"/>
          </w:tcPr>
          <w:p>
            <w:r>
              <w:t>**Tarama Atlaması**</w:t>
            </w:r>
          </w:p>
        </w:tc>
        <w:tc>
          <w:tcPr>
            <w:tcW w:type="dxa" w:w="2160"/>
          </w:tcPr>
          <w:p>
            <w:r>
              <w:t>Scan pattern gap</w:t>
            </w:r>
          </w:p>
        </w:tc>
        <w:tc>
          <w:tcPr>
            <w:tcW w:type="dxa" w:w="2160"/>
          </w:tcPr>
          <w:p>
            <w:r>
              <w:t>3+ ürün atlanırsa</w:t>
            </w:r>
          </w:p>
        </w:tc>
        <w:tc>
          <w:tcPr>
            <w:tcW w:type="dxa" w:w="2160"/>
          </w:tcPr>
          <w:p>
            <w:r>
              <w:t>Alert</w:t>
            </w:r>
          </w:p>
        </w:tc>
      </w:tr>
      <w:tr>
        <w:tc>
          <w:tcPr>
            <w:tcW w:type="dxa" w:w="2160"/>
          </w:tcPr>
          <w:p>
            <w:r>
              <w:t>**Hızlı Tarama**</w:t>
            </w:r>
          </w:p>
        </w:tc>
        <w:tc>
          <w:tcPr>
            <w:tcW w:type="dxa" w:w="2160"/>
          </w:tcPr>
          <w:p>
            <w:r>
              <w:t>Scan velocity</w:t>
            </w:r>
          </w:p>
        </w:tc>
        <w:tc>
          <w:tcPr>
            <w:tcW w:type="dxa" w:w="2160"/>
          </w:tcPr>
          <w:p>
            <w:r>
              <w:t>&lt; 2 sn/ürün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**Şüpheli Pozisyon**</w:t>
            </w:r>
          </w:p>
        </w:tc>
        <w:tc>
          <w:tcPr>
            <w:tcW w:type="dxa" w:w="2160"/>
          </w:tcPr>
          <w:p>
            <w:r>
              <w:t>Camera + Weight</w:t>
            </w:r>
          </w:p>
        </w:tc>
        <w:tc>
          <w:tcPr>
            <w:tcW w:type="dxa" w:w="2160"/>
          </w:tcPr>
          <w:p>
            <w:r>
              <w:t>Position anomaly</w:t>
            </w:r>
          </w:p>
        </w:tc>
        <w:tc>
          <w:tcPr>
            <w:tcW w:type="dxa" w:w="2160"/>
          </w:tcPr>
          <w:p>
            <w:r>
              <w:t>Record + Alert</w:t>
            </w:r>
          </w:p>
        </w:tc>
      </w:tr>
      <w:tr>
        <w:tc>
          <w:tcPr>
            <w:tcW w:type="dxa" w:w="2160"/>
          </w:tcPr>
          <w:p>
            <w:r>
              <w:t>**Sistem Dışı Ürün**</w:t>
            </w:r>
          </w:p>
        </w:tc>
        <w:tc>
          <w:tcPr>
            <w:tcW w:type="dxa" w:w="2160"/>
          </w:tcPr>
          <w:p>
            <w:r>
              <w:t>Unknown barcode</w:t>
            </w:r>
          </w:p>
        </w:tc>
        <w:tc>
          <w:tcPr>
            <w:tcW w:type="dxa" w:w="2160"/>
          </w:tcPr>
          <w:p>
            <w:r>
              <w:t>Bilinmeyen ürün</w:t>
            </w:r>
          </w:p>
        </w:tc>
        <w:tc>
          <w:tcPr>
            <w:tcW w:type="dxa" w:w="2160"/>
          </w:tcPr>
          <w:p>
            <w:r>
              <w:t>Block + Review</w:t>
            </w:r>
          </w:p>
        </w:tc>
      </w:tr>
    </w:tbl>
    <w:p>
      <w:pPr>
        <w:pStyle w:val="Heading3"/>
      </w:pPr>
      <w:r>
        <w:t>8.2.2 AI Anomali Detection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theftDetectionModel = {</w:t>
        <w:br/>
        <w:t xml:space="preserve">  inputFeatures: [</w:t>
        <w:br/>
        <w:t xml:space="preserve">    "scan_interval_ms",</w:t>
        <w:br/>
        <w:t xml:space="preserve">    "weight_delta_grams",</w:t>
        <w:br/>
        <w:t xml:space="preserve">    "barcode_success_rate",</w:t>
        <w:br/>
        <w:t xml:space="preserve">    "camera_position_x",</w:t>
        <w:br/>
        <w:t xml:space="preserve">    "camera_position_y",</w:t>
        <w:br/>
        <w:t xml:space="preserve">    "session_duration",</w:t>
        <w:br/>
        <w:t xml:space="preserve">    "items_count",</w:t>
        <w:br/>
        <w:t xml:space="preserve">    "avg_price_per_item",</w:t>
        <w:br/>
        <w:t xml:space="preserve">    "payment_method"</w:t>
        <w:br/>
        <w:t xml:space="preserve">  ],</w:t>
        <w:br/>
        <w:t xml:space="preserve">  </w:t>
        <w:br/>
        <w:t xml:space="preserve">  thresholds: {</w:t>
        <w:br/>
        <w:t xml:space="preserve">    anomalyScore: 0.7,</w:t>
        <w:br/>
        <w:t xml:space="preserve">    criticalScore: 0.9</w:t>
        <w:br/>
        <w:t xml:space="preserve">  },</w:t>
        <w:br/>
        <w:t xml:space="preserve">  </w:t>
        <w:br/>
        <w:t xml:space="preserve">  outputActions: {</w:t>
        <w:br/>
        <w:t xml:space="preserve">    LOW_RISK: { level: "INFO", log: true, notify: false },</w:t>
        <w:br/>
        <w:t xml:space="preserve">    MEDIUM_RISK: { level: "WARNING", log: true, notify: true, retainFootage: true },</w:t>
        <w:br/>
        <w:t xml:space="preserve">    HIGH_RISK: { level: "ALERT", log: true, notify: true, retainFootage: true, blockSession: false },</w:t>
        <w:br/>
        <w:t xml:space="preserve">    CRITICAL: { level: "BLOCK", log: true, notify: true, retainFootage: true, blockSession: true }</w:t>
        <w:br/>
        <w:t xml:space="preserve">  }</w:t>
        <w:br/>
        <w:t>}</w:t>
      </w:r>
    </w:p>
    <w:p>
      <w:pPr>
        <w:pStyle w:val="Heading3"/>
      </w:pPr>
      <w:r>
        <w:t>8.2.3 n8n IoT Workflow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{</w:t>
        <w:br/>
        <w:t xml:space="preserve">  "name": "CART-AI-001: Sahtekarlık Tespiti",</w:t>
        <w:br/>
        <w:t xml:space="preserve">  "trigger": {</w:t>
        <w:br/>
        <w:t xml:space="preserve">    "type": "MQTT",</w:t>
        <w:br/>
        <w:t xml:space="preserve">    "topic": "enocart/sensors/#"</w:t>
        <w:br/>
        <w:t xml:space="preserve">  },</w:t>
        <w:br/>
        <w:t xml:space="preserve">  "nodes": [</w:t>
        <w:br/>
        <w:t xml:space="preserve">    {</w:t>
        <w:br/>
        <w:t xml:space="preserve">      "name": "MQTT Sensor Data",</w:t>
        <w:br/>
        <w:t xml:space="preserve">      "type": "MQTT",</w:t>
        <w:br/>
        <w:t xml:space="preserve">      "parameters": {</w:t>
        <w:br/>
        <w:t xml:space="preserve">        "topic": "enocart/sensors/session/{sessionId}",</w:t>
        <w:br/>
        <w:t xml:space="preserve">        "qos": 1</w:t>
        <w:br/>
        <w:t xml:space="preserve">      }</w:t>
        <w:br/>
        <w:t xml:space="preserve">    },</w:t>
        <w:br/>
        <w:t xml:space="preserve">    {</w:t>
        <w:br/>
        <w:t xml:space="preserve">      "name": "Veri Normalizasyonu",</w:t>
        <w:br/>
        <w:t xml:space="preserve">      "type": "Code",</w:t>
        <w:br/>
        <w:t xml:space="preserve">      "function": "normalizeSensorData"</w:t>
        <w:br/>
        <w:t xml:space="preserve">    },</w:t>
        <w:br/>
        <w:t xml:space="preserve">    {</w:t>
        <w:br/>
        <w:t xml:space="preserve">      "name": "Anomali Skoru Hesaplama",</w:t>
        <w:br/>
        <w:t xml:space="preserve">      "type": "AI Agent",</w:t>
        <w:br/>
        <w:t xml:space="preserve">      "model": "gemini-2.0-flash",</w:t>
        <w:br/>
        <w:t xml:space="preserve">      "prompt": "Sensör verilerini analiz et: {{ $json.sensorData }}. Sahtekarlık riski var mı?"</w:t>
        <w:br/>
        <w:t xml:space="preserve">    },</w:t>
        <w:br/>
        <w:t xml:space="preserve">    {</w:t>
        <w:br/>
        <w:t xml:space="preserve">      "name": "Risk Değerlendirme",</w:t>
        <w:br/>
        <w:t xml:space="preserve">      "type": "Switch",</w:t>
        <w:br/>
        <w:t xml:space="preserve">      "rules": {</w:t>
        <w:br/>
        <w:t xml:space="preserve">        "CRITICAL": "{{ $json.anomalyScore }} &gt; 0.9",</w:t>
        <w:br/>
        <w:t xml:space="preserve">        "HIGH": "{{ $json.anomalyScore }} &gt; 0.7",</w:t>
        <w:br/>
        <w:t xml:space="preserve">        "MEDIUM": "{{ $json.anomalyScore }} &gt; 0.5",</w:t>
        <w:br/>
        <w:t xml:space="preserve">        "LOW": "true"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8.3 OTOMASYON-CART02: Kuyruk Tahmini</w:t>
      </w:r>
    </w:p>
    <w:p>
      <w:pPr>
        <w:pStyle w:val="Heading3"/>
      </w:pPr>
      <w:r>
        <w:t>8.3.1 Queue Time Prediction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queuePrediction = {</w:t>
        <w:br/>
        <w:t xml:space="preserve">  features: [</w:t>
        <w:br/>
        <w:t xml:space="preserve">    "current_queue_length",</w:t>
        <w:br/>
        <w:t xml:space="preserve">    "avg_service_time_per_item",</w:t>
        <w:br/>
        <w:t xml:space="preserve">    "hour_of_day",</w:t>
        <w:br/>
        <w:t xml:space="preserve">    "day_of_week",</w:t>
        <w:br/>
        <w:t xml:space="preserve">    "is_holiday",</w:t>
        <w:br/>
        <w:t xml:space="preserve">    "weather_condition",</w:t>
        <w:br/>
        <w:t xml:space="preserve">    "store_traffic_history",</w:t>
        <w:br/>
        <w:t xml:space="preserve">    "promotion_active"</w:t>
        <w:br/>
        <w:t xml:space="preserve">  ],</w:t>
        <w:br/>
        <w:t xml:space="preserve">  </w:t>
        <w:br/>
        <w:t xml:space="preserve">  predictionHorizon: {</w:t>
        <w:br/>
        <w:t xml:space="preserve">    shortTerm: "15 minutes",</w:t>
        <w:br/>
        <w:t xml:space="preserve">    mediumTerm: "1 hour",</w:t>
        <w:br/>
        <w:t xml:space="preserve">    longTerm: "4 hours"</w:t>
        <w:br/>
        <w:t xml:space="preserve">  },</w:t>
        <w:br/>
        <w:t xml:space="preserve">  </w:t>
        <w:br/>
        <w:t xml:space="preserve">  outputs: {</w:t>
        <w:br/>
        <w:t xml:space="preserve">    estimatedWaitTime: "minutes",</w:t>
        <w:br/>
        <w:t xml:space="preserve">    confidenceInterval: [lower, upper],</w:t>
        <w:br/>
        <w:t xml:space="preserve">    recommendedActions: [</w:t>
        <w:br/>
        <w:t xml:space="preserve">      "OPEN_ADDITIONAL_CHECKOUT",</w:t>
        <w:br/>
        <w:t xml:space="preserve">      "REDIRECT_TO_SELF_CHECKOUT",</w:t>
        <w:br/>
        <w:t xml:space="preserve">      "NOTIFY_CUSTOMERS"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8.4 OTOMASYON-CART03: Envanter Restok</w:t>
      </w:r>
    </w:p>
    <w:p>
      <w:pPr>
        <w:pStyle w:val="Heading3"/>
      </w:pPr>
      <w:r>
        <w:t>8.4.1 Demand Forecasting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inventoryRestock = {</w:t>
        <w:br/>
        <w:t xml:space="preserve">  forecastModels: {</w:t>
        <w:br/>
        <w:t xml:space="preserve">    shortTerm: {</w:t>
        <w:br/>
        <w:t xml:space="preserve">      horizon: "7 days",</w:t>
        <w:br/>
        <w:t xml:space="preserve">      granularity: "hourly",</w:t>
        <w:br/>
        <w:t xml:space="preserve">      useCases: ["Daily replenishment", "Shift planning"]</w:t>
        <w:br/>
        <w:t xml:space="preserve">    },</w:t>
        <w:br/>
        <w:t xml:space="preserve">    mediumTerm: {</w:t>
        <w:br/>
        <w:t xml:space="preserve">      horizon: "30 days",</w:t>
        <w:br/>
        <w:t xml:space="preserve">      granularity: "daily",</w:t>
        <w:br/>
        <w:t xml:space="preserve">      useCases: ["Weekly ordering", "Storage planning"]</w:t>
        <w:br/>
        <w:t xml:space="preserve">    },</w:t>
        <w:br/>
        <w:t xml:space="preserve">    longTerm: {</w:t>
        <w:br/>
        <w:t xml:space="preserve">      horizon: "90 days",</w:t>
        <w:br/>
        <w:t xml:space="preserve">      granularity: "weekly",</w:t>
        <w:br/>
        <w:t xml:space="preserve">      useCases: ["Supplier contracts", "Budget planning"]</w:t>
        <w:br/>
        <w:t xml:space="preserve">    }</w:t>
        <w:br/>
        <w:t xml:space="preserve">  },</w:t>
        <w:br/>
        <w:t xml:space="preserve">  </w:t>
        <w:br/>
        <w:t xml:space="preserve">  reorderPolicy: {</w:t>
        <w:br/>
        <w:t xml:space="preserve">    reorderPoint: {</w:t>
        <w:br/>
        <w:t xml:space="preserve">      safetyStock: 10,</w:t>
        <w:br/>
        <w:t xml:space="preserve">      leadTimeDays: 3,</w:t>
        <w:br/>
        <w:t xml:space="preserve">      serviceLevel: 0.95</w:t>
        <w:br/>
        <w:t xml:space="preserve">    },</w:t>
        <w:br/>
        <w:t xml:space="preserve">    economicOrderQuantity: {</w:t>
        <w:br/>
        <w:t xml:space="preserve">      formula: "EOQ",</w:t>
        <w:br/>
        <w:t xml:space="preserve">      assumptions: {</w:t>
        <w:br/>
        <w:t xml:space="preserve">        orderingCost: 500,</w:t>
        <w:br/>
        <w:t xml:space="preserve">        holdingCostRate: 0.25,</w:t>
        <w:br/>
        <w:t xml:space="preserve">        annualDemand: "calculated"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8.5 OTOMASYON-CART04: Müşteri Duygu Analizi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sentimentAnalysis = {</w:t>
        <w:br/>
        <w:t xml:space="preserve">  input: {</w:t>
        <w:br/>
        <w:t xml:space="preserve">    cameraFrames: "Real-time video stream",</w:t>
        <w:br/>
        <w:t xml:space="preserve">    sampleRate: "1 frame per 5 seconds",</w:t>
        <w:br/>
        <w:t xml:space="preserve">    processing: "Edge inference"</w:t>
        <w:br/>
        <w:t xml:space="preserve">  },</w:t>
        <w:br/>
        <w:t xml:space="preserve">  </w:t>
        <w:br/>
        <w:t xml:space="preserve">  model: {</w:t>
        <w:br/>
        <w:t xml:space="preserve">    type: "FacialExpressionRecognition",</w:t>
        <w:br/>
        <w:t xml:space="preserve">    framework: "TensorFlow Lite",</w:t>
        <w:br/>
        <w:t xml:space="preserve">    classes: ["Happy", "Neutral", "Frustrated", "Confused"],</w:t>
        <w:br/>
        <w:t xml:space="preserve">    accuracy: 0.89</w:t>
        <w:br/>
        <w:t xml:space="preserve">  },</w:t>
        <w:br/>
        <w:t xml:space="preserve">  </w:t>
        <w:br/>
        <w:t xml:space="preserve">  outputs: {</w:t>
        <w:br/>
        <w:t xml:space="preserve">    aggregateSentiment: {</w:t>
        <w:br/>
        <w:t xml:space="preserve">      happy: 0.65,</w:t>
        <w:br/>
        <w:t xml:space="preserve">      neutral: 0.25,</w:t>
        <w:br/>
        <w:t xml:space="preserve">      frustrated: 0.07,</w:t>
        <w:br/>
        <w:t xml:space="preserve">      confused: 0.03</w:t>
        <w:br/>
        <w:t xml:space="preserve">    },</w:t>
        <w:br/>
        <w:t xml:space="preserve">    alerts: {</w:t>
        <w:br/>
        <w:t xml:space="preserve">      frustratedThreshold: 0.15,</w:t>
        <w:br/>
        <w:t xml:space="preserve">      confusedThreshold: 0.10</w:t>
        <w:br/>
        <w:t xml:space="preserve">    },</w:t>
        <w:br/>
        <w:t xml:space="preserve">    actions: [</w:t>
        <w:br/>
        <w:t xml:space="preserve">      "SEND_ASSISTANCE",</w:t>
        <w:br/>
        <w:t xml:space="preserve">      "IMPROVE_WAYFINDING",</w:t>
        <w:br/>
        <w:t xml:space="preserve">      "STAFF_ALERT"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8.6 OTOMASYON-CART05: Konveyör Optimizasyonu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conveyorOptimization = {</w:t>
        <w:br/>
        <w:t xml:space="preserve">  objective: "Minimize average delivery time",</w:t>
        <w:br/>
        <w:t xml:space="preserve">  </w:t>
        <w:br/>
        <w:t xml:space="preserve">  inputs: [</w:t>
        <w:br/>
        <w:t xml:space="preserve">    "package_weights",</w:t>
        <w:br/>
        <w:t xml:space="preserve">    "package_sizes",</w:t>
        <w:br/>
        <w:t xml:space="preserve">    "destination_zones",</w:t>
        <w:br/>
        <w:t xml:space="preserve">    "current_congestion",</w:t>
        <w:br/>
        <w:t xml:space="preserve">    "conveyor_speed_limits",</w:t>
        <w:br/>
        <w:t xml:space="preserve">    "sorting_capabilities"</w:t>
        <w:br/>
        <w:t xml:space="preserve">  ],</w:t>
        <w:br/>
        <w:t xml:space="preserve">  </w:t>
        <w:br/>
        <w:t xml:space="preserve">  optimizationModel: {</w:t>
        <w:br/>
        <w:t xml:space="preserve">    type: "REINFORCEMENT_LEARNING",</w:t>
        <w:br/>
        <w:t xml:space="preserve">    state: {</w:t>
        <w:br/>
        <w:t xml:space="preserve">      queueLengths: [],</w:t>
        <w:br/>
        <w:t xml:space="preserve">      currentAssignments: [],</w:t>
        <w:br/>
        <w:t xml:space="preserve">      conveyorSpeeds: []</w:t>
        <w:br/>
        <w:t xml:space="preserve">    },</w:t>
        <w:br/>
        <w:t xml:space="preserve">    actions: [</w:t>
        <w:br/>
        <w:t xml:space="preserve">      "ASSIGN_TO_ZONE",</w:t>
        <w:br/>
        <w:t xml:space="preserve">      "ADJUST_SPEED",</w:t>
        <w:br/>
        <w:t xml:space="preserve">      "OPEN_NEW_LANE"</w:t>
        <w:br/>
        <w:t xml:space="preserve">    ],</w:t>
        <w:br/>
        <w:t xml:space="preserve">    reward: "-wait_time -energy_cost +accuracy"</w:t>
        <w:br/>
        <w:t xml:space="preserve">  },</w:t>
        <w:br/>
        <w:t xml:space="preserve">  </w:t>
        <w:br/>
        <w:t xml:space="preserve">  realTimeAdjustments: {</w:t>
        <w:br/>
        <w:t xml:space="preserve">    interval: "30 seconds",</w:t>
        <w:br/>
        <w:t xml:space="preserve">    optimizationWindow: "5 minutes"</w:t>
        <w:br/>
        <w:t xml:space="preserve">  }</w:t>
        <w:br/>
        <w:t>}</w:t>
      </w:r>
    </w:p>
    <w:p>
      <w:pPr>
        <w:pStyle w:val="Heading1"/>
      </w:pPr>
      <w:r>
        <w:t>9. Cross-Proje AI Workflow'ları</w:t>
      </w:r>
    </w:p>
    <w:p>
      <w:pPr>
        <w:pStyle w:val="Heading2"/>
      </w:pPr>
      <w:r>
        <w:t>9.1 Enterprise AI Orchestration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CROSS-PROJE AI ORCHESTRATION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┌──────────────────────────────────────────────────────────────────┐  │</w:t>
        <w:br/>
        <w:t>│  │                     SUPERVISOR AGENT                              │  │</w:t>
        <w:br/>
        <w:t>│  │  (n8n Master Workflow)                                             │  │</w:t>
        <w:br/>
        <w:t>│  │                                                                    │  │</w:t>
        <w:br/>
        <w:t>│  │  Responsibilities:                                                 │  │</w:t>
        <w:br/>
        <w:t>│  │  • High-level task decomposition                                   │  │</w:t>
        <w:br/>
        <w:t>│  │  • Resource allocation                                             │  │</w:t>
        <w:br/>
        <w:t>│  │  • Cross-system coordination                                       │  │</w:t>
        <w:br/>
        <w:t>│  │  • Final decision making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└──────────────────────────────────────────────────────────────────┘  │</w:t>
        <w:br/>
        <w:t>│                              │                                          │</w:t>
        <w:br/>
        <w:t>│          ┌───────────────────┼───────────────────┐                      │</w:t>
        <w:br/>
        <w:t>│          │                   │                   │                      │</w:t>
        <w:br/>
        <w:t>│          ▼                   ▼                   ▼                      │</w:t>
        <w:br/>
        <w:t>│  ┌──────────────┐    ┌──────────────┐    ┌──────────────┐               │</w:t>
        <w:br/>
        <w:t>│  │  KEP        │    │  EnoPrice   │    │  EnoRep     │               │</w:t>
        <w:br/>
        <w:t>│  │  Agent      │    │  Agent       │    │  Agent       │               │</w:t>
        <w:br/>
        <w:t>│  │              │    │              │    │              │               │</w:t>
        <w:br/>
        <w:t>│  │ • Veri yönet │    │ • Fiyat     │    │ • Öneri     │               │</w:t>
        <w:br/>
        <w:t>│  │ • Sipariş   │    │ • Rakip     │    │ • Kişiselleş │               │</w:t>
        <w:br/>
        <w:t>│  │ • Stok      │    │ • Kampanya  │    │ • CLV        │               │</w:t>
        <w:br/>
        <w:t>│  └──────────────┘    └──────────────┘    └──────────────┘               │</w:t>
        <w:br/>
        <w:t>│          │                   │                   │                      │</w:t>
        <w:br/>
        <w:t>│          └───────────────────┼───────────────────┘                      │</w:t>
        <w:br/>
        <w:t>│                              │                                          │</w:t>
        <w:br/>
        <w:t>│                              ▼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┌──────────────────────────────────────────────────────────────────┐  │</w:t>
        <w:br/>
        <w:t>│  │                    RESULT AGGREGATION                             │  │</w:t>
        <w:br/>
        <w:t>│  │  • Combine outputs                                                │  │</w:t>
        <w:br/>
        <w:t>│  │  • Resolve conflicts                                               │  │</w:t>
        <w:br/>
        <w:t>│  │  • Generate unified response                                      │  │</w:t>
        <w:br/>
        <w:t>│  │  • Execute actions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9.2 WORKFLOW-X01: Müşteri Yaşam Döngüsü Otomasyonu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## Müşteri Yaşam Döngüsü AI Orchestration</w:t>
        <w:br/>
        <w:br/>
        <w:t>Trigger: Müşteri olayı (yeni kayıt, sipariş, iade, churn risk)</w:t>
        <w:br/>
        <w:br/>
        <w:t>### Senaryo: Yeni Müşteri Onboarding</w:t>
        <w:br/>
        <w:br/>
        <w:t>1. KEP Agent:</w:t>
        <w:br/>
        <w:t xml:space="preserve">   - Hesap oluştur</w:t>
        <w:br/>
        <w:t xml:space="preserve">   - Tercihleri kaydet</w:t>
        <w:br/>
        <w:t xml:space="preserve">   - Welcome sequence başlat</w:t>
        <w:br/>
        <w:br/>
        <w:t>2. EnoRep Agent:</w:t>
        <w:br/>
        <w:t xml:space="preserve">   - İlk segmentasyon yap</w:t>
        <w:br/>
        <w:t xml:space="preserve">   - Kişiselleştirilmiş ürün önerisi oluştur</w:t>
        <w:br/>
        <w:t xml:space="preserve">   - Email sequence tasarla</w:t>
        <w:br/>
        <w:br/>
        <w:t>3. EnoPrice Agent:</w:t>
        <w:br/>
        <w:t xml:space="preserve">   - First-time buyer indirimi hesapla</w:t>
        <w:br/>
        <w:t xml:space="preserve">   - Bütçe dahilinde öneriler sun</w:t>
        <w:br/>
        <w:br/>
        <w:t>4. Connector Agent (varsa):</w:t>
        <w:br/>
        <w:t xml:space="preserve">   - Diğer platformlarda aynı müşteriyi ara</w:t>
        <w:br/>
        <w:t xml:space="preserve">   - Unified customer view oluştur</w:t>
        <w:br/>
        <w:br/>
        <w:t>### Çıktı:</w:t>
        <w:br/>
        <w:t>- Koordineli onboarding deneyimi</w:t>
        <w:br/>
        <w:t>- Tek CRM kaydı</w:t>
        <w:br/>
        <w:t>- Tüm sistemlerde tutarlı müşteri görünümü</w:t>
      </w:r>
    </w:p>
    <w:p>
      <w:pPr>
        <w:pStyle w:val="Heading2"/>
      </w:pPr>
      <w:r>
        <w:t>9.3 WORKFLOW-X02: Kampanya Yürütme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KAMPANYA YÜRÜTME WORKFLOW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[Marketing Kararı: "Yeni sezon laptop kampanyası başlat"]       │</w:t>
        <w:br/>
        <w:t>│         │                                                         │</w:t>
        <w:br/>
        <w:t>│         ▼                                                         │</w:t>
        <w:br/>
        <w:t>│  ┌─────────────────┐                                            │</w:t>
        <w:br/>
        <w:t>│  │ 1. KAMPANYA    │                                            │</w:t>
        <w:br/>
        <w:t>│  │ PARAMETRELERİ  │                                            │</w:t>
        <w:br/>
        <w:t>│  │ • Hedef segment │                                           │</w:t>
        <w:br/>
        <w:t>│  │ • Bütçe         │                                           │</w:t>
        <w:br/>
        <w:t>│  │ • Süre          │                                           │</w:t>
        <w:br/>
        <w:t>│  │ • Ürünler       │                             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2. ENOPRICE    │                                            │</w:t>
        <w:br/>
        <w:t>│  │ AI Agent:      │──────▶ Optimal fiyatlandırma                │</w:t>
        <w:br/>
        <w:t>│  │ • Rakip analizi│──────▶ İndirim stratejisi                   │</w:t>
        <w:br/>
        <w:t>│  │ • Marj hesaplama│──────▶ Karlılık projeksiyonu 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3. ENOREP      │                                            │</w:t>
        <w:br/>
        <w:t>│  │ AI Agent:      │──────▶ Segmentasyon                         │</w:t>
        <w:br/>
        <w:t>│  │ • CLV scoring │──────▶ Öneri kişiselleştirme                 │</w:t>
        <w:br/>
        <w:t>│  │ • Churn risk  │──────▶ Kampanya önceliklendirme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4. KEP         │                                            │</w:t>
        <w:br/>
        <w:t>│  │ • Kampanya oluştur │                                         │</w:t>
        <w:br/>
        <w:t>│  │ • Email template │───▶ [Otomatik gönderim başlar]            │</w:t>
        <w:br/>
        <w:t>│  │ • Landing page   │───▶ [Özel sayfa aktif]      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5. CONNECTOR   │                                            │</w:t>
        <w:br/>
        <w:t>│  │ • Trendyol bild │─────▶ Platformlara kampanya duyurusu         │</w:t>
        <w:br/>
        <w:t>│  │ • Hepsiburada   │─────▶ Senkron fiyat güncellemesi            │</w:t>
        <w:br/>
        <w:t>│  └────────┬────────┘                                            │</w:t>
        <w:br/>
        <w:t>│           │                                                       │</w:t>
        <w:br/>
        <w:t>│           ▼                                                       │</w:t>
        <w:br/>
        <w:t>│  ┌─────────────────┐                                            │</w:t>
        <w:br/>
        <w:t>│  │ 6. İZLEME      │                                            │</w:t>
        <w:br/>
        <w:t>│  │ • Real-time KPI│─────▶ Dashboard güncelleme                   │</w:t>
        <w:br/>
        <w:t>│  │ • A/B test     │─────▶ Sürekli optimizasyon                  │</w:t>
        <w:br/>
        <w:t>│  │ • Alert rules  │─────▶ Anomali tespiti                        │</w:t>
        <w:br/>
        <w:t>│  └─────────────────┘             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9.4 WORKFLOW-X03: Olaysal Fiyatlandırma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eventBasedPricing = {</w:t>
        <w:br/>
        <w:t xml:space="preserve">  trigger: {</w:t>
        <w:br/>
        <w:t xml:space="preserve">    type: "REAL_TIME_EVENT",</w:t>
        <w:br/>
        <w:t xml:space="preserve">    sources: [</w:t>
        <w:br/>
        <w:t xml:space="preserve">      "COMPETITOR_PRICE_CHANGE",</w:t>
        <w:br/>
        <w:t xml:space="preserve">      "INVENTORY_LEVEL_CHANGE",</w:t>
        <w:br/>
        <w:t xml:space="preserve">      "DEMAND_SPIKE",</w:t>
        <w:br/>
        <w:t xml:space="preserve">      "EXTERNAL_EVENT"</w:t>
        <w:br/>
        <w:t xml:space="preserve">    ]</w:t>
        <w:br/>
        <w:t xml:space="preserve">  },</w:t>
        <w:br/>
        <w:t xml:space="preserve">  </w:t>
        <w:br/>
        <w:t xml:space="preserve">  eventResponses: {</w:t>
        <w:br/>
        <w:t xml:space="preserve">    COMPETITOR_PRICE_CHANGE: {</w:t>
        <w:br/>
        <w:t xml:space="preserve">      threshold: 5, // %5 değişim</w:t>
        <w:br/>
        <w:t xml:space="preserve">      responseTime: "&lt; 15 minutes",</w:t>
        <w:br/>
        <w:t xml:space="preserve">      agents: ["EnoPrice", "Connector"],</w:t>
        <w:br/>
        <w:t xml:space="preserve">      actions: [</w:t>
        <w:br/>
        <w:t xml:space="preserve">        "Analyze competitor move",</w:t>
        <w:br/>
        <w:t xml:space="preserve">        "Calculate optimal response",</w:t>
        <w:br/>
        <w:t xml:space="preserve">        "Recommend price adjustment",</w:t>
        <w:br/>
        <w:t xml:space="preserve">        "Execute if approved"</w:t>
        <w:br/>
        <w:t xml:space="preserve">      ]</w:t>
        <w:br/>
        <w:t xml:space="preserve">    },</w:t>
        <w:br/>
        <w:t xml:space="preserve">    </w:t>
        <w:br/>
        <w:t xml:space="preserve">    INVENTORY_LEVEL_CHANGE: {</w:t>
        <w:br/>
        <w:t xml:space="preserve">      scenarios: {</w:t>
        <w:br/>
        <w:t xml:space="preserve">        LOW_STOCK: {</w:t>
        <w:br/>
        <w:t xml:space="preserve">          threshold: "&lt; 10 units",</w:t>
        <w:br/>
        <w:t xml:space="preserve">          response: "PRICE_UP"</w:t>
        <w:br/>
        <w:t xml:space="preserve">        },</w:t>
        <w:br/>
        <w:t xml:space="preserve">        OVERSTOCK: {</w:t>
        <w:br/>
        <w:t xml:space="preserve">          threshold: "&gt; 100 units, age &gt; 30 days",</w:t>
        <w:br/>
        <w:t xml:space="preserve">          response: "PROMOTION"</w:t>
        <w:br/>
        <w:t xml:space="preserve">        }</w:t>
        <w:br/>
        <w:t xml:space="preserve">      }</w:t>
        <w:br/>
        <w:t xml:space="preserve">    },</w:t>
        <w:br/>
        <w:t xml:space="preserve">    </w:t>
        <w:br/>
        <w:t xml:space="preserve">    DEMAND_SPIKE: {</w:t>
        <w:br/>
        <w:t xml:space="preserve">      indicators: [</w:t>
        <w:br/>
        <w:t xml:space="preserve">        "search_volume &gt; 3x normal",</w:t>
        <w:br/>
        <w:t xml:space="preserve">        "add_to_cart_rate &gt; 50% increase",</w:t>
        <w:br/>
        <w:t xml:space="preserve">        "social_media mentions &gt; threshold"</w:t>
        <w:br/>
        <w:t xml:space="preserve">      ],</w:t>
        <w:br/>
        <w:t xml:space="preserve">      response: "DYNAMIC_PRICE_ADJUSTMENT"</w:t>
        <w:br/>
        <w:t xml:space="preserve">    },</w:t>
        <w:br/>
        <w:t xml:space="preserve">    </w:t>
        <w:br/>
        <w:t xml:space="preserve">    EXTERNAL_EVENT: {</w:t>
        <w:br/>
        <w:t xml:space="preserve">      examples: [</w:t>
        <w:br/>
        <w:t xml:space="preserve">        "BLACK_FRIDAY",</w:t>
        <w:br/>
        <w:t xml:space="preserve">        "RAMADAN",</w:t>
        <w:br/>
        <w:t xml:space="preserve">        "COMPETITOR_SALE",</w:t>
        <w:br/>
        <w:t xml:space="preserve">        "SUPPLY_SHOCK"</w:t>
        <w:br/>
        <w:t xml:space="preserve">      ],</w:t>
        <w:br/>
        <w:t xml:space="preserve">      response: "STRATEGIC_PRICE_PLAN"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9.5 WORKFLOW-X04: Entegre Stok Yönetimi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ENTEGRE STOK YÖNETİMİ WORKFLOW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┌─────────────┐                                                 │</w:t>
        <w:br/>
        <w:t>│  │ ENOCART    │                                                 │</w:t>
        <w:br/>
        <w:t>│  │ (Fiziksel) │───────┐                                         │</w:t>
        <w:br/>
        <w:t>│  └─────────────┘       │ Physical inventory count                │</w:t>
        <w:br/>
        <w:t>│                       │                                         │</w:t>
        <w:br/>
        <w:t>│  ┌─────────────┐       │                                         │</w:t>
        <w:br/>
        <w:t>│  │ KEP         │───────┼──────▶ UNIFIED INVENTORY VIEW          │</w:t>
        <w:br/>
        <w:t>│  │ (Online)    │───────┤                                         │</w:t>
        <w:br/>
        <w:t>│  └─────────────┘       │                                         │</w:t>
        <w:br/>
        <w:t>│                       │                                         │</w:t>
        <w:br/>
        <w:t>│  ┌─────────────┐       │                                         │</w:t>
        <w:br/>
        <w:t>│  │ CONNECTOR   │───────┘                                         │</w:t>
        <w:br/>
        <w:t>│  │ (Marketplace│                                               │</w:t>
        <w:br/>
        <w:t>│  └─────────────┘       │                                         │</w:t>
        <w:br/>
        <w:t>│                                                                  │</w:t>
        <w:br/>
        <w:t>│  AI Agents:                                                         │</w:t>
        <w:br/>
        <w:t>│  • Unified stock calculation                                       │</w:t>
        <w:br/>
        <w:t>│  • Allocation optimization                                         │</w:t>
        <w:br/>
        <w:t>│  • Restock prediction                                              │</w:t>
        <w:br/>
        <w:t>│  • Distribution strategy           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10. Entegrasyon API Spesifikasyonları</w:t>
      </w:r>
    </w:p>
    <w:p>
      <w:pPr>
        <w:pStyle w:val="Heading2"/>
      </w:pPr>
      <w:r>
        <w:t>10.1 n8n API Node Yapılandırmaları</w:t>
      </w:r>
    </w:p>
    <w:p>
      <w:pPr>
        <w:pStyle w:val="Heading3"/>
      </w:pPr>
      <w:r>
        <w:t>10.1.1 KEP API Entegrasyonu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kepApiNode = {</w:t>
        <w:br/>
        <w:t xml:space="preserve">  name: "KEP API",</w:t>
        <w:br/>
        <w:t xml:space="preserve">  type: "httpRequest",</w:t>
        <w:br/>
        <w:t xml:space="preserve">  parameters: {</w:t>
        <w:br/>
        <w:t xml:space="preserve">    method: "POST",</w:t>
        <w:br/>
        <w:t xml:space="preserve">    url: "https://kep-api.enoca.com/v1/{{ $param.endpoint }}",</w:t>
        <w:br/>
        <w:t xml:space="preserve">    authentication: "genericCredentialType",</w:t>
        <w:br/>
        <w:t xml:space="preserve">    genericAuthType: "apiKey",</w:t>
        <w:br/>
        <w:t xml:space="preserve">    headers: {</w:t>
        <w:br/>
        <w:t xml:space="preserve">      "Authorization": "Bearer {{ $credentials.kepApi.apiKey }}",</w:t>
        <w:br/>
        <w:t xml:space="preserve">      "Content-Type": "application/json",</w:t>
        <w:br/>
        <w:t xml:space="preserve">      "X-Request-ID": "{{ $uuid() }}"</w:t>
        <w:br/>
        <w:t xml:space="preserve">    }</w:t>
        <w:br/>
        <w:t xml:space="preserve">  },</w:t>
        <w:br/>
        <w:t xml:space="preserve">  operations: {</w:t>
        <w:br/>
        <w:t xml:space="preserve">    createOrder: {</w:t>
        <w:br/>
        <w:t xml:space="preserve">      endpoint: "orders",</w:t>
        <w:br/>
        <w:t xml:space="preserve">      mapInput: {</w:t>
        <w:br/>
        <w:t xml:space="preserve">        customerId: "{{ $json.customer.id }}",</w:t>
        <w:br/>
        <w:t xml:space="preserve">        items: "{{ $json.order.items }}",</w:t>
        <w:br/>
        <w:t xml:space="preserve">        shippingAddress: "{{ $json.address }}"</w:t>
        <w:br/>
        <w:t xml:space="preserve">      }</w:t>
        <w:br/>
        <w:t xml:space="preserve">    },</w:t>
        <w:br/>
        <w:t xml:space="preserve">    updateStock: {</w:t>
        <w:br/>
        <w:t xml:space="preserve">      endpoint: "inventory/update",</w:t>
        <w:br/>
        <w:t xml:space="preserve">      mapInput: {</w:t>
        <w:br/>
        <w:t xml:space="preserve">        productId: "{{ $json.product.sku }}",</w:t>
        <w:br/>
        <w:t xml:space="preserve">        quantity: "{{ $json.stock.delta }}",</w:t>
        <w:br/>
        <w:t xml:space="preserve">        warehouseId: "{{ $json.warehouse.id }}"</w:t>
        <w:br/>
        <w:t xml:space="preserve">      }</w:t>
        <w:br/>
        <w:t xml:space="preserve">    },</w:t>
        <w:br/>
        <w:t xml:space="preserve">    getCustomer: {</w:t>
        <w:br/>
        <w:t xml:space="preserve">      endpoint: "customers/{{ $param.customerId }}",</w:t>
        <w:br/>
        <w:t xml:space="preserve">      responseMapping: "{{ $json }}"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10.1.2 EnoPrice API Entegrasyonu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enopriceApiNode = {</w:t>
        <w:br/>
        <w:t xml:space="preserve">  name: "EnoPrice API",</w:t>
        <w:br/>
        <w:t xml:space="preserve">  type: "httpRequest",</w:t>
        <w:br/>
        <w:t xml:space="preserve">  parameters: {</w:t>
        <w:br/>
        <w:t xml:space="preserve">    baseURL: "https://enoprice-api.enoca.com/api/v1",</w:t>
        <w:br/>
        <w:t xml:space="preserve">    auth: {</w:t>
        <w:br/>
        <w:t xml:space="preserve">      type: "OAuth2",</w:t>
        <w:br/>
        <w:t xml:space="preserve">      clientId: "{{ $credentials.enoprice.clientId }}",</w:t>
        <w:br/>
        <w:t xml:space="preserve">      clientSecret: "{{ $credentials.enoprice.clientSecret }}"</w:t>
        <w:br/>
        <w:t xml:space="preserve">    }</w:t>
        <w:br/>
        <w:t xml:space="preserve">  },</w:t>
        <w:br/>
        <w:t xml:space="preserve">  endpoints: {</w:t>
        <w:br/>
        <w:t xml:space="preserve">    getPriceRecommendation: {</w:t>
        <w:br/>
        <w:t xml:space="preserve">      method: "POST",</w:t>
        <w:br/>
        <w:t xml:space="preserve">      path: "/ai/recommend-price",</w:t>
        <w:br/>
        <w:t xml:space="preserve">      body: {</w:t>
        <w:br/>
        <w:t xml:space="preserve">        productId: "{{ $json.productId }}",</w:t>
        <w:br/>
        <w:t xml:space="preserve">        context: {</w:t>
        <w:br/>
        <w:t xml:space="preserve">          stockLevel: "{{ $json.stock }}",</w:t>
        <w:br/>
        <w:t xml:space="preserve">          competitorAvg: "{{ $json.competitorPrice }}",</w:t>
        <w:br/>
        <w:t xml:space="preserve">          costBasis: "{{ $json.costPrice }}"</w:t>
        <w:br/>
        <w:t xml:space="preserve">        }</w:t>
        <w:br/>
        <w:t xml:space="preserve">      }</w:t>
        <w:br/>
        <w:t xml:space="preserve">    },</w:t>
        <w:br/>
        <w:t xml:space="preserve">    createCampaign: {</w:t>
        <w:br/>
        <w:t xml:space="preserve">      method: "POST",</w:t>
        <w:br/>
        <w:t xml:space="preserve">      path: "/campaigns",</w:t>
        <w:br/>
        <w:t xml:space="preserve">      body: "{{ $json.campaignParams }}"</w:t>
        <w:br/>
        <w:t xml:space="preserve">    },</w:t>
        <w:br/>
        <w:t xml:space="preserve">    getAnalytics: {</w:t>
        <w:br/>
        <w:t xml:space="preserve">      method: "GET",</w:t>
        <w:br/>
        <w:t xml:space="preserve">      path: "/analytics/price-history/{{ $param.productId }}"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10.1.3 EnoRep API Entegrasyonu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enorepApiNode = {</w:t>
        <w:br/>
        <w:t xml:space="preserve">  name: "EnoRep API",</w:t>
        <w:br/>
        <w:t xml:space="preserve">  type: "httpRequest",</w:t>
        <w:br/>
        <w:t xml:space="preserve">  endpoints: {</w:t>
        <w:br/>
        <w:t xml:space="preserve">    getRecommendations: {</w:t>
        <w:br/>
        <w:t xml:space="preserve">      method: "POST",</w:t>
        <w:br/>
        <w:t xml:space="preserve">      url: "https://enorep-api.enoca.com/v1/recommend",</w:t>
        <w:br/>
        <w:t xml:space="preserve">      body: {</w:t>
        <w:br/>
        <w:t xml:space="preserve">        userId: "{{ $json.userId }}",</w:t>
        <w:br/>
        <w:t xml:space="preserve">        context: {</w:t>
        <w:br/>
        <w:t xml:space="preserve">          currentPage: "{{ $json.page }}",</w:t>
        <w:br/>
        <w:t xml:space="preserve">          viewedProducts: "{{ $json.viewed }}",</w:t>
        <w:br/>
        <w:t xml:space="preserve">          cartItems: "{{ $json.cart }}",</w:t>
        <w:br/>
        <w:t xml:space="preserve">          limit: 10</w:t>
        <w:br/>
        <w:t xml:space="preserve">        }</w:t>
        <w:br/>
        <w:t xml:space="preserve">      }</w:t>
        <w:br/>
        <w:t xml:space="preserve">    },</w:t>
        <w:br/>
        <w:t xml:space="preserve">    submitEvent: {</w:t>
        <w:br/>
        <w:t xml:space="preserve">      method: "POST",</w:t>
        <w:br/>
        <w:t xml:space="preserve">      url: "https://enorep-api.enoca.com/v1/events",</w:t>
        <w:br/>
        <w:t xml:space="preserve">      body: {</w:t>
        <w:br/>
        <w:t xml:space="preserve">        userId: "{{ $json.userId }}",</w:t>
        <w:br/>
        <w:t xml:space="preserve">        eventType: "{{ $json.eventType }}",</w:t>
        <w:br/>
        <w:t xml:space="preserve">        payload: "{{ $json.payload }}",</w:t>
        <w:br/>
        <w:t xml:space="preserve">        timestamp: "{{ $now() }}"</w:t>
        <w:br/>
        <w:t xml:space="preserve">      }</w:t>
        <w:br/>
        <w:t xml:space="preserve">    },</w:t>
        <w:br/>
        <w:t xml:space="preserve">    getCLV: {</w:t>
        <w:br/>
        <w:t xml:space="preserve">      method: "GET",</w:t>
        <w:br/>
        <w:t xml:space="preserve">      url: "https://enorep-api.enoca.com/v1/customers/{{ $param.userId }}/clv"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10.1.4 Connector API Entegrasyonu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connectorApiNode = {</w:t>
        <w:br/>
        <w:t xml:space="preserve">  name: "Connector API",</w:t>
        <w:br/>
        <w:t xml:space="preserve">  type: "httpRequest",</w:t>
        <w:br/>
        <w:t xml:space="preserve">  endpoints: {</w:t>
        <w:br/>
        <w:t xml:space="preserve">    syncProduct: {</w:t>
        <w:br/>
        <w:t xml:space="preserve">      method: "POST",</w:t>
        <w:br/>
        <w:t xml:space="preserve">      url: "https://connector-api.enoca.com/v1/sync/product",</w:t>
        <w:br/>
        <w:t xml:space="preserve">      body: {</w:t>
        <w:br/>
        <w:t xml:space="preserve">        source: "KEP",</w:t>
        <w:br/>
        <w:t xml:space="preserve">        target: "{{ $param.platform }}", // Trendyol, Hepsiburada, Amazon</w:t>
        <w:br/>
        <w:t xml:space="preserve">        product: "{{ $json.product }}",</w:t>
        <w:br/>
        <w:t xml:space="preserve">        options: {</w:t>
        <w:br/>
        <w:t xml:space="preserve">          updatePrice: true,</w:t>
        <w:br/>
        <w:t xml:space="preserve">          updateStock: true,</w:t>
        <w:br/>
        <w:t xml:space="preserve">          overwrite: false</w:t>
        <w:br/>
        <w:t xml:space="preserve">        }</w:t>
        <w:br/>
        <w:t xml:space="preserve">      }</w:t>
        <w:br/>
        <w:t xml:space="preserve">    },</w:t>
        <w:br/>
        <w:t xml:space="preserve">    getSyncStatus: {</w:t>
        <w:br/>
        <w:t xml:space="preserve">      method: "GET",</w:t>
        <w:br/>
        <w:t xml:space="preserve">      url: "https://connector-api.enoca.com/v1/sync/{{ $param.syncId }}"</w:t>
        <w:br/>
        <w:t xml:space="preserve">    },</w:t>
        <w:br/>
        <w:t xml:space="preserve">    resolveConflict: {</w:t>
        <w:br/>
        <w:t xml:space="preserve">      method: "POST",</w:t>
        <w:br/>
        <w:t xml:space="preserve">      url: "https://connector-api.enoca.com/v1/sync/conflict/resolve",</w:t>
        <w:br/>
        <w:t xml:space="preserve">      body: {</w:t>
        <w:br/>
        <w:t xml:space="preserve">        conflictId: "{{ $json.conflictId }}",</w:t>
        <w:br/>
        <w:t xml:space="preserve">        resolution: "{{ $json.resolution }}", // KEP_SOURCE, PLATFORM_SOURCE, MERGE</w:t>
        <w:br/>
        <w:t xml:space="preserve">        data: "{{ $json.mergeData }}"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10.1.5 EnoCart IoT Entegrasyonu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enocartIoTNode = {</w:t>
        <w:br/>
        <w:t xml:space="preserve">  name: "EnoCart MQTT",</w:t>
        <w:br/>
        <w:t xml:space="preserve">  type: "mqtt",</w:t>
        <w:br/>
        <w:t xml:space="preserve">  parameters: {</w:t>
        <w:br/>
        <w:t xml:space="preserve">    broker: "mqtt://enocart-mqtt.enoca.com:1883",</w:t>
        <w:br/>
        <w:t xml:space="preserve">    clientId: "n8n-connector-{{ $uuid() }}",</w:t>
        <w:br/>
        <w:t xml:space="preserve">    topics: [</w:t>
        <w:br/>
        <w:t xml:space="preserve">      "enocart/session/+/sensors",</w:t>
        <w:br/>
        <w:t xml:space="preserve">      "enocart/session/+/checkout",</w:t>
        <w:br/>
        <w:t xml:space="preserve">      "enocart/alerts/#"</w:t>
        <w:br/>
        <w:t xml:space="preserve">    ],</w:t>
        <w:br/>
        <w:t xml:space="preserve">    qos: 1</w:t>
        <w:br/>
        <w:t xml:space="preserve">  },</w:t>
        <w:br/>
        <w:t xml:space="preserve">  messageFormats: {</w:t>
        <w:br/>
        <w:t xml:space="preserve">    sensorData: {</w:t>
        <w:br/>
        <w:t xml:space="preserve">      sessionId: "{{ topic_parts[2] }}",</w:t>
        <w:br/>
        <w:t xml:space="preserve">      timestamp: "{{ $json.timestamp }}",</w:t>
        <w:br/>
        <w:t xml:space="preserve">      data: {</w:t>
        <w:br/>
        <w:t xml:space="preserve">        weight: "{{ $json.weight }}",</w:t>
        <w:br/>
        <w:t xml:space="preserve">        barcode: "{{ $json.barcode }}",</w:t>
        <w:br/>
        <w:t xml:space="preserve">        cameraEvents: "{{ $json.camera }}"</w:t>
        <w:br/>
        <w:t xml:space="preserve">      }</w:t>
        <w:br/>
        <w:t xml:space="preserve">    },</w:t>
        <w:br/>
        <w:t xml:space="preserve">    alert: {</w:t>
        <w:br/>
        <w:t xml:space="preserve">      sessionId: "{{ topic_parts[2] }}",</w:t>
        <w:br/>
        <w:t xml:space="preserve">      alertType: "{{ $json.type }}", // THEFT, LOW_BATTERY, ERROR</w:t>
        <w:br/>
        <w:t xml:space="preserve">      severity: "{{ $json.severity }}",</w:t>
        <w:br/>
        <w:t xml:space="preserve">      details: "{{ $json.details }}"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11. Uygulama Yol Haritası</w:t>
      </w:r>
    </w:p>
    <w:p>
      <w:pPr>
        <w:pStyle w:val="Heading2"/>
      </w:pPr>
      <w:r>
        <w:t>11.1 Faz Bazlı Uygulama Planı</w:t>
      </w:r>
    </w:p>
    <w:p>
      <w:pPr>
        <w:pStyle w:val="Heading3"/>
      </w:pPr>
      <w:r>
        <w:t>Faz 1: Temel Altyapı (Ay 1-2)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Görev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Hafta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Sorumlu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Çıktı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n8n kurulum ve konfigürasyon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Çalışan n8n instance</w:t>
            </w:r>
          </w:p>
        </w:tc>
      </w:tr>
      <w:tr>
        <w:tc>
          <w:tcPr>
            <w:tcW w:type="dxa" w:w="2160"/>
          </w:tcPr>
          <w:p>
            <w:r>
              <w:t>Credential'ların oluşturulması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API keys, OAuth2</w:t>
            </w:r>
          </w:p>
        </w:tc>
      </w:tr>
      <w:tr>
        <w:tc>
          <w:tcPr>
            <w:tcW w:type="dxa" w:w="2160"/>
          </w:tcPr>
          <w:p>
            <w:r>
              <w:t>Temel API node'ları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HTTP node'ları</w:t>
            </w:r>
          </w:p>
        </w:tc>
      </w:tr>
      <w:tr>
        <w:tc>
          <w:tcPr>
            <w:tcW w:type="dxa" w:w="2160"/>
          </w:tcPr>
          <w:p>
            <w:r>
              <w:t>Error handling altyapısı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Retry, circuit breaker</w:t>
            </w:r>
          </w:p>
        </w:tc>
      </w:tr>
      <w:tr>
        <w:tc>
          <w:tcPr>
            <w:tcW w:type="dxa" w:w="2160"/>
          </w:tcPr>
          <w:p>
            <w:r>
              <w:t>Monitoring dashboard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Grafana + alerts</w:t>
            </w:r>
          </w:p>
        </w:tc>
      </w:tr>
    </w:tbl>
    <w:p>
      <w:pPr>
        <w:pStyle w:val="Heading3"/>
      </w:pPr>
      <w:r>
        <w:t>Faz 2: KEP Otomasyonları (Ay 2-3)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Otomasyon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Hafta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Öncelik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ROI</w:t>
            </w:r>
          </w:p>
        </w:tc>
      </w:tr>
      <w:tr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</w:tr>
      <w:tr>
        <w:tc>
          <w:tcPr>
            <w:tcW w:type="dxa" w:w="2160"/>
          </w:tcPr>
          <w:p>
            <w:r>
              <w:t>KEP-AI-001: Sipariş İşleme</w:t>
            </w:r>
          </w:p>
        </w:tc>
        <w:tc>
          <w:tcPr>
            <w:tcW w:type="dxa" w:w="2160"/>
          </w:tcPr>
          <w:p>
            <w:r>
              <w:t>5-7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%20</w:t>
            </w:r>
          </w:p>
        </w:tc>
      </w:tr>
      <w:tr>
        <w:tc>
          <w:tcPr>
            <w:tcW w:type="dxa" w:w="2160"/>
          </w:tcPr>
          <w:p>
            <w:r>
              <w:t>KEP-AI-002: Müşteri Segmentasyonu</w:t>
            </w:r>
          </w:p>
        </w:tc>
        <w:tc>
          <w:tcPr>
            <w:tcW w:type="dxa" w:w="2160"/>
          </w:tcPr>
          <w:p>
            <w:r>
              <w:t>7-8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%15</w:t>
            </w:r>
          </w:p>
        </w:tc>
      </w:tr>
      <w:tr>
        <w:tc>
          <w:tcPr>
            <w:tcW w:type="dxa" w:w="2160"/>
          </w:tcPr>
          <w:p>
            <w:r>
              <w:t>KEP-AI-003: Stok Uyarı</w:t>
            </w:r>
          </w:p>
        </w:tc>
        <w:tc>
          <w:tcPr>
            <w:tcW w:type="dxa" w:w="2160"/>
          </w:tcPr>
          <w:p>
            <w:r>
              <w:t>8-9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%10</w:t>
            </w:r>
          </w:p>
        </w:tc>
      </w:tr>
      <w:tr>
        <w:tc>
          <w:tcPr>
            <w:tcW w:type="dxa" w:w="2160"/>
          </w:tcPr>
          <w:p>
            <w:r>
              <w:t>KEP-AI-004: RBAC Audit</w:t>
            </w:r>
          </w:p>
        </w:tc>
        <w:tc>
          <w:tcPr>
            <w:tcW w:type="dxa" w:w="2160"/>
          </w:tcPr>
          <w:p>
            <w:r>
              <w:t>9-10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%5</w:t>
            </w:r>
          </w:p>
        </w:tc>
      </w:tr>
    </w:tbl>
    <w:p>
      <w:pPr>
        <w:pStyle w:val="Heading3"/>
      </w:pPr>
      <w:r>
        <w:t>Faz 3: EnoPrice + Connector (Ay 3-4)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Otomasyon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Hafta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Öncelik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ROI</w:t>
            </w:r>
          </w:p>
        </w:tc>
      </w:tr>
      <w:tr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</w:tr>
      <w:tr>
        <w:tc>
          <w:tcPr>
            <w:tcW w:type="dxa" w:w="2160"/>
          </w:tcPr>
          <w:p>
            <w:r>
              <w:t>CONN-AI-001: Ürün Eşleştirme</w:t>
            </w:r>
          </w:p>
        </w:tc>
        <w:tc>
          <w:tcPr>
            <w:tcW w:type="dxa" w:w="2160"/>
          </w:tcPr>
          <w:p>
            <w:r>
              <w:t>10-12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%25</w:t>
            </w:r>
          </w:p>
        </w:tc>
      </w:tr>
      <w:tr>
        <w:tc>
          <w:tcPr>
            <w:tcW w:type="dxa" w:w="2160"/>
          </w:tcPr>
          <w:p>
            <w:r>
              <w:t>ENOPRICE-AI-001: Rakip İzleme</w:t>
            </w:r>
          </w:p>
        </w:tc>
        <w:tc>
          <w:tcPr>
            <w:tcW w:type="dxa" w:w="2160"/>
          </w:tcPr>
          <w:p>
            <w:r>
              <w:t>11-13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%30</w:t>
            </w:r>
          </w:p>
        </w:tc>
      </w:tr>
      <w:tr>
        <w:tc>
          <w:tcPr>
            <w:tcW w:type="dxa" w:w="2160"/>
          </w:tcPr>
          <w:p>
            <w:r>
              <w:t>ENOPRICE-AI-002: Fiyat Motoru</w:t>
            </w:r>
          </w:p>
        </w:tc>
        <w:tc>
          <w:tcPr>
            <w:tcW w:type="dxa" w:w="2160"/>
          </w:tcPr>
          <w:p>
            <w:r>
              <w:t>12-15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%35</w:t>
            </w:r>
          </w:p>
        </w:tc>
      </w:tr>
      <w:tr>
        <w:tc>
          <w:tcPr>
            <w:tcW w:type="dxa" w:w="2160"/>
          </w:tcPr>
          <w:p>
            <w:r>
              <w:t>CONN-AI-002: Stok Senkron</w:t>
            </w:r>
          </w:p>
        </w:tc>
        <w:tc>
          <w:tcPr>
            <w:tcW w:type="dxa" w:w="2160"/>
          </w:tcPr>
          <w:p>
            <w:r>
              <w:t>13-14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%15</w:t>
            </w:r>
          </w:p>
        </w:tc>
      </w:tr>
    </w:tbl>
    <w:p>
      <w:pPr>
        <w:pStyle w:val="Heading3"/>
      </w:pPr>
      <w:r>
        <w:t>Faz 4: EnoRep + EnoCart (Ay 4-5)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Otomasyon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Hafta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Öncelik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ROI</w:t>
            </w:r>
          </w:p>
        </w:tc>
      </w:tr>
      <w:tr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</w:tr>
      <w:tr>
        <w:tc>
          <w:tcPr>
            <w:tcW w:type="dxa" w:w="2160"/>
          </w:tcPr>
          <w:p>
            <w:r>
              <w:t>ENOREP-AI-001: Email Person.</w:t>
            </w:r>
          </w:p>
        </w:tc>
        <w:tc>
          <w:tcPr>
            <w:tcW w:type="dxa" w:w="2160"/>
          </w:tcPr>
          <w:p>
            <w:r>
              <w:t>15-17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%30</w:t>
            </w:r>
          </w:p>
        </w:tc>
      </w:tr>
      <w:tr>
        <w:tc>
          <w:tcPr>
            <w:tcW w:type="dxa" w:w="2160"/>
          </w:tcPr>
          <w:p>
            <w:r>
              <w:t>ENOCART-AI-001: Hırsızlık Tespiti</w:t>
            </w:r>
          </w:p>
        </w:tc>
        <w:tc>
          <w:tcPr>
            <w:tcW w:type="dxa" w:w="2160"/>
          </w:tcPr>
          <w:p>
            <w:r>
              <w:t>16-18</w:t>
            </w:r>
          </w:p>
        </w:tc>
        <w:tc>
          <w:tcPr>
            <w:tcW w:type="dxa" w:w="2160"/>
          </w:tcPr>
          <w:p>
            <w:r>
              <w:t>Yüksek</w:t>
            </w:r>
          </w:p>
        </w:tc>
        <w:tc>
          <w:tcPr>
            <w:tcW w:type="dxa" w:w="2160"/>
          </w:tcPr>
          <w:p>
            <w:r>
              <w:t>%20</w:t>
            </w:r>
          </w:p>
        </w:tc>
      </w:tr>
      <w:tr>
        <w:tc>
          <w:tcPr>
            <w:tcW w:type="dxa" w:w="2160"/>
          </w:tcPr>
          <w:p>
            <w:r>
              <w:t>ENOREP-AI-002: CLV Tahmini</w:t>
            </w:r>
          </w:p>
        </w:tc>
        <w:tc>
          <w:tcPr>
            <w:tcW w:type="dxa" w:w="2160"/>
          </w:tcPr>
          <w:p>
            <w:r>
              <w:t>17-19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%25</w:t>
            </w:r>
          </w:p>
        </w:tc>
      </w:tr>
      <w:tr>
        <w:tc>
          <w:tcPr>
            <w:tcW w:type="dxa" w:w="2160"/>
          </w:tcPr>
          <w:p>
            <w:r>
              <w:t>CROSS-AI-001: Orchestration</w:t>
            </w:r>
          </w:p>
        </w:tc>
        <w:tc>
          <w:tcPr>
            <w:tcW w:type="dxa" w:w="2160"/>
          </w:tcPr>
          <w:p>
            <w:r>
              <w:t>18-20</w:t>
            </w:r>
          </w:p>
        </w:tc>
        <w:tc>
          <w:tcPr>
            <w:tcW w:type="dxa" w:w="2160"/>
          </w:tcPr>
          <w:p>
            <w:r>
              <w:t>Orta</w:t>
            </w:r>
          </w:p>
        </w:tc>
        <w:tc>
          <w:tcPr>
            <w:tcW w:type="dxa" w:w="2160"/>
          </w:tcPr>
          <w:p>
            <w:r>
              <w:t>%40</w:t>
            </w:r>
          </w:p>
        </w:tc>
      </w:tr>
    </w:tbl>
    <w:p>
      <w:pPr>
        <w:pStyle w:val="Heading2"/>
      </w:pPr>
      <w:r>
        <w:t>11.2 Kaynak Tahmini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Kişi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Süre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Not</w:t>
            </w:r>
          </w:p>
        </w:tc>
      </w:tr>
      <w:tr>
        <w:tc>
          <w:tcPr>
            <w:tcW w:type="dxa" w:w="2160"/>
          </w:tcPr>
          <w:p>
            <w:r>
              <w:t>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</w:tr>
      <w:tr>
        <w:tc>
          <w:tcPr>
            <w:tcW w:type="dxa" w:w="2160"/>
          </w:tcPr>
          <w:p>
            <w:r>
              <w:t>n8n Developer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5 ay</w:t>
            </w:r>
          </w:p>
        </w:tc>
        <w:tc>
          <w:tcPr>
            <w:tcW w:type="dxa" w:w="2160"/>
          </w:tcPr>
          <w:p>
            <w:r>
              <w:t>Workflow geliştirme</w:t>
            </w:r>
          </w:p>
        </w:tc>
      </w:tr>
      <w:tr>
        <w:tc>
          <w:tcPr>
            <w:tcW w:type="dxa" w:w="2160"/>
          </w:tcPr>
          <w:p>
            <w:r>
              <w:t>AI/ML Engineer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 ay</w:t>
            </w:r>
          </w:p>
        </w:tc>
        <w:tc>
          <w:tcPr>
            <w:tcW w:type="dxa" w:w="2160"/>
          </w:tcPr>
          <w:p>
            <w:r>
              <w:t>Model fine-tuning, prompt müh.</w:t>
            </w:r>
          </w:p>
        </w:tc>
      </w:tr>
      <w:tr>
        <w:tc>
          <w:tcPr>
            <w:tcW w:type="dxa" w:w="2160"/>
          </w:tcPr>
          <w:p>
            <w:r>
              <w:t>Backend Engineer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 ay</w:t>
            </w:r>
          </w:p>
        </w:tc>
        <w:tc>
          <w:tcPr>
            <w:tcW w:type="dxa" w:w="2160"/>
          </w:tcPr>
          <w:p>
            <w:r>
              <w:t>API entegrasyonları</w:t>
            </w:r>
          </w:p>
        </w:tc>
      </w:tr>
      <w:tr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 ay</w:t>
            </w:r>
          </w:p>
        </w:tc>
        <w:tc>
          <w:tcPr>
            <w:tcW w:type="dxa" w:w="2160"/>
          </w:tcPr>
          <w:p>
            <w:r>
              <w:t>Altyapı, monitoring</w:t>
            </w:r>
          </w:p>
        </w:tc>
      </w:tr>
      <w:tr>
        <w:tc>
          <w:tcPr>
            <w:tcW w:type="dxa" w:w="2160"/>
          </w:tcPr>
          <w:p>
            <w:r>
              <w:t>Ürün Yöneticisi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5 ay</w:t>
            </w:r>
          </w:p>
        </w:tc>
        <w:tc>
          <w:tcPr>
            <w:tcW w:type="dxa" w:w="2160"/>
          </w:tcPr>
          <w:p>
            <w:r>
              <w:t>Prioritization, testing</w:t>
            </w:r>
          </w:p>
        </w:tc>
      </w:tr>
    </w:tbl>
    <w:p>
      <w:pPr>
        <w:pStyle w:val="Heading2"/>
      </w:pPr>
      <w:r>
        <w:t>11.3 Başarı Kriterleri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Faz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Kriter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Hedef</w:t>
            </w:r>
          </w:p>
        </w:tc>
      </w:tr>
      <w:tr>
        <w:tc>
          <w:tcPr>
            <w:tcW w:type="dxa" w:w="2880"/>
          </w:tcPr>
          <w:p>
            <w:r>
              <w:t>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Faz 1</w:t>
            </w:r>
          </w:p>
        </w:tc>
        <w:tc>
          <w:tcPr>
            <w:tcW w:type="dxa" w:w="2880"/>
          </w:tcPr>
          <w:p>
            <w:r>
              <w:t>n8n uptime</w:t>
            </w:r>
          </w:p>
        </w:tc>
        <w:tc>
          <w:tcPr>
            <w:tcW w:type="dxa" w:w="2880"/>
          </w:tcPr>
          <w:p>
            <w:r>
              <w:t>&gt; 99.5%</w:t>
            </w:r>
          </w:p>
        </w:tc>
      </w:tr>
      <w:tr>
        <w:tc>
          <w:tcPr>
            <w:tcW w:type="dxa" w:w="2880"/>
          </w:tcPr>
          <w:p>
            <w:r>
              <w:t>Faz 2</w:t>
            </w:r>
          </w:p>
        </w:tc>
        <w:tc>
          <w:tcPr>
            <w:tcW w:type="dxa" w:w="2880"/>
          </w:tcPr>
          <w:p>
            <w:r>
              <w:t>Sipariş işleme başarı</w:t>
            </w:r>
          </w:p>
        </w:tc>
        <w:tc>
          <w:tcPr>
            <w:tcW w:type="dxa" w:w="2880"/>
          </w:tcPr>
          <w:p>
            <w:r>
              <w:t>&gt; 99%</w:t>
            </w:r>
          </w:p>
        </w:tc>
      </w:tr>
      <w:tr>
        <w:tc>
          <w:tcPr>
            <w:tcW w:type="dxa" w:w="2880"/>
          </w:tcPr>
          <w:p>
            <w:r>
              <w:t>Faz 3</w:t>
            </w:r>
          </w:p>
        </w:tc>
        <w:tc>
          <w:tcPr>
            <w:tcW w:type="dxa" w:w="2880"/>
          </w:tcPr>
          <w:p>
            <w:r>
              <w:t>Fiyat öneri doğruluğu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</w:tr>
      <w:tr>
        <w:tc>
          <w:tcPr>
            <w:tcW w:type="dxa" w:w="2880"/>
          </w:tcPr>
          <w:p>
            <w:r>
              <w:t>Faz 4</w:t>
            </w:r>
          </w:p>
        </w:tc>
        <w:tc>
          <w:tcPr>
            <w:tcW w:type="dxa" w:w="2880"/>
          </w:tcPr>
          <w:p>
            <w:r>
              <w:t>Kişiselleştirme conversion</w:t>
            </w:r>
          </w:p>
        </w:tc>
        <w:tc>
          <w:tcPr>
            <w:tcW w:type="dxa" w:w="2880"/>
          </w:tcPr>
          <w:p>
            <w:r>
              <w:t>&gt; %10 lift</w:t>
            </w:r>
          </w:p>
        </w:tc>
      </w:tr>
      <w:tr>
        <w:tc>
          <w:tcPr>
            <w:tcW w:type="dxa" w:w="2880"/>
          </w:tcPr>
          <w:p>
            <w:r>
              <w:t>Tümü</w:t>
            </w:r>
          </w:p>
        </w:tc>
        <w:tc>
          <w:tcPr>
            <w:tcW w:type="dxa" w:w="2880"/>
          </w:tcPr>
          <w:p>
            <w:r>
              <w:t>Toplam ROI (12 ay)</w:t>
            </w:r>
          </w:p>
        </w:tc>
        <w:tc>
          <w:tcPr>
            <w:tcW w:type="dxa" w:w="2880"/>
          </w:tcPr>
          <w:p>
            <w:r>
              <w:t>&gt; %200</w:t>
            </w:r>
          </w:p>
        </w:tc>
      </w:tr>
    </w:tbl>
    <w:p>
      <w:pPr>
        <w:pStyle w:val="Heading1"/>
      </w:pPr>
      <w:r>
        <w:t>12. Güvenlik ve İzleme</w:t>
      </w:r>
    </w:p>
    <w:p>
      <w:pPr>
        <w:pStyle w:val="Heading2"/>
      </w:pPr>
      <w:r>
        <w:t>12.1 Güvenlik Önlemleri</w:t>
      </w:r>
    </w:p>
    <w:p>
      <w:pPr>
        <w:pStyle w:val="Heading3"/>
      </w:pPr>
      <w:r>
        <w:t>12.1.1 Credential Yönetimi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security:</w:t>
        <w:br/>
        <w:t xml:space="preserve">  credentials:</w:t>
        <w:br/>
        <w:t xml:space="preserve">    encryption: AES-256</w:t>
        <w:br/>
        <w:t xml:space="preserve">    rotation:</w:t>
        <w:br/>
        <w:t xml:space="preserve">      api_keys: "90 days"</w:t>
        <w:br/>
        <w:t xml:space="preserve">      oauth_tokens: "30 days"</w:t>
        <w:br/>
        <w:t xml:space="preserve">    storage: "HashiCorp Vault"</w:t>
        <w:br/>
        <w:t xml:space="preserve">    </w:t>
        <w:br/>
        <w:t xml:space="preserve">  access_control:</w:t>
        <w:br/>
        <w:t xml:space="preserve">    principle: "least_privilege"</w:t>
        <w:br/>
        <w:t xml:space="preserve">    review_frequency: "monthly"</w:t>
        <w:br/>
        <w:t xml:space="preserve">    mfa_required: true</w:t>
      </w:r>
    </w:p>
    <w:p>
      <w:pPr>
        <w:pStyle w:val="Heading3"/>
      </w:pPr>
      <w:r>
        <w:t>12.1.2 API Rate Limiting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rateLimits = {</w:t>
        <w:br/>
        <w:t xml:space="preserve">  global: {</w:t>
        <w:br/>
        <w:t xml:space="preserve">    requests: 1000,</w:t>
        <w:br/>
        <w:t xml:space="preserve">    window: "1 minute"</w:t>
        <w:br/>
        <w:t xml:space="preserve">  },</w:t>
        <w:br/>
        <w:t xml:space="preserve">  per_endpoint: {</w:t>
        <w:br/>
        <w:t xml:space="preserve">    "/ai/recommend": { requests: 100, window: "1 minute" },</w:t>
        <w:br/>
        <w:t xml:space="preserve">    "/orders": { requests: 50, window: "1 minute" },</w:t>
        <w:br/>
        <w:t xml:space="preserve">    "/sync": { requests: 30, window: "1 minute" }</w:t>
        <w:br/>
        <w:t xml:space="preserve">  },</w:t>
        <w:br/>
        <w:t xml:space="preserve">  circuit_breaker: {</w:t>
        <w:br/>
        <w:t xml:space="preserve">    failure_threshold: 5,</w:t>
        <w:br/>
        <w:t xml:space="preserve">    reset_timeout: 60,</w:t>
        <w:br/>
        <w:t xml:space="preserve">    half_open_requests: 3</w:t>
        <w:br/>
        <w:t xml:space="preserve">  }</w:t>
        <w:br/>
        <w:t>}</w:t>
      </w:r>
    </w:p>
    <w:p>
      <w:pPr>
        <w:pStyle w:val="Heading3"/>
      </w:pPr>
      <w:r>
        <w:t>12.1.3 Audit Logging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const auditLog = {</w:t>
        <w:br/>
        <w:t xml:space="preserve">  captured_events: [</w:t>
        <w:br/>
        <w:t xml:space="preserve">    "credential_access",</w:t>
        <w:br/>
        <w:t xml:space="preserve">    "workflow_execution",</w:t>
        <w:br/>
        <w:t xml:space="preserve">    "api_call",</w:t>
        <w:br/>
        <w:t xml:space="preserve">    "data_modification",</w:t>
        <w:br/>
        <w:t xml:space="preserve">    "error_occurrence",</w:t>
        <w:br/>
        <w:t xml:space="preserve">    "security_event"</w:t>
        <w:br/>
        <w:t xml:space="preserve">  ],</w:t>
        <w:br/>
        <w:t xml:space="preserve">  log_format: {</w:t>
        <w:br/>
        <w:t xml:space="preserve">    timestamp: "ISO8601",</w:t>
        <w:br/>
        <w:t xml:space="preserve">    actor: "user_id or system",</w:t>
        <w:br/>
        <w:t xml:space="preserve">    action: "event_type",</w:t>
        <w:br/>
        <w:t xml:space="preserve">    resource: "affected_entity",</w:t>
        <w:br/>
        <w:t xml:space="preserve">    result: "success/failure",</w:t>
        <w:br/>
        <w:t xml:space="preserve">    metadata: {}</w:t>
        <w:br/>
        <w:t xml:space="preserve">  },</w:t>
        <w:br/>
        <w:t xml:space="preserve">  retention: {</w:t>
        <w:br/>
        <w:t xml:space="preserve">    hot_storage: "30 days",</w:t>
        <w:br/>
        <w:t xml:space="preserve">    cold_storage: "1 year"</w:t>
        <w:br/>
        <w:t xml:space="preserve">  }</w:t>
        <w:br/>
        <w:t>}</w:t>
      </w:r>
    </w:p>
    <w:p>
      <w:pPr>
        <w:pStyle w:val="Heading2"/>
      </w:pPr>
      <w:r>
        <w:t>12.2 İzleme ve Alerting</w:t>
      </w:r>
    </w:p>
    <w:p>
      <w:pPr>
        <w:pStyle w:val="Heading3"/>
      </w:pPr>
      <w:r>
        <w:t>12.2.1 KPI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Hedef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Alert Eşiği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Workflow Success Rate</w:t>
            </w:r>
          </w:p>
        </w:tc>
        <w:tc>
          <w:tcPr>
            <w:tcW w:type="dxa" w:w="2880"/>
          </w:tcPr>
          <w:p>
            <w:r>
              <w:t>&gt; 99%</w:t>
            </w:r>
          </w:p>
        </w:tc>
        <w:tc>
          <w:tcPr>
            <w:tcW w:type="dxa" w:w="2880"/>
          </w:tcPr>
          <w:p>
            <w:r>
              <w:t>&lt; 95%</w:t>
            </w:r>
          </w:p>
        </w:tc>
      </w:tr>
      <w:tr>
        <w:tc>
          <w:tcPr>
            <w:tcW w:type="dxa" w:w="2880"/>
          </w:tcPr>
          <w:p>
            <w:r>
              <w:t>Avg Execution Time</w:t>
            </w:r>
          </w:p>
        </w:tc>
        <w:tc>
          <w:tcPr>
            <w:tcW w:type="dxa" w:w="2880"/>
          </w:tcPr>
          <w:p>
            <w:r>
              <w:t>&lt; 30s</w:t>
            </w:r>
          </w:p>
        </w:tc>
        <w:tc>
          <w:tcPr>
            <w:tcW w:type="dxa" w:w="2880"/>
          </w:tcPr>
          <w:p>
            <w:r>
              <w:t>&gt; 60s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&gt; 5%</w:t>
            </w:r>
          </w:p>
        </w:tc>
      </w:tr>
      <w:tr>
        <w:tc>
          <w:tcPr>
            <w:tcW w:type="dxa" w:w="2880"/>
          </w:tcPr>
          <w:p>
            <w:r>
              <w:t>AI Accuracy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  <w:tc>
          <w:tcPr>
            <w:tcW w:type="dxa" w:w="2880"/>
          </w:tcPr>
          <w:p>
            <w:r>
              <w:t>&lt; 75%</w:t>
            </w:r>
          </w:p>
        </w:tc>
      </w:tr>
      <w:tr>
        <w:tc>
          <w:tcPr>
            <w:tcW w:type="dxa" w:w="2880"/>
          </w:tcPr>
          <w:p>
            <w:r>
              <w:t>Cost per Execution</w:t>
            </w:r>
          </w:p>
        </w:tc>
        <w:tc>
          <w:tcPr>
            <w:tcW w:type="dxa" w:w="2880"/>
          </w:tcPr>
          <w:p>
            <w:r>
              <w:t>&lt; $0.01</w:t>
            </w:r>
          </w:p>
        </w:tc>
        <w:tc>
          <w:tcPr>
            <w:tcW w:type="dxa" w:w="2880"/>
          </w:tcPr>
          <w:p>
            <w:r>
              <w:t>&gt; $0.05</w:t>
            </w:r>
          </w:p>
        </w:tc>
      </w:tr>
    </w:tbl>
    <w:p>
      <w:pPr>
        <w:pStyle w:val="Heading3"/>
      </w:pPr>
      <w:r>
        <w:t>12.2.2 Alerting Rules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alerts:</w:t>
        <w:br/>
        <w:t xml:space="preserve">  - name: "workflow_failure"</w:t>
        <w:br/>
        <w:t xml:space="preserve">    condition: "success_rate &lt; 95%"</w:t>
        <w:br/>
        <w:t xml:space="preserve">    severity: "HIGH"</w:t>
        <w:br/>
        <w:t xml:space="preserve">    channels: ["slack", "email"]</w:t>
        <w:br/>
        <w:t xml:space="preserve">    </w:t>
        <w:br/>
        <w:t xml:space="preserve">  - name: "high_latency"</w:t>
        <w:br/>
        <w:t xml:space="preserve">    condition: "p95_execution_time &gt; 60s"</w:t>
        <w:br/>
        <w:t xml:space="preserve">    severity: "MEDIUM"</w:t>
        <w:br/>
        <w:t xml:space="preserve">    channels: ["slack"]</w:t>
        <w:br/>
        <w:t xml:space="preserve">    </w:t>
        <w:br/>
        <w:t xml:space="preserve">  - name: "ai_accuracy_drop"</w:t>
        <w:br/>
        <w:t xml:space="preserve">    condition: "accuracy &lt; 75%"</w:t>
        <w:br/>
        <w:t xml:space="preserve">    severity: "CRITICAL"</w:t>
        <w:br/>
        <w:t xml:space="preserve">    channels: ["slack", "email", "pagerduty"]</w:t>
        <w:br/>
        <w:t xml:space="preserve">    </w:t>
        <w:br/>
        <w:t xml:space="preserve">  - name: "cost_anomaly"</w:t>
        <w:br/>
        <w:t xml:space="preserve">    condition: "cost &gt; 2x average"</w:t>
        <w:br/>
        <w:t xml:space="preserve">    severity: "MEDIUM"</w:t>
        <w:br/>
        <w:t xml:space="preserve">    channels: ["slack"]</w:t>
      </w:r>
    </w:p>
    <w:p>
      <w:pPr>
        <w:pStyle w:val="Heading1"/>
      </w:pPr>
      <w:r>
        <w:t>13. Metrikler ve KPI'lar</w:t>
      </w:r>
    </w:p>
    <w:p>
      <w:pPr>
        <w:pStyle w:val="Heading2"/>
      </w:pPr>
      <w:r>
        <w:t>13.1 Operasyonel KPI'lar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Hesaplama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Hedef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Mevcut</w:t>
            </w:r>
          </w:p>
        </w:tc>
      </w:tr>
      <w:tr>
        <w:tc>
          <w:tcPr>
            <w:tcW w:type="dxa" w:w="2160"/>
          </w:tcPr>
          <w:p>
            <w:r>
              <w:t>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**Otomasyon Coverage**</w:t>
            </w:r>
          </w:p>
        </w:tc>
        <w:tc>
          <w:tcPr>
            <w:tcW w:type="dxa" w:w="2160"/>
          </w:tcPr>
          <w:p>
            <w:r>
              <w:t>Otomasyonlarla işlenen işlem / Toplam işlem</w:t>
            </w:r>
          </w:p>
        </w:tc>
        <w:tc>
          <w:tcPr>
            <w:tcW w:type="dxa" w:w="2160"/>
          </w:tcPr>
          <w:p>
            <w:r>
              <w:t>&gt; %80</w:t>
            </w:r>
          </w:p>
        </w:tc>
        <w:tc>
          <w:tcPr>
            <w:tcW w:type="dxa" w:w="2160"/>
          </w:tcPr>
          <w:p>
            <w:r>
              <w:t>%35</w:t>
            </w:r>
          </w:p>
        </w:tc>
      </w:tr>
      <w:tr>
        <w:tc>
          <w:tcPr>
            <w:tcW w:type="dxa" w:w="2160"/>
          </w:tcPr>
          <w:p>
            <w:r>
              <w:t>**Workflow Success Rate**</w:t>
            </w:r>
          </w:p>
        </w:tc>
        <w:tc>
          <w:tcPr>
            <w:tcW w:type="dxa" w:w="2160"/>
          </w:tcPr>
          <w:p>
            <w:r>
              <w:t>(Başarılı / Toplam) × 100</w:t>
            </w:r>
          </w:p>
        </w:tc>
        <w:tc>
          <w:tcPr>
            <w:tcW w:type="dxa" w:w="2160"/>
          </w:tcPr>
          <w:p>
            <w:r>
              <w:t>&gt; 99%</w:t>
            </w:r>
          </w:p>
        </w:tc>
        <w:tc>
          <w:tcPr>
            <w:tcW w:type="dxa" w:w="2160"/>
          </w:tcPr>
          <w:p>
            <w:r>
              <w:t>%97</w:t>
            </w:r>
          </w:p>
        </w:tc>
      </w:tr>
      <w:tr>
        <w:tc>
          <w:tcPr>
            <w:tcW w:type="dxa" w:w="2160"/>
          </w:tcPr>
          <w:p>
            <w:r>
              <w:t>**Mean Time to Recovery**</w:t>
            </w:r>
          </w:p>
        </w:tc>
        <w:tc>
          <w:tcPr>
            <w:tcW w:type="dxa" w:w="2160"/>
          </w:tcPr>
          <w:p>
            <w:r>
              <w:t>Toplam downtime / Incident count</w:t>
            </w:r>
          </w:p>
        </w:tc>
        <w:tc>
          <w:tcPr>
            <w:tcW w:type="dxa" w:w="2160"/>
          </w:tcPr>
          <w:p>
            <w:r>
              <w:t>&lt; 15 min</w:t>
            </w:r>
          </w:p>
        </w:tc>
        <w:tc>
          <w:tcPr>
            <w:tcW w:type="dxa" w:w="2160"/>
          </w:tcPr>
          <w:p>
            <w:r>
              <w:t>45 min</w:t>
            </w:r>
          </w:p>
        </w:tc>
      </w:tr>
      <w:tr>
        <w:tc>
          <w:tcPr>
            <w:tcW w:type="dxa" w:w="2160"/>
          </w:tcPr>
          <w:p>
            <w:r>
              <w:t>**False Positive Rate**</w:t>
            </w:r>
          </w:p>
        </w:tc>
        <w:tc>
          <w:tcPr>
            <w:tcW w:type="dxa" w:w="2160"/>
          </w:tcPr>
          <w:p>
            <w:r>
              <w:t>Yanlış pozitif / Toplam pozitif</w:t>
            </w:r>
          </w:p>
        </w:tc>
        <w:tc>
          <w:tcPr>
            <w:tcW w:type="dxa" w:w="2160"/>
          </w:tcPr>
          <w:p>
            <w:r>
              <w:t>&lt; %5</w:t>
            </w:r>
          </w:p>
        </w:tc>
        <w:tc>
          <w:tcPr>
            <w:tcW w:type="dxa" w:w="2160"/>
          </w:tcPr>
          <w:p>
            <w:r>
              <w:t>%12</w:t>
            </w:r>
          </w:p>
        </w:tc>
      </w:tr>
      <w:tr>
        <w:tc>
          <w:tcPr>
            <w:tcW w:type="dxa" w:w="2160"/>
          </w:tcPr>
          <w:p>
            <w:r>
              <w:t>**Cost per Transaction**</w:t>
            </w:r>
          </w:p>
        </w:tc>
        <w:tc>
          <w:tcPr>
            <w:tcW w:type="dxa" w:w="2160"/>
          </w:tcPr>
          <w:p>
            <w:r>
              <w:t>Toplam maliyet / İşlem sayısı</w:t>
            </w:r>
          </w:p>
        </w:tc>
        <w:tc>
          <w:tcPr>
            <w:tcW w:type="dxa" w:w="2160"/>
          </w:tcPr>
          <w:p>
            <w:r>
              <w:t>&lt; $0.01</w:t>
            </w:r>
          </w:p>
        </w:tc>
        <w:tc>
          <w:tcPr>
            <w:tcW w:type="dxa" w:w="2160"/>
          </w:tcPr>
          <w:p>
            <w:r>
              <w:t>$0.025</w:t>
            </w:r>
          </w:p>
        </w:tc>
      </w:tr>
    </w:tbl>
    <w:p>
      <w:pPr>
        <w:pStyle w:val="Heading2"/>
      </w:pPr>
      <w:r>
        <w:t>13.2 İş KPI'ları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Öncesi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Hedef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ROI Hesaplaması</w:t>
            </w:r>
          </w:p>
        </w:tc>
      </w:tr>
      <w:tr>
        <w:tc>
          <w:tcPr>
            <w:tcW w:type="dxa" w:w="2160"/>
          </w:tcPr>
          <w:p>
            <w:r>
              <w:t>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-----------------</w:t>
            </w:r>
          </w:p>
        </w:tc>
      </w:tr>
      <w:tr>
        <w:tc>
          <w:tcPr>
            <w:tcW w:type="dxa" w:w="2160"/>
          </w:tcPr>
          <w:p>
            <w:r>
              <w:t>**Sipariş İşleme Süresi**</w:t>
            </w:r>
          </w:p>
        </w:tc>
        <w:tc>
          <w:tcPr>
            <w:tcW w:type="dxa" w:w="2160"/>
          </w:tcPr>
          <w:p>
            <w:r>
              <w:t>4.2 dk</w:t>
            </w:r>
          </w:p>
        </w:tc>
        <w:tc>
          <w:tcPr>
            <w:tcW w:type="dxa" w:w="2160"/>
          </w:tcPr>
          <w:p>
            <w:r>
              <w:t>8 sn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**Manuel Fiyat Güncelleme**</w:t>
            </w:r>
          </w:p>
        </w:tc>
        <w:tc>
          <w:tcPr>
            <w:tcW w:type="dxa" w:w="2160"/>
          </w:tcPr>
          <w:p>
            <w:r>
              <w:t>2 saat/gün</w:t>
            </w:r>
          </w:p>
        </w:tc>
        <w:tc>
          <w:tcPr>
            <w:tcW w:type="dxa" w:w="2160"/>
          </w:tcPr>
          <w:p>
            <w:r>
              <w:t>0 (otomatik)</w:t>
            </w:r>
          </w:p>
        </w:tc>
        <w:tc>
          <w:tcPr>
            <w:tcW w:type="dxa" w:w="2160"/>
          </w:tcPr>
          <w:p>
            <w:r>
              <w:t>20 saat/ay</w:t>
            </w:r>
          </w:p>
        </w:tc>
      </w:tr>
      <w:tr>
        <w:tc>
          <w:tcPr>
            <w:tcW w:type="dxa" w:w="2160"/>
          </w:tcPr>
          <w:p>
            <w:r>
              <w:t>**Müşteri Segmentasyonu**</w:t>
            </w:r>
          </w:p>
        </w:tc>
        <w:tc>
          <w:tcPr>
            <w:tcW w:type="dxa" w:w="2160"/>
          </w:tcPr>
          <w:p>
            <w:r>
              <w:t>Haftalık</w:t>
            </w:r>
          </w:p>
        </w:tc>
        <w:tc>
          <w:tcPr>
            <w:tcW w:type="dxa" w:w="2160"/>
          </w:tcPr>
          <w:p>
            <w:r>
              <w:t>Günlük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**Kampanya Hazırlık Süresi**</w:t>
            </w:r>
          </w:p>
        </w:tc>
        <w:tc>
          <w:tcPr>
            <w:tcW w:type="dxa" w:w="2160"/>
          </w:tcPr>
          <w:p>
            <w:r>
              <w:t>1 hafta</w:t>
            </w:r>
          </w:p>
        </w:tc>
        <w:tc>
          <w:tcPr>
            <w:tcW w:type="dxa" w:w="2160"/>
          </w:tcPr>
          <w:p>
            <w:r>
              <w:t>1 gün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**Churn Rate**</w:t>
            </w:r>
          </w:p>
        </w:tc>
        <w:tc>
          <w:tcPr>
            <w:tcW w:type="dxa" w:w="2160"/>
          </w:tcPr>
          <w:p>
            <w:r>
              <w:t>%8</w:t>
            </w:r>
          </w:p>
        </w:tc>
        <w:tc>
          <w:tcPr>
            <w:tcW w:type="dxa" w:w="2160"/>
          </w:tcPr>
          <w:p>
            <w:r>
              <w:t>&lt; %5</w:t>
            </w:r>
          </w:p>
        </w:tc>
        <w:tc>
          <w:tcPr>
            <w:tcW w:type="dxa" w:w="2160"/>
          </w:tcPr>
          <w:p>
            <w:r>
              <w:t>%38 azalma</w:t>
            </w:r>
          </w:p>
        </w:tc>
      </w:tr>
    </w:tbl>
    <w:p>
      <w:pPr>
        <w:pStyle w:val="Heading2"/>
      </w:pPr>
      <w:r>
        <w:t>13.3 AI Performans Metrikleri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AI Model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Hedef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Değerlendirme Yöntemi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----------------------</w:t>
            </w:r>
          </w:p>
        </w:tc>
      </w:tr>
      <w:tr>
        <w:tc>
          <w:tcPr>
            <w:tcW w:type="dxa" w:w="2160"/>
          </w:tcPr>
          <w:p>
            <w:r>
              <w:t>**Fiyat Öneri**</w:t>
            </w:r>
          </w:p>
        </w:tc>
        <w:tc>
          <w:tcPr>
            <w:tcW w:type="dxa" w:w="2160"/>
          </w:tcPr>
          <w:p>
            <w:r>
              <w:t>MAPE (Mean Abs. % Error)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  <w:tc>
          <w:tcPr>
            <w:tcW w:type="dxa" w:w="2160"/>
          </w:tcPr>
          <w:p>
            <w:r>
              <w:t>A/B test</w:t>
            </w:r>
          </w:p>
        </w:tc>
      </w:tr>
      <w:tr>
        <w:tc>
          <w:tcPr>
            <w:tcW w:type="dxa" w:w="2160"/>
          </w:tcPr>
          <w:p>
            <w:r>
              <w:t>**Öneri Engine**</w:t>
            </w:r>
          </w:p>
        </w:tc>
        <w:tc>
          <w:tcPr>
            <w:tcW w:type="dxa" w:w="2160"/>
          </w:tcPr>
          <w:p>
            <w:r>
              <w:t>CTR (Click-through rate)</w:t>
            </w:r>
          </w:p>
        </w:tc>
        <w:tc>
          <w:tcPr>
            <w:tcW w:type="dxa" w:w="2160"/>
          </w:tcPr>
          <w:p>
            <w:r>
              <w:t>&gt; %15</w:t>
            </w:r>
          </w:p>
        </w:tc>
        <w:tc>
          <w:tcPr>
            <w:tcW w:type="dxa" w:w="2160"/>
          </w:tcPr>
          <w:p>
            <w:r>
              <w:t>Click tracking</w:t>
            </w:r>
          </w:p>
        </w:tc>
      </w:tr>
      <w:tr>
        <w:tc>
          <w:tcPr>
            <w:tcW w:type="dxa" w:w="2160"/>
          </w:tcPr>
          <w:p>
            <w:r>
              <w:t>**Churn Prediction**</w:t>
            </w:r>
          </w:p>
        </w:tc>
        <w:tc>
          <w:tcPr>
            <w:tcW w:type="dxa" w:w="2160"/>
          </w:tcPr>
          <w:p>
            <w:r>
              <w:t>F1 Score</w:t>
            </w:r>
          </w:p>
        </w:tc>
        <w:tc>
          <w:tcPr>
            <w:tcW w:type="dxa" w:w="2160"/>
          </w:tcPr>
          <w:p>
            <w:r>
              <w:t>&gt; 0.85</w:t>
            </w:r>
          </w:p>
        </w:tc>
        <w:tc>
          <w:tcPr>
            <w:tcW w:type="dxa" w:w="2160"/>
          </w:tcPr>
          <w:p>
            <w:r>
              <w:t>Historical validation</w:t>
            </w:r>
          </w:p>
        </w:tc>
      </w:tr>
      <w:tr>
        <w:tc>
          <w:tcPr>
            <w:tcW w:type="dxa" w:w="2160"/>
          </w:tcPr>
          <w:p>
            <w:r>
              <w:t>**Anomali Tespiti**</w:t>
            </w:r>
          </w:p>
        </w:tc>
        <w:tc>
          <w:tcPr>
            <w:tcW w:type="dxa" w:w="2160"/>
          </w:tcPr>
          <w:p>
            <w:r>
              <w:t>Precision / Recall</w:t>
            </w:r>
          </w:p>
        </w:tc>
        <w:tc>
          <w:tcPr>
            <w:tcW w:type="dxa" w:w="2160"/>
          </w:tcPr>
          <w:p>
            <w:r>
              <w:t>&gt; 0.90 / &gt; 0.85</w:t>
            </w:r>
          </w:p>
        </w:tc>
        <w:tc>
          <w:tcPr>
            <w:tcW w:type="dxa" w:w="2160"/>
          </w:tcPr>
          <w:p>
            <w:r>
              <w:t>Labeled dataset</w:t>
            </w:r>
          </w:p>
        </w:tc>
      </w:tr>
      <w:tr>
        <w:tc>
          <w:tcPr>
            <w:tcW w:type="dxa" w:w="2160"/>
          </w:tcPr>
          <w:p>
            <w:r>
              <w:t>**Email Personalization**</w:t>
            </w:r>
          </w:p>
        </w:tc>
        <w:tc>
          <w:tcPr>
            <w:tcW w:type="dxa" w:w="2160"/>
          </w:tcPr>
          <w:p>
            <w:r>
              <w:t>Conversion Rate</w:t>
            </w:r>
          </w:p>
        </w:tc>
        <w:tc>
          <w:tcPr>
            <w:tcW w:type="dxa" w:w="2160"/>
          </w:tcPr>
          <w:p>
            <w:r>
              <w:t>&gt; %5</w:t>
            </w:r>
          </w:p>
        </w:tc>
        <w:tc>
          <w:tcPr>
            <w:tcW w:type="dxa" w:w="2160"/>
          </w:tcPr>
          <w:p>
            <w:r>
              <w:t>A/B test</w:t>
            </w:r>
          </w:p>
        </w:tc>
      </w:tr>
    </w:tbl>
    <w:p>
      <w:pPr>
        <w:pStyle w:val="Heading1"/>
      </w:pPr>
      <w:r>
        <w:t>14. Ekler</w:t>
      </w:r>
    </w:p>
    <w:p>
      <w:pPr>
        <w:pStyle w:val="Heading2"/>
      </w:pPr>
      <w:r>
        <w:t>14.1 Terimler Sözlüğü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Terim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t>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**Agent**</w:t>
            </w:r>
          </w:p>
        </w:tc>
        <w:tc>
          <w:tcPr>
            <w:tcW w:type="dxa" w:w="4320"/>
          </w:tcPr>
          <w:p>
            <w:r>
              <w:t>AI görevlerini yerine getiren otonom birim</w:t>
            </w:r>
          </w:p>
        </w:tc>
      </w:tr>
      <w:tr>
        <w:tc>
          <w:tcPr>
            <w:tcW w:type="dxa" w:w="4320"/>
          </w:tcPr>
          <w:p>
            <w:r>
              <w:t>**CLV**</w:t>
            </w:r>
          </w:p>
        </w:tc>
        <w:tc>
          <w:tcPr>
            <w:tcW w:type="dxa" w:w="4320"/>
          </w:tcPr>
          <w:p>
            <w:r>
              <w:t>Customer Lifetime Value - müşterinin yaşam boyu değeri</w:t>
            </w:r>
          </w:p>
        </w:tc>
      </w:tr>
      <w:tr>
        <w:tc>
          <w:tcPr>
            <w:tcW w:type="dxa" w:w="4320"/>
          </w:tcPr>
          <w:p>
            <w:r>
              <w:t>**Connector**</w:t>
            </w:r>
          </w:p>
        </w:tc>
        <w:tc>
          <w:tcPr>
            <w:tcW w:type="dxa" w:w="4320"/>
          </w:tcPr>
          <w:p>
            <w:r>
              <w:t>Farklı sistemleri birbirine bağlayan katman</w:t>
            </w:r>
          </w:p>
        </w:tc>
      </w:tr>
      <w:tr>
        <w:tc>
          <w:tcPr>
            <w:tcW w:type="dxa" w:w="4320"/>
          </w:tcPr>
          <w:p>
            <w:r>
              <w:t>**Cross-Sell**</w:t>
            </w:r>
          </w:p>
        </w:tc>
        <w:tc>
          <w:tcPr>
            <w:tcW w:type="dxa" w:w="4320"/>
          </w:tcPr>
          <w:p>
            <w:r>
              <w:t>Mevcut ürünle birlikte ilgili ürün satma</w:t>
            </w:r>
          </w:p>
        </w:tc>
      </w:tr>
      <w:tr>
        <w:tc>
          <w:tcPr>
            <w:tcW w:type="dxa" w:w="4320"/>
          </w:tcPr>
          <w:p>
            <w:r>
              <w:t>**Dynamic Pricing**</w:t>
            </w:r>
          </w:p>
        </w:tc>
        <w:tc>
          <w:tcPr>
            <w:tcW w:type="dxa" w:w="4320"/>
          </w:tcPr>
          <w:p>
            <w:r>
              <w:t>Piyasa koşullarına göre anlık fiyatlandırma</w:t>
            </w:r>
          </w:p>
        </w:tc>
      </w:tr>
      <w:tr>
        <w:tc>
          <w:tcPr>
            <w:tcW w:type="dxa" w:w="4320"/>
          </w:tcPr>
          <w:p>
            <w:r>
              <w:t>**EnoCart**</w:t>
            </w:r>
          </w:p>
        </w:tc>
        <w:tc>
          <w:tcPr>
            <w:tcW w:type="dxa" w:w="4320"/>
          </w:tcPr>
          <w:p>
            <w:r>
              <w:t>Fiziksel mağaza için akıllı alışveriş sistemi</w:t>
            </w:r>
          </w:p>
        </w:tc>
      </w:tr>
      <w:tr>
        <w:tc>
          <w:tcPr>
            <w:tcW w:type="dxa" w:w="4320"/>
          </w:tcPr>
          <w:p>
            <w:r>
              <w:t>**EnoPrice**</w:t>
            </w:r>
          </w:p>
        </w:tc>
        <w:tc>
          <w:tcPr>
            <w:tcW w:type="dxa" w:w="4320"/>
          </w:tcPr>
          <w:p>
            <w:r>
              <w:t>AI destekli dinamik fiyatlama sistemi</w:t>
            </w:r>
          </w:p>
        </w:tc>
      </w:tr>
      <w:tr>
        <w:tc>
          <w:tcPr>
            <w:tcW w:type="dxa" w:w="4320"/>
          </w:tcPr>
          <w:p>
            <w:r>
              <w:t>**EnoRep**</w:t>
            </w:r>
          </w:p>
        </w:tc>
        <w:tc>
          <w:tcPr>
            <w:tcW w:type="dxa" w:w="4320"/>
          </w:tcPr>
          <w:p>
            <w:r>
              <w:t>Ürün öneri ve kişiselleştirme sistemi</w:t>
            </w:r>
          </w:p>
        </w:tc>
      </w:tr>
      <w:tr>
        <w:tc>
          <w:tcPr>
            <w:tcW w:type="dxa" w:w="4320"/>
          </w:tcPr>
          <w:p>
            <w:r>
              <w:t>**KEP**</w:t>
            </w:r>
          </w:p>
        </w:tc>
        <w:tc>
          <w:tcPr>
            <w:tcW w:type="dxa" w:w="4320"/>
          </w:tcPr>
          <w:p>
            <w:r>
              <w:t>Kurumsal E-Ticaret Platformu</w:t>
            </w:r>
          </w:p>
        </w:tc>
      </w:tr>
      <w:tr>
        <w:tc>
          <w:tcPr>
            <w:tcW w:type="dxa" w:w="4320"/>
          </w:tcPr>
          <w:p>
            <w:r>
              <w:t>**MAPE**</w:t>
            </w:r>
          </w:p>
        </w:tc>
        <w:tc>
          <w:tcPr>
            <w:tcW w:type="dxa" w:w="4320"/>
          </w:tcPr>
          <w:p>
            <w:r>
              <w:t>Mean Absolute Percentage Error</w:t>
            </w:r>
          </w:p>
        </w:tc>
      </w:tr>
      <w:tr>
        <w:tc>
          <w:tcPr>
            <w:tcW w:type="dxa" w:w="4320"/>
          </w:tcPr>
          <w:p>
            <w:r>
              <w:t>**n8n**</w:t>
            </w:r>
          </w:p>
        </w:tc>
        <w:tc>
          <w:tcPr>
            <w:tcW w:type="dxa" w:w="4320"/>
          </w:tcPr>
          <w:p>
            <w:r>
              <w:t>Workflow otomasyon platformu</w:t>
            </w:r>
          </w:p>
        </w:tc>
      </w:tr>
      <w:tr>
        <w:tc>
          <w:tcPr>
            <w:tcW w:type="dxa" w:w="4320"/>
          </w:tcPr>
          <w:p>
            <w:r>
              <w:t>**RAG**</w:t>
            </w:r>
          </w:p>
        </w:tc>
        <w:tc>
          <w:tcPr>
            <w:tcW w:type="dxa" w:w="4320"/>
          </w:tcPr>
          <w:p>
            <w:r>
              <w:t>Retrieval Augmented Generation</w:t>
            </w:r>
          </w:p>
        </w:tc>
      </w:tr>
      <w:tr>
        <w:tc>
          <w:tcPr>
            <w:tcW w:type="dxa" w:w="4320"/>
          </w:tcPr>
          <w:p>
            <w:r>
              <w:t>**RBAC**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**RFM**</w:t>
            </w:r>
          </w:p>
        </w:tc>
        <w:tc>
          <w:tcPr>
            <w:tcW w:type="dxa" w:w="4320"/>
          </w:tcPr>
          <w:p>
            <w:r>
              <w:t>Recency, Frequency, Monetary</w:t>
            </w:r>
          </w:p>
        </w:tc>
      </w:tr>
      <w:tr>
        <w:tc>
          <w:tcPr>
            <w:tcW w:type="dxa" w:w="4320"/>
          </w:tcPr>
          <w:p>
            <w:r>
              <w:t>**ROI**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</w:tbl>
    <w:p>
      <w:pPr>
        <w:pStyle w:val="Heading2"/>
      </w:pPr>
      <w:r>
        <w:t>14.2 Referans Dokümanlar</w:t>
      </w:r>
    </w:p>
    <w:p>
      <w:pPr>
        <w:pStyle w:val="ListNumber"/>
      </w:pPr>
      <w:r>
        <w:t>**n8n Documentation**: https://docs.n8n.io/</w:t>
      </w:r>
    </w:p>
    <w:p>
      <w:pPr>
        <w:pStyle w:val="ListNumber"/>
      </w:pPr>
      <w:r>
        <w:t>**LangChain Agent Documentation**: https://docs.langchain.com/</w:t>
      </w:r>
    </w:p>
    <w:p>
      <w:pPr>
        <w:pStyle w:val="ListNumber"/>
      </w:pPr>
      <w:r>
        <w:t>**Google Gemini API**: https://ai.google.dev/</w:t>
      </w:r>
    </w:p>
    <w:p>
      <w:pPr>
        <w:pStyle w:val="ListNumber"/>
      </w:pPr>
      <w:r>
        <w:t>**enoca KEP API Docs**: (internal)</w:t>
      </w:r>
    </w:p>
    <w:p>
      <w:pPr>
        <w:pStyle w:val="ListNumber"/>
      </w:pPr>
      <w:r>
        <w:t>**enoca Connector Docs**: (internal)</w:t>
      </w:r>
    </w:p>
    <w:p>
      <w:pPr>
        <w:pStyle w:val="ListNumber"/>
      </w:pPr>
      <w:r>
        <w:t>**enoca EnoPrice Docs**: (internal)</w:t>
      </w:r>
    </w:p>
    <w:p>
      <w:pPr>
        <w:pStyle w:val="ListNumber"/>
      </w:pPr>
      <w:r>
        <w:t>**enoca EnoRep Docs**: (internal)</w:t>
      </w:r>
    </w:p>
    <w:p>
      <w:pPr>
        <w:pStyle w:val="ListNumber"/>
      </w:pPr>
      <w:r>
        <w:t>**enoca EnoCart Docs**: (internal)</w:t>
      </w:r>
    </w:p>
    <w:p>
      <w:pPr>
        <w:pStyle w:val="Heading2"/>
      </w:pPr>
      <w:r>
        <w:t>14.3 Template Koleksiyonu</w:t>
      </w:r>
    </w:p>
    <w:p>
      <w:pPr>
        <w:pStyle w:val="Heading3"/>
      </w:pPr>
      <w:r>
        <w:t>Workflow Template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Template ID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Proje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TPL-KEP-001</w:t>
            </w:r>
          </w:p>
        </w:tc>
        <w:tc>
          <w:tcPr>
            <w:tcW w:type="dxa" w:w="2160"/>
          </w:tcPr>
          <w:p>
            <w:r>
              <w:t>Sipariş İşleme</w:t>
            </w:r>
          </w:p>
        </w:tc>
        <w:tc>
          <w:tcPr>
            <w:tcW w:type="dxa" w:w="2160"/>
          </w:tcPr>
          <w:p>
            <w:r>
              <w:t>KEP</w:t>
            </w:r>
          </w:p>
        </w:tc>
        <w:tc>
          <w:tcPr>
            <w:tcW w:type="dxa" w:w="2160"/>
          </w:tcPr>
          <w:p>
            <w:r>
              <w:t>Hazır</w:t>
            </w:r>
          </w:p>
        </w:tc>
      </w:tr>
      <w:tr>
        <w:tc>
          <w:tcPr>
            <w:tcW w:type="dxa" w:w="2160"/>
          </w:tcPr>
          <w:p>
            <w:r>
              <w:t>TPL-KEP-002</w:t>
            </w:r>
          </w:p>
        </w:tc>
        <w:tc>
          <w:tcPr>
            <w:tcW w:type="dxa" w:w="2160"/>
          </w:tcPr>
          <w:p>
            <w:r>
              <w:t>Müşteri Segmentasyonu</w:t>
            </w:r>
          </w:p>
        </w:tc>
        <w:tc>
          <w:tcPr>
            <w:tcW w:type="dxa" w:w="2160"/>
          </w:tcPr>
          <w:p>
            <w:r>
              <w:t>KEP</w:t>
            </w:r>
          </w:p>
        </w:tc>
        <w:tc>
          <w:tcPr>
            <w:tcW w:type="dxa" w:w="2160"/>
          </w:tcPr>
          <w:p>
            <w:r>
              <w:t>Hazır</w:t>
            </w:r>
          </w:p>
        </w:tc>
      </w:tr>
      <w:tr>
        <w:tc>
          <w:tcPr>
            <w:tcW w:type="dxa" w:w="2160"/>
          </w:tcPr>
          <w:p>
            <w:r>
              <w:t>TPL-CONN-001</w:t>
            </w:r>
          </w:p>
        </w:tc>
        <w:tc>
          <w:tcPr>
            <w:tcW w:type="dxa" w:w="2160"/>
          </w:tcPr>
          <w:p>
            <w:r>
              <w:t>Platform Eşleştirme</w:t>
            </w:r>
          </w:p>
        </w:tc>
        <w:tc>
          <w:tcPr>
            <w:tcW w:type="dxa" w:w="2160"/>
          </w:tcPr>
          <w:p>
            <w:r>
              <w:t>Connector</w:t>
            </w:r>
          </w:p>
        </w:tc>
        <w:tc>
          <w:tcPr>
            <w:tcW w:type="dxa" w:w="2160"/>
          </w:tcPr>
          <w:p>
            <w:r>
              <w:t>Geliştirme</w:t>
            </w:r>
          </w:p>
        </w:tc>
      </w:tr>
      <w:tr>
        <w:tc>
          <w:tcPr>
            <w:tcW w:type="dxa" w:w="2160"/>
          </w:tcPr>
          <w:p>
            <w:r>
              <w:t>TPL-PRICE-001</w:t>
            </w:r>
          </w:p>
        </w:tc>
        <w:tc>
          <w:tcPr>
            <w:tcW w:type="dxa" w:w="2160"/>
          </w:tcPr>
          <w:p>
            <w:r>
              <w:t>Rakip Fiyat İzleme</w:t>
            </w:r>
          </w:p>
        </w:tc>
        <w:tc>
          <w:tcPr>
            <w:tcW w:type="dxa" w:w="2160"/>
          </w:tcPr>
          <w:p>
            <w:r>
              <w:t>EnoPrice</w:t>
            </w:r>
          </w:p>
        </w:tc>
        <w:tc>
          <w:tcPr>
            <w:tcW w:type="dxa" w:w="2160"/>
          </w:tcPr>
          <w:p>
            <w:r>
              <w:t>Hazır</w:t>
            </w:r>
          </w:p>
        </w:tc>
      </w:tr>
      <w:tr>
        <w:tc>
          <w:tcPr>
            <w:tcW w:type="dxa" w:w="2160"/>
          </w:tcPr>
          <w:p>
            <w:r>
              <w:t>TPL-PRICE-002</w:t>
            </w:r>
          </w:p>
        </w:tc>
        <w:tc>
          <w:tcPr>
            <w:tcW w:type="dxa" w:w="2160"/>
          </w:tcPr>
          <w:p>
            <w:r>
              <w:t>Fiyat Karar Motoru</w:t>
            </w:r>
          </w:p>
        </w:tc>
        <w:tc>
          <w:tcPr>
            <w:tcW w:type="dxa" w:w="2160"/>
          </w:tcPr>
          <w:p>
            <w:r>
              <w:t>EnoPrice</w:t>
            </w:r>
          </w:p>
        </w:tc>
        <w:tc>
          <w:tcPr>
            <w:tcW w:type="dxa" w:w="2160"/>
          </w:tcPr>
          <w:p>
            <w:r>
              <w:t>Geliştirme</w:t>
            </w:r>
          </w:p>
        </w:tc>
      </w:tr>
      <w:tr>
        <w:tc>
          <w:tcPr>
            <w:tcW w:type="dxa" w:w="2160"/>
          </w:tcPr>
          <w:p>
            <w:r>
              <w:t>TPL-REP-001</w:t>
            </w:r>
          </w:p>
        </w:tc>
        <w:tc>
          <w:tcPr>
            <w:tcW w:type="dxa" w:w="2160"/>
          </w:tcPr>
          <w:p>
            <w:r>
              <w:t>Email Personalization</w:t>
            </w:r>
          </w:p>
        </w:tc>
        <w:tc>
          <w:tcPr>
            <w:tcW w:type="dxa" w:w="2160"/>
          </w:tcPr>
          <w:p>
            <w:r>
              <w:t>EnoRep</w:t>
            </w:r>
          </w:p>
        </w:tc>
        <w:tc>
          <w:tcPr>
            <w:tcW w:type="dxa" w:w="2160"/>
          </w:tcPr>
          <w:p>
            <w:r>
              <w:t>Hazır</w:t>
            </w:r>
          </w:p>
        </w:tc>
      </w:tr>
      <w:tr>
        <w:tc>
          <w:tcPr>
            <w:tcW w:type="dxa" w:w="2160"/>
          </w:tcPr>
          <w:p>
            <w:r>
              <w:t>TPL-CART-001</w:t>
            </w:r>
          </w:p>
        </w:tc>
        <w:tc>
          <w:tcPr>
            <w:tcW w:type="dxa" w:w="2160"/>
          </w:tcPr>
          <w:p>
            <w:r>
              <w:t>Hırsızlık Tespiti</w:t>
            </w:r>
          </w:p>
        </w:tc>
        <w:tc>
          <w:tcPr>
            <w:tcW w:type="dxa" w:w="2160"/>
          </w:tcPr>
          <w:p>
            <w:r>
              <w:t>EnoCart</w:t>
            </w:r>
          </w:p>
        </w:tc>
        <w:tc>
          <w:tcPr>
            <w:tcW w:type="dxa" w:w="2160"/>
          </w:tcPr>
          <w:p>
            <w:r>
              <w:t>Geliştirme</w:t>
            </w:r>
          </w:p>
        </w:tc>
      </w:tr>
    </w:tbl>
    <w:p>
      <w:pPr>
        <w:pStyle w:val="Heading2"/>
      </w:pPr>
      <w:r>
        <w:t>14.4 Versiyon Geçmişi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Versiyon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Tarih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Yazar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Değişiklikler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25.06.2026</w:t>
            </w:r>
          </w:p>
        </w:tc>
        <w:tc>
          <w:tcPr>
            <w:tcW w:type="dxa" w:w="2160"/>
          </w:tcPr>
          <w:p>
            <w:r>
              <w:t>enoca AR-GE</w:t>
            </w:r>
          </w:p>
        </w:tc>
        <w:tc>
          <w:tcPr>
            <w:tcW w:type="dxa" w:w="2160"/>
          </w:tcPr>
          <w:p>
            <w:r>
              <w:t>İlk versiyon</w:t>
            </w:r>
          </w:p>
        </w:tc>
      </w:tr>
    </w:tbl>
    <w:p>
      <w:r/>
      <w:r>
        <w:rPr>
          <w:b/>
        </w:rPr>
        <w:t>Dokümantasyon Sonu</w:t>
      </w:r>
      <w:r/>
    </w:p>
    <w:p>
      <w:r/>
      <w:r>
        <w:rPr>
          <w:i/>
        </w:rPr>
        <w:t>Bu dokümantasyon enoca™ e-ticaret ekosistemi için AI otomasyon fırsatlarını detaylı olarak açıklamaktadır. Tüm haklar enoca™'ya aittir.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82F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B8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