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64D2C" w14:textId="77777777" w:rsidR="00B21609" w:rsidRDefault="00B21609" w:rsidP="00B21609">
      <w:proofErr w:type="spellStart"/>
      <w:r>
        <w:t>EnoPrice</w:t>
      </w:r>
      <w:proofErr w:type="spellEnd"/>
      <w:r>
        <w:t xml:space="preserve"> Özeti</w:t>
      </w:r>
    </w:p>
    <w:p w14:paraId="36D7F055" w14:textId="77777777" w:rsidR="00B21609" w:rsidRPr="00B21609" w:rsidRDefault="00B21609" w:rsidP="00B21609">
      <w:pPr>
        <w:rPr>
          <w:rFonts w:ascii="Segoe UI Emoji" w:hAnsi="Segoe UI Emoji" w:cs="Segoe UI Emoji"/>
        </w:rPr>
      </w:pPr>
      <w:proofErr w:type="spellStart"/>
      <w:r w:rsidRPr="00B21609">
        <w:rPr>
          <w:rFonts w:ascii="Segoe UI Emoji" w:hAnsi="Segoe UI Emoji" w:cs="Segoe UI Emoji"/>
        </w:rPr>
        <w:t>EnoPrice</w:t>
      </w:r>
      <w:proofErr w:type="spellEnd"/>
      <w:r w:rsidRPr="00B21609">
        <w:rPr>
          <w:rFonts w:ascii="Segoe UI Emoji" w:hAnsi="Segoe UI Emoji" w:cs="Segoe UI Emoji"/>
        </w:rPr>
        <w:t>, kurumsal fiyat yönetimi ve rekabetçi fiyat analizi süreçlerini merkezi olarak yönetmek üzere tasarlanmı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; ürün, kategori, depo, stok seviyesi, fiyat, fiyat</w:t>
      </w:r>
      <w:r w:rsidRPr="00B21609">
        <w:rPr>
          <w:rFonts w:ascii="Segoe UI Emoji" w:hAnsi="Segoe UI Emoji" w:cs="Segoe UI Emoji"/>
        </w:rPr>
        <w:br/>
        <w:t> 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i, kampanya, kampanya performansı, satı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i, dönemsel gelir, rakip fiyat, rakip fiyat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i, prompt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i, gelen fiyat raporları ve rapor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 gibi temel</w:t>
      </w:r>
      <w:r w:rsidRPr="00B21609">
        <w:rPr>
          <w:rFonts w:ascii="Segoe UI Emoji" w:hAnsi="Segoe UI Emoji" w:cs="Segoe UI Emoji"/>
        </w:rPr>
        <w:br/>
        <w:t>  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nesnelerini yöneten modüler bir platformdur. Sistem, ürün olu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turma ve güncelleme süreçlerinde ürün ana bilgilerini, depo bazlı fiyatları ve stok kayıtlarını birlikte ele</w:t>
      </w:r>
      <w:r w:rsidRPr="00B21609">
        <w:rPr>
          <w:rFonts w:ascii="Segoe UI Emoji" w:hAnsi="Segoe UI Emoji" w:cs="Segoe UI Emoji"/>
        </w:rPr>
        <w:br/>
        <w:t>  alır; aktif fiyat, a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ırlıklı ortalama fiyat, önerilen fiyat ve stok miktarı gibi operasyonel de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erleri hesaplayarak fiyatlandırma kararlarına temel olu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turur. Fiyat</w:t>
      </w:r>
      <w:r w:rsidRPr="00B21609">
        <w:rPr>
          <w:rFonts w:ascii="Segoe UI Emoji" w:hAnsi="Segoe UI Emoji" w:cs="Segoe UI Emoji"/>
        </w:rPr>
        <w:br/>
        <w:t>  de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iklikleri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kayıtlarla birlikte izlenebilir hale getirilir; böylece ürün bazında güncel fiyat, önerilen fiyat, eski fiyat, rakip fiyat ve satı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performansı</w:t>
      </w:r>
      <w:r w:rsidRPr="00B21609">
        <w:rPr>
          <w:rFonts w:ascii="Segoe UI Emoji" w:hAnsi="Segoe UI Emoji" w:cs="Segoe UI Emoji"/>
        </w:rPr>
        <w:br/>
        <w:t>  ili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kisi geriye dönük olarak analiz edilebilir. Platformun rekabetçi fiyat yönetimi süreci, satı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a sunulan ürünlerin farklı rakip marka, pazaryeri ve e-ticaret</w:t>
      </w:r>
      <w:r w:rsidRPr="00B21609">
        <w:rPr>
          <w:rFonts w:ascii="Segoe UI Emoji" w:hAnsi="Segoe UI Emoji" w:cs="Segoe UI Emoji"/>
        </w:rPr>
        <w:br/>
        <w:t>  kanallarındaki güncel fiyat konumunu düzenli olarak izlemeyi, elde edilen verileri ürün bazında anlamlandırmayı ve fiyatlandırma kararlarına destek olacak kar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ıla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tırmalı</w:t>
      </w:r>
      <w:r w:rsidRPr="00B21609">
        <w:rPr>
          <w:rFonts w:ascii="Segoe UI Emoji" w:hAnsi="Segoe UI Emoji" w:cs="Segoe UI Emoji"/>
        </w:rPr>
        <w:br/>
        <w:t>  bir görünüm üretmeyi amaçlar. Bu süreç kapsamında sistem, ürünlerin mevcut satı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fiyatlarını rakiplerdeki kar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ılıklarıyla kıyaslar, ürünün pazardaki rekabet seviyesini</w:t>
      </w:r>
      <w:r w:rsidRPr="00B21609">
        <w:rPr>
          <w:rFonts w:ascii="Segoe UI Emoji" w:hAnsi="Segoe UI Emoji" w:cs="Segoe UI Emoji"/>
        </w:rPr>
        <w:br/>
        <w:t>  ortaya koyar ve fiyatın piyasa ortalamasına, rakip minimum/maksimum de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erlerine veya belirlenen ticari hedeflere göre nerede konumlandı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ını analiz edilebilir hale getirir.</w:t>
      </w:r>
      <w:r w:rsidRPr="00B21609">
        <w:rPr>
          <w:rFonts w:ascii="Segoe UI Emoji" w:hAnsi="Segoe UI Emoji" w:cs="Segoe UI Emoji"/>
        </w:rPr>
        <w:br/>
        <w:t>  Rakip fiyat verileri yalnızca anlık bilgi olarak tutulmaz; ürün, rakip, tarih ve fiyat ili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kisi korunarak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e dönük izlenebilirlik sa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lanır. Böylece fiyat de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im</w:t>
      </w:r>
      <w:r w:rsidRPr="00B21609">
        <w:rPr>
          <w:rFonts w:ascii="Segoe UI Emoji" w:hAnsi="Segoe UI Emoji" w:cs="Segoe UI Emoji"/>
        </w:rPr>
        <w:br/>
        <w:t>  trendleri, rakiplerin dönemsel fiyat hareketleri, kampanya dönemlerindeki piyasa tepkileri ve ürün bazlı rekabet yo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unlu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u takip edilebilir. Toplanan veriler üzerinden</w:t>
      </w:r>
      <w:r w:rsidRPr="00B21609">
        <w:rPr>
          <w:rFonts w:ascii="Segoe UI Emoji" w:hAnsi="Segoe UI Emoji" w:cs="Segoe UI Emoji"/>
        </w:rPr>
        <w:br/>
        <w:t>  ola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an dı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ı fiyatlar ayrı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tırılır, hatalı veya gerçekçi olmayan de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erlerin karar süreçlerini etkilemesi engellenir ve güvenilir fiyat kar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ıla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tırması yapılmasına olanak</w:t>
      </w:r>
      <w:r w:rsidRPr="00B21609">
        <w:rPr>
          <w:rFonts w:ascii="Segoe UI Emoji" w:hAnsi="Segoe UI Emoji" w:cs="Segoe UI Emoji"/>
        </w:rPr>
        <w:br/>
        <w:t>  tanınır. Rakip fiyatı alınabilen ürünler için güncel rekabet görünümü olu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turulurken, fiyat bilgisine ula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ılamayan ürünler de ayrıca raporlanır; bu sayede eksik veri bulunan</w:t>
      </w:r>
      <w:r w:rsidRPr="00B21609">
        <w:rPr>
          <w:rFonts w:ascii="Segoe UI Emoji" w:hAnsi="Segoe UI Emoji" w:cs="Segoe UI Emoji"/>
        </w:rPr>
        <w:br/>
        <w:t>  ürünler, takip edilemeyen rakip kanallar veya iyile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tirme gerektiren e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le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tirme alanları operasyon ekipleri tarafından görülebilir. Süreç sonunda olu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an rekabetçi fiyat</w:t>
      </w:r>
      <w:r w:rsidRPr="00B21609">
        <w:rPr>
          <w:rFonts w:ascii="Segoe UI Emoji" w:hAnsi="Segoe UI Emoji" w:cs="Segoe UI Emoji"/>
        </w:rPr>
        <w:br/>
        <w:t>  verileri; fiyat önerisi, kampanya planlama, ürün performans analizi, satı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stratejisi ve yönetsel raporlama gibi alanlarda kullanılmak üzere sisteme aktarılır. Kampanya</w:t>
      </w:r>
      <w:r w:rsidRPr="00B21609">
        <w:rPr>
          <w:rFonts w:ascii="Segoe UI Emoji" w:hAnsi="Segoe UI Emoji" w:cs="Segoe UI Emoji"/>
        </w:rPr>
        <w:br/>
        <w:t>  yönetimi kapsamında ürün ve depo ili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kili kampanyalar, kampanya aktiflik durumu, kampanya tipi, kampanya rating bilgileri ve kampanya ile ili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kili satı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/etkile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im verileri</w:t>
      </w:r>
      <w:r w:rsidRPr="00B21609">
        <w:rPr>
          <w:rFonts w:ascii="Segoe UI Emoji" w:hAnsi="Segoe UI Emoji" w:cs="Segoe UI Emoji"/>
        </w:rPr>
        <w:br/>
        <w:t>  takip edilir. Satı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i ve dönemsel gelir verileri üzerinden ürünlerin performansı, </w:t>
      </w:r>
      <w:r w:rsidRPr="00B21609">
        <w:rPr>
          <w:rFonts w:ascii="Segoe UI Emoji" w:hAnsi="Segoe UI Emoji" w:cs="Segoe UI Emoji"/>
        </w:rPr>
        <w:lastRenderedPageBreak/>
        <w:t>gelir de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im oranları ve dönemsel trendleri analiz edilir; haftalık, aylık veya daha</w:t>
      </w:r>
      <w:r w:rsidRPr="00B21609">
        <w:rPr>
          <w:rFonts w:ascii="Segoe UI Emoji" w:hAnsi="Segoe UI Emoji" w:cs="Segoe UI Emoji"/>
        </w:rPr>
        <w:br/>
        <w:t>  geni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dönemlerde gelir artı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ı/azalı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ı izlenebilir. Gemini entegrasyonu, ürün analizi, fiyat ve kampanya önerisi, gelir trend analizi ve prompt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 tekrar çalı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tırma gibi</w:t>
      </w:r>
      <w:r w:rsidRPr="00B21609">
        <w:rPr>
          <w:rFonts w:ascii="Segoe UI Emoji" w:hAnsi="Segoe UI Emoji" w:cs="Segoe UI Emoji"/>
        </w:rPr>
        <w:br/>
        <w:t>  karar destek süreçlerinde konumlandırılmı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tır; bu yapı sayesinde satı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i, fiyat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 ve rakip fiyat verileri birlikte de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erlendirilerek önerilen fiyat ve kampanya</w:t>
      </w:r>
      <w:r w:rsidRPr="00B21609">
        <w:rPr>
          <w:rFonts w:ascii="Segoe UI Emoji" w:hAnsi="Segoe UI Emoji" w:cs="Segoe UI Emoji"/>
        </w:rPr>
        <w:br/>
        <w:t>  çıktıları üretilebilir. Excel tabanlı toplu veri 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leme özellikleriyle ürün, fiyat, kategori ve depo gibi veriler operasyonel ekipler tarafından toplu 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ekilde içe</w:t>
      </w:r>
      <w:r w:rsidRPr="00B21609">
        <w:rPr>
          <w:rFonts w:ascii="Segoe UI Emoji" w:hAnsi="Segoe UI Emoji" w:cs="Segoe UI Emoji"/>
        </w:rPr>
        <w:br/>
        <w:t>  aktarılabilir veya raporlanabilir. Gelen fiyat raporları ve eksik fiyat raporları, rekabetçi fiyat sürecinin çıktılarını operasyonel takibe uygun hale getirir; ilgili</w:t>
      </w:r>
      <w:r w:rsidRPr="00B21609">
        <w:rPr>
          <w:rFonts w:ascii="Segoe UI Emoji" w:hAnsi="Segoe UI Emoji" w:cs="Segoe UI Emoji"/>
        </w:rPr>
        <w:br/>
        <w:t>  raporlar ar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ivlenebilir,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raporlarla kar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ıla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tırılabilir ve belirlenen alıcılara e-posta yoluyla iletilebilir. Dashboard ve analitik ekranları; aktif ürün sayısı, yeni</w:t>
      </w:r>
      <w:r w:rsidRPr="00B21609">
        <w:rPr>
          <w:rFonts w:ascii="Segoe UI Emoji" w:hAnsi="Segoe UI Emoji" w:cs="Segoe UI Emoji"/>
        </w:rPr>
        <w:br/>
        <w:t>  ürün sayısı, fiyat güncelleme sayıları, aktif kampanyalar, satı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i, toplam satı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tutarları, gelir de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im oranları ve son fiyat hareketleri gibi göstergeleri merkezi</w:t>
      </w:r>
      <w:r w:rsidRPr="00B21609">
        <w:rPr>
          <w:rFonts w:ascii="Segoe UI Emoji" w:hAnsi="Segoe UI Emoji" w:cs="Segoe UI Emoji"/>
        </w:rPr>
        <w:br/>
        <w:t>  olarak sunar. Güvenlik ve yetkilendirme tarafında kullanıcı eri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imleri rol bazlı olarak ayrı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tırılır; </w:t>
      </w:r>
      <w:proofErr w:type="spellStart"/>
      <w:r w:rsidRPr="00B21609">
        <w:rPr>
          <w:rFonts w:ascii="Segoe UI Emoji" w:hAnsi="Segoe UI Emoji" w:cs="Segoe UI Emoji"/>
        </w:rPr>
        <w:t>dashboard</w:t>
      </w:r>
      <w:proofErr w:type="spellEnd"/>
      <w:r w:rsidRPr="00B21609">
        <w:rPr>
          <w:rFonts w:ascii="Segoe UI Emoji" w:hAnsi="Segoe UI Emoji" w:cs="Segoe UI Emoji"/>
        </w:rPr>
        <w:t>, ürün, depo, analitik, kampanya, fiyat güncelleme raporu,</w:t>
      </w:r>
      <w:r w:rsidRPr="00B21609">
        <w:rPr>
          <w:rFonts w:ascii="Segoe UI Emoji" w:hAnsi="Segoe UI Emoji" w:cs="Segoe UI Emoji"/>
        </w:rPr>
        <w:br/>
        <w:t>  kampanya performans raporu, prompt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i, satı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i, fiyat önerisi, rakip fiyat geçmi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i ve kategori gibi 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alanları farklı yetki seviyeleriyle yönetilebilir. Teknik</w:t>
      </w:r>
      <w:r w:rsidRPr="00B21609">
        <w:rPr>
          <w:rFonts w:ascii="Segoe UI Emoji" w:hAnsi="Segoe UI Emoji" w:cs="Segoe UI Emoji"/>
        </w:rPr>
        <w:br/>
        <w:t xml:space="preserve">  mimari açısından </w:t>
      </w:r>
      <w:proofErr w:type="spellStart"/>
      <w:r w:rsidRPr="00B21609">
        <w:rPr>
          <w:rFonts w:ascii="Segoe UI Emoji" w:hAnsi="Segoe UI Emoji" w:cs="Segoe UI Emoji"/>
        </w:rPr>
        <w:t>EnoPrice</w:t>
      </w:r>
      <w:proofErr w:type="spellEnd"/>
      <w:r w:rsidRPr="00B21609">
        <w:rPr>
          <w:rFonts w:ascii="Segoe UI Emoji" w:hAnsi="Segoe UI Emoji" w:cs="Segoe UI Emoji"/>
        </w:rPr>
        <w:t xml:space="preserve">; </w:t>
      </w:r>
      <w:proofErr w:type="spellStart"/>
      <w:r w:rsidRPr="00B21609">
        <w:rPr>
          <w:rFonts w:ascii="Segoe UI Emoji" w:hAnsi="Segoe UI Emoji" w:cs="Segoe UI Emoji"/>
        </w:rPr>
        <w:t>JHipster</w:t>
      </w:r>
      <w:proofErr w:type="spellEnd"/>
      <w:r w:rsidRPr="00B21609">
        <w:rPr>
          <w:rFonts w:ascii="Segoe UI Emoji" w:hAnsi="Segoe UI Emoji" w:cs="Segoe UI Emoji"/>
        </w:rPr>
        <w:t xml:space="preserve"> 8.11 altyapısı üzerinde geli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tirilen Spring </w:t>
      </w:r>
      <w:proofErr w:type="spellStart"/>
      <w:r w:rsidRPr="00B21609">
        <w:rPr>
          <w:rFonts w:ascii="Segoe UI Emoji" w:hAnsi="Segoe UI Emoji" w:cs="Segoe UI Emoji"/>
        </w:rPr>
        <w:t>Boot</w:t>
      </w:r>
      <w:proofErr w:type="spellEnd"/>
      <w:r w:rsidRPr="00B21609">
        <w:rPr>
          <w:rFonts w:ascii="Segoe UI Emoji" w:hAnsi="Segoe UI Emoji" w:cs="Segoe UI Emoji"/>
        </w:rPr>
        <w:t xml:space="preserve"> 3.4, Java 21, </w:t>
      </w:r>
      <w:proofErr w:type="spellStart"/>
      <w:r w:rsidRPr="00B21609">
        <w:rPr>
          <w:rFonts w:ascii="Segoe UI Emoji" w:hAnsi="Segoe UI Emoji" w:cs="Segoe UI Emoji"/>
        </w:rPr>
        <w:t>Maven</w:t>
      </w:r>
      <w:proofErr w:type="spellEnd"/>
      <w:r w:rsidRPr="00B21609">
        <w:rPr>
          <w:rFonts w:ascii="Segoe UI Emoji" w:hAnsi="Segoe UI Emoji" w:cs="Segoe UI Emoji"/>
        </w:rPr>
        <w:t xml:space="preserve">, </w:t>
      </w:r>
      <w:proofErr w:type="spellStart"/>
      <w:r w:rsidRPr="00B21609">
        <w:rPr>
          <w:rFonts w:ascii="Segoe UI Emoji" w:hAnsi="Segoe UI Emoji" w:cs="Segoe UI Emoji"/>
        </w:rPr>
        <w:t>React</w:t>
      </w:r>
      <w:proofErr w:type="spellEnd"/>
      <w:r w:rsidRPr="00B21609">
        <w:rPr>
          <w:rFonts w:ascii="Segoe UI Emoji" w:hAnsi="Segoe UI Emoji" w:cs="Segoe UI Emoji"/>
        </w:rPr>
        <w:t>/</w:t>
      </w:r>
      <w:proofErr w:type="spellStart"/>
      <w:r w:rsidRPr="00B21609">
        <w:rPr>
          <w:rFonts w:ascii="Segoe UI Emoji" w:hAnsi="Segoe UI Emoji" w:cs="Segoe UI Emoji"/>
        </w:rPr>
        <w:t>TypeScript</w:t>
      </w:r>
      <w:proofErr w:type="spellEnd"/>
      <w:r w:rsidRPr="00B21609">
        <w:rPr>
          <w:rFonts w:ascii="Segoe UI Emoji" w:hAnsi="Segoe UI Emoji" w:cs="Segoe UI Emoji"/>
        </w:rPr>
        <w:t xml:space="preserve">, </w:t>
      </w:r>
      <w:proofErr w:type="spellStart"/>
      <w:r w:rsidRPr="00B21609">
        <w:rPr>
          <w:rFonts w:ascii="Segoe UI Emoji" w:hAnsi="Segoe UI Emoji" w:cs="Segoe UI Emoji"/>
        </w:rPr>
        <w:t>PostgreSQL</w:t>
      </w:r>
      <w:proofErr w:type="spellEnd"/>
      <w:r w:rsidRPr="00B21609">
        <w:rPr>
          <w:rFonts w:ascii="Segoe UI Emoji" w:hAnsi="Segoe UI Emoji" w:cs="Segoe UI Emoji"/>
        </w:rPr>
        <w:t xml:space="preserve">, </w:t>
      </w:r>
      <w:proofErr w:type="spellStart"/>
      <w:r w:rsidRPr="00B21609">
        <w:rPr>
          <w:rFonts w:ascii="Segoe UI Emoji" w:hAnsi="Segoe UI Emoji" w:cs="Segoe UI Emoji"/>
        </w:rPr>
        <w:t>Liquibase</w:t>
      </w:r>
      <w:proofErr w:type="spellEnd"/>
      <w:r w:rsidRPr="00B21609">
        <w:rPr>
          <w:rFonts w:ascii="Segoe UI Emoji" w:hAnsi="Segoe UI Emoji" w:cs="Segoe UI Emoji"/>
        </w:rPr>
        <w:t xml:space="preserve"> ve </w:t>
      </w:r>
      <w:proofErr w:type="spellStart"/>
      <w:r w:rsidRPr="00B21609">
        <w:rPr>
          <w:rFonts w:ascii="Segoe UI Emoji" w:hAnsi="Segoe UI Emoji" w:cs="Segoe UI Emoji"/>
        </w:rPr>
        <w:t>Elasticsearch</w:t>
      </w:r>
      <w:proofErr w:type="spellEnd"/>
      <w:r w:rsidRPr="00B21609">
        <w:rPr>
          <w:rFonts w:ascii="Segoe UI Emoji" w:hAnsi="Segoe UI Emoji" w:cs="Segoe UI Emoji"/>
        </w:rPr>
        <w:t xml:space="preserve"> tabanlı</w:t>
      </w:r>
      <w:r w:rsidRPr="00B21609">
        <w:rPr>
          <w:rFonts w:ascii="Segoe UI Emoji" w:hAnsi="Segoe UI Emoji" w:cs="Segoe UI Emoji"/>
        </w:rPr>
        <w:br/>
        <w:t xml:space="preserve">  modüler monolit bir uygulamadır. REST API katmanı, DTO ve </w:t>
      </w:r>
      <w:proofErr w:type="spellStart"/>
      <w:r w:rsidRPr="00B21609">
        <w:rPr>
          <w:rFonts w:ascii="Segoe UI Emoji" w:hAnsi="Segoe UI Emoji" w:cs="Segoe UI Emoji"/>
        </w:rPr>
        <w:t>mapper</w:t>
      </w:r>
      <w:proofErr w:type="spellEnd"/>
      <w:r w:rsidRPr="00B21609">
        <w:rPr>
          <w:rFonts w:ascii="Segoe UI Emoji" w:hAnsi="Segoe UI Emoji" w:cs="Segoe UI Emoji"/>
        </w:rPr>
        <w:t xml:space="preserve"> yapıları, ili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kisel veri modeli, arama indeksleri, arka plan 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leri, zamanlanmı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 görevler, e-posta</w:t>
      </w:r>
      <w:r w:rsidRPr="00B21609">
        <w:rPr>
          <w:rFonts w:ascii="Segoe UI Emoji" w:hAnsi="Segoe UI Emoji" w:cs="Segoe UI Emoji"/>
        </w:rPr>
        <w:br/>
        <w:t>  servisleri ve yönetim ekranları bir arada çalı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ır. </w:t>
      </w:r>
      <w:proofErr w:type="spellStart"/>
      <w:r w:rsidRPr="00B21609">
        <w:rPr>
          <w:rFonts w:ascii="Segoe UI Emoji" w:hAnsi="Segoe UI Emoji" w:cs="Segoe UI Emoji"/>
        </w:rPr>
        <w:t>PostgreSQL</w:t>
      </w:r>
      <w:proofErr w:type="spellEnd"/>
      <w:r w:rsidRPr="00B21609">
        <w:rPr>
          <w:rFonts w:ascii="Segoe UI Emoji" w:hAnsi="Segoe UI Emoji" w:cs="Segoe UI Emoji"/>
        </w:rPr>
        <w:t xml:space="preserve"> operasyonel verilerin ana kayna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 xml:space="preserve">ı olarak kullanılırken, </w:t>
      </w:r>
      <w:proofErr w:type="spellStart"/>
      <w:r w:rsidRPr="00B21609">
        <w:rPr>
          <w:rFonts w:ascii="Segoe UI Emoji" w:hAnsi="Segoe UI Emoji" w:cs="Segoe UI Emoji"/>
        </w:rPr>
        <w:t>Elasticsearch</w:t>
      </w:r>
      <w:proofErr w:type="spellEnd"/>
      <w:r w:rsidRPr="00B21609">
        <w:rPr>
          <w:rFonts w:ascii="Segoe UI Emoji" w:hAnsi="Segoe UI Emoji" w:cs="Segoe UI Emoji"/>
        </w:rPr>
        <w:t xml:space="preserve"> hızlı arama, filtreleme, listeleme ve</w:t>
      </w:r>
      <w:r w:rsidRPr="00B21609">
        <w:rPr>
          <w:rFonts w:ascii="Segoe UI Emoji" w:hAnsi="Segoe UI Emoji" w:cs="Segoe UI Emoji"/>
        </w:rPr>
        <w:br/>
        <w:t xml:space="preserve">  analitik sorgular için devreye alınır. </w:t>
      </w:r>
      <w:proofErr w:type="spellStart"/>
      <w:r w:rsidRPr="00B21609">
        <w:rPr>
          <w:rFonts w:ascii="Segoe UI Emoji" w:hAnsi="Segoe UI Emoji" w:cs="Segoe UI Emoji"/>
        </w:rPr>
        <w:t>Liquibase</w:t>
      </w:r>
      <w:proofErr w:type="spellEnd"/>
      <w:r w:rsidRPr="00B21609">
        <w:rPr>
          <w:rFonts w:ascii="Segoe UI Emoji" w:hAnsi="Segoe UI Emoji" w:cs="Segoe UI Emoji"/>
        </w:rPr>
        <w:t xml:space="preserve"> </w:t>
      </w:r>
      <w:proofErr w:type="spellStart"/>
      <w:r w:rsidRPr="00B21609">
        <w:rPr>
          <w:rFonts w:ascii="Segoe UI Emoji" w:hAnsi="Segoe UI Emoji" w:cs="Segoe UI Emoji"/>
        </w:rPr>
        <w:t>veritabanı</w:t>
      </w:r>
      <w:proofErr w:type="spellEnd"/>
      <w:r w:rsidRPr="00B21609">
        <w:rPr>
          <w:rFonts w:ascii="Segoe UI Emoji" w:hAnsi="Segoe UI Emoji" w:cs="Segoe UI Emoji"/>
        </w:rPr>
        <w:t xml:space="preserve"> 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ema de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ikliklerinin kontrollü 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ekilde yönetilmesini sa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 xml:space="preserve">lar. </w:t>
      </w:r>
      <w:proofErr w:type="spellStart"/>
      <w:r w:rsidRPr="00B21609">
        <w:rPr>
          <w:rFonts w:ascii="Segoe UI Emoji" w:hAnsi="Segoe UI Emoji" w:cs="Segoe UI Emoji"/>
        </w:rPr>
        <w:t>JobRunr</w:t>
      </w:r>
      <w:proofErr w:type="spellEnd"/>
      <w:r w:rsidRPr="00B21609">
        <w:rPr>
          <w:rFonts w:ascii="Segoe UI Emoji" w:hAnsi="Segoe UI Emoji" w:cs="Segoe UI Emoji"/>
        </w:rPr>
        <w:t xml:space="preserve"> altyapısı; rakip fiyat toplama, gelen</w:t>
      </w:r>
      <w:r w:rsidRPr="00B21609">
        <w:rPr>
          <w:rFonts w:ascii="Segoe UI Emoji" w:hAnsi="Segoe UI Emoji" w:cs="Segoe UI Emoji"/>
        </w:rPr>
        <w:br/>
        <w:t>  fiyat raporu üretimi, kampanya aktiflik kontrolü, kampanya rating güncelleme, ürün/fiyat güncelleme ve dönemsel analiz gibi arka plan 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lerinin zamanlanması, çalı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tırılması</w:t>
      </w:r>
      <w:r w:rsidRPr="00B21609">
        <w:rPr>
          <w:rFonts w:ascii="Segoe UI Emoji" w:hAnsi="Segoe UI Emoji" w:cs="Segoe UI Emoji"/>
        </w:rPr>
        <w:br/>
        <w:t>  ve izlenmesi için kullanılır.  Geli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 xml:space="preserve">tirme ve üretim profilleri; </w:t>
      </w:r>
      <w:proofErr w:type="spellStart"/>
      <w:r w:rsidRPr="00B21609">
        <w:rPr>
          <w:rFonts w:ascii="Segoe UI Emoji" w:hAnsi="Segoe UI Emoji" w:cs="Segoe UI Emoji"/>
        </w:rPr>
        <w:t>veritabanı</w:t>
      </w:r>
      <w:proofErr w:type="spellEnd"/>
      <w:r w:rsidRPr="00B21609">
        <w:rPr>
          <w:rFonts w:ascii="Segoe UI Emoji" w:hAnsi="Segoe UI Emoji" w:cs="Segoe UI Emoji"/>
        </w:rPr>
        <w:t xml:space="preserve">, </w:t>
      </w:r>
      <w:proofErr w:type="spellStart"/>
      <w:r w:rsidRPr="00B21609">
        <w:rPr>
          <w:rFonts w:ascii="Segoe UI Emoji" w:hAnsi="Segoe UI Emoji" w:cs="Segoe UI Emoji"/>
        </w:rPr>
        <w:t>Elasticsearch</w:t>
      </w:r>
      <w:proofErr w:type="spellEnd"/>
      <w:r w:rsidRPr="00B21609">
        <w:rPr>
          <w:rFonts w:ascii="Segoe UI Emoji" w:hAnsi="Segoe UI Emoji" w:cs="Segoe UI Emoji"/>
        </w:rPr>
        <w:t xml:space="preserve">, e-posta, </w:t>
      </w:r>
      <w:proofErr w:type="spellStart"/>
      <w:r w:rsidRPr="00B21609">
        <w:rPr>
          <w:rFonts w:ascii="Segoe UI Emoji" w:hAnsi="Segoe UI Emoji" w:cs="Segoe UI Emoji"/>
        </w:rPr>
        <w:t>cache</w:t>
      </w:r>
      <w:proofErr w:type="spellEnd"/>
      <w:r w:rsidRPr="00B21609">
        <w:rPr>
          <w:rFonts w:ascii="Segoe UI Emoji" w:hAnsi="Segoe UI Emoji" w:cs="Segoe UI Emoji"/>
        </w:rPr>
        <w:t xml:space="preserve">, CORS, </w:t>
      </w:r>
      <w:proofErr w:type="spellStart"/>
      <w:r w:rsidRPr="00B21609">
        <w:rPr>
          <w:rFonts w:ascii="Segoe UI Emoji" w:hAnsi="Segoe UI Emoji" w:cs="Segoe UI Emoji"/>
        </w:rPr>
        <w:t>logging</w:t>
      </w:r>
      <w:proofErr w:type="spellEnd"/>
      <w:r w:rsidRPr="00B21609">
        <w:rPr>
          <w:rFonts w:ascii="Segoe UI Emoji" w:hAnsi="Segoe UI Emoji" w:cs="Segoe UI Emoji"/>
        </w:rPr>
        <w:t xml:space="preserve"> ve performans ayarlarıyla ayrı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tırılmı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tır. Bu</w:t>
      </w:r>
      <w:r w:rsidRPr="00B21609">
        <w:rPr>
          <w:rFonts w:ascii="Segoe UI Emoji" w:hAnsi="Segoe UI Emoji" w:cs="Segoe UI Emoji"/>
        </w:rPr>
        <w:br/>
        <w:t xml:space="preserve">  mimariyle </w:t>
      </w:r>
      <w:proofErr w:type="spellStart"/>
      <w:r w:rsidRPr="00B21609">
        <w:rPr>
          <w:rFonts w:ascii="Segoe UI Emoji" w:hAnsi="Segoe UI Emoji" w:cs="Segoe UI Emoji"/>
        </w:rPr>
        <w:t>EnoPrice</w:t>
      </w:r>
      <w:proofErr w:type="spellEnd"/>
      <w:r w:rsidRPr="00B21609">
        <w:rPr>
          <w:rFonts w:ascii="Segoe UI Emoji" w:hAnsi="Segoe UI Emoji" w:cs="Segoe UI Emoji"/>
        </w:rPr>
        <w:t>, ürün-fiyat-stok yönetimini rakip fiyat izleme, yapay zeka destekli fiyat önerisi, kampanya analizi, Excel tabanlı toplu veri 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leme, raporlama ve</w:t>
      </w:r>
      <w:r w:rsidRPr="00B21609">
        <w:rPr>
          <w:rFonts w:ascii="Segoe UI Emoji" w:hAnsi="Segoe UI Emoji" w:cs="Segoe UI Emoji"/>
        </w:rPr>
        <w:br/>
        <w:t>  izlenebilir arka plan i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leriyle birle</w:t>
      </w:r>
      <w:r w:rsidRPr="00B21609">
        <w:rPr>
          <w:rFonts w:ascii="Calibri" w:hAnsi="Calibri" w:cs="Calibri"/>
        </w:rPr>
        <w:t>ş</w:t>
      </w:r>
      <w:r w:rsidRPr="00B21609">
        <w:rPr>
          <w:rFonts w:ascii="Segoe UI Emoji" w:hAnsi="Segoe UI Emoji" w:cs="Segoe UI Emoji"/>
        </w:rPr>
        <w:t>tirerek fiyatlandırma operasyonlarının daha kontrollü, ölçülebilir ve veri odaklı yürütülmesini sa</w:t>
      </w:r>
      <w:r w:rsidRPr="00B21609">
        <w:rPr>
          <w:rFonts w:ascii="Calibri" w:hAnsi="Calibri" w:cs="Calibri"/>
        </w:rPr>
        <w:t>ğ</w:t>
      </w:r>
      <w:r w:rsidRPr="00B21609">
        <w:rPr>
          <w:rFonts w:ascii="Segoe UI Emoji" w:hAnsi="Segoe UI Emoji" w:cs="Segoe UI Emoji"/>
        </w:rPr>
        <w:t>lar.</w:t>
      </w:r>
    </w:p>
    <w:p w14:paraId="5B4B6115" w14:textId="614F6B62" w:rsidR="00B21609" w:rsidRDefault="00B21609" w:rsidP="00B21609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lastRenderedPageBreak/>
        <w:br/>
      </w:r>
      <w:r>
        <w:rPr>
          <w:rFonts w:ascii="Segoe UI Emoji" w:hAnsi="Segoe UI Emoji" w:cs="Segoe UI Emoji"/>
        </w:rPr>
        <w:t>🎯</w:t>
      </w:r>
      <w:r>
        <w:t xml:space="preserve"> Proje Adı: </w:t>
      </w:r>
      <w:proofErr w:type="spellStart"/>
      <w:r>
        <w:t>EnoPrice</w:t>
      </w:r>
      <w:proofErr w:type="spellEnd"/>
      <w:r>
        <w:t xml:space="preserve"> – Enoca Dinamik Fiyatlama</w:t>
      </w:r>
    </w:p>
    <w:p w14:paraId="75D84322" w14:textId="77777777" w:rsidR="00B21609" w:rsidRDefault="00B21609" w:rsidP="00B21609">
      <w:r>
        <w:t>Sistemi</w:t>
      </w:r>
    </w:p>
    <w:p w14:paraId="04946DC2" w14:textId="77777777" w:rsidR="00B21609" w:rsidRDefault="00B21609" w:rsidP="00B21609">
      <w:r>
        <w:rPr>
          <w:rFonts w:ascii="Segoe UI Emoji" w:hAnsi="Segoe UI Emoji" w:cs="Segoe UI Emoji"/>
        </w:rPr>
        <w:t>📌</w:t>
      </w:r>
      <w:r>
        <w:t xml:space="preserve"> Proje Tanımı:</w:t>
      </w:r>
    </w:p>
    <w:p w14:paraId="4D436F70" w14:textId="77777777" w:rsidR="00B21609" w:rsidRDefault="00B21609" w:rsidP="00B21609">
      <w:proofErr w:type="spellStart"/>
      <w:r>
        <w:t>EnoPrice</w:t>
      </w:r>
      <w:proofErr w:type="spellEnd"/>
      <w:r>
        <w:t xml:space="preserve">, Enoca tarafından geliştirilen, yapay zeka destekli, Java </w:t>
      </w:r>
      <w:proofErr w:type="spellStart"/>
      <w:r>
        <w:t>JHipster</w:t>
      </w:r>
      <w:proofErr w:type="spellEnd"/>
      <w:r>
        <w:t xml:space="preserve"> tabanlı modern</w:t>
      </w:r>
    </w:p>
    <w:p w14:paraId="2F16EBDD" w14:textId="77777777" w:rsidR="00B21609" w:rsidRDefault="00B21609" w:rsidP="00B21609">
      <w:r>
        <w:t>bir dinamik fiyatlama sistemidir. E-ticaret firmalarının ürün fiyatlarını stok durumu, rakip</w:t>
      </w:r>
    </w:p>
    <w:p w14:paraId="1D633E66" w14:textId="77777777" w:rsidR="00B21609" w:rsidRDefault="00B21609" w:rsidP="00B21609">
      <w:r>
        <w:t>fiyatlar, sezon etkisi, geçmiş satışlar ve kampanya performansı gibi birçok parametreye göre</w:t>
      </w:r>
    </w:p>
    <w:p w14:paraId="035DA2FA" w14:textId="77777777" w:rsidR="00B21609" w:rsidRDefault="00B21609" w:rsidP="00B21609">
      <w:r>
        <w:t>otomatik ve gerçek zamanlı olarak belirlemesini sağlar.</w:t>
      </w:r>
    </w:p>
    <w:p w14:paraId="3A421515" w14:textId="77777777" w:rsidR="00B21609" w:rsidRDefault="00B21609" w:rsidP="00B21609">
      <w:r>
        <w:rPr>
          <w:rFonts w:ascii="Segoe UI Emoji" w:hAnsi="Segoe UI Emoji" w:cs="Segoe UI Emoji"/>
        </w:rPr>
        <w:t>🎯</w:t>
      </w:r>
      <w:r>
        <w:t xml:space="preserve"> Projenin Amacı:</w:t>
      </w:r>
    </w:p>
    <w:p w14:paraId="142F8C51" w14:textId="77777777" w:rsidR="00B21609" w:rsidRDefault="00B21609" w:rsidP="00B21609">
      <w:r>
        <w:rPr>
          <w:rFonts w:ascii="Segoe UI Emoji" w:hAnsi="Segoe UI Emoji" w:cs="Segoe UI Emoji"/>
        </w:rPr>
        <w:t>🔧</w:t>
      </w:r>
      <w:r>
        <w:t xml:space="preserve"> Kullanılan Teknolojiler:</w:t>
      </w:r>
    </w:p>
    <w:p w14:paraId="7F26B00D" w14:textId="77777777" w:rsidR="00B21609" w:rsidRDefault="00B21609" w:rsidP="00B21609">
      <w:r>
        <w:rPr>
          <w:rFonts w:ascii="Segoe UI Emoji" w:hAnsi="Segoe UI Emoji" w:cs="Segoe UI Emoji"/>
        </w:rPr>
        <w:t>🧱</w:t>
      </w:r>
      <w:r>
        <w:t xml:space="preserve"> </w:t>
      </w:r>
      <w:proofErr w:type="spellStart"/>
      <w:r>
        <w:t>Veritabanı</w:t>
      </w:r>
      <w:proofErr w:type="spellEnd"/>
      <w:r>
        <w:t xml:space="preserve"> Yapısı</w:t>
      </w:r>
    </w:p>
    <w:p w14:paraId="0A3CDE82" w14:textId="77777777" w:rsidR="00B21609" w:rsidRDefault="00B21609" w:rsidP="00B21609">
      <w:r>
        <w:t>Product</w:t>
      </w:r>
    </w:p>
    <w:p w14:paraId="5C30D766" w14:textId="77777777" w:rsidR="00B21609" w:rsidRDefault="00B21609" w:rsidP="00B21609">
      <w:r>
        <w:t>Alan Adı Açıklama</w:t>
      </w:r>
    </w:p>
    <w:p w14:paraId="58C44A68" w14:textId="77777777" w:rsidR="00B21609" w:rsidRDefault="00B21609" w:rsidP="00B21609">
      <w:r>
        <w:t>name Ürün adı</w:t>
      </w:r>
    </w:p>
    <w:p w14:paraId="7D675643" w14:textId="77777777" w:rsidR="00B21609" w:rsidRDefault="00B21609" w:rsidP="00B21609">
      <w:proofErr w:type="spellStart"/>
      <w:r>
        <w:t>code</w:t>
      </w:r>
      <w:proofErr w:type="spellEnd"/>
      <w:r>
        <w:t xml:space="preserve"> Ürün kodu</w:t>
      </w:r>
    </w:p>
    <w:p w14:paraId="00654A6B" w14:textId="77777777" w:rsidR="00B21609" w:rsidRDefault="00B21609" w:rsidP="00B21609">
      <w:proofErr w:type="spellStart"/>
      <w:r>
        <w:t>rakipFiyat</w:t>
      </w:r>
      <w:proofErr w:type="spellEnd"/>
      <w:r>
        <w:t xml:space="preserve"> Rakip fiyatı</w:t>
      </w:r>
    </w:p>
    <w:p w14:paraId="48E4AAEF" w14:textId="77777777" w:rsidR="00B21609" w:rsidRDefault="00B21609" w:rsidP="00B21609">
      <w:r>
        <w:t>Rakip analizine dayalı anlık fiyat önerileri sunmak</w:t>
      </w:r>
    </w:p>
    <w:p w14:paraId="077E7848" w14:textId="77777777" w:rsidR="00B21609" w:rsidRDefault="00B21609" w:rsidP="00B21609">
      <w:r>
        <w:t>Kampanya etkilerini ölçümleyerek otomatik kampanya planlaması yapmak</w:t>
      </w:r>
    </w:p>
    <w:p w14:paraId="19D921C6" w14:textId="77777777" w:rsidR="00B21609" w:rsidRDefault="00B21609" w:rsidP="00B21609">
      <w:r>
        <w:t>Fiyat ve satış verilerini işleyerek kâr maksimizasyonu sağlamak</w:t>
      </w:r>
    </w:p>
    <w:p w14:paraId="39F16493" w14:textId="77777777" w:rsidR="00B21609" w:rsidRDefault="00B21609" w:rsidP="00B21609">
      <w:r>
        <w:t>Fiyatlama süreçlerindeki manuel yükleri azaltmak</w:t>
      </w:r>
    </w:p>
    <w:p w14:paraId="7CAC255A" w14:textId="77777777" w:rsidR="00B21609" w:rsidRDefault="00B21609" w:rsidP="00B21609">
      <w:r>
        <w:t>Yapay zeka ve makine öğrenmesi algoritmalarıyla sürekli gelişen bir sistem kurmak</w:t>
      </w:r>
    </w:p>
    <w:p w14:paraId="7321F89C" w14:textId="77777777" w:rsidR="00B21609" w:rsidRDefault="00B21609" w:rsidP="00B21609">
      <w:proofErr w:type="spellStart"/>
      <w:r>
        <w:t>Backend</w:t>
      </w:r>
      <w:proofErr w:type="spellEnd"/>
      <w:r>
        <w:t xml:space="preserve">: Java + Spring </w:t>
      </w:r>
      <w:proofErr w:type="spellStart"/>
      <w:r>
        <w:t>Boot</w:t>
      </w:r>
      <w:proofErr w:type="spellEnd"/>
      <w:r>
        <w:t xml:space="preserve"> (</w:t>
      </w:r>
      <w:proofErr w:type="spellStart"/>
      <w:r>
        <w:t>JHipster</w:t>
      </w:r>
      <w:proofErr w:type="spellEnd"/>
      <w:r>
        <w:t xml:space="preserve"> üzerinden yapılandırılmıştır)</w:t>
      </w:r>
    </w:p>
    <w:p w14:paraId="794B6FE1" w14:textId="77777777" w:rsidR="00B21609" w:rsidRDefault="00B21609" w:rsidP="00B21609">
      <w:proofErr w:type="spellStart"/>
      <w:r>
        <w:t>Frontend</w:t>
      </w:r>
      <w:proofErr w:type="spellEnd"/>
      <w:r>
        <w:t>: Next.js (Admin panel ve raporlama için)</w:t>
      </w:r>
    </w:p>
    <w:p w14:paraId="5E100AA4" w14:textId="77777777" w:rsidR="00B21609" w:rsidRDefault="00B21609" w:rsidP="00B21609">
      <w:r>
        <w:t xml:space="preserve">Database: </w:t>
      </w:r>
      <w:proofErr w:type="spellStart"/>
      <w:r>
        <w:t>PostgreSQL</w:t>
      </w:r>
      <w:proofErr w:type="spellEnd"/>
    </w:p>
    <w:p w14:paraId="287511D1" w14:textId="77777777" w:rsidR="00B21609" w:rsidRDefault="00B21609" w:rsidP="00B21609">
      <w:r>
        <w:t>AI Destek: Google Gemini (fiyat önerisi ve kampanya analizi için)</w:t>
      </w:r>
    </w:p>
    <w:p w14:paraId="2E394968" w14:textId="77777777" w:rsidR="00B21609" w:rsidRDefault="00B21609" w:rsidP="00B21609">
      <w:r>
        <w:t>API &amp; Web Service: Entegrasyonlar ve veri transferleri için REST</w:t>
      </w:r>
    </w:p>
    <w:p w14:paraId="66C1E362" w14:textId="77777777" w:rsidR="00B21609" w:rsidRDefault="00B21609" w:rsidP="00B21609">
      <w:r>
        <w:lastRenderedPageBreak/>
        <w:t>Alan Adı Açıklama</w:t>
      </w:r>
    </w:p>
    <w:p w14:paraId="373D272E" w14:textId="77777777" w:rsidR="00B21609" w:rsidRDefault="00B21609" w:rsidP="00B21609">
      <w:proofErr w:type="spellStart"/>
      <w:r>
        <w:t>onerilenFiyat</w:t>
      </w:r>
      <w:proofErr w:type="spellEnd"/>
      <w:r>
        <w:t xml:space="preserve"> AI tarafından önerilen fiyat</w:t>
      </w:r>
    </w:p>
    <w:p w14:paraId="4014DDDD" w14:textId="77777777" w:rsidR="00B21609" w:rsidRDefault="00B21609" w:rsidP="00B21609">
      <w:proofErr w:type="spellStart"/>
      <w:r>
        <w:t>PriceTable</w:t>
      </w:r>
      <w:proofErr w:type="spellEnd"/>
    </w:p>
    <w:p w14:paraId="7B902C11" w14:textId="77777777" w:rsidR="00B21609" w:rsidRDefault="00B21609" w:rsidP="00B21609">
      <w:r>
        <w:t>Alan Adı Açıklama</w:t>
      </w:r>
    </w:p>
    <w:p w14:paraId="64F77EA3" w14:textId="77777777" w:rsidR="00B21609" w:rsidRDefault="00B21609" w:rsidP="00B21609">
      <w:proofErr w:type="spellStart"/>
      <w:r>
        <w:t>value</w:t>
      </w:r>
      <w:proofErr w:type="spellEnd"/>
      <w:r>
        <w:t xml:space="preserve"> Güncel fiyat</w:t>
      </w:r>
    </w:p>
    <w:p w14:paraId="05C213CD" w14:textId="77777777" w:rsidR="00B21609" w:rsidRDefault="00B21609" w:rsidP="00B21609">
      <w:proofErr w:type="spellStart"/>
      <w:r>
        <w:t>warehouse</w:t>
      </w:r>
      <w:proofErr w:type="spellEnd"/>
      <w:r>
        <w:t xml:space="preserve"> Fiyatın geçerli olduğu depo</w:t>
      </w:r>
    </w:p>
    <w:p w14:paraId="017E581F" w14:textId="77777777" w:rsidR="00B21609" w:rsidRDefault="00B21609" w:rsidP="00B21609">
      <w:proofErr w:type="spellStart"/>
      <w:r>
        <w:t>PriceHistory</w:t>
      </w:r>
      <w:proofErr w:type="spellEnd"/>
    </w:p>
    <w:p w14:paraId="67075D06" w14:textId="77777777" w:rsidR="00B21609" w:rsidRDefault="00B21609" w:rsidP="00B21609">
      <w:r>
        <w:t>Alan Adı Açıklama</w:t>
      </w:r>
    </w:p>
    <w:p w14:paraId="20889F20" w14:textId="77777777" w:rsidR="00B21609" w:rsidRDefault="00B21609" w:rsidP="00B21609">
      <w:proofErr w:type="spellStart"/>
      <w:r>
        <w:t>value</w:t>
      </w:r>
      <w:proofErr w:type="spellEnd"/>
      <w:r>
        <w:t xml:space="preserve"> Eski fiyat</w:t>
      </w:r>
    </w:p>
    <w:p w14:paraId="344D5BCD" w14:textId="77777777" w:rsidR="00B21609" w:rsidRDefault="00B21609" w:rsidP="00B21609">
      <w:proofErr w:type="spellStart"/>
      <w:r>
        <w:t>warehouse</w:t>
      </w:r>
      <w:proofErr w:type="spellEnd"/>
      <w:r>
        <w:t xml:space="preserve"> İlgili depo</w:t>
      </w:r>
    </w:p>
    <w:p w14:paraId="16C7A4C3" w14:textId="77777777" w:rsidR="00B21609" w:rsidRDefault="00B21609" w:rsidP="00B21609">
      <w:proofErr w:type="spellStart"/>
      <w:r>
        <w:t>Stock</w:t>
      </w:r>
      <w:proofErr w:type="spellEnd"/>
    </w:p>
    <w:p w14:paraId="040885CA" w14:textId="77777777" w:rsidR="00B21609" w:rsidRDefault="00B21609" w:rsidP="00B21609">
      <w:r>
        <w:t>Alan Adı Açıklama</w:t>
      </w:r>
    </w:p>
    <w:p w14:paraId="56014BA8" w14:textId="77777777" w:rsidR="00B21609" w:rsidRDefault="00B21609" w:rsidP="00B21609">
      <w:proofErr w:type="spellStart"/>
      <w:r>
        <w:t>value</w:t>
      </w:r>
      <w:proofErr w:type="spellEnd"/>
      <w:r>
        <w:t xml:space="preserve"> Mevcut stok miktarı</w:t>
      </w:r>
    </w:p>
    <w:p w14:paraId="0AC04B7E" w14:textId="77777777" w:rsidR="00B21609" w:rsidRDefault="00B21609" w:rsidP="00B21609">
      <w:proofErr w:type="spellStart"/>
      <w:r>
        <w:t>warehouse</w:t>
      </w:r>
      <w:proofErr w:type="spellEnd"/>
      <w:r>
        <w:t xml:space="preserve"> İlgili depo</w:t>
      </w:r>
    </w:p>
    <w:p w14:paraId="0E1CE3FD" w14:textId="77777777" w:rsidR="00B21609" w:rsidRDefault="00B21609" w:rsidP="00B21609">
      <w:proofErr w:type="spellStart"/>
      <w:r>
        <w:t>Campaign</w:t>
      </w:r>
      <w:proofErr w:type="spellEnd"/>
    </w:p>
    <w:p w14:paraId="056311C4" w14:textId="77777777" w:rsidR="00B21609" w:rsidRDefault="00B21609" w:rsidP="00B21609">
      <w:r>
        <w:t>Alan Adı Açıklama</w:t>
      </w:r>
    </w:p>
    <w:p w14:paraId="44AD502A" w14:textId="77777777" w:rsidR="00B21609" w:rsidRDefault="00B21609" w:rsidP="00B21609">
      <w:r>
        <w:t>name Kampanya adı</w:t>
      </w:r>
    </w:p>
    <w:p w14:paraId="47E92B6E" w14:textId="77777777" w:rsidR="00B21609" w:rsidRDefault="00B21609" w:rsidP="00B21609">
      <w:proofErr w:type="spellStart"/>
      <w:r>
        <w:t>product</w:t>
      </w:r>
      <w:proofErr w:type="spellEnd"/>
      <w:r>
        <w:t xml:space="preserve"> Hedef ürün</w:t>
      </w:r>
    </w:p>
    <w:p w14:paraId="57340270" w14:textId="77777777" w:rsidR="00B21609" w:rsidRDefault="00B21609" w:rsidP="00B21609">
      <w:proofErr w:type="spellStart"/>
      <w:r>
        <w:t>type</w:t>
      </w:r>
      <w:proofErr w:type="spellEnd"/>
      <w:r>
        <w:t xml:space="preserve"> Kampanya tipi (örneğin: indirim, </w:t>
      </w:r>
      <w:proofErr w:type="spellStart"/>
      <w:r>
        <w:t>bundle</w:t>
      </w:r>
      <w:proofErr w:type="spellEnd"/>
      <w:r>
        <w:t>)</w:t>
      </w:r>
    </w:p>
    <w:p w14:paraId="014E569D" w14:textId="77777777" w:rsidR="00B21609" w:rsidRDefault="00B21609" w:rsidP="00B21609">
      <w:proofErr w:type="spellStart"/>
      <w:r>
        <w:t>description</w:t>
      </w:r>
      <w:proofErr w:type="spellEnd"/>
      <w:r>
        <w:t xml:space="preserve"> Açıklama</w:t>
      </w:r>
    </w:p>
    <w:p w14:paraId="355D62EF" w14:textId="77777777" w:rsidR="00B21609" w:rsidRDefault="00B21609" w:rsidP="00B21609">
      <w:proofErr w:type="spellStart"/>
      <w:r>
        <w:t>CampaignRating</w:t>
      </w:r>
      <w:proofErr w:type="spellEnd"/>
    </w:p>
    <w:p w14:paraId="5AA93082" w14:textId="77777777" w:rsidR="00B21609" w:rsidRDefault="00B21609" w:rsidP="00B21609">
      <w:r>
        <w:t xml:space="preserve">Product → </w:t>
      </w:r>
      <w:proofErr w:type="spellStart"/>
      <w:r>
        <w:t>PriceTable</w:t>
      </w:r>
      <w:proofErr w:type="spellEnd"/>
      <w:r>
        <w:t xml:space="preserve"> (</w:t>
      </w:r>
      <w:proofErr w:type="spellStart"/>
      <w:r>
        <w:t>One-to-Many</w:t>
      </w:r>
      <w:proofErr w:type="spellEnd"/>
      <w:r>
        <w:t>)</w:t>
      </w:r>
    </w:p>
    <w:p w14:paraId="27B6CDB9" w14:textId="77777777" w:rsidR="00B21609" w:rsidRDefault="00B21609" w:rsidP="00B21609">
      <w:r>
        <w:t xml:space="preserve">Product → </w:t>
      </w:r>
      <w:proofErr w:type="spellStart"/>
      <w:r>
        <w:t>PriceHistory</w:t>
      </w:r>
      <w:proofErr w:type="spellEnd"/>
      <w:r>
        <w:t xml:space="preserve"> (</w:t>
      </w:r>
      <w:proofErr w:type="spellStart"/>
      <w:r>
        <w:t>One-to-Many</w:t>
      </w:r>
      <w:proofErr w:type="spellEnd"/>
      <w:r>
        <w:t>)</w:t>
      </w:r>
    </w:p>
    <w:p w14:paraId="2AFEEFF3" w14:textId="77777777" w:rsidR="00B21609" w:rsidRDefault="00B21609" w:rsidP="00B21609">
      <w:r>
        <w:t>Alan Adı Açıklama</w:t>
      </w:r>
    </w:p>
    <w:p w14:paraId="11480A88" w14:textId="77777777" w:rsidR="00B21609" w:rsidRDefault="00B21609" w:rsidP="00B21609">
      <w:proofErr w:type="spellStart"/>
      <w:r>
        <w:t>warehouse</w:t>
      </w:r>
      <w:proofErr w:type="spellEnd"/>
      <w:r>
        <w:t xml:space="preserve"> Mobil/Web</w:t>
      </w:r>
    </w:p>
    <w:p w14:paraId="13C8C14D" w14:textId="77777777" w:rsidR="00B21609" w:rsidRDefault="00B21609" w:rsidP="00B21609">
      <w:r>
        <w:t>rating Kampanya başarısı</w:t>
      </w:r>
    </w:p>
    <w:p w14:paraId="17AC5BCD" w14:textId="77777777" w:rsidR="00B21609" w:rsidRDefault="00B21609" w:rsidP="00B21609">
      <w:proofErr w:type="spellStart"/>
      <w:r>
        <w:t>campaignName</w:t>
      </w:r>
      <w:proofErr w:type="spellEnd"/>
      <w:r>
        <w:t xml:space="preserve"> Hangi kampanyaya ait olduğu</w:t>
      </w:r>
    </w:p>
    <w:p w14:paraId="4A4A7D1F" w14:textId="77777777" w:rsidR="00B21609" w:rsidRDefault="00B21609" w:rsidP="00B21609">
      <w:proofErr w:type="spellStart"/>
      <w:r>
        <w:t>OrderHistory</w:t>
      </w:r>
      <w:proofErr w:type="spellEnd"/>
    </w:p>
    <w:p w14:paraId="26AEEA33" w14:textId="77777777" w:rsidR="00B21609" w:rsidRDefault="00B21609" w:rsidP="00B21609">
      <w:r>
        <w:lastRenderedPageBreak/>
        <w:t>Alan Adı Açıklama</w:t>
      </w:r>
    </w:p>
    <w:p w14:paraId="1F5B7B80" w14:textId="77777777" w:rsidR="00B21609" w:rsidRDefault="00B21609" w:rsidP="00B21609">
      <w:proofErr w:type="spellStart"/>
      <w:r>
        <w:t>product</w:t>
      </w:r>
      <w:proofErr w:type="spellEnd"/>
      <w:r>
        <w:t xml:space="preserve"> Satılan ürün</w:t>
      </w:r>
    </w:p>
    <w:p w14:paraId="139D903B" w14:textId="77777777" w:rsidR="00B21609" w:rsidRDefault="00B21609" w:rsidP="00B21609">
      <w:proofErr w:type="spellStart"/>
      <w:r>
        <w:t>warehouse</w:t>
      </w:r>
      <w:proofErr w:type="spellEnd"/>
      <w:r>
        <w:t xml:space="preserve"> Depo bilgisi</w:t>
      </w:r>
    </w:p>
    <w:p w14:paraId="1EB2D9CA" w14:textId="77777777" w:rsidR="00B21609" w:rsidRDefault="00B21609" w:rsidP="00B21609">
      <w:proofErr w:type="spellStart"/>
      <w:r>
        <w:t>count</w:t>
      </w:r>
      <w:proofErr w:type="spellEnd"/>
      <w:r>
        <w:t xml:space="preserve"> Satış adedi</w:t>
      </w:r>
    </w:p>
    <w:p w14:paraId="4E59D041" w14:textId="77777777" w:rsidR="00B21609" w:rsidRDefault="00B21609" w:rsidP="00B21609">
      <w:r>
        <w:t>Report</w:t>
      </w:r>
    </w:p>
    <w:p w14:paraId="66973E74" w14:textId="77777777" w:rsidR="00B21609" w:rsidRDefault="00B21609" w:rsidP="00B21609">
      <w:r>
        <w:t>Açıklama Kullanım Amacı</w:t>
      </w:r>
    </w:p>
    <w:p w14:paraId="5343D71C" w14:textId="77777777" w:rsidR="00B21609" w:rsidRDefault="00B21609" w:rsidP="00B21609">
      <w:r>
        <w:t>Raporlama sayfasında görüntülenecek analiz ve trend verilerini içerir.</w:t>
      </w:r>
    </w:p>
    <w:p w14:paraId="6CA02762" w14:textId="77777777" w:rsidR="00B21609" w:rsidRDefault="00B21609" w:rsidP="00B21609">
      <w:r>
        <w:rPr>
          <w:rFonts w:ascii="Segoe UI Emoji" w:hAnsi="Segoe UI Emoji" w:cs="Segoe UI Emoji"/>
        </w:rPr>
        <w:t>👥</w:t>
      </w:r>
      <w:r>
        <w:t xml:space="preserve"> Sorumluluk Dağılımı</w:t>
      </w:r>
    </w:p>
    <w:p w14:paraId="5713CF1D" w14:textId="77777777" w:rsidR="00B21609" w:rsidRDefault="00B21609" w:rsidP="00B21609">
      <w:r>
        <w:t>Kişi Sorumluluk</w:t>
      </w:r>
    </w:p>
    <w:p w14:paraId="2DFD76C2" w14:textId="77777777" w:rsidR="00B21609" w:rsidRDefault="00B21609" w:rsidP="00B21609">
      <w:r>
        <w:t xml:space="preserve">Caner Çin </w:t>
      </w:r>
      <w:proofErr w:type="spellStart"/>
      <w:r>
        <w:t>Backend</w:t>
      </w:r>
      <w:proofErr w:type="spellEnd"/>
      <w:r>
        <w:t xml:space="preserve"> mimarisi (Java + </w:t>
      </w:r>
      <w:proofErr w:type="spellStart"/>
      <w:r>
        <w:t>JHipster</w:t>
      </w:r>
      <w:proofErr w:type="spellEnd"/>
      <w:r>
        <w:t xml:space="preserve"> kurulumu)</w:t>
      </w:r>
    </w:p>
    <w:p w14:paraId="6FC1C78A" w14:textId="77777777" w:rsidR="00B21609" w:rsidRDefault="00B21609" w:rsidP="00B21609">
      <w:r>
        <w:t xml:space="preserve">Yusuf &amp; Cafer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yapısı ve tablo kurulumu</w:t>
      </w:r>
    </w:p>
    <w:p w14:paraId="7810FBE1" w14:textId="77777777" w:rsidR="00B21609" w:rsidRDefault="00B21609" w:rsidP="00B21609">
      <w:r>
        <w:t>Çağrı Web servis çağrılarının analizi ve alanların çıkarılması</w:t>
      </w:r>
    </w:p>
    <w:p w14:paraId="3E9BE598" w14:textId="77777777" w:rsidR="00B21609" w:rsidRDefault="00B21609" w:rsidP="00B21609">
      <w:r>
        <w:t>Genel Google Gemini üzerinden AI modellerinin entegrasyonu</w:t>
      </w:r>
    </w:p>
    <w:p w14:paraId="7DC3BF9F" w14:textId="77777777" w:rsidR="00B21609" w:rsidRDefault="00B21609" w:rsidP="00B21609">
      <w:r>
        <w:t xml:space="preserve">Osman &amp; Mihriban </w:t>
      </w:r>
      <w:proofErr w:type="spellStart"/>
      <w:r>
        <w:t>Frontend</w:t>
      </w:r>
      <w:proofErr w:type="spellEnd"/>
      <w:r>
        <w:t xml:space="preserve"> kurulumu ve tasarımın yapılması</w:t>
      </w:r>
    </w:p>
    <w:p w14:paraId="599B3AEF" w14:textId="77777777" w:rsidR="00B21609" w:rsidRDefault="00B21609" w:rsidP="00B21609">
      <w:r>
        <w:rPr>
          <w:rFonts w:ascii="Segoe UI Emoji" w:hAnsi="Segoe UI Emoji" w:cs="Segoe UI Emoji"/>
        </w:rPr>
        <w:t>📊</w:t>
      </w:r>
      <w:r>
        <w:t xml:space="preserve"> Raporlama ve AI Özellikleri</w:t>
      </w:r>
    </w:p>
    <w:p w14:paraId="3330CC8D" w14:textId="77777777" w:rsidR="00B21609" w:rsidRDefault="00B21609" w:rsidP="00B21609">
      <w:r>
        <w:rPr>
          <w:rFonts w:ascii="Segoe UI Emoji" w:hAnsi="Segoe UI Emoji" w:cs="Segoe UI Emoji"/>
        </w:rPr>
        <w:t>📈</w:t>
      </w:r>
      <w:r>
        <w:t xml:space="preserve"> Zaman serisi tabanlı fiyat önerisi</w:t>
      </w:r>
    </w:p>
    <w:p w14:paraId="7223FC03" w14:textId="77777777" w:rsidR="00B21609" w:rsidRDefault="00B21609" w:rsidP="00B21609">
      <w:r>
        <w:rPr>
          <w:rFonts w:ascii="Segoe UI Emoji" w:hAnsi="Segoe UI Emoji" w:cs="Segoe UI Emoji"/>
        </w:rPr>
        <w:t>🤖</w:t>
      </w:r>
      <w:r>
        <w:t xml:space="preserve"> Gemini ile satış-fiyat-kampanya tahmini</w:t>
      </w:r>
    </w:p>
    <w:p w14:paraId="6987E12B" w14:textId="77777777" w:rsidR="00B21609" w:rsidRDefault="00B21609" w:rsidP="00B21609">
      <w:r>
        <w:rPr>
          <w:rFonts w:ascii="Segoe UI Emoji" w:hAnsi="Segoe UI Emoji" w:cs="Segoe UI Emoji"/>
        </w:rPr>
        <w:t>🔄</w:t>
      </w:r>
      <w:r>
        <w:t xml:space="preserve"> Kampanya otomasyonu</w:t>
      </w:r>
    </w:p>
    <w:p w14:paraId="1CD625FC" w14:textId="77777777" w:rsidR="00B21609" w:rsidRDefault="00B21609" w:rsidP="00B21609">
      <w:r>
        <w:rPr>
          <w:rFonts w:ascii="Segoe UI Emoji" w:hAnsi="Segoe UI Emoji" w:cs="Segoe UI Emoji"/>
        </w:rPr>
        <w:t>📉</w:t>
      </w:r>
      <w:r>
        <w:t xml:space="preserve"> Kampanya başarı skorlaması (</w:t>
      </w:r>
      <w:proofErr w:type="spellStart"/>
      <w:r>
        <w:t>CampaignRating</w:t>
      </w:r>
      <w:proofErr w:type="spellEnd"/>
      <w:r>
        <w:t>)</w:t>
      </w:r>
    </w:p>
    <w:p w14:paraId="2D32F53F" w14:textId="5E7BF595" w:rsidR="00E80A1D" w:rsidRDefault="00B21609" w:rsidP="00B21609">
      <w:r>
        <w:rPr>
          <w:rFonts w:ascii="Segoe UI Emoji" w:hAnsi="Segoe UI Emoji" w:cs="Segoe UI Emoji"/>
        </w:rPr>
        <w:t>📦</w:t>
      </w:r>
      <w:r>
        <w:t xml:space="preserve"> Stok ve sipariş bazlı dinamik fiyat analizi</w:t>
      </w:r>
    </w:p>
    <w:sectPr w:rsidR="00E80A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9C"/>
    <w:rsid w:val="000206AF"/>
    <w:rsid w:val="00AA3165"/>
    <w:rsid w:val="00B21609"/>
    <w:rsid w:val="00BA69CC"/>
    <w:rsid w:val="00E80A1D"/>
    <w:rsid w:val="00F72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94871"/>
  <w15:chartTrackingRefBased/>
  <w15:docId w15:val="{4C20B556-ADB3-4FE3-B63C-54273F75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72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72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72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72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72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72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72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72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72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72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72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72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7269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7269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7269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7269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7269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7269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72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72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72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72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72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7269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7269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7269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72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7269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72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1217</Words>
  <Characters>6937</Characters>
  <Application>Microsoft Office Word</Application>
  <DocSecurity>0</DocSecurity>
  <Lines>57</Lines>
  <Paragraphs>16</Paragraphs>
  <ScaleCrop>false</ScaleCrop>
  <Company/>
  <LinksUpToDate>false</LinksUpToDate>
  <CharactersWithSpaces>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Mukaddes Elvan Yıldırım</dc:creator>
  <cp:keywords/>
  <dc:description/>
  <cp:lastModifiedBy>Mukaddes Elvan Yıldırım</cp:lastModifiedBy>
  <cp:revision>2</cp:revision>
  <dcterms:created xsi:type="dcterms:W3CDTF">2026-06-24T07:37:00Z</dcterms:created>
  <dcterms:modified xsi:type="dcterms:W3CDTF">2026-06-24T07:38:00Z</dcterms:modified>
</cp:coreProperties>
</file>