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12E9" w14:textId="77777777" w:rsidR="00E047F0" w:rsidRDefault="00E047F0" w:rsidP="00E047F0">
      <w:r>
        <w:t xml:space="preserve">Based on the comprehensive project documentation, here's my expert analysis and recommendations for the UI/UX design of </w:t>
      </w:r>
      <w:proofErr w:type="spellStart"/>
      <w:r>
        <w:t>eBuildify</w:t>
      </w:r>
      <w:proofErr w:type="spellEnd"/>
      <w:r>
        <w:t>:</w:t>
      </w:r>
    </w:p>
    <w:p w14:paraId="0B6A5827" w14:textId="77777777" w:rsidR="00E047F0" w:rsidRDefault="00E047F0" w:rsidP="00E047F0"/>
    <w:p w14:paraId="09C48C0A" w14:textId="77777777" w:rsidR="00E047F0" w:rsidRDefault="00E047F0" w:rsidP="00E047F0">
      <w:r>
        <w:t>### 1. Brand Identity &amp; Visual System</w:t>
      </w:r>
    </w:p>
    <w:p w14:paraId="543D1421" w14:textId="77777777" w:rsidR="00E047F0" w:rsidRDefault="00E047F0" w:rsidP="00E047F0">
      <w:r>
        <w:t xml:space="preserve">- **Color Palette Enhancement**  </w:t>
      </w:r>
    </w:p>
    <w:p w14:paraId="463A0E2E" w14:textId="77777777" w:rsidR="00E047F0" w:rsidRDefault="00E047F0" w:rsidP="00E047F0">
      <w:r>
        <w:t xml:space="preserve">  Beyond the specified blue/yellow theme, I recommend:</w:t>
      </w:r>
    </w:p>
    <w:p w14:paraId="3C3ECC88" w14:textId="77777777" w:rsidR="00E047F0" w:rsidRDefault="00E047F0" w:rsidP="00E047F0">
      <w:r>
        <w:t xml:space="preserve">  - Primary: `#3182CE` (Trust/Professionalism)</w:t>
      </w:r>
    </w:p>
    <w:p w14:paraId="503964BB" w14:textId="77777777" w:rsidR="00E047F0" w:rsidRDefault="00E047F0" w:rsidP="00E047F0">
      <w:r>
        <w:t xml:space="preserve">  - Secondary: `#F59E0B` (Energy/Value)</w:t>
      </w:r>
    </w:p>
    <w:p w14:paraId="44DA4648" w14:textId="77777777" w:rsidR="00E047F0" w:rsidRDefault="00E047F0" w:rsidP="00E047F0">
      <w:r>
        <w:t xml:space="preserve">  - Neutrals: `#1A202C` (Dark), `#E2E8F0` (Light)</w:t>
      </w:r>
    </w:p>
    <w:p w14:paraId="04C704A9" w14:textId="77777777" w:rsidR="00E047F0" w:rsidRDefault="00E047F0" w:rsidP="00E047F0">
      <w:r>
        <w:t xml:space="preserve">  - Semantic: Success `#38A169`, Warning `#DD6B20`, Error `#E53E3E`</w:t>
      </w:r>
    </w:p>
    <w:p w14:paraId="620A8C54" w14:textId="77777777" w:rsidR="00E047F0" w:rsidRDefault="00E047F0" w:rsidP="00E047F0">
      <w:r>
        <w:t xml:space="preserve">  - Ghana-inspired accent: `#006B3F` (Green for eco/sustainability)</w:t>
      </w:r>
    </w:p>
    <w:p w14:paraId="49B6508D" w14:textId="77777777" w:rsidR="00E047F0" w:rsidRDefault="00E047F0" w:rsidP="00E047F0"/>
    <w:p w14:paraId="723D097C" w14:textId="77777777" w:rsidR="00E047F0" w:rsidRDefault="00E047F0" w:rsidP="00E047F0">
      <w:r>
        <w:t xml:space="preserve">- **Typography System**  </w:t>
      </w:r>
    </w:p>
    <w:p w14:paraId="2AA1D934" w14:textId="77777777" w:rsidR="00E047F0" w:rsidRDefault="00E047F0" w:rsidP="00E047F0">
      <w:r>
        <w:t xml:space="preserve">  - Headings: **Inter </w:t>
      </w:r>
      <w:proofErr w:type="spellStart"/>
      <w:r>
        <w:t>SemiBold</w:t>
      </w:r>
      <w:proofErr w:type="spellEnd"/>
      <w:r>
        <w:t>** (Hierarchy)</w:t>
      </w:r>
    </w:p>
    <w:p w14:paraId="1E165CCF" w14:textId="77777777" w:rsidR="00E047F0" w:rsidRDefault="00E047F0" w:rsidP="00E047F0">
      <w:r>
        <w:t xml:space="preserve">  - Body: **Inter Regular** (Readability)</w:t>
      </w:r>
    </w:p>
    <w:p w14:paraId="5AF33E86" w14:textId="77777777" w:rsidR="00E047F0" w:rsidRDefault="00E047F0" w:rsidP="00E047F0">
      <w:r>
        <w:t xml:space="preserve">  - Data: **JetBrains Mono** (Technical clarity)</w:t>
      </w:r>
    </w:p>
    <w:p w14:paraId="40B285E7" w14:textId="77777777" w:rsidR="00E047F0" w:rsidRDefault="00E047F0" w:rsidP="00E047F0">
      <w:r>
        <w:t xml:space="preserve">  - Sizes: 16px base (accessibility)</w:t>
      </w:r>
    </w:p>
    <w:p w14:paraId="1BC7C5FD" w14:textId="77777777" w:rsidR="00E047F0" w:rsidRDefault="00E047F0" w:rsidP="00E047F0"/>
    <w:p w14:paraId="5A0330EF" w14:textId="77777777" w:rsidR="00E047F0" w:rsidRDefault="00E047F0" w:rsidP="00E047F0">
      <w:r>
        <w:t xml:space="preserve">- **Brand Personality**  </w:t>
      </w:r>
    </w:p>
    <w:p w14:paraId="4779193D" w14:textId="77777777" w:rsidR="00E047F0" w:rsidRDefault="00E047F0" w:rsidP="00E047F0">
      <w:r>
        <w:t xml:space="preserve">  "Professional yet approachable" - blend construction industry authority with Ghanaian warmth. Use:</w:t>
      </w:r>
    </w:p>
    <w:p w14:paraId="0BCA1FE4" w14:textId="77777777" w:rsidR="00E047F0" w:rsidRDefault="00E047F0" w:rsidP="00E047F0">
      <w:r>
        <w:t xml:space="preserve">  - Real worker imagery (not stock photos)</w:t>
      </w:r>
    </w:p>
    <w:p w14:paraId="6436226D" w14:textId="77777777" w:rsidR="00E047F0" w:rsidRDefault="00E047F0" w:rsidP="00E047F0">
      <w:r>
        <w:t xml:space="preserve">  - Textured backgrounds resembling concrete/wood</w:t>
      </w:r>
    </w:p>
    <w:p w14:paraId="0BD39D12" w14:textId="77777777" w:rsidR="00E047F0" w:rsidRDefault="00E047F0" w:rsidP="00E047F0">
      <w:r>
        <w:t xml:space="preserve">  - Rounded corners with sharp edges (balance soft/hard)</w:t>
      </w:r>
    </w:p>
    <w:p w14:paraId="503D7D7A" w14:textId="77777777" w:rsidR="00E047F0" w:rsidRDefault="00E047F0" w:rsidP="00E047F0"/>
    <w:p w14:paraId="6203852A" w14:textId="77777777" w:rsidR="00E047F0" w:rsidRDefault="00E047F0" w:rsidP="00E047F0">
      <w:r>
        <w:t>### 2. Target User Personas &amp; Journey</w:t>
      </w:r>
    </w:p>
    <w:p w14:paraId="3C187FEA" w14:textId="77777777" w:rsidR="00E047F0" w:rsidRDefault="00E047F0" w:rsidP="00E047F0"/>
    <w:p w14:paraId="12EFFDD1" w14:textId="77777777" w:rsidR="00E047F0" w:rsidRDefault="00E047F0" w:rsidP="00E047F0">
      <w:r>
        <w:lastRenderedPageBreak/>
        <w:t>**Primary Personas**:</w:t>
      </w:r>
    </w:p>
    <w:p w14:paraId="1BE8EB2F" w14:textId="77777777" w:rsidR="00E047F0" w:rsidRDefault="00E047F0" w:rsidP="00E047F0">
      <w:r>
        <w:t>```mermaid</w:t>
      </w:r>
    </w:p>
    <w:p w14:paraId="51931CA6" w14:textId="77777777" w:rsidR="00E047F0" w:rsidRDefault="00E047F0" w:rsidP="00E047F0">
      <w:r>
        <w:t>pie title User Distribution</w:t>
      </w:r>
    </w:p>
    <w:p w14:paraId="13BEFD73" w14:textId="77777777" w:rsidR="00E047F0" w:rsidRDefault="00E047F0" w:rsidP="00E047F0">
      <w:r>
        <w:t xml:space="preserve">    “Contractors (B2B)</w:t>
      </w:r>
      <w:proofErr w:type="gramStart"/>
      <w:r>
        <w:t>” :</w:t>
      </w:r>
      <w:proofErr w:type="gramEnd"/>
      <w:r>
        <w:t xml:space="preserve"> 45</w:t>
      </w:r>
    </w:p>
    <w:p w14:paraId="210DE2E5" w14:textId="77777777" w:rsidR="00E047F0" w:rsidRDefault="00E047F0" w:rsidP="00E047F0">
      <w:r>
        <w:t xml:space="preserve">    “Hardware Shops</w:t>
      </w:r>
      <w:proofErr w:type="gramStart"/>
      <w:r>
        <w:t>” :</w:t>
      </w:r>
      <w:proofErr w:type="gramEnd"/>
      <w:r>
        <w:t xml:space="preserve"> 25</w:t>
      </w:r>
    </w:p>
    <w:p w14:paraId="2CC634EC" w14:textId="77777777" w:rsidR="00E047F0" w:rsidRDefault="00E047F0" w:rsidP="00E047F0">
      <w:r>
        <w:t xml:space="preserve">    “Homeowners (B2C)</w:t>
      </w:r>
      <w:proofErr w:type="gramStart"/>
      <w:r>
        <w:t>” :</w:t>
      </w:r>
      <w:proofErr w:type="gramEnd"/>
      <w:r>
        <w:t xml:space="preserve"> 20</w:t>
      </w:r>
    </w:p>
    <w:p w14:paraId="4AE91162" w14:textId="77777777" w:rsidR="00E047F0" w:rsidRDefault="00E047F0" w:rsidP="00E047F0">
      <w:r>
        <w:t xml:space="preserve">    “Construction Firms</w:t>
      </w:r>
      <w:proofErr w:type="gramStart"/>
      <w:r>
        <w:t>” :</w:t>
      </w:r>
      <w:proofErr w:type="gramEnd"/>
      <w:r>
        <w:t xml:space="preserve"> 10</w:t>
      </w:r>
    </w:p>
    <w:p w14:paraId="6A4CB9A9" w14:textId="77777777" w:rsidR="00E047F0" w:rsidRDefault="00E047F0" w:rsidP="00E047F0">
      <w:r>
        <w:t>```</w:t>
      </w:r>
    </w:p>
    <w:p w14:paraId="1C7B792A" w14:textId="77777777" w:rsidR="00E047F0" w:rsidRDefault="00E047F0" w:rsidP="00E047F0"/>
    <w:p w14:paraId="47E401E5" w14:textId="77777777" w:rsidR="00E047F0" w:rsidRDefault="00E047F0" w:rsidP="00E047F0">
      <w:r>
        <w:t>**Key Journeys to Prioritize**:</w:t>
      </w:r>
    </w:p>
    <w:p w14:paraId="11298C88" w14:textId="77777777" w:rsidR="00E047F0" w:rsidRDefault="00E047F0" w:rsidP="00E047F0">
      <w:r>
        <w:t xml:space="preserve">1. **Cement/Iron Rod Bulk Ordering**  </w:t>
      </w:r>
    </w:p>
    <w:p w14:paraId="0200E4D3" w14:textId="77777777" w:rsidR="00E047F0" w:rsidRDefault="00E047F0" w:rsidP="00E047F0">
      <w:r>
        <w:t xml:space="preserve">   - Optimized quantity selectors with visual bulk discount cues</w:t>
      </w:r>
    </w:p>
    <w:p w14:paraId="77571498" w14:textId="77777777" w:rsidR="00E047F0" w:rsidRDefault="00E047F0" w:rsidP="00E047F0">
      <w:r>
        <w:t xml:space="preserve">   - Project tagging in cart</w:t>
      </w:r>
    </w:p>
    <w:p w14:paraId="62BDEFEC" w14:textId="77777777" w:rsidR="00E047F0" w:rsidRDefault="00E047F0" w:rsidP="00E047F0"/>
    <w:p w14:paraId="2BAA2673" w14:textId="77777777" w:rsidR="00E047F0" w:rsidRDefault="00E047F0" w:rsidP="00E047F0">
      <w:r>
        <w:t xml:space="preserve">2. **Ghana Card Verification Flow**  </w:t>
      </w:r>
    </w:p>
    <w:p w14:paraId="3991CAF7" w14:textId="77777777" w:rsidR="00E047F0" w:rsidRDefault="00E047F0" w:rsidP="00E047F0">
      <w:r>
        <w:t xml:space="preserve">   - Step-by-step guidance with camera capture</w:t>
      </w:r>
    </w:p>
    <w:p w14:paraId="2924409F" w14:textId="77777777" w:rsidR="00E047F0" w:rsidRDefault="00E047F0" w:rsidP="00E047F0">
      <w:r>
        <w:t xml:space="preserve">   - Real-time validation feedback</w:t>
      </w:r>
    </w:p>
    <w:p w14:paraId="6ECFD3E6" w14:textId="77777777" w:rsidR="00E047F0" w:rsidRDefault="00E047F0" w:rsidP="00E047F0"/>
    <w:p w14:paraId="36010AFA" w14:textId="77777777" w:rsidR="00E047F0" w:rsidRDefault="00E047F0" w:rsidP="00E047F0">
      <w:r>
        <w:t xml:space="preserve">3. **Offline-to-Online Order Recovery**  </w:t>
      </w:r>
    </w:p>
    <w:p w14:paraId="610EEC5D" w14:textId="77777777" w:rsidR="00E047F0" w:rsidRDefault="00E047F0" w:rsidP="00E047F0">
      <w:r>
        <w:t xml:space="preserve">   - Persistent cart sync status indicators</w:t>
      </w:r>
    </w:p>
    <w:p w14:paraId="148E99EF" w14:textId="77777777" w:rsidR="00E047F0" w:rsidRDefault="00E047F0" w:rsidP="00E047F0">
      <w:r>
        <w:t xml:space="preserve">   - Conflict resolution UI for price changes</w:t>
      </w:r>
    </w:p>
    <w:p w14:paraId="3DB419C0" w14:textId="77777777" w:rsidR="00E047F0" w:rsidRDefault="00E047F0" w:rsidP="00E047F0"/>
    <w:p w14:paraId="414CAFDE" w14:textId="77777777" w:rsidR="00E047F0" w:rsidRDefault="00E047F0" w:rsidP="00E047F0">
      <w:r>
        <w:t>**Pain Point Solutions**:</w:t>
      </w:r>
    </w:p>
    <w:p w14:paraId="3603BEAD" w14:textId="77777777" w:rsidR="00E047F0" w:rsidRDefault="00E047F0" w:rsidP="00E047F0">
      <w:r>
        <w:t>- **Connectivity Issues**: Progressive loading states with local caching indicators</w:t>
      </w:r>
    </w:p>
    <w:p w14:paraId="48B6C352" w14:textId="77777777" w:rsidR="00E047F0" w:rsidRDefault="00E047F0" w:rsidP="00E047F0">
      <w:r>
        <w:t>- **Complex Orders**: "Project Kits" pre-configured bundles (e.g., "Small House Starter Pack")</w:t>
      </w:r>
    </w:p>
    <w:p w14:paraId="266FFDC7" w14:textId="77777777" w:rsidR="00E047F0" w:rsidRDefault="00E047F0" w:rsidP="00E047F0">
      <w:r>
        <w:t>- **Trust Barriers**: Ghana Card verification badges on profiles</w:t>
      </w:r>
    </w:p>
    <w:p w14:paraId="31677EBB" w14:textId="77777777" w:rsidR="00E047F0" w:rsidRDefault="00E047F0" w:rsidP="00E047F0"/>
    <w:p w14:paraId="6A7591B1" w14:textId="77777777" w:rsidR="00E047F0" w:rsidRDefault="00E047F0" w:rsidP="00E047F0">
      <w:r>
        <w:t>### 3. Content &amp; Feature Prioritization</w:t>
      </w:r>
    </w:p>
    <w:p w14:paraId="3B631143" w14:textId="77777777" w:rsidR="00E047F0" w:rsidRDefault="00E047F0" w:rsidP="00E047F0"/>
    <w:p w14:paraId="629A08A3" w14:textId="77777777" w:rsidR="00E047F0" w:rsidRDefault="00E047F0" w:rsidP="00E047F0">
      <w:r>
        <w:t>**MVP Feature Emphasis**:</w:t>
      </w:r>
    </w:p>
    <w:p w14:paraId="4A4A3220" w14:textId="77777777" w:rsidR="00E047F0" w:rsidRDefault="00E047F0" w:rsidP="00E047F0">
      <w:r>
        <w:t>```mermaid</w:t>
      </w:r>
    </w:p>
    <w:p w14:paraId="1B71D875" w14:textId="77777777" w:rsidR="00E047F0" w:rsidRDefault="00E047F0" w:rsidP="00E047F0">
      <w:r>
        <w:t>graph LR</w:t>
      </w:r>
    </w:p>
    <w:p w14:paraId="7989CA61" w14:textId="77777777" w:rsidR="00E047F0" w:rsidRDefault="00E047F0" w:rsidP="00E047F0">
      <w:r>
        <w:t xml:space="preserve">    A[Homepage] --&gt; </w:t>
      </w:r>
      <w:proofErr w:type="gramStart"/>
      <w:r>
        <w:t>B(</w:t>
      </w:r>
      <w:proofErr w:type="gramEnd"/>
      <w:r>
        <w:t>(Product Catalog));</w:t>
      </w:r>
    </w:p>
    <w:p w14:paraId="3625EF30" w14:textId="77777777" w:rsidR="00E047F0" w:rsidRDefault="00E047F0" w:rsidP="00E047F0">
      <w:r>
        <w:t xml:space="preserve">    A --&gt; </w:t>
      </w:r>
      <w:proofErr w:type="gramStart"/>
      <w:r>
        <w:t>C(</w:t>
      </w:r>
      <w:proofErr w:type="gramEnd"/>
      <w:r>
        <w:t>(Credit Dashboard));</w:t>
      </w:r>
    </w:p>
    <w:p w14:paraId="6855D954" w14:textId="77777777" w:rsidR="00E047F0" w:rsidRDefault="00E047F0" w:rsidP="00E047F0">
      <w:r>
        <w:t xml:space="preserve">    B --&gt; </w:t>
      </w:r>
      <w:proofErr w:type="gramStart"/>
      <w:r>
        <w:t>D[</w:t>
      </w:r>
      <w:proofErr w:type="gramEnd"/>
      <w:r>
        <w:t>Bulk Order Flow];</w:t>
      </w:r>
    </w:p>
    <w:p w14:paraId="407F6400" w14:textId="77777777" w:rsidR="00E047F0" w:rsidRDefault="00E047F0" w:rsidP="00E047F0">
      <w:r>
        <w:t xml:space="preserve">    C --&gt; </w:t>
      </w:r>
      <w:proofErr w:type="gramStart"/>
      <w:r>
        <w:t>E[</w:t>
      </w:r>
      <w:proofErr w:type="gramEnd"/>
      <w:r>
        <w:t>Auto-Payment Setup];</w:t>
      </w:r>
    </w:p>
    <w:p w14:paraId="722C30D5" w14:textId="77777777" w:rsidR="00E047F0" w:rsidRDefault="00E047F0" w:rsidP="00E047F0">
      <w:r>
        <w:t xml:space="preserve">    D --&gt; </w:t>
      </w:r>
      <w:proofErr w:type="gramStart"/>
      <w:r>
        <w:t>F[</w:t>
      </w:r>
      <w:proofErr w:type="gramEnd"/>
      <w:r>
        <w:t>Project Tagging];</w:t>
      </w:r>
    </w:p>
    <w:p w14:paraId="245A5D9B" w14:textId="77777777" w:rsidR="00E047F0" w:rsidRDefault="00E047F0" w:rsidP="00E047F0">
      <w:r>
        <w:t xml:space="preserve">    E --&gt; </w:t>
      </w:r>
      <w:proofErr w:type="gramStart"/>
      <w:r>
        <w:t>G[</w:t>
      </w:r>
      <w:proofErr w:type="gramEnd"/>
      <w:r>
        <w:t>Payment Schedule];</w:t>
      </w:r>
    </w:p>
    <w:p w14:paraId="39C5D176" w14:textId="77777777" w:rsidR="00E047F0" w:rsidRDefault="00E047F0" w:rsidP="00E047F0">
      <w:r>
        <w:t>```</w:t>
      </w:r>
    </w:p>
    <w:p w14:paraId="750160A6" w14:textId="77777777" w:rsidR="00E047F0" w:rsidRDefault="00E047F0" w:rsidP="00E047F0"/>
    <w:p w14:paraId="50E5B6C4" w14:textId="77777777" w:rsidR="00E047F0" w:rsidRDefault="00E047F0" w:rsidP="00E047F0">
      <w:r>
        <w:t>**Ghana-Market Specifics**:</w:t>
      </w:r>
    </w:p>
    <w:p w14:paraId="17A15DCA" w14:textId="77777777" w:rsidR="00E047F0" w:rsidRDefault="00E047F0" w:rsidP="00E047F0">
      <w:r>
        <w:t>- **Visual Cues**:</w:t>
      </w:r>
    </w:p>
    <w:p w14:paraId="2497C708" w14:textId="77777777" w:rsidR="00E047F0" w:rsidRDefault="00E047F0" w:rsidP="00E047F0">
      <w:r>
        <w:t xml:space="preserve">  - MTN/Vodafone/</w:t>
      </w:r>
      <w:proofErr w:type="spellStart"/>
      <w:r>
        <w:t>Telecel</w:t>
      </w:r>
      <w:proofErr w:type="spellEnd"/>
      <w:r>
        <w:t xml:space="preserve"> payment method icons</w:t>
      </w:r>
    </w:p>
    <w:p w14:paraId="6DBB3DAB" w14:textId="77777777" w:rsidR="00E047F0" w:rsidRDefault="00E047F0" w:rsidP="00E047F0">
      <w:r>
        <w:t xml:space="preserve">  - Location pins for regional delivery zones</w:t>
      </w:r>
    </w:p>
    <w:p w14:paraId="4339B910" w14:textId="77777777" w:rsidR="00E047F0" w:rsidRDefault="00E047F0" w:rsidP="00E047F0">
      <w:r>
        <w:t xml:space="preserve">  - Ghana flag color accents in CTAs</w:t>
      </w:r>
    </w:p>
    <w:p w14:paraId="187D830A" w14:textId="77777777" w:rsidR="00E047F0" w:rsidRDefault="00E047F0" w:rsidP="00E047F0">
      <w:r>
        <w:t>- **Content Strategy**:</w:t>
      </w:r>
    </w:p>
    <w:p w14:paraId="2218E383" w14:textId="77777777" w:rsidR="00E047F0" w:rsidRDefault="00E047F0" w:rsidP="00E047F0">
      <w:r>
        <w:t xml:space="preserve">  - Bilingual labels (English/Twi) for key actions</w:t>
      </w:r>
    </w:p>
    <w:p w14:paraId="2FDCDA01" w14:textId="77777777" w:rsidR="00E047F0" w:rsidRDefault="00E047F0" w:rsidP="00E047F0">
      <w:r>
        <w:t xml:space="preserve">  - Measurement </w:t>
      </w:r>
      <w:proofErr w:type="gramStart"/>
      <w:r>
        <w:t>units</w:t>
      </w:r>
      <w:proofErr w:type="gramEnd"/>
      <w:r>
        <w:t xml:space="preserve"> toggle (metric/local)</w:t>
      </w:r>
    </w:p>
    <w:p w14:paraId="46A421CB" w14:textId="77777777" w:rsidR="00E047F0" w:rsidRDefault="00E047F0" w:rsidP="00E047F0">
      <w:r>
        <w:t xml:space="preserve">  - Proverb-based empty states ("Little by little...")</w:t>
      </w:r>
    </w:p>
    <w:p w14:paraId="21B142E3" w14:textId="77777777" w:rsidR="00E047F0" w:rsidRDefault="00E047F0" w:rsidP="00E047F0"/>
    <w:p w14:paraId="285FC5A6" w14:textId="77777777" w:rsidR="00E047F0" w:rsidRDefault="00E047F0" w:rsidP="00E047F0">
      <w:r>
        <w:t>**Media Approach**:</w:t>
      </w:r>
    </w:p>
    <w:p w14:paraId="7D2E3A35" w14:textId="77777777" w:rsidR="00E047F0" w:rsidRDefault="00E047F0" w:rsidP="00E047F0">
      <w:r>
        <w:t>- Phase 1: Realistic 3D product placeholders</w:t>
      </w:r>
    </w:p>
    <w:p w14:paraId="717BF957" w14:textId="77777777" w:rsidR="00E047F0" w:rsidRDefault="00E047F0" w:rsidP="00E047F0">
      <w:r>
        <w:lastRenderedPageBreak/>
        <w:t>- Phase 2: Client-provided jobsite photography</w:t>
      </w:r>
    </w:p>
    <w:p w14:paraId="3C1962A3" w14:textId="77777777" w:rsidR="00E047F0" w:rsidRDefault="00E047F0" w:rsidP="00E047F0">
      <w:r>
        <w:t>- Always: Ghanaian construction context imagery</w:t>
      </w:r>
    </w:p>
    <w:p w14:paraId="34E9CD93" w14:textId="77777777" w:rsidR="00E047F0" w:rsidRDefault="00E047F0" w:rsidP="00E047F0"/>
    <w:p w14:paraId="08804963" w14:textId="77777777" w:rsidR="00E047F0" w:rsidRDefault="00E047F0" w:rsidP="00E047F0">
      <w:r>
        <w:t>### 4. Technical Constraints &amp; Solutions</w:t>
      </w:r>
    </w:p>
    <w:p w14:paraId="3C8C0B4B" w14:textId="77777777" w:rsidR="00E047F0" w:rsidRDefault="00E047F0" w:rsidP="00E047F0"/>
    <w:p w14:paraId="639A1C27" w14:textId="77777777" w:rsidR="00E047F0" w:rsidRDefault="00E047F0" w:rsidP="00E047F0">
      <w:r>
        <w:t>**Component Library**:</w:t>
      </w:r>
    </w:p>
    <w:p w14:paraId="2A36F131" w14:textId="77777777" w:rsidR="00E047F0" w:rsidRDefault="00E047F0" w:rsidP="00E047F0">
      <w:r>
        <w:t>- **Base**: Headless UI + Tailwind</w:t>
      </w:r>
    </w:p>
    <w:p w14:paraId="18CFA34B" w14:textId="77777777" w:rsidR="00E047F0" w:rsidRDefault="00E047F0" w:rsidP="00E047F0">
      <w:r>
        <w:t>- **Custom Additions**:</w:t>
      </w:r>
    </w:p>
    <w:p w14:paraId="70B83A74" w14:textId="77777777" w:rsidR="00E047F0" w:rsidRDefault="00E047F0" w:rsidP="00E047F0">
      <w:r>
        <w:t xml:space="preserve">  - `&lt;</w:t>
      </w:r>
      <w:proofErr w:type="spellStart"/>
      <w:r>
        <w:t>GhanaCardUploader</w:t>
      </w:r>
      <w:proofErr w:type="spellEnd"/>
      <w:r>
        <w:t>&gt;` (with live validation)</w:t>
      </w:r>
    </w:p>
    <w:p w14:paraId="66A7558C" w14:textId="77777777" w:rsidR="00E047F0" w:rsidRDefault="00E047F0" w:rsidP="00E047F0">
      <w:r>
        <w:t xml:space="preserve">  - `&lt;</w:t>
      </w:r>
      <w:proofErr w:type="spellStart"/>
      <w:r>
        <w:t>BulkQuantityStepper</w:t>
      </w:r>
      <w:proofErr w:type="spellEnd"/>
      <w:r>
        <w:t>&gt;` (visual discount cues)</w:t>
      </w:r>
    </w:p>
    <w:p w14:paraId="3C89BACB" w14:textId="77777777" w:rsidR="00E047F0" w:rsidRDefault="00E047F0" w:rsidP="00E047F0">
      <w:r>
        <w:t xml:space="preserve">  - `&lt;</w:t>
      </w:r>
      <w:proofErr w:type="spellStart"/>
      <w:r>
        <w:t>DeliveryCostEstimator</w:t>
      </w:r>
      <w:proofErr w:type="spellEnd"/>
      <w:r>
        <w:t>&gt;` (interactive map)</w:t>
      </w:r>
    </w:p>
    <w:p w14:paraId="0ACFDCE9" w14:textId="77777777" w:rsidR="00E047F0" w:rsidRDefault="00E047F0" w:rsidP="00E047F0"/>
    <w:p w14:paraId="635A7DFB" w14:textId="77777777" w:rsidR="00E047F0" w:rsidRDefault="00E047F0" w:rsidP="00E047F0">
      <w:r>
        <w:t>**Performance Optimizations**:</w:t>
      </w:r>
    </w:p>
    <w:p w14:paraId="219FEDE3" w14:textId="77777777" w:rsidR="00E047F0" w:rsidRDefault="00E047F0" w:rsidP="00E047F0">
      <w:r>
        <w:t xml:space="preserve">- Image Loading:  </w:t>
      </w:r>
    </w:p>
    <w:p w14:paraId="0F75DFEE" w14:textId="77777777" w:rsidR="00E047F0" w:rsidRDefault="00E047F0" w:rsidP="00E047F0">
      <w:r>
        <w:t xml:space="preserve">  ```</w:t>
      </w:r>
      <w:proofErr w:type="spellStart"/>
      <w:r>
        <w:t>jsx</w:t>
      </w:r>
      <w:proofErr w:type="spellEnd"/>
    </w:p>
    <w:p w14:paraId="381C655C" w14:textId="77777777" w:rsidR="00E047F0" w:rsidRDefault="00E047F0" w:rsidP="00E047F0">
      <w:r>
        <w:t xml:space="preserve">  &lt;</w:t>
      </w:r>
      <w:proofErr w:type="spellStart"/>
      <w:r>
        <w:t>OptimizedImage</w:t>
      </w:r>
      <w:proofErr w:type="spellEnd"/>
      <w:r>
        <w:t xml:space="preserve"> </w:t>
      </w:r>
    </w:p>
    <w:p w14:paraId="3469413B" w14:textId="77777777" w:rsidR="00E047F0" w:rsidRDefault="00E047F0" w:rsidP="00E047F0">
      <w:r>
        <w:t xml:space="preserve">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</w:t>
      </w:r>
    </w:p>
    <w:p w14:paraId="44F840DC" w14:textId="77777777" w:rsidR="00E047F0" w:rsidRDefault="00E047F0" w:rsidP="00E047F0">
      <w:r>
        <w:t xml:space="preserve">    sizes="(max-width: 640px) 400px, 800px"</w:t>
      </w:r>
    </w:p>
    <w:p w14:paraId="02DD1C41" w14:textId="77777777" w:rsidR="00E047F0" w:rsidRDefault="00E047F0" w:rsidP="00E047F0">
      <w:r>
        <w:t xml:space="preserve">    format="</w:t>
      </w:r>
      <w:proofErr w:type="spellStart"/>
      <w:r>
        <w:t>webp</w:t>
      </w:r>
      <w:proofErr w:type="spellEnd"/>
      <w:r>
        <w:t>"</w:t>
      </w:r>
    </w:p>
    <w:p w14:paraId="7791A567" w14:textId="77777777" w:rsidR="00E047F0" w:rsidRDefault="00E047F0" w:rsidP="00E047F0">
      <w:r>
        <w:t xml:space="preserve">    quality</w:t>
      </w:r>
      <w:proofErr w:type="gramStart"/>
      <w:r>
        <w:t>={</w:t>
      </w:r>
      <w:proofErr w:type="gramEnd"/>
      <w:r>
        <w:t>80}</w:t>
      </w:r>
    </w:p>
    <w:p w14:paraId="29835EAD" w14:textId="77777777" w:rsidR="00E047F0" w:rsidRDefault="00E047F0" w:rsidP="00E047F0">
      <w:r>
        <w:t xml:space="preserve">  /&gt;</w:t>
      </w:r>
    </w:p>
    <w:p w14:paraId="2FD3DFCD" w14:textId="77777777" w:rsidR="00E047F0" w:rsidRDefault="00E047F0" w:rsidP="00E047F0">
      <w:r>
        <w:t xml:space="preserve">  ```</w:t>
      </w:r>
    </w:p>
    <w:p w14:paraId="6E3D83DA" w14:textId="77777777" w:rsidR="00E047F0" w:rsidRDefault="00E047F0" w:rsidP="00E047F0">
      <w:r>
        <w:t>- Animation: Motion only on key interactions (add to cart, success states)</w:t>
      </w:r>
    </w:p>
    <w:p w14:paraId="48F82DDE" w14:textId="77777777" w:rsidR="00E047F0" w:rsidRDefault="00E047F0" w:rsidP="00E047F0"/>
    <w:p w14:paraId="7404783C" w14:textId="77777777" w:rsidR="00E047F0" w:rsidRDefault="00E047F0" w:rsidP="00E047F0">
      <w:r>
        <w:t>**Enhanced Accessibility**:</w:t>
      </w:r>
    </w:p>
    <w:p w14:paraId="6A8586C9" w14:textId="77777777" w:rsidR="00E047F0" w:rsidRDefault="00E047F0" w:rsidP="00E047F0">
      <w:r>
        <w:t>- WCAG 2.1 AA+ Extensions:</w:t>
      </w:r>
    </w:p>
    <w:p w14:paraId="1F90C9ED" w14:textId="77777777" w:rsidR="00E047F0" w:rsidRDefault="00E047F0" w:rsidP="00E047F0">
      <w:r>
        <w:lastRenderedPageBreak/>
        <w:t xml:space="preserve">  - Vibrate patterns for notifications</w:t>
      </w:r>
    </w:p>
    <w:p w14:paraId="109F5B13" w14:textId="77777777" w:rsidR="00E047F0" w:rsidRDefault="00E047F0" w:rsidP="00E047F0">
      <w:r>
        <w:t xml:space="preserve">  - High-contrast mode for jobsite use</w:t>
      </w:r>
    </w:p>
    <w:p w14:paraId="4C759070" w14:textId="77777777" w:rsidR="00E047F0" w:rsidRDefault="00E047F0" w:rsidP="00E047F0">
      <w:r>
        <w:t xml:space="preserve">  - Voice navigation support</w:t>
      </w:r>
    </w:p>
    <w:p w14:paraId="5532FCCA" w14:textId="77777777" w:rsidR="00E047F0" w:rsidRDefault="00E047F0" w:rsidP="00E047F0">
      <w:r>
        <w:t>- Contextual Help:</w:t>
      </w:r>
    </w:p>
    <w:p w14:paraId="2018C500" w14:textId="77777777" w:rsidR="00E047F0" w:rsidRDefault="00E047F0" w:rsidP="00E047F0">
      <w:r>
        <w:t xml:space="preserve">  - Tap-and-hold product education</w:t>
      </w:r>
    </w:p>
    <w:p w14:paraId="714A4EE3" w14:textId="77777777" w:rsidR="00E047F0" w:rsidRDefault="00E047F0" w:rsidP="00E047F0">
      <w:r>
        <w:t xml:space="preserve">  - Construction term glossary</w:t>
      </w:r>
    </w:p>
    <w:p w14:paraId="4AC15C04" w14:textId="77777777" w:rsidR="00E047F0" w:rsidRDefault="00E047F0" w:rsidP="00E047F0"/>
    <w:p w14:paraId="76F3E189" w14:textId="77777777" w:rsidR="00E047F0" w:rsidRDefault="00E047F0" w:rsidP="00E047F0">
      <w:r>
        <w:t>### Design System Preview</w:t>
      </w:r>
    </w:p>
    <w:p w14:paraId="05204E0B" w14:textId="77777777" w:rsidR="00E047F0" w:rsidRDefault="00E047F0" w:rsidP="00E047F0">
      <w:r>
        <w:t>**Key Component Specifications**:</w:t>
      </w:r>
    </w:p>
    <w:p w14:paraId="435EA67B" w14:textId="77777777" w:rsidR="00E047F0" w:rsidRDefault="00E047F0" w:rsidP="00E047F0"/>
    <w:p w14:paraId="21259626" w14:textId="77777777" w:rsidR="00E047F0" w:rsidRDefault="00E047F0" w:rsidP="00E047F0">
      <w:r>
        <w:t>| Component | Mobile | Desktop | Key Features |</w:t>
      </w:r>
    </w:p>
    <w:p w14:paraId="39FE0500" w14:textId="77777777" w:rsidR="00E047F0" w:rsidRDefault="00E047F0" w:rsidP="00E047F0">
      <w:r>
        <w:t>|-----------|--------|---------|-------------|</w:t>
      </w:r>
    </w:p>
    <w:p w14:paraId="611298A1" w14:textId="77777777" w:rsidR="00E047F0" w:rsidRDefault="00E047F0" w:rsidP="00E047F0">
      <w:r>
        <w:t>| Product Card | 100% width | 320px | Bulk badge, Quick-add, Stock indicator |</w:t>
      </w:r>
    </w:p>
    <w:p w14:paraId="21764B35" w14:textId="77777777" w:rsidR="00E047F0" w:rsidRDefault="00E047F0" w:rsidP="00E047F0">
      <w:r>
        <w:t>| Ghana Card Input | Camera-first | Split view | Live validation, Masked number |</w:t>
      </w:r>
    </w:p>
    <w:p w14:paraId="522FE740" w14:textId="77777777" w:rsidR="00E047F0" w:rsidRDefault="00E047F0" w:rsidP="00E047F0">
      <w:r>
        <w:t>| Credit Dashboard | Summary view | Detailed forecast | Payment timeline visualizer |</w:t>
      </w:r>
    </w:p>
    <w:p w14:paraId="12C76888" w14:textId="77777777" w:rsidR="00E047F0" w:rsidRDefault="00E047F0" w:rsidP="00E047F0">
      <w:r>
        <w:t>| Offline Cart | Warning bar | Full sync controls | Conflict resolution modals |</w:t>
      </w:r>
    </w:p>
    <w:p w14:paraId="0701DA90" w14:textId="77777777" w:rsidR="00E047F0" w:rsidRDefault="00E047F0" w:rsidP="00E047F0"/>
    <w:p w14:paraId="6D2A7FC8" w14:textId="77777777" w:rsidR="00E047F0" w:rsidRDefault="00E047F0" w:rsidP="00E047F0">
      <w:r>
        <w:t>**Implementation Roadmap**:</w:t>
      </w:r>
    </w:p>
    <w:p w14:paraId="127501B6" w14:textId="77777777" w:rsidR="00E047F0" w:rsidRDefault="00E047F0" w:rsidP="00E047F0">
      <w:r>
        <w:t>1. Core Component Library (Sprint 1-2)</w:t>
      </w:r>
    </w:p>
    <w:p w14:paraId="2DCF65E1" w14:textId="77777777" w:rsidR="00E047F0" w:rsidRDefault="00E047F0" w:rsidP="00E047F0">
      <w:r>
        <w:t>2. Ghana Card Verification Flow (Sprint 2)</w:t>
      </w:r>
    </w:p>
    <w:p w14:paraId="08843C83" w14:textId="77777777" w:rsidR="00E047F0" w:rsidRDefault="00E047F0" w:rsidP="00E047F0">
      <w:r>
        <w:t>3. Bulk Ordering Experience (Sprint 3)</w:t>
      </w:r>
    </w:p>
    <w:p w14:paraId="541223E9" w14:textId="77777777" w:rsidR="00E047F0" w:rsidRDefault="00E047F0" w:rsidP="00E047F0">
      <w:r>
        <w:t>4. Offline States &amp; Sync (Sprint 4)</w:t>
      </w:r>
    </w:p>
    <w:p w14:paraId="56F895EF" w14:textId="77777777" w:rsidR="00E047F0" w:rsidRDefault="00E047F0" w:rsidP="00E047F0">
      <w:r>
        <w:t>5. Localization System (Post-MVP)</w:t>
      </w:r>
    </w:p>
    <w:p w14:paraId="199CC812" w14:textId="77777777" w:rsidR="00E047F0" w:rsidRDefault="00E047F0" w:rsidP="00E047F0"/>
    <w:p w14:paraId="70070573" w14:textId="2EB410A4" w:rsidR="00E047F0" w:rsidRDefault="00E047F0" w:rsidP="00E047F0">
      <w:r>
        <w:t>The design will balance Ghanaian construction industry needs with exceptional usability - particularly for offline scenarios and complex ordering workflows. I recommend starting with the Ghana Card verification flow as it establishes critical user trust early in the journey.</w:t>
      </w:r>
    </w:p>
    <w:sectPr w:rsidR="00E0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F0"/>
    <w:rsid w:val="0089253E"/>
    <w:rsid w:val="00E0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45E3"/>
  <w15:chartTrackingRefBased/>
  <w15:docId w15:val="{F58F8632-9BF1-49AA-9E2C-C42BAF70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1</cp:revision>
  <dcterms:created xsi:type="dcterms:W3CDTF">2025-07-27T02:27:00Z</dcterms:created>
  <dcterms:modified xsi:type="dcterms:W3CDTF">2025-07-27T02:31:00Z</dcterms:modified>
</cp:coreProperties>
</file>