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主题：《你愿意被如何影响？》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经文：主要以 代下21-24为主要内容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背景：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022850" cy="2825750"/>
            <wp:effectExtent l="0" t="0" r="6350" b="8890"/>
            <wp:docPr id="1" name="图片 1" descr="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背景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约阿施曾经遵行神的原因</w:t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代下24：2 有祭司耶何耶大的扶持</w:t>
      </w:r>
    </w:p>
    <w:p>
      <w:pPr>
        <w:numPr>
          <w:ilvl w:val="0"/>
          <w:numId w:val="2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代下24：6，14-16 有一定真理的根基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约阿施最后背弃神的原因</w:t>
      </w:r>
    </w:p>
    <w:p>
      <w:pPr>
        <w:numPr>
          <w:ilvl w:val="0"/>
          <w:numId w:val="3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代下24：17 听信众人谗言</w:t>
      </w:r>
    </w:p>
    <w:p>
      <w:pPr>
        <w:numPr>
          <w:ilvl w:val="0"/>
          <w:numId w:val="3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代下24：19 悖逆先知的话</w:t>
      </w:r>
    </w:p>
    <w:p>
      <w:pPr>
        <w:numPr>
          <w:ilvl w:val="0"/>
          <w:numId w:val="3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代下24：21 恨恶真理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你愿意被如何影响？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与谁同行一道 我儿，不要与他们同行一道，禁止你脚走他们的路。（箴1：15 ）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不从恶人的计谋，不站罪人的道路，不坐亵慢人的座位（诗1：1）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正面：暗室之后作者蔡苏娟，1890年，出生在中国南京的一个官宦世家，在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"https://baike.baidu.com/item/%E7%BE%8E%E5%8C%97%E9%95%BF%E8%80%81%E4%BC%9A/787473?fromModule=lemma_inlink" \t "https://baike.baidu.com/item/%E8%94%A1%E8%8B%8F%E5%A8%9F/_blank"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美北长老会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传教士查理李曼（Charles Leaman）设立的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明德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instrText xml:space="preserve"> HYPERLINK "https://baike.baidu.com/item/%E5%A5%B3%E5%AD%90%E5%AD%A6%E6%A0%A1/7914200?fromModule=lemma_inlink" \t "https://baike.baidu.com/item/%E8%94%A1%E8%8B%8F%E5%A8%9F/_blank" </w:instrTex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女子学校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就读期间，不顾家庭反对，接受了基督信仰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，随后又成功地使全家55人都接受了基督信仰，并与美国传教士玛丽‧李曼（Mary Leaman）到处传福音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，1931年冬天，蔡苏娟在上海患了严重的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"https://baike.baidu.com/item/%E7%96%9F%E7%96%BE/102087?fromModule=lemma_inlink" \t "https://baike.baidu.com/item/%E8%94%A1%E8%8B%8F%E5%A8%9F/_blank"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疟疾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，又时值日军侵华，无法得到适当治疗，最后导至眼睛无法见光，行动不便，此后多年关在暗室之中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，口述见证《暗室之后》（Queen of the Dark Chamber）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反面：罗波安王（王上12：6-11）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4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属灵伙伴：因为我没有别人与我同心，实在挂念你们的事。（腓2：20）</w:t>
      </w:r>
    </w:p>
    <w:p>
      <w:pPr>
        <w:widowControl w:val="0"/>
        <w:numPr>
          <w:ilvl w:val="0"/>
          <w:numId w:val="4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留心服侍：我们留心行光明的事，不但在主面前，就在人面前也是这样。（林后8：21）</w:t>
      </w:r>
    </w:p>
    <w:p>
      <w:pPr>
        <w:widowControl w:val="0"/>
        <w:numPr>
          <w:ilvl w:val="0"/>
          <w:numId w:val="4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彼此劝诫：弟兄们，我自己也深信你们是满有良善，充足了诸般的知识，也能彼此劝戒。（罗15：14）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交托选择权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a.谁敬畏耶和华，耶和华必指示他当选择的道路。（诗25：12)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b.人心筹算自己的道路；惟耶和华指引他的脚步。(箴16：9）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1.圣经人物：约拿——约拿的神迹且成为神迹，让神在约拿身上成就改变生命性情的工作。在神眼中，“所是”大于“所做”；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2.赛64：8：耶和华啊，现在你仍是我们的父！我们是泥，你是窑匠；我们都是你手的工作。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3.耶 18:6 “耶和华说：以色列家啊，我待你们，岂不能照这窑匠弄泥吗？以色列家啊，泥在窑匠的手中怎样，你们在我的手中也怎样。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F63DD2"/>
    <w:multiLevelType w:val="singleLevel"/>
    <w:tmpl w:val="CEF63D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9E32492"/>
    <w:multiLevelType w:val="singleLevel"/>
    <w:tmpl w:val="D9E3249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EA278CBA"/>
    <w:multiLevelType w:val="singleLevel"/>
    <w:tmpl w:val="EA278CBA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63CCD35D"/>
    <w:multiLevelType w:val="singleLevel"/>
    <w:tmpl w:val="63CCD3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79CC83D"/>
    <w:multiLevelType w:val="singleLevel"/>
    <w:tmpl w:val="779CC83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2N2FkOTVjNzNiZTAwNzdiZTVmMzI2ODk4MzY5NmUifQ=="/>
  </w:docVars>
  <w:rsids>
    <w:rsidRoot w:val="00000000"/>
    <w:rsid w:val="12FF70E7"/>
    <w:rsid w:val="17F96F71"/>
    <w:rsid w:val="2763064C"/>
    <w:rsid w:val="339F6B21"/>
    <w:rsid w:val="3BD8699C"/>
    <w:rsid w:val="3C113918"/>
    <w:rsid w:val="45A81763"/>
    <w:rsid w:val="48883E45"/>
    <w:rsid w:val="48BB0328"/>
    <w:rsid w:val="502E212F"/>
    <w:rsid w:val="52B469E0"/>
    <w:rsid w:val="53F55736"/>
    <w:rsid w:val="54A94045"/>
    <w:rsid w:val="6EA77387"/>
    <w:rsid w:val="6F315739"/>
    <w:rsid w:val="767822DB"/>
    <w:rsid w:val="76914856"/>
    <w:rsid w:val="7A58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735</Words>
  <Characters>815</Characters>
  <Lines>0</Lines>
  <Paragraphs>0</Paragraphs>
  <TotalTime>6</TotalTime>
  <ScaleCrop>false</ScaleCrop>
  <LinksUpToDate>false</LinksUpToDate>
  <CharactersWithSpaces>832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2023-02-25T00:44:00Z</dcterms:created>
  <dc:creator>10079</dc:creator>
  <cp:lastModifiedBy>LI-QI-QI</cp:lastModifiedBy>
  <dcterms:modified xsi:type="dcterms:W3CDTF">2023-03-11T14:39:28Z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FBD97E55F62B422FBF0BBB709C676086</vt:lpwstr>
  </property>
</Properties>
</file>