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8D61" w14:textId="77777777" w:rsidR="00DE3C47" w:rsidRPr="00DE3C47" w:rsidRDefault="00DE3C47" w:rsidP="00DE3C47">
      <w:pPr>
        <w:widowControl/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Times New Roman"/>
          <w:color w:val="000000"/>
          <w:kern w:val="0"/>
          <w14:ligatures w14:val="none"/>
        </w:rPr>
        <w:t>From the github.io, </w:t>
      </w:r>
      <w:hyperlink r:id="rId5" w:tooltip="https://enoch-sit.github.io/fraction-arithmetic-learning-app/" w:history="1">
        <w:r w:rsidRPr="00DE3C47">
          <w:rPr>
            <w:rFonts w:ascii="Aptos" w:eastAsia="Times New Roman" w:hAnsi="Aptos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https://enoch-sit.github.io/fraction-arithmetic-learning-app/</w:t>
        </w:r>
      </w:hyperlink>
      <w:r w:rsidRPr="00DE3C47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, there are some </w:t>
      </w:r>
      <w:proofErr w:type="gramStart"/>
      <w:r w:rsidRPr="00DE3C47">
        <w:rPr>
          <w:rFonts w:ascii="Aptos" w:eastAsia="Times New Roman" w:hAnsi="Aptos" w:cs="Times New Roman"/>
          <w:color w:val="000000"/>
          <w:kern w:val="0"/>
          <w14:ligatures w14:val="none"/>
        </w:rPr>
        <w:t>update suggestions for us to discuss</w:t>
      </w:r>
      <w:proofErr w:type="gramEnd"/>
      <w:r w:rsidRPr="00DE3C47">
        <w:rPr>
          <w:rFonts w:ascii="Aptos" w:eastAsia="Times New Roman" w:hAnsi="Aptos" w:cs="Times New Roman"/>
          <w:color w:val="000000"/>
          <w:kern w:val="0"/>
          <w14:ligatures w14:val="none"/>
        </w:rPr>
        <w:t>:</w:t>
      </w:r>
    </w:p>
    <w:p w14:paraId="2CDCA9A4" w14:textId="77777777" w:rsidR="00DE3C47" w:rsidRPr="00DE3C47" w:rsidRDefault="00DE3C47" w:rsidP="00DE3C47">
      <w:pPr>
        <w:widowControl/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864C588" w14:textId="77777777" w:rsidR="00DE3C47" w:rsidRPr="00DE3C47" w:rsidRDefault="00DE3C47" w:rsidP="00DE3C47">
      <w:pPr>
        <w:widowControl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apps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「分數擴分與約分」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and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「相等分數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(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約分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/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擴分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)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are the same. We need to confirm whether we should keep both or only one.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「相等分數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(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約分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/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擴分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)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is the latest version.</w:t>
      </w:r>
    </w:p>
    <w:p w14:paraId="3CFABACA" w14:textId="77777777" w:rsidR="00DE3C47" w:rsidRPr="00DE3C47" w:rsidRDefault="00DE3C47" w:rsidP="00DE3C47">
      <w:pPr>
        <w:widowControl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app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「相等分數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(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約分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/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擴分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)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has issues with the whole UI design and functionality; users are unable to use or change the input number box. Please refer to the attached file: FractionApp64(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相等分數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).html.</w:t>
      </w:r>
    </w:p>
    <w:p w14:paraId="79DC9CB0" w14:textId="77777777" w:rsidR="00DE3C47" w:rsidRPr="00DE3C47" w:rsidRDefault="00DE3C47" w:rsidP="00DE3C47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For</w:t>
      </w:r>
      <w:r w:rsidRPr="00DE3C47">
        <w:rPr>
          <w:rFonts w:ascii="Aptos" w:eastAsia="Times New Roman" w:hAnsi="Aptos" w:cs="Segoe UI"/>
          <w:color w:val="000000"/>
          <w:kern w:val="0"/>
          <w:u w:val="single"/>
          <w14:ligatures w14:val="none"/>
        </w:rPr>
        <w:t> </w:t>
      </w:r>
      <w:r w:rsidRPr="00DE3C47">
        <w:rPr>
          <w:rFonts w:ascii="Aptos" w:eastAsia="Times New Roman" w:hAnsi="Aptos" w:cs="Segoe UI"/>
          <w:b/>
          <w:bCs/>
          <w:color w:val="000000"/>
          <w:kern w:val="0"/>
          <w:u w:val="single"/>
          <w14:ligatures w14:val="none"/>
        </w:rPr>
        <w:t>all apps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 use square corners for all bar charts (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長條圖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). The UI for the bar chart should refer to the app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「異分母分數加法」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, while the functionality should refer to the app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「整數與分數互換」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.</w:t>
      </w:r>
    </w:p>
    <w:p w14:paraId="1F740CD1" w14:textId="77777777" w:rsidR="00DE3C47" w:rsidRPr="00DE3C47" w:rsidRDefault="00DE3C47" w:rsidP="00DE3C47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app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「整數與分數互換」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has a line in the bar chart, with the height at approximately 1/3.</w:t>
      </w:r>
    </w:p>
    <w:p w14:paraId="421C7196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461C70D3" wp14:editId="4C2125DE">
            <wp:extent cx="5134610" cy="6410960"/>
            <wp:effectExtent l="0" t="0" r="8890" b="8890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6227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6C486A20" w14:textId="77777777" w:rsidR="00DE3C47" w:rsidRPr="00DE3C47" w:rsidRDefault="00DE3C47" w:rsidP="00DE3C47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In the app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「整數與分數互換」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, the button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「確定」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is unnecessary, as the bar chart above and the info on the right update automatically. We should either cancel the automatic update or remove the button.</w:t>
      </w:r>
    </w:p>
    <w:p w14:paraId="311C4669" w14:textId="77777777" w:rsidR="00DE3C47" w:rsidRPr="00DE3C47" w:rsidRDefault="00DE3C47" w:rsidP="00DE3C47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app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「整數與分數互換」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does not include a tutorial setting.</w:t>
      </w:r>
    </w:p>
    <w:p w14:paraId="24C5FC7E" w14:textId="77777777" w:rsidR="00DE3C47" w:rsidRPr="00DE3C47" w:rsidRDefault="00DE3C47" w:rsidP="00DE3C47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In the apps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「異分母分數加法」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「異分母分數減法」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「分數乘法教學」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「異分母分數除法」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 tutorial 5/5 displays in the incorrect location.</w:t>
      </w:r>
    </w:p>
    <w:p w14:paraId="5A743926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37C15CAB" w14:textId="77777777" w:rsidR="00DE3C47" w:rsidRPr="00DE3C47" w:rsidRDefault="00DE3C47" w:rsidP="00DE3C47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DE3C47">
        <w:rPr>
          <w:rFonts w:ascii="Segoe UI" w:eastAsia="Times New Roman" w:hAnsi="Segoe UI" w:cs="Segoe UI"/>
          <w:noProof/>
          <w:color w:val="242424"/>
          <w:kern w:val="0"/>
          <w:sz w:val="23"/>
          <w:szCs w:val="23"/>
          <w14:ligatures w14:val="none"/>
        </w:rPr>
        <w:drawing>
          <wp:inline distT="0" distB="0" distL="0" distR="0" wp14:anchorId="2EB69FF9" wp14:editId="2F23E3A2">
            <wp:extent cx="10982960" cy="4913630"/>
            <wp:effectExtent l="0" t="0" r="8890" b="1270"/>
            <wp:docPr id="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2960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DB40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異分母分數加法」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「異分母分數減法」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「分數乘法教學」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「異分母分數除法」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, after clicking the button,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「顯示帶分數」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input box does not have up and down arrows.</w:t>
      </w:r>
    </w:p>
    <w:p w14:paraId="5843D288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異分母分數加法」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'incorrect bar' has overlap issues as show below.</w:t>
      </w:r>
    </w:p>
    <w:p w14:paraId="3CF092A8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74371C68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EE07EF8" wp14:editId="55739DA6">
            <wp:extent cx="7742555" cy="2828925"/>
            <wp:effectExtent l="0" t="0" r="0" b="9525"/>
            <wp:docPr id="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255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B8C6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04422221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異分母分數加法」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 the incorrect bar should not disappear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after clicking other buttons.</w:t>
      </w:r>
    </w:p>
    <w:p w14:paraId="7824072E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異分母分數加法」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tips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「拖到這裡」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 incorrect display location;</w:t>
      </w:r>
    </w:p>
    <w:p w14:paraId="19346815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異分母分數加法」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「分數乘法教學」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「異分母分數除法」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, the buttons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「上一步」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and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「重看」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are not functional(maybe can delete, together with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異分母分數減法」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).</w:t>
      </w:r>
    </w:p>
    <w:p w14:paraId="0A89A54E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DE3C47">
        <w:rPr>
          <w:rFonts w:ascii="inherit" w:eastAsia="Times New Roman" w:hAnsi="inherit" w:cs="Segoe UI"/>
          <w:noProof/>
          <w:color w:val="000000"/>
          <w:kern w:val="0"/>
          <w14:ligatures w14:val="none"/>
        </w:rPr>
        <w:drawing>
          <wp:inline distT="0" distB="0" distL="0" distR="0" wp14:anchorId="4F73D3ED" wp14:editId="29961725">
            <wp:extent cx="11058525" cy="3049905"/>
            <wp:effectExtent l="0" t="0" r="9525" b="0"/>
            <wp:docPr id="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852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533D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lastRenderedPageBreak/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異分母分數減法」，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display of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數線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got an error.</w:t>
      </w:r>
    </w:p>
    <w:p w14:paraId="116123F4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56AD047B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noProof/>
          <w:color w:val="000000"/>
          <w:kern w:val="0"/>
          <w14:ligatures w14:val="none"/>
        </w:rPr>
        <w:drawing>
          <wp:inline distT="0" distB="0" distL="0" distR="0" wp14:anchorId="7E02BD6E" wp14:editId="4A2A20BE">
            <wp:extent cx="7933055" cy="4526915"/>
            <wp:effectExtent l="0" t="0" r="0" b="6985"/>
            <wp:docPr id="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055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CF68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異分母分數減法」，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'incorrect bar' should display after dragging the faction bar above without getting the common denominator.</w:t>
      </w:r>
    </w:p>
    <w:p w14:paraId="62CE91C2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異分母分數減法」，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trash bin should be displayed when both fraction bars are displayed.</w:t>
      </w:r>
    </w:p>
    <w:p w14:paraId="29BABC89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異分母分數減法」，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display in trash bin is incorrect, the length of each section of the bar chart should be equal, and showing two bars. Please refer to the image </w:t>
      </w:r>
      <w:proofErr w:type="gramStart"/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below(</w:t>
      </w:r>
      <w:proofErr w:type="gramEnd"/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left: </w:t>
      </w:r>
      <w:proofErr w:type="spellStart"/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github</w:t>
      </w:r>
      <w:proofErr w:type="spellEnd"/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; </w:t>
      </w:r>
      <w:proofErr w:type="spellStart"/>
      <w:proofErr w:type="gramStart"/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right:origan</w:t>
      </w:r>
      <w:proofErr w:type="spellEnd"/>
      <w:proofErr w:type="gramEnd"/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html). Please refer to the </w:t>
      </w:r>
      <w:proofErr w:type="gramStart"/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attach</w:t>
      </w:r>
      <w:proofErr w:type="gramEnd"/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file: FractionApp48(Subtraction).html</w:t>
      </w:r>
    </w:p>
    <w:p w14:paraId="7BDF8D50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4A3D2315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DE3C47">
        <w:rPr>
          <w:rFonts w:ascii="inherit" w:eastAsia="Times New Roman" w:hAnsi="inherit" w:cs="Segoe UI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4D36F58F" wp14:editId="5077554D">
            <wp:extent cx="18288000" cy="7475855"/>
            <wp:effectExtent l="0" t="0" r="0" b="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747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C18F" w14:textId="77777777" w:rsidR="00DE3C47" w:rsidRPr="00DE3C47" w:rsidRDefault="00DE3C47" w:rsidP="00DE3C47">
      <w:pPr>
        <w:widowControl/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</w:p>
    <w:p w14:paraId="5B495820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分數乘法教學」，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function of rearranging the bar is missing, please refer to the attached 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lastRenderedPageBreak/>
        <w:t>file: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FractionApp45(Multiplication).html.</w:t>
      </w:r>
      <w:r w:rsidRPr="00DE3C47">
        <w:rPr>
          <w:rFonts w:ascii="inherit" w:eastAsia="Times New Roman" w:hAnsi="inherit" w:cs="Segoe U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0D104976" wp14:editId="44DEE937">
            <wp:extent cx="13203555" cy="6445885"/>
            <wp:effectExtent l="0" t="0" r="0" b="0"/>
            <wp:docPr id="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3555" cy="644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A0EA" w14:textId="77777777" w:rsidR="00DE3C47" w:rsidRPr="00DE3C47" w:rsidRDefault="00DE3C47" w:rsidP="00DE3C47">
      <w:pPr>
        <w:widowControl/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</w:p>
    <w:p w14:paraId="0A17E9F5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lastRenderedPageBreak/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分數比較」，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delete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「目前排序」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, as it directly showing the answer to students.</w:t>
      </w:r>
      <w:r w:rsidRPr="00DE3C47">
        <w:rPr>
          <w:rFonts w:ascii="Aptos" w:eastAsia="Times New Roman" w:hAnsi="Aptos" w:cs="Segoe UI"/>
          <w:noProof/>
          <w:color w:val="000000"/>
          <w:kern w:val="0"/>
          <w14:ligatures w14:val="none"/>
        </w:rPr>
        <w:drawing>
          <wp:inline distT="0" distB="0" distL="0" distR="0" wp14:anchorId="36A5C969" wp14:editId="112C803D">
            <wp:extent cx="8365490" cy="1115060"/>
            <wp:effectExtent l="0" t="0" r="0" b="8890"/>
            <wp:docPr id="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549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71147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The app,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分數比較」，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can fix the issue when changing between mode 1 and 2, the whole UI changes suddenly.</w:t>
      </w:r>
    </w:p>
    <w:p w14:paraId="3CDEB041" w14:textId="77777777" w:rsidR="00DE3C47" w:rsidRPr="00DE3C47" w:rsidRDefault="00DE3C47" w:rsidP="00DE3C4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app, 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「整數的部份」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is missing, please refer to the attached file:</w:t>
      </w:r>
      <w:r w:rsidRPr="00DE3C47">
        <w:rPr>
          <w:rFonts w:ascii="Aptos" w:eastAsia="Times New Roman" w:hAnsi="Aptos" w:cs="Aptos"/>
          <w:color w:val="000000"/>
          <w:kern w:val="0"/>
          <w14:ligatures w14:val="none"/>
        </w:rPr>
        <w:t> 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FractionApp65(</w:t>
      </w:r>
      <w:r w:rsidRPr="00DE3C47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整數的部份</w:t>
      </w:r>
      <w:r w:rsidRPr="00DE3C47">
        <w:rPr>
          <w:rFonts w:ascii="Aptos" w:eastAsia="Times New Roman" w:hAnsi="Aptos" w:cs="Segoe UI"/>
          <w:color w:val="000000"/>
          <w:kern w:val="0"/>
          <w14:ligatures w14:val="none"/>
        </w:rPr>
        <w:t>).</w:t>
      </w:r>
    </w:p>
    <w:p w14:paraId="4516CAF6" w14:textId="77777777" w:rsidR="00720AAF" w:rsidRPr="00DE3C47" w:rsidRDefault="00720AAF" w:rsidP="00DE3C47"/>
    <w:sectPr w:rsidR="00720AAF" w:rsidRPr="00DE3C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087F"/>
    <w:multiLevelType w:val="multilevel"/>
    <w:tmpl w:val="3FC2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A7C76"/>
    <w:multiLevelType w:val="multilevel"/>
    <w:tmpl w:val="26DE60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61924"/>
    <w:multiLevelType w:val="multilevel"/>
    <w:tmpl w:val="5C407F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50E15"/>
    <w:multiLevelType w:val="multilevel"/>
    <w:tmpl w:val="F0C6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30E05"/>
    <w:multiLevelType w:val="multilevel"/>
    <w:tmpl w:val="1F96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031A3"/>
    <w:multiLevelType w:val="multilevel"/>
    <w:tmpl w:val="142AFB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149135">
    <w:abstractNumId w:val="3"/>
  </w:num>
  <w:num w:numId="2" w16cid:durableId="163400198">
    <w:abstractNumId w:val="5"/>
  </w:num>
  <w:num w:numId="3" w16cid:durableId="2005467694">
    <w:abstractNumId w:val="4"/>
  </w:num>
  <w:num w:numId="4" w16cid:durableId="469981018">
    <w:abstractNumId w:val="2"/>
  </w:num>
  <w:num w:numId="5" w16cid:durableId="987783175">
    <w:abstractNumId w:val="0"/>
  </w:num>
  <w:num w:numId="6" w16cid:durableId="174736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15"/>
    <w:rsid w:val="0030688B"/>
    <w:rsid w:val="00720AAF"/>
    <w:rsid w:val="00742515"/>
    <w:rsid w:val="00C03177"/>
    <w:rsid w:val="00DE3C47"/>
    <w:rsid w:val="00F0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FCA242-746B-4CE9-AC91-2AB1613B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25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51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51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5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5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5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5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5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51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515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515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5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5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5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noch-sit.github.io/fraction-arithmetic-learning-app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SIT, Chun Yan Enoch [AIDCEC]</dc:creator>
  <cp:keywords/>
  <dc:description/>
  <cp:lastModifiedBy>SIT, Chun Yan Enoch [AIDCEC]</cp:lastModifiedBy>
  <cp:revision>2</cp:revision>
  <dcterms:created xsi:type="dcterms:W3CDTF">2026-06-04T06:45:00Z</dcterms:created>
  <dcterms:modified xsi:type="dcterms:W3CDTF">2026-06-04T06:46:00Z</dcterms:modified>
</cp:coreProperties>
</file>